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BF92C" w14:textId="77777777" w:rsidR="00765D3F" w:rsidRPr="00432F48" w:rsidRDefault="00A41EDD" w:rsidP="00AB65D8">
      <w:pPr>
        <w:jc w:val="center"/>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大</w:t>
      </w:r>
      <w:r w:rsidR="006C17D3" w:rsidRPr="00432F48">
        <w:rPr>
          <w:rFonts w:asciiTheme="majorEastAsia" w:eastAsiaTheme="majorEastAsia" w:hAnsiTheme="majorEastAsia" w:hint="eastAsia"/>
          <w:color w:val="000000" w:themeColor="text1"/>
          <w:sz w:val="22"/>
        </w:rPr>
        <w:t>阪府個人情報保護条例の改正</w:t>
      </w:r>
      <w:r w:rsidR="00D83128" w:rsidRPr="00432F48">
        <w:rPr>
          <w:rFonts w:asciiTheme="majorEastAsia" w:eastAsiaTheme="majorEastAsia" w:hAnsiTheme="majorEastAsia" w:hint="eastAsia"/>
          <w:color w:val="000000" w:themeColor="text1"/>
          <w:sz w:val="22"/>
        </w:rPr>
        <w:t>（案）の概要</w:t>
      </w:r>
    </w:p>
    <w:p w14:paraId="13731296" w14:textId="77777777" w:rsidR="00D83128" w:rsidRPr="00432F48" w:rsidRDefault="00D83128" w:rsidP="00AB65D8">
      <w:pPr>
        <w:jc w:val="center"/>
        <w:rPr>
          <w:rFonts w:asciiTheme="majorEastAsia" w:eastAsiaTheme="majorEastAsia" w:hAnsiTheme="majorEastAsia"/>
          <w:color w:val="000000" w:themeColor="text1"/>
          <w:sz w:val="22"/>
        </w:rPr>
      </w:pPr>
    </w:p>
    <w:p w14:paraId="409CB2E0" w14:textId="77777777" w:rsidR="00D83128" w:rsidRPr="00432F48" w:rsidRDefault="00D83128" w:rsidP="00913734">
      <w:pPr>
        <w:jc w:val="right"/>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令和４年</w:t>
      </w:r>
      <w:r w:rsidR="00FC1726" w:rsidRPr="00432F48">
        <w:rPr>
          <w:rFonts w:asciiTheme="majorEastAsia" w:eastAsiaTheme="majorEastAsia" w:hAnsiTheme="majorEastAsia" w:hint="eastAsia"/>
          <w:color w:val="000000" w:themeColor="text1"/>
          <w:sz w:val="22"/>
        </w:rPr>
        <w:t>８</w:t>
      </w:r>
      <w:r w:rsidR="00913734" w:rsidRPr="00432F48">
        <w:rPr>
          <w:rFonts w:asciiTheme="majorEastAsia" w:eastAsiaTheme="majorEastAsia" w:hAnsiTheme="majorEastAsia" w:hint="eastAsia"/>
          <w:color w:val="000000" w:themeColor="text1"/>
          <w:sz w:val="22"/>
        </w:rPr>
        <w:t>月</w:t>
      </w:r>
    </w:p>
    <w:p w14:paraId="5686FF8F" w14:textId="77777777" w:rsidR="00913734" w:rsidRPr="00432F48" w:rsidRDefault="00913734" w:rsidP="00913734">
      <w:pPr>
        <w:jc w:val="right"/>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大阪府府民文化部府政情報室情報公開課</w:t>
      </w:r>
    </w:p>
    <w:p w14:paraId="1406F608" w14:textId="77777777" w:rsidR="00F46FF2" w:rsidRPr="00432F48" w:rsidRDefault="00F46FF2" w:rsidP="004D0571">
      <w:pPr>
        <w:rPr>
          <w:rFonts w:asciiTheme="majorEastAsia" w:eastAsiaTheme="majorEastAsia" w:hAnsiTheme="majorEastAsia"/>
          <w:color w:val="000000" w:themeColor="text1"/>
          <w:sz w:val="22"/>
        </w:rPr>
      </w:pPr>
    </w:p>
    <w:p w14:paraId="6A1945A7" w14:textId="77777777" w:rsidR="00D847E0" w:rsidRPr="00E66FBB" w:rsidRDefault="00AB65D8">
      <w:pPr>
        <w:rPr>
          <w:rFonts w:asciiTheme="majorEastAsia" w:eastAsiaTheme="majorEastAsia" w:hAnsiTheme="majorEastAsia"/>
          <w:color w:val="000000" w:themeColor="text1"/>
          <w:sz w:val="22"/>
        </w:rPr>
      </w:pPr>
      <w:r w:rsidRPr="00E66FBB">
        <w:rPr>
          <w:rFonts w:asciiTheme="majorEastAsia" w:eastAsiaTheme="majorEastAsia" w:hAnsiTheme="majorEastAsia" w:hint="eastAsia"/>
          <w:color w:val="000000" w:themeColor="text1"/>
          <w:sz w:val="22"/>
        </w:rPr>
        <w:t>１</w:t>
      </w:r>
      <w:r w:rsidR="00D847E0" w:rsidRPr="00E66FBB">
        <w:rPr>
          <w:rFonts w:asciiTheme="majorEastAsia" w:eastAsiaTheme="majorEastAsia" w:hAnsiTheme="majorEastAsia" w:hint="eastAsia"/>
          <w:color w:val="000000" w:themeColor="text1"/>
          <w:sz w:val="22"/>
        </w:rPr>
        <w:t xml:space="preserve">　</w:t>
      </w:r>
      <w:r w:rsidR="00913734" w:rsidRPr="00E66FBB">
        <w:rPr>
          <w:rFonts w:asciiTheme="majorEastAsia" w:eastAsiaTheme="majorEastAsia" w:hAnsiTheme="majorEastAsia" w:hint="eastAsia"/>
          <w:color w:val="000000" w:themeColor="text1"/>
          <w:sz w:val="22"/>
        </w:rPr>
        <w:t>改正理由</w:t>
      </w:r>
    </w:p>
    <w:p w14:paraId="66921313" w14:textId="77777777" w:rsidR="00913734" w:rsidRPr="00432F48" w:rsidRDefault="00913734" w:rsidP="00913734">
      <w:pPr>
        <w:ind w:leftChars="100" w:left="442" w:hangingChars="100" w:hanging="226"/>
        <w:rPr>
          <w:rFonts w:asciiTheme="majorEastAsia" w:eastAsiaTheme="majorEastAsia" w:hAnsiTheme="majorEastAsia"/>
          <w:color w:val="000000" w:themeColor="text1"/>
          <w:sz w:val="22"/>
          <w:highlight w:val="yellow"/>
        </w:rPr>
      </w:pPr>
      <w:r w:rsidRPr="00E66FBB">
        <w:rPr>
          <w:rFonts w:asciiTheme="majorEastAsia" w:eastAsiaTheme="majorEastAsia" w:hAnsiTheme="majorEastAsia" w:hint="eastAsia"/>
          <w:color w:val="000000" w:themeColor="text1"/>
          <w:sz w:val="22"/>
        </w:rPr>
        <w:t xml:space="preserve">〇　</w:t>
      </w:r>
      <w:r w:rsidR="005B760E" w:rsidRPr="00E66FBB">
        <w:rPr>
          <w:rFonts w:asciiTheme="majorEastAsia" w:eastAsiaTheme="majorEastAsia" w:hAnsiTheme="majorEastAsia" w:hint="eastAsia"/>
          <w:color w:val="000000" w:themeColor="text1"/>
          <w:sz w:val="22"/>
        </w:rPr>
        <w:t>デジタル社会の形成を図るための関係法律の整備に関する法律（令和３年法律第37号）</w:t>
      </w:r>
      <w:r w:rsidR="0013012A" w:rsidRPr="00E66FBB">
        <w:rPr>
          <w:rFonts w:asciiTheme="majorEastAsia" w:eastAsiaTheme="majorEastAsia" w:hAnsiTheme="majorEastAsia" w:hint="eastAsia"/>
          <w:color w:val="000000" w:themeColor="text1"/>
          <w:sz w:val="22"/>
        </w:rPr>
        <w:t>によ</w:t>
      </w:r>
      <w:r w:rsidR="00C531BA" w:rsidRPr="00E66FBB">
        <w:rPr>
          <w:rFonts w:asciiTheme="majorEastAsia" w:eastAsiaTheme="majorEastAsia" w:hAnsiTheme="majorEastAsia" w:hint="eastAsia"/>
          <w:color w:val="000000" w:themeColor="text1"/>
          <w:sz w:val="22"/>
        </w:rPr>
        <w:t>り、</w:t>
      </w:r>
      <w:r w:rsidR="000E4075" w:rsidRPr="00E66FBB">
        <w:rPr>
          <w:rFonts w:asciiTheme="majorEastAsia" w:eastAsiaTheme="majorEastAsia" w:hAnsiTheme="majorEastAsia" w:hint="eastAsia"/>
          <w:color w:val="000000" w:themeColor="text1"/>
          <w:sz w:val="22"/>
        </w:rPr>
        <w:t>個人情報保護法制の一元化等が図られ、令和４年４月１日に</w:t>
      </w:r>
      <w:r w:rsidR="00E66FBB">
        <w:rPr>
          <w:rFonts w:asciiTheme="majorEastAsia" w:eastAsiaTheme="majorEastAsia" w:hAnsiTheme="majorEastAsia" w:hint="eastAsia"/>
          <w:color w:val="000000" w:themeColor="text1"/>
          <w:sz w:val="22"/>
        </w:rPr>
        <w:t>、</w:t>
      </w:r>
      <w:r w:rsidR="000E4075" w:rsidRPr="00E66FBB">
        <w:rPr>
          <w:rFonts w:asciiTheme="majorEastAsia" w:eastAsiaTheme="majorEastAsia" w:hAnsiTheme="majorEastAsia" w:hint="eastAsia"/>
          <w:color w:val="000000" w:themeColor="text1"/>
          <w:sz w:val="22"/>
        </w:rPr>
        <w:t>個人情報の保護に関する法律（平成15年法律第57号。以下「法」という。）</w:t>
      </w:r>
      <w:r w:rsidR="00E03D16" w:rsidRPr="00E66FBB">
        <w:rPr>
          <w:rFonts w:asciiTheme="majorEastAsia" w:eastAsiaTheme="majorEastAsia" w:hAnsiTheme="majorEastAsia" w:hint="eastAsia"/>
          <w:color w:val="000000" w:themeColor="text1"/>
          <w:sz w:val="22"/>
        </w:rPr>
        <w:t>、行政機関の保有する個人情報の保護に関する法律</w:t>
      </w:r>
      <w:r w:rsidR="000E4075" w:rsidRPr="00E66FBB">
        <w:rPr>
          <w:rFonts w:asciiTheme="majorEastAsia" w:eastAsiaTheme="majorEastAsia" w:hAnsiTheme="majorEastAsia" w:hint="eastAsia"/>
          <w:color w:val="000000" w:themeColor="text1"/>
          <w:sz w:val="22"/>
        </w:rPr>
        <w:t>（平成15年法律第58号）</w:t>
      </w:r>
      <w:r w:rsidR="00E03D16" w:rsidRPr="00E66FBB">
        <w:rPr>
          <w:rFonts w:asciiTheme="majorEastAsia" w:eastAsiaTheme="majorEastAsia" w:hAnsiTheme="majorEastAsia" w:hint="eastAsia"/>
          <w:color w:val="000000" w:themeColor="text1"/>
          <w:sz w:val="22"/>
        </w:rPr>
        <w:t>及び独立行政法人</w:t>
      </w:r>
      <w:r w:rsidR="000E4075" w:rsidRPr="00E66FBB">
        <w:rPr>
          <w:rFonts w:asciiTheme="majorEastAsia" w:eastAsiaTheme="majorEastAsia" w:hAnsiTheme="majorEastAsia" w:hint="eastAsia"/>
          <w:color w:val="000000" w:themeColor="text1"/>
          <w:sz w:val="22"/>
        </w:rPr>
        <w:t>等</w:t>
      </w:r>
      <w:r w:rsidR="00E03D16" w:rsidRPr="00E66FBB">
        <w:rPr>
          <w:rFonts w:asciiTheme="majorEastAsia" w:eastAsiaTheme="majorEastAsia" w:hAnsiTheme="majorEastAsia" w:hint="eastAsia"/>
          <w:color w:val="000000" w:themeColor="text1"/>
          <w:sz w:val="22"/>
        </w:rPr>
        <w:t>の保有する個人情報の保護に関する法律</w:t>
      </w:r>
      <w:r w:rsidR="000E4075" w:rsidRPr="00E66FBB">
        <w:rPr>
          <w:rFonts w:asciiTheme="majorEastAsia" w:eastAsiaTheme="majorEastAsia" w:hAnsiTheme="majorEastAsia" w:hint="eastAsia"/>
          <w:color w:val="000000" w:themeColor="text1"/>
          <w:sz w:val="22"/>
        </w:rPr>
        <w:t>（平成15年法律第59</w:t>
      </w:r>
      <w:r w:rsidRPr="00E66FBB">
        <w:rPr>
          <w:rFonts w:asciiTheme="majorEastAsia" w:eastAsiaTheme="majorEastAsia" w:hAnsiTheme="majorEastAsia" w:hint="eastAsia"/>
          <w:color w:val="000000" w:themeColor="text1"/>
          <w:sz w:val="22"/>
        </w:rPr>
        <w:t>号）</w:t>
      </w:r>
      <w:r w:rsidR="00E66FBB">
        <w:rPr>
          <w:rFonts w:asciiTheme="majorEastAsia" w:eastAsiaTheme="majorEastAsia" w:hAnsiTheme="majorEastAsia" w:hint="eastAsia"/>
          <w:color w:val="000000" w:themeColor="text1"/>
          <w:sz w:val="22"/>
        </w:rPr>
        <w:t>の</w:t>
      </w:r>
      <w:r w:rsidRPr="00E66FBB">
        <w:rPr>
          <w:rFonts w:asciiTheme="majorEastAsia" w:eastAsiaTheme="majorEastAsia" w:hAnsiTheme="majorEastAsia" w:hint="eastAsia"/>
          <w:color w:val="000000" w:themeColor="text1"/>
          <w:sz w:val="22"/>
        </w:rPr>
        <w:t>３本の法律が法に</w:t>
      </w:r>
      <w:r w:rsidR="00E66FBB">
        <w:rPr>
          <w:rFonts w:asciiTheme="majorEastAsia" w:eastAsiaTheme="majorEastAsia" w:hAnsiTheme="majorEastAsia" w:hint="eastAsia"/>
          <w:color w:val="000000" w:themeColor="text1"/>
          <w:sz w:val="22"/>
        </w:rPr>
        <w:t>統合</w:t>
      </w:r>
      <w:r w:rsidRPr="00E66FBB">
        <w:rPr>
          <w:rFonts w:asciiTheme="majorEastAsia" w:eastAsiaTheme="majorEastAsia" w:hAnsiTheme="majorEastAsia" w:hint="eastAsia"/>
          <w:color w:val="000000" w:themeColor="text1"/>
          <w:sz w:val="22"/>
        </w:rPr>
        <w:t>されました。</w:t>
      </w:r>
    </w:p>
    <w:p w14:paraId="0CF29FF7" w14:textId="77777777" w:rsidR="00C531BA" w:rsidRPr="00432F48" w:rsidRDefault="00913734" w:rsidP="00913734">
      <w:pPr>
        <w:ind w:leftChars="100" w:left="442" w:hangingChars="100" w:hanging="226"/>
        <w:rPr>
          <w:rFonts w:asciiTheme="majorEastAsia" w:eastAsiaTheme="majorEastAsia" w:hAnsiTheme="majorEastAsia"/>
          <w:color w:val="000000" w:themeColor="text1"/>
          <w:sz w:val="22"/>
          <w:highlight w:val="yellow"/>
        </w:rPr>
      </w:pPr>
      <w:r w:rsidRPr="00E66FBB">
        <w:rPr>
          <w:rFonts w:asciiTheme="majorEastAsia" w:eastAsiaTheme="majorEastAsia" w:hAnsiTheme="majorEastAsia" w:hint="eastAsia"/>
          <w:color w:val="000000" w:themeColor="text1"/>
          <w:sz w:val="22"/>
        </w:rPr>
        <w:t xml:space="preserve">〇　</w:t>
      </w:r>
      <w:r w:rsidR="00E66FBB" w:rsidRPr="00E66FBB">
        <w:rPr>
          <w:rFonts w:asciiTheme="majorEastAsia" w:eastAsiaTheme="majorEastAsia" w:hAnsiTheme="majorEastAsia" w:hint="eastAsia"/>
          <w:color w:val="000000" w:themeColor="text1"/>
          <w:sz w:val="22"/>
        </w:rPr>
        <w:t>あわせて</w:t>
      </w:r>
      <w:r w:rsidR="000E4075" w:rsidRPr="00E66FBB">
        <w:rPr>
          <w:rFonts w:asciiTheme="majorEastAsia" w:eastAsiaTheme="majorEastAsia" w:hAnsiTheme="majorEastAsia" w:hint="eastAsia"/>
          <w:color w:val="000000" w:themeColor="text1"/>
          <w:sz w:val="22"/>
        </w:rPr>
        <w:t>、</w:t>
      </w:r>
      <w:r w:rsidR="00E03D16" w:rsidRPr="00E66FBB">
        <w:rPr>
          <w:rFonts w:asciiTheme="majorEastAsia" w:eastAsiaTheme="majorEastAsia" w:hAnsiTheme="majorEastAsia" w:hint="eastAsia"/>
          <w:color w:val="000000" w:themeColor="text1"/>
          <w:sz w:val="22"/>
        </w:rPr>
        <w:t>地方公共団体の個人情報保護制度についても、統合後の法において全国的な</w:t>
      </w:r>
      <w:r w:rsidR="000E4075" w:rsidRPr="00E66FBB">
        <w:rPr>
          <w:rFonts w:asciiTheme="majorEastAsia" w:eastAsiaTheme="majorEastAsia" w:hAnsiTheme="majorEastAsia" w:hint="eastAsia"/>
          <w:color w:val="000000" w:themeColor="text1"/>
          <w:sz w:val="22"/>
        </w:rPr>
        <w:t>共通ルールが</w:t>
      </w:r>
      <w:r w:rsidR="00E03D16" w:rsidRPr="00E66FBB">
        <w:rPr>
          <w:rFonts w:asciiTheme="majorEastAsia" w:eastAsiaTheme="majorEastAsia" w:hAnsiTheme="majorEastAsia" w:hint="eastAsia"/>
          <w:color w:val="000000" w:themeColor="text1"/>
          <w:sz w:val="22"/>
        </w:rPr>
        <w:t>規定され</w:t>
      </w:r>
      <w:r w:rsidR="000E4075" w:rsidRPr="00E66FBB">
        <w:rPr>
          <w:rFonts w:asciiTheme="majorEastAsia" w:eastAsiaTheme="majorEastAsia" w:hAnsiTheme="majorEastAsia" w:hint="eastAsia"/>
          <w:color w:val="000000" w:themeColor="text1"/>
          <w:sz w:val="22"/>
        </w:rPr>
        <w:t>、</w:t>
      </w:r>
      <w:r w:rsidRPr="00E66FBB">
        <w:rPr>
          <w:rFonts w:asciiTheme="majorEastAsia" w:eastAsiaTheme="majorEastAsia" w:hAnsiTheme="majorEastAsia" w:hint="eastAsia"/>
          <w:color w:val="000000" w:themeColor="text1"/>
          <w:sz w:val="22"/>
        </w:rPr>
        <w:t>令和５年４月１日に施行され</w:t>
      </w:r>
      <w:r w:rsidR="00E66FBB" w:rsidRPr="00E66FBB">
        <w:rPr>
          <w:rFonts w:asciiTheme="majorEastAsia" w:eastAsiaTheme="majorEastAsia" w:hAnsiTheme="majorEastAsia" w:hint="eastAsia"/>
          <w:color w:val="000000" w:themeColor="text1"/>
          <w:sz w:val="22"/>
        </w:rPr>
        <w:t>ます。</w:t>
      </w:r>
    </w:p>
    <w:p w14:paraId="52EF74F6" w14:textId="77777777" w:rsidR="00DC0C0C" w:rsidRPr="00432F48" w:rsidRDefault="00913734" w:rsidP="00913734">
      <w:pPr>
        <w:ind w:leftChars="100" w:left="442" w:hangingChars="100" w:hanging="226"/>
        <w:rPr>
          <w:rFonts w:asciiTheme="majorEastAsia" w:eastAsiaTheme="majorEastAsia" w:hAnsiTheme="majorEastAsia"/>
          <w:color w:val="000000" w:themeColor="text1"/>
          <w:sz w:val="22"/>
        </w:rPr>
      </w:pPr>
      <w:r w:rsidRPr="00E66FBB">
        <w:rPr>
          <w:rFonts w:asciiTheme="majorEastAsia" w:eastAsiaTheme="majorEastAsia" w:hAnsiTheme="majorEastAsia" w:hint="eastAsia"/>
          <w:color w:val="000000" w:themeColor="text1"/>
          <w:sz w:val="22"/>
        </w:rPr>
        <w:t xml:space="preserve">〇　</w:t>
      </w:r>
      <w:r w:rsidR="00C531BA" w:rsidRPr="00E66FBB">
        <w:rPr>
          <w:rFonts w:asciiTheme="majorEastAsia" w:eastAsiaTheme="majorEastAsia" w:hAnsiTheme="majorEastAsia" w:hint="eastAsia"/>
          <w:color w:val="000000" w:themeColor="text1"/>
          <w:sz w:val="22"/>
        </w:rPr>
        <w:t>この</w:t>
      </w:r>
      <w:r w:rsidR="006360BD" w:rsidRPr="00E66FBB">
        <w:rPr>
          <w:rFonts w:asciiTheme="majorEastAsia" w:eastAsiaTheme="majorEastAsia" w:hAnsiTheme="majorEastAsia" w:hint="eastAsia"/>
          <w:color w:val="000000" w:themeColor="text1"/>
          <w:sz w:val="22"/>
        </w:rPr>
        <w:t>法</w:t>
      </w:r>
      <w:r w:rsidR="00C531BA" w:rsidRPr="00E66FBB">
        <w:rPr>
          <w:rFonts w:asciiTheme="majorEastAsia" w:eastAsiaTheme="majorEastAsia" w:hAnsiTheme="majorEastAsia" w:hint="eastAsia"/>
          <w:color w:val="000000" w:themeColor="text1"/>
          <w:sz w:val="22"/>
        </w:rPr>
        <w:t>改正により、</w:t>
      </w:r>
      <w:r w:rsidR="0013012A" w:rsidRPr="00E66FBB">
        <w:rPr>
          <w:rFonts w:asciiTheme="majorEastAsia" w:eastAsiaTheme="majorEastAsia" w:hAnsiTheme="majorEastAsia" w:hint="eastAsia"/>
          <w:color w:val="000000" w:themeColor="text1"/>
          <w:sz w:val="22"/>
        </w:rPr>
        <w:t>地方公共団体及び地方独立行政法人</w:t>
      </w:r>
      <w:r w:rsidR="000E4075" w:rsidRPr="00E66FBB">
        <w:rPr>
          <w:rFonts w:asciiTheme="majorEastAsia" w:eastAsiaTheme="majorEastAsia" w:hAnsiTheme="majorEastAsia" w:hint="eastAsia"/>
          <w:color w:val="000000" w:themeColor="text1"/>
          <w:sz w:val="22"/>
        </w:rPr>
        <w:t>も</w:t>
      </w:r>
      <w:r w:rsidR="0013012A" w:rsidRPr="00E66FBB">
        <w:rPr>
          <w:rFonts w:asciiTheme="majorEastAsia" w:eastAsiaTheme="majorEastAsia" w:hAnsiTheme="majorEastAsia" w:hint="eastAsia"/>
          <w:color w:val="000000" w:themeColor="text1"/>
          <w:sz w:val="22"/>
        </w:rPr>
        <w:t>法の適用を受ける</w:t>
      </w:r>
      <w:r w:rsidR="00C531BA" w:rsidRPr="00E66FBB">
        <w:rPr>
          <w:rFonts w:asciiTheme="majorEastAsia" w:eastAsiaTheme="majorEastAsia" w:hAnsiTheme="majorEastAsia" w:hint="eastAsia"/>
          <w:color w:val="000000" w:themeColor="text1"/>
          <w:sz w:val="22"/>
        </w:rPr>
        <w:t>こととなり</w:t>
      </w:r>
      <w:r w:rsidR="00E66FBB" w:rsidRPr="00E66FBB">
        <w:rPr>
          <w:rFonts w:asciiTheme="majorEastAsia" w:eastAsiaTheme="majorEastAsia" w:hAnsiTheme="majorEastAsia" w:hint="eastAsia"/>
          <w:color w:val="000000" w:themeColor="text1"/>
          <w:sz w:val="22"/>
        </w:rPr>
        <w:t>ますので、</w:t>
      </w:r>
      <w:r w:rsidR="009240B4" w:rsidRPr="00E66FBB">
        <w:rPr>
          <w:rFonts w:asciiTheme="majorEastAsia" w:eastAsiaTheme="majorEastAsia" w:hAnsiTheme="majorEastAsia" w:hint="eastAsia"/>
          <w:color w:val="000000" w:themeColor="text1"/>
          <w:sz w:val="22"/>
        </w:rPr>
        <w:t>法の施行にあわせて</w:t>
      </w:r>
      <w:r w:rsidRPr="00E66FBB">
        <w:rPr>
          <w:rFonts w:asciiTheme="majorEastAsia" w:eastAsiaTheme="majorEastAsia" w:hAnsiTheme="majorEastAsia" w:hint="eastAsia"/>
          <w:color w:val="000000" w:themeColor="text1"/>
          <w:sz w:val="22"/>
        </w:rPr>
        <w:t>大阪府個人情報保護条例</w:t>
      </w:r>
      <w:r w:rsidR="00E66FBB" w:rsidRPr="00E66FBB">
        <w:rPr>
          <w:rFonts w:asciiTheme="majorEastAsia" w:eastAsiaTheme="majorEastAsia" w:hAnsiTheme="majorEastAsia" w:hint="eastAsia"/>
          <w:color w:val="000000" w:themeColor="text1"/>
          <w:sz w:val="22"/>
        </w:rPr>
        <w:t>（平成８年大阪府条例第２号）</w:t>
      </w:r>
      <w:r w:rsidRPr="00E66FBB">
        <w:rPr>
          <w:rFonts w:asciiTheme="majorEastAsia" w:eastAsiaTheme="majorEastAsia" w:hAnsiTheme="majorEastAsia" w:hint="eastAsia"/>
          <w:color w:val="000000" w:themeColor="text1"/>
          <w:sz w:val="22"/>
        </w:rPr>
        <w:t>の改正を行</w:t>
      </w:r>
      <w:r w:rsidR="00E66FBB">
        <w:rPr>
          <w:rFonts w:asciiTheme="majorEastAsia" w:eastAsiaTheme="majorEastAsia" w:hAnsiTheme="majorEastAsia" w:hint="eastAsia"/>
          <w:color w:val="000000" w:themeColor="text1"/>
          <w:sz w:val="22"/>
        </w:rPr>
        <w:t>うものです</w:t>
      </w:r>
      <w:r w:rsidRPr="00E66FBB">
        <w:rPr>
          <w:rFonts w:asciiTheme="majorEastAsia" w:eastAsiaTheme="majorEastAsia" w:hAnsiTheme="majorEastAsia" w:hint="eastAsia"/>
          <w:color w:val="000000" w:themeColor="text1"/>
          <w:sz w:val="22"/>
        </w:rPr>
        <w:t>。</w:t>
      </w:r>
    </w:p>
    <w:p w14:paraId="4766DDFA" w14:textId="77777777" w:rsidR="009B3FA7" w:rsidRPr="00432F48" w:rsidRDefault="009B3FA7" w:rsidP="009556D1">
      <w:pPr>
        <w:rPr>
          <w:rFonts w:asciiTheme="majorEastAsia" w:eastAsiaTheme="majorEastAsia" w:hAnsiTheme="majorEastAsia"/>
          <w:color w:val="000000" w:themeColor="text1"/>
          <w:sz w:val="22"/>
        </w:rPr>
      </w:pPr>
    </w:p>
    <w:p w14:paraId="505EAD24" w14:textId="77777777" w:rsidR="00822530" w:rsidRPr="00432F48" w:rsidRDefault="00AB65D8">
      <w:pPr>
        <w:rPr>
          <w:rFonts w:asciiTheme="majorEastAsia" w:eastAsiaTheme="majorEastAsia" w:hAnsiTheme="majorEastAsia"/>
          <w:color w:val="000000" w:themeColor="text1"/>
          <w:sz w:val="22"/>
          <w:highlight w:val="yellow"/>
        </w:rPr>
      </w:pPr>
      <w:r w:rsidRPr="00432F48">
        <w:rPr>
          <w:rFonts w:asciiTheme="majorEastAsia" w:eastAsiaTheme="majorEastAsia" w:hAnsiTheme="majorEastAsia" w:hint="eastAsia"/>
          <w:color w:val="000000" w:themeColor="text1"/>
          <w:sz w:val="22"/>
        </w:rPr>
        <w:t>２</w:t>
      </w:r>
      <w:r w:rsidR="006514A0" w:rsidRPr="00432F48">
        <w:rPr>
          <w:rFonts w:asciiTheme="majorEastAsia" w:eastAsiaTheme="majorEastAsia" w:hAnsiTheme="majorEastAsia" w:hint="eastAsia"/>
          <w:color w:val="000000" w:themeColor="text1"/>
          <w:sz w:val="22"/>
        </w:rPr>
        <w:t xml:space="preserve">　</w:t>
      </w:r>
      <w:r w:rsidR="00D47F52" w:rsidRPr="00432F48">
        <w:rPr>
          <w:rFonts w:asciiTheme="majorEastAsia" w:eastAsiaTheme="majorEastAsia" w:hAnsiTheme="majorEastAsia" w:hint="eastAsia"/>
          <w:color w:val="000000" w:themeColor="text1"/>
          <w:sz w:val="22"/>
        </w:rPr>
        <w:t>条例改正</w:t>
      </w:r>
      <w:r w:rsidR="005C3224" w:rsidRPr="00432F48">
        <w:rPr>
          <w:rFonts w:asciiTheme="majorEastAsia" w:eastAsiaTheme="majorEastAsia" w:hAnsiTheme="majorEastAsia" w:hint="eastAsia"/>
          <w:color w:val="000000" w:themeColor="text1"/>
          <w:sz w:val="22"/>
        </w:rPr>
        <w:t>の</w:t>
      </w:r>
      <w:r w:rsidR="00867A06" w:rsidRPr="00432F48">
        <w:rPr>
          <w:rFonts w:asciiTheme="majorEastAsia" w:eastAsiaTheme="majorEastAsia" w:hAnsiTheme="majorEastAsia" w:hint="eastAsia"/>
          <w:color w:val="000000" w:themeColor="text1"/>
          <w:sz w:val="22"/>
        </w:rPr>
        <w:t>考え方</w:t>
      </w:r>
    </w:p>
    <w:p w14:paraId="5B251871" w14:textId="439EC84A" w:rsidR="00EA6C29" w:rsidRPr="00432F48" w:rsidRDefault="00EA6C29" w:rsidP="006B573E">
      <w:pPr>
        <w:ind w:left="452" w:hangingChars="200" w:hanging="452"/>
        <w:rPr>
          <w:rFonts w:asciiTheme="majorEastAsia" w:eastAsiaTheme="majorEastAsia" w:hAnsiTheme="majorEastAsia"/>
          <w:color w:val="000000" w:themeColor="text1"/>
          <w:sz w:val="22"/>
          <w:highlight w:val="yellow"/>
        </w:rPr>
      </w:pPr>
      <w:r w:rsidRPr="00E66FBB">
        <w:rPr>
          <w:rFonts w:asciiTheme="majorEastAsia" w:eastAsiaTheme="majorEastAsia" w:hAnsiTheme="majorEastAsia" w:hint="eastAsia"/>
          <w:color w:val="000000" w:themeColor="text1"/>
          <w:sz w:val="22"/>
        </w:rPr>
        <w:t xml:space="preserve">　</w:t>
      </w:r>
      <w:r w:rsidR="00913734" w:rsidRPr="00E66FBB">
        <w:rPr>
          <w:rFonts w:asciiTheme="majorEastAsia" w:eastAsiaTheme="majorEastAsia" w:hAnsiTheme="majorEastAsia" w:hint="eastAsia"/>
          <w:color w:val="000000" w:themeColor="text1"/>
          <w:sz w:val="22"/>
        </w:rPr>
        <w:t xml:space="preserve">〇　</w:t>
      </w:r>
      <w:r w:rsidRPr="00E66FBB">
        <w:rPr>
          <w:rFonts w:asciiTheme="majorEastAsia" w:eastAsiaTheme="majorEastAsia" w:hAnsiTheme="majorEastAsia" w:hint="eastAsia"/>
          <w:color w:val="000000" w:themeColor="text1"/>
          <w:sz w:val="22"/>
        </w:rPr>
        <w:t>個人情報保護法制の一元化により、</w:t>
      </w:r>
      <w:r w:rsidR="00871A4E" w:rsidRPr="00E66FBB">
        <w:rPr>
          <w:rFonts w:asciiTheme="majorEastAsia" w:eastAsiaTheme="majorEastAsia" w:hAnsiTheme="majorEastAsia" w:hint="eastAsia"/>
          <w:color w:val="000000" w:themeColor="text1"/>
          <w:sz w:val="22"/>
        </w:rPr>
        <w:t>個人情報の定義や個人情報の取扱い、開示請求などの個人情報保護制度について、法で</w:t>
      </w:r>
      <w:r w:rsidRPr="00E66FBB">
        <w:rPr>
          <w:rFonts w:asciiTheme="majorEastAsia" w:eastAsiaTheme="majorEastAsia" w:hAnsiTheme="majorEastAsia" w:hint="eastAsia"/>
          <w:color w:val="000000" w:themeColor="text1"/>
          <w:sz w:val="22"/>
        </w:rPr>
        <w:t>全国的な共通ルール</w:t>
      </w:r>
      <w:r w:rsidR="00871A4E" w:rsidRPr="00E66FBB">
        <w:rPr>
          <w:rFonts w:asciiTheme="majorEastAsia" w:eastAsiaTheme="majorEastAsia" w:hAnsiTheme="majorEastAsia" w:hint="eastAsia"/>
          <w:color w:val="000000" w:themeColor="text1"/>
          <w:sz w:val="22"/>
        </w:rPr>
        <w:t>が</w:t>
      </w:r>
      <w:r w:rsidRPr="00E66FBB">
        <w:rPr>
          <w:rFonts w:asciiTheme="majorEastAsia" w:eastAsiaTheme="majorEastAsia" w:hAnsiTheme="majorEastAsia" w:hint="eastAsia"/>
          <w:color w:val="000000" w:themeColor="text1"/>
          <w:sz w:val="22"/>
        </w:rPr>
        <w:t>規定され</w:t>
      </w:r>
      <w:r w:rsidR="006B573E" w:rsidRPr="00E66FBB">
        <w:rPr>
          <w:rFonts w:asciiTheme="majorEastAsia" w:eastAsiaTheme="majorEastAsia" w:hAnsiTheme="majorEastAsia" w:hint="eastAsia"/>
          <w:color w:val="000000" w:themeColor="text1"/>
          <w:sz w:val="22"/>
        </w:rPr>
        <w:t>たことから、</w:t>
      </w:r>
      <w:r w:rsidRPr="00E66FBB">
        <w:rPr>
          <w:rFonts w:asciiTheme="majorEastAsia" w:eastAsiaTheme="majorEastAsia" w:hAnsiTheme="majorEastAsia" w:hint="eastAsia"/>
          <w:color w:val="000000" w:themeColor="text1"/>
          <w:sz w:val="22"/>
        </w:rPr>
        <w:t>条例では、</w:t>
      </w:r>
      <w:r w:rsidR="006B573E" w:rsidRPr="00E66FBB">
        <w:rPr>
          <w:rFonts w:asciiTheme="majorEastAsia" w:eastAsiaTheme="majorEastAsia" w:hAnsiTheme="majorEastAsia" w:hint="eastAsia"/>
          <w:color w:val="000000" w:themeColor="text1"/>
          <w:sz w:val="22"/>
        </w:rPr>
        <w:t>法と重複する規定</w:t>
      </w:r>
      <w:r w:rsidR="006147E8">
        <w:rPr>
          <w:rFonts w:asciiTheme="majorEastAsia" w:eastAsiaTheme="majorEastAsia" w:hAnsiTheme="majorEastAsia" w:hint="eastAsia"/>
          <w:color w:val="000000" w:themeColor="text1"/>
          <w:sz w:val="22"/>
        </w:rPr>
        <w:t>となるため、</w:t>
      </w:r>
      <w:r w:rsidR="006B573E" w:rsidRPr="00E66FBB">
        <w:rPr>
          <w:rFonts w:asciiTheme="majorEastAsia" w:eastAsiaTheme="majorEastAsia" w:hAnsiTheme="majorEastAsia" w:hint="eastAsia"/>
          <w:color w:val="000000" w:themeColor="text1"/>
          <w:sz w:val="22"/>
        </w:rPr>
        <w:t>削除するとともに、手数料など条例で規定する必要がある事項や、</w:t>
      </w:r>
      <w:r w:rsidR="006B573E" w:rsidRPr="00A004A8">
        <w:rPr>
          <w:rFonts w:asciiTheme="majorEastAsia" w:eastAsiaTheme="majorEastAsia" w:hAnsiTheme="majorEastAsia" w:hint="eastAsia"/>
          <w:color w:val="000000" w:themeColor="text1"/>
          <w:sz w:val="22"/>
        </w:rPr>
        <w:t>現行の大阪府における取扱いを継続するために必要な事項で</w:t>
      </w:r>
      <w:r w:rsidR="00A004A8" w:rsidRPr="00A004A8">
        <w:rPr>
          <w:rFonts w:asciiTheme="majorEastAsia" w:eastAsiaTheme="majorEastAsia" w:hAnsiTheme="majorEastAsia" w:hint="eastAsia"/>
          <w:color w:val="000000" w:themeColor="text1"/>
          <w:sz w:val="22"/>
        </w:rPr>
        <w:t>あって</w:t>
      </w:r>
      <w:r w:rsidR="006B573E" w:rsidRPr="00A004A8">
        <w:rPr>
          <w:rFonts w:asciiTheme="majorEastAsia" w:eastAsiaTheme="majorEastAsia" w:hAnsiTheme="majorEastAsia" w:hint="eastAsia"/>
          <w:color w:val="000000" w:themeColor="text1"/>
          <w:sz w:val="22"/>
        </w:rPr>
        <w:t>条例に規定することが許容されている</w:t>
      </w:r>
      <w:r w:rsidR="00A004A8" w:rsidRPr="00A004A8">
        <w:rPr>
          <w:rFonts w:asciiTheme="majorEastAsia" w:eastAsiaTheme="majorEastAsia" w:hAnsiTheme="majorEastAsia" w:hint="eastAsia"/>
          <w:color w:val="000000" w:themeColor="text1"/>
          <w:sz w:val="22"/>
        </w:rPr>
        <w:t>もの</w:t>
      </w:r>
      <w:r w:rsidR="006B573E" w:rsidRPr="00A004A8">
        <w:rPr>
          <w:rFonts w:asciiTheme="majorEastAsia" w:eastAsiaTheme="majorEastAsia" w:hAnsiTheme="majorEastAsia" w:hint="eastAsia"/>
          <w:color w:val="000000" w:themeColor="text1"/>
          <w:sz w:val="22"/>
        </w:rPr>
        <w:t>について、規定</w:t>
      </w:r>
      <w:r w:rsidR="00913734" w:rsidRPr="00A004A8">
        <w:rPr>
          <w:rFonts w:asciiTheme="majorEastAsia" w:eastAsiaTheme="majorEastAsia" w:hAnsiTheme="majorEastAsia" w:hint="eastAsia"/>
          <w:color w:val="000000" w:themeColor="text1"/>
          <w:sz w:val="22"/>
        </w:rPr>
        <w:t>することとします。</w:t>
      </w:r>
    </w:p>
    <w:p w14:paraId="39278323" w14:textId="77777777" w:rsidR="00EA6C29" w:rsidRPr="00432F48" w:rsidRDefault="00913734" w:rsidP="00EA6C29">
      <w:pPr>
        <w:ind w:left="452" w:hangingChars="200" w:hanging="452"/>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 xml:space="preserve">　〇</w:t>
      </w:r>
      <w:r w:rsidR="00432F48" w:rsidRPr="00432F48">
        <w:rPr>
          <w:rFonts w:asciiTheme="majorEastAsia" w:eastAsiaTheme="majorEastAsia" w:hAnsiTheme="majorEastAsia" w:hint="eastAsia"/>
          <w:color w:val="000000" w:themeColor="text1"/>
          <w:sz w:val="22"/>
        </w:rPr>
        <w:t xml:space="preserve">　</w:t>
      </w:r>
      <w:r w:rsidR="00EA6C29" w:rsidRPr="00432F48">
        <w:rPr>
          <w:rFonts w:asciiTheme="majorEastAsia" w:eastAsiaTheme="majorEastAsia" w:hAnsiTheme="majorEastAsia" w:hint="eastAsia"/>
          <w:color w:val="000000" w:themeColor="text1"/>
          <w:sz w:val="22"/>
        </w:rPr>
        <w:t>条例の目的が「個人情報保護に関する規定をするもの」から「法の施行に</w:t>
      </w:r>
      <w:r w:rsidR="00432F48" w:rsidRPr="00432F48">
        <w:rPr>
          <w:rFonts w:asciiTheme="majorEastAsia" w:eastAsiaTheme="majorEastAsia" w:hAnsiTheme="majorEastAsia" w:hint="eastAsia"/>
          <w:color w:val="000000" w:themeColor="text1"/>
          <w:sz w:val="22"/>
        </w:rPr>
        <w:t>関し</w:t>
      </w:r>
      <w:r w:rsidR="00EA6C29" w:rsidRPr="00432F48">
        <w:rPr>
          <w:rFonts w:asciiTheme="majorEastAsia" w:eastAsiaTheme="majorEastAsia" w:hAnsiTheme="majorEastAsia" w:hint="eastAsia"/>
          <w:color w:val="000000" w:themeColor="text1"/>
          <w:sz w:val="22"/>
        </w:rPr>
        <w:t>必要な</w:t>
      </w:r>
      <w:r w:rsidR="00432F48" w:rsidRPr="00432F48">
        <w:rPr>
          <w:rFonts w:asciiTheme="majorEastAsia" w:eastAsiaTheme="majorEastAsia" w:hAnsiTheme="majorEastAsia" w:hint="eastAsia"/>
          <w:color w:val="000000" w:themeColor="text1"/>
          <w:sz w:val="22"/>
        </w:rPr>
        <w:t>事項</w:t>
      </w:r>
      <w:r w:rsidR="00EA6C29" w:rsidRPr="00432F48">
        <w:rPr>
          <w:rFonts w:asciiTheme="majorEastAsia" w:eastAsiaTheme="majorEastAsia" w:hAnsiTheme="majorEastAsia" w:hint="eastAsia"/>
          <w:color w:val="000000" w:themeColor="text1"/>
          <w:sz w:val="22"/>
        </w:rPr>
        <w:t>を定めるもの」に変わるため、</w:t>
      </w:r>
      <w:r w:rsidR="00432F48">
        <w:rPr>
          <w:rFonts w:asciiTheme="majorEastAsia" w:eastAsiaTheme="majorEastAsia" w:hAnsiTheme="majorEastAsia" w:hint="eastAsia"/>
          <w:color w:val="000000" w:themeColor="text1"/>
          <w:sz w:val="22"/>
        </w:rPr>
        <w:t>「</w:t>
      </w:r>
      <w:r w:rsidR="00EA6C29" w:rsidRPr="00432F48">
        <w:rPr>
          <w:rFonts w:asciiTheme="majorEastAsia" w:eastAsiaTheme="majorEastAsia" w:hAnsiTheme="majorEastAsia" w:hint="eastAsia"/>
          <w:color w:val="000000" w:themeColor="text1"/>
          <w:sz w:val="22"/>
        </w:rPr>
        <w:t>大阪府個人情報保護条例</w:t>
      </w:r>
      <w:r w:rsidR="00432F48">
        <w:rPr>
          <w:rFonts w:asciiTheme="majorEastAsia" w:eastAsiaTheme="majorEastAsia" w:hAnsiTheme="majorEastAsia" w:hint="eastAsia"/>
          <w:color w:val="000000" w:themeColor="text1"/>
          <w:sz w:val="22"/>
        </w:rPr>
        <w:t>」を</w:t>
      </w:r>
      <w:r w:rsidR="00EA6C29" w:rsidRPr="00432F48">
        <w:rPr>
          <w:rFonts w:asciiTheme="majorEastAsia" w:eastAsiaTheme="majorEastAsia" w:hAnsiTheme="majorEastAsia" w:hint="eastAsia"/>
          <w:color w:val="000000" w:themeColor="text1"/>
          <w:sz w:val="22"/>
        </w:rPr>
        <w:t>全部改正</w:t>
      </w:r>
      <w:r w:rsidR="00432F48">
        <w:rPr>
          <w:rFonts w:asciiTheme="majorEastAsia" w:eastAsiaTheme="majorEastAsia" w:hAnsiTheme="majorEastAsia" w:hint="eastAsia"/>
          <w:color w:val="000000" w:themeColor="text1"/>
          <w:sz w:val="22"/>
        </w:rPr>
        <w:t>し</w:t>
      </w:r>
      <w:r w:rsidR="00EA6C29" w:rsidRPr="00432F48">
        <w:rPr>
          <w:rFonts w:asciiTheme="majorEastAsia" w:eastAsiaTheme="majorEastAsia" w:hAnsiTheme="majorEastAsia" w:hint="eastAsia"/>
          <w:color w:val="000000" w:themeColor="text1"/>
          <w:sz w:val="22"/>
        </w:rPr>
        <w:t>、条例名称を「大阪府個人情報</w:t>
      </w:r>
      <w:r w:rsidRPr="00432F48">
        <w:rPr>
          <w:rFonts w:asciiTheme="majorEastAsia" w:eastAsiaTheme="majorEastAsia" w:hAnsiTheme="majorEastAsia" w:hint="eastAsia"/>
          <w:color w:val="000000" w:themeColor="text1"/>
          <w:sz w:val="22"/>
        </w:rPr>
        <w:t>の保護に関する法律施行条例」とします。</w:t>
      </w:r>
    </w:p>
    <w:p w14:paraId="3BDEB89F" w14:textId="77777777" w:rsidR="00913734" w:rsidRPr="00432F48" w:rsidRDefault="00913734">
      <w:pPr>
        <w:rPr>
          <w:rFonts w:asciiTheme="majorEastAsia" w:eastAsiaTheme="majorEastAsia" w:hAnsiTheme="majorEastAsia"/>
          <w:color w:val="000000" w:themeColor="text1"/>
          <w:sz w:val="22"/>
        </w:rPr>
      </w:pPr>
    </w:p>
    <w:p w14:paraId="6A5D7C9B" w14:textId="77777777" w:rsidR="00BE22C2" w:rsidRPr="00432F48" w:rsidRDefault="00913734">
      <w:pPr>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 xml:space="preserve">３　</w:t>
      </w:r>
      <w:r w:rsidR="00432F48">
        <w:rPr>
          <w:rFonts w:asciiTheme="majorEastAsia" w:eastAsiaTheme="majorEastAsia" w:hAnsiTheme="majorEastAsia" w:hint="eastAsia"/>
          <w:color w:val="000000" w:themeColor="text1"/>
          <w:sz w:val="22"/>
        </w:rPr>
        <w:t>条例の改正</w:t>
      </w:r>
      <w:r w:rsidR="00BE22C2" w:rsidRPr="00432F48">
        <w:rPr>
          <w:rFonts w:asciiTheme="majorEastAsia" w:eastAsiaTheme="majorEastAsia" w:hAnsiTheme="majorEastAsia" w:hint="eastAsia"/>
          <w:color w:val="000000" w:themeColor="text1"/>
          <w:sz w:val="22"/>
        </w:rPr>
        <w:t>内容</w:t>
      </w:r>
      <w:r w:rsidR="00432F48">
        <w:rPr>
          <w:rFonts w:asciiTheme="majorEastAsia" w:eastAsiaTheme="majorEastAsia" w:hAnsiTheme="majorEastAsia" w:hint="eastAsia"/>
          <w:color w:val="000000" w:themeColor="text1"/>
          <w:sz w:val="22"/>
        </w:rPr>
        <w:t>案</w:t>
      </w:r>
    </w:p>
    <w:p w14:paraId="1F824623" w14:textId="77777777" w:rsidR="00292D7F" w:rsidRDefault="00921A0E" w:rsidP="00292D7F">
      <w:pPr>
        <w:pStyle w:val="ab"/>
        <w:numPr>
          <w:ilvl w:val="0"/>
          <w:numId w:val="1"/>
        </w:numPr>
        <w:ind w:leftChars="0"/>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趣旨</w:t>
      </w:r>
    </w:p>
    <w:p w14:paraId="63C981E8" w14:textId="77777777" w:rsidR="00871A4E" w:rsidRPr="00292D7F" w:rsidRDefault="00871A4E" w:rsidP="00292D7F">
      <w:pPr>
        <w:ind w:leftChars="400" w:left="865"/>
        <w:rPr>
          <w:rFonts w:asciiTheme="majorEastAsia" w:eastAsiaTheme="majorEastAsia" w:hAnsiTheme="majorEastAsia"/>
          <w:color w:val="000000" w:themeColor="text1"/>
          <w:sz w:val="22"/>
        </w:rPr>
      </w:pPr>
      <w:r w:rsidRPr="00292D7F">
        <w:rPr>
          <w:rFonts w:asciiTheme="majorEastAsia" w:eastAsiaTheme="majorEastAsia" w:hAnsiTheme="majorEastAsia" w:hint="eastAsia"/>
          <w:sz w:val="22"/>
        </w:rPr>
        <w:t>法の施行に</w:t>
      </w:r>
      <w:r w:rsidR="002630CB" w:rsidRPr="00292D7F">
        <w:rPr>
          <w:rFonts w:asciiTheme="majorEastAsia" w:eastAsiaTheme="majorEastAsia" w:hAnsiTheme="majorEastAsia" w:hint="eastAsia"/>
          <w:sz w:val="22"/>
        </w:rPr>
        <w:t>関し</w:t>
      </w:r>
      <w:r w:rsidRPr="00292D7F">
        <w:rPr>
          <w:rFonts w:asciiTheme="majorEastAsia" w:eastAsiaTheme="majorEastAsia" w:hAnsiTheme="majorEastAsia" w:hint="eastAsia"/>
          <w:sz w:val="22"/>
        </w:rPr>
        <w:t>必要な</w:t>
      </w:r>
      <w:r w:rsidR="002630CB" w:rsidRPr="00292D7F">
        <w:rPr>
          <w:rFonts w:asciiTheme="majorEastAsia" w:eastAsiaTheme="majorEastAsia" w:hAnsiTheme="majorEastAsia" w:hint="eastAsia"/>
          <w:sz w:val="22"/>
        </w:rPr>
        <w:t>事項</w:t>
      </w:r>
      <w:r w:rsidRPr="00292D7F">
        <w:rPr>
          <w:rFonts w:asciiTheme="majorEastAsia" w:eastAsiaTheme="majorEastAsia" w:hAnsiTheme="majorEastAsia" w:hint="eastAsia"/>
          <w:sz w:val="22"/>
        </w:rPr>
        <w:t>を定める</w:t>
      </w:r>
      <w:r w:rsidR="006360BD" w:rsidRPr="00292D7F">
        <w:rPr>
          <w:rFonts w:asciiTheme="majorEastAsia" w:eastAsiaTheme="majorEastAsia" w:hAnsiTheme="majorEastAsia" w:hint="eastAsia"/>
          <w:sz w:val="22"/>
        </w:rPr>
        <w:t>という</w:t>
      </w:r>
      <w:r w:rsidRPr="00292D7F">
        <w:rPr>
          <w:rFonts w:asciiTheme="majorEastAsia" w:eastAsiaTheme="majorEastAsia" w:hAnsiTheme="majorEastAsia" w:hint="eastAsia"/>
          <w:sz w:val="22"/>
        </w:rPr>
        <w:t>条例</w:t>
      </w:r>
      <w:r w:rsidR="006360BD" w:rsidRPr="00292D7F">
        <w:rPr>
          <w:rFonts w:asciiTheme="majorEastAsia" w:eastAsiaTheme="majorEastAsia" w:hAnsiTheme="majorEastAsia" w:hint="eastAsia"/>
          <w:sz w:val="22"/>
        </w:rPr>
        <w:t>の趣旨を</w:t>
      </w:r>
      <w:r w:rsidR="00A41EDD" w:rsidRPr="00292D7F">
        <w:rPr>
          <w:rFonts w:asciiTheme="majorEastAsia" w:eastAsiaTheme="majorEastAsia" w:hAnsiTheme="majorEastAsia" w:hint="eastAsia"/>
          <w:sz w:val="22"/>
        </w:rPr>
        <w:t>規定します。</w:t>
      </w:r>
    </w:p>
    <w:p w14:paraId="44898F47" w14:textId="77777777" w:rsidR="000A1EEA" w:rsidRPr="00432F48" w:rsidRDefault="000A1EEA">
      <w:pPr>
        <w:rPr>
          <w:rFonts w:asciiTheme="majorEastAsia" w:eastAsiaTheme="majorEastAsia" w:hAnsiTheme="majorEastAsia"/>
          <w:sz w:val="22"/>
        </w:rPr>
      </w:pPr>
    </w:p>
    <w:p w14:paraId="6C4A6324" w14:textId="77777777" w:rsidR="00921A0E" w:rsidRPr="00432F48" w:rsidRDefault="00921A0E" w:rsidP="00913734">
      <w:pPr>
        <w:pStyle w:val="ab"/>
        <w:numPr>
          <w:ilvl w:val="0"/>
          <w:numId w:val="1"/>
        </w:numPr>
        <w:ind w:leftChars="0"/>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定義</w:t>
      </w:r>
    </w:p>
    <w:p w14:paraId="7CCA5FCC" w14:textId="77777777" w:rsidR="006D51A5" w:rsidRDefault="00A41EDD" w:rsidP="00913734">
      <w:pPr>
        <w:pStyle w:val="ab"/>
        <w:numPr>
          <w:ilvl w:val="0"/>
          <w:numId w:val="4"/>
        </w:numPr>
        <w:ind w:leftChars="0"/>
        <w:rPr>
          <w:rFonts w:asciiTheme="majorEastAsia" w:eastAsiaTheme="majorEastAsia" w:hAnsiTheme="majorEastAsia"/>
          <w:sz w:val="22"/>
        </w:rPr>
      </w:pPr>
      <w:r w:rsidRPr="00432F48">
        <w:rPr>
          <w:rFonts w:asciiTheme="majorEastAsia" w:eastAsiaTheme="majorEastAsia" w:hAnsiTheme="majorEastAsia" w:hint="eastAsia"/>
          <w:sz w:val="22"/>
        </w:rPr>
        <w:t>条例における用語の定義は法</w:t>
      </w:r>
      <w:r w:rsidR="002630CB" w:rsidRPr="00432F48">
        <w:rPr>
          <w:rFonts w:asciiTheme="majorEastAsia" w:eastAsiaTheme="majorEastAsia" w:hAnsiTheme="majorEastAsia" w:hint="eastAsia"/>
          <w:sz w:val="22"/>
        </w:rPr>
        <w:t>の定めるところ</w:t>
      </w:r>
      <w:r w:rsidRPr="00432F48">
        <w:rPr>
          <w:rFonts w:asciiTheme="majorEastAsia" w:eastAsiaTheme="majorEastAsia" w:hAnsiTheme="majorEastAsia" w:hint="eastAsia"/>
          <w:sz w:val="22"/>
        </w:rPr>
        <w:t>による旨</w:t>
      </w:r>
      <w:r w:rsidR="002630CB" w:rsidRPr="00432F48">
        <w:rPr>
          <w:rFonts w:asciiTheme="majorEastAsia" w:eastAsiaTheme="majorEastAsia" w:hAnsiTheme="majorEastAsia" w:hint="eastAsia"/>
          <w:sz w:val="22"/>
        </w:rPr>
        <w:t>を</w:t>
      </w:r>
      <w:r w:rsidRPr="00432F48">
        <w:rPr>
          <w:rFonts w:asciiTheme="majorEastAsia" w:eastAsiaTheme="majorEastAsia" w:hAnsiTheme="majorEastAsia" w:hint="eastAsia"/>
          <w:sz w:val="22"/>
        </w:rPr>
        <w:t>規定します。</w:t>
      </w:r>
    </w:p>
    <w:p w14:paraId="7ACA21E5" w14:textId="0DC3395F" w:rsidR="00A004A8" w:rsidRDefault="00A004A8" w:rsidP="00913734">
      <w:pPr>
        <w:pStyle w:val="ab"/>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現行条例と同様に</w:t>
      </w:r>
      <w:r w:rsidR="002A2EDE">
        <w:rPr>
          <w:rFonts w:asciiTheme="majorEastAsia" w:eastAsiaTheme="majorEastAsia" w:hAnsiTheme="majorEastAsia" w:hint="eastAsia"/>
          <w:sz w:val="22"/>
        </w:rPr>
        <w:t>、個人情報の保護の責務を有し、個人情報の保護に関し必要な施策を講ずるものとされる</w:t>
      </w:r>
      <w:r w:rsidR="005276FE">
        <w:rPr>
          <w:rFonts w:asciiTheme="majorEastAsia" w:eastAsiaTheme="majorEastAsia" w:hAnsiTheme="majorEastAsia" w:hint="eastAsia"/>
          <w:sz w:val="22"/>
        </w:rPr>
        <w:t>知事などの</w:t>
      </w:r>
      <w:r w:rsidR="002A2EDE">
        <w:rPr>
          <w:rFonts w:asciiTheme="majorEastAsia" w:eastAsiaTheme="majorEastAsia" w:hAnsiTheme="majorEastAsia" w:hint="eastAsia"/>
          <w:sz w:val="22"/>
        </w:rPr>
        <w:t>府の機関の定義として</w:t>
      </w:r>
      <w:r w:rsidR="005276FE">
        <w:rPr>
          <w:rFonts w:asciiTheme="majorEastAsia" w:eastAsiaTheme="majorEastAsia" w:hAnsiTheme="majorEastAsia" w:hint="eastAsia"/>
          <w:sz w:val="22"/>
        </w:rPr>
        <w:t>、</w:t>
      </w:r>
      <w:r>
        <w:rPr>
          <w:rFonts w:asciiTheme="majorEastAsia" w:eastAsiaTheme="majorEastAsia" w:hAnsiTheme="majorEastAsia" w:hint="eastAsia"/>
          <w:sz w:val="22"/>
        </w:rPr>
        <w:t>「実施機関」の用語を規定します。</w:t>
      </w:r>
    </w:p>
    <w:p w14:paraId="37835A15" w14:textId="57A21427" w:rsidR="00926A59" w:rsidRPr="00292D7F" w:rsidRDefault="00926A59" w:rsidP="00913734">
      <w:pPr>
        <w:pStyle w:val="ab"/>
        <w:numPr>
          <w:ilvl w:val="0"/>
          <w:numId w:val="4"/>
        </w:numPr>
        <w:ind w:leftChars="0"/>
        <w:rPr>
          <w:rFonts w:asciiTheme="majorEastAsia" w:eastAsiaTheme="majorEastAsia" w:hAnsiTheme="majorEastAsia"/>
          <w:sz w:val="22"/>
        </w:rPr>
      </w:pPr>
      <w:r w:rsidRPr="00292D7F">
        <w:rPr>
          <w:rFonts w:asciiTheme="majorEastAsia" w:eastAsiaTheme="majorEastAsia" w:hAnsiTheme="majorEastAsia" w:hint="eastAsia"/>
          <w:sz w:val="22"/>
        </w:rPr>
        <w:t>条例要配慮個人情報については、規定した場合の効果</w:t>
      </w:r>
      <w:r w:rsidR="007B6D71">
        <w:rPr>
          <w:rFonts w:asciiTheme="majorEastAsia" w:eastAsiaTheme="majorEastAsia" w:hAnsiTheme="majorEastAsia" w:hint="eastAsia"/>
          <w:sz w:val="22"/>
        </w:rPr>
        <w:t>が実施機関の</w:t>
      </w:r>
      <w:r w:rsidRPr="00292D7F">
        <w:rPr>
          <w:rFonts w:asciiTheme="majorEastAsia" w:eastAsiaTheme="majorEastAsia" w:hAnsiTheme="majorEastAsia" w:hint="eastAsia"/>
          <w:sz w:val="22"/>
        </w:rPr>
        <w:t>内部管理の範囲に留まることや</w:t>
      </w:r>
      <w:r w:rsidR="00D95E00">
        <w:rPr>
          <w:rFonts w:asciiTheme="majorEastAsia" w:eastAsiaTheme="majorEastAsia" w:hAnsiTheme="majorEastAsia" w:hint="eastAsia"/>
          <w:sz w:val="22"/>
        </w:rPr>
        <w:t>府として</w:t>
      </w:r>
      <w:r w:rsidRPr="00292D7F">
        <w:rPr>
          <w:rFonts w:asciiTheme="majorEastAsia" w:eastAsiaTheme="majorEastAsia" w:hAnsiTheme="majorEastAsia" w:hint="eastAsia"/>
          <w:sz w:val="22"/>
        </w:rPr>
        <w:t>地域特性</w:t>
      </w:r>
      <w:r w:rsidR="00D95E00">
        <w:rPr>
          <w:rFonts w:asciiTheme="majorEastAsia" w:eastAsiaTheme="majorEastAsia" w:hAnsiTheme="majorEastAsia" w:hint="eastAsia"/>
          <w:sz w:val="22"/>
        </w:rPr>
        <w:t>等を踏まえた</w:t>
      </w:r>
      <w:r w:rsidRPr="00292D7F">
        <w:rPr>
          <w:rFonts w:asciiTheme="majorEastAsia" w:eastAsiaTheme="majorEastAsia" w:hAnsiTheme="majorEastAsia" w:hint="eastAsia"/>
          <w:sz w:val="22"/>
        </w:rPr>
        <w:t>規定</w:t>
      </w:r>
      <w:r w:rsidR="00D95E00">
        <w:rPr>
          <w:rFonts w:asciiTheme="majorEastAsia" w:eastAsiaTheme="majorEastAsia" w:hAnsiTheme="majorEastAsia" w:hint="eastAsia"/>
          <w:sz w:val="22"/>
        </w:rPr>
        <w:t>の</w:t>
      </w:r>
      <w:r w:rsidRPr="00292D7F">
        <w:rPr>
          <w:rFonts w:asciiTheme="majorEastAsia" w:eastAsiaTheme="majorEastAsia" w:hAnsiTheme="majorEastAsia" w:hint="eastAsia"/>
          <w:sz w:val="22"/>
        </w:rPr>
        <w:t>必要</w:t>
      </w:r>
      <w:r w:rsidR="00D95E00">
        <w:rPr>
          <w:rFonts w:asciiTheme="majorEastAsia" w:eastAsiaTheme="majorEastAsia" w:hAnsiTheme="majorEastAsia" w:hint="eastAsia"/>
          <w:sz w:val="22"/>
        </w:rPr>
        <w:t>性が認められなかった</w:t>
      </w:r>
      <w:r w:rsidRPr="00292D7F">
        <w:rPr>
          <w:rFonts w:asciiTheme="majorEastAsia" w:eastAsiaTheme="majorEastAsia" w:hAnsiTheme="majorEastAsia" w:hint="eastAsia"/>
          <w:sz w:val="22"/>
        </w:rPr>
        <w:t>ことから規定しない予定です。</w:t>
      </w:r>
    </w:p>
    <w:p w14:paraId="4523B643" w14:textId="08849E1E" w:rsidR="00926A59" w:rsidRPr="00926A59" w:rsidRDefault="00926A59" w:rsidP="00926A59">
      <w:pPr>
        <w:spacing w:beforeLines="50" w:before="170"/>
        <w:ind w:leftChars="400" w:left="1091" w:hangingChars="100" w:hanging="226"/>
        <w:rPr>
          <w:rFonts w:asciiTheme="majorEastAsia" w:eastAsiaTheme="majorEastAsia" w:hAnsiTheme="majorEastAsia"/>
          <w:sz w:val="22"/>
        </w:rPr>
      </w:pPr>
      <w:r w:rsidRPr="00292D7F">
        <w:rPr>
          <w:rFonts w:asciiTheme="majorEastAsia" w:eastAsiaTheme="majorEastAsia" w:hAnsiTheme="majorEastAsia" w:hint="eastAsia"/>
          <w:sz w:val="22"/>
        </w:rPr>
        <w:t>※条例要配慮個人情報とは、</w:t>
      </w:r>
      <w:r w:rsidR="00352DC7">
        <w:rPr>
          <w:rFonts w:asciiTheme="majorEastAsia" w:eastAsiaTheme="majorEastAsia" w:hAnsiTheme="majorEastAsia" w:hint="eastAsia"/>
          <w:sz w:val="22"/>
        </w:rPr>
        <w:t>法</w:t>
      </w:r>
      <w:r w:rsidR="00AA5E69">
        <w:rPr>
          <w:rFonts w:asciiTheme="majorEastAsia" w:eastAsiaTheme="majorEastAsia" w:hAnsiTheme="majorEastAsia" w:hint="eastAsia"/>
          <w:sz w:val="22"/>
        </w:rPr>
        <w:t>に規定する「</w:t>
      </w:r>
      <w:r w:rsidR="00352DC7">
        <w:rPr>
          <w:rFonts w:asciiTheme="majorEastAsia" w:eastAsiaTheme="majorEastAsia" w:hAnsiTheme="majorEastAsia" w:hint="eastAsia"/>
          <w:sz w:val="22"/>
        </w:rPr>
        <w:t>個人情報</w:t>
      </w:r>
      <w:r w:rsidR="00AA5E69">
        <w:rPr>
          <w:rFonts w:asciiTheme="majorEastAsia" w:eastAsiaTheme="majorEastAsia" w:hAnsiTheme="majorEastAsia" w:hint="eastAsia"/>
          <w:sz w:val="22"/>
        </w:rPr>
        <w:t>」</w:t>
      </w:r>
      <w:r w:rsidR="002A2EDE">
        <w:rPr>
          <w:rFonts w:asciiTheme="majorEastAsia" w:eastAsiaTheme="majorEastAsia" w:hAnsiTheme="majorEastAsia" w:hint="eastAsia"/>
          <w:sz w:val="22"/>
        </w:rPr>
        <w:t>のうち、</w:t>
      </w:r>
      <w:r w:rsidRPr="00292D7F">
        <w:rPr>
          <w:rFonts w:asciiTheme="majorEastAsia" w:eastAsiaTheme="majorEastAsia" w:hAnsiTheme="majorEastAsia" w:hint="eastAsia"/>
          <w:sz w:val="22"/>
        </w:rPr>
        <w:t>法第6</w:t>
      </w:r>
      <w:r w:rsidRPr="00292D7F">
        <w:rPr>
          <w:rFonts w:asciiTheme="majorEastAsia" w:eastAsiaTheme="majorEastAsia" w:hAnsiTheme="majorEastAsia"/>
          <w:sz w:val="22"/>
        </w:rPr>
        <w:t>0</w:t>
      </w:r>
      <w:r w:rsidRPr="00292D7F">
        <w:rPr>
          <w:rFonts w:asciiTheme="majorEastAsia" w:eastAsiaTheme="majorEastAsia" w:hAnsiTheme="majorEastAsia" w:hint="eastAsia"/>
          <w:sz w:val="22"/>
        </w:rPr>
        <w:t>条第５項において、「地域の特性その他の事情に応じて、本人に対する不当な差別、偏見その他の不利益が生じないようにその取扱いに特に配慮を要するものとして条例で定</w:t>
      </w:r>
      <w:r w:rsidRPr="00292D7F">
        <w:rPr>
          <w:rFonts w:asciiTheme="majorEastAsia" w:eastAsiaTheme="majorEastAsia" w:hAnsiTheme="majorEastAsia" w:hint="eastAsia"/>
          <w:sz w:val="22"/>
        </w:rPr>
        <w:lastRenderedPageBreak/>
        <w:t>める記述等が含まれる個人情報」と</w:t>
      </w:r>
      <w:r w:rsidR="005276FE">
        <w:rPr>
          <w:rFonts w:asciiTheme="majorEastAsia" w:eastAsiaTheme="majorEastAsia" w:hAnsiTheme="majorEastAsia" w:hint="eastAsia"/>
          <w:sz w:val="22"/>
        </w:rPr>
        <w:t>して</w:t>
      </w:r>
      <w:r w:rsidR="005132A5">
        <w:rPr>
          <w:rFonts w:asciiTheme="majorEastAsia" w:eastAsiaTheme="majorEastAsia" w:hAnsiTheme="majorEastAsia" w:hint="eastAsia"/>
          <w:sz w:val="22"/>
        </w:rPr>
        <w:t>、条例で</w:t>
      </w:r>
      <w:r w:rsidR="002A2EDE">
        <w:rPr>
          <w:rFonts w:asciiTheme="majorEastAsia" w:eastAsiaTheme="majorEastAsia" w:hAnsiTheme="majorEastAsia" w:hint="eastAsia"/>
          <w:sz w:val="22"/>
        </w:rPr>
        <w:t>定める</w:t>
      </w:r>
      <w:r w:rsidR="005132A5">
        <w:rPr>
          <w:rFonts w:asciiTheme="majorEastAsia" w:eastAsiaTheme="majorEastAsia" w:hAnsiTheme="majorEastAsia" w:hint="eastAsia"/>
          <w:sz w:val="22"/>
        </w:rPr>
        <w:t>もの</w:t>
      </w:r>
      <w:r w:rsidR="001E532A">
        <w:rPr>
          <w:rFonts w:asciiTheme="majorEastAsia" w:eastAsiaTheme="majorEastAsia" w:hAnsiTheme="majorEastAsia" w:hint="eastAsia"/>
          <w:sz w:val="22"/>
        </w:rPr>
        <w:t>で</w:t>
      </w:r>
      <w:r w:rsidR="005132A5">
        <w:rPr>
          <w:rFonts w:asciiTheme="majorEastAsia" w:eastAsiaTheme="majorEastAsia" w:hAnsiTheme="majorEastAsia" w:hint="eastAsia"/>
          <w:sz w:val="22"/>
        </w:rPr>
        <w:t>す。</w:t>
      </w:r>
      <w:r w:rsidR="00352DC7">
        <w:rPr>
          <w:rFonts w:asciiTheme="majorEastAsia" w:eastAsiaTheme="majorEastAsia" w:hAnsiTheme="majorEastAsia" w:hint="eastAsia"/>
          <w:sz w:val="22"/>
        </w:rPr>
        <w:t>条例要配慮個人情報</w:t>
      </w:r>
      <w:r w:rsidR="00D95E00">
        <w:rPr>
          <w:rFonts w:asciiTheme="majorEastAsia" w:eastAsiaTheme="majorEastAsia" w:hAnsiTheme="majorEastAsia" w:hint="eastAsia"/>
          <w:sz w:val="22"/>
        </w:rPr>
        <w:t>を規定した場合は、条例に定める実施機関において、</w:t>
      </w:r>
      <w:r w:rsidR="005132A5">
        <w:rPr>
          <w:rFonts w:asciiTheme="majorEastAsia" w:eastAsiaTheme="majorEastAsia" w:hAnsiTheme="majorEastAsia" w:hint="eastAsia"/>
          <w:sz w:val="22"/>
        </w:rPr>
        <w:t>個人情報ファイル簿への記載や、情報漏洩の際</w:t>
      </w:r>
      <w:r w:rsidR="002A2EDE">
        <w:rPr>
          <w:rFonts w:asciiTheme="majorEastAsia" w:eastAsiaTheme="majorEastAsia" w:hAnsiTheme="majorEastAsia" w:hint="eastAsia"/>
          <w:sz w:val="22"/>
        </w:rPr>
        <w:t>の</w:t>
      </w:r>
      <w:r w:rsidR="005132A5">
        <w:rPr>
          <w:rFonts w:asciiTheme="majorEastAsia" w:eastAsiaTheme="majorEastAsia" w:hAnsiTheme="majorEastAsia" w:hint="eastAsia"/>
          <w:sz w:val="22"/>
        </w:rPr>
        <w:t>個人情報保護委員会への報告などが義務付けられます。</w:t>
      </w:r>
    </w:p>
    <w:p w14:paraId="061411FE" w14:textId="77777777" w:rsidR="00926A59" w:rsidRPr="00926A59" w:rsidRDefault="00926A59" w:rsidP="00926A59">
      <w:pPr>
        <w:ind w:left="615"/>
        <w:rPr>
          <w:rFonts w:asciiTheme="majorEastAsia" w:eastAsiaTheme="majorEastAsia" w:hAnsiTheme="majorEastAsia"/>
          <w:sz w:val="22"/>
        </w:rPr>
      </w:pPr>
    </w:p>
    <w:p w14:paraId="4B02F518" w14:textId="22C4AB22" w:rsidR="000564EB" w:rsidRPr="00926A59" w:rsidRDefault="00A004A8" w:rsidP="000217D1">
      <w:pPr>
        <w:spacing w:beforeLines="50" w:before="170"/>
        <w:ind w:left="1131" w:hangingChars="500" w:hanging="1131"/>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2630CB" w:rsidRPr="00926A59">
        <w:rPr>
          <w:rFonts w:asciiTheme="majorEastAsia" w:eastAsiaTheme="majorEastAsia" w:hAnsiTheme="majorEastAsia" w:hint="eastAsia"/>
          <w:sz w:val="22"/>
        </w:rPr>
        <w:t>※</w:t>
      </w:r>
      <w:r w:rsidR="000564EB" w:rsidRPr="00292D7F">
        <w:rPr>
          <w:rFonts w:asciiTheme="majorEastAsia" w:eastAsiaTheme="majorEastAsia" w:hAnsiTheme="majorEastAsia" w:hint="eastAsia"/>
          <w:sz w:val="22"/>
        </w:rPr>
        <w:t>死者に関する情報については、</w:t>
      </w:r>
      <w:r w:rsidR="002630CB" w:rsidRPr="00292D7F">
        <w:rPr>
          <w:rFonts w:asciiTheme="majorEastAsia" w:eastAsiaTheme="majorEastAsia" w:hAnsiTheme="majorEastAsia" w:hint="eastAsia"/>
          <w:sz w:val="22"/>
        </w:rPr>
        <w:t>法で</w:t>
      </w:r>
      <w:r w:rsidR="000564EB" w:rsidRPr="00292D7F">
        <w:rPr>
          <w:rFonts w:asciiTheme="majorEastAsia" w:eastAsiaTheme="majorEastAsia" w:hAnsiTheme="majorEastAsia" w:hint="eastAsia"/>
          <w:sz w:val="22"/>
        </w:rPr>
        <w:t>「個人情報」</w:t>
      </w:r>
      <w:r w:rsidR="002630CB" w:rsidRPr="00292D7F">
        <w:rPr>
          <w:rFonts w:asciiTheme="majorEastAsia" w:eastAsiaTheme="majorEastAsia" w:hAnsiTheme="majorEastAsia" w:hint="eastAsia"/>
          <w:sz w:val="22"/>
        </w:rPr>
        <w:t>を生存する個人に関する情報に限定したことから「個人情報」</w:t>
      </w:r>
      <w:r w:rsidR="000564EB" w:rsidRPr="00292D7F">
        <w:rPr>
          <w:rFonts w:asciiTheme="majorEastAsia" w:eastAsiaTheme="majorEastAsia" w:hAnsiTheme="majorEastAsia" w:hint="eastAsia"/>
          <w:sz w:val="22"/>
        </w:rPr>
        <w:t>に</w:t>
      </w:r>
      <w:r w:rsidR="00A41EDD" w:rsidRPr="00292D7F">
        <w:rPr>
          <w:rFonts w:asciiTheme="majorEastAsia" w:eastAsiaTheme="majorEastAsia" w:hAnsiTheme="majorEastAsia" w:hint="eastAsia"/>
          <w:sz w:val="22"/>
        </w:rPr>
        <w:t>は該当しなくなるため、</w:t>
      </w:r>
      <w:r w:rsidR="002630CB" w:rsidRPr="00292D7F">
        <w:rPr>
          <w:rFonts w:asciiTheme="majorEastAsia" w:eastAsiaTheme="majorEastAsia" w:hAnsiTheme="majorEastAsia" w:hint="eastAsia"/>
          <w:sz w:val="22"/>
        </w:rPr>
        <w:t>死者に関する情報</w:t>
      </w:r>
      <w:r w:rsidR="00696D6E" w:rsidRPr="00292D7F">
        <w:rPr>
          <w:rFonts w:asciiTheme="majorEastAsia" w:eastAsiaTheme="majorEastAsia" w:hAnsiTheme="majorEastAsia" w:hint="eastAsia"/>
          <w:sz w:val="22"/>
        </w:rPr>
        <w:t>のうち、生存する特定の個人に関する情報であって、当該</w:t>
      </w:r>
      <w:r w:rsidR="002630CB" w:rsidRPr="00292D7F">
        <w:rPr>
          <w:rFonts w:asciiTheme="majorEastAsia" w:eastAsiaTheme="majorEastAsia" w:hAnsiTheme="majorEastAsia" w:hint="eastAsia"/>
          <w:sz w:val="22"/>
        </w:rPr>
        <w:t>生存する特定の個人を識別することができる場合を除き、</w:t>
      </w:r>
      <w:r w:rsidR="00D95E00">
        <w:rPr>
          <w:rFonts w:asciiTheme="majorEastAsia" w:eastAsiaTheme="majorEastAsia" w:hAnsiTheme="majorEastAsia" w:hint="eastAsia"/>
          <w:sz w:val="22"/>
        </w:rPr>
        <w:t>法の対象から</w:t>
      </w:r>
      <w:r w:rsidR="002630CB" w:rsidRPr="00292D7F">
        <w:rPr>
          <w:rFonts w:asciiTheme="majorEastAsia" w:eastAsiaTheme="majorEastAsia" w:hAnsiTheme="majorEastAsia" w:hint="eastAsia"/>
          <w:sz w:val="22"/>
        </w:rPr>
        <w:t>除外され</w:t>
      </w:r>
      <w:r w:rsidR="002630CB" w:rsidRPr="00926A59">
        <w:rPr>
          <w:rFonts w:asciiTheme="majorEastAsia" w:eastAsiaTheme="majorEastAsia" w:hAnsiTheme="majorEastAsia" w:hint="eastAsia"/>
          <w:sz w:val="22"/>
        </w:rPr>
        <w:t>ます。</w:t>
      </w:r>
      <w:r w:rsidR="00D03C6F" w:rsidRPr="00D03C6F">
        <w:rPr>
          <w:rFonts w:asciiTheme="majorEastAsia" w:eastAsiaTheme="majorEastAsia" w:hAnsiTheme="majorEastAsia" w:hint="eastAsia"/>
          <w:sz w:val="22"/>
        </w:rPr>
        <w:t>なお、個人情報の開示請求において、その対象文書に死者に関する情報が含まれており、個人が特定できる場合は、当該死者に関する情報は原則として法の不開示理由に該当し、不開示となります。</w:t>
      </w:r>
    </w:p>
    <w:p w14:paraId="4B817FEC" w14:textId="77777777" w:rsidR="000A1EEA" w:rsidRPr="00432F48" w:rsidRDefault="000A1EEA" w:rsidP="00A004A8">
      <w:pPr>
        <w:ind w:left="1131" w:hangingChars="500" w:hanging="1131"/>
        <w:rPr>
          <w:rFonts w:asciiTheme="minorEastAsia" w:eastAsiaTheme="minorEastAsia" w:hAnsiTheme="minorEastAsia"/>
          <w:sz w:val="22"/>
        </w:rPr>
      </w:pPr>
    </w:p>
    <w:p w14:paraId="42155148" w14:textId="77777777" w:rsidR="00292D7F" w:rsidRDefault="00921A0E" w:rsidP="00292D7F">
      <w:pPr>
        <w:pStyle w:val="ab"/>
        <w:numPr>
          <w:ilvl w:val="0"/>
          <w:numId w:val="1"/>
        </w:numPr>
        <w:ind w:leftChars="0"/>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責務</w:t>
      </w:r>
    </w:p>
    <w:p w14:paraId="46DC1B1C" w14:textId="0F2CE753" w:rsidR="002630CB" w:rsidRPr="00292D7F" w:rsidRDefault="006360BD" w:rsidP="00292D7F">
      <w:pPr>
        <w:ind w:leftChars="300" w:left="649" w:firstLineChars="100" w:firstLine="226"/>
        <w:rPr>
          <w:rFonts w:asciiTheme="majorEastAsia" w:eastAsiaTheme="majorEastAsia" w:hAnsiTheme="majorEastAsia"/>
          <w:color w:val="000000" w:themeColor="text1"/>
          <w:sz w:val="22"/>
        </w:rPr>
      </w:pPr>
      <w:r w:rsidRPr="00292D7F">
        <w:rPr>
          <w:rFonts w:asciiTheme="majorEastAsia" w:eastAsiaTheme="majorEastAsia" w:hAnsiTheme="majorEastAsia" w:hint="eastAsia"/>
          <w:sz w:val="22"/>
        </w:rPr>
        <w:t>府民の責務</w:t>
      </w:r>
      <w:r w:rsidR="002630CB" w:rsidRPr="00292D7F">
        <w:rPr>
          <w:rFonts w:asciiTheme="majorEastAsia" w:eastAsiaTheme="majorEastAsia" w:hAnsiTheme="majorEastAsia" w:hint="eastAsia"/>
          <w:sz w:val="22"/>
        </w:rPr>
        <w:t>として、</w:t>
      </w:r>
      <w:r w:rsidR="00A42C93">
        <w:rPr>
          <w:rFonts w:asciiTheme="majorEastAsia" w:eastAsiaTheme="majorEastAsia" w:hAnsiTheme="majorEastAsia" w:hint="eastAsia"/>
          <w:sz w:val="22"/>
        </w:rPr>
        <w:t>ア）</w:t>
      </w:r>
      <w:r w:rsidR="002630CB" w:rsidRPr="00292D7F">
        <w:rPr>
          <w:rFonts w:asciiTheme="majorEastAsia" w:eastAsiaTheme="majorEastAsia" w:hAnsiTheme="majorEastAsia" w:hint="eastAsia"/>
          <w:sz w:val="22"/>
        </w:rPr>
        <w:t>個人情報の保護の重要性を認識し</w:t>
      </w:r>
      <w:r w:rsidR="00FE5D2D">
        <w:rPr>
          <w:rFonts w:asciiTheme="majorEastAsia" w:eastAsiaTheme="majorEastAsia" w:hAnsiTheme="majorEastAsia" w:hint="eastAsia"/>
          <w:sz w:val="22"/>
        </w:rPr>
        <w:t>、</w:t>
      </w:r>
      <w:r w:rsidR="00A42C93">
        <w:rPr>
          <w:rFonts w:asciiTheme="majorEastAsia" w:eastAsiaTheme="majorEastAsia" w:hAnsiTheme="majorEastAsia" w:hint="eastAsia"/>
          <w:sz w:val="22"/>
        </w:rPr>
        <w:t>個人情報の適切な管理に努めること、イ）</w:t>
      </w:r>
      <w:r w:rsidR="002630CB" w:rsidRPr="00292D7F">
        <w:rPr>
          <w:rFonts w:asciiTheme="majorEastAsia" w:eastAsiaTheme="majorEastAsia" w:hAnsiTheme="majorEastAsia" w:hint="eastAsia"/>
          <w:sz w:val="22"/>
        </w:rPr>
        <w:t>個人情報の取扱いに当たっては、</w:t>
      </w:r>
      <w:r w:rsidR="00FE5D2D">
        <w:rPr>
          <w:rFonts w:asciiTheme="majorEastAsia" w:eastAsiaTheme="majorEastAsia" w:hAnsiTheme="majorEastAsia" w:hint="eastAsia"/>
          <w:sz w:val="22"/>
        </w:rPr>
        <w:t>個</w:t>
      </w:r>
      <w:r w:rsidR="002630CB" w:rsidRPr="00292D7F">
        <w:rPr>
          <w:rFonts w:asciiTheme="majorEastAsia" w:eastAsiaTheme="majorEastAsia" w:hAnsiTheme="majorEastAsia" w:hint="eastAsia"/>
          <w:sz w:val="22"/>
        </w:rPr>
        <w:t>人の権利利益を侵害することのないよう努めることを規定します。</w:t>
      </w:r>
    </w:p>
    <w:p w14:paraId="0508E6DA" w14:textId="41DC948A" w:rsidR="00921A0E" w:rsidRPr="00926A59" w:rsidRDefault="002630CB" w:rsidP="00926A59">
      <w:pPr>
        <w:spacing w:beforeLines="50" w:before="170"/>
        <w:ind w:leftChars="350" w:left="983" w:hangingChars="100" w:hanging="226"/>
        <w:rPr>
          <w:rFonts w:asciiTheme="majorEastAsia" w:eastAsiaTheme="majorEastAsia" w:hAnsiTheme="majorEastAsia"/>
          <w:sz w:val="22"/>
        </w:rPr>
      </w:pPr>
      <w:r w:rsidRPr="00926A59">
        <w:rPr>
          <w:rFonts w:asciiTheme="majorEastAsia" w:eastAsiaTheme="majorEastAsia" w:hAnsiTheme="majorEastAsia" w:hint="eastAsia"/>
          <w:sz w:val="22"/>
        </w:rPr>
        <w:t>※</w:t>
      </w:r>
      <w:r w:rsidR="00B149D7" w:rsidRPr="00926A59">
        <w:rPr>
          <w:rFonts w:asciiTheme="majorEastAsia" w:eastAsiaTheme="majorEastAsia" w:hAnsiTheme="majorEastAsia" w:hint="eastAsia"/>
          <w:sz w:val="22"/>
        </w:rPr>
        <w:t>法の目的や規範に反することがなく、また</w:t>
      </w:r>
      <w:bookmarkStart w:id="0" w:name="_GoBack"/>
      <w:bookmarkEnd w:id="0"/>
      <w:r w:rsidR="00B149D7" w:rsidRPr="00926A59">
        <w:rPr>
          <w:rFonts w:asciiTheme="majorEastAsia" w:eastAsiaTheme="majorEastAsia" w:hAnsiTheme="majorEastAsia" w:hint="eastAsia"/>
          <w:sz w:val="22"/>
        </w:rPr>
        <w:t>、</w:t>
      </w:r>
      <w:r w:rsidR="005132A5">
        <w:rPr>
          <w:rFonts w:asciiTheme="majorEastAsia" w:eastAsiaTheme="majorEastAsia" w:hAnsiTheme="majorEastAsia" w:hint="eastAsia"/>
          <w:sz w:val="22"/>
        </w:rPr>
        <w:t>住民</w:t>
      </w:r>
      <w:r w:rsidR="002A2EDE">
        <w:rPr>
          <w:rFonts w:asciiTheme="majorEastAsia" w:eastAsiaTheme="majorEastAsia" w:hAnsiTheme="majorEastAsia" w:hint="eastAsia"/>
          <w:sz w:val="22"/>
        </w:rPr>
        <w:t>の</w:t>
      </w:r>
      <w:r w:rsidR="004C13C8" w:rsidRPr="00926A59">
        <w:rPr>
          <w:rFonts w:asciiTheme="majorEastAsia" w:eastAsiaTheme="majorEastAsia" w:hAnsiTheme="majorEastAsia" w:hint="eastAsia"/>
          <w:sz w:val="22"/>
        </w:rPr>
        <w:t>権利義務に実体的に影響を与えることがない限りにおいて、法施行条例に独自の理念規定を設けることは妨げない</w:t>
      </w:r>
      <w:r w:rsidRPr="00926A59">
        <w:rPr>
          <w:rFonts w:asciiTheme="majorEastAsia" w:eastAsiaTheme="majorEastAsia" w:hAnsiTheme="majorEastAsia" w:hint="eastAsia"/>
          <w:sz w:val="22"/>
        </w:rPr>
        <w:t>とされています。</w:t>
      </w:r>
      <w:r w:rsidR="005132A5">
        <w:rPr>
          <w:rFonts w:asciiTheme="majorEastAsia" w:eastAsiaTheme="majorEastAsia" w:hAnsiTheme="majorEastAsia" w:hint="eastAsia"/>
          <w:sz w:val="22"/>
        </w:rPr>
        <w:t>大阪府では現行条例で府民の責務を規定し</w:t>
      </w:r>
      <w:r w:rsidR="00DF57FD">
        <w:rPr>
          <w:rFonts w:asciiTheme="majorEastAsia" w:eastAsiaTheme="majorEastAsia" w:hAnsiTheme="majorEastAsia" w:hint="eastAsia"/>
          <w:sz w:val="22"/>
        </w:rPr>
        <w:t>、</w:t>
      </w:r>
      <w:r w:rsidR="002A2EDE">
        <w:rPr>
          <w:rFonts w:asciiTheme="majorEastAsia" w:eastAsiaTheme="majorEastAsia" w:hAnsiTheme="majorEastAsia" w:hint="eastAsia"/>
          <w:sz w:val="22"/>
        </w:rPr>
        <w:t>府民にも個人情報の取扱いについて</w:t>
      </w:r>
      <w:r w:rsidR="00DF57FD">
        <w:rPr>
          <w:rFonts w:asciiTheme="majorEastAsia" w:eastAsiaTheme="majorEastAsia" w:hAnsiTheme="majorEastAsia" w:hint="eastAsia"/>
          <w:sz w:val="22"/>
        </w:rPr>
        <w:t>適切な対応を求め</w:t>
      </w:r>
      <w:r w:rsidR="002A2EDE">
        <w:rPr>
          <w:rFonts w:asciiTheme="majorEastAsia" w:eastAsiaTheme="majorEastAsia" w:hAnsiTheme="majorEastAsia" w:hint="eastAsia"/>
          <w:sz w:val="22"/>
        </w:rPr>
        <w:t>ており、</w:t>
      </w:r>
      <w:r w:rsidR="00DF57FD">
        <w:rPr>
          <w:rFonts w:asciiTheme="majorEastAsia" w:eastAsiaTheme="majorEastAsia" w:hAnsiTheme="majorEastAsia" w:hint="eastAsia"/>
          <w:sz w:val="22"/>
        </w:rPr>
        <w:t>引き続き規定します。</w:t>
      </w:r>
    </w:p>
    <w:p w14:paraId="418CFF54" w14:textId="77777777" w:rsidR="000A1EEA" w:rsidRPr="00432F48" w:rsidRDefault="000A1EEA" w:rsidP="002630CB">
      <w:pPr>
        <w:ind w:leftChars="350" w:left="983" w:hangingChars="100" w:hanging="226"/>
        <w:rPr>
          <w:rFonts w:asciiTheme="minorEastAsia" w:eastAsiaTheme="minorEastAsia" w:hAnsiTheme="minorEastAsia"/>
          <w:sz w:val="22"/>
        </w:rPr>
      </w:pPr>
    </w:p>
    <w:p w14:paraId="592C13F4" w14:textId="77777777" w:rsidR="002630CB" w:rsidRPr="00292D7F" w:rsidRDefault="00742B6C" w:rsidP="00292D7F">
      <w:pPr>
        <w:pStyle w:val="ab"/>
        <w:numPr>
          <w:ilvl w:val="0"/>
          <w:numId w:val="1"/>
        </w:numPr>
        <w:ind w:leftChars="0"/>
        <w:rPr>
          <w:rFonts w:asciiTheme="majorEastAsia" w:eastAsiaTheme="majorEastAsia" w:hAnsiTheme="majorEastAsia"/>
          <w:sz w:val="22"/>
        </w:rPr>
      </w:pPr>
      <w:r w:rsidRPr="00292D7F">
        <w:rPr>
          <w:rFonts w:asciiTheme="majorEastAsia" w:eastAsiaTheme="majorEastAsia" w:hAnsiTheme="majorEastAsia" w:hint="eastAsia"/>
          <w:sz w:val="22"/>
        </w:rPr>
        <w:t>個人情報取扱事務登録簿の作成</w:t>
      </w:r>
    </w:p>
    <w:p w14:paraId="0B065AB3" w14:textId="01AF544F" w:rsidR="003116DA" w:rsidRPr="00432F48" w:rsidRDefault="005E4332" w:rsidP="00292D7F">
      <w:pPr>
        <w:ind w:leftChars="300" w:left="649" w:firstLineChars="100" w:firstLine="226"/>
        <w:rPr>
          <w:rFonts w:asciiTheme="majorEastAsia" w:eastAsiaTheme="majorEastAsia" w:hAnsiTheme="majorEastAsia"/>
          <w:sz w:val="22"/>
        </w:rPr>
      </w:pPr>
      <w:r w:rsidRPr="00292D7F">
        <w:rPr>
          <w:rFonts w:asciiTheme="majorEastAsia" w:eastAsiaTheme="majorEastAsia" w:hAnsiTheme="majorEastAsia" w:hint="eastAsia"/>
          <w:sz w:val="22"/>
        </w:rPr>
        <w:t>実施機関において</w:t>
      </w:r>
      <w:r w:rsidR="00804A80" w:rsidRPr="00292D7F">
        <w:rPr>
          <w:rFonts w:asciiTheme="majorEastAsia" w:eastAsiaTheme="majorEastAsia" w:hAnsiTheme="majorEastAsia" w:hint="eastAsia"/>
          <w:sz w:val="22"/>
        </w:rPr>
        <w:t>個人情報取</w:t>
      </w:r>
      <w:r w:rsidR="00804A80">
        <w:rPr>
          <w:rFonts w:asciiTheme="majorEastAsia" w:eastAsiaTheme="majorEastAsia" w:hAnsiTheme="majorEastAsia" w:hint="eastAsia"/>
          <w:sz w:val="22"/>
        </w:rPr>
        <w:t>扱事務登録簿を作成するとの運用を継続するため、現行条例と同じ内容を規定します。</w:t>
      </w:r>
    </w:p>
    <w:p w14:paraId="0DD23D74" w14:textId="77777777" w:rsidR="00742B6C" w:rsidRPr="00926A59" w:rsidRDefault="00742B6C" w:rsidP="00926A59">
      <w:pPr>
        <w:spacing w:beforeLines="50" w:before="170"/>
        <w:ind w:left="1018" w:hangingChars="450" w:hanging="1018"/>
        <w:rPr>
          <w:rFonts w:asciiTheme="majorEastAsia" w:eastAsiaTheme="majorEastAsia" w:hAnsiTheme="majorEastAsia"/>
          <w:sz w:val="22"/>
        </w:rPr>
      </w:pPr>
      <w:r w:rsidRPr="00432F48">
        <w:rPr>
          <w:rFonts w:asciiTheme="majorEastAsia" w:eastAsiaTheme="majorEastAsia" w:hAnsiTheme="majorEastAsia" w:hint="eastAsia"/>
          <w:sz w:val="22"/>
        </w:rPr>
        <w:t xml:space="preserve">　　　 </w:t>
      </w:r>
      <w:r w:rsidR="00804A80" w:rsidRPr="00926A59">
        <w:rPr>
          <w:rFonts w:asciiTheme="majorEastAsia" w:eastAsiaTheme="majorEastAsia" w:hAnsiTheme="majorEastAsia" w:hint="eastAsia"/>
          <w:sz w:val="22"/>
        </w:rPr>
        <w:t>※個人情報取扱事務登録簿とは、個人情報を取り扱う事務について、その名称等を記載したもの。</w:t>
      </w:r>
    </w:p>
    <w:p w14:paraId="558C3600" w14:textId="77777777" w:rsidR="000A1EEA" w:rsidRPr="00432F48" w:rsidRDefault="000A1EEA" w:rsidP="00804A80">
      <w:pPr>
        <w:ind w:left="1018" w:hangingChars="450" w:hanging="1018"/>
        <w:rPr>
          <w:rFonts w:asciiTheme="majorEastAsia" w:eastAsiaTheme="majorEastAsia" w:hAnsiTheme="majorEastAsia"/>
          <w:sz w:val="22"/>
          <w:highlight w:val="yellow"/>
        </w:rPr>
      </w:pPr>
    </w:p>
    <w:p w14:paraId="7F0073F0" w14:textId="77777777" w:rsidR="00432F48" w:rsidRDefault="000564EB" w:rsidP="005C649F">
      <w:pPr>
        <w:pStyle w:val="ab"/>
        <w:numPr>
          <w:ilvl w:val="0"/>
          <w:numId w:val="6"/>
        </w:numPr>
        <w:ind w:leftChars="0" w:left="679" w:hangingChars="300" w:hanging="679"/>
        <w:rPr>
          <w:rFonts w:asciiTheme="majorEastAsia" w:eastAsiaTheme="majorEastAsia" w:hAnsiTheme="majorEastAsia"/>
          <w:sz w:val="22"/>
        </w:rPr>
      </w:pPr>
      <w:r w:rsidRPr="00432F48">
        <w:rPr>
          <w:rFonts w:asciiTheme="majorEastAsia" w:eastAsiaTheme="majorEastAsia" w:hAnsiTheme="majorEastAsia" w:hint="eastAsia"/>
          <w:sz w:val="22"/>
        </w:rPr>
        <w:t>不開示事由</w:t>
      </w:r>
    </w:p>
    <w:p w14:paraId="4F6CCB80" w14:textId="77777777" w:rsidR="000564EB" w:rsidRDefault="000564EB" w:rsidP="00292D7F">
      <w:pPr>
        <w:pStyle w:val="ab"/>
        <w:ind w:leftChars="297" w:left="642" w:firstLineChars="111" w:firstLine="251"/>
        <w:rPr>
          <w:rFonts w:asciiTheme="majorEastAsia" w:eastAsiaTheme="majorEastAsia" w:hAnsiTheme="majorEastAsia"/>
          <w:sz w:val="22"/>
        </w:rPr>
      </w:pPr>
      <w:r w:rsidRPr="00432F48">
        <w:rPr>
          <w:rFonts w:asciiTheme="majorEastAsia" w:eastAsiaTheme="majorEastAsia" w:hAnsiTheme="majorEastAsia" w:hint="eastAsia"/>
          <w:sz w:val="22"/>
        </w:rPr>
        <w:t>開示</w:t>
      </w:r>
      <w:r w:rsidR="003116DA" w:rsidRPr="00432F48">
        <w:rPr>
          <w:rFonts w:asciiTheme="majorEastAsia" w:eastAsiaTheme="majorEastAsia" w:hAnsiTheme="majorEastAsia" w:hint="eastAsia"/>
          <w:sz w:val="22"/>
        </w:rPr>
        <w:t>請求があったときに</w:t>
      </w:r>
      <w:r w:rsidRPr="00432F48">
        <w:rPr>
          <w:rFonts w:asciiTheme="majorEastAsia" w:eastAsiaTheme="majorEastAsia" w:hAnsiTheme="majorEastAsia" w:hint="eastAsia"/>
          <w:sz w:val="22"/>
        </w:rPr>
        <w:t>不開示</w:t>
      </w:r>
      <w:r w:rsidR="003116DA" w:rsidRPr="00432F48">
        <w:rPr>
          <w:rFonts w:asciiTheme="majorEastAsia" w:eastAsiaTheme="majorEastAsia" w:hAnsiTheme="majorEastAsia" w:hint="eastAsia"/>
          <w:sz w:val="22"/>
        </w:rPr>
        <w:t>とする</w:t>
      </w:r>
      <w:r w:rsidRPr="00432F48">
        <w:rPr>
          <w:rFonts w:asciiTheme="majorEastAsia" w:eastAsiaTheme="majorEastAsia" w:hAnsiTheme="majorEastAsia" w:hint="eastAsia"/>
          <w:sz w:val="22"/>
        </w:rPr>
        <w:t>事由について、法</w:t>
      </w:r>
      <w:r w:rsidR="00BA4B9D" w:rsidRPr="00432F48">
        <w:rPr>
          <w:rFonts w:asciiTheme="majorEastAsia" w:eastAsiaTheme="majorEastAsia" w:hAnsiTheme="majorEastAsia" w:hint="eastAsia"/>
          <w:sz w:val="22"/>
        </w:rPr>
        <w:t>で</w:t>
      </w:r>
      <w:r w:rsidRPr="00432F48">
        <w:rPr>
          <w:rFonts w:asciiTheme="majorEastAsia" w:eastAsiaTheme="majorEastAsia" w:hAnsiTheme="majorEastAsia" w:hint="eastAsia"/>
          <w:sz w:val="22"/>
        </w:rPr>
        <w:t>は、情報公開条例</w:t>
      </w:r>
      <w:r w:rsidR="00867A06" w:rsidRPr="00432F48">
        <w:rPr>
          <w:rFonts w:asciiTheme="majorEastAsia" w:eastAsiaTheme="majorEastAsia" w:hAnsiTheme="majorEastAsia" w:hint="eastAsia"/>
          <w:sz w:val="22"/>
        </w:rPr>
        <w:t>と</w:t>
      </w:r>
      <w:r w:rsidRPr="00432F48">
        <w:rPr>
          <w:rFonts w:asciiTheme="majorEastAsia" w:eastAsiaTheme="majorEastAsia" w:hAnsiTheme="majorEastAsia" w:hint="eastAsia"/>
          <w:sz w:val="22"/>
        </w:rPr>
        <w:t>の整合性を確保するため必要な場合は、条例上規定を置</w:t>
      </w:r>
      <w:r w:rsidR="00BA4B9D" w:rsidRPr="00432F48">
        <w:rPr>
          <w:rFonts w:asciiTheme="majorEastAsia" w:eastAsiaTheme="majorEastAsia" w:hAnsiTheme="majorEastAsia" w:hint="eastAsia"/>
          <w:sz w:val="22"/>
        </w:rPr>
        <w:t>いて同様の取扱いにする</w:t>
      </w:r>
      <w:r w:rsidRPr="00432F48">
        <w:rPr>
          <w:rFonts w:asciiTheme="majorEastAsia" w:eastAsiaTheme="majorEastAsia" w:hAnsiTheme="majorEastAsia" w:hint="eastAsia"/>
          <w:sz w:val="22"/>
        </w:rPr>
        <w:t>ことを許容して</w:t>
      </w:r>
      <w:r w:rsidR="00BA4B9D" w:rsidRPr="00432F48">
        <w:rPr>
          <w:rFonts w:asciiTheme="majorEastAsia" w:eastAsiaTheme="majorEastAsia" w:hAnsiTheme="majorEastAsia" w:hint="eastAsia"/>
          <w:sz w:val="22"/>
        </w:rPr>
        <w:t>います。</w:t>
      </w:r>
      <w:r w:rsidR="00AB65D8" w:rsidRPr="00432F48">
        <w:rPr>
          <w:rFonts w:asciiTheme="majorEastAsia" w:eastAsiaTheme="majorEastAsia" w:hAnsiTheme="majorEastAsia" w:hint="eastAsia"/>
          <w:sz w:val="22"/>
        </w:rPr>
        <w:t>不整合となる可能性がある項目</w:t>
      </w:r>
      <w:r w:rsidR="00BA4B9D" w:rsidRPr="00432F48">
        <w:rPr>
          <w:rFonts w:asciiTheme="majorEastAsia" w:eastAsiaTheme="majorEastAsia" w:hAnsiTheme="majorEastAsia" w:hint="eastAsia"/>
          <w:sz w:val="22"/>
        </w:rPr>
        <w:t>を検討したところ、</w:t>
      </w:r>
      <w:r w:rsidR="00BA4B9D" w:rsidRPr="00292D7F">
        <w:rPr>
          <w:rFonts w:asciiTheme="majorEastAsia" w:eastAsiaTheme="majorEastAsia" w:hAnsiTheme="majorEastAsia" w:hint="eastAsia"/>
          <w:sz w:val="22"/>
        </w:rPr>
        <w:t>いずれの項目も</w:t>
      </w:r>
      <w:r w:rsidR="00696D6E" w:rsidRPr="00292D7F">
        <w:rPr>
          <w:rFonts w:asciiTheme="majorEastAsia" w:eastAsiaTheme="majorEastAsia" w:hAnsiTheme="majorEastAsia" w:hint="eastAsia"/>
          <w:sz w:val="22"/>
        </w:rPr>
        <w:t>法の適用によって</w:t>
      </w:r>
      <w:r w:rsidR="00BA4B9D" w:rsidRPr="00292D7F">
        <w:rPr>
          <w:rFonts w:asciiTheme="majorEastAsia" w:eastAsiaTheme="majorEastAsia" w:hAnsiTheme="majorEastAsia" w:hint="eastAsia"/>
          <w:sz w:val="22"/>
        </w:rPr>
        <w:t>同様の取扱いが可能であると解されるため、新たな規定は設けない</w:t>
      </w:r>
      <w:r w:rsidR="00A41EDD" w:rsidRPr="00292D7F">
        <w:rPr>
          <w:rFonts w:asciiTheme="majorEastAsia" w:eastAsiaTheme="majorEastAsia" w:hAnsiTheme="majorEastAsia" w:hint="eastAsia"/>
          <w:sz w:val="22"/>
        </w:rPr>
        <w:t>予定です</w:t>
      </w:r>
      <w:r w:rsidRPr="00432F48">
        <w:rPr>
          <w:rFonts w:asciiTheme="majorEastAsia" w:eastAsiaTheme="majorEastAsia" w:hAnsiTheme="majorEastAsia" w:hint="eastAsia"/>
          <w:sz w:val="22"/>
        </w:rPr>
        <w:t>。</w:t>
      </w:r>
    </w:p>
    <w:p w14:paraId="1BC7DD85" w14:textId="77777777" w:rsidR="000A1EEA" w:rsidRPr="00432F48" w:rsidRDefault="000A1EEA" w:rsidP="00432F48">
      <w:pPr>
        <w:pStyle w:val="ab"/>
        <w:ind w:leftChars="0" w:left="426" w:firstLineChars="111" w:firstLine="251"/>
        <w:rPr>
          <w:rFonts w:asciiTheme="majorEastAsia" w:eastAsiaTheme="majorEastAsia" w:hAnsiTheme="majorEastAsia"/>
          <w:sz w:val="22"/>
        </w:rPr>
      </w:pPr>
    </w:p>
    <w:p w14:paraId="5D89FFFF" w14:textId="77777777" w:rsidR="00432F48" w:rsidRPr="00432F48" w:rsidRDefault="00921A0E" w:rsidP="008B62F5">
      <w:pPr>
        <w:pStyle w:val="ab"/>
        <w:numPr>
          <w:ilvl w:val="0"/>
          <w:numId w:val="6"/>
        </w:numPr>
        <w:ind w:leftChars="0" w:left="679" w:hangingChars="300" w:hanging="679"/>
        <w:rPr>
          <w:rFonts w:asciiTheme="majorEastAsia" w:eastAsiaTheme="majorEastAsia" w:hAnsiTheme="majorEastAsia"/>
          <w:sz w:val="22"/>
        </w:rPr>
      </w:pPr>
      <w:r w:rsidRPr="00432F48">
        <w:rPr>
          <w:rFonts w:asciiTheme="majorEastAsia" w:eastAsiaTheme="majorEastAsia" w:hAnsiTheme="majorEastAsia" w:hint="eastAsia"/>
          <w:color w:val="000000" w:themeColor="text1"/>
          <w:sz w:val="22"/>
        </w:rPr>
        <w:t>開示決定等の期限</w:t>
      </w:r>
    </w:p>
    <w:p w14:paraId="122EBAD2" w14:textId="3E421166" w:rsidR="003A6DBB" w:rsidRDefault="003A6DBB" w:rsidP="00292D7F">
      <w:pPr>
        <w:pStyle w:val="ab"/>
        <w:ind w:leftChars="297" w:left="642" w:firstLineChars="111" w:firstLine="251"/>
        <w:rPr>
          <w:rFonts w:asciiTheme="majorEastAsia" w:eastAsiaTheme="majorEastAsia" w:hAnsiTheme="majorEastAsia"/>
          <w:sz w:val="22"/>
        </w:rPr>
      </w:pPr>
      <w:r w:rsidRPr="00432F48">
        <w:rPr>
          <w:rFonts w:asciiTheme="majorEastAsia" w:eastAsiaTheme="majorEastAsia" w:hAnsiTheme="majorEastAsia" w:hint="eastAsia"/>
          <w:sz w:val="22"/>
        </w:rPr>
        <w:t>開示決定等の期限について、これまでの運用を継続するため、</w:t>
      </w:r>
      <w:r w:rsidR="0063415A" w:rsidRPr="00432F48">
        <w:rPr>
          <w:rFonts w:asciiTheme="majorEastAsia" w:eastAsiaTheme="majorEastAsia" w:hAnsiTheme="majorEastAsia" w:hint="eastAsia"/>
          <w:sz w:val="22"/>
        </w:rPr>
        <w:t>現行条例と</w:t>
      </w:r>
      <w:r w:rsidR="00233560" w:rsidRPr="00432F48">
        <w:rPr>
          <w:rFonts w:asciiTheme="majorEastAsia" w:eastAsiaTheme="majorEastAsia" w:hAnsiTheme="majorEastAsia" w:hint="eastAsia"/>
          <w:sz w:val="22"/>
        </w:rPr>
        <w:t>同</w:t>
      </w:r>
      <w:r w:rsidR="003116DA" w:rsidRPr="00432F48">
        <w:rPr>
          <w:rFonts w:asciiTheme="majorEastAsia" w:eastAsiaTheme="majorEastAsia" w:hAnsiTheme="majorEastAsia" w:hint="eastAsia"/>
          <w:sz w:val="22"/>
        </w:rPr>
        <w:t>じく</w:t>
      </w:r>
      <w:r w:rsidR="007D20E8" w:rsidRPr="00432F48">
        <w:rPr>
          <w:rFonts w:asciiTheme="majorEastAsia" w:eastAsiaTheme="majorEastAsia" w:hAnsiTheme="majorEastAsia" w:hint="eastAsia"/>
          <w:sz w:val="22"/>
        </w:rPr>
        <w:t>1</w:t>
      </w:r>
      <w:r w:rsidR="007D20E8" w:rsidRPr="00432F48">
        <w:rPr>
          <w:rFonts w:asciiTheme="majorEastAsia" w:eastAsiaTheme="majorEastAsia" w:hAnsiTheme="majorEastAsia"/>
          <w:sz w:val="22"/>
        </w:rPr>
        <w:t>5</w:t>
      </w:r>
      <w:r w:rsidR="003B4A9D" w:rsidRPr="00432F48">
        <w:rPr>
          <w:rFonts w:asciiTheme="majorEastAsia" w:eastAsiaTheme="majorEastAsia" w:hAnsiTheme="majorEastAsia" w:hint="eastAsia"/>
          <w:sz w:val="22"/>
        </w:rPr>
        <w:t>日以内</w:t>
      </w:r>
      <w:r w:rsidR="003116DA" w:rsidRPr="00432F48">
        <w:rPr>
          <w:rFonts w:asciiTheme="majorEastAsia" w:eastAsiaTheme="majorEastAsia" w:hAnsiTheme="majorEastAsia" w:hint="eastAsia"/>
          <w:sz w:val="22"/>
        </w:rPr>
        <w:t>に行うことを</w:t>
      </w:r>
      <w:r w:rsidR="00A41EDD" w:rsidRPr="00432F48">
        <w:rPr>
          <w:rFonts w:asciiTheme="majorEastAsia" w:eastAsiaTheme="majorEastAsia" w:hAnsiTheme="majorEastAsia" w:hint="eastAsia"/>
          <w:sz w:val="22"/>
        </w:rPr>
        <w:t>規定します</w:t>
      </w:r>
      <w:r w:rsidR="005C3224" w:rsidRPr="00432F48">
        <w:rPr>
          <w:rFonts w:asciiTheme="majorEastAsia" w:eastAsiaTheme="majorEastAsia" w:hAnsiTheme="majorEastAsia" w:hint="eastAsia"/>
          <w:sz w:val="22"/>
        </w:rPr>
        <w:t>。</w:t>
      </w:r>
      <w:r w:rsidR="003116DA" w:rsidRPr="00432F48">
        <w:rPr>
          <w:rFonts w:asciiTheme="majorEastAsia" w:eastAsiaTheme="majorEastAsia" w:hAnsiTheme="majorEastAsia" w:hint="eastAsia"/>
          <w:sz w:val="22"/>
        </w:rPr>
        <w:t>ただし、期間計算は法に合わせ、初日不算入とします。</w:t>
      </w:r>
    </w:p>
    <w:p w14:paraId="25C1D452" w14:textId="77777777" w:rsidR="000A1EEA" w:rsidRPr="00432F48" w:rsidRDefault="000A1EEA" w:rsidP="00432F48">
      <w:pPr>
        <w:pStyle w:val="ab"/>
        <w:ind w:leftChars="0" w:left="426" w:firstLineChars="111" w:firstLine="251"/>
        <w:rPr>
          <w:rFonts w:asciiTheme="majorEastAsia" w:eastAsiaTheme="majorEastAsia" w:hAnsiTheme="majorEastAsia"/>
          <w:sz w:val="22"/>
          <w:highlight w:val="yellow"/>
        </w:rPr>
      </w:pPr>
    </w:p>
    <w:p w14:paraId="17FB12F3" w14:textId="77777777" w:rsidR="000564EB" w:rsidRPr="00292D7F" w:rsidRDefault="000564EB" w:rsidP="00BA4B9D">
      <w:pPr>
        <w:pStyle w:val="ab"/>
        <w:numPr>
          <w:ilvl w:val="0"/>
          <w:numId w:val="6"/>
        </w:numPr>
        <w:ind w:leftChars="0"/>
        <w:rPr>
          <w:rFonts w:asciiTheme="majorEastAsia" w:eastAsiaTheme="majorEastAsia" w:hAnsiTheme="majorEastAsia"/>
          <w:color w:val="000000" w:themeColor="text1"/>
          <w:sz w:val="22"/>
        </w:rPr>
      </w:pPr>
      <w:r w:rsidRPr="00292D7F">
        <w:rPr>
          <w:rFonts w:asciiTheme="majorEastAsia" w:eastAsiaTheme="majorEastAsia" w:hAnsiTheme="majorEastAsia" w:hint="eastAsia"/>
          <w:color w:val="000000" w:themeColor="text1"/>
          <w:sz w:val="22"/>
        </w:rPr>
        <w:t>訂正請求・利用停止請求</w:t>
      </w:r>
    </w:p>
    <w:p w14:paraId="1612C0DB" w14:textId="463B3917" w:rsidR="000564EB" w:rsidRPr="00432F48" w:rsidRDefault="000564EB" w:rsidP="00292D7F">
      <w:pPr>
        <w:ind w:leftChars="300" w:left="649" w:firstLineChars="100" w:firstLine="226"/>
        <w:rPr>
          <w:rFonts w:asciiTheme="majorEastAsia" w:eastAsiaTheme="majorEastAsia" w:hAnsiTheme="majorEastAsia"/>
          <w:color w:val="000000" w:themeColor="text1"/>
          <w:sz w:val="22"/>
          <w:highlight w:val="yellow"/>
        </w:rPr>
      </w:pPr>
      <w:r w:rsidRPr="00432F48">
        <w:rPr>
          <w:rFonts w:asciiTheme="majorEastAsia" w:eastAsiaTheme="majorEastAsia" w:hAnsiTheme="majorEastAsia" w:hint="eastAsia"/>
          <w:color w:val="000000" w:themeColor="text1"/>
          <w:sz w:val="22"/>
        </w:rPr>
        <w:t>訂正請求と利用停止請求について</w:t>
      </w:r>
      <w:r w:rsidR="00742B6C" w:rsidRPr="00432F48">
        <w:rPr>
          <w:rFonts w:asciiTheme="majorEastAsia" w:eastAsiaTheme="majorEastAsia" w:hAnsiTheme="majorEastAsia" w:hint="eastAsia"/>
          <w:color w:val="000000" w:themeColor="text1"/>
          <w:sz w:val="22"/>
        </w:rPr>
        <w:t>、対象となる個人情報の開示決定を</w:t>
      </w:r>
      <w:r w:rsidR="00B25DD4" w:rsidRPr="00432F48">
        <w:rPr>
          <w:rFonts w:asciiTheme="majorEastAsia" w:eastAsiaTheme="majorEastAsia" w:hAnsiTheme="majorEastAsia" w:hint="eastAsia"/>
          <w:color w:val="000000" w:themeColor="text1"/>
          <w:sz w:val="22"/>
        </w:rPr>
        <w:t>受けているこ</w:t>
      </w:r>
      <w:r w:rsidR="00B25DD4" w:rsidRPr="00432F48">
        <w:rPr>
          <w:rFonts w:asciiTheme="majorEastAsia" w:eastAsiaTheme="majorEastAsia" w:hAnsiTheme="majorEastAsia" w:hint="eastAsia"/>
          <w:color w:val="000000" w:themeColor="text1"/>
          <w:sz w:val="22"/>
        </w:rPr>
        <w:lastRenderedPageBreak/>
        <w:t>とを要件としない</w:t>
      </w:r>
      <w:r w:rsidR="00EC7547">
        <w:rPr>
          <w:rFonts w:asciiTheme="majorEastAsia" w:eastAsiaTheme="majorEastAsia" w:hAnsiTheme="majorEastAsia" w:hint="eastAsia"/>
          <w:color w:val="000000" w:themeColor="text1"/>
          <w:sz w:val="22"/>
        </w:rPr>
        <w:t>という</w:t>
      </w:r>
      <w:r w:rsidRPr="00432F48">
        <w:rPr>
          <w:rFonts w:asciiTheme="majorEastAsia" w:eastAsiaTheme="majorEastAsia" w:hAnsiTheme="majorEastAsia" w:hint="eastAsia"/>
          <w:color w:val="000000" w:themeColor="text1"/>
          <w:sz w:val="22"/>
        </w:rPr>
        <w:t>これまでの運用を継続する</w:t>
      </w:r>
      <w:r w:rsidR="00A41EDD" w:rsidRPr="00432F48">
        <w:rPr>
          <w:rFonts w:asciiTheme="majorEastAsia" w:eastAsiaTheme="majorEastAsia" w:hAnsiTheme="majorEastAsia" w:hint="eastAsia"/>
          <w:color w:val="000000" w:themeColor="text1"/>
          <w:sz w:val="22"/>
        </w:rPr>
        <w:t>ため、</w:t>
      </w:r>
      <w:r w:rsidR="00B25DD4" w:rsidRPr="00432F48">
        <w:rPr>
          <w:rFonts w:asciiTheme="majorEastAsia" w:eastAsiaTheme="majorEastAsia" w:hAnsiTheme="majorEastAsia" w:hint="eastAsia"/>
          <w:color w:val="000000" w:themeColor="text1"/>
          <w:sz w:val="22"/>
        </w:rPr>
        <w:t>必要な事項を</w:t>
      </w:r>
      <w:r w:rsidR="00A41EDD" w:rsidRPr="00432F48">
        <w:rPr>
          <w:rFonts w:asciiTheme="majorEastAsia" w:eastAsiaTheme="majorEastAsia" w:hAnsiTheme="majorEastAsia" w:hint="eastAsia"/>
          <w:color w:val="000000" w:themeColor="text1"/>
          <w:sz w:val="22"/>
        </w:rPr>
        <w:t>規定します</w:t>
      </w:r>
      <w:r w:rsidRPr="00432F48">
        <w:rPr>
          <w:rFonts w:asciiTheme="majorEastAsia" w:eastAsiaTheme="majorEastAsia" w:hAnsiTheme="majorEastAsia" w:hint="eastAsia"/>
          <w:color w:val="000000" w:themeColor="text1"/>
          <w:sz w:val="22"/>
        </w:rPr>
        <w:t>。</w:t>
      </w:r>
    </w:p>
    <w:p w14:paraId="687D5D75" w14:textId="77777777" w:rsidR="00742B6C" w:rsidRPr="00926A59" w:rsidRDefault="00742B6C" w:rsidP="00926A59">
      <w:pPr>
        <w:spacing w:beforeLines="50" w:before="170"/>
        <w:ind w:left="905" w:hangingChars="400" w:hanging="905"/>
        <w:rPr>
          <w:rFonts w:asciiTheme="majorEastAsia" w:eastAsiaTheme="majorEastAsia" w:hAnsiTheme="majorEastAsia"/>
          <w:color w:val="000000" w:themeColor="text1"/>
          <w:sz w:val="22"/>
          <w:highlight w:val="yellow"/>
        </w:rPr>
      </w:pPr>
      <w:r w:rsidRPr="00432F48">
        <w:rPr>
          <w:rFonts w:asciiTheme="majorEastAsia" w:eastAsiaTheme="majorEastAsia" w:hAnsiTheme="majorEastAsia" w:hint="eastAsia"/>
          <w:color w:val="000000" w:themeColor="text1"/>
          <w:sz w:val="22"/>
        </w:rPr>
        <w:t xml:space="preserve">　　　</w:t>
      </w:r>
      <w:r w:rsidRPr="00926A59">
        <w:rPr>
          <w:rFonts w:asciiTheme="majorEastAsia" w:eastAsiaTheme="majorEastAsia" w:hAnsiTheme="majorEastAsia" w:cs="ＭＳ 明朝" w:hint="eastAsia"/>
          <w:color w:val="000000" w:themeColor="text1"/>
          <w:sz w:val="22"/>
        </w:rPr>
        <w:t>※</w:t>
      </w:r>
      <w:r w:rsidRPr="00926A59">
        <w:rPr>
          <w:rFonts w:asciiTheme="majorEastAsia" w:eastAsiaTheme="majorEastAsia" w:hAnsiTheme="majorEastAsia"/>
          <w:color w:val="000000" w:themeColor="text1"/>
          <w:sz w:val="22"/>
        </w:rPr>
        <w:t>訂正請求とは、自己に関する個人情報の内容が事実でないと思料する場合に、その訂正を請求するものです。</w:t>
      </w:r>
    </w:p>
    <w:p w14:paraId="2C7751C8" w14:textId="77777777" w:rsidR="00742B6C" w:rsidRPr="00926A59" w:rsidRDefault="00742B6C" w:rsidP="00742B6C">
      <w:pPr>
        <w:ind w:left="905" w:hangingChars="400" w:hanging="905"/>
        <w:rPr>
          <w:rFonts w:asciiTheme="majorEastAsia" w:eastAsiaTheme="majorEastAsia" w:hAnsiTheme="majorEastAsia"/>
          <w:color w:val="000000" w:themeColor="text1"/>
          <w:sz w:val="22"/>
        </w:rPr>
      </w:pPr>
      <w:r w:rsidRPr="00926A59">
        <w:rPr>
          <w:rFonts w:asciiTheme="majorEastAsia" w:eastAsiaTheme="majorEastAsia" w:hAnsiTheme="majorEastAsia"/>
          <w:color w:val="000000" w:themeColor="text1"/>
          <w:sz w:val="22"/>
        </w:rPr>
        <w:t xml:space="preserve">　　　</w:t>
      </w:r>
      <w:r w:rsidRPr="00926A59">
        <w:rPr>
          <w:rFonts w:asciiTheme="majorEastAsia" w:eastAsiaTheme="majorEastAsia" w:hAnsiTheme="majorEastAsia" w:cs="ＭＳ 明朝" w:hint="eastAsia"/>
          <w:color w:val="000000" w:themeColor="text1"/>
          <w:sz w:val="22"/>
        </w:rPr>
        <w:t>※</w:t>
      </w:r>
      <w:r w:rsidRPr="00926A59">
        <w:rPr>
          <w:rFonts w:asciiTheme="majorEastAsia" w:eastAsiaTheme="majorEastAsia" w:hAnsiTheme="majorEastAsia"/>
          <w:color w:val="000000" w:themeColor="text1"/>
          <w:sz w:val="22"/>
        </w:rPr>
        <w:t>利用停止請求とは、自己に関する個人情報が違法な取扱いをされていると思料する場合に、当該個人情報の利用の停止等を請求するものです。</w:t>
      </w:r>
    </w:p>
    <w:p w14:paraId="78893E4B" w14:textId="77777777" w:rsidR="000A1EEA" w:rsidRPr="00432F48" w:rsidRDefault="000A1EEA" w:rsidP="00742B6C">
      <w:pPr>
        <w:ind w:left="905" w:hangingChars="400" w:hanging="905"/>
        <w:rPr>
          <w:rFonts w:asciiTheme="minorEastAsia" w:eastAsiaTheme="minorEastAsia" w:hAnsiTheme="minorEastAsia"/>
          <w:color w:val="000000" w:themeColor="text1"/>
          <w:sz w:val="22"/>
          <w:highlight w:val="yellow"/>
        </w:rPr>
      </w:pPr>
    </w:p>
    <w:p w14:paraId="4427BEE1" w14:textId="77777777" w:rsidR="00921A0E" w:rsidRPr="00432F48" w:rsidRDefault="00921A0E" w:rsidP="00BA4B9D">
      <w:pPr>
        <w:pStyle w:val="ab"/>
        <w:numPr>
          <w:ilvl w:val="0"/>
          <w:numId w:val="6"/>
        </w:numPr>
        <w:ind w:leftChars="0"/>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是正の申出</w:t>
      </w:r>
    </w:p>
    <w:p w14:paraId="43D28C7D" w14:textId="7B147FF0" w:rsidR="005C3224" w:rsidRPr="00432F48" w:rsidRDefault="00432F48" w:rsidP="00432F48">
      <w:pPr>
        <w:ind w:left="566" w:hangingChars="250" w:hanging="566"/>
        <w:rPr>
          <w:rFonts w:asciiTheme="majorEastAsia" w:eastAsiaTheme="majorEastAsia" w:hAnsiTheme="majorEastAsia"/>
          <w:sz w:val="22"/>
          <w:highlight w:val="yellow"/>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292D7F">
        <w:rPr>
          <w:rFonts w:asciiTheme="majorEastAsia" w:eastAsiaTheme="majorEastAsia" w:hAnsiTheme="majorEastAsia" w:hint="eastAsia"/>
          <w:sz w:val="22"/>
        </w:rPr>
        <w:t xml:space="preserve">　</w:t>
      </w:r>
      <w:r w:rsidR="003A6DBB" w:rsidRPr="00432F48">
        <w:rPr>
          <w:rFonts w:asciiTheme="majorEastAsia" w:eastAsiaTheme="majorEastAsia" w:hAnsiTheme="majorEastAsia" w:hint="eastAsia"/>
          <w:sz w:val="22"/>
        </w:rPr>
        <w:t>是正の申出について、</w:t>
      </w:r>
      <w:r w:rsidR="003B4A9D" w:rsidRPr="00432F48">
        <w:rPr>
          <w:rFonts w:asciiTheme="majorEastAsia" w:eastAsiaTheme="majorEastAsia" w:hAnsiTheme="majorEastAsia" w:hint="eastAsia"/>
          <w:sz w:val="22"/>
        </w:rPr>
        <w:t>府民が</w:t>
      </w:r>
      <w:r w:rsidR="00B25DD4" w:rsidRPr="00432F48">
        <w:rPr>
          <w:rFonts w:asciiTheme="majorEastAsia" w:eastAsiaTheme="majorEastAsia" w:hAnsiTheme="majorEastAsia" w:hint="eastAsia"/>
          <w:sz w:val="22"/>
        </w:rPr>
        <w:t>、</w:t>
      </w:r>
      <w:r w:rsidR="003B4A9D" w:rsidRPr="00432F48">
        <w:rPr>
          <w:rFonts w:asciiTheme="majorEastAsia" w:eastAsiaTheme="majorEastAsia" w:hAnsiTheme="majorEastAsia" w:hint="eastAsia"/>
          <w:sz w:val="22"/>
        </w:rPr>
        <w:t>個人情報の</w:t>
      </w:r>
      <w:r w:rsidR="00B25DD4" w:rsidRPr="00432F48">
        <w:rPr>
          <w:rFonts w:asciiTheme="majorEastAsia" w:eastAsiaTheme="majorEastAsia" w:hAnsiTheme="majorEastAsia" w:hint="eastAsia"/>
          <w:sz w:val="22"/>
        </w:rPr>
        <w:t>取扱いの是正</w:t>
      </w:r>
      <w:r w:rsidR="003B4A9D" w:rsidRPr="00432F48">
        <w:rPr>
          <w:rFonts w:asciiTheme="majorEastAsia" w:eastAsiaTheme="majorEastAsia" w:hAnsiTheme="majorEastAsia" w:hint="eastAsia"/>
          <w:sz w:val="22"/>
        </w:rPr>
        <w:t>を求める機会を</w:t>
      </w:r>
      <w:r w:rsidR="00B25DD4" w:rsidRPr="00432F48">
        <w:rPr>
          <w:rFonts w:asciiTheme="majorEastAsia" w:eastAsiaTheme="majorEastAsia" w:hAnsiTheme="majorEastAsia" w:hint="eastAsia"/>
          <w:sz w:val="22"/>
        </w:rPr>
        <w:t>条例上</w:t>
      </w:r>
      <w:r w:rsidR="003B4A9D" w:rsidRPr="00432F48">
        <w:rPr>
          <w:rFonts w:asciiTheme="majorEastAsia" w:eastAsiaTheme="majorEastAsia" w:hAnsiTheme="majorEastAsia" w:hint="eastAsia"/>
          <w:sz w:val="22"/>
        </w:rPr>
        <w:t>明確にするため、</w:t>
      </w:r>
      <w:r w:rsidR="006147E8">
        <w:rPr>
          <w:rFonts w:asciiTheme="majorEastAsia" w:eastAsiaTheme="majorEastAsia" w:hAnsiTheme="majorEastAsia" w:hint="eastAsia"/>
          <w:sz w:val="22"/>
        </w:rPr>
        <w:t>必要な事項を</w:t>
      </w:r>
      <w:r w:rsidR="00A41EDD" w:rsidRPr="00432F48">
        <w:rPr>
          <w:rFonts w:asciiTheme="majorEastAsia" w:eastAsiaTheme="majorEastAsia" w:hAnsiTheme="majorEastAsia" w:hint="eastAsia"/>
          <w:sz w:val="22"/>
        </w:rPr>
        <w:t>規定します</w:t>
      </w:r>
      <w:r w:rsidR="0063415A" w:rsidRPr="00432F48">
        <w:rPr>
          <w:rFonts w:asciiTheme="majorEastAsia" w:eastAsiaTheme="majorEastAsia" w:hAnsiTheme="majorEastAsia" w:hint="eastAsia"/>
          <w:sz w:val="22"/>
        </w:rPr>
        <w:t>。</w:t>
      </w:r>
    </w:p>
    <w:p w14:paraId="7F646D93" w14:textId="77777777" w:rsidR="00B25DD4" w:rsidRPr="00926A59" w:rsidRDefault="00B25DD4" w:rsidP="00926A59">
      <w:pPr>
        <w:spacing w:beforeLines="50" w:before="170"/>
        <w:ind w:left="905" w:hangingChars="400" w:hanging="905"/>
        <w:rPr>
          <w:rFonts w:asciiTheme="majorEastAsia" w:eastAsiaTheme="majorEastAsia" w:hAnsiTheme="majorEastAsia"/>
          <w:sz w:val="22"/>
        </w:rPr>
      </w:pPr>
      <w:r w:rsidRPr="00432F48">
        <w:rPr>
          <w:rFonts w:asciiTheme="majorEastAsia" w:eastAsiaTheme="majorEastAsia" w:hAnsiTheme="majorEastAsia" w:hint="eastAsia"/>
          <w:sz w:val="22"/>
        </w:rPr>
        <w:t xml:space="preserve">　　　</w:t>
      </w:r>
      <w:r w:rsidRPr="00926A59">
        <w:rPr>
          <w:rFonts w:asciiTheme="majorEastAsia" w:eastAsiaTheme="majorEastAsia" w:hAnsiTheme="majorEastAsia" w:hint="eastAsia"/>
          <w:sz w:val="22"/>
        </w:rPr>
        <w:t>※是正の申出とは、自己に関する</w:t>
      </w:r>
      <w:r w:rsidRPr="00292D7F">
        <w:rPr>
          <w:rFonts w:asciiTheme="majorEastAsia" w:eastAsiaTheme="majorEastAsia" w:hAnsiTheme="majorEastAsia" w:hint="eastAsia"/>
          <w:sz w:val="22"/>
        </w:rPr>
        <w:t>個人情報</w:t>
      </w:r>
      <w:r w:rsidR="00696D6E" w:rsidRPr="00292D7F">
        <w:rPr>
          <w:rFonts w:asciiTheme="majorEastAsia" w:eastAsiaTheme="majorEastAsia" w:hAnsiTheme="majorEastAsia" w:hint="eastAsia"/>
          <w:sz w:val="22"/>
        </w:rPr>
        <w:t>が違法な</w:t>
      </w:r>
      <w:r w:rsidRPr="00292D7F">
        <w:rPr>
          <w:rFonts w:asciiTheme="majorEastAsia" w:eastAsiaTheme="majorEastAsia" w:hAnsiTheme="majorEastAsia" w:hint="eastAsia"/>
          <w:sz w:val="22"/>
        </w:rPr>
        <w:t>取扱い</w:t>
      </w:r>
      <w:r w:rsidR="00696D6E" w:rsidRPr="00292D7F">
        <w:rPr>
          <w:rFonts w:asciiTheme="majorEastAsia" w:eastAsiaTheme="majorEastAsia" w:hAnsiTheme="majorEastAsia" w:hint="eastAsia"/>
          <w:sz w:val="22"/>
        </w:rPr>
        <w:t>をされており</w:t>
      </w:r>
      <w:r w:rsidRPr="00292D7F">
        <w:rPr>
          <w:rFonts w:asciiTheme="majorEastAsia" w:eastAsiaTheme="majorEastAsia" w:hAnsiTheme="majorEastAsia" w:hint="eastAsia"/>
          <w:sz w:val="22"/>
        </w:rPr>
        <w:t>不適正であると思料する場合に、その是正を申し出るものです。</w:t>
      </w:r>
    </w:p>
    <w:p w14:paraId="4ACC9C42" w14:textId="77777777" w:rsidR="000A1EEA" w:rsidRPr="00432F48" w:rsidRDefault="000A1EEA" w:rsidP="00386C7C">
      <w:pPr>
        <w:ind w:left="905" w:hangingChars="400" w:hanging="905"/>
        <w:rPr>
          <w:rFonts w:asciiTheme="minorEastAsia" w:eastAsiaTheme="minorEastAsia" w:hAnsiTheme="minorEastAsia"/>
          <w:sz w:val="22"/>
        </w:rPr>
      </w:pPr>
    </w:p>
    <w:p w14:paraId="2693738F" w14:textId="77777777" w:rsidR="00502B3B" w:rsidRPr="00432F48" w:rsidRDefault="00502B3B" w:rsidP="00BA4B9D">
      <w:pPr>
        <w:pStyle w:val="ab"/>
        <w:numPr>
          <w:ilvl w:val="0"/>
          <w:numId w:val="6"/>
        </w:numPr>
        <w:ind w:leftChars="0"/>
        <w:rPr>
          <w:rFonts w:asciiTheme="majorEastAsia" w:eastAsiaTheme="majorEastAsia" w:hAnsiTheme="majorEastAsia"/>
          <w:color w:val="000000" w:themeColor="text1"/>
          <w:sz w:val="22"/>
        </w:rPr>
      </w:pPr>
      <w:r w:rsidRPr="00432F48">
        <w:rPr>
          <w:rFonts w:asciiTheme="majorEastAsia" w:eastAsiaTheme="majorEastAsia" w:hAnsiTheme="majorEastAsia" w:hint="eastAsia"/>
          <w:color w:val="000000" w:themeColor="text1"/>
          <w:sz w:val="22"/>
        </w:rPr>
        <w:t>審議会</w:t>
      </w:r>
    </w:p>
    <w:p w14:paraId="01C4F7CA" w14:textId="427EAC88" w:rsidR="00386C7C" w:rsidRDefault="00502B3B" w:rsidP="00292D7F">
      <w:pPr>
        <w:ind w:leftChars="300" w:left="649" w:firstLineChars="100" w:firstLine="226"/>
        <w:rPr>
          <w:rFonts w:asciiTheme="majorEastAsia" w:eastAsiaTheme="majorEastAsia" w:hAnsiTheme="majorEastAsia"/>
          <w:sz w:val="22"/>
        </w:rPr>
      </w:pPr>
      <w:r w:rsidRPr="00432F48">
        <w:rPr>
          <w:rFonts w:asciiTheme="majorEastAsia" w:eastAsiaTheme="majorEastAsia" w:hAnsiTheme="majorEastAsia" w:hint="eastAsia"/>
          <w:sz w:val="22"/>
        </w:rPr>
        <w:t>審議会について、法改正により行政不服審査法に規定する機関と位置</w:t>
      </w:r>
      <w:r w:rsidR="00386C7C" w:rsidRPr="00432F48">
        <w:rPr>
          <w:rFonts w:asciiTheme="majorEastAsia" w:eastAsiaTheme="majorEastAsia" w:hAnsiTheme="majorEastAsia" w:hint="eastAsia"/>
          <w:sz w:val="22"/>
        </w:rPr>
        <w:t>付けられる</w:t>
      </w:r>
      <w:r w:rsidR="00EC7547">
        <w:rPr>
          <w:rFonts w:asciiTheme="majorEastAsia" w:eastAsiaTheme="majorEastAsia" w:hAnsiTheme="majorEastAsia" w:hint="eastAsia"/>
          <w:sz w:val="22"/>
        </w:rPr>
        <w:t>ため、</w:t>
      </w:r>
      <w:r w:rsidRPr="00432F48">
        <w:rPr>
          <w:rFonts w:asciiTheme="majorEastAsia" w:eastAsiaTheme="majorEastAsia" w:hAnsiTheme="majorEastAsia" w:hint="eastAsia"/>
          <w:sz w:val="22"/>
        </w:rPr>
        <w:t>同法</w:t>
      </w:r>
      <w:r w:rsidR="00386C7C" w:rsidRPr="00432F48">
        <w:rPr>
          <w:rFonts w:asciiTheme="majorEastAsia" w:eastAsiaTheme="majorEastAsia" w:hAnsiTheme="majorEastAsia" w:hint="eastAsia"/>
          <w:sz w:val="22"/>
        </w:rPr>
        <w:t>に規定する</w:t>
      </w:r>
      <w:r w:rsidRPr="00432F48">
        <w:rPr>
          <w:rFonts w:asciiTheme="majorEastAsia" w:eastAsiaTheme="majorEastAsia" w:hAnsiTheme="majorEastAsia" w:hint="eastAsia"/>
          <w:sz w:val="22"/>
        </w:rPr>
        <w:t>調査審議の手続が適用され</w:t>
      </w:r>
      <w:r w:rsidR="00386C7C" w:rsidRPr="00432F48">
        <w:rPr>
          <w:rFonts w:asciiTheme="majorEastAsia" w:eastAsiaTheme="majorEastAsia" w:hAnsiTheme="majorEastAsia" w:hint="eastAsia"/>
          <w:sz w:val="22"/>
        </w:rPr>
        <w:t>ますが、</w:t>
      </w:r>
      <w:r w:rsidRPr="00432F48">
        <w:rPr>
          <w:rFonts w:asciiTheme="majorEastAsia" w:eastAsiaTheme="majorEastAsia" w:hAnsiTheme="majorEastAsia" w:hint="eastAsia"/>
          <w:sz w:val="22"/>
        </w:rPr>
        <w:t>調査審議手続の非公開などこれまでの運用を継続するため、</w:t>
      </w:r>
      <w:r w:rsidR="006147E8">
        <w:rPr>
          <w:rFonts w:asciiTheme="majorEastAsia" w:eastAsiaTheme="majorEastAsia" w:hAnsiTheme="majorEastAsia" w:hint="eastAsia"/>
          <w:sz w:val="22"/>
        </w:rPr>
        <w:t>必要な事項を</w:t>
      </w:r>
      <w:r w:rsidRPr="00432F48">
        <w:rPr>
          <w:rFonts w:asciiTheme="majorEastAsia" w:eastAsiaTheme="majorEastAsia" w:hAnsiTheme="majorEastAsia" w:hint="eastAsia"/>
          <w:sz w:val="22"/>
        </w:rPr>
        <w:t>規定します。</w:t>
      </w:r>
    </w:p>
    <w:p w14:paraId="32091616" w14:textId="77777777" w:rsidR="005132A5" w:rsidRDefault="005132A5" w:rsidP="00292D7F">
      <w:pPr>
        <w:ind w:leftChars="300" w:left="649" w:firstLineChars="100" w:firstLine="226"/>
        <w:rPr>
          <w:rFonts w:asciiTheme="majorEastAsia" w:eastAsiaTheme="majorEastAsia" w:hAnsiTheme="majorEastAsia"/>
          <w:sz w:val="22"/>
        </w:rPr>
      </w:pPr>
    </w:p>
    <w:p w14:paraId="002EFAA3" w14:textId="48517E9A" w:rsidR="00EC7547" w:rsidRPr="00432F48" w:rsidRDefault="00EC7547" w:rsidP="007E552E">
      <w:pPr>
        <w:ind w:leftChars="300" w:left="875" w:hangingChars="100" w:hanging="226"/>
        <w:rPr>
          <w:rFonts w:asciiTheme="majorEastAsia" w:eastAsiaTheme="majorEastAsia" w:hAnsiTheme="majorEastAsia"/>
          <w:sz w:val="22"/>
          <w:highlight w:val="yellow"/>
        </w:rPr>
      </w:pPr>
      <w:r>
        <w:rPr>
          <w:rFonts w:asciiTheme="majorEastAsia" w:eastAsiaTheme="majorEastAsia" w:hAnsiTheme="majorEastAsia" w:hint="eastAsia"/>
          <w:sz w:val="22"/>
        </w:rPr>
        <w:t>※</w:t>
      </w:r>
      <w:r w:rsidR="001E532A">
        <w:rPr>
          <w:rFonts w:asciiTheme="majorEastAsia" w:eastAsiaTheme="majorEastAsia" w:hAnsiTheme="majorEastAsia" w:hint="eastAsia"/>
          <w:sz w:val="22"/>
        </w:rPr>
        <w:t>あわせて</w:t>
      </w:r>
      <w:r>
        <w:rPr>
          <w:rFonts w:asciiTheme="majorEastAsia" w:eastAsiaTheme="majorEastAsia" w:hAnsiTheme="majorEastAsia" w:hint="eastAsia"/>
          <w:sz w:val="22"/>
        </w:rPr>
        <w:t>、</w:t>
      </w:r>
      <w:r w:rsidR="001E532A">
        <w:rPr>
          <w:rFonts w:asciiTheme="majorEastAsia" w:eastAsiaTheme="majorEastAsia" w:hAnsiTheme="majorEastAsia" w:hint="eastAsia"/>
          <w:sz w:val="22"/>
        </w:rPr>
        <w:t>これまで</w:t>
      </w:r>
      <w:r w:rsidR="005132A5">
        <w:rPr>
          <w:rFonts w:asciiTheme="majorEastAsia" w:eastAsiaTheme="majorEastAsia" w:hAnsiTheme="majorEastAsia" w:hint="eastAsia"/>
          <w:sz w:val="22"/>
        </w:rPr>
        <w:t>大阪府附属機関条例</w:t>
      </w:r>
      <w:r w:rsidR="001E532A">
        <w:rPr>
          <w:rFonts w:asciiTheme="majorEastAsia" w:eastAsiaTheme="majorEastAsia" w:hAnsiTheme="majorEastAsia" w:hint="eastAsia"/>
          <w:sz w:val="22"/>
        </w:rPr>
        <w:t>（昭和27年大阪府条例第39号）に位置付けられていた審議会について、</w:t>
      </w:r>
      <w:r>
        <w:rPr>
          <w:rFonts w:asciiTheme="majorEastAsia" w:eastAsiaTheme="majorEastAsia" w:hAnsiTheme="majorEastAsia" w:hint="eastAsia"/>
          <w:sz w:val="22"/>
        </w:rPr>
        <w:t>新たに</w:t>
      </w:r>
      <w:r w:rsidR="005132A5">
        <w:rPr>
          <w:rFonts w:asciiTheme="majorEastAsia" w:eastAsiaTheme="majorEastAsia" w:hAnsiTheme="majorEastAsia" w:hint="eastAsia"/>
          <w:sz w:val="22"/>
        </w:rPr>
        <w:t>大阪府個人情報保護審議会</w:t>
      </w:r>
      <w:r>
        <w:rPr>
          <w:rFonts w:asciiTheme="majorEastAsia" w:eastAsiaTheme="majorEastAsia" w:hAnsiTheme="majorEastAsia" w:hint="eastAsia"/>
          <w:sz w:val="22"/>
        </w:rPr>
        <w:t>条例</w:t>
      </w:r>
      <w:r w:rsidR="005132A5">
        <w:rPr>
          <w:rFonts w:asciiTheme="majorEastAsia" w:eastAsiaTheme="majorEastAsia" w:hAnsiTheme="majorEastAsia" w:hint="eastAsia"/>
          <w:sz w:val="22"/>
        </w:rPr>
        <w:t>を制定</w:t>
      </w:r>
      <w:r>
        <w:rPr>
          <w:rFonts w:asciiTheme="majorEastAsia" w:eastAsiaTheme="majorEastAsia" w:hAnsiTheme="majorEastAsia" w:hint="eastAsia"/>
          <w:sz w:val="22"/>
        </w:rPr>
        <w:t>します。</w:t>
      </w:r>
    </w:p>
    <w:p w14:paraId="7C62B4C1" w14:textId="77777777" w:rsidR="000A1EEA" w:rsidRPr="00432F48" w:rsidRDefault="000A1EEA" w:rsidP="00386C7C">
      <w:pPr>
        <w:ind w:leftChars="300" w:left="649"/>
        <w:rPr>
          <w:rFonts w:asciiTheme="majorEastAsia" w:eastAsiaTheme="majorEastAsia" w:hAnsiTheme="majorEastAsia"/>
          <w:color w:val="000000" w:themeColor="text1"/>
          <w:sz w:val="22"/>
        </w:rPr>
      </w:pPr>
    </w:p>
    <w:p w14:paraId="71BD4F0B" w14:textId="77777777" w:rsidR="00921A0E" w:rsidRPr="00432F48" w:rsidRDefault="00292D7F" w:rsidP="00432F4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（１０）</w:t>
      </w:r>
      <w:r w:rsidR="00921A0E" w:rsidRPr="00432F48">
        <w:rPr>
          <w:rFonts w:asciiTheme="majorEastAsia" w:eastAsiaTheme="majorEastAsia" w:hAnsiTheme="majorEastAsia" w:hint="eastAsia"/>
          <w:color w:val="000000" w:themeColor="text1"/>
          <w:sz w:val="22"/>
        </w:rPr>
        <w:t>開示請求に係る手数料</w:t>
      </w:r>
    </w:p>
    <w:p w14:paraId="068E3E61" w14:textId="2D1A62E4" w:rsidR="005C3224" w:rsidRDefault="0063415A" w:rsidP="00292D7F">
      <w:pPr>
        <w:ind w:leftChars="300" w:left="649" w:firstLineChars="100" w:firstLine="226"/>
        <w:rPr>
          <w:rFonts w:asciiTheme="majorEastAsia" w:eastAsiaTheme="majorEastAsia" w:hAnsiTheme="majorEastAsia"/>
          <w:sz w:val="22"/>
        </w:rPr>
      </w:pPr>
      <w:r w:rsidRPr="00432F48">
        <w:rPr>
          <w:rFonts w:asciiTheme="majorEastAsia" w:eastAsiaTheme="majorEastAsia" w:hAnsiTheme="majorEastAsia" w:hint="eastAsia"/>
          <w:sz w:val="22"/>
        </w:rPr>
        <w:t>開示請求に係る手数料について</w:t>
      </w:r>
      <w:r w:rsidR="00502B3B" w:rsidRPr="00432F48">
        <w:rPr>
          <w:rFonts w:asciiTheme="majorEastAsia" w:eastAsiaTheme="majorEastAsia" w:hAnsiTheme="majorEastAsia" w:hint="eastAsia"/>
          <w:sz w:val="22"/>
        </w:rPr>
        <w:t>、</w:t>
      </w:r>
      <w:r w:rsidR="006A30D1" w:rsidRPr="00432F48">
        <w:rPr>
          <w:rFonts w:asciiTheme="majorEastAsia" w:eastAsiaTheme="majorEastAsia" w:hAnsiTheme="majorEastAsia" w:hint="eastAsia"/>
          <w:sz w:val="22"/>
        </w:rPr>
        <w:t>これまでの運用を継続するため、手数料は無料</w:t>
      </w:r>
      <w:r w:rsidRPr="00432F48">
        <w:rPr>
          <w:rFonts w:asciiTheme="majorEastAsia" w:eastAsiaTheme="majorEastAsia" w:hAnsiTheme="majorEastAsia" w:hint="eastAsia"/>
          <w:sz w:val="22"/>
        </w:rPr>
        <w:t>とし、写しの費用を</w:t>
      </w:r>
      <w:r w:rsidR="006A30D1" w:rsidRPr="00432F48">
        <w:rPr>
          <w:rFonts w:asciiTheme="majorEastAsia" w:eastAsiaTheme="majorEastAsia" w:hAnsiTheme="majorEastAsia" w:hint="eastAsia"/>
          <w:sz w:val="22"/>
        </w:rPr>
        <w:t>実費負担とする</w:t>
      </w:r>
      <w:r w:rsidR="00502B3B" w:rsidRPr="00432F48">
        <w:rPr>
          <w:rFonts w:asciiTheme="majorEastAsia" w:eastAsiaTheme="majorEastAsia" w:hAnsiTheme="majorEastAsia" w:hint="eastAsia"/>
          <w:sz w:val="22"/>
        </w:rPr>
        <w:t>ことを</w:t>
      </w:r>
      <w:r w:rsidR="00A41EDD" w:rsidRPr="00432F48">
        <w:rPr>
          <w:rFonts w:asciiTheme="majorEastAsia" w:eastAsiaTheme="majorEastAsia" w:hAnsiTheme="majorEastAsia" w:hint="eastAsia"/>
          <w:sz w:val="22"/>
        </w:rPr>
        <w:t>規定します</w:t>
      </w:r>
      <w:r w:rsidR="005C3224" w:rsidRPr="00432F48">
        <w:rPr>
          <w:rFonts w:asciiTheme="majorEastAsia" w:eastAsiaTheme="majorEastAsia" w:hAnsiTheme="majorEastAsia" w:hint="eastAsia"/>
          <w:sz w:val="22"/>
        </w:rPr>
        <w:t>。</w:t>
      </w:r>
    </w:p>
    <w:p w14:paraId="19FBB993" w14:textId="77777777" w:rsidR="000A1EEA" w:rsidRPr="00432F48" w:rsidRDefault="000A1EEA" w:rsidP="005C3224">
      <w:pPr>
        <w:ind w:left="679" w:hangingChars="300" w:hanging="679"/>
        <w:rPr>
          <w:rFonts w:asciiTheme="majorEastAsia" w:eastAsiaTheme="majorEastAsia" w:hAnsiTheme="majorEastAsia"/>
          <w:sz w:val="22"/>
          <w:highlight w:val="yellow"/>
        </w:rPr>
      </w:pPr>
    </w:p>
    <w:p w14:paraId="690B07EE" w14:textId="77777777" w:rsidR="00921A0E" w:rsidRPr="00432F48" w:rsidRDefault="00432F48" w:rsidP="00432F4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（１１）</w:t>
      </w:r>
      <w:r w:rsidR="00921A0E" w:rsidRPr="00432F48">
        <w:rPr>
          <w:rFonts w:asciiTheme="majorEastAsia" w:eastAsiaTheme="majorEastAsia" w:hAnsiTheme="majorEastAsia" w:hint="eastAsia"/>
          <w:color w:val="000000" w:themeColor="text1"/>
          <w:sz w:val="22"/>
        </w:rPr>
        <w:t>行政機関等匿名加工情報の利用に係る手数料</w:t>
      </w:r>
    </w:p>
    <w:p w14:paraId="673C12E5" w14:textId="685083FE" w:rsidR="00921A0E" w:rsidRPr="00432F48" w:rsidRDefault="006360BD" w:rsidP="00292D7F">
      <w:pPr>
        <w:ind w:leftChars="300" w:left="649" w:firstLineChars="100" w:firstLine="226"/>
        <w:rPr>
          <w:rFonts w:asciiTheme="majorEastAsia" w:eastAsiaTheme="majorEastAsia" w:hAnsiTheme="majorEastAsia"/>
          <w:sz w:val="22"/>
        </w:rPr>
      </w:pPr>
      <w:r w:rsidRPr="00432F48">
        <w:rPr>
          <w:rFonts w:asciiTheme="majorEastAsia" w:eastAsiaTheme="majorEastAsia" w:hAnsiTheme="majorEastAsia" w:hint="eastAsia"/>
          <w:sz w:val="22"/>
        </w:rPr>
        <w:t>法改正で新たに規定された</w:t>
      </w:r>
      <w:r w:rsidR="005C3224" w:rsidRPr="00432F48">
        <w:rPr>
          <w:rFonts w:asciiTheme="majorEastAsia" w:eastAsiaTheme="majorEastAsia" w:hAnsiTheme="majorEastAsia" w:hint="eastAsia"/>
          <w:sz w:val="22"/>
        </w:rPr>
        <w:t>行政機関等匿名加工情報の利用に係る手数料について、</w:t>
      </w:r>
      <w:r w:rsidR="00A41EDD" w:rsidRPr="00432F48">
        <w:rPr>
          <w:rFonts w:asciiTheme="majorEastAsia" w:eastAsiaTheme="majorEastAsia" w:hAnsiTheme="majorEastAsia" w:hint="eastAsia"/>
          <w:sz w:val="22"/>
        </w:rPr>
        <w:t>政令で定める額を規定します</w:t>
      </w:r>
      <w:r w:rsidR="005C3224" w:rsidRPr="00432F48">
        <w:rPr>
          <w:rFonts w:asciiTheme="majorEastAsia" w:eastAsiaTheme="majorEastAsia" w:hAnsiTheme="majorEastAsia" w:hint="eastAsia"/>
          <w:sz w:val="22"/>
        </w:rPr>
        <w:t>。</w:t>
      </w:r>
    </w:p>
    <w:p w14:paraId="06ADC871" w14:textId="77777777" w:rsidR="00502B3B" w:rsidRPr="00926A59" w:rsidRDefault="00502B3B" w:rsidP="00926A59">
      <w:pPr>
        <w:spacing w:beforeLines="50" w:before="170"/>
        <w:ind w:left="905" w:hangingChars="400" w:hanging="905"/>
        <w:rPr>
          <w:rFonts w:asciiTheme="majorEastAsia" w:eastAsiaTheme="majorEastAsia" w:hAnsiTheme="majorEastAsia"/>
          <w:sz w:val="22"/>
        </w:rPr>
      </w:pPr>
      <w:r w:rsidRPr="00432F48">
        <w:rPr>
          <w:rFonts w:asciiTheme="majorEastAsia" w:eastAsiaTheme="majorEastAsia" w:hAnsiTheme="majorEastAsia" w:hint="eastAsia"/>
          <w:sz w:val="22"/>
        </w:rPr>
        <w:t xml:space="preserve">　　　</w:t>
      </w:r>
      <w:r w:rsidR="00292D7F">
        <w:rPr>
          <w:rFonts w:asciiTheme="majorEastAsia" w:eastAsiaTheme="majorEastAsia" w:hAnsiTheme="majorEastAsia" w:hint="eastAsia"/>
          <w:sz w:val="22"/>
        </w:rPr>
        <w:t xml:space="preserve"> </w:t>
      </w:r>
      <w:r w:rsidRPr="00926A59">
        <w:rPr>
          <w:rFonts w:asciiTheme="majorEastAsia" w:eastAsiaTheme="majorEastAsia" w:hAnsiTheme="majorEastAsia" w:hint="eastAsia"/>
          <w:sz w:val="22"/>
        </w:rPr>
        <w:t>※行政機関等匿名加工情報とは、行政機関等が保有する個人情報を特定の個人を識別することができないように加工し、かつ、当該個人情報を復元できないようにした情報のことです。</w:t>
      </w:r>
    </w:p>
    <w:p w14:paraId="53EF4415" w14:textId="77777777" w:rsidR="000A1EEA" w:rsidRPr="00432F48" w:rsidRDefault="000A1EEA" w:rsidP="00502B3B">
      <w:pPr>
        <w:ind w:left="905" w:hangingChars="400" w:hanging="905"/>
        <w:rPr>
          <w:rFonts w:asciiTheme="minorEastAsia" w:eastAsiaTheme="minorEastAsia" w:hAnsiTheme="minorEastAsia"/>
          <w:sz w:val="22"/>
          <w:highlight w:val="yellow"/>
        </w:rPr>
      </w:pPr>
    </w:p>
    <w:p w14:paraId="1D13B9D7" w14:textId="77777777" w:rsidR="00921A0E" w:rsidRPr="00432F48" w:rsidRDefault="00432F48" w:rsidP="00432F4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（１２）</w:t>
      </w:r>
      <w:r w:rsidR="00921A0E" w:rsidRPr="00432F48">
        <w:rPr>
          <w:rFonts w:asciiTheme="majorEastAsia" w:eastAsiaTheme="majorEastAsia" w:hAnsiTheme="majorEastAsia" w:hint="eastAsia"/>
          <w:color w:val="000000" w:themeColor="text1"/>
          <w:sz w:val="22"/>
        </w:rPr>
        <w:t>運用状況の公表</w:t>
      </w:r>
    </w:p>
    <w:p w14:paraId="18CD2947" w14:textId="77777777" w:rsidR="00921A0E" w:rsidRPr="00432F48" w:rsidRDefault="00C96647" w:rsidP="00292D7F">
      <w:pPr>
        <w:ind w:leftChars="300" w:left="649" w:firstLineChars="100" w:firstLine="226"/>
        <w:rPr>
          <w:rFonts w:asciiTheme="majorEastAsia" w:eastAsiaTheme="majorEastAsia" w:hAnsiTheme="majorEastAsia"/>
          <w:sz w:val="22"/>
        </w:rPr>
      </w:pPr>
      <w:r w:rsidRPr="00432F48">
        <w:rPr>
          <w:rFonts w:asciiTheme="majorEastAsia" w:eastAsiaTheme="majorEastAsia" w:hAnsiTheme="majorEastAsia" w:hint="eastAsia"/>
          <w:sz w:val="22"/>
        </w:rPr>
        <w:t>運用状況の公表について、これまでの運用を継続する</w:t>
      </w:r>
      <w:r w:rsidR="003B4A9D" w:rsidRPr="00432F48">
        <w:rPr>
          <w:rFonts w:asciiTheme="majorEastAsia" w:eastAsiaTheme="majorEastAsia" w:hAnsiTheme="majorEastAsia" w:hint="eastAsia"/>
          <w:sz w:val="22"/>
        </w:rPr>
        <w:t>こととし</w:t>
      </w:r>
      <w:r w:rsidRPr="00432F48">
        <w:rPr>
          <w:rFonts w:asciiTheme="majorEastAsia" w:eastAsiaTheme="majorEastAsia" w:hAnsiTheme="majorEastAsia" w:hint="eastAsia"/>
          <w:sz w:val="22"/>
        </w:rPr>
        <w:t>、</w:t>
      </w:r>
      <w:r w:rsidR="00502B3B" w:rsidRPr="00432F48">
        <w:rPr>
          <w:rFonts w:asciiTheme="majorEastAsia" w:eastAsiaTheme="majorEastAsia" w:hAnsiTheme="majorEastAsia" w:hint="eastAsia"/>
          <w:sz w:val="22"/>
        </w:rPr>
        <w:t>毎年１回、運用状況をとりまとめ、公表することを</w:t>
      </w:r>
      <w:r w:rsidR="00A41EDD" w:rsidRPr="00432F48">
        <w:rPr>
          <w:rFonts w:asciiTheme="majorEastAsia" w:eastAsiaTheme="majorEastAsia" w:hAnsiTheme="majorEastAsia" w:hint="eastAsia"/>
          <w:sz w:val="22"/>
        </w:rPr>
        <w:t>規定します</w:t>
      </w:r>
      <w:r w:rsidRPr="00432F48">
        <w:rPr>
          <w:rFonts w:asciiTheme="majorEastAsia" w:eastAsiaTheme="majorEastAsia" w:hAnsiTheme="majorEastAsia" w:hint="eastAsia"/>
          <w:sz w:val="22"/>
        </w:rPr>
        <w:t>。</w:t>
      </w:r>
    </w:p>
    <w:p w14:paraId="11B536CD" w14:textId="77777777" w:rsidR="00A41EDD" w:rsidRPr="00432F48" w:rsidRDefault="00A41EDD" w:rsidP="00255F68">
      <w:pPr>
        <w:ind w:left="679" w:hangingChars="300" w:hanging="679"/>
        <w:rPr>
          <w:rFonts w:asciiTheme="majorEastAsia" w:eastAsiaTheme="majorEastAsia" w:hAnsiTheme="majorEastAsia"/>
          <w:sz w:val="22"/>
        </w:rPr>
      </w:pPr>
    </w:p>
    <w:p w14:paraId="70041E2D" w14:textId="77777777" w:rsidR="00A41EDD" w:rsidRPr="00432F48" w:rsidRDefault="00A41EDD" w:rsidP="00255F68">
      <w:pPr>
        <w:ind w:left="679" w:hangingChars="300" w:hanging="679"/>
        <w:rPr>
          <w:rFonts w:asciiTheme="majorEastAsia" w:eastAsiaTheme="majorEastAsia" w:hAnsiTheme="majorEastAsia"/>
          <w:sz w:val="22"/>
        </w:rPr>
      </w:pPr>
      <w:r w:rsidRPr="00432F48">
        <w:rPr>
          <w:rFonts w:asciiTheme="majorEastAsia" w:eastAsiaTheme="majorEastAsia" w:hAnsiTheme="majorEastAsia" w:hint="eastAsia"/>
          <w:sz w:val="22"/>
        </w:rPr>
        <w:t>４　施行期日</w:t>
      </w:r>
    </w:p>
    <w:p w14:paraId="69069E07" w14:textId="77777777" w:rsidR="00A41EDD" w:rsidRPr="00432F48" w:rsidRDefault="00A41EDD" w:rsidP="00255F68">
      <w:pPr>
        <w:ind w:left="679" w:hangingChars="300" w:hanging="679"/>
        <w:rPr>
          <w:rFonts w:asciiTheme="majorEastAsia" w:eastAsiaTheme="majorEastAsia" w:hAnsiTheme="majorEastAsia"/>
          <w:sz w:val="22"/>
        </w:rPr>
      </w:pPr>
      <w:r w:rsidRPr="00432F48">
        <w:rPr>
          <w:rFonts w:asciiTheme="majorEastAsia" w:eastAsiaTheme="majorEastAsia" w:hAnsiTheme="majorEastAsia" w:hint="eastAsia"/>
          <w:sz w:val="22"/>
        </w:rPr>
        <w:t xml:space="preserve">　　令和５年４月１日</w:t>
      </w:r>
    </w:p>
    <w:sectPr w:rsidR="00A41EDD" w:rsidRPr="00432F48" w:rsidSect="00265903">
      <w:footerReference w:type="default" r:id="rId8"/>
      <w:headerReference w:type="first" r:id="rId9"/>
      <w:pgSz w:w="11906" w:h="16838" w:code="9"/>
      <w:pgMar w:top="1134" w:right="1304" w:bottom="1134" w:left="1304" w:header="851" w:footer="267" w:gutter="0"/>
      <w:pgNumType w:start="0"/>
      <w:cols w:space="425"/>
      <w:titlePg/>
      <w:docGrid w:type="linesAndChars" w:linePitch="341" w:charSpace="12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8CCAB5" w16cex:dateUtc="2022-07-27T23:43:00Z"/>
  <w16cex:commentExtensible w16cex:durableId="268CCE71" w16cex:dateUtc="2022-07-27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0F47BD" w16cid:durableId="268CCAB5"/>
  <w16cid:commentId w16cid:paraId="64EDEF71" w16cid:durableId="268CCE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ADAB0" w14:textId="77777777" w:rsidR="00762D8A" w:rsidRDefault="00762D8A" w:rsidP="008F2ED7">
      <w:r>
        <w:separator/>
      </w:r>
    </w:p>
  </w:endnote>
  <w:endnote w:type="continuationSeparator" w:id="0">
    <w:p w14:paraId="09E03322" w14:textId="77777777" w:rsidR="00762D8A" w:rsidRDefault="00762D8A" w:rsidP="008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E82A" w14:textId="77777777" w:rsidR="008449B6" w:rsidRDefault="008449B6">
    <w:pPr>
      <w:pStyle w:val="a5"/>
      <w:jc w:val="center"/>
    </w:pPr>
  </w:p>
  <w:p w14:paraId="6AD36022" w14:textId="77777777" w:rsidR="008449B6" w:rsidRDefault="00844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4FA2C" w14:textId="77777777" w:rsidR="00762D8A" w:rsidRDefault="00762D8A" w:rsidP="008F2ED7">
      <w:r>
        <w:separator/>
      </w:r>
    </w:p>
  </w:footnote>
  <w:footnote w:type="continuationSeparator" w:id="0">
    <w:p w14:paraId="7BCD394C" w14:textId="77777777" w:rsidR="00762D8A" w:rsidRDefault="00762D8A" w:rsidP="008F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1B7F" w14:textId="77777777" w:rsidR="00AB65D8" w:rsidRPr="00AB65D8" w:rsidRDefault="00AB65D8" w:rsidP="00AB65D8">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71B2"/>
    <w:multiLevelType w:val="hybridMultilevel"/>
    <w:tmpl w:val="AC306022"/>
    <w:lvl w:ilvl="0" w:tplc="DE6EE376">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2114D"/>
    <w:multiLevelType w:val="hybridMultilevel"/>
    <w:tmpl w:val="ADE81418"/>
    <w:lvl w:ilvl="0" w:tplc="FDC88700">
      <w:numFmt w:val="bullet"/>
      <w:lvlText w:val="・"/>
      <w:lvlJc w:val="left"/>
      <w:pPr>
        <w:ind w:left="975" w:hanging="360"/>
      </w:pPr>
      <w:rPr>
        <w:rFonts w:ascii="ＭＳ ゴシック" w:eastAsia="ＭＳ ゴシック" w:hAnsi="ＭＳ ゴシック"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23AC2529"/>
    <w:multiLevelType w:val="hybridMultilevel"/>
    <w:tmpl w:val="A768B5EA"/>
    <w:lvl w:ilvl="0" w:tplc="84729E4E">
      <w:start w:val="1"/>
      <w:numFmt w:val="decimalFullWidth"/>
      <w:lvlText w:val="（%1）"/>
      <w:lvlJc w:val="left"/>
      <w:pPr>
        <w:ind w:left="720" w:hanging="720"/>
      </w:pPr>
      <w:rPr>
        <w:rFonts w:hint="default"/>
        <w:lang w:val="en-US"/>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F0B72"/>
    <w:multiLevelType w:val="hybridMultilevel"/>
    <w:tmpl w:val="A54E2D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8C4746"/>
    <w:multiLevelType w:val="hybridMultilevel"/>
    <w:tmpl w:val="82AC7B3E"/>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5" w15:restartNumberingAfterBreak="0">
    <w:nsid w:val="4C801866"/>
    <w:multiLevelType w:val="hybridMultilevel"/>
    <w:tmpl w:val="D11233D2"/>
    <w:lvl w:ilvl="0" w:tplc="04090001">
      <w:start w:val="1"/>
      <w:numFmt w:val="bullet"/>
      <w:lvlText w:val=""/>
      <w:lvlJc w:val="left"/>
      <w:pPr>
        <w:ind w:left="975" w:hanging="360"/>
      </w:pPr>
      <w:rPr>
        <w:rFonts w:ascii="Wingdings" w:hAnsi="Wingdings" w:hint="default"/>
      </w:rPr>
    </w:lvl>
    <w:lvl w:ilvl="1" w:tplc="78D60410">
      <w:numFmt w:val="bullet"/>
      <w:lvlText w:val="※"/>
      <w:lvlJc w:val="left"/>
      <w:pPr>
        <w:ind w:left="1395" w:hanging="360"/>
      </w:pPr>
      <w:rPr>
        <w:rFonts w:ascii="ＭＳ ゴシック" w:eastAsia="ＭＳ ゴシック" w:hAnsi="ＭＳ ゴシック" w:cstheme="minorBidi"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68"/>
    <w:rsid w:val="000001F8"/>
    <w:rsid w:val="0000032F"/>
    <w:rsid w:val="0000114B"/>
    <w:rsid w:val="0000210D"/>
    <w:rsid w:val="00002B1C"/>
    <w:rsid w:val="00003979"/>
    <w:rsid w:val="00004E0B"/>
    <w:rsid w:val="00005E6C"/>
    <w:rsid w:val="000066A4"/>
    <w:rsid w:val="00007531"/>
    <w:rsid w:val="000108F3"/>
    <w:rsid w:val="00010B6F"/>
    <w:rsid w:val="00010E77"/>
    <w:rsid w:val="00010EC4"/>
    <w:rsid w:val="00010F26"/>
    <w:rsid w:val="00011160"/>
    <w:rsid w:val="0001172B"/>
    <w:rsid w:val="000119E3"/>
    <w:rsid w:val="000119F4"/>
    <w:rsid w:val="00011FD2"/>
    <w:rsid w:val="000121BF"/>
    <w:rsid w:val="000136F5"/>
    <w:rsid w:val="00013F86"/>
    <w:rsid w:val="0001499C"/>
    <w:rsid w:val="000149D1"/>
    <w:rsid w:val="0001578A"/>
    <w:rsid w:val="00016111"/>
    <w:rsid w:val="00020AB8"/>
    <w:rsid w:val="00021763"/>
    <w:rsid w:val="000217D1"/>
    <w:rsid w:val="00022E64"/>
    <w:rsid w:val="0002346D"/>
    <w:rsid w:val="00023FE2"/>
    <w:rsid w:val="00024793"/>
    <w:rsid w:val="00026E14"/>
    <w:rsid w:val="00027886"/>
    <w:rsid w:val="00030596"/>
    <w:rsid w:val="000310F6"/>
    <w:rsid w:val="0003134E"/>
    <w:rsid w:val="00032748"/>
    <w:rsid w:val="000327BB"/>
    <w:rsid w:val="00033674"/>
    <w:rsid w:val="00033AB7"/>
    <w:rsid w:val="00034FFC"/>
    <w:rsid w:val="00035074"/>
    <w:rsid w:val="0003687E"/>
    <w:rsid w:val="00036E3B"/>
    <w:rsid w:val="0003709B"/>
    <w:rsid w:val="00037556"/>
    <w:rsid w:val="00037717"/>
    <w:rsid w:val="000377C1"/>
    <w:rsid w:val="000401C8"/>
    <w:rsid w:val="00042567"/>
    <w:rsid w:val="0004271F"/>
    <w:rsid w:val="0004440F"/>
    <w:rsid w:val="000448CE"/>
    <w:rsid w:val="0004541A"/>
    <w:rsid w:val="0004556F"/>
    <w:rsid w:val="00045A5D"/>
    <w:rsid w:val="0004693C"/>
    <w:rsid w:val="0004698D"/>
    <w:rsid w:val="00046B06"/>
    <w:rsid w:val="00046FAD"/>
    <w:rsid w:val="0004710B"/>
    <w:rsid w:val="00047781"/>
    <w:rsid w:val="00047CE3"/>
    <w:rsid w:val="00051455"/>
    <w:rsid w:val="00054871"/>
    <w:rsid w:val="00054A8B"/>
    <w:rsid w:val="00055132"/>
    <w:rsid w:val="000564EB"/>
    <w:rsid w:val="00056DD7"/>
    <w:rsid w:val="00056DEC"/>
    <w:rsid w:val="00057A29"/>
    <w:rsid w:val="00057C61"/>
    <w:rsid w:val="0006024C"/>
    <w:rsid w:val="00061628"/>
    <w:rsid w:val="00061A0C"/>
    <w:rsid w:val="00062F82"/>
    <w:rsid w:val="00063952"/>
    <w:rsid w:val="00063CD3"/>
    <w:rsid w:val="000643CB"/>
    <w:rsid w:val="0006493F"/>
    <w:rsid w:val="0006530F"/>
    <w:rsid w:val="00065586"/>
    <w:rsid w:val="00065D39"/>
    <w:rsid w:val="00066357"/>
    <w:rsid w:val="00066BF9"/>
    <w:rsid w:val="00067907"/>
    <w:rsid w:val="0007074C"/>
    <w:rsid w:val="00070A85"/>
    <w:rsid w:val="00070B59"/>
    <w:rsid w:val="000717C0"/>
    <w:rsid w:val="00071FAC"/>
    <w:rsid w:val="00072DDE"/>
    <w:rsid w:val="00073274"/>
    <w:rsid w:val="000732AA"/>
    <w:rsid w:val="000740E2"/>
    <w:rsid w:val="00074234"/>
    <w:rsid w:val="0007550F"/>
    <w:rsid w:val="00075AE8"/>
    <w:rsid w:val="00075CBF"/>
    <w:rsid w:val="00075E54"/>
    <w:rsid w:val="0007681D"/>
    <w:rsid w:val="0007693E"/>
    <w:rsid w:val="000775C0"/>
    <w:rsid w:val="000776E5"/>
    <w:rsid w:val="00077E8B"/>
    <w:rsid w:val="00080367"/>
    <w:rsid w:val="000806FB"/>
    <w:rsid w:val="000806FD"/>
    <w:rsid w:val="00080F2A"/>
    <w:rsid w:val="00080F8D"/>
    <w:rsid w:val="00081376"/>
    <w:rsid w:val="00082514"/>
    <w:rsid w:val="00083105"/>
    <w:rsid w:val="00083369"/>
    <w:rsid w:val="00083B91"/>
    <w:rsid w:val="00083C72"/>
    <w:rsid w:val="00083D53"/>
    <w:rsid w:val="00084284"/>
    <w:rsid w:val="0008754F"/>
    <w:rsid w:val="00090F52"/>
    <w:rsid w:val="00091734"/>
    <w:rsid w:val="0009324A"/>
    <w:rsid w:val="00093F4B"/>
    <w:rsid w:val="00094079"/>
    <w:rsid w:val="00094572"/>
    <w:rsid w:val="000946D4"/>
    <w:rsid w:val="000949DF"/>
    <w:rsid w:val="00095254"/>
    <w:rsid w:val="000958AD"/>
    <w:rsid w:val="00095FCA"/>
    <w:rsid w:val="00097757"/>
    <w:rsid w:val="000A0851"/>
    <w:rsid w:val="000A1B0D"/>
    <w:rsid w:val="000A1EEA"/>
    <w:rsid w:val="000A333C"/>
    <w:rsid w:val="000A3874"/>
    <w:rsid w:val="000A39D0"/>
    <w:rsid w:val="000A4A3F"/>
    <w:rsid w:val="000A5BB2"/>
    <w:rsid w:val="000A639A"/>
    <w:rsid w:val="000A63C2"/>
    <w:rsid w:val="000A6BE7"/>
    <w:rsid w:val="000A71F1"/>
    <w:rsid w:val="000B066D"/>
    <w:rsid w:val="000B1922"/>
    <w:rsid w:val="000B2056"/>
    <w:rsid w:val="000B22A5"/>
    <w:rsid w:val="000B2505"/>
    <w:rsid w:val="000B33F7"/>
    <w:rsid w:val="000B443A"/>
    <w:rsid w:val="000B4531"/>
    <w:rsid w:val="000B46E9"/>
    <w:rsid w:val="000B64C6"/>
    <w:rsid w:val="000B6D8C"/>
    <w:rsid w:val="000B7893"/>
    <w:rsid w:val="000C02D7"/>
    <w:rsid w:val="000C050A"/>
    <w:rsid w:val="000C1C93"/>
    <w:rsid w:val="000C1F1B"/>
    <w:rsid w:val="000C2FE7"/>
    <w:rsid w:val="000C3467"/>
    <w:rsid w:val="000C71F2"/>
    <w:rsid w:val="000C726D"/>
    <w:rsid w:val="000C7565"/>
    <w:rsid w:val="000D009E"/>
    <w:rsid w:val="000D05D7"/>
    <w:rsid w:val="000D16EA"/>
    <w:rsid w:val="000D1AEE"/>
    <w:rsid w:val="000D2929"/>
    <w:rsid w:val="000D4170"/>
    <w:rsid w:val="000D496F"/>
    <w:rsid w:val="000D55C9"/>
    <w:rsid w:val="000D615A"/>
    <w:rsid w:val="000D7D34"/>
    <w:rsid w:val="000E00FD"/>
    <w:rsid w:val="000E0EBF"/>
    <w:rsid w:val="000E0FCB"/>
    <w:rsid w:val="000E16E3"/>
    <w:rsid w:val="000E1AD7"/>
    <w:rsid w:val="000E1C2C"/>
    <w:rsid w:val="000E1F26"/>
    <w:rsid w:val="000E21F1"/>
    <w:rsid w:val="000E291D"/>
    <w:rsid w:val="000E3614"/>
    <w:rsid w:val="000E381B"/>
    <w:rsid w:val="000E4075"/>
    <w:rsid w:val="000E4453"/>
    <w:rsid w:val="000E454F"/>
    <w:rsid w:val="000E59AF"/>
    <w:rsid w:val="000E7134"/>
    <w:rsid w:val="000E76E3"/>
    <w:rsid w:val="000E7AA8"/>
    <w:rsid w:val="000F0087"/>
    <w:rsid w:val="000F086B"/>
    <w:rsid w:val="000F1912"/>
    <w:rsid w:val="000F2453"/>
    <w:rsid w:val="000F3B2E"/>
    <w:rsid w:val="000F4330"/>
    <w:rsid w:val="000F52C4"/>
    <w:rsid w:val="00100083"/>
    <w:rsid w:val="001007A8"/>
    <w:rsid w:val="00100BEF"/>
    <w:rsid w:val="00101820"/>
    <w:rsid w:val="0010202C"/>
    <w:rsid w:val="00102312"/>
    <w:rsid w:val="001025C5"/>
    <w:rsid w:val="0010280B"/>
    <w:rsid w:val="00103289"/>
    <w:rsid w:val="00104A31"/>
    <w:rsid w:val="001051E0"/>
    <w:rsid w:val="00105682"/>
    <w:rsid w:val="00106E08"/>
    <w:rsid w:val="001076BA"/>
    <w:rsid w:val="00107A93"/>
    <w:rsid w:val="00107DEB"/>
    <w:rsid w:val="00110469"/>
    <w:rsid w:val="00111561"/>
    <w:rsid w:val="001115C8"/>
    <w:rsid w:val="00112341"/>
    <w:rsid w:val="00112B93"/>
    <w:rsid w:val="00114219"/>
    <w:rsid w:val="00114967"/>
    <w:rsid w:val="00114D4A"/>
    <w:rsid w:val="0011506F"/>
    <w:rsid w:val="001160DE"/>
    <w:rsid w:val="00116177"/>
    <w:rsid w:val="00116F27"/>
    <w:rsid w:val="001177C3"/>
    <w:rsid w:val="00117B47"/>
    <w:rsid w:val="00117BF4"/>
    <w:rsid w:val="00120220"/>
    <w:rsid w:val="001206EA"/>
    <w:rsid w:val="00120D65"/>
    <w:rsid w:val="00121460"/>
    <w:rsid w:val="001227A4"/>
    <w:rsid w:val="001228CA"/>
    <w:rsid w:val="00123C3D"/>
    <w:rsid w:val="00124053"/>
    <w:rsid w:val="001240A0"/>
    <w:rsid w:val="001240BA"/>
    <w:rsid w:val="00124AE0"/>
    <w:rsid w:val="00125291"/>
    <w:rsid w:val="00125F07"/>
    <w:rsid w:val="001278F9"/>
    <w:rsid w:val="0013012A"/>
    <w:rsid w:val="00130D44"/>
    <w:rsid w:val="00130D84"/>
    <w:rsid w:val="00131D23"/>
    <w:rsid w:val="00133186"/>
    <w:rsid w:val="00133832"/>
    <w:rsid w:val="00134921"/>
    <w:rsid w:val="00134FBC"/>
    <w:rsid w:val="00135534"/>
    <w:rsid w:val="00135797"/>
    <w:rsid w:val="00137FF1"/>
    <w:rsid w:val="0014036B"/>
    <w:rsid w:val="0014107B"/>
    <w:rsid w:val="00141C68"/>
    <w:rsid w:val="00141FDF"/>
    <w:rsid w:val="00142C39"/>
    <w:rsid w:val="001440A9"/>
    <w:rsid w:val="0014483F"/>
    <w:rsid w:val="00145F30"/>
    <w:rsid w:val="001471A0"/>
    <w:rsid w:val="00150B48"/>
    <w:rsid w:val="00151C69"/>
    <w:rsid w:val="00152A2D"/>
    <w:rsid w:val="00152D3B"/>
    <w:rsid w:val="00152D5B"/>
    <w:rsid w:val="00153AFF"/>
    <w:rsid w:val="00153E93"/>
    <w:rsid w:val="001542E8"/>
    <w:rsid w:val="001551BB"/>
    <w:rsid w:val="0015593D"/>
    <w:rsid w:val="00155A85"/>
    <w:rsid w:val="00155CCB"/>
    <w:rsid w:val="001564EC"/>
    <w:rsid w:val="00156516"/>
    <w:rsid w:val="001602ED"/>
    <w:rsid w:val="001608FA"/>
    <w:rsid w:val="00160B82"/>
    <w:rsid w:val="0016144E"/>
    <w:rsid w:val="001615E7"/>
    <w:rsid w:val="00161D3A"/>
    <w:rsid w:val="00161D51"/>
    <w:rsid w:val="0016214F"/>
    <w:rsid w:val="0016317F"/>
    <w:rsid w:val="00163DC0"/>
    <w:rsid w:val="00163F55"/>
    <w:rsid w:val="001652CE"/>
    <w:rsid w:val="00165D2E"/>
    <w:rsid w:val="0016661A"/>
    <w:rsid w:val="00166B32"/>
    <w:rsid w:val="00166D2A"/>
    <w:rsid w:val="00167392"/>
    <w:rsid w:val="001677A3"/>
    <w:rsid w:val="00170FFD"/>
    <w:rsid w:val="00172529"/>
    <w:rsid w:val="00173C21"/>
    <w:rsid w:val="001749AE"/>
    <w:rsid w:val="00175329"/>
    <w:rsid w:val="001754A6"/>
    <w:rsid w:val="00176F19"/>
    <w:rsid w:val="001770CA"/>
    <w:rsid w:val="001771B2"/>
    <w:rsid w:val="00177764"/>
    <w:rsid w:val="00177C7A"/>
    <w:rsid w:val="001809F8"/>
    <w:rsid w:val="001818AE"/>
    <w:rsid w:val="00183044"/>
    <w:rsid w:val="001830D4"/>
    <w:rsid w:val="00183432"/>
    <w:rsid w:val="001863F9"/>
    <w:rsid w:val="00186647"/>
    <w:rsid w:val="00190662"/>
    <w:rsid w:val="00190BBF"/>
    <w:rsid w:val="00190C64"/>
    <w:rsid w:val="0019140E"/>
    <w:rsid w:val="001948A9"/>
    <w:rsid w:val="00195AB6"/>
    <w:rsid w:val="00197174"/>
    <w:rsid w:val="001A05DD"/>
    <w:rsid w:val="001A0DFD"/>
    <w:rsid w:val="001A5109"/>
    <w:rsid w:val="001A6E22"/>
    <w:rsid w:val="001B0158"/>
    <w:rsid w:val="001B2248"/>
    <w:rsid w:val="001B28FE"/>
    <w:rsid w:val="001B2C29"/>
    <w:rsid w:val="001B4155"/>
    <w:rsid w:val="001B45D9"/>
    <w:rsid w:val="001B5B62"/>
    <w:rsid w:val="001B6587"/>
    <w:rsid w:val="001B6ECC"/>
    <w:rsid w:val="001B7C54"/>
    <w:rsid w:val="001C0E44"/>
    <w:rsid w:val="001C10D5"/>
    <w:rsid w:val="001C1639"/>
    <w:rsid w:val="001C1E22"/>
    <w:rsid w:val="001C3A32"/>
    <w:rsid w:val="001C3A9E"/>
    <w:rsid w:val="001C3FEB"/>
    <w:rsid w:val="001C589A"/>
    <w:rsid w:val="001C66DF"/>
    <w:rsid w:val="001C6B6C"/>
    <w:rsid w:val="001C7489"/>
    <w:rsid w:val="001C79CD"/>
    <w:rsid w:val="001C7BC4"/>
    <w:rsid w:val="001D025D"/>
    <w:rsid w:val="001D074F"/>
    <w:rsid w:val="001D0E27"/>
    <w:rsid w:val="001D152F"/>
    <w:rsid w:val="001D2E94"/>
    <w:rsid w:val="001D3689"/>
    <w:rsid w:val="001D5968"/>
    <w:rsid w:val="001D5AE6"/>
    <w:rsid w:val="001D5EF1"/>
    <w:rsid w:val="001D6128"/>
    <w:rsid w:val="001D615C"/>
    <w:rsid w:val="001D7D2D"/>
    <w:rsid w:val="001E1105"/>
    <w:rsid w:val="001E1175"/>
    <w:rsid w:val="001E1AEE"/>
    <w:rsid w:val="001E1DA4"/>
    <w:rsid w:val="001E246D"/>
    <w:rsid w:val="001E2B4C"/>
    <w:rsid w:val="001E30DB"/>
    <w:rsid w:val="001E31A9"/>
    <w:rsid w:val="001E3505"/>
    <w:rsid w:val="001E35EF"/>
    <w:rsid w:val="001E387C"/>
    <w:rsid w:val="001E3D53"/>
    <w:rsid w:val="001E44DB"/>
    <w:rsid w:val="001E4A11"/>
    <w:rsid w:val="001E4C22"/>
    <w:rsid w:val="001E532A"/>
    <w:rsid w:val="001E58D7"/>
    <w:rsid w:val="001E78FA"/>
    <w:rsid w:val="001E7ABA"/>
    <w:rsid w:val="001E7C3C"/>
    <w:rsid w:val="001F1D10"/>
    <w:rsid w:val="001F349D"/>
    <w:rsid w:val="001F3BAC"/>
    <w:rsid w:val="001F3E90"/>
    <w:rsid w:val="001F5981"/>
    <w:rsid w:val="001F5A17"/>
    <w:rsid w:val="001F6F70"/>
    <w:rsid w:val="0020007D"/>
    <w:rsid w:val="00203234"/>
    <w:rsid w:val="00203FAB"/>
    <w:rsid w:val="00204E72"/>
    <w:rsid w:val="00205782"/>
    <w:rsid w:val="00206B93"/>
    <w:rsid w:val="0020746D"/>
    <w:rsid w:val="002074C3"/>
    <w:rsid w:val="0021100C"/>
    <w:rsid w:val="00211FAC"/>
    <w:rsid w:val="00212FA8"/>
    <w:rsid w:val="00213A88"/>
    <w:rsid w:val="00213E87"/>
    <w:rsid w:val="002158DE"/>
    <w:rsid w:val="00216042"/>
    <w:rsid w:val="00217CFA"/>
    <w:rsid w:val="00220913"/>
    <w:rsid w:val="00220AD4"/>
    <w:rsid w:val="00220CF9"/>
    <w:rsid w:val="002212C5"/>
    <w:rsid w:val="00221576"/>
    <w:rsid w:val="00221580"/>
    <w:rsid w:val="002223CD"/>
    <w:rsid w:val="0022363C"/>
    <w:rsid w:val="00223E70"/>
    <w:rsid w:val="00224036"/>
    <w:rsid w:val="0022423F"/>
    <w:rsid w:val="002245BA"/>
    <w:rsid w:val="00225253"/>
    <w:rsid w:val="00226563"/>
    <w:rsid w:val="00230A93"/>
    <w:rsid w:val="00230CEB"/>
    <w:rsid w:val="00233056"/>
    <w:rsid w:val="00233560"/>
    <w:rsid w:val="00234E7A"/>
    <w:rsid w:val="00235200"/>
    <w:rsid w:val="00235310"/>
    <w:rsid w:val="002364A5"/>
    <w:rsid w:val="002377B4"/>
    <w:rsid w:val="0024036A"/>
    <w:rsid w:val="002409D8"/>
    <w:rsid w:val="00240C2B"/>
    <w:rsid w:val="00240CDB"/>
    <w:rsid w:val="0024111D"/>
    <w:rsid w:val="002436EE"/>
    <w:rsid w:val="0024488A"/>
    <w:rsid w:val="00245C8D"/>
    <w:rsid w:val="00247D8F"/>
    <w:rsid w:val="00247EFB"/>
    <w:rsid w:val="002501BD"/>
    <w:rsid w:val="00250321"/>
    <w:rsid w:val="00250883"/>
    <w:rsid w:val="00250F6C"/>
    <w:rsid w:val="00252A71"/>
    <w:rsid w:val="00253D92"/>
    <w:rsid w:val="00253FF3"/>
    <w:rsid w:val="00254045"/>
    <w:rsid w:val="00255F68"/>
    <w:rsid w:val="002576D6"/>
    <w:rsid w:val="00257AFF"/>
    <w:rsid w:val="00260769"/>
    <w:rsid w:val="0026095F"/>
    <w:rsid w:val="00261251"/>
    <w:rsid w:val="002618AA"/>
    <w:rsid w:val="0026262E"/>
    <w:rsid w:val="002630CB"/>
    <w:rsid w:val="002639F6"/>
    <w:rsid w:val="002646FA"/>
    <w:rsid w:val="00265903"/>
    <w:rsid w:val="0027014F"/>
    <w:rsid w:val="00270815"/>
    <w:rsid w:val="0027181B"/>
    <w:rsid w:val="00272A8F"/>
    <w:rsid w:val="00273935"/>
    <w:rsid w:val="00273B24"/>
    <w:rsid w:val="00280B4E"/>
    <w:rsid w:val="002813EE"/>
    <w:rsid w:val="00281D6A"/>
    <w:rsid w:val="0028225E"/>
    <w:rsid w:val="00282347"/>
    <w:rsid w:val="00282BD8"/>
    <w:rsid w:val="00282C94"/>
    <w:rsid w:val="002835C2"/>
    <w:rsid w:val="00283B46"/>
    <w:rsid w:val="00284588"/>
    <w:rsid w:val="002858D9"/>
    <w:rsid w:val="00285B24"/>
    <w:rsid w:val="00285D9F"/>
    <w:rsid w:val="002865C7"/>
    <w:rsid w:val="00286A23"/>
    <w:rsid w:val="00286E31"/>
    <w:rsid w:val="0029074A"/>
    <w:rsid w:val="00290A99"/>
    <w:rsid w:val="00290DCA"/>
    <w:rsid w:val="00290EB5"/>
    <w:rsid w:val="00291FBE"/>
    <w:rsid w:val="0029262E"/>
    <w:rsid w:val="00292882"/>
    <w:rsid w:val="00292D7F"/>
    <w:rsid w:val="002933D1"/>
    <w:rsid w:val="00293F46"/>
    <w:rsid w:val="00294C83"/>
    <w:rsid w:val="002960C2"/>
    <w:rsid w:val="002960F4"/>
    <w:rsid w:val="0029618A"/>
    <w:rsid w:val="00297304"/>
    <w:rsid w:val="0029751D"/>
    <w:rsid w:val="0029794F"/>
    <w:rsid w:val="002A0992"/>
    <w:rsid w:val="002A152E"/>
    <w:rsid w:val="002A1EDA"/>
    <w:rsid w:val="002A1F30"/>
    <w:rsid w:val="002A24C7"/>
    <w:rsid w:val="002A2C67"/>
    <w:rsid w:val="002A2EDE"/>
    <w:rsid w:val="002A3368"/>
    <w:rsid w:val="002A37D7"/>
    <w:rsid w:val="002A4064"/>
    <w:rsid w:val="002A409E"/>
    <w:rsid w:val="002A442D"/>
    <w:rsid w:val="002A4A6D"/>
    <w:rsid w:val="002A51F7"/>
    <w:rsid w:val="002A64B1"/>
    <w:rsid w:val="002A6DF8"/>
    <w:rsid w:val="002B0A3C"/>
    <w:rsid w:val="002B1707"/>
    <w:rsid w:val="002B1D2B"/>
    <w:rsid w:val="002B2E36"/>
    <w:rsid w:val="002B3946"/>
    <w:rsid w:val="002B474A"/>
    <w:rsid w:val="002B4EC7"/>
    <w:rsid w:val="002B5972"/>
    <w:rsid w:val="002B6B02"/>
    <w:rsid w:val="002B6FBD"/>
    <w:rsid w:val="002B7C42"/>
    <w:rsid w:val="002B7E31"/>
    <w:rsid w:val="002B7F63"/>
    <w:rsid w:val="002C0C50"/>
    <w:rsid w:val="002C1559"/>
    <w:rsid w:val="002C1BFB"/>
    <w:rsid w:val="002C1D63"/>
    <w:rsid w:val="002C2165"/>
    <w:rsid w:val="002C2CB5"/>
    <w:rsid w:val="002C3061"/>
    <w:rsid w:val="002C47B0"/>
    <w:rsid w:val="002C49FB"/>
    <w:rsid w:val="002C5A58"/>
    <w:rsid w:val="002C6519"/>
    <w:rsid w:val="002C7521"/>
    <w:rsid w:val="002D0801"/>
    <w:rsid w:val="002D0E6D"/>
    <w:rsid w:val="002D15BD"/>
    <w:rsid w:val="002D18D4"/>
    <w:rsid w:val="002D191C"/>
    <w:rsid w:val="002D2AFF"/>
    <w:rsid w:val="002D3627"/>
    <w:rsid w:val="002D3773"/>
    <w:rsid w:val="002D37E1"/>
    <w:rsid w:val="002D3921"/>
    <w:rsid w:val="002D431B"/>
    <w:rsid w:val="002D47D8"/>
    <w:rsid w:val="002D58CF"/>
    <w:rsid w:val="002D596C"/>
    <w:rsid w:val="002D6161"/>
    <w:rsid w:val="002D6E44"/>
    <w:rsid w:val="002D6F63"/>
    <w:rsid w:val="002E0228"/>
    <w:rsid w:val="002E04B2"/>
    <w:rsid w:val="002E0BCC"/>
    <w:rsid w:val="002E2170"/>
    <w:rsid w:val="002E2722"/>
    <w:rsid w:val="002E3578"/>
    <w:rsid w:val="002E4109"/>
    <w:rsid w:val="002E440A"/>
    <w:rsid w:val="002E4948"/>
    <w:rsid w:val="002E57F0"/>
    <w:rsid w:val="002E61ED"/>
    <w:rsid w:val="002E6F3E"/>
    <w:rsid w:val="002E79E3"/>
    <w:rsid w:val="002F1720"/>
    <w:rsid w:val="002F1CFD"/>
    <w:rsid w:val="002F2D5F"/>
    <w:rsid w:val="002F5002"/>
    <w:rsid w:val="002F6B0D"/>
    <w:rsid w:val="002F7669"/>
    <w:rsid w:val="00301BEA"/>
    <w:rsid w:val="00302E8D"/>
    <w:rsid w:val="00303188"/>
    <w:rsid w:val="00303210"/>
    <w:rsid w:val="003038F9"/>
    <w:rsid w:val="0030469F"/>
    <w:rsid w:val="00304DEA"/>
    <w:rsid w:val="00305227"/>
    <w:rsid w:val="003059B3"/>
    <w:rsid w:val="0030668A"/>
    <w:rsid w:val="00306ACF"/>
    <w:rsid w:val="00306AD4"/>
    <w:rsid w:val="00306FE2"/>
    <w:rsid w:val="00307170"/>
    <w:rsid w:val="00307839"/>
    <w:rsid w:val="003112E9"/>
    <w:rsid w:val="003116DA"/>
    <w:rsid w:val="003120BC"/>
    <w:rsid w:val="003121C7"/>
    <w:rsid w:val="003125BC"/>
    <w:rsid w:val="00313489"/>
    <w:rsid w:val="00314155"/>
    <w:rsid w:val="00314315"/>
    <w:rsid w:val="003144DB"/>
    <w:rsid w:val="00314F48"/>
    <w:rsid w:val="003156D5"/>
    <w:rsid w:val="00315802"/>
    <w:rsid w:val="00315910"/>
    <w:rsid w:val="00315B67"/>
    <w:rsid w:val="003163D1"/>
    <w:rsid w:val="00320386"/>
    <w:rsid w:val="00320819"/>
    <w:rsid w:val="00321892"/>
    <w:rsid w:val="00321A0F"/>
    <w:rsid w:val="003222A4"/>
    <w:rsid w:val="00322B54"/>
    <w:rsid w:val="0032433C"/>
    <w:rsid w:val="00325310"/>
    <w:rsid w:val="0032702F"/>
    <w:rsid w:val="0033097C"/>
    <w:rsid w:val="00330C12"/>
    <w:rsid w:val="003318A9"/>
    <w:rsid w:val="003337D0"/>
    <w:rsid w:val="003346EF"/>
    <w:rsid w:val="00334729"/>
    <w:rsid w:val="00335FB7"/>
    <w:rsid w:val="00336910"/>
    <w:rsid w:val="00336B80"/>
    <w:rsid w:val="00337AD6"/>
    <w:rsid w:val="00340B9B"/>
    <w:rsid w:val="00341266"/>
    <w:rsid w:val="00342525"/>
    <w:rsid w:val="0034498B"/>
    <w:rsid w:val="00344E64"/>
    <w:rsid w:val="00345CDB"/>
    <w:rsid w:val="00350458"/>
    <w:rsid w:val="0035078A"/>
    <w:rsid w:val="00351327"/>
    <w:rsid w:val="003518B2"/>
    <w:rsid w:val="0035227A"/>
    <w:rsid w:val="003527EC"/>
    <w:rsid w:val="00352A85"/>
    <w:rsid w:val="00352DC7"/>
    <w:rsid w:val="003538AF"/>
    <w:rsid w:val="00354A0C"/>
    <w:rsid w:val="00356776"/>
    <w:rsid w:val="00356C73"/>
    <w:rsid w:val="00357021"/>
    <w:rsid w:val="00357603"/>
    <w:rsid w:val="00360344"/>
    <w:rsid w:val="00361B4F"/>
    <w:rsid w:val="00362190"/>
    <w:rsid w:val="0036346F"/>
    <w:rsid w:val="00363E16"/>
    <w:rsid w:val="00365798"/>
    <w:rsid w:val="003658E8"/>
    <w:rsid w:val="00365FD6"/>
    <w:rsid w:val="0036685C"/>
    <w:rsid w:val="00366D01"/>
    <w:rsid w:val="00366D7A"/>
    <w:rsid w:val="00366FA1"/>
    <w:rsid w:val="003670B5"/>
    <w:rsid w:val="00367E16"/>
    <w:rsid w:val="00370017"/>
    <w:rsid w:val="0037024A"/>
    <w:rsid w:val="00371828"/>
    <w:rsid w:val="00372461"/>
    <w:rsid w:val="00372719"/>
    <w:rsid w:val="00372807"/>
    <w:rsid w:val="00372861"/>
    <w:rsid w:val="00372907"/>
    <w:rsid w:val="00372EFE"/>
    <w:rsid w:val="00373C5C"/>
    <w:rsid w:val="00373C83"/>
    <w:rsid w:val="003754AD"/>
    <w:rsid w:val="00375C7F"/>
    <w:rsid w:val="00376453"/>
    <w:rsid w:val="00376F60"/>
    <w:rsid w:val="003771A4"/>
    <w:rsid w:val="00377DDE"/>
    <w:rsid w:val="00380C17"/>
    <w:rsid w:val="0038105B"/>
    <w:rsid w:val="0038276E"/>
    <w:rsid w:val="003842CC"/>
    <w:rsid w:val="00384535"/>
    <w:rsid w:val="003848EE"/>
    <w:rsid w:val="00385B52"/>
    <w:rsid w:val="00386200"/>
    <w:rsid w:val="003862DB"/>
    <w:rsid w:val="00386732"/>
    <w:rsid w:val="0038685F"/>
    <w:rsid w:val="00386C7C"/>
    <w:rsid w:val="00386C98"/>
    <w:rsid w:val="00387ABD"/>
    <w:rsid w:val="00390ED0"/>
    <w:rsid w:val="00392F72"/>
    <w:rsid w:val="00393084"/>
    <w:rsid w:val="00394260"/>
    <w:rsid w:val="003942E7"/>
    <w:rsid w:val="00394738"/>
    <w:rsid w:val="00394AEC"/>
    <w:rsid w:val="0039530D"/>
    <w:rsid w:val="00395D83"/>
    <w:rsid w:val="00396B9B"/>
    <w:rsid w:val="00397883"/>
    <w:rsid w:val="003A01DE"/>
    <w:rsid w:val="003A0AC6"/>
    <w:rsid w:val="003A10F6"/>
    <w:rsid w:val="003A1910"/>
    <w:rsid w:val="003A29F3"/>
    <w:rsid w:val="003A2F60"/>
    <w:rsid w:val="003A2FDC"/>
    <w:rsid w:val="003A31C0"/>
    <w:rsid w:val="003A32DB"/>
    <w:rsid w:val="003A3598"/>
    <w:rsid w:val="003A3BCF"/>
    <w:rsid w:val="003A41E2"/>
    <w:rsid w:val="003A43EA"/>
    <w:rsid w:val="003A47B8"/>
    <w:rsid w:val="003A510E"/>
    <w:rsid w:val="003A5CFD"/>
    <w:rsid w:val="003A657A"/>
    <w:rsid w:val="003A6DBB"/>
    <w:rsid w:val="003B02C1"/>
    <w:rsid w:val="003B0E47"/>
    <w:rsid w:val="003B14A6"/>
    <w:rsid w:val="003B1E9F"/>
    <w:rsid w:val="003B210C"/>
    <w:rsid w:val="003B330A"/>
    <w:rsid w:val="003B3C0D"/>
    <w:rsid w:val="003B3CA7"/>
    <w:rsid w:val="003B3F7A"/>
    <w:rsid w:val="003B4A34"/>
    <w:rsid w:val="003B4A9D"/>
    <w:rsid w:val="003B5059"/>
    <w:rsid w:val="003B6D26"/>
    <w:rsid w:val="003B744F"/>
    <w:rsid w:val="003C00CF"/>
    <w:rsid w:val="003C150D"/>
    <w:rsid w:val="003C2AF3"/>
    <w:rsid w:val="003C307A"/>
    <w:rsid w:val="003C3184"/>
    <w:rsid w:val="003C42A0"/>
    <w:rsid w:val="003C5AA4"/>
    <w:rsid w:val="003C5DF5"/>
    <w:rsid w:val="003C5E66"/>
    <w:rsid w:val="003C6241"/>
    <w:rsid w:val="003C65D6"/>
    <w:rsid w:val="003C67C6"/>
    <w:rsid w:val="003C6EF9"/>
    <w:rsid w:val="003C762A"/>
    <w:rsid w:val="003D08A1"/>
    <w:rsid w:val="003D0FD7"/>
    <w:rsid w:val="003D15C7"/>
    <w:rsid w:val="003D1656"/>
    <w:rsid w:val="003D2E03"/>
    <w:rsid w:val="003E003E"/>
    <w:rsid w:val="003E0407"/>
    <w:rsid w:val="003E0BC0"/>
    <w:rsid w:val="003E12EA"/>
    <w:rsid w:val="003E14C9"/>
    <w:rsid w:val="003E2B42"/>
    <w:rsid w:val="003E4F2E"/>
    <w:rsid w:val="003E5DBC"/>
    <w:rsid w:val="003E5FD0"/>
    <w:rsid w:val="003E69D4"/>
    <w:rsid w:val="003E6B00"/>
    <w:rsid w:val="003F084A"/>
    <w:rsid w:val="003F1050"/>
    <w:rsid w:val="003F11BB"/>
    <w:rsid w:val="003F2991"/>
    <w:rsid w:val="003F38B8"/>
    <w:rsid w:val="003F3905"/>
    <w:rsid w:val="003F4E43"/>
    <w:rsid w:val="003F5219"/>
    <w:rsid w:val="003F594D"/>
    <w:rsid w:val="003F6685"/>
    <w:rsid w:val="003F69D6"/>
    <w:rsid w:val="003F7613"/>
    <w:rsid w:val="00400113"/>
    <w:rsid w:val="00400305"/>
    <w:rsid w:val="00400AEE"/>
    <w:rsid w:val="00400B6F"/>
    <w:rsid w:val="004016CC"/>
    <w:rsid w:val="004016D2"/>
    <w:rsid w:val="00401719"/>
    <w:rsid w:val="00402D00"/>
    <w:rsid w:val="00403044"/>
    <w:rsid w:val="004039C2"/>
    <w:rsid w:val="0040421F"/>
    <w:rsid w:val="00405853"/>
    <w:rsid w:val="004062ED"/>
    <w:rsid w:val="00406348"/>
    <w:rsid w:val="00410328"/>
    <w:rsid w:val="00410D48"/>
    <w:rsid w:val="00411081"/>
    <w:rsid w:val="004112C1"/>
    <w:rsid w:val="00412760"/>
    <w:rsid w:val="0041444A"/>
    <w:rsid w:val="00414BCC"/>
    <w:rsid w:val="00414CA0"/>
    <w:rsid w:val="0041558E"/>
    <w:rsid w:val="00415961"/>
    <w:rsid w:val="004162B5"/>
    <w:rsid w:val="0041657A"/>
    <w:rsid w:val="00416F5D"/>
    <w:rsid w:val="0042165F"/>
    <w:rsid w:val="004221B6"/>
    <w:rsid w:val="00422300"/>
    <w:rsid w:val="004223D4"/>
    <w:rsid w:val="0042441F"/>
    <w:rsid w:val="00424661"/>
    <w:rsid w:val="004258F1"/>
    <w:rsid w:val="00425BA8"/>
    <w:rsid w:val="00426033"/>
    <w:rsid w:val="00426795"/>
    <w:rsid w:val="004272C7"/>
    <w:rsid w:val="0042757F"/>
    <w:rsid w:val="00427824"/>
    <w:rsid w:val="00427F9B"/>
    <w:rsid w:val="00430198"/>
    <w:rsid w:val="00431712"/>
    <w:rsid w:val="004321E2"/>
    <w:rsid w:val="00432F48"/>
    <w:rsid w:val="00432F7F"/>
    <w:rsid w:val="004330DE"/>
    <w:rsid w:val="00433ECA"/>
    <w:rsid w:val="00433F3E"/>
    <w:rsid w:val="0043413A"/>
    <w:rsid w:val="00434828"/>
    <w:rsid w:val="004351F5"/>
    <w:rsid w:val="0043565C"/>
    <w:rsid w:val="00437796"/>
    <w:rsid w:val="00437E92"/>
    <w:rsid w:val="00440004"/>
    <w:rsid w:val="004409C4"/>
    <w:rsid w:val="00441AB3"/>
    <w:rsid w:val="00442502"/>
    <w:rsid w:val="00442885"/>
    <w:rsid w:val="0044297A"/>
    <w:rsid w:val="00443AA2"/>
    <w:rsid w:val="00443B4E"/>
    <w:rsid w:val="004442E2"/>
    <w:rsid w:val="00444CF4"/>
    <w:rsid w:val="00444F03"/>
    <w:rsid w:val="00445F9D"/>
    <w:rsid w:val="00446319"/>
    <w:rsid w:val="004505A5"/>
    <w:rsid w:val="00450BBB"/>
    <w:rsid w:val="0045166D"/>
    <w:rsid w:val="00453258"/>
    <w:rsid w:val="00454E6A"/>
    <w:rsid w:val="004553CF"/>
    <w:rsid w:val="00455C25"/>
    <w:rsid w:val="00455C9F"/>
    <w:rsid w:val="00455D3D"/>
    <w:rsid w:val="00456B2C"/>
    <w:rsid w:val="004573B8"/>
    <w:rsid w:val="00457CEB"/>
    <w:rsid w:val="00457F0F"/>
    <w:rsid w:val="00460610"/>
    <w:rsid w:val="00460CB3"/>
    <w:rsid w:val="0046132E"/>
    <w:rsid w:val="00461A8A"/>
    <w:rsid w:val="0046353B"/>
    <w:rsid w:val="00463A23"/>
    <w:rsid w:val="004644FE"/>
    <w:rsid w:val="00464538"/>
    <w:rsid w:val="004646DD"/>
    <w:rsid w:val="00465AC3"/>
    <w:rsid w:val="0046616F"/>
    <w:rsid w:val="00467855"/>
    <w:rsid w:val="00467CEE"/>
    <w:rsid w:val="00467D91"/>
    <w:rsid w:val="004708D0"/>
    <w:rsid w:val="00470D15"/>
    <w:rsid w:val="004711AB"/>
    <w:rsid w:val="00471846"/>
    <w:rsid w:val="00471C9A"/>
    <w:rsid w:val="004734EF"/>
    <w:rsid w:val="00474E29"/>
    <w:rsid w:val="00474EED"/>
    <w:rsid w:val="00474FA6"/>
    <w:rsid w:val="00475B76"/>
    <w:rsid w:val="004761BF"/>
    <w:rsid w:val="00476262"/>
    <w:rsid w:val="004764F5"/>
    <w:rsid w:val="00477068"/>
    <w:rsid w:val="00477075"/>
    <w:rsid w:val="004770C6"/>
    <w:rsid w:val="00477D8A"/>
    <w:rsid w:val="0048103F"/>
    <w:rsid w:val="0048185B"/>
    <w:rsid w:val="004818FC"/>
    <w:rsid w:val="00481B15"/>
    <w:rsid w:val="00481C04"/>
    <w:rsid w:val="004826A3"/>
    <w:rsid w:val="004831AF"/>
    <w:rsid w:val="004833F7"/>
    <w:rsid w:val="00483994"/>
    <w:rsid w:val="004843DB"/>
    <w:rsid w:val="004844A0"/>
    <w:rsid w:val="00484A72"/>
    <w:rsid w:val="00484E9E"/>
    <w:rsid w:val="00484F34"/>
    <w:rsid w:val="004864B4"/>
    <w:rsid w:val="00490013"/>
    <w:rsid w:val="00490C01"/>
    <w:rsid w:val="00491822"/>
    <w:rsid w:val="00492C23"/>
    <w:rsid w:val="00492FBA"/>
    <w:rsid w:val="004957A6"/>
    <w:rsid w:val="00496430"/>
    <w:rsid w:val="00496F5A"/>
    <w:rsid w:val="004973AA"/>
    <w:rsid w:val="004A0BAD"/>
    <w:rsid w:val="004A11E2"/>
    <w:rsid w:val="004A13ED"/>
    <w:rsid w:val="004A13F6"/>
    <w:rsid w:val="004A14BD"/>
    <w:rsid w:val="004A2DBF"/>
    <w:rsid w:val="004A314D"/>
    <w:rsid w:val="004A3B28"/>
    <w:rsid w:val="004A3B73"/>
    <w:rsid w:val="004A4B0C"/>
    <w:rsid w:val="004A4B90"/>
    <w:rsid w:val="004A4DA3"/>
    <w:rsid w:val="004A4FA5"/>
    <w:rsid w:val="004A5568"/>
    <w:rsid w:val="004A55C5"/>
    <w:rsid w:val="004A6582"/>
    <w:rsid w:val="004A6A25"/>
    <w:rsid w:val="004A6DE3"/>
    <w:rsid w:val="004A6F59"/>
    <w:rsid w:val="004A744A"/>
    <w:rsid w:val="004A798D"/>
    <w:rsid w:val="004B13C3"/>
    <w:rsid w:val="004B155B"/>
    <w:rsid w:val="004B2E44"/>
    <w:rsid w:val="004B30D1"/>
    <w:rsid w:val="004B35B8"/>
    <w:rsid w:val="004B3941"/>
    <w:rsid w:val="004B4288"/>
    <w:rsid w:val="004B4DC0"/>
    <w:rsid w:val="004B5EBB"/>
    <w:rsid w:val="004B617B"/>
    <w:rsid w:val="004B65A9"/>
    <w:rsid w:val="004B72D4"/>
    <w:rsid w:val="004C0637"/>
    <w:rsid w:val="004C13C8"/>
    <w:rsid w:val="004C1B7F"/>
    <w:rsid w:val="004C228A"/>
    <w:rsid w:val="004C243E"/>
    <w:rsid w:val="004C2B49"/>
    <w:rsid w:val="004C35D5"/>
    <w:rsid w:val="004C5320"/>
    <w:rsid w:val="004C619C"/>
    <w:rsid w:val="004C66F4"/>
    <w:rsid w:val="004C6A2F"/>
    <w:rsid w:val="004D01B7"/>
    <w:rsid w:val="004D0571"/>
    <w:rsid w:val="004D0BEA"/>
    <w:rsid w:val="004D351A"/>
    <w:rsid w:val="004D431F"/>
    <w:rsid w:val="004D4926"/>
    <w:rsid w:val="004D4D88"/>
    <w:rsid w:val="004D71E0"/>
    <w:rsid w:val="004E0CA3"/>
    <w:rsid w:val="004E0E19"/>
    <w:rsid w:val="004E0E65"/>
    <w:rsid w:val="004E22B0"/>
    <w:rsid w:val="004E404A"/>
    <w:rsid w:val="004E428C"/>
    <w:rsid w:val="004E43FF"/>
    <w:rsid w:val="004E5B85"/>
    <w:rsid w:val="004E6740"/>
    <w:rsid w:val="004E7891"/>
    <w:rsid w:val="004F0C26"/>
    <w:rsid w:val="004F12C2"/>
    <w:rsid w:val="004F16CE"/>
    <w:rsid w:val="004F1FB2"/>
    <w:rsid w:val="004F1FE8"/>
    <w:rsid w:val="004F2B4C"/>
    <w:rsid w:val="004F2EE9"/>
    <w:rsid w:val="004F3FE1"/>
    <w:rsid w:val="004F4809"/>
    <w:rsid w:val="004F54B1"/>
    <w:rsid w:val="004F5FE6"/>
    <w:rsid w:val="004F6699"/>
    <w:rsid w:val="004F704E"/>
    <w:rsid w:val="004F7068"/>
    <w:rsid w:val="004F7402"/>
    <w:rsid w:val="004F7427"/>
    <w:rsid w:val="0050040A"/>
    <w:rsid w:val="00500D7D"/>
    <w:rsid w:val="005013BE"/>
    <w:rsid w:val="005021DB"/>
    <w:rsid w:val="0050226D"/>
    <w:rsid w:val="00502B3B"/>
    <w:rsid w:val="00502E9B"/>
    <w:rsid w:val="00503634"/>
    <w:rsid w:val="00503A2E"/>
    <w:rsid w:val="00504F22"/>
    <w:rsid w:val="00505177"/>
    <w:rsid w:val="00505866"/>
    <w:rsid w:val="00505A5D"/>
    <w:rsid w:val="00507569"/>
    <w:rsid w:val="00507C91"/>
    <w:rsid w:val="00510FBB"/>
    <w:rsid w:val="005118DC"/>
    <w:rsid w:val="00511DB1"/>
    <w:rsid w:val="00511EC1"/>
    <w:rsid w:val="005132A5"/>
    <w:rsid w:val="00513828"/>
    <w:rsid w:val="00513A84"/>
    <w:rsid w:val="00514251"/>
    <w:rsid w:val="00514C1D"/>
    <w:rsid w:val="00515725"/>
    <w:rsid w:val="005165F8"/>
    <w:rsid w:val="00520CED"/>
    <w:rsid w:val="005228F8"/>
    <w:rsid w:val="0052383E"/>
    <w:rsid w:val="00525E02"/>
    <w:rsid w:val="005260D9"/>
    <w:rsid w:val="005276CF"/>
    <w:rsid w:val="005276FE"/>
    <w:rsid w:val="00527E2C"/>
    <w:rsid w:val="005309EE"/>
    <w:rsid w:val="0053238A"/>
    <w:rsid w:val="00532CC0"/>
    <w:rsid w:val="00532DD1"/>
    <w:rsid w:val="005346D9"/>
    <w:rsid w:val="0053475B"/>
    <w:rsid w:val="00535583"/>
    <w:rsid w:val="00535589"/>
    <w:rsid w:val="005357C6"/>
    <w:rsid w:val="00535E49"/>
    <w:rsid w:val="00536466"/>
    <w:rsid w:val="00536C90"/>
    <w:rsid w:val="0054039B"/>
    <w:rsid w:val="00540672"/>
    <w:rsid w:val="00540815"/>
    <w:rsid w:val="0054162A"/>
    <w:rsid w:val="005436C8"/>
    <w:rsid w:val="00547894"/>
    <w:rsid w:val="005479A6"/>
    <w:rsid w:val="00547B08"/>
    <w:rsid w:val="00550F98"/>
    <w:rsid w:val="00551319"/>
    <w:rsid w:val="00553176"/>
    <w:rsid w:val="0055550E"/>
    <w:rsid w:val="0055705B"/>
    <w:rsid w:val="00557159"/>
    <w:rsid w:val="00560938"/>
    <w:rsid w:val="00560CB1"/>
    <w:rsid w:val="00562EA8"/>
    <w:rsid w:val="0056301E"/>
    <w:rsid w:val="005636BA"/>
    <w:rsid w:val="00564518"/>
    <w:rsid w:val="00564588"/>
    <w:rsid w:val="005647F6"/>
    <w:rsid w:val="0056569E"/>
    <w:rsid w:val="00565A22"/>
    <w:rsid w:val="00565A3B"/>
    <w:rsid w:val="00566D91"/>
    <w:rsid w:val="005676E1"/>
    <w:rsid w:val="00567761"/>
    <w:rsid w:val="0057018D"/>
    <w:rsid w:val="0057110B"/>
    <w:rsid w:val="0057112F"/>
    <w:rsid w:val="00571501"/>
    <w:rsid w:val="00572743"/>
    <w:rsid w:val="00574049"/>
    <w:rsid w:val="005740DE"/>
    <w:rsid w:val="005758C3"/>
    <w:rsid w:val="0057634B"/>
    <w:rsid w:val="0057728E"/>
    <w:rsid w:val="005773D8"/>
    <w:rsid w:val="00581BAC"/>
    <w:rsid w:val="0058311A"/>
    <w:rsid w:val="0058350E"/>
    <w:rsid w:val="005838BE"/>
    <w:rsid w:val="005843E5"/>
    <w:rsid w:val="00586372"/>
    <w:rsid w:val="00586EE7"/>
    <w:rsid w:val="00587331"/>
    <w:rsid w:val="0058776C"/>
    <w:rsid w:val="005878FE"/>
    <w:rsid w:val="00587D73"/>
    <w:rsid w:val="0059004C"/>
    <w:rsid w:val="005913DD"/>
    <w:rsid w:val="005922A0"/>
    <w:rsid w:val="00593659"/>
    <w:rsid w:val="00593678"/>
    <w:rsid w:val="00593697"/>
    <w:rsid w:val="00594C0D"/>
    <w:rsid w:val="00594C75"/>
    <w:rsid w:val="00595915"/>
    <w:rsid w:val="0059619D"/>
    <w:rsid w:val="00596E1B"/>
    <w:rsid w:val="00597B21"/>
    <w:rsid w:val="00597BE2"/>
    <w:rsid w:val="00597D8D"/>
    <w:rsid w:val="005A095B"/>
    <w:rsid w:val="005A1DEB"/>
    <w:rsid w:val="005A288A"/>
    <w:rsid w:val="005A2953"/>
    <w:rsid w:val="005A2DE0"/>
    <w:rsid w:val="005A3602"/>
    <w:rsid w:val="005A3B7C"/>
    <w:rsid w:val="005A42A0"/>
    <w:rsid w:val="005A46D8"/>
    <w:rsid w:val="005A49CF"/>
    <w:rsid w:val="005A4A54"/>
    <w:rsid w:val="005A4CA3"/>
    <w:rsid w:val="005A5B3D"/>
    <w:rsid w:val="005A6302"/>
    <w:rsid w:val="005A7B68"/>
    <w:rsid w:val="005A7E53"/>
    <w:rsid w:val="005B013A"/>
    <w:rsid w:val="005B0EDD"/>
    <w:rsid w:val="005B1FE4"/>
    <w:rsid w:val="005B2241"/>
    <w:rsid w:val="005B2FA4"/>
    <w:rsid w:val="005B3500"/>
    <w:rsid w:val="005B5C14"/>
    <w:rsid w:val="005B6BFC"/>
    <w:rsid w:val="005B760E"/>
    <w:rsid w:val="005B782C"/>
    <w:rsid w:val="005B7B12"/>
    <w:rsid w:val="005B7BEA"/>
    <w:rsid w:val="005B7E49"/>
    <w:rsid w:val="005C1176"/>
    <w:rsid w:val="005C2D04"/>
    <w:rsid w:val="005C3224"/>
    <w:rsid w:val="005C356E"/>
    <w:rsid w:val="005C363E"/>
    <w:rsid w:val="005C418A"/>
    <w:rsid w:val="005C4585"/>
    <w:rsid w:val="005C4880"/>
    <w:rsid w:val="005C4C85"/>
    <w:rsid w:val="005C4CF4"/>
    <w:rsid w:val="005C5518"/>
    <w:rsid w:val="005C5819"/>
    <w:rsid w:val="005C5B27"/>
    <w:rsid w:val="005C5D1D"/>
    <w:rsid w:val="005C6571"/>
    <w:rsid w:val="005C6FC0"/>
    <w:rsid w:val="005C7A85"/>
    <w:rsid w:val="005D05E7"/>
    <w:rsid w:val="005D0E8D"/>
    <w:rsid w:val="005D1263"/>
    <w:rsid w:val="005D1386"/>
    <w:rsid w:val="005D21A5"/>
    <w:rsid w:val="005D2755"/>
    <w:rsid w:val="005D2B26"/>
    <w:rsid w:val="005D2F9D"/>
    <w:rsid w:val="005D446A"/>
    <w:rsid w:val="005D4725"/>
    <w:rsid w:val="005D5235"/>
    <w:rsid w:val="005D534C"/>
    <w:rsid w:val="005D68C7"/>
    <w:rsid w:val="005D6BAC"/>
    <w:rsid w:val="005E030D"/>
    <w:rsid w:val="005E11E6"/>
    <w:rsid w:val="005E16C4"/>
    <w:rsid w:val="005E1E0F"/>
    <w:rsid w:val="005E244E"/>
    <w:rsid w:val="005E4332"/>
    <w:rsid w:val="005E5E58"/>
    <w:rsid w:val="005E6407"/>
    <w:rsid w:val="005E64B0"/>
    <w:rsid w:val="005F13D7"/>
    <w:rsid w:val="005F1773"/>
    <w:rsid w:val="005F2CF2"/>
    <w:rsid w:val="005F342F"/>
    <w:rsid w:val="005F38CE"/>
    <w:rsid w:val="005F3B60"/>
    <w:rsid w:val="005F3ED7"/>
    <w:rsid w:val="005F479F"/>
    <w:rsid w:val="005F4A9A"/>
    <w:rsid w:val="005F5ED5"/>
    <w:rsid w:val="005F66DC"/>
    <w:rsid w:val="005F6D5F"/>
    <w:rsid w:val="005F6FC7"/>
    <w:rsid w:val="005F70F2"/>
    <w:rsid w:val="00600D6D"/>
    <w:rsid w:val="00601062"/>
    <w:rsid w:val="00602BBE"/>
    <w:rsid w:val="00602CC5"/>
    <w:rsid w:val="00602FC8"/>
    <w:rsid w:val="0060310C"/>
    <w:rsid w:val="00603E7F"/>
    <w:rsid w:val="0060704F"/>
    <w:rsid w:val="006071F4"/>
    <w:rsid w:val="00607969"/>
    <w:rsid w:val="00607B89"/>
    <w:rsid w:val="0061001A"/>
    <w:rsid w:val="00610C84"/>
    <w:rsid w:val="00611237"/>
    <w:rsid w:val="006113F0"/>
    <w:rsid w:val="006123C5"/>
    <w:rsid w:val="00612B2A"/>
    <w:rsid w:val="00613332"/>
    <w:rsid w:val="00613663"/>
    <w:rsid w:val="006142FE"/>
    <w:rsid w:val="0061479E"/>
    <w:rsid w:val="006147E8"/>
    <w:rsid w:val="00615A14"/>
    <w:rsid w:val="00616764"/>
    <w:rsid w:val="00617B08"/>
    <w:rsid w:val="00620A1E"/>
    <w:rsid w:val="00622B73"/>
    <w:rsid w:val="0062388C"/>
    <w:rsid w:val="006250F3"/>
    <w:rsid w:val="00625943"/>
    <w:rsid w:val="0062609A"/>
    <w:rsid w:val="0062630D"/>
    <w:rsid w:val="00626835"/>
    <w:rsid w:val="00626AF7"/>
    <w:rsid w:val="00626E1A"/>
    <w:rsid w:val="006277D4"/>
    <w:rsid w:val="00627AE2"/>
    <w:rsid w:val="00630104"/>
    <w:rsid w:val="00630E62"/>
    <w:rsid w:val="00631234"/>
    <w:rsid w:val="006338CB"/>
    <w:rsid w:val="0063415A"/>
    <w:rsid w:val="006345B3"/>
    <w:rsid w:val="00634757"/>
    <w:rsid w:val="00634FFE"/>
    <w:rsid w:val="00635F73"/>
    <w:rsid w:val="006360BD"/>
    <w:rsid w:val="006373E3"/>
    <w:rsid w:val="0063772A"/>
    <w:rsid w:val="0064067B"/>
    <w:rsid w:val="006428B2"/>
    <w:rsid w:val="00643C42"/>
    <w:rsid w:val="00643E71"/>
    <w:rsid w:val="00645A1F"/>
    <w:rsid w:val="00647719"/>
    <w:rsid w:val="00650478"/>
    <w:rsid w:val="00650B51"/>
    <w:rsid w:val="00650E3F"/>
    <w:rsid w:val="006514A0"/>
    <w:rsid w:val="006515E8"/>
    <w:rsid w:val="00651E82"/>
    <w:rsid w:val="00654AF1"/>
    <w:rsid w:val="00654F56"/>
    <w:rsid w:val="00655431"/>
    <w:rsid w:val="006559C6"/>
    <w:rsid w:val="00656F3B"/>
    <w:rsid w:val="00657353"/>
    <w:rsid w:val="006576D1"/>
    <w:rsid w:val="00657C8E"/>
    <w:rsid w:val="00657D49"/>
    <w:rsid w:val="006624BB"/>
    <w:rsid w:val="0066342C"/>
    <w:rsid w:val="006636CD"/>
    <w:rsid w:val="00663824"/>
    <w:rsid w:val="00664694"/>
    <w:rsid w:val="00664746"/>
    <w:rsid w:val="006652E5"/>
    <w:rsid w:val="00665355"/>
    <w:rsid w:val="00671077"/>
    <w:rsid w:val="00671ABA"/>
    <w:rsid w:val="006723DB"/>
    <w:rsid w:val="00672778"/>
    <w:rsid w:val="00673645"/>
    <w:rsid w:val="00673659"/>
    <w:rsid w:val="006736C1"/>
    <w:rsid w:val="00673913"/>
    <w:rsid w:val="00674907"/>
    <w:rsid w:val="00674AFC"/>
    <w:rsid w:val="00674C50"/>
    <w:rsid w:val="006752E4"/>
    <w:rsid w:val="006756D3"/>
    <w:rsid w:val="006756FF"/>
    <w:rsid w:val="006759B9"/>
    <w:rsid w:val="00676CD0"/>
    <w:rsid w:val="0067736F"/>
    <w:rsid w:val="00677AF6"/>
    <w:rsid w:val="006800B0"/>
    <w:rsid w:val="00680658"/>
    <w:rsid w:val="0068240D"/>
    <w:rsid w:val="006831A7"/>
    <w:rsid w:val="00683764"/>
    <w:rsid w:val="0068435D"/>
    <w:rsid w:val="00684593"/>
    <w:rsid w:val="00684DB9"/>
    <w:rsid w:val="0068776F"/>
    <w:rsid w:val="006909B1"/>
    <w:rsid w:val="00690A59"/>
    <w:rsid w:val="00692223"/>
    <w:rsid w:val="00692D60"/>
    <w:rsid w:val="0069441A"/>
    <w:rsid w:val="006944B4"/>
    <w:rsid w:val="00694703"/>
    <w:rsid w:val="00694D9C"/>
    <w:rsid w:val="0069591D"/>
    <w:rsid w:val="0069684E"/>
    <w:rsid w:val="00696D6E"/>
    <w:rsid w:val="0069712A"/>
    <w:rsid w:val="0069744A"/>
    <w:rsid w:val="006A1535"/>
    <w:rsid w:val="006A2B54"/>
    <w:rsid w:val="006A30D1"/>
    <w:rsid w:val="006A4F13"/>
    <w:rsid w:val="006A584F"/>
    <w:rsid w:val="006A5BB1"/>
    <w:rsid w:val="006A6732"/>
    <w:rsid w:val="006A74E9"/>
    <w:rsid w:val="006B0536"/>
    <w:rsid w:val="006B12CD"/>
    <w:rsid w:val="006B19FA"/>
    <w:rsid w:val="006B4BB4"/>
    <w:rsid w:val="006B573E"/>
    <w:rsid w:val="006B589A"/>
    <w:rsid w:val="006B67A5"/>
    <w:rsid w:val="006B6876"/>
    <w:rsid w:val="006B7431"/>
    <w:rsid w:val="006B7BAD"/>
    <w:rsid w:val="006C003E"/>
    <w:rsid w:val="006C010D"/>
    <w:rsid w:val="006C10D7"/>
    <w:rsid w:val="006C17D3"/>
    <w:rsid w:val="006C220F"/>
    <w:rsid w:val="006C2D55"/>
    <w:rsid w:val="006C3571"/>
    <w:rsid w:val="006C3923"/>
    <w:rsid w:val="006C49ED"/>
    <w:rsid w:val="006C622C"/>
    <w:rsid w:val="006C65F3"/>
    <w:rsid w:val="006C7FA1"/>
    <w:rsid w:val="006D05BD"/>
    <w:rsid w:val="006D0DD3"/>
    <w:rsid w:val="006D0E24"/>
    <w:rsid w:val="006D2171"/>
    <w:rsid w:val="006D2384"/>
    <w:rsid w:val="006D24F6"/>
    <w:rsid w:val="006D2CC1"/>
    <w:rsid w:val="006D2CE1"/>
    <w:rsid w:val="006D30DF"/>
    <w:rsid w:val="006D3BE3"/>
    <w:rsid w:val="006D407A"/>
    <w:rsid w:val="006D51A5"/>
    <w:rsid w:val="006D63BD"/>
    <w:rsid w:val="006D65EE"/>
    <w:rsid w:val="006D68D0"/>
    <w:rsid w:val="006D73D0"/>
    <w:rsid w:val="006E079D"/>
    <w:rsid w:val="006E0B68"/>
    <w:rsid w:val="006E1D4E"/>
    <w:rsid w:val="006E2436"/>
    <w:rsid w:val="006E2EC8"/>
    <w:rsid w:val="006E3050"/>
    <w:rsid w:val="006E3649"/>
    <w:rsid w:val="006E3725"/>
    <w:rsid w:val="006E3AEE"/>
    <w:rsid w:val="006E3FED"/>
    <w:rsid w:val="006E41AD"/>
    <w:rsid w:val="006E4292"/>
    <w:rsid w:val="006E5213"/>
    <w:rsid w:val="006E676D"/>
    <w:rsid w:val="006E794B"/>
    <w:rsid w:val="006F0469"/>
    <w:rsid w:val="006F106E"/>
    <w:rsid w:val="006F1A0C"/>
    <w:rsid w:val="006F1DC5"/>
    <w:rsid w:val="006F26D3"/>
    <w:rsid w:val="006F34C9"/>
    <w:rsid w:val="006F3889"/>
    <w:rsid w:val="006F42BD"/>
    <w:rsid w:val="006F4427"/>
    <w:rsid w:val="006F5249"/>
    <w:rsid w:val="006F5E4D"/>
    <w:rsid w:val="006F5FFD"/>
    <w:rsid w:val="00700B10"/>
    <w:rsid w:val="00702D23"/>
    <w:rsid w:val="00703444"/>
    <w:rsid w:val="00703568"/>
    <w:rsid w:val="00705153"/>
    <w:rsid w:val="0070640C"/>
    <w:rsid w:val="007065E6"/>
    <w:rsid w:val="007077E9"/>
    <w:rsid w:val="0071002F"/>
    <w:rsid w:val="00710364"/>
    <w:rsid w:val="00711409"/>
    <w:rsid w:val="00712AAF"/>
    <w:rsid w:val="00713189"/>
    <w:rsid w:val="00713270"/>
    <w:rsid w:val="007144C1"/>
    <w:rsid w:val="00714D4C"/>
    <w:rsid w:val="007165AE"/>
    <w:rsid w:val="007168BC"/>
    <w:rsid w:val="00717170"/>
    <w:rsid w:val="007171D3"/>
    <w:rsid w:val="00720019"/>
    <w:rsid w:val="007204A9"/>
    <w:rsid w:val="00722E0C"/>
    <w:rsid w:val="00724190"/>
    <w:rsid w:val="00724917"/>
    <w:rsid w:val="00724953"/>
    <w:rsid w:val="007249AC"/>
    <w:rsid w:val="00725063"/>
    <w:rsid w:val="0072583B"/>
    <w:rsid w:val="007262BC"/>
    <w:rsid w:val="007309F3"/>
    <w:rsid w:val="00730BC9"/>
    <w:rsid w:val="00732164"/>
    <w:rsid w:val="0073258D"/>
    <w:rsid w:val="00732A76"/>
    <w:rsid w:val="00732D83"/>
    <w:rsid w:val="00732E67"/>
    <w:rsid w:val="00733E63"/>
    <w:rsid w:val="00734294"/>
    <w:rsid w:val="00735B36"/>
    <w:rsid w:val="00735C78"/>
    <w:rsid w:val="00736844"/>
    <w:rsid w:val="00736B33"/>
    <w:rsid w:val="00736CA3"/>
    <w:rsid w:val="00737562"/>
    <w:rsid w:val="00737763"/>
    <w:rsid w:val="00742411"/>
    <w:rsid w:val="00742A59"/>
    <w:rsid w:val="00742B6C"/>
    <w:rsid w:val="00743592"/>
    <w:rsid w:val="007435D1"/>
    <w:rsid w:val="00743A70"/>
    <w:rsid w:val="0074434B"/>
    <w:rsid w:val="00744D1C"/>
    <w:rsid w:val="00745733"/>
    <w:rsid w:val="007459B7"/>
    <w:rsid w:val="00746447"/>
    <w:rsid w:val="007473AA"/>
    <w:rsid w:val="0074745F"/>
    <w:rsid w:val="00747496"/>
    <w:rsid w:val="007474EF"/>
    <w:rsid w:val="007502D8"/>
    <w:rsid w:val="00751249"/>
    <w:rsid w:val="00752111"/>
    <w:rsid w:val="00752682"/>
    <w:rsid w:val="00752D58"/>
    <w:rsid w:val="00753474"/>
    <w:rsid w:val="007536A1"/>
    <w:rsid w:val="00753AE5"/>
    <w:rsid w:val="00753B3F"/>
    <w:rsid w:val="0075417A"/>
    <w:rsid w:val="007548E1"/>
    <w:rsid w:val="007549DD"/>
    <w:rsid w:val="00754FD2"/>
    <w:rsid w:val="0075520A"/>
    <w:rsid w:val="007562A0"/>
    <w:rsid w:val="007571F6"/>
    <w:rsid w:val="00757ABF"/>
    <w:rsid w:val="00757F94"/>
    <w:rsid w:val="00760074"/>
    <w:rsid w:val="00760E0C"/>
    <w:rsid w:val="00761E08"/>
    <w:rsid w:val="007622AD"/>
    <w:rsid w:val="00762AAE"/>
    <w:rsid w:val="00762D8A"/>
    <w:rsid w:val="007640C2"/>
    <w:rsid w:val="007646FA"/>
    <w:rsid w:val="00765B78"/>
    <w:rsid w:val="00765D3F"/>
    <w:rsid w:val="00765E75"/>
    <w:rsid w:val="00765F8D"/>
    <w:rsid w:val="007673E5"/>
    <w:rsid w:val="00770A15"/>
    <w:rsid w:val="007715A5"/>
    <w:rsid w:val="00772236"/>
    <w:rsid w:val="00773CFF"/>
    <w:rsid w:val="00774D07"/>
    <w:rsid w:val="00775188"/>
    <w:rsid w:val="007757FD"/>
    <w:rsid w:val="00776135"/>
    <w:rsid w:val="007769AB"/>
    <w:rsid w:val="00776A87"/>
    <w:rsid w:val="00777166"/>
    <w:rsid w:val="00777FFA"/>
    <w:rsid w:val="00780243"/>
    <w:rsid w:val="007815AC"/>
    <w:rsid w:val="007848DE"/>
    <w:rsid w:val="0078495C"/>
    <w:rsid w:val="00784DFC"/>
    <w:rsid w:val="00784E66"/>
    <w:rsid w:val="00785238"/>
    <w:rsid w:val="007857A2"/>
    <w:rsid w:val="00786238"/>
    <w:rsid w:val="00786F5A"/>
    <w:rsid w:val="00787BE3"/>
    <w:rsid w:val="00787CD0"/>
    <w:rsid w:val="00790732"/>
    <w:rsid w:val="00791843"/>
    <w:rsid w:val="00791DF1"/>
    <w:rsid w:val="0079205B"/>
    <w:rsid w:val="0079279F"/>
    <w:rsid w:val="00793462"/>
    <w:rsid w:val="00793BA8"/>
    <w:rsid w:val="007947E4"/>
    <w:rsid w:val="0079525C"/>
    <w:rsid w:val="00795802"/>
    <w:rsid w:val="00795CB9"/>
    <w:rsid w:val="00796081"/>
    <w:rsid w:val="00796DE3"/>
    <w:rsid w:val="0079704F"/>
    <w:rsid w:val="007A059F"/>
    <w:rsid w:val="007A0B48"/>
    <w:rsid w:val="007A0F34"/>
    <w:rsid w:val="007A16C8"/>
    <w:rsid w:val="007A1DE2"/>
    <w:rsid w:val="007A2AD5"/>
    <w:rsid w:val="007A31FF"/>
    <w:rsid w:val="007A38F1"/>
    <w:rsid w:val="007A39D4"/>
    <w:rsid w:val="007A3CD5"/>
    <w:rsid w:val="007A4361"/>
    <w:rsid w:val="007A4D7C"/>
    <w:rsid w:val="007A546C"/>
    <w:rsid w:val="007A63ED"/>
    <w:rsid w:val="007A6569"/>
    <w:rsid w:val="007A6F5F"/>
    <w:rsid w:val="007A72C0"/>
    <w:rsid w:val="007A72C2"/>
    <w:rsid w:val="007B1A48"/>
    <w:rsid w:val="007B2415"/>
    <w:rsid w:val="007B2A13"/>
    <w:rsid w:val="007B2DFC"/>
    <w:rsid w:val="007B4450"/>
    <w:rsid w:val="007B4880"/>
    <w:rsid w:val="007B589B"/>
    <w:rsid w:val="007B616A"/>
    <w:rsid w:val="007B62C7"/>
    <w:rsid w:val="007B6C39"/>
    <w:rsid w:val="007B6D71"/>
    <w:rsid w:val="007B6E4C"/>
    <w:rsid w:val="007C0465"/>
    <w:rsid w:val="007C22C5"/>
    <w:rsid w:val="007C2F76"/>
    <w:rsid w:val="007C3216"/>
    <w:rsid w:val="007C3306"/>
    <w:rsid w:val="007C3AC5"/>
    <w:rsid w:val="007C3E4A"/>
    <w:rsid w:val="007C45C5"/>
    <w:rsid w:val="007C490F"/>
    <w:rsid w:val="007C5DCC"/>
    <w:rsid w:val="007C60CE"/>
    <w:rsid w:val="007C6985"/>
    <w:rsid w:val="007C72F7"/>
    <w:rsid w:val="007C79EF"/>
    <w:rsid w:val="007D11DA"/>
    <w:rsid w:val="007D189D"/>
    <w:rsid w:val="007D20E8"/>
    <w:rsid w:val="007D314B"/>
    <w:rsid w:val="007D3CD3"/>
    <w:rsid w:val="007D3CD4"/>
    <w:rsid w:val="007D41B6"/>
    <w:rsid w:val="007D53EB"/>
    <w:rsid w:val="007D569B"/>
    <w:rsid w:val="007D645B"/>
    <w:rsid w:val="007D72BE"/>
    <w:rsid w:val="007D73E3"/>
    <w:rsid w:val="007E1179"/>
    <w:rsid w:val="007E16CE"/>
    <w:rsid w:val="007E1D4A"/>
    <w:rsid w:val="007E1FA7"/>
    <w:rsid w:val="007E2167"/>
    <w:rsid w:val="007E2505"/>
    <w:rsid w:val="007E3184"/>
    <w:rsid w:val="007E39AC"/>
    <w:rsid w:val="007E4237"/>
    <w:rsid w:val="007E44CA"/>
    <w:rsid w:val="007E4EA1"/>
    <w:rsid w:val="007E552E"/>
    <w:rsid w:val="007E5B4C"/>
    <w:rsid w:val="007E5C6E"/>
    <w:rsid w:val="007E6B8A"/>
    <w:rsid w:val="007E6E3B"/>
    <w:rsid w:val="007E760C"/>
    <w:rsid w:val="007E794B"/>
    <w:rsid w:val="007E7979"/>
    <w:rsid w:val="007E7DEF"/>
    <w:rsid w:val="007F044F"/>
    <w:rsid w:val="007F184C"/>
    <w:rsid w:val="007F188D"/>
    <w:rsid w:val="007F19EF"/>
    <w:rsid w:val="007F1B53"/>
    <w:rsid w:val="007F1E22"/>
    <w:rsid w:val="007F31A6"/>
    <w:rsid w:val="007F3A69"/>
    <w:rsid w:val="007F3BE5"/>
    <w:rsid w:val="007F4074"/>
    <w:rsid w:val="007F42AA"/>
    <w:rsid w:val="007F4FCE"/>
    <w:rsid w:val="00800014"/>
    <w:rsid w:val="00801E19"/>
    <w:rsid w:val="00803089"/>
    <w:rsid w:val="008030E4"/>
    <w:rsid w:val="00803BF3"/>
    <w:rsid w:val="0080496D"/>
    <w:rsid w:val="00804A80"/>
    <w:rsid w:val="0080528D"/>
    <w:rsid w:val="00805366"/>
    <w:rsid w:val="00806670"/>
    <w:rsid w:val="00806C35"/>
    <w:rsid w:val="0080780C"/>
    <w:rsid w:val="00807E19"/>
    <w:rsid w:val="00807F3C"/>
    <w:rsid w:val="008108D6"/>
    <w:rsid w:val="008109A9"/>
    <w:rsid w:val="00810B3D"/>
    <w:rsid w:val="00812A40"/>
    <w:rsid w:val="00812B34"/>
    <w:rsid w:val="00812EE5"/>
    <w:rsid w:val="00813210"/>
    <w:rsid w:val="00813AD6"/>
    <w:rsid w:val="00814EA6"/>
    <w:rsid w:val="008152DA"/>
    <w:rsid w:val="008156F4"/>
    <w:rsid w:val="00815FD3"/>
    <w:rsid w:val="0081638C"/>
    <w:rsid w:val="00817211"/>
    <w:rsid w:val="008178F9"/>
    <w:rsid w:val="00817E4A"/>
    <w:rsid w:val="00820FDE"/>
    <w:rsid w:val="008214F4"/>
    <w:rsid w:val="00822530"/>
    <w:rsid w:val="008225C2"/>
    <w:rsid w:val="00822858"/>
    <w:rsid w:val="00822927"/>
    <w:rsid w:val="008230B6"/>
    <w:rsid w:val="00823299"/>
    <w:rsid w:val="00824748"/>
    <w:rsid w:val="008253F2"/>
    <w:rsid w:val="008257CC"/>
    <w:rsid w:val="0082632C"/>
    <w:rsid w:val="0082642F"/>
    <w:rsid w:val="00826717"/>
    <w:rsid w:val="0082711B"/>
    <w:rsid w:val="008275B4"/>
    <w:rsid w:val="00827C31"/>
    <w:rsid w:val="00830B49"/>
    <w:rsid w:val="00831C75"/>
    <w:rsid w:val="008324DA"/>
    <w:rsid w:val="00833920"/>
    <w:rsid w:val="00833D54"/>
    <w:rsid w:val="00833F28"/>
    <w:rsid w:val="0083448F"/>
    <w:rsid w:val="008346EA"/>
    <w:rsid w:val="0083476D"/>
    <w:rsid w:val="00834FCF"/>
    <w:rsid w:val="008352BE"/>
    <w:rsid w:val="00836270"/>
    <w:rsid w:val="00836B3D"/>
    <w:rsid w:val="008377B0"/>
    <w:rsid w:val="00837F0C"/>
    <w:rsid w:val="008401DB"/>
    <w:rsid w:val="00840310"/>
    <w:rsid w:val="008403A2"/>
    <w:rsid w:val="00841C87"/>
    <w:rsid w:val="0084263F"/>
    <w:rsid w:val="008431A7"/>
    <w:rsid w:val="0084356C"/>
    <w:rsid w:val="00843900"/>
    <w:rsid w:val="00843E72"/>
    <w:rsid w:val="008447EB"/>
    <w:rsid w:val="008449B6"/>
    <w:rsid w:val="00845774"/>
    <w:rsid w:val="00845D31"/>
    <w:rsid w:val="00845FFE"/>
    <w:rsid w:val="008462D5"/>
    <w:rsid w:val="0084642D"/>
    <w:rsid w:val="00846B64"/>
    <w:rsid w:val="00850001"/>
    <w:rsid w:val="008504D6"/>
    <w:rsid w:val="00850F90"/>
    <w:rsid w:val="00851D99"/>
    <w:rsid w:val="00851EDB"/>
    <w:rsid w:val="00852853"/>
    <w:rsid w:val="00853869"/>
    <w:rsid w:val="00853E46"/>
    <w:rsid w:val="00854820"/>
    <w:rsid w:val="00855220"/>
    <w:rsid w:val="008563AA"/>
    <w:rsid w:val="00856E55"/>
    <w:rsid w:val="00857812"/>
    <w:rsid w:val="00857F9D"/>
    <w:rsid w:val="00860F37"/>
    <w:rsid w:val="0086503F"/>
    <w:rsid w:val="008650F6"/>
    <w:rsid w:val="00866113"/>
    <w:rsid w:val="00866674"/>
    <w:rsid w:val="008670DB"/>
    <w:rsid w:val="00867A06"/>
    <w:rsid w:val="00867DAB"/>
    <w:rsid w:val="00870255"/>
    <w:rsid w:val="008711D1"/>
    <w:rsid w:val="008716E6"/>
    <w:rsid w:val="00871A4E"/>
    <w:rsid w:val="00871BDD"/>
    <w:rsid w:val="00871DF2"/>
    <w:rsid w:val="00872853"/>
    <w:rsid w:val="00872F63"/>
    <w:rsid w:val="008730EB"/>
    <w:rsid w:val="00873467"/>
    <w:rsid w:val="008736C4"/>
    <w:rsid w:val="00873F1B"/>
    <w:rsid w:val="00874B77"/>
    <w:rsid w:val="00874D0E"/>
    <w:rsid w:val="00874F08"/>
    <w:rsid w:val="00875130"/>
    <w:rsid w:val="00875340"/>
    <w:rsid w:val="00875E47"/>
    <w:rsid w:val="00876073"/>
    <w:rsid w:val="00876484"/>
    <w:rsid w:val="0088082F"/>
    <w:rsid w:val="00880F93"/>
    <w:rsid w:val="0088115D"/>
    <w:rsid w:val="00881451"/>
    <w:rsid w:val="00881E8D"/>
    <w:rsid w:val="00882CE4"/>
    <w:rsid w:val="0088372D"/>
    <w:rsid w:val="00884299"/>
    <w:rsid w:val="0088433E"/>
    <w:rsid w:val="008854F7"/>
    <w:rsid w:val="0088601E"/>
    <w:rsid w:val="008863AA"/>
    <w:rsid w:val="0088697E"/>
    <w:rsid w:val="00886C40"/>
    <w:rsid w:val="008876F8"/>
    <w:rsid w:val="0088771B"/>
    <w:rsid w:val="00892D00"/>
    <w:rsid w:val="00892D13"/>
    <w:rsid w:val="00893232"/>
    <w:rsid w:val="0089327A"/>
    <w:rsid w:val="0089338F"/>
    <w:rsid w:val="008943C9"/>
    <w:rsid w:val="00894589"/>
    <w:rsid w:val="008949AA"/>
    <w:rsid w:val="0089554C"/>
    <w:rsid w:val="00896292"/>
    <w:rsid w:val="008A0308"/>
    <w:rsid w:val="008A0759"/>
    <w:rsid w:val="008A09CF"/>
    <w:rsid w:val="008A0CA7"/>
    <w:rsid w:val="008A1956"/>
    <w:rsid w:val="008A3854"/>
    <w:rsid w:val="008A399E"/>
    <w:rsid w:val="008A4955"/>
    <w:rsid w:val="008A63A3"/>
    <w:rsid w:val="008A7D5F"/>
    <w:rsid w:val="008B0408"/>
    <w:rsid w:val="008B07ED"/>
    <w:rsid w:val="008B13DD"/>
    <w:rsid w:val="008B1616"/>
    <w:rsid w:val="008B1D46"/>
    <w:rsid w:val="008B230C"/>
    <w:rsid w:val="008B2BC4"/>
    <w:rsid w:val="008B3340"/>
    <w:rsid w:val="008B3C22"/>
    <w:rsid w:val="008B44B9"/>
    <w:rsid w:val="008B49C8"/>
    <w:rsid w:val="008B4DAD"/>
    <w:rsid w:val="008B4E23"/>
    <w:rsid w:val="008B571A"/>
    <w:rsid w:val="008B5AB2"/>
    <w:rsid w:val="008B67A0"/>
    <w:rsid w:val="008B6A70"/>
    <w:rsid w:val="008B772E"/>
    <w:rsid w:val="008C00B8"/>
    <w:rsid w:val="008C00CF"/>
    <w:rsid w:val="008C179E"/>
    <w:rsid w:val="008C1D12"/>
    <w:rsid w:val="008C2369"/>
    <w:rsid w:val="008C2D48"/>
    <w:rsid w:val="008C41B6"/>
    <w:rsid w:val="008C4D89"/>
    <w:rsid w:val="008C6D76"/>
    <w:rsid w:val="008C7157"/>
    <w:rsid w:val="008D0614"/>
    <w:rsid w:val="008D0D87"/>
    <w:rsid w:val="008D0F57"/>
    <w:rsid w:val="008D2677"/>
    <w:rsid w:val="008D37C4"/>
    <w:rsid w:val="008D37F6"/>
    <w:rsid w:val="008D4204"/>
    <w:rsid w:val="008D49A0"/>
    <w:rsid w:val="008D5CF9"/>
    <w:rsid w:val="008D5D4A"/>
    <w:rsid w:val="008D6829"/>
    <w:rsid w:val="008D6D91"/>
    <w:rsid w:val="008E148A"/>
    <w:rsid w:val="008E1604"/>
    <w:rsid w:val="008E3395"/>
    <w:rsid w:val="008E3C4A"/>
    <w:rsid w:val="008E5D5E"/>
    <w:rsid w:val="008E7E2F"/>
    <w:rsid w:val="008F0447"/>
    <w:rsid w:val="008F096C"/>
    <w:rsid w:val="008F0988"/>
    <w:rsid w:val="008F1E70"/>
    <w:rsid w:val="008F28BA"/>
    <w:rsid w:val="008F2ED7"/>
    <w:rsid w:val="008F2F29"/>
    <w:rsid w:val="008F31B8"/>
    <w:rsid w:val="008F3ED2"/>
    <w:rsid w:val="008F65F1"/>
    <w:rsid w:val="009018DB"/>
    <w:rsid w:val="00901A91"/>
    <w:rsid w:val="009024C1"/>
    <w:rsid w:val="0090251D"/>
    <w:rsid w:val="00902BE2"/>
    <w:rsid w:val="00902FEA"/>
    <w:rsid w:val="0090324A"/>
    <w:rsid w:val="0090483D"/>
    <w:rsid w:val="009055D6"/>
    <w:rsid w:val="0090570C"/>
    <w:rsid w:val="0090651F"/>
    <w:rsid w:val="00906EA1"/>
    <w:rsid w:val="00907A2E"/>
    <w:rsid w:val="00907C5E"/>
    <w:rsid w:val="00907FB7"/>
    <w:rsid w:val="009102AF"/>
    <w:rsid w:val="00910362"/>
    <w:rsid w:val="00910485"/>
    <w:rsid w:val="00910BBD"/>
    <w:rsid w:val="009120A4"/>
    <w:rsid w:val="009120D7"/>
    <w:rsid w:val="00913590"/>
    <w:rsid w:val="00913734"/>
    <w:rsid w:val="00913957"/>
    <w:rsid w:val="009139DB"/>
    <w:rsid w:val="00913A4C"/>
    <w:rsid w:val="00915290"/>
    <w:rsid w:val="009152F2"/>
    <w:rsid w:val="00915CDA"/>
    <w:rsid w:val="009162C7"/>
    <w:rsid w:val="00916791"/>
    <w:rsid w:val="00917506"/>
    <w:rsid w:val="00917695"/>
    <w:rsid w:val="009176CD"/>
    <w:rsid w:val="00917899"/>
    <w:rsid w:val="00917D65"/>
    <w:rsid w:val="00920240"/>
    <w:rsid w:val="00920370"/>
    <w:rsid w:val="009207C3"/>
    <w:rsid w:val="0092117A"/>
    <w:rsid w:val="00921A0E"/>
    <w:rsid w:val="00923561"/>
    <w:rsid w:val="00923C1F"/>
    <w:rsid w:val="009240B4"/>
    <w:rsid w:val="0092480C"/>
    <w:rsid w:val="00924EF7"/>
    <w:rsid w:val="009251C4"/>
    <w:rsid w:val="00925B92"/>
    <w:rsid w:val="00925EF0"/>
    <w:rsid w:val="009261BB"/>
    <w:rsid w:val="009269C7"/>
    <w:rsid w:val="00926A59"/>
    <w:rsid w:val="00926D3C"/>
    <w:rsid w:val="00926D78"/>
    <w:rsid w:val="009302F3"/>
    <w:rsid w:val="00930F65"/>
    <w:rsid w:val="00931541"/>
    <w:rsid w:val="00931703"/>
    <w:rsid w:val="00931F4B"/>
    <w:rsid w:val="009326B5"/>
    <w:rsid w:val="0093367B"/>
    <w:rsid w:val="00933EE4"/>
    <w:rsid w:val="0093419E"/>
    <w:rsid w:val="009344E9"/>
    <w:rsid w:val="009369B4"/>
    <w:rsid w:val="00936C57"/>
    <w:rsid w:val="009376C5"/>
    <w:rsid w:val="00937CA4"/>
    <w:rsid w:val="009411DB"/>
    <w:rsid w:val="00941A35"/>
    <w:rsid w:val="00943A3F"/>
    <w:rsid w:val="00943A56"/>
    <w:rsid w:val="00943D18"/>
    <w:rsid w:val="009442FA"/>
    <w:rsid w:val="00944D49"/>
    <w:rsid w:val="00944F3C"/>
    <w:rsid w:val="0094601C"/>
    <w:rsid w:val="00946500"/>
    <w:rsid w:val="00946A74"/>
    <w:rsid w:val="00946E64"/>
    <w:rsid w:val="009472F4"/>
    <w:rsid w:val="00947A32"/>
    <w:rsid w:val="00947E0B"/>
    <w:rsid w:val="009504A7"/>
    <w:rsid w:val="0095078B"/>
    <w:rsid w:val="009507E6"/>
    <w:rsid w:val="00950A00"/>
    <w:rsid w:val="00950F21"/>
    <w:rsid w:val="00951332"/>
    <w:rsid w:val="00952085"/>
    <w:rsid w:val="0095288F"/>
    <w:rsid w:val="0095500B"/>
    <w:rsid w:val="009554F1"/>
    <w:rsid w:val="009556D1"/>
    <w:rsid w:val="0095577B"/>
    <w:rsid w:val="00955AF1"/>
    <w:rsid w:val="00955FBE"/>
    <w:rsid w:val="0095625B"/>
    <w:rsid w:val="0095710A"/>
    <w:rsid w:val="00961080"/>
    <w:rsid w:val="009616FD"/>
    <w:rsid w:val="0096272C"/>
    <w:rsid w:val="0096273D"/>
    <w:rsid w:val="0096330F"/>
    <w:rsid w:val="00963F2E"/>
    <w:rsid w:val="009648B8"/>
    <w:rsid w:val="00965ACE"/>
    <w:rsid w:val="00965B26"/>
    <w:rsid w:val="00965B72"/>
    <w:rsid w:val="00966191"/>
    <w:rsid w:val="00966265"/>
    <w:rsid w:val="0096681B"/>
    <w:rsid w:val="0097049A"/>
    <w:rsid w:val="00971370"/>
    <w:rsid w:val="00971727"/>
    <w:rsid w:val="00971B30"/>
    <w:rsid w:val="00971D5B"/>
    <w:rsid w:val="0097351F"/>
    <w:rsid w:val="00973957"/>
    <w:rsid w:val="00973AB6"/>
    <w:rsid w:val="00975315"/>
    <w:rsid w:val="00975392"/>
    <w:rsid w:val="009762B5"/>
    <w:rsid w:val="009774D8"/>
    <w:rsid w:val="00977A8C"/>
    <w:rsid w:val="0098027A"/>
    <w:rsid w:val="009803C9"/>
    <w:rsid w:val="009803EF"/>
    <w:rsid w:val="009817A3"/>
    <w:rsid w:val="00981D74"/>
    <w:rsid w:val="00981E4F"/>
    <w:rsid w:val="00983015"/>
    <w:rsid w:val="00983154"/>
    <w:rsid w:val="009836AA"/>
    <w:rsid w:val="00983763"/>
    <w:rsid w:val="00983C8D"/>
    <w:rsid w:val="00984421"/>
    <w:rsid w:val="00986319"/>
    <w:rsid w:val="00986490"/>
    <w:rsid w:val="00986DE4"/>
    <w:rsid w:val="0098738C"/>
    <w:rsid w:val="00987DE5"/>
    <w:rsid w:val="009908A9"/>
    <w:rsid w:val="0099093E"/>
    <w:rsid w:val="00991475"/>
    <w:rsid w:val="009916E9"/>
    <w:rsid w:val="00991718"/>
    <w:rsid w:val="009920EE"/>
    <w:rsid w:val="00992849"/>
    <w:rsid w:val="00992855"/>
    <w:rsid w:val="0099288C"/>
    <w:rsid w:val="009929E9"/>
    <w:rsid w:val="00992EC9"/>
    <w:rsid w:val="00992EFB"/>
    <w:rsid w:val="00993744"/>
    <w:rsid w:val="00993937"/>
    <w:rsid w:val="009943B2"/>
    <w:rsid w:val="00995301"/>
    <w:rsid w:val="00996878"/>
    <w:rsid w:val="00997668"/>
    <w:rsid w:val="009A0E87"/>
    <w:rsid w:val="009A102C"/>
    <w:rsid w:val="009A1966"/>
    <w:rsid w:val="009A210A"/>
    <w:rsid w:val="009A3EC7"/>
    <w:rsid w:val="009A4B14"/>
    <w:rsid w:val="009A5128"/>
    <w:rsid w:val="009A5DCB"/>
    <w:rsid w:val="009A6084"/>
    <w:rsid w:val="009A75D8"/>
    <w:rsid w:val="009B0479"/>
    <w:rsid w:val="009B251E"/>
    <w:rsid w:val="009B2AD6"/>
    <w:rsid w:val="009B3264"/>
    <w:rsid w:val="009B39FA"/>
    <w:rsid w:val="009B3FA7"/>
    <w:rsid w:val="009B4164"/>
    <w:rsid w:val="009B4C1C"/>
    <w:rsid w:val="009B4D2A"/>
    <w:rsid w:val="009B55B5"/>
    <w:rsid w:val="009B5E2F"/>
    <w:rsid w:val="009B605A"/>
    <w:rsid w:val="009B621B"/>
    <w:rsid w:val="009B670F"/>
    <w:rsid w:val="009B7B39"/>
    <w:rsid w:val="009B7DA8"/>
    <w:rsid w:val="009C0360"/>
    <w:rsid w:val="009C104A"/>
    <w:rsid w:val="009C3C39"/>
    <w:rsid w:val="009C57A5"/>
    <w:rsid w:val="009C594E"/>
    <w:rsid w:val="009D3456"/>
    <w:rsid w:val="009D36D6"/>
    <w:rsid w:val="009D3C87"/>
    <w:rsid w:val="009D4D10"/>
    <w:rsid w:val="009D5AEA"/>
    <w:rsid w:val="009D616E"/>
    <w:rsid w:val="009D6BEE"/>
    <w:rsid w:val="009D73AC"/>
    <w:rsid w:val="009D754D"/>
    <w:rsid w:val="009D7C48"/>
    <w:rsid w:val="009D7F2C"/>
    <w:rsid w:val="009E0B47"/>
    <w:rsid w:val="009E1D0C"/>
    <w:rsid w:val="009E40ED"/>
    <w:rsid w:val="009E5E6E"/>
    <w:rsid w:val="009E5F65"/>
    <w:rsid w:val="009E62AD"/>
    <w:rsid w:val="009E734A"/>
    <w:rsid w:val="009E7910"/>
    <w:rsid w:val="009E7AA2"/>
    <w:rsid w:val="009E7AE7"/>
    <w:rsid w:val="009E7F55"/>
    <w:rsid w:val="009F08CF"/>
    <w:rsid w:val="009F08EA"/>
    <w:rsid w:val="009F0D56"/>
    <w:rsid w:val="009F1C87"/>
    <w:rsid w:val="009F2C58"/>
    <w:rsid w:val="009F2F6A"/>
    <w:rsid w:val="009F3018"/>
    <w:rsid w:val="009F4456"/>
    <w:rsid w:val="009F44F7"/>
    <w:rsid w:val="009F482D"/>
    <w:rsid w:val="009F63B2"/>
    <w:rsid w:val="009F7A19"/>
    <w:rsid w:val="00A003C5"/>
    <w:rsid w:val="00A0041A"/>
    <w:rsid w:val="00A004A8"/>
    <w:rsid w:val="00A016B1"/>
    <w:rsid w:val="00A02395"/>
    <w:rsid w:val="00A02400"/>
    <w:rsid w:val="00A031E6"/>
    <w:rsid w:val="00A037AD"/>
    <w:rsid w:val="00A0459D"/>
    <w:rsid w:val="00A04847"/>
    <w:rsid w:val="00A054A3"/>
    <w:rsid w:val="00A0585C"/>
    <w:rsid w:val="00A07549"/>
    <w:rsid w:val="00A078C3"/>
    <w:rsid w:val="00A07F41"/>
    <w:rsid w:val="00A11488"/>
    <w:rsid w:val="00A116AD"/>
    <w:rsid w:val="00A11AC2"/>
    <w:rsid w:val="00A11AF8"/>
    <w:rsid w:val="00A12E8B"/>
    <w:rsid w:val="00A1355C"/>
    <w:rsid w:val="00A13D47"/>
    <w:rsid w:val="00A13D82"/>
    <w:rsid w:val="00A13F59"/>
    <w:rsid w:val="00A16977"/>
    <w:rsid w:val="00A20BFC"/>
    <w:rsid w:val="00A226F1"/>
    <w:rsid w:val="00A22AB5"/>
    <w:rsid w:val="00A23228"/>
    <w:rsid w:val="00A235C7"/>
    <w:rsid w:val="00A236D3"/>
    <w:rsid w:val="00A23874"/>
    <w:rsid w:val="00A24484"/>
    <w:rsid w:val="00A244D6"/>
    <w:rsid w:val="00A25706"/>
    <w:rsid w:val="00A26ACF"/>
    <w:rsid w:val="00A271C8"/>
    <w:rsid w:val="00A27412"/>
    <w:rsid w:val="00A27CB6"/>
    <w:rsid w:val="00A30F96"/>
    <w:rsid w:val="00A31083"/>
    <w:rsid w:val="00A31539"/>
    <w:rsid w:val="00A32840"/>
    <w:rsid w:val="00A328A7"/>
    <w:rsid w:val="00A32B06"/>
    <w:rsid w:val="00A32D3E"/>
    <w:rsid w:val="00A33389"/>
    <w:rsid w:val="00A34D08"/>
    <w:rsid w:val="00A359B6"/>
    <w:rsid w:val="00A35E64"/>
    <w:rsid w:val="00A3605B"/>
    <w:rsid w:val="00A37857"/>
    <w:rsid w:val="00A40C5A"/>
    <w:rsid w:val="00A41BBA"/>
    <w:rsid w:val="00A41E06"/>
    <w:rsid w:val="00A41EDD"/>
    <w:rsid w:val="00A42950"/>
    <w:rsid w:val="00A42C93"/>
    <w:rsid w:val="00A43131"/>
    <w:rsid w:val="00A44A0C"/>
    <w:rsid w:val="00A455D2"/>
    <w:rsid w:val="00A456D2"/>
    <w:rsid w:val="00A460D5"/>
    <w:rsid w:val="00A46DF5"/>
    <w:rsid w:val="00A47CB6"/>
    <w:rsid w:val="00A50067"/>
    <w:rsid w:val="00A522CC"/>
    <w:rsid w:val="00A5249A"/>
    <w:rsid w:val="00A530B5"/>
    <w:rsid w:val="00A53A69"/>
    <w:rsid w:val="00A53D4F"/>
    <w:rsid w:val="00A53E07"/>
    <w:rsid w:val="00A541BF"/>
    <w:rsid w:val="00A54493"/>
    <w:rsid w:val="00A55282"/>
    <w:rsid w:val="00A55658"/>
    <w:rsid w:val="00A55BC8"/>
    <w:rsid w:val="00A56988"/>
    <w:rsid w:val="00A57712"/>
    <w:rsid w:val="00A605F6"/>
    <w:rsid w:val="00A60946"/>
    <w:rsid w:val="00A60ECB"/>
    <w:rsid w:val="00A60FEC"/>
    <w:rsid w:val="00A6160C"/>
    <w:rsid w:val="00A636AA"/>
    <w:rsid w:val="00A63771"/>
    <w:rsid w:val="00A63FB6"/>
    <w:rsid w:val="00A64312"/>
    <w:rsid w:val="00A6452E"/>
    <w:rsid w:val="00A6470F"/>
    <w:rsid w:val="00A651C8"/>
    <w:rsid w:val="00A65E4F"/>
    <w:rsid w:val="00A66331"/>
    <w:rsid w:val="00A675F4"/>
    <w:rsid w:val="00A701C6"/>
    <w:rsid w:val="00A7033E"/>
    <w:rsid w:val="00A710A6"/>
    <w:rsid w:val="00A72D2E"/>
    <w:rsid w:val="00A72EB8"/>
    <w:rsid w:val="00A73339"/>
    <w:rsid w:val="00A7359D"/>
    <w:rsid w:val="00A74164"/>
    <w:rsid w:val="00A74A1C"/>
    <w:rsid w:val="00A76FE2"/>
    <w:rsid w:val="00A77735"/>
    <w:rsid w:val="00A77E4D"/>
    <w:rsid w:val="00A800BD"/>
    <w:rsid w:val="00A814E5"/>
    <w:rsid w:val="00A81BA1"/>
    <w:rsid w:val="00A82177"/>
    <w:rsid w:val="00A827F5"/>
    <w:rsid w:val="00A82A57"/>
    <w:rsid w:val="00A82BB2"/>
    <w:rsid w:val="00A8330D"/>
    <w:rsid w:val="00A83BB1"/>
    <w:rsid w:val="00A8414F"/>
    <w:rsid w:val="00A84EA0"/>
    <w:rsid w:val="00A85B25"/>
    <w:rsid w:val="00A866EA"/>
    <w:rsid w:val="00A86D75"/>
    <w:rsid w:val="00A9042C"/>
    <w:rsid w:val="00A9152A"/>
    <w:rsid w:val="00A918B8"/>
    <w:rsid w:val="00A9357D"/>
    <w:rsid w:val="00A9407D"/>
    <w:rsid w:val="00A94B82"/>
    <w:rsid w:val="00A94F93"/>
    <w:rsid w:val="00A9504A"/>
    <w:rsid w:val="00A95608"/>
    <w:rsid w:val="00A968D4"/>
    <w:rsid w:val="00AA03AD"/>
    <w:rsid w:val="00AA0F80"/>
    <w:rsid w:val="00AA1B6B"/>
    <w:rsid w:val="00AA1B6E"/>
    <w:rsid w:val="00AA2502"/>
    <w:rsid w:val="00AA2681"/>
    <w:rsid w:val="00AA366E"/>
    <w:rsid w:val="00AA3700"/>
    <w:rsid w:val="00AA3C9E"/>
    <w:rsid w:val="00AA3FC8"/>
    <w:rsid w:val="00AA40C9"/>
    <w:rsid w:val="00AA415B"/>
    <w:rsid w:val="00AA4D33"/>
    <w:rsid w:val="00AA56DA"/>
    <w:rsid w:val="00AA5D0C"/>
    <w:rsid w:val="00AA5E69"/>
    <w:rsid w:val="00AA63EE"/>
    <w:rsid w:val="00AA6C51"/>
    <w:rsid w:val="00AA6F8A"/>
    <w:rsid w:val="00AA78C7"/>
    <w:rsid w:val="00AB0B6B"/>
    <w:rsid w:val="00AB0D3A"/>
    <w:rsid w:val="00AB21E7"/>
    <w:rsid w:val="00AB62EE"/>
    <w:rsid w:val="00AB63AA"/>
    <w:rsid w:val="00AB65D8"/>
    <w:rsid w:val="00AB6F47"/>
    <w:rsid w:val="00AC0AAE"/>
    <w:rsid w:val="00AC1803"/>
    <w:rsid w:val="00AC2EF6"/>
    <w:rsid w:val="00AC376B"/>
    <w:rsid w:val="00AC4118"/>
    <w:rsid w:val="00AC4850"/>
    <w:rsid w:val="00AC4D8F"/>
    <w:rsid w:val="00AC5E9E"/>
    <w:rsid w:val="00AC6775"/>
    <w:rsid w:val="00AC6C3D"/>
    <w:rsid w:val="00AD0100"/>
    <w:rsid w:val="00AD1366"/>
    <w:rsid w:val="00AD17A2"/>
    <w:rsid w:val="00AD244F"/>
    <w:rsid w:val="00AD276F"/>
    <w:rsid w:val="00AD3D3C"/>
    <w:rsid w:val="00AD4F4E"/>
    <w:rsid w:val="00AD524F"/>
    <w:rsid w:val="00AD5540"/>
    <w:rsid w:val="00AD57FA"/>
    <w:rsid w:val="00AD6FFD"/>
    <w:rsid w:val="00AD7F07"/>
    <w:rsid w:val="00AE115B"/>
    <w:rsid w:val="00AE1322"/>
    <w:rsid w:val="00AE20E1"/>
    <w:rsid w:val="00AE2C82"/>
    <w:rsid w:val="00AE3E66"/>
    <w:rsid w:val="00AE47A9"/>
    <w:rsid w:val="00AE488E"/>
    <w:rsid w:val="00AE4FF1"/>
    <w:rsid w:val="00AE54E8"/>
    <w:rsid w:val="00AE6DBA"/>
    <w:rsid w:val="00AE721F"/>
    <w:rsid w:val="00AE75EA"/>
    <w:rsid w:val="00AF0621"/>
    <w:rsid w:val="00AF193B"/>
    <w:rsid w:val="00AF1B86"/>
    <w:rsid w:val="00AF2372"/>
    <w:rsid w:val="00AF26BF"/>
    <w:rsid w:val="00AF4AD2"/>
    <w:rsid w:val="00AF58FD"/>
    <w:rsid w:val="00AF68F8"/>
    <w:rsid w:val="00AF6D46"/>
    <w:rsid w:val="00AF739B"/>
    <w:rsid w:val="00AF7A11"/>
    <w:rsid w:val="00B00413"/>
    <w:rsid w:val="00B0052F"/>
    <w:rsid w:val="00B01197"/>
    <w:rsid w:val="00B01D64"/>
    <w:rsid w:val="00B02133"/>
    <w:rsid w:val="00B03668"/>
    <w:rsid w:val="00B0374C"/>
    <w:rsid w:val="00B038B7"/>
    <w:rsid w:val="00B03C9C"/>
    <w:rsid w:val="00B042EA"/>
    <w:rsid w:val="00B0464A"/>
    <w:rsid w:val="00B05F74"/>
    <w:rsid w:val="00B06850"/>
    <w:rsid w:val="00B06907"/>
    <w:rsid w:val="00B07D75"/>
    <w:rsid w:val="00B07F31"/>
    <w:rsid w:val="00B103A9"/>
    <w:rsid w:val="00B11EFC"/>
    <w:rsid w:val="00B1266D"/>
    <w:rsid w:val="00B12672"/>
    <w:rsid w:val="00B1287F"/>
    <w:rsid w:val="00B134E9"/>
    <w:rsid w:val="00B1380E"/>
    <w:rsid w:val="00B149D7"/>
    <w:rsid w:val="00B154A5"/>
    <w:rsid w:val="00B1577F"/>
    <w:rsid w:val="00B159AA"/>
    <w:rsid w:val="00B15C79"/>
    <w:rsid w:val="00B16271"/>
    <w:rsid w:val="00B162FD"/>
    <w:rsid w:val="00B164E0"/>
    <w:rsid w:val="00B166C8"/>
    <w:rsid w:val="00B16742"/>
    <w:rsid w:val="00B16A5B"/>
    <w:rsid w:val="00B16F64"/>
    <w:rsid w:val="00B1711F"/>
    <w:rsid w:val="00B17569"/>
    <w:rsid w:val="00B17A8A"/>
    <w:rsid w:val="00B2046D"/>
    <w:rsid w:val="00B20583"/>
    <w:rsid w:val="00B217B3"/>
    <w:rsid w:val="00B21B34"/>
    <w:rsid w:val="00B21F66"/>
    <w:rsid w:val="00B221A9"/>
    <w:rsid w:val="00B22DDD"/>
    <w:rsid w:val="00B23093"/>
    <w:rsid w:val="00B235E9"/>
    <w:rsid w:val="00B24539"/>
    <w:rsid w:val="00B24B83"/>
    <w:rsid w:val="00B24DB2"/>
    <w:rsid w:val="00B251D1"/>
    <w:rsid w:val="00B25DD4"/>
    <w:rsid w:val="00B26832"/>
    <w:rsid w:val="00B26A76"/>
    <w:rsid w:val="00B26BB7"/>
    <w:rsid w:val="00B27445"/>
    <w:rsid w:val="00B318C8"/>
    <w:rsid w:val="00B31CF9"/>
    <w:rsid w:val="00B32355"/>
    <w:rsid w:val="00B33D0D"/>
    <w:rsid w:val="00B34411"/>
    <w:rsid w:val="00B35038"/>
    <w:rsid w:val="00B3556B"/>
    <w:rsid w:val="00B35639"/>
    <w:rsid w:val="00B35804"/>
    <w:rsid w:val="00B35830"/>
    <w:rsid w:val="00B35D7D"/>
    <w:rsid w:val="00B367AF"/>
    <w:rsid w:val="00B36B48"/>
    <w:rsid w:val="00B40690"/>
    <w:rsid w:val="00B40A24"/>
    <w:rsid w:val="00B40DD6"/>
    <w:rsid w:val="00B40E03"/>
    <w:rsid w:val="00B41424"/>
    <w:rsid w:val="00B414B2"/>
    <w:rsid w:val="00B4284C"/>
    <w:rsid w:val="00B43B26"/>
    <w:rsid w:val="00B43D11"/>
    <w:rsid w:val="00B45A1E"/>
    <w:rsid w:val="00B46258"/>
    <w:rsid w:val="00B464D2"/>
    <w:rsid w:val="00B466CA"/>
    <w:rsid w:val="00B47998"/>
    <w:rsid w:val="00B50A16"/>
    <w:rsid w:val="00B5101B"/>
    <w:rsid w:val="00B515EE"/>
    <w:rsid w:val="00B51844"/>
    <w:rsid w:val="00B51FCF"/>
    <w:rsid w:val="00B52C1C"/>
    <w:rsid w:val="00B532A9"/>
    <w:rsid w:val="00B53946"/>
    <w:rsid w:val="00B54EB6"/>
    <w:rsid w:val="00B55476"/>
    <w:rsid w:val="00B55C4F"/>
    <w:rsid w:val="00B57B55"/>
    <w:rsid w:val="00B606C4"/>
    <w:rsid w:val="00B606E4"/>
    <w:rsid w:val="00B60873"/>
    <w:rsid w:val="00B63016"/>
    <w:rsid w:val="00B63747"/>
    <w:rsid w:val="00B6418C"/>
    <w:rsid w:val="00B64298"/>
    <w:rsid w:val="00B6569B"/>
    <w:rsid w:val="00B65A14"/>
    <w:rsid w:val="00B66689"/>
    <w:rsid w:val="00B66971"/>
    <w:rsid w:val="00B66EE7"/>
    <w:rsid w:val="00B67280"/>
    <w:rsid w:val="00B67376"/>
    <w:rsid w:val="00B706A7"/>
    <w:rsid w:val="00B70A11"/>
    <w:rsid w:val="00B71699"/>
    <w:rsid w:val="00B73542"/>
    <w:rsid w:val="00B741CF"/>
    <w:rsid w:val="00B74C98"/>
    <w:rsid w:val="00B75A75"/>
    <w:rsid w:val="00B77578"/>
    <w:rsid w:val="00B8033C"/>
    <w:rsid w:val="00B8040D"/>
    <w:rsid w:val="00B812EB"/>
    <w:rsid w:val="00B82479"/>
    <w:rsid w:val="00B831BE"/>
    <w:rsid w:val="00B83A8A"/>
    <w:rsid w:val="00B83D26"/>
    <w:rsid w:val="00B83DA6"/>
    <w:rsid w:val="00B84AD6"/>
    <w:rsid w:val="00B84E01"/>
    <w:rsid w:val="00B85B2D"/>
    <w:rsid w:val="00B85DAD"/>
    <w:rsid w:val="00B86999"/>
    <w:rsid w:val="00B87540"/>
    <w:rsid w:val="00B875A1"/>
    <w:rsid w:val="00B919C2"/>
    <w:rsid w:val="00B95273"/>
    <w:rsid w:val="00B95F7C"/>
    <w:rsid w:val="00B9683F"/>
    <w:rsid w:val="00B96992"/>
    <w:rsid w:val="00B96998"/>
    <w:rsid w:val="00B96C06"/>
    <w:rsid w:val="00BA086E"/>
    <w:rsid w:val="00BA0B3C"/>
    <w:rsid w:val="00BA133A"/>
    <w:rsid w:val="00BA2056"/>
    <w:rsid w:val="00BA21F6"/>
    <w:rsid w:val="00BA45C0"/>
    <w:rsid w:val="00BA4B9D"/>
    <w:rsid w:val="00BA51E3"/>
    <w:rsid w:val="00BA5D02"/>
    <w:rsid w:val="00BA6AE3"/>
    <w:rsid w:val="00BB048C"/>
    <w:rsid w:val="00BB12BA"/>
    <w:rsid w:val="00BB37DB"/>
    <w:rsid w:val="00BB3D2E"/>
    <w:rsid w:val="00BB3DEA"/>
    <w:rsid w:val="00BB425F"/>
    <w:rsid w:val="00BB4607"/>
    <w:rsid w:val="00BB5444"/>
    <w:rsid w:val="00BB5558"/>
    <w:rsid w:val="00BB71A4"/>
    <w:rsid w:val="00BB73FB"/>
    <w:rsid w:val="00BB7414"/>
    <w:rsid w:val="00BC0243"/>
    <w:rsid w:val="00BC1109"/>
    <w:rsid w:val="00BC14C8"/>
    <w:rsid w:val="00BC14D1"/>
    <w:rsid w:val="00BC1972"/>
    <w:rsid w:val="00BC23CE"/>
    <w:rsid w:val="00BC2BDF"/>
    <w:rsid w:val="00BC3E43"/>
    <w:rsid w:val="00BC51EF"/>
    <w:rsid w:val="00BC5332"/>
    <w:rsid w:val="00BC5610"/>
    <w:rsid w:val="00BC5B88"/>
    <w:rsid w:val="00BC6211"/>
    <w:rsid w:val="00BC764F"/>
    <w:rsid w:val="00BC7DAC"/>
    <w:rsid w:val="00BD0724"/>
    <w:rsid w:val="00BD16C9"/>
    <w:rsid w:val="00BD2A57"/>
    <w:rsid w:val="00BD2AEC"/>
    <w:rsid w:val="00BD31C4"/>
    <w:rsid w:val="00BD3F60"/>
    <w:rsid w:val="00BD429C"/>
    <w:rsid w:val="00BD45D0"/>
    <w:rsid w:val="00BD4B22"/>
    <w:rsid w:val="00BD58AD"/>
    <w:rsid w:val="00BD61D5"/>
    <w:rsid w:val="00BD7006"/>
    <w:rsid w:val="00BD70AC"/>
    <w:rsid w:val="00BD758B"/>
    <w:rsid w:val="00BE0FC9"/>
    <w:rsid w:val="00BE11AE"/>
    <w:rsid w:val="00BE22C2"/>
    <w:rsid w:val="00BE2EAD"/>
    <w:rsid w:val="00BE37D9"/>
    <w:rsid w:val="00BE3880"/>
    <w:rsid w:val="00BF08D1"/>
    <w:rsid w:val="00BF1BBA"/>
    <w:rsid w:val="00BF1C71"/>
    <w:rsid w:val="00BF1FB5"/>
    <w:rsid w:val="00BF2929"/>
    <w:rsid w:val="00BF3142"/>
    <w:rsid w:val="00BF3B52"/>
    <w:rsid w:val="00BF3D31"/>
    <w:rsid w:val="00BF4B26"/>
    <w:rsid w:val="00BF55A4"/>
    <w:rsid w:val="00BF639C"/>
    <w:rsid w:val="00BF6FA5"/>
    <w:rsid w:val="00BF7253"/>
    <w:rsid w:val="00C00D4B"/>
    <w:rsid w:val="00C00E8F"/>
    <w:rsid w:val="00C0128D"/>
    <w:rsid w:val="00C0156F"/>
    <w:rsid w:val="00C02603"/>
    <w:rsid w:val="00C02867"/>
    <w:rsid w:val="00C02DAF"/>
    <w:rsid w:val="00C02DFC"/>
    <w:rsid w:val="00C031B5"/>
    <w:rsid w:val="00C04783"/>
    <w:rsid w:val="00C048D5"/>
    <w:rsid w:val="00C058B8"/>
    <w:rsid w:val="00C063AD"/>
    <w:rsid w:val="00C06A3D"/>
    <w:rsid w:val="00C071F9"/>
    <w:rsid w:val="00C07B8F"/>
    <w:rsid w:val="00C11BDF"/>
    <w:rsid w:val="00C12A19"/>
    <w:rsid w:val="00C12BB6"/>
    <w:rsid w:val="00C136C2"/>
    <w:rsid w:val="00C13E57"/>
    <w:rsid w:val="00C13E9A"/>
    <w:rsid w:val="00C15776"/>
    <w:rsid w:val="00C1656A"/>
    <w:rsid w:val="00C16918"/>
    <w:rsid w:val="00C17990"/>
    <w:rsid w:val="00C2059A"/>
    <w:rsid w:val="00C20FE4"/>
    <w:rsid w:val="00C2179E"/>
    <w:rsid w:val="00C2197F"/>
    <w:rsid w:val="00C22475"/>
    <w:rsid w:val="00C22694"/>
    <w:rsid w:val="00C22A13"/>
    <w:rsid w:val="00C23424"/>
    <w:rsid w:val="00C23546"/>
    <w:rsid w:val="00C2608B"/>
    <w:rsid w:val="00C26758"/>
    <w:rsid w:val="00C2681B"/>
    <w:rsid w:val="00C26910"/>
    <w:rsid w:val="00C26FB8"/>
    <w:rsid w:val="00C2766B"/>
    <w:rsid w:val="00C278E8"/>
    <w:rsid w:val="00C27E87"/>
    <w:rsid w:val="00C30D4B"/>
    <w:rsid w:val="00C30EAE"/>
    <w:rsid w:val="00C31437"/>
    <w:rsid w:val="00C320A8"/>
    <w:rsid w:val="00C3304C"/>
    <w:rsid w:val="00C33D40"/>
    <w:rsid w:val="00C340A6"/>
    <w:rsid w:val="00C357F1"/>
    <w:rsid w:val="00C35CEC"/>
    <w:rsid w:val="00C35FF2"/>
    <w:rsid w:val="00C36693"/>
    <w:rsid w:val="00C368D5"/>
    <w:rsid w:val="00C378C2"/>
    <w:rsid w:val="00C40713"/>
    <w:rsid w:val="00C408C0"/>
    <w:rsid w:val="00C4099C"/>
    <w:rsid w:val="00C40E59"/>
    <w:rsid w:val="00C4148C"/>
    <w:rsid w:val="00C42D0D"/>
    <w:rsid w:val="00C43DD5"/>
    <w:rsid w:val="00C454A2"/>
    <w:rsid w:val="00C45A8B"/>
    <w:rsid w:val="00C45B53"/>
    <w:rsid w:val="00C475B5"/>
    <w:rsid w:val="00C47F89"/>
    <w:rsid w:val="00C51187"/>
    <w:rsid w:val="00C511D6"/>
    <w:rsid w:val="00C51654"/>
    <w:rsid w:val="00C52464"/>
    <w:rsid w:val="00C531BA"/>
    <w:rsid w:val="00C53CCB"/>
    <w:rsid w:val="00C53DBE"/>
    <w:rsid w:val="00C5402F"/>
    <w:rsid w:val="00C54862"/>
    <w:rsid w:val="00C54B28"/>
    <w:rsid w:val="00C54FB7"/>
    <w:rsid w:val="00C5591D"/>
    <w:rsid w:val="00C5592A"/>
    <w:rsid w:val="00C56388"/>
    <w:rsid w:val="00C56C19"/>
    <w:rsid w:val="00C56FFF"/>
    <w:rsid w:val="00C57A7E"/>
    <w:rsid w:val="00C60FE2"/>
    <w:rsid w:val="00C63DDD"/>
    <w:rsid w:val="00C64672"/>
    <w:rsid w:val="00C658B6"/>
    <w:rsid w:val="00C66B8E"/>
    <w:rsid w:val="00C66FF0"/>
    <w:rsid w:val="00C6769B"/>
    <w:rsid w:val="00C67953"/>
    <w:rsid w:val="00C67EC1"/>
    <w:rsid w:val="00C70081"/>
    <w:rsid w:val="00C70437"/>
    <w:rsid w:val="00C72E1A"/>
    <w:rsid w:val="00C730B7"/>
    <w:rsid w:val="00C73685"/>
    <w:rsid w:val="00C7387A"/>
    <w:rsid w:val="00C742D0"/>
    <w:rsid w:val="00C76955"/>
    <w:rsid w:val="00C773AF"/>
    <w:rsid w:val="00C776CE"/>
    <w:rsid w:val="00C80210"/>
    <w:rsid w:val="00C842A4"/>
    <w:rsid w:val="00C843E1"/>
    <w:rsid w:val="00C84D3C"/>
    <w:rsid w:val="00C850E4"/>
    <w:rsid w:val="00C86F6C"/>
    <w:rsid w:val="00C90D4D"/>
    <w:rsid w:val="00C918D1"/>
    <w:rsid w:val="00C929C4"/>
    <w:rsid w:val="00C9364C"/>
    <w:rsid w:val="00C9444A"/>
    <w:rsid w:val="00C9476C"/>
    <w:rsid w:val="00C954E9"/>
    <w:rsid w:val="00C963AF"/>
    <w:rsid w:val="00C96647"/>
    <w:rsid w:val="00C96840"/>
    <w:rsid w:val="00C97534"/>
    <w:rsid w:val="00CA0FFF"/>
    <w:rsid w:val="00CA1892"/>
    <w:rsid w:val="00CA36AA"/>
    <w:rsid w:val="00CA4A10"/>
    <w:rsid w:val="00CA4E9C"/>
    <w:rsid w:val="00CA4F41"/>
    <w:rsid w:val="00CA5111"/>
    <w:rsid w:val="00CA5220"/>
    <w:rsid w:val="00CA569A"/>
    <w:rsid w:val="00CA5C39"/>
    <w:rsid w:val="00CA5D43"/>
    <w:rsid w:val="00CA6597"/>
    <w:rsid w:val="00CA700B"/>
    <w:rsid w:val="00CA73E7"/>
    <w:rsid w:val="00CB0411"/>
    <w:rsid w:val="00CB09D7"/>
    <w:rsid w:val="00CB16C8"/>
    <w:rsid w:val="00CB1F31"/>
    <w:rsid w:val="00CB2810"/>
    <w:rsid w:val="00CB2C93"/>
    <w:rsid w:val="00CB3741"/>
    <w:rsid w:val="00CB41D4"/>
    <w:rsid w:val="00CB44C7"/>
    <w:rsid w:val="00CB4D93"/>
    <w:rsid w:val="00CB5848"/>
    <w:rsid w:val="00CB58EE"/>
    <w:rsid w:val="00CB75F5"/>
    <w:rsid w:val="00CC1017"/>
    <w:rsid w:val="00CC1246"/>
    <w:rsid w:val="00CC1858"/>
    <w:rsid w:val="00CC2D69"/>
    <w:rsid w:val="00CC3961"/>
    <w:rsid w:val="00CC4C6C"/>
    <w:rsid w:val="00CC6789"/>
    <w:rsid w:val="00CC6F64"/>
    <w:rsid w:val="00CC7F41"/>
    <w:rsid w:val="00CD1050"/>
    <w:rsid w:val="00CD20EC"/>
    <w:rsid w:val="00CD22F8"/>
    <w:rsid w:val="00CD332A"/>
    <w:rsid w:val="00CD349C"/>
    <w:rsid w:val="00CD3DF6"/>
    <w:rsid w:val="00CD4061"/>
    <w:rsid w:val="00CD4CD3"/>
    <w:rsid w:val="00CD4E88"/>
    <w:rsid w:val="00CD5809"/>
    <w:rsid w:val="00CD5FCC"/>
    <w:rsid w:val="00CD6805"/>
    <w:rsid w:val="00CD7794"/>
    <w:rsid w:val="00CD7E1D"/>
    <w:rsid w:val="00CE1183"/>
    <w:rsid w:val="00CE158D"/>
    <w:rsid w:val="00CE1C75"/>
    <w:rsid w:val="00CE227A"/>
    <w:rsid w:val="00CE2FAA"/>
    <w:rsid w:val="00CE3831"/>
    <w:rsid w:val="00CE4224"/>
    <w:rsid w:val="00CE47DB"/>
    <w:rsid w:val="00CE64A2"/>
    <w:rsid w:val="00CE6847"/>
    <w:rsid w:val="00CE6B5B"/>
    <w:rsid w:val="00CE73BD"/>
    <w:rsid w:val="00CE7558"/>
    <w:rsid w:val="00CE7706"/>
    <w:rsid w:val="00CE7F31"/>
    <w:rsid w:val="00CF035C"/>
    <w:rsid w:val="00CF1581"/>
    <w:rsid w:val="00CF15B5"/>
    <w:rsid w:val="00CF1E3E"/>
    <w:rsid w:val="00CF201B"/>
    <w:rsid w:val="00CF2C5B"/>
    <w:rsid w:val="00CF4E8D"/>
    <w:rsid w:val="00CF6303"/>
    <w:rsid w:val="00CF7104"/>
    <w:rsid w:val="00CF72E8"/>
    <w:rsid w:val="00CF77EC"/>
    <w:rsid w:val="00CF7C28"/>
    <w:rsid w:val="00D0039A"/>
    <w:rsid w:val="00D0194A"/>
    <w:rsid w:val="00D02217"/>
    <w:rsid w:val="00D026CF"/>
    <w:rsid w:val="00D03635"/>
    <w:rsid w:val="00D03841"/>
    <w:rsid w:val="00D03C6F"/>
    <w:rsid w:val="00D03DA5"/>
    <w:rsid w:val="00D048FC"/>
    <w:rsid w:val="00D049D5"/>
    <w:rsid w:val="00D04D26"/>
    <w:rsid w:val="00D0564E"/>
    <w:rsid w:val="00D05C2F"/>
    <w:rsid w:val="00D066C7"/>
    <w:rsid w:val="00D0692C"/>
    <w:rsid w:val="00D0745E"/>
    <w:rsid w:val="00D0785B"/>
    <w:rsid w:val="00D07FC6"/>
    <w:rsid w:val="00D10033"/>
    <w:rsid w:val="00D109D5"/>
    <w:rsid w:val="00D10FDF"/>
    <w:rsid w:val="00D11EB8"/>
    <w:rsid w:val="00D12DF3"/>
    <w:rsid w:val="00D13430"/>
    <w:rsid w:val="00D13AFA"/>
    <w:rsid w:val="00D140AD"/>
    <w:rsid w:val="00D15CB1"/>
    <w:rsid w:val="00D15DF3"/>
    <w:rsid w:val="00D16B32"/>
    <w:rsid w:val="00D171EB"/>
    <w:rsid w:val="00D21C32"/>
    <w:rsid w:val="00D227C6"/>
    <w:rsid w:val="00D22ABD"/>
    <w:rsid w:val="00D23BCA"/>
    <w:rsid w:val="00D2438E"/>
    <w:rsid w:val="00D24B67"/>
    <w:rsid w:val="00D2528E"/>
    <w:rsid w:val="00D2652C"/>
    <w:rsid w:val="00D276AA"/>
    <w:rsid w:val="00D27D80"/>
    <w:rsid w:val="00D307D8"/>
    <w:rsid w:val="00D31493"/>
    <w:rsid w:val="00D33264"/>
    <w:rsid w:val="00D34CF4"/>
    <w:rsid w:val="00D34F78"/>
    <w:rsid w:val="00D35C06"/>
    <w:rsid w:val="00D37487"/>
    <w:rsid w:val="00D401D3"/>
    <w:rsid w:val="00D402A0"/>
    <w:rsid w:val="00D4036D"/>
    <w:rsid w:val="00D410B1"/>
    <w:rsid w:val="00D424D9"/>
    <w:rsid w:val="00D426A0"/>
    <w:rsid w:val="00D42E0F"/>
    <w:rsid w:val="00D42EA0"/>
    <w:rsid w:val="00D4359C"/>
    <w:rsid w:val="00D44437"/>
    <w:rsid w:val="00D44CC1"/>
    <w:rsid w:val="00D4721C"/>
    <w:rsid w:val="00D47F52"/>
    <w:rsid w:val="00D50AA8"/>
    <w:rsid w:val="00D50D64"/>
    <w:rsid w:val="00D5154B"/>
    <w:rsid w:val="00D51B15"/>
    <w:rsid w:val="00D51D4A"/>
    <w:rsid w:val="00D522EF"/>
    <w:rsid w:val="00D5251D"/>
    <w:rsid w:val="00D534EE"/>
    <w:rsid w:val="00D54A2F"/>
    <w:rsid w:val="00D554CD"/>
    <w:rsid w:val="00D55A58"/>
    <w:rsid w:val="00D55DC6"/>
    <w:rsid w:val="00D564ED"/>
    <w:rsid w:val="00D56651"/>
    <w:rsid w:val="00D56F86"/>
    <w:rsid w:val="00D57989"/>
    <w:rsid w:val="00D60245"/>
    <w:rsid w:val="00D60470"/>
    <w:rsid w:val="00D605CC"/>
    <w:rsid w:val="00D6174A"/>
    <w:rsid w:val="00D62491"/>
    <w:rsid w:val="00D62C3E"/>
    <w:rsid w:val="00D63C21"/>
    <w:rsid w:val="00D6488E"/>
    <w:rsid w:val="00D6548B"/>
    <w:rsid w:val="00D65944"/>
    <w:rsid w:val="00D65C44"/>
    <w:rsid w:val="00D65F06"/>
    <w:rsid w:val="00D65F0F"/>
    <w:rsid w:val="00D66F8B"/>
    <w:rsid w:val="00D67466"/>
    <w:rsid w:val="00D67495"/>
    <w:rsid w:val="00D67C28"/>
    <w:rsid w:val="00D75E34"/>
    <w:rsid w:val="00D765F2"/>
    <w:rsid w:val="00D76BDF"/>
    <w:rsid w:val="00D8001C"/>
    <w:rsid w:val="00D80B59"/>
    <w:rsid w:val="00D80C73"/>
    <w:rsid w:val="00D81D4F"/>
    <w:rsid w:val="00D81FEC"/>
    <w:rsid w:val="00D8255B"/>
    <w:rsid w:val="00D82BD7"/>
    <w:rsid w:val="00D83128"/>
    <w:rsid w:val="00D835BE"/>
    <w:rsid w:val="00D847E0"/>
    <w:rsid w:val="00D85420"/>
    <w:rsid w:val="00D8575A"/>
    <w:rsid w:val="00D85A5B"/>
    <w:rsid w:val="00D85ACF"/>
    <w:rsid w:val="00D869A9"/>
    <w:rsid w:val="00D872C3"/>
    <w:rsid w:val="00D90FBB"/>
    <w:rsid w:val="00D911F7"/>
    <w:rsid w:val="00D915AD"/>
    <w:rsid w:val="00D91DB2"/>
    <w:rsid w:val="00D92364"/>
    <w:rsid w:val="00D924C0"/>
    <w:rsid w:val="00D92DD1"/>
    <w:rsid w:val="00D9323C"/>
    <w:rsid w:val="00D93568"/>
    <w:rsid w:val="00D93D3A"/>
    <w:rsid w:val="00D947A8"/>
    <w:rsid w:val="00D94E60"/>
    <w:rsid w:val="00D95E00"/>
    <w:rsid w:val="00D9604A"/>
    <w:rsid w:val="00D9693B"/>
    <w:rsid w:val="00D96FF4"/>
    <w:rsid w:val="00D97B7D"/>
    <w:rsid w:val="00D97E2C"/>
    <w:rsid w:val="00DA0157"/>
    <w:rsid w:val="00DA069C"/>
    <w:rsid w:val="00DA0C4C"/>
    <w:rsid w:val="00DA21CD"/>
    <w:rsid w:val="00DA2624"/>
    <w:rsid w:val="00DA27B5"/>
    <w:rsid w:val="00DA2FC9"/>
    <w:rsid w:val="00DA3D62"/>
    <w:rsid w:val="00DA414D"/>
    <w:rsid w:val="00DA4A14"/>
    <w:rsid w:val="00DA4D85"/>
    <w:rsid w:val="00DA5026"/>
    <w:rsid w:val="00DA5061"/>
    <w:rsid w:val="00DA5076"/>
    <w:rsid w:val="00DA5D16"/>
    <w:rsid w:val="00DA5D98"/>
    <w:rsid w:val="00DA6196"/>
    <w:rsid w:val="00DA78B4"/>
    <w:rsid w:val="00DB0926"/>
    <w:rsid w:val="00DB0DCD"/>
    <w:rsid w:val="00DB198B"/>
    <w:rsid w:val="00DB4095"/>
    <w:rsid w:val="00DB6D51"/>
    <w:rsid w:val="00DC0C0C"/>
    <w:rsid w:val="00DC13DA"/>
    <w:rsid w:val="00DC146D"/>
    <w:rsid w:val="00DC1C2C"/>
    <w:rsid w:val="00DC1D95"/>
    <w:rsid w:val="00DC3CEC"/>
    <w:rsid w:val="00DC3F7D"/>
    <w:rsid w:val="00DC4AC4"/>
    <w:rsid w:val="00DD0706"/>
    <w:rsid w:val="00DD0E17"/>
    <w:rsid w:val="00DD1038"/>
    <w:rsid w:val="00DD1AA8"/>
    <w:rsid w:val="00DD1DFA"/>
    <w:rsid w:val="00DD1E92"/>
    <w:rsid w:val="00DD25F5"/>
    <w:rsid w:val="00DD28A4"/>
    <w:rsid w:val="00DD32C3"/>
    <w:rsid w:val="00DD4A0B"/>
    <w:rsid w:val="00DD511D"/>
    <w:rsid w:val="00DD53E9"/>
    <w:rsid w:val="00DD65DA"/>
    <w:rsid w:val="00DD6A7D"/>
    <w:rsid w:val="00DD6C1E"/>
    <w:rsid w:val="00DD72C8"/>
    <w:rsid w:val="00DE0DC8"/>
    <w:rsid w:val="00DE3189"/>
    <w:rsid w:val="00DE3B13"/>
    <w:rsid w:val="00DE3C97"/>
    <w:rsid w:val="00DE4C18"/>
    <w:rsid w:val="00DE4CCE"/>
    <w:rsid w:val="00DE5880"/>
    <w:rsid w:val="00DE7D12"/>
    <w:rsid w:val="00DF0AA2"/>
    <w:rsid w:val="00DF1D71"/>
    <w:rsid w:val="00DF3816"/>
    <w:rsid w:val="00DF437F"/>
    <w:rsid w:val="00DF57FD"/>
    <w:rsid w:val="00DF6D49"/>
    <w:rsid w:val="00DF7456"/>
    <w:rsid w:val="00DF76A5"/>
    <w:rsid w:val="00E00B32"/>
    <w:rsid w:val="00E00CA1"/>
    <w:rsid w:val="00E00DDC"/>
    <w:rsid w:val="00E016F4"/>
    <w:rsid w:val="00E03D16"/>
    <w:rsid w:val="00E03F53"/>
    <w:rsid w:val="00E0594A"/>
    <w:rsid w:val="00E0661E"/>
    <w:rsid w:val="00E071ED"/>
    <w:rsid w:val="00E07C44"/>
    <w:rsid w:val="00E07D86"/>
    <w:rsid w:val="00E106AA"/>
    <w:rsid w:val="00E11304"/>
    <w:rsid w:val="00E11B26"/>
    <w:rsid w:val="00E11C02"/>
    <w:rsid w:val="00E131A8"/>
    <w:rsid w:val="00E132E6"/>
    <w:rsid w:val="00E136C9"/>
    <w:rsid w:val="00E1442A"/>
    <w:rsid w:val="00E14C9D"/>
    <w:rsid w:val="00E15906"/>
    <w:rsid w:val="00E15AE7"/>
    <w:rsid w:val="00E1647E"/>
    <w:rsid w:val="00E20E62"/>
    <w:rsid w:val="00E218F6"/>
    <w:rsid w:val="00E22A64"/>
    <w:rsid w:val="00E22F94"/>
    <w:rsid w:val="00E246CF"/>
    <w:rsid w:val="00E25875"/>
    <w:rsid w:val="00E276AC"/>
    <w:rsid w:val="00E302D2"/>
    <w:rsid w:val="00E30932"/>
    <w:rsid w:val="00E30BAF"/>
    <w:rsid w:val="00E30BB9"/>
    <w:rsid w:val="00E30BC8"/>
    <w:rsid w:val="00E319C2"/>
    <w:rsid w:val="00E3202A"/>
    <w:rsid w:val="00E32B5A"/>
    <w:rsid w:val="00E357E8"/>
    <w:rsid w:val="00E36061"/>
    <w:rsid w:val="00E403E8"/>
    <w:rsid w:val="00E40FEB"/>
    <w:rsid w:val="00E41ABD"/>
    <w:rsid w:val="00E42434"/>
    <w:rsid w:val="00E428F1"/>
    <w:rsid w:val="00E43054"/>
    <w:rsid w:val="00E432D5"/>
    <w:rsid w:val="00E437FE"/>
    <w:rsid w:val="00E442B6"/>
    <w:rsid w:val="00E44692"/>
    <w:rsid w:val="00E44A5B"/>
    <w:rsid w:val="00E457AB"/>
    <w:rsid w:val="00E46138"/>
    <w:rsid w:val="00E4614B"/>
    <w:rsid w:val="00E469B0"/>
    <w:rsid w:val="00E469F9"/>
    <w:rsid w:val="00E4700D"/>
    <w:rsid w:val="00E47404"/>
    <w:rsid w:val="00E507DA"/>
    <w:rsid w:val="00E51DC0"/>
    <w:rsid w:val="00E51DE6"/>
    <w:rsid w:val="00E5217E"/>
    <w:rsid w:val="00E52ADD"/>
    <w:rsid w:val="00E52B99"/>
    <w:rsid w:val="00E52FCA"/>
    <w:rsid w:val="00E5611F"/>
    <w:rsid w:val="00E566DD"/>
    <w:rsid w:val="00E569AB"/>
    <w:rsid w:val="00E57535"/>
    <w:rsid w:val="00E579AB"/>
    <w:rsid w:val="00E61BA2"/>
    <w:rsid w:val="00E61C68"/>
    <w:rsid w:val="00E620C2"/>
    <w:rsid w:val="00E621CF"/>
    <w:rsid w:val="00E6347D"/>
    <w:rsid w:val="00E64B92"/>
    <w:rsid w:val="00E656EF"/>
    <w:rsid w:val="00E6676C"/>
    <w:rsid w:val="00E66FBB"/>
    <w:rsid w:val="00E670CC"/>
    <w:rsid w:val="00E6768A"/>
    <w:rsid w:val="00E70B4B"/>
    <w:rsid w:val="00E71C21"/>
    <w:rsid w:val="00E71F0C"/>
    <w:rsid w:val="00E721A4"/>
    <w:rsid w:val="00E728D9"/>
    <w:rsid w:val="00E72BE2"/>
    <w:rsid w:val="00E735EF"/>
    <w:rsid w:val="00E74652"/>
    <w:rsid w:val="00E7534B"/>
    <w:rsid w:val="00E75A4F"/>
    <w:rsid w:val="00E75DEC"/>
    <w:rsid w:val="00E7663F"/>
    <w:rsid w:val="00E76AA9"/>
    <w:rsid w:val="00E7710E"/>
    <w:rsid w:val="00E80863"/>
    <w:rsid w:val="00E823B9"/>
    <w:rsid w:val="00E83918"/>
    <w:rsid w:val="00E83E5E"/>
    <w:rsid w:val="00E8493E"/>
    <w:rsid w:val="00E86061"/>
    <w:rsid w:val="00E86227"/>
    <w:rsid w:val="00E87093"/>
    <w:rsid w:val="00E91829"/>
    <w:rsid w:val="00E92876"/>
    <w:rsid w:val="00E92CDA"/>
    <w:rsid w:val="00E93C7A"/>
    <w:rsid w:val="00E945DB"/>
    <w:rsid w:val="00E952F0"/>
    <w:rsid w:val="00E95809"/>
    <w:rsid w:val="00E961B1"/>
    <w:rsid w:val="00E965BF"/>
    <w:rsid w:val="00E966BD"/>
    <w:rsid w:val="00E97242"/>
    <w:rsid w:val="00E97A02"/>
    <w:rsid w:val="00EA026B"/>
    <w:rsid w:val="00EA0C67"/>
    <w:rsid w:val="00EA19BE"/>
    <w:rsid w:val="00EA1F2D"/>
    <w:rsid w:val="00EA2525"/>
    <w:rsid w:val="00EA2984"/>
    <w:rsid w:val="00EA3173"/>
    <w:rsid w:val="00EA3DBF"/>
    <w:rsid w:val="00EA472C"/>
    <w:rsid w:val="00EA6C29"/>
    <w:rsid w:val="00EA6DA9"/>
    <w:rsid w:val="00EA77F0"/>
    <w:rsid w:val="00EA799A"/>
    <w:rsid w:val="00EA79E9"/>
    <w:rsid w:val="00EA7DB1"/>
    <w:rsid w:val="00EB05E0"/>
    <w:rsid w:val="00EB196B"/>
    <w:rsid w:val="00EB22B0"/>
    <w:rsid w:val="00EB32D0"/>
    <w:rsid w:val="00EB3791"/>
    <w:rsid w:val="00EB3C25"/>
    <w:rsid w:val="00EB501B"/>
    <w:rsid w:val="00EB53C1"/>
    <w:rsid w:val="00EB554B"/>
    <w:rsid w:val="00EB5DF3"/>
    <w:rsid w:val="00EB6E93"/>
    <w:rsid w:val="00EB7423"/>
    <w:rsid w:val="00EB78AD"/>
    <w:rsid w:val="00EB7B24"/>
    <w:rsid w:val="00EC07B7"/>
    <w:rsid w:val="00EC1874"/>
    <w:rsid w:val="00EC19B6"/>
    <w:rsid w:val="00EC1B04"/>
    <w:rsid w:val="00EC1D25"/>
    <w:rsid w:val="00EC4346"/>
    <w:rsid w:val="00EC4866"/>
    <w:rsid w:val="00EC4E40"/>
    <w:rsid w:val="00EC6B6F"/>
    <w:rsid w:val="00EC7547"/>
    <w:rsid w:val="00ED0EFC"/>
    <w:rsid w:val="00ED2091"/>
    <w:rsid w:val="00ED23A2"/>
    <w:rsid w:val="00ED2B33"/>
    <w:rsid w:val="00ED51A7"/>
    <w:rsid w:val="00ED54DB"/>
    <w:rsid w:val="00ED5637"/>
    <w:rsid w:val="00ED60D0"/>
    <w:rsid w:val="00EE00BB"/>
    <w:rsid w:val="00EE192B"/>
    <w:rsid w:val="00EE1BE0"/>
    <w:rsid w:val="00EE3216"/>
    <w:rsid w:val="00EE3CBA"/>
    <w:rsid w:val="00EE3DB4"/>
    <w:rsid w:val="00EE49C9"/>
    <w:rsid w:val="00EE4D67"/>
    <w:rsid w:val="00EE5A44"/>
    <w:rsid w:val="00EE60D4"/>
    <w:rsid w:val="00EE7FC3"/>
    <w:rsid w:val="00EF07CC"/>
    <w:rsid w:val="00EF07E4"/>
    <w:rsid w:val="00EF0EFA"/>
    <w:rsid w:val="00EF16F3"/>
    <w:rsid w:val="00EF261A"/>
    <w:rsid w:val="00EF29C0"/>
    <w:rsid w:val="00EF2FE4"/>
    <w:rsid w:val="00EF33CD"/>
    <w:rsid w:val="00EF454E"/>
    <w:rsid w:val="00EF47A1"/>
    <w:rsid w:val="00EF5BF9"/>
    <w:rsid w:val="00EF688D"/>
    <w:rsid w:val="00EF6ECE"/>
    <w:rsid w:val="00EF7E46"/>
    <w:rsid w:val="00EF7FAB"/>
    <w:rsid w:val="00F0141A"/>
    <w:rsid w:val="00F022F1"/>
    <w:rsid w:val="00F02A7A"/>
    <w:rsid w:val="00F030DE"/>
    <w:rsid w:val="00F0314B"/>
    <w:rsid w:val="00F032FD"/>
    <w:rsid w:val="00F04157"/>
    <w:rsid w:val="00F04214"/>
    <w:rsid w:val="00F04609"/>
    <w:rsid w:val="00F0572F"/>
    <w:rsid w:val="00F05735"/>
    <w:rsid w:val="00F0581F"/>
    <w:rsid w:val="00F05A72"/>
    <w:rsid w:val="00F06A25"/>
    <w:rsid w:val="00F100B3"/>
    <w:rsid w:val="00F10BFD"/>
    <w:rsid w:val="00F11448"/>
    <w:rsid w:val="00F11B3C"/>
    <w:rsid w:val="00F11E2E"/>
    <w:rsid w:val="00F152B3"/>
    <w:rsid w:val="00F16B9A"/>
    <w:rsid w:val="00F17C3D"/>
    <w:rsid w:val="00F2042D"/>
    <w:rsid w:val="00F21897"/>
    <w:rsid w:val="00F21D91"/>
    <w:rsid w:val="00F21E0C"/>
    <w:rsid w:val="00F22298"/>
    <w:rsid w:val="00F22903"/>
    <w:rsid w:val="00F22FD7"/>
    <w:rsid w:val="00F2304C"/>
    <w:rsid w:val="00F241CC"/>
    <w:rsid w:val="00F249EB"/>
    <w:rsid w:val="00F24D3F"/>
    <w:rsid w:val="00F2596A"/>
    <w:rsid w:val="00F25D32"/>
    <w:rsid w:val="00F25E34"/>
    <w:rsid w:val="00F263A2"/>
    <w:rsid w:val="00F300D1"/>
    <w:rsid w:val="00F30910"/>
    <w:rsid w:val="00F3260C"/>
    <w:rsid w:val="00F32F8F"/>
    <w:rsid w:val="00F350AA"/>
    <w:rsid w:val="00F352F6"/>
    <w:rsid w:val="00F35D8E"/>
    <w:rsid w:val="00F364BD"/>
    <w:rsid w:val="00F365CB"/>
    <w:rsid w:val="00F36A50"/>
    <w:rsid w:val="00F37DCB"/>
    <w:rsid w:val="00F40215"/>
    <w:rsid w:val="00F404DA"/>
    <w:rsid w:val="00F41334"/>
    <w:rsid w:val="00F41BFE"/>
    <w:rsid w:val="00F42F96"/>
    <w:rsid w:val="00F43987"/>
    <w:rsid w:val="00F43F74"/>
    <w:rsid w:val="00F43F97"/>
    <w:rsid w:val="00F4525E"/>
    <w:rsid w:val="00F45DFB"/>
    <w:rsid w:val="00F467B9"/>
    <w:rsid w:val="00F46FF2"/>
    <w:rsid w:val="00F47250"/>
    <w:rsid w:val="00F506AD"/>
    <w:rsid w:val="00F50E45"/>
    <w:rsid w:val="00F51AE9"/>
    <w:rsid w:val="00F51B41"/>
    <w:rsid w:val="00F52211"/>
    <w:rsid w:val="00F52437"/>
    <w:rsid w:val="00F52587"/>
    <w:rsid w:val="00F54707"/>
    <w:rsid w:val="00F547B0"/>
    <w:rsid w:val="00F54C8E"/>
    <w:rsid w:val="00F54E45"/>
    <w:rsid w:val="00F5508A"/>
    <w:rsid w:val="00F565CF"/>
    <w:rsid w:val="00F567DF"/>
    <w:rsid w:val="00F56FB9"/>
    <w:rsid w:val="00F57797"/>
    <w:rsid w:val="00F57BF1"/>
    <w:rsid w:val="00F611AF"/>
    <w:rsid w:val="00F61522"/>
    <w:rsid w:val="00F61744"/>
    <w:rsid w:val="00F61829"/>
    <w:rsid w:val="00F61C97"/>
    <w:rsid w:val="00F62E9B"/>
    <w:rsid w:val="00F632BB"/>
    <w:rsid w:val="00F64B60"/>
    <w:rsid w:val="00F65998"/>
    <w:rsid w:val="00F65FF2"/>
    <w:rsid w:val="00F661B5"/>
    <w:rsid w:val="00F67DAC"/>
    <w:rsid w:val="00F70A69"/>
    <w:rsid w:val="00F70AE0"/>
    <w:rsid w:val="00F70CEA"/>
    <w:rsid w:val="00F71059"/>
    <w:rsid w:val="00F716F0"/>
    <w:rsid w:val="00F72E40"/>
    <w:rsid w:val="00F737DE"/>
    <w:rsid w:val="00F73A1B"/>
    <w:rsid w:val="00F74B7F"/>
    <w:rsid w:val="00F769B7"/>
    <w:rsid w:val="00F77BFE"/>
    <w:rsid w:val="00F80ADB"/>
    <w:rsid w:val="00F80F3B"/>
    <w:rsid w:val="00F8121E"/>
    <w:rsid w:val="00F81B8E"/>
    <w:rsid w:val="00F824D1"/>
    <w:rsid w:val="00F82793"/>
    <w:rsid w:val="00F82D04"/>
    <w:rsid w:val="00F8561D"/>
    <w:rsid w:val="00F85749"/>
    <w:rsid w:val="00F8617C"/>
    <w:rsid w:val="00F8630C"/>
    <w:rsid w:val="00F90618"/>
    <w:rsid w:val="00F90758"/>
    <w:rsid w:val="00F90A36"/>
    <w:rsid w:val="00F95A53"/>
    <w:rsid w:val="00F96823"/>
    <w:rsid w:val="00F96CCD"/>
    <w:rsid w:val="00F979DC"/>
    <w:rsid w:val="00FA0919"/>
    <w:rsid w:val="00FA0984"/>
    <w:rsid w:val="00FA2735"/>
    <w:rsid w:val="00FA30D8"/>
    <w:rsid w:val="00FA3EDE"/>
    <w:rsid w:val="00FA4EED"/>
    <w:rsid w:val="00FA5D6A"/>
    <w:rsid w:val="00FA625B"/>
    <w:rsid w:val="00FA7110"/>
    <w:rsid w:val="00FB0E50"/>
    <w:rsid w:val="00FB17FE"/>
    <w:rsid w:val="00FB1C31"/>
    <w:rsid w:val="00FB1FC0"/>
    <w:rsid w:val="00FB391B"/>
    <w:rsid w:val="00FB3E0C"/>
    <w:rsid w:val="00FB42ED"/>
    <w:rsid w:val="00FB4D02"/>
    <w:rsid w:val="00FB4E7D"/>
    <w:rsid w:val="00FB581E"/>
    <w:rsid w:val="00FB5914"/>
    <w:rsid w:val="00FB62F2"/>
    <w:rsid w:val="00FB7012"/>
    <w:rsid w:val="00FB77A4"/>
    <w:rsid w:val="00FB7B42"/>
    <w:rsid w:val="00FC01ED"/>
    <w:rsid w:val="00FC0D41"/>
    <w:rsid w:val="00FC1156"/>
    <w:rsid w:val="00FC1726"/>
    <w:rsid w:val="00FC1A27"/>
    <w:rsid w:val="00FC200A"/>
    <w:rsid w:val="00FC24DA"/>
    <w:rsid w:val="00FC2B7C"/>
    <w:rsid w:val="00FC3F6D"/>
    <w:rsid w:val="00FC3F8E"/>
    <w:rsid w:val="00FC4023"/>
    <w:rsid w:val="00FC444A"/>
    <w:rsid w:val="00FC4ECA"/>
    <w:rsid w:val="00FC5B21"/>
    <w:rsid w:val="00FC5FBC"/>
    <w:rsid w:val="00FC6699"/>
    <w:rsid w:val="00FC7367"/>
    <w:rsid w:val="00FC7847"/>
    <w:rsid w:val="00FD03DA"/>
    <w:rsid w:val="00FD12F6"/>
    <w:rsid w:val="00FD1438"/>
    <w:rsid w:val="00FD1C9F"/>
    <w:rsid w:val="00FD22BC"/>
    <w:rsid w:val="00FD2B00"/>
    <w:rsid w:val="00FD3EB4"/>
    <w:rsid w:val="00FD4FDA"/>
    <w:rsid w:val="00FD57CD"/>
    <w:rsid w:val="00FD5BA4"/>
    <w:rsid w:val="00FE17D2"/>
    <w:rsid w:val="00FE2805"/>
    <w:rsid w:val="00FE2CDE"/>
    <w:rsid w:val="00FE34FD"/>
    <w:rsid w:val="00FE3A0B"/>
    <w:rsid w:val="00FE3F4A"/>
    <w:rsid w:val="00FE5D2D"/>
    <w:rsid w:val="00FE63CF"/>
    <w:rsid w:val="00FE6D5D"/>
    <w:rsid w:val="00FE70DD"/>
    <w:rsid w:val="00FE7890"/>
    <w:rsid w:val="00FF0C75"/>
    <w:rsid w:val="00FF0F1C"/>
    <w:rsid w:val="00FF1E9B"/>
    <w:rsid w:val="00FF2837"/>
    <w:rsid w:val="00FF3B6B"/>
    <w:rsid w:val="00FF479F"/>
    <w:rsid w:val="00FF4FDD"/>
    <w:rsid w:val="00FF5934"/>
    <w:rsid w:val="00FF59B9"/>
    <w:rsid w:val="00FF5A44"/>
    <w:rsid w:val="00FF5CF5"/>
    <w:rsid w:val="00FF5FCD"/>
    <w:rsid w:val="00FF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B7DC34"/>
  <w15:docId w15:val="{DE014BA8-2F68-48A6-8B04-2E04280B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D7"/>
    <w:pPr>
      <w:tabs>
        <w:tab w:val="center" w:pos="4252"/>
        <w:tab w:val="right" w:pos="8504"/>
      </w:tabs>
      <w:snapToGrid w:val="0"/>
    </w:pPr>
  </w:style>
  <w:style w:type="character" w:customStyle="1" w:styleId="a4">
    <w:name w:val="ヘッダー (文字)"/>
    <w:basedOn w:val="a0"/>
    <w:link w:val="a3"/>
    <w:uiPriority w:val="99"/>
    <w:rsid w:val="008F2ED7"/>
  </w:style>
  <w:style w:type="paragraph" w:styleId="a5">
    <w:name w:val="footer"/>
    <w:basedOn w:val="a"/>
    <w:link w:val="a6"/>
    <w:uiPriority w:val="99"/>
    <w:unhideWhenUsed/>
    <w:rsid w:val="008F2ED7"/>
    <w:pPr>
      <w:tabs>
        <w:tab w:val="center" w:pos="4252"/>
        <w:tab w:val="right" w:pos="8504"/>
      </w:tabs>
      <w:snapToGrid w:val="0"/>
    </w:pPr>
  </w:style>
  <w:style w:type="character" w:customStyle="1" w:styleId="a6">
    <w:name w:val="フッター (文字)"/>
    <w:basedOn w:val="a0"/>
    <w:link w:val="a5"/>
    <w:uiPriority w:val="99"/>
    <w:rsid w:val="008F2ED7"/>
  </w:style>
  <w:style w:type="paragraph" w:styleId="a7">
    <w:name w:val="Balloon Text"/>
    <w:basedOn w:val="a"/>
    <w:link w:val="a8"/>
    <w:uiPriority w:val="99"/>
    <w:semiHidden/>
    <w:unhideWhenUsed/>
    <w:rsid w:val="00E461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14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13734"/>
  </w:style>
  <w:style w:type="character" w:customStyle="1" w:styleId="aa">
    <w:name w:val="日付 (文字)"/>
    <w:basedOn w:val="a0"/>
    <w:link w:val="a9"/>
    <w:uiPriority w:val="99"/>
    <w:semiHidden/>
    <w:rsid w:val="00913734"/>
  </w:style>
  <w:style w:type="paragraph" w:styleId="ab">
    <w:name w:val="List Paragraph"/>
    <w:basedOn w:val="a"/>
    <w:uiPriority w:val="34"/>
    <w:qFormat/>
    <w:rsid w:val="00913734"/>
    <w:pPr>
      <w:ind w:leftChars="400" w:left="840"/>
    </w:pPr>
  </w:style>
  <w:style w:type="character" w:styleId="ac">
    <w:name w:val="annotation reference"/>
    <w:basedOn w:val="a0"/>
    <w:uiPriority w:val="99"/>
    <w:semiHidden/>
    <w:unhideWhenUsed/>
    <w:rsid w:val="00352DC7"/>
    <w:rPr>
      <w:sz w:val="18"/>
      <w:szCs w:val="18"/>
    </w:rPr>
  </w:style>
  <w:style w:type="paragraph" w:styleId="ad">
    <w:name w:val="annotation text"/>
    <w:basedOn w:val="a"/>
    <w:link w:val="ae"/>
    <w:uiPriority w:val="99"/>
    <w:semiHidden/>
    <w:unhideWhenUsed/>
    <w:rsid w:val="00352DC7"/>
    <w:pPr>
      <w:jc w:val="left"/>
    </w:pPr>
  </w:style>
  <w:style w:type="character" w:customStyle="1" w:styleId="ae">
    <w:name w:val="コメント文字列 (文字)"/>
    <w:basedOn w:val="a0"/>
    <w:link w:val="ad"/>
    <w:uiPriority w:val="99"/>
    <w:semiHidden/>
    <w:rsid w:val="00352DC7"/>
  </w:style>
  <w:style w:type="paragraph" w:styleId="af">
    <w:name w:val="annotation subject"/>
    <w:basedOn w:val="ad"/>
    <w:next w:val="ad"/>
    <w:link w:val="af0"/>
    <w:uiPriority w:val="99"/>
    <w:semiHidden/>
    <w:unhideWhenUsed/>
    <w:rsid w:val="00352DC7"/>
    <w:rPr>
      <w:b/>
      <w:bCs/>
    </w:rPr>
  </w:style>
  <w:style w:type="character" w:customStyle="1" w:styleId="af0">
    <w:name w:val="コメント内容 (文字)"/>
    <w:basedOn w:val="ae"/>
    <w:link w:val="af"/>
    <w:uiPriority w:val="99"/>
    <w:semiHidden/>
    <w:rsid w:val="00352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C1A0F-1752-47A9-91D6-1411DEDE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板谷　真弓</cp:lastModifiedBy>
  <cp:revision>2</cp:revision>
  <cp:lastPrinted>2022-08-05T02:27:00Z</cp:lastPrinted>
  <dcterms:created xsi:type="dcterms:W3CDTF">2022-08-10T01:33:00Z</dcterms:created>
  <dcterms:modified xsi:type="dcterms:W3CDTF">2022-08-10T01:33:00Z</dcterms:modified>
</cp:coreProperties>
</file>