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F6A58" w14:textId="3075002D" w:rsidR="001D17C0" w:rsidRDefault="005F44EE" w:rsidP="001D17C0">
      <w:pPr>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大阪府情報公開審査会答申（大公審答申第366</w:t>
      </w:r>
      <w:r w:rsidR="001D17C0">
        <w:rPr>
          <w:rFonts w:ascii="ＭＳ ゴシック" w:eastAsia="ＭＳ ゴシック" w:hAnsi="ＭＳ ゴシック" w:hint="eastAsia"/>
          <w:b/>
          <w:bCs/>
        </w:rPr>
        <w:t>号）</w:t>
      </w:r>
    </w:p>
    <w:p w14:paraId="5D2F5DE0" w14:textId="43C012A7" w:rsidR="001D17C0" w:rsidRDefault="001D17C0" w:rsidP="001D17C0">
      <w:pPr>
        <w:rPr>
          <w:rFonts w:ascii="ＭＳ ゴシック" w:eastAsia="ＭＳ ゴシック" w:hAnsi="ＭＳ ゴシック"/>
          <w:b/>
          <w:bCs/>
        </w:rPr>
      </w:pPr>
      <w:r>
        <w:rPr>
          <w:rFonts w:ascii="ＭＳ ゴシック" w:eastAsia="ＭＳ ゴシック" w:hAnsi="ＭＳ ゴシック" w:hint="eastAsia"/>
          <w:b/>
          <w:bCs/>
        </w:rPr>
        <w:t>〔　事業者による行政文書部分公開決定審査請求事案　〕</w:t>
      </w:r>
    </w:p>
    <w:p w14:paraId="7D314525" w14:textId="69EF7DC2" w:rsidR="001D17C0" w:rsidRDefault="005F44EE" w:rsidP="001D17C0">
      <w:pPr>
        <w:rPr>
          <w:rFonts w:ascii="ＭＳ ゴシック" w:eastAsia="ＭＳ ゴシック" w:hAnsi="ＭＳ ゴシック"/>
          <w:b/>
          <w:bCs/>
          <w:kern w:val="0"/>
        </w:rPr>
      </w:pPr>
      <w:r>
        <w:rPr>
          <w:rFonts w:ascii="ＭＳ ゴシック" w:eastAsia="ＭＳ ゴシック" w:hAnsi="ＭＳ ゴシック" w:hint="eastAsia"/>
          <w:b/>
          <w:bCs/>
          <w:kern w:val="0"/>
        </w:rPr>
        <w:t>（答申日：令和４年11月16</w:t>
      </w:r>
      <w:r w:rsidR="001D17C0">
        <w:rPr>
          <w:rFonts w:ascii="ＭＳ ゴシック" w:eastAsia="ＭＳ ゴシック" w:hAnsi="ＭＳ ゴシック" w:hint="eastAsia"/>
          <w:b/>
          <w:bCs/>
          <w:kern w:val="0"/>
        </w:rPr>
        <w:t>日）</w:t>
      </w:r>
    </w:p>
    <w:p w14:paraId="720033F6" w14:textId="74C37A9B" w:rsidR="00FB18BF" w:rsidRPr="001D17C0" w:rsidRDefault="00FB18BF" w:rsidP="004C3518">
      <w:pPr>
        <w:rPr>
          <w:rFonts w:ascii="ＭＳ 明朝" w:eastAsia="ＭＳ 明朝" w:hAnsi="ＭＳ 明朝"/>
          <w:b/>
          <w:sz w:val="22"/>
        </w:rPr>
      </w:pPr>
    </w:p>
    <w:p w14:paraId="766E5E4E" w14:textId="58272D42" w:rsidR="00C23AEF" w:rsidRPr="005D1A47" w:rsidRDefault="00F55C6A" w:rsidP="004C3518">
      <w:pPr>
        <w:rPr>
          <w:rFonts w:ascii="ＭＳ ゴシック" w:eastAsia="ＭＳ ゴシック" w:hAnsi="ＭＳ ゴシック"/>
          <w:b/>
          <w:color w:val="000000" w:themeColor="text1"/>
          <w:sz w:val="22"/>
        </w:rPr>
      </w:pPr>
      <w:r w:rsidRPr="005D1A47">
        <w:rPr>
          <w:rFonts w:ascii="ＭＳ ゴシック" w:eastAsia="ＭＳ ゴシック" w:hAnsi="ＭＳ ゴシック" w:hint="eastAsia"/>
          <w:b/>
          <w:color w:val="000000" w:themeColor="text1"/>
          <w:sz w:val="22"/>
        </w:rPr>
        <w:t>第一　審査</w:t>
      </w:r>
      <w:r w:rsidR="00C23AEF" w:rsidRPr="005D1A47">
        <w:rPr>
          <w:rFonts w:ascii="ＭＳ ゴシック" w:eastAsia="ＭＳ ゴシック" w:hAnsi="ＭＳ ゴシック" w:hint="eastAsia"/>
          <w:b/>
          <w:color w:val="000000" w:themeColor="text1"/>
          <w:sz w:val="22"/>
        </w:rPr>
        <w:t>会の結論</w:t>
      </w:r>
    </w:p>
    <w:p w14:paraId="0324D8F1" w14:textId="44DDC8A8" w:rsidR="00C23AEF" w:rsidRPr="00DA0C11" w:rsidRDefault="00A87F98" w:rsidP="00167A7B">
      <w:pPr>
        <w:rPr>
          <w:rFonts w:ascii="ＭＳ 明朝" w:eastAsia="ＭＳ 明朝" w:hAnsi="ＭＳ 明朝"/>
          <w:color w:val="000000" w:themeColor="text1"/>
          <w:sz w:val="22"/>
        </w:rPr>
      </w:pPr>
      <w:r w:rsidRPr="00DA0C11">
        <w:rPr>
          <w:rFonts w:ascii="ＭＳ 明朝" w:eastAsia="ＭＳ 明朝" w:hAnsi="ＭＳ 明朝" w:hint="eastAsia"/>
          <w:color w:val="2E74B5" w:themeColor="accent1" w:themeShade="BF"/>
          <w:sz w:val="22"/>
        </w:rPr>
        <w:t xml:space="preserve">　　　</w:t>
      </w:r>
      <w:r w:rsidR="00167A7B">
        <w:rPr>
          <w:rFonts w:ascii="ＭＳ 明朝" w:eastAsia="ＭＳ 明朝" w:hAnsi="ＭＳ 明朝" w:hint="eastAsia"/>
          <w:color w:val="000000" w:themeColor="text1"/>
          <w:sz w:val="22"/>
        </w:rPr>
        <w:t>諮問実施機関（大阪府知事）の判断は妥当である。</w:t>
      </w:r>
    </w:p>
    <w:p w14:paraId="3E14B38B" w14:textId="0A17EEBE" w:rsidR="00350D79" w:rsidRPr="00DA0C11" w:rsidRDefault="00350D79" w:rsidP="004C3518">
      <w:pPr>
        <w:rPr>
          <w:rFonts w:ascii="ＭＳ 明朝" w:eastAsia="ＭＳ 明朝" w:hAnsi="ＭＳ 明朝"/>
          <w:color w:val="2E74B5" w:themeColor="accent1" w:themeShade="BF"/>
          <w:sz w:val="22"/>
        </w:rPr>
      </w:pPr>
    </w:p>
    <w:p w14:paraId="5FEDFEB8" w14:textId="1DB3B0D0" w:rsidR="00CF0BC0" w:rsidRPr="00214E4D" w:rsidRDefault="00947DAC" w:rsidP="004C3518">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第二</w:t>
      </w:r>
      <w:r w:rsidRPr="00214E4D">
        <w:rPr>
          <w:rFonts w:ascii="ＭＳ ゴシック" w:eastAsia="ＭＳ ゴシック" w:hAnsi="ＭＳ ゴシック" w:hint="eastAsia"/>
          <w:b/>
          <w:color w:val="000000" w:themeColor="text1"/>
          <w:sz w:val="22"/>
        </w:rPr>
        <w:t xml:space="preserve">　</w:t>
      </w:r>
      <w:r w:rsidR="00913F95" w:rsidRPr="00214E4D">
        <w:rPr>
          <w:rFonts w:ascii="ＭＳ ゴシック" w:eastAsia="ＭＳ ゴシック" w:hAnsi="ＭＳ ゴシック" w:hint="eastAsia"/>
          <w:b/>
          <w:color w:val="000000" w:themeColor="text1"/>
          <w:sz w:val="22"/>
        </w:rPr>
        <w:t>審査請求に至る</w:t>
      </w:r>
      <w:r w:rsidRPr="00214E4D">
        <w:rPr>
          <w:rFonts w:ascii="ＭＳ ゴシック" w:eastAsia="ＭＳ ゴシック" w:hAnsi="ＭＳ ゴシック" w:hint="eastAsia"/>
          <w:b/>
          <w:color w:val="000000" w:themeColor="text1"/>
          <w:sz w:val="22"/>
        </w:rPr>
        <w:t>経過</w:t>
      </w:r>
    </w:p>
    <w:p w14:paraId="373CD861" w14:textId="714F78DE" w:rsidR="00CF0BC0" w:rsidRPr="00214E4D" w:rsidRDefault="00684721" w:rsidP="004C3518">
      <w:pPr>
        <w:rPr>
          <w:rFonts w:ascii="ＭＳ 明朝" w:eastAsia="ＭＳ 明朝" w:hAnsi="ＭＳ 明朝"/>
          <w:color w:val="000000" w:themeColor="text1"/>
          <w:sz w:val="22"/>
        </w:rPr>
      </w:pPr>
      <w:r w:rsidRPr="00214E4D">
        <w:rPr>
          <w:rFonts w:ascii="ＭＳ 明朝" w:eastAsia="ＭＳ 明朝" w:hAnsi="ＭＳ 明朝" w:hint="eastAsia"/>
          <w:color w:val="000000" w:themeColor="text1"/>
          <w:sz w:val="22"/>
        </w:rPr>
        <w:t xml:space="preserve">　</w:t>
      </w:r>
      <w:r w:rsidR="00442DE8" w:rsidRPr="00214E4D">
        <w:rPr>
          <w:rFonts w:ascii="ＭＳ 明朝" w:eastAsia="ＭＳ 明朝" w:hAnsi="ＭＳ 明朝" w:hint="eastAsia"/>
          <w:color w:val="000000" w:themeColor="text1"/>
          <w:sz w:val="22"/>
        </w:rPr>
        <w:t xml:space="preserve">１　</w:t>
      </w:r>
      <w:r w:rsidR="00214E4D" w:rsidRPr="00214E4D">
        <w:rPr>
          <w:rFonts w:ascii="ＭＳ 明朝" w:eastAsia="ＭＳ 明朝" w:hAnsi="ＭＳ 明朝" w:hint="eastAsia"/>
          <w:color w:val="000000" w:themeColor="text1"/>
          <w:sz w:val="22"/>
        </w:rPr>
        <w:t>開示</w:t>
      </w:r>
      <w:r w:rsidR="00CF0BC0" w:rsidRPr="00214E4D">
        <w:rPr>
          <w:rFonts w:ascii="ＭＳ 明朝" w:eastAsia="ＭＳ 明朝" w:hAnsi="ＭＳ 明朝" w:hint="eastAsia"/>
          <w:color w:val="000000" w:themeColor="text1"/>
          <w:sz w:val="22"/>
        </w:rPr>
        <w:t xml:space="preserve">請求　</w:t>
      </w:r>
    </w:p>
    <w:p w14:paraId="5E831691" w14:textId="77777777" w:rsidR="00BC3BFA" w:rsidRDefault="00CF0BC0" w:rsidP="006555F5">
      <w:pPr>
        <w:rPr>
          <w:rFonts w:ascii="ＭＳ 明朝" w:eastAsia="ＭＳ 明朝" w:hAnsi="ＭＳ 明朝"/>
          <w:color w:val="000000" w:themeColor="text1"/>
          <w:sz w:val="22"/>
        </w:rPr>
      </w:pPr>
      <w:r w:rsidRPr="00214E4D">
        <w:rPr>
          <w:rFonts w:ascii="ＭＳ 明朝" w:eastAsia="ＭＳ 明朝" w:hAnsi="ＭＳ 明朝" w:hint="eastAsia"/>
          <w:color w:val="000000" w:themeColor="text1"/>
          <w:sz w:val="22"/>
        </w:rPr>
        <w:t xml:space="preserve">　　　</w:t>
      </w:r>
      <w:r w:rsidR="00DA0C11" w:rsidRPr="00214E4D">
        <w:rPr>
          <w:rFonts w:ascii="ＭＳ 明朝" w:eastAsia="ＭＳ 明朝" w:hAnsi="ＭＳ 明朝" w:hint="eastAsia"/>
          <w:color w:val="000000" w:themeColor="text1"/>
          <w:sz w:val="22"/>
        </w:rPr>
        <w:t>令和３年２月17日、</w:t>
      </w:r>
      <w:r w:rsidR="00522C94">
        <w:rPr>
          <w:rFonts w:ascii="ＭＳ 明朝" w:eastAsia="ＭＳ 明朝" w:hAnsi="ＭＳ 明朝" w:hint="eastAsia"/>
          <w:color w:val="000000" w:themeColor="text1"/>
          <w:sz w:val="22"/>
        </w:rPr>
        <w:t>公開請求者は、</w:t>
      </w:r>
      <w:r w:rsidR="006555F5" w:rsidRPr="00214E4D">
        <w:rPr>
          <w:rFonts w:ascii="ＭＳ 明朝" w:eastAsia="ＭＳ 明朝" w:hAnsi="ＭＳ 明朝" w:hint="eastAsia"/>
          <w:color w:val="000000" w:themeColor="text1"/>
          <w:sz w:val="22"/>
        </w:rPr>
        <w:t>大阪府知事（以下「実施機関」という。）に対し、</w:t>
      </w:r>
      <w:r w:rsidR="006555F5" w:rsidRPr="003D589D">
        <w:rPr>
          <w:rFonts w:ascii="ＭＳ 明朝" w:eastAsia="ＭＳ 明朝" w:hAnsi="ＭＳ 明朝" w:hint="eastAsia"/>
          <w:color w:val="000000" w:themeColor="text1"/>
          <w:sz w:val="22"/>
        </w:rPr>
        <w:t>大阪府情</w:t>
      </w:r>
    </w:p>
    <w:p w14:paraId="3647EF03" w14:textId="77777777" w:rsidR="00BC3BFA" w:rsidRDefault="00BC3BFA"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555F5" w:rsidRPr="003D589D">
        <w:rPr>
          <w:rFonts w:ascii="ＭＳ 明朝" w:eastAsia="ＭＳ 明朝" w:hAnsi="ＭＳ 明朝" w:hint="eastAsia"/>
          <w:color w:val="000000" w:themeColor="text1"/>
          <w:sz w:val="22"/>
        </w:rPr>
        <w:t>報公開条例（</w:t>
      </w:r>
      <w:r w:rsidR="006555F5">
        <w:rPr>
          <w:rFonts w:ascii="ＭＳ 明朝" w:eastAsia="ＭＳ 明朝" w:hAnsi="ＭＳ 明朝" w:hint="eastAsia"/>
          <w:color w:val="000000" w:themeColor="text1"/>
          <w:sz w:val="22"/>
        </w:rPr>
        <w:t>平成11年大阪府条例第39条。</w:t>
      </w:r>
      <w:r w:rsidR="006555F5" w:rsidRPr="003D589D">
        <w:rPr>
          <w:rFonts w:ascii="ＭＳ 明朝" w:eastAsia="ＭＳ 明朝" w:hAnsi="ＭＳ 明朝" w:hint="eastAsia"/>
          <w:color w:val="000000" w:themeColor="text1"/>
          <w:sz w:val="22"/>
        </w:rPr>
        <w:t>以下「条例」という。）第６条の規定により、</w:t>
      </w:r>
      <w:r w:rsidR="00350D79">
        <w:rPr>
          <w:rFonts w:ascii="ＭＳ 明朝" w:eastAsia="ＭＳ 明朝" w:hAnsi="ＭＳ 明朝" w:hint="eastAsia"/>
          <w:color w:val="000000" w:themeColor="text1"/>
          <w:sz w:val="22"/>
        </w:rPr>
        <w:t>以下の内</w:t>
      </w:r>
    </w:p>
    <w:p w14:paraId="730B369D" w14:textId="488E2E8C" w:rsidR="00350D79" w:rsidRPr="00522C94" w:rsidRDefault="00BC3BFA"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350D79">
        <w:rPr>
          <w:rFonts w:ascii="ＭＳ 明朝" w:eastAsia="ＭＳ 明朝" w:hAnsi="ＭＳ 明朝" w:hint="eastAsia"/>
          <w:color w:val="000000" w:themeColor="text1"/>
          <w:sz w:val="22"/>
        </w:rPr>
        <w:t>容についての</w:t>
      </w:r>
      <w:r w:rsidR="00980BF0" w:rsidRPr="003D589D">
        <w:rPr>
          <w:rFonts w:ascii="ＭＳ 明朝" w:eastAsia="ＭＳ 明朝" w:hAnsi="ＭＳ 明朝" w:hint="eastAsia"/>
          <w:color w:val="000000" w:themeColor="text1"/>
          <w:sz w:val="22"/>
        </w:rPr>
        <w:t>行政文書公開請求</w:t>
      </w:r>
      <w:r w:rsidR="006555F5">
        <w:rPr>
          <w:rFonts w:ascii="ＭＳ 明朝" w:eastAsia="ＭＳ 明朝" w:hAnsi="ＭＳ 明朝" w:hint="eastAsia"/>
          <w:color w:val="000000" w:themeColor="text1"/>
          <w:sz w:val="22"/>
        </w:rPr>
        <w:t>（</w:t>
      </w:r>
      <w:r w:rsidR="006555F5" w:rsidRPr="003D589D">
        <w:rPr>
          <w:rFonts w:ascii="ＭＳ 明朝" w:eastAsia="ＭＳ 明朝" w:hAnsi="ＭＳ 明朝" w:hint="eastAsia"/>
          <w:color w:val="000000" w:themeColor="text1"/>
          <w:sz w:val="22"/>
        </w:rPr>
        <w:t>以下</w:t>
      </w:r>
      <w:r w:rsidR="006555F5">
        <w:rPr>
          <w:rFonts w:ascii="ＭＳ 明朝" w:eastAsia="ＭＳ 明朝" w:hAnsi="ＭＳ 明朝" w:hint="eastAsia"/>
          <w:color w:val="000000" w:themeColor="text1"/>
          <w:sz w:val="22"/>
        </w:rPr>
        <w:t>「本件請求」という。</w:t>
      </w:r>
      <w:r w:rsidR="006555F5" w:rsidRPr="003D589D">
        <w:rPr>
          <w:rFonts w:ascii="ＭＳ 明朝" w:eastAsia="ＭＳ 明朝" w:hAnsi="ＭＳ 明朝" w:hint="eastAsia"/>
          <w:color w:val="000000" w:themeColor="text1"/>
          <w:sz w:val="22"/>
        </w:rPr>
        <w:t>）</w:t>
      </w:r>
      <w:r w:rsidR="00522C94">
        <w:rPr>
          <w:rFonts w:ascii="ＭＳ 明朝" w:eastAsia="ＭＳ 明朝" w:hAnsi="ＭＳ 明朝" w:hint="eastAsia"/>
          <w:color w:val="000000" w:themeColor="text1"/>
          <w:sz w:val="22"/>
        </w:rPr>
        <w:t>を行った</w:t>
      </w:r>
      <w:r w:rsidR="00350D79">
        <w:rPr>
          <w:rFonts w:ascii="ＭＳ 明朝" w:eastAsia="ＭＳ 明朝" w:hAnsi="ＭＳ 明朝" w:hint="eastAsia"/>
          <w:color w:val="000000" w:themeColor="text1"/>
          <w:sz w:val="22"/>
        </w:rPr>
        <w:t>。</w:t>
      </w:r>
    </w:p>
    <w:p w14:paraId="029C94C9" w14:textId="71055BDD" w:rsidR="00DA0C11" w:rsidRDefault="00BC3BFA"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350D79">
        <w:rPr>
          <w:rFonts w:ascii="ＭＳ 明朝" w:eastAsia="ＭＳ 明朝" w:hAnsi="ＭＳ 明朝" w:hint="eastAsia"/>
          <w:color w:val="000000" w:themeColor="text1"/>
          <w:sz w:val="22"/>
        </w:rPr>
        <w:t>（行政文書公開請求の内容）</w:t>
      </w:r>
    </w:p>
    <w:p w14:paraId="68E87A3E" w14:textId="3483D016" w:rsidR="00350D79" w:rsidRDefault="00350D79"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F0BC0">
        <w:rPr>
          <w:rFonts w:ascii="ＭＳ 明朝" w:eastAsia="ＭＳ 明朝" w:hAnsi="ＭＳ 明朝" w:hint="eastAsia"/>
          <w:color w:val="000000" w:themeColor="text1"/>
          <w:sz w:val="22"/>
        </w:rPr>
        <w:t xml:space="preserve">　平成</w:t>
      </w:r>
      <w:r w:rsidR="002B2B71">
        <w:rPr>
          <w:rFonts w:ascii="ＭＳ 明朝" w:eastAsia="ＭＳ 明朝" w:hAnsi="ＭＳ 明朝" w:hint="eastAsia"/>
          <w:color w:val="000000" w:themeColor="text1"/>
          <w:sz w:val="22"/>
        </w:rPr>
        <w:t>○年○市○</w:t>
      </w:r>
      <w:r w:rsidR="00CF0BC0">
        <w:rPr>
          <w:rFonts w:ascii="ＭＳ 明朝" w:eastAsia="ＭＳ 明朝" w:hAnsi="ＭＳ 明朝" w:hint="eastAsia"/>
          <w:color w:val="000000" w:themeColor="text1"/>
          <w:sz w:val="22"/>
        </w:rPr>
        <w:t>の不法投棄事件</w:t>
      </w:r>
    </w:p>
    <w:p w14:paraId="1847492B" w14:textId="1DFDD067" w:rsidR="00CF0BC0" w:rsidRDefault="002B2B71"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F0BC0">
        <w:rPr>
          <w:rFonts w:ascii="ＭＳ 明朝" w:eastAsia="ＭＳ 明朝" w:hAnsi="ＭＳ 明朝" w:hint="eastAsia"/>
          <w:color w:val="000000" w:themeColor="text1"/>
          <w:sz w:val="22"/>
        </w:rPr>
        <w:t>が大阪府の行政事件を受けた事件です！</w:t>
      </w:r>
    </w:p>
    <w:p w14:paraId="6E225871" w14:textId="77777777" w:rsidR="00B650C2" w:rsidRDefault="00CF0BC0"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産廃を持ち込んだ会社50社ほどに引き上げ命令を出した会社のリスト社名住所などすべてを教</w:t>
      </w:r>
    </w:p>
    <w:p w14:paraId="397ED500" w14:textId="7B5EB2DF" w:rsidR="00CF0BC0" w:rsidRPr="003D589D" w:rsidRDefault="00B650C2"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F0BC0">
        <w:rPr>
          <w:rFonts w:ascii="ＭＳ 明朝" w:eastAsia="ＭＳ 明朝" w:hAnsi="ＭＳ 明朝" w:hint="eastAsia"/>
          <w:color w:val="000000" w:themeColor="text1"/>
          <w:sz w:val="22"/>
        </w:rPr>
        <w:t>えてください！</w:t>
      </w:r>
    </w:p>
    <w:p w14:paraId="58E845AB" w14:textId="77777777" w:rsidR="00CF0BC0" w:rsidRDefault="00CF0BC0"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51904954" w14:textId="054D4FE7" w:rsidR="00CF0BC0" w:rsidRDefault="00B00749"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２　意見書の提出等</w:t>
      </w:r>
    </w:p>
    <w:p w14:paraId="3E2FAF12" w14:textId="77777777" w:rsidR="00BC3BFA" w:rsidRDefault="00CF0BC0"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（１）</w:t>
      </w:r>
      <w:r w:rsidR="006555F5">
        <w:rPr>
          <w:rFonts w:ascii="ＭＳ 明朝" w:eastAsia="ＭＳ 明朝" w:hAnsi="ＭＳ 明朝" w:hint="eastAsia"/>
          <w:color w:val="000000" w:themeColor="text1"/>
          <w:sz w:val="22"/>
        </w:rPr>
        <w:t>同年３月５日、実施機関は、</w:t>
      </w:r>
      <w:r w:rsidR="00522C94">
        <w:rPr>
          <w:rFonts w:ascii="ＭＳ 明朝" w:eastAsia="ＭＳ 明朝" w:hAnsi="ＭＳ 明朝" w:hint="eastAsia"/>
          <w:color w:val="000000" w:themeColor="text1"/>
          <w:sz w:val="22"/>
        </w:rPr>
        <w:t>本件請求に対応する行政文書として、３</w:t>
      </w:r>
      <w:r w:rsidR="00436DEE">
        <w:rPr>
          <w:rFonts w:ascii="ＭＳ 明朝" w:eastAsia="ＭＳ 明朝" w:hAnsi="ＭＳ 明朝" w:hint="eastAsia"/>
          <w:color w:val="000000" w:themeColor="text1"/>
          <w:sz w:val="22"/>
        </w:rPr>
        <w:t>（１）の</w:t>
      </w:r>
      <w:r w:rsidR="00436DEE" w:rsidRPr="003D589D">
        <w:rPr>
          <w:rFonts w:ascii="ＭＳ 明朝" w:eastAsia="ＭＳ 明朝" w:hAnsi="ＭＳ 明朝" w:hint="eastAsia"/>
          <w:color w:val="000000" w:themeColor="text1"/>
          <w:sz w:val="22"/>
        </w:rPr>
        <w:t>行政文書（以下</w:t>
      </w:r>
    </w:p>
    <w:p w14:paraId="74A90DCA" w14:textId="77777777" w:rsidR="00BC3BFA" w:rsidRDefault="00BC3BFA"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36DEE" w:rsidRPr="003D589D">
        <w:rPr>
          <w:rFonts w:ascii="ＭＳ 明朝" w:eastAsia="ＭＳ 明朝" w:hAnsi="ＭＳ 明朝" w:hint="eastAsia"/>
          <w:color w:val="000000" w:themeColor="text1"/>
          <w:sz w:val="22"/>
        </w:rPr>
        <w:t>「本件行政文</w:t>
      </w:r>
      <w:r w:rsidR="00436DEE">
        <w:rPr>
          <w:rFonts w:ascii="ＭＳ 明朝" w:eastAsia="ＭＳ 明朝" w:hAnsi="ＭＳ 明朝" w:hint="eastAsia"/>
          <w:color w:val="000000" w:themeColor="text1"/>
          <w:sz w:val="22"/>
        </w:rPr>
        <w:t>書」という。）を特定</w:t>
      </w:r>
      <w:r w:rsidR="000239E2">
        <w:rPr>
          <w:rFonts w:ascii="ＭＳ 明朝" w:eastAsia="ＭＳ 明朝" w:hAnsi="ＭＳ 明朝" w:hint="eastAsia"/>
          <w:color w:val="000000" w:themeColor="text1"/>
          <w:sz w:val="22"/>
        </w:rPr>
        <w:t>し、本件</w:t>
      </w:r>
      <w:r w:rsidR="006555F5">
        <w:rPr>
          <w:rFonts w:ascii="ＭＳ 明朝" w:eastAsia="ＭＳ 明朝" w:hAnsi="ＭＳ 明朝" w:hint="eastAsia"/>
          <w:color w:val="000000" w:themeColor="text1"/>
          <w:sz w:val="22"/>
        </w:rPr>
        <w:t>行政文書に</w:t>
      </w:r>
      <w:r w:rsidR="00947DAC">
        <w:rPr>
          <w:rFonts w:ascii="ＭＳ 明朝" w:eastAsia="ＭＳ 明朝" w:hAnsi="ＭＳ 明朝" w:hint="eastAsia"/>
          <w:color w:val="000000" w:themeColor="text1"/>
          <w:sz w:val="22"/>
        </w:rPr>
        <w:t>、</w:t>
      </w:r>
      <w:r w:rsidR="00214E4D">
        <w:rPr>
          <w:rFonts w:ascii="ＭＳ 明朝" w:eastAsia="ＭＳ 明朝" w:hAnsi="ＭＳ 明朝" w:hint="eastAsia"/>
          <w:color w:val="000000" w:themeColor="text1"/>
          <w:sz w:val="22"/>
        </w:rPr>
        <w:t>審査請求人</w:t>
      </w:r>
      <w:r w:rsidR="006555F5">
        <w:rPr>
          <w:rFonts w:ascii="ＭＳ 明朝" w:eastAsia="ＭＳ 明朝" w:hAnsi="ＭＳ 明朝" w:hint="eastAsia"/>
          <w:color w:val="000000" w:themeColor="text1"/>
          <w:sz w:val="22"/>
        </w:rPr>
        <w:t>に関する情報が記録されてい</w:t>
      </w:r>
    </w:p>
    <w:p w14:paraId="3D343DA9" w14:textId="77777777" w:rsidR="00BC3BFA" w:rsidRDefault="00BC3BFA"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555F5">
        <w:rPr>
          <w:rFonts w:ascii="ＭＳ 明朝" w:eastAsia="ＭＳ 明朝" w:hAnsi="ＭＳ 明朝" w:hint="eastAsia"/>
          <w:color w:val="000000" w:themeColor="text1"/>
          <w:sz w:val="22"/>
        </w:rPr>
        <w:t>ることから、</w:t>
      </w:r>
      <w:r w:rsidR="00980BF0" w:rsidRPr="003D589D">
        <w:rPr>
          <w:rFonts w:ascii="ＭＳ 明朝" w:eastAsia="ＭＳ 明朝" w:hAnsi="ＭＳ 明朝" w:hint="eastAsia"/>
          <w:color w:val="000000" w:themeColor="text1"/>
          <w:sz w:val="22"/>
        </w:rPr>
        <w:t>条例第17条第１項の規定</w:t>
      </w:r>
      <w:r w:rsidR="006555F5">
        <w:rPr>
          <w:rFonts w:ascii="ＭＳ 明朝" w:eastAsia="ＭＳ 明朝" w:hAnsi="ＭＳ 明朝" w:hint="eastAsia"/>
          <w:color w:val="000000" w:themeColor="text1"/>
          <w:sz w:val="22"/>
        </w:rPr>
        <w:t>に基づき</w:t>
      </w:r>
      <w:r w:rsidR="00522C94">
        <w:rPr>
          <w:rFonts w:ascii="ＭＳ 明朝" w:eastAsia="ＭＳ 明朝" w:hAnsi="ＭＳ 明朝" w:hint="eastAsia"/>
          <w:color w:val="000000" w:themeColor="text1"/>
          <w:sz w:val="22"/>
        </w:rPr>
        <w:t>、</w:t>
      </w:r>
      <w:r w:rsidR="00980BF0" w:rsidRPr="003D589D">
        <w:rPr>
          <w:rFonts w:ascii="ＭＳ 明朝" w:eastAsia="ＭＳ 明朝" w:hAnsi="ＭＳ 明朝" w:hint="eastAsia"/>
          <w:color w:val="000000" w:themeColor="text1"/>
          <w:sz w:val="22"/>
        </w:rPr>
        <w:t>意見</w:t>
      </w:r>
      <w:r w:rsidR="006555F5">
        <w:rPr>
          <w:rFonts w:ascii="ＭＳ 明朝" w:eastAsia="ＭＳ 明朝" w:hAnsi="ＭＳ 明朝" w:hint="eastAsia"/>
          <w:color w:val="000000" w:themeColor="text1"/>
          <w:sz w:val="22"/>
        </w:rPr>
        <w:t>書</w:t>
      </w:r>
      <w:r w:rsidR="00980BF0" w:rsidRPr="003D589D">
        <w:rPr>
          <w:rFonts w:ascii="ＭＳ 明朝" w:eastAsia="ＭＳ 明朝" w:hAnsi="ＭＳ 明朝" w:hint="eastAsia"/>
          <w:color w:val="000000" w:themeColor="text1"/>
          <w:sz w:val="22"/>
        </w:rPr>
        <w:t>提出の機会を付与す</w:t>
      </w:r>
      <w:r w:rsidR="00214E4D">
        <w:rPr>
          <w:rFonts w:ascii="ＭＳ 明朝" w:eastAsia="ＭＳ 明朝" w:hAnsi="ＭＳ 明朝" w:hint="eastAsia"/>
          <w:color w:val="000000" w:themeColor="text1"/>
          <w:sz w:val="22"/>
        </w:rPr>
        <w:t>るため、審査請求</w:t>
      </w:r>
    </w:p>
    <w:p w14:paraId="7788FC05" w14:textId="5A6A24B4" w:rsidR="002455FF" w:rsidRPr="003D589D" w:rsidRDefault="00BC3BFA"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14E4D">
        <w:rPr>
          <w:rFonts w:ascii="ＭＳ 明朝" w:eastAsia="ＭＳ 明朝" w:hAnsi="ＭＳ 明朝" w:hint="eastAsia"/>
          <w:color w:val="000000" w:themeColor="text1"/>
          <w:sz w:val="22"/>
        </w:rPr>
        <w:t>人</w:t>
      </w:r>
      <w:r w:rsidR="00980BF0" w:rsidRPr="003D589D">
        <w:rPr>
          <w:rFonts w:ascii="ＭＳ 明朝" w:eastAsia="ＭＳ 明朝" w:hAnsi="ＭＳ 明朝" w:hint="eastAsia"/>
          <w:color w:val="000000" w:themeColor="text1"/>
          <w:sz w:val="22"/>
        </w:rPr>
        <w:t>に対し</w:t>
      </w:r>
      <w:r w:rsidR="00436DEE">
        <w:rPr>
          <w:rFonts w:ascii="ＭＳ 明朝" w:eastAsia="ＭＳ 明朝" w:hAnsi="ＭＳ 明朝" w:hint="eastAsia"/>
          <w:color w:val="000000" w:themeColor="text1"/>
          <w:sz w:val="22"/>
        </w:rPr>
        <w:t>て、</w:t>
      </w:r>
      <w:r w:rsidR="00360048">
        <w:rPr>
          <w:rFonts w:ascii="ＭＳ 明朝" w:eastAsia="ＭＳ 明朝" w:hAnsi="ＭＳ 明朝" w:hint="eastAsia"/>
          <w:color w:val="000000" w:themeColor="text1"/>
          <w:sz w:val="22"/>
        </w:rPr>
        <w:t>意</w:t>
      </w:r>
      <w:r w:rsidR="006555F5">
        <w:rPr>
          <w:rFonts w:ascii="ＭＳ 明朝" w:eastAsia="ＭＳ 明朝" w:hAnsi="ＭＳ 明朝" w:hint="eastAsia"/>
          <w:color w:val="000000" w:themeColor="text1"/>
          <w:sz w:val="22"/>
        </w:rPr>
        <w:t>見書</w:t>
      </w:r>
      <w:r w:rsidR="00436DEE">
        <w:rPr>
          <w:rFonts w:ascii="ＭＳ 明朝" w:eastAsia="ＭＳ 明朝" w:hAnsi="ＭＳ 明朝" w:hint="eastAsia"/>
          <w:color w:val="000000" w:themeColor="text1"/>
          <w:sz w:val="22"/>
        </w:rPr>
        <w:t>の</w:t>
      </w:r>
      <w:r w:rsidR="006555F5">
        <w:rPr>
          <w:rFonts w:ascii="ＭＳ 明朝" w:eastAsia="ＭＳ 明朝" w:hAnsi="ＭＳ 明朝" w:hint="eastAsia"/>
          <w:color w:val="000000" w:themeColor="text1"/>
          <w:sz w:val="22"/>
        </w:rPr>
        <w:t>提出</w:t>
      </w:r>
      <w:r w:rsidR="00436DEE">
        <w:rPr>
          <w:rFonts w:ascii="ＭＳ 明朝" w:eastAsia="ＭＳ 明朝" w:hAnsi="ＭＳ 明朝" w:hint="eastAsia"/>
          <w:color w:val="000000" w:themeColor="text1"/>
          <w:sz w:val="22"/>
        </w:rPr>
        <w:t>依頼</w:t>
      </w:r>
      <w:r w:rsidR="002455FF">
        <w:rPr>
          <w:rFonts w:ascii="ＭＳ 明朝" w:eastAsia="ＭＳ 明朝" w:hAnsi="ＭＳ 明朝" w:hint="eastAsia"/>
          <w:color w:val="000000" w:themeColor="text1"/>
          <w:sz w:val="22"/>
        </w:rPr>
        <w:t>書を送付した</w:t>
      </w:r>
      <w:r w:rsidR="00980BF0" w:rsidRPr="003D589D">
        <w:rPr>
          <w:rFonts w:ascii="ＭＳ 明朝" w:eastAsia="ＭＳ 明朝" w:hAnsi="ＭＳ 明朝" w:hint="eastAsia"/>
          <w:color w:val="000000" w:themeColor="text1"/>
          <w:sz w:val="22"/>
        </w:rPr>
        <w:t>。</w:t>
      </w:r>
    </w:p>
    <w:p w14:paraId="44C750C2" w14:textId="77777777" w:rsidR="00BC3BFA" w:rsidRDefault="00360048" w:rsidP="002455F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C3BFA">
        <w:rPr>
          <w:rFonts w:ascii="ＭＳ 明朝" w:eastAsia="ＭＳ 明朝" w:hAnsi="ＭＳ 明朝" w:hint="eastAsia"/>
          <w:color w:val="000000" w:themeColor="text1"/>
          <w:sz w:val="22"/>
        </w:rPr>
        <w:t xml:space="preserve"> </w:t>
      </w:r>
      <w:r w:rsidR="00CF0BC0">
        <w:rPr>
          <w:rFonts w:ascii="ＭＳ 明朝" w:eastAsia="ＭＳ 明朝" w:hAnsi="ＭＳ 明朝" w:hint="eastAsia"/>
          <w:color w:val="000000" w:themeColor="text1"/>
          <w:sz w:val="22"/>
        </w:rPr>
        <w:t>（２）</w:t>
      </w:r>
      <w:r w:rsidR="00DB3043" w:rsidRPr="003D589D">
        <w:rPr>
          <w:rFonts w:ascii="ＭＳ 明朝" w:eastAsia="ＭＳ 明朝" w:hAnsi="ＭＳ 明朝" w:hint="eastAsia"/>
          <w:color w:val="000000" w:themeColor="text1"/>
          <w:sz w:val="22"/>
        </w:rPr>
        <w:t>同月11</w:t>
      </w:r>
      <w:r w:rsidR="00214E4D">
        <w:rPr>
          <w:rFonts w:ascii="ＭＳ 明朝" w:eastAsia="ＭＳ 明朝" w:hAnsi="ＭＳ 明朝" w:hint="eastAsia"/>
          <w:color w:val="000000" w:themeColor="text1"/>
          <w:sz w:val="22"/>
        </w:rPr>
        <w:t>日、審査請求</w:t>
      </w:r>
      <w:r w:rsidR="002455FF">
        <w:rPr>
          <w:rFonts w:ascii="ＭＳ 明朝" w:eastAsia="ＭＳ 明朝" w:hAnsi="ＭＳ 明朝" w:hint="eastAsia"/>
          <w:color w:val="000000" w:themeColor="text1"/>
          <w:sz w:val="22"/>
        </w:rPr>
        <w:t>人は、</w:t>
      </w:r>
      <w:r w:rsidR="00DB3043" w:rsidRPr="003D589D">
        <w:rPr>
          <w:rFonts w:ascii="ＭＳ 明朝" w:eastAsia="ＭＳ 明朝" w:hAnsi="ＭＳ 明朝" w:hint="eastAsia"/>
          <w:color w:val="000000" w:themeColor="text1"/>
          <w:sz w:val="22"/>
        </w:rPr>
        <w:t>実施機関に対し、</w:t>
      </w:r>
      <w:r w:rsidR="00436DEE">
        <w:rPr>
          <w:rFonts w:ascii="ＭＳ 明朝" w:eastAsia="ＭＳ 明朝" w:hAnsi="ＭＳ 明朝" w:hint="eastAsia"/>
          <w:color w:val="000000" w:themeColor="text1"/>
          <w:sz w:val="22"/>
        </w:rPr>
        <w:t>次のとおり</w:t>
      </w:r>
      <w:r w:rsidR="002455FF">
        <w:rPr>
          <w:rFonts w:ascii="ＭＳ 明朝" w:eastAsia="ＭＳ 明朝" w:hAnsi="ＭＳ 明朝" w:hint="eastAsia"/>
          <w:color w:val="000000" w:themeColor="text1"/>
          <w:sz w:val="22"/>
        </w:rPr>
        <w:t>理由を付して、本件</w:t>
      </w:r>
      <w:r>
        <w:rPr>
          <w:rFonts w:ascii="ＭＳ 明朝" w:eastAsia="ＭＳ 明朝" w:hAnsi="ＭＳ 明朝" w:hint="eastAsia"/>
          <w:color w:val="000000" w:themeColor="text1"/>
          <w:sz w:val="22"/>
        </w:rPr>
        <w:t>行</w:t>
      </w:r>
      <w:r w:rsidR="002455FF">
        <w:rPr>
          <w:rFonts w:ascii="ＭＳ 明朝" w:eastAsia="ＭＳ 明朝" w:hAnsi="ＭＳ 明朝" w:hint="eastAsia"/>
          <w:color w:val="000000" w:themeColor="text1"/>
          <w:sz w:val="22"/>
        </w:rPr>
        <w:t>政文書の公開に</w:t>
      </w:r>
    </w:p>
    <w:p w14:paraId="38527240" w14:textId="5E0279DF" w:rsidR="00980BF0" w:rsidRDefault="00BC3BFA" w:rsidP="002455F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455FF">
        <w:rPr>
          <w:rFonts w:ascii="ＭＳ 明朝" w:eastAsia="ＭＳ 明朝" w:hAnsi="ＭＳ 明朝" w:hint="eastAsia"/>
          <w:color w:val="000000" w:themeColor="text1"/>
          <w:sz w:val="22"/>
        </w:rPr>
        <w:t>反対する旨の意見書を提出した。</w:t>
      </w:r>
    </w:p>
    <w:p w14:paraId="0D3244D1" w14:textId="3634A271" w:rsidR="00DB3043" w:rsidRPr="003D589D" w:rsidRDefault="00360048"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455FF">
        <w:rPr>
          <w:rFonts w:ascii="ＭＳ 明朝" w:eastAsia="ＭＳ 明朝" w:hAnsi="ＭＳ 明朝" w:hint="eastAsia"/>
          <w:color w:val="000000" w:themeColor="text1"/>
          <w:sz w:val="22"/>
        </w:rPr>
        <w:t>（公開に反対する理由）</w:t>
      </w:r>
    </w:p>
    <w:p w14:paraId="725D9678" w14:textId="2047AE28" w:rsidR="00DA0C11" w:rsidRPr="003D589D" w:rsidRDefault="00522C94"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B3043" w:rsidRPr="003D589D">
        <w:rPr>
          <w:rFonts w:ascii="ＭＳ 明朝" w:eastAsia="ＭＳ 明朝" w:hAnsi="ＭＳ 明朝" w:hint="eastAsia"/>
          <w:color w:val="000000" w:themeColor="text1"/>
          <w:sz w:val="22"/>
        </w:rPr>
        <w:t>刑事罰も受け、罰金も支払い</w:t>
      </w:r>
      <w:r>
        <w:rPr>
          <w:rFonts w:ascii="ＭＳ 明朝" w:eastAsia="ＭＳ 明朝" w:hAnsi="ＭＳ 明朝" w:hint="eastAsia"/>
          <w:color w:val="000000" w:themeColor="text1"/>
          <w:sz w:val="22"/>
        </w:rPr>
        <w:t>、ゴミも全て引き上げたので反対です。</w:t>
      </w:r>
    </w:p>
    <w:p w14:paraId="634A6479" w14:textId="77777777" w:rsidR="00522C94" w:rsidRDefault="00522C94" w:rsidP="004C3518">
      <w:pPr>
        <w:rPr>
          <w:rFonts w:ascii="ＭＳ 明朝" w:eastAsia="ＭＳ 明朝" w:hAnsi="ＭＳ 明朝"/>
          <w:color w:val="000000" w:themeColor="text1"/>
          <w:sz w:val="22"/>
        </w:rPr>
      </w:pPr>
    </w:p>
    <w:p w14:paraId="18B28DFB" w14:textId="507CBE77" w:rsidR="00CF0BC0" w:rsidRDefault="00522C94"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F0BC0">
        <w:rPr>
          <w:rFonts w:ascii="ＭＳ 明朝" w:eastAsia="ＭＳ 明朝" w:hAnsi="ＭＳ 明朝" w:hint="eastAsia"/>
          <w:color w:val="000000" w:themeColor="text1"/>
          <w:sz w:val="22"/>
        </w:rPr>
        <w:t>３　本件決定</w:t>
      </w:r>
    </w:p>
    <w:p w14:paraId="5219BEF0" w14:textId="77777777" w:rsidR="00BC3BFA" w:rsidRDefault="00684721" w:rsidP="00DD0B16">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CF0BC0">
        <w:rPr>
          <w:rFonts w:ascii="ＭＳ 明朝" w:eastAsia="ＭＳ 明朝" w:hAnsi="ＭＳ 明朝" w:hint="eastAsia"/>
          <w:color w:val="000000" w:themeColor="text1"/>
          <w:sz w:val="22"/>
        </w:rPr>
        <w:t xml:space="preserve">　　</w:t>
      </w:r>
      <w:r w:rsidRPr="003D589D">
        <w:rPr>
          <w:rFonts w:ascii="ＭＳ 明朝" w:eastAsia="ＭＳ 明朝" w:hAnsi="ＭＳ 明朝" w:hint="eastAsia"/>
          <w:color w:val="000000" w:themeColor="text1"/>
          <w:sz w:val="22"/>
        </w:rPr>
        <w:t>同月18日、実施機関は</w:t>
      </w:r>
      <w:r w:rsidR="00CE3005" w:rsidRPr="003D589D">
        <w:rPr>
          <w:rFonts w:ascii="ＭＳ 明朝" w:eastAsia="ＭＳ 明朝" w:hAnsi="ＭＳ 明朝" w:hint="eastAsia"/>
          <w:color w:val="000000" w:themeColor="text1"/>
          <w:sz w:val="22"/>
        </w:rPr>
        <w:t>、</w:t>
      </w:r>
      <w:r w:rsidR="002E03CF" w:rsidRPr="003D589D">
        <w:rPr>
          <w:rFonts w:ascii="ＭＳ 明朝" w:eastAsia="ＭＳ 明朝" w:hAnsi="ＭＳ 明朝" w:hint="eastAsia"/>
          <w:color w:val="000000" w:themeColor="text1"/>
          <w:sz w:val="22"/>
        </w:rPr>
        <w:t>条例13条第１項の規定により、</w:t>
      </w:r>
      <w:r w:rsidR="002455FF">
        <w:rPr>
          <w:rFonts w:ascii="ＭＳ 明朝" w:eastAsia="ＭＳ 明朝" w:hAnsi="ＭＳ 明朝" w:hint="eastAsia"/>
          <w:color w:val="000000" w:themeColor="text1"/>
          <w:sz w:val="22"/>
        </w:rPr>
        <w:t>本件</w:t>
      </w:r>
      <w:r w:rsidR="00BC3BFA">
        <w:rPr>
          <w:rFonts w:ascii="ＭＳ 明朝" w:eastAsia="ＭＳ 明朝" w:hAnsi="ＭＳ 明朝" w:hint="eastAsia"/>
          <w:color w:val="000000" w:themeColor="text1"/>
          <w:sz w:val="22"/>
        </w:rPr>
        <w:t>行政文書のうち、</w:t>
      </w:r>
      <w:r w:rsidR="002E03CF">
        <w:rPr>
          <w:rFonts w:ascii="ＭＳ 明朝" w:eastAsia="ＭＳ 明朝" w:hAnsi="ＭＳ 明朝" w:hint="eastAsia"/>
          <w:color w:val="000000" w:themeColor="text1"/>
          <w:sz w:val="22"/>
        </w:rPr>
        <w:t>下記（２）</w:t>
      </w:r>
      <w:r w:rsidR="00892599">
        <w:rPr>
          <w:rFonts w:ascii="ＭＳ 明朝" w:eastAsia="ＭＳ 明朝" w:hAnsi="ＭＳ 明朝" w:hint="eastAsia"/>
          <w:color w:val="000000" w:themeColor="text1"/>
          <w:sz w:val="22"/>
        </w:rPr>
        <w:t>に掲</w:t>
      </w:r>
    </w:p>
    <w:p w14:paraId="41831781" w14:textId="77777777" w:rsidR="00BC3BFA" w:rsidRDefault="00BC3BFA" w:rsidP="00DD0B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892599">
        <w:rPr>
          <w:rFonts w:ascii="ＭＳ 明朝" w:eastAsia="ＭＳ 明朝" w:hAnsi="ＭＳ 明朝" w:hint="eastAsia"/>
          <w:color w:val="000000" w:themeColor="text1"/>
          <w:sz w:val="22"/>
        </w:rPr>
        <w:t>げる公開しないことと決定した部分（以下「本件非公開部分」とい</w:t>
      </w:r>
      <w:r w:rsidR="002E03CF">
        <w:rPr>
          <w:rFonts w:ascii="ＭＳ 明朝" w:eastAsia="ＭＳ 明朝" w:hAnsi="ＭＳ 明朝" w:hint="eastAsia"/>
          <w:color w:val="000000" w:themeColor="text1"/>
          <w:sz w:val="22"/>
        </w:rPr>
        <w:t>う。）を除いて公開するとの</w:t>
      </w:r>
      <w:r w:rsidR="00892599">
        <w:rPr>
          <w:rFonts w:ascii="ＭＳ 明朝" w:eastAsia="ＭＳ 明朝" w:hAnsi="ＭＳ 明朝" w:hint="eastAsia"/>
          <w:color w:val="000000" w:themeColor="text1"/>
          <w:sz w:val="22"/>
        </w:rPr>
        <w:t>部分</w:t>
      </w:r>
    </w:p>
    <w:p w14:paraId="34245176" w14:textId="77777777" w:rsidR="00BC3BFA" w:rsidRDefault="00BC3BFA" w:rsidP="00DD0B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892599">
        <w:rPr>
          <w:rFonts w:ascii="ＭＳ 明朝" w:eastAsia="ＭＳ 明朝" w:hAnsi="ＭＳ 明朝" w:hint="eastAsia"/>
          <w:color w:val="000000" w:themeColor="text1"/>
          <w:sz w:val="22"/>
        </w:rPr>
        <w:t>公開決定（以下「本件決定」という。）を行い、</w:t>
      </w:r>
      <w:r w:rsidR="00522C94">
        <w:rPr>
          <w:rFonts w:ascii="ＭＳ 明朝" w:eastAsia="ＭＳ 明朝" w:hAnsi="ＭＳ 明朝" w:hint="eastAsia"/>
          <w:color w:val="000000" w:themeColor="text1"/>
          <w:sz w:val="22"/>
        </w:rPr>
        <w:t>（３）のとおり理由を付して、そ</w:t>
      </w:r>
      <w:r w:rsidR="00892599">
        <w:rPr>
          <w:rFonts w:ascii="ＭＳ 明朝" w:eastAsia="ＭＳ 明朝" w:hAnsi="ＭＳ 明朝" w:hint="eastAsia"/>
          <w:color w:val="000000" w:themeColor="text1"/>
          <w:sz w:val="22"/>
        </w:rPr>
        <w:t>の旨を</w:t>
      </w:r>
      <w:r w:rsidR="00522C94">
        <w:rPr>
          <w:rFonts w:ascii="ＭＳ 明朝" w:eastAsia="ＭＳ 明朝" w:hAnsi="ＭＳ 明朝" w:hint="eastAsia"/>
          <w:color w:val="000000" w:themeColor="text1"/>
          <w:sz w:val="22"/>
        </w:rPr>
        <w:t>公開</w:t>
      </w:r>
      <w:r w:rsidR="00DD0B16" w:rsidRPr="003D589D">
        <w:rPr>
          <w:rFonts w:ascii="ＭＳ 明朝" w:eastAsia="ＭＳ 明朝" w:hAnsi="ＭＳ 明朝" w:hint="eastAsia"/>
          <w:color w:val="000000" w:themeColor="text1"/>
          <w:sz w:val="22"/>
        </w:rPr>
        <w:t>請求人</w:t>
      </w:r>
    </w:p>
    <w:p w14:paraId="75B3925B" w14:textId="2F71FCD8" w:rsidR="00DD0B16" w:rsidRDefault="00BC3BFA" w:rsidP="00DD0B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D0B16" w:rsidRPr="003D589D">
        <w:rPr>
          <w:rFonts w:ascii="ＭＳ 明朝" w:eastAsia="ＭＳ 明朝" w:hAnsi="ＭＳ 明朝" w:hint="eastAsia"/>
          <w:color w:val="000000" w:themeColor="text1"/>
          <w:sz w:val="22"/>
        </w:rPr>
        <w:t>に通知した。</w:t>
      </w:r>
    </w:p>
    <w:p w14:paraId="6E4E1A84" w14:textId="6DC1751B" w:rsidR="001E01EB" w:rsidRPr="003D589D" w:rsidRDefault="00522C94"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65613">
        <w:rPr>
          <w:rFonts w:ascii="ＭＳ 明朝" w:eastAsia="ＭＳ 明朝" w:hAnsi="ＭＳ 明朝" w:hint="eastAsia"/>
          <w:color w:val="000000" w:themeColor="text1"/>
          <w:sz w:val="22"/>
        </w:rPr>
        <w:t xml:space="preserve">　</w:t>
      </w:r>
      <w:r w:rsidR="00CF0BC0">
        <w:rPr>
          <w:rFonts w:ascii="ＭＳ 明朝" w:eastAsia="ＭＳ 明朝" w:hAnsi="ＭＳ 明朝" w:hint="eastAsia"/>
          <w:color w:val="000000" w:themeColor="text1"/>
          <w:sz w:val="22"/>
        </w:rPr>
        <w:t>（１）</w:t>
      </w:r>
      <w:r w:rsidR="001E01EB" w:rsidRPr="003D589D">
        <w:rPr>
          <w:rFonts w:ascii="ＭＳ 明朝" w:eastAsia="ＭＳ 明朝" w:hAnsi="ＭＳ 明朝" w:hint="eastAsia"/>
          <w:color w:val="000000" w:themeColor="text1"/>
          <w:sz w:val="22"/>
        </w:rPr>
        <w:t>本件行政文書</w:t>
      </w:r>
    </w:p>
    <w:p w14:paraId="784C4D4F" w14:textId="271657CF" w:rsidR="00891D91" w:rsidRPr="003D589D" w:rsidRDefault="001E01EB"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w:t>
      </w:r>
      <w:r w:rsidR="00891D91" w:rsidRPr="003D589D">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平成15年５月12日付け</w:t>
      </w:r>
      <w:r w:rsidR="00891D91" w:rsidRPr="003D589D">
        <w:rPr>
          <w:rFonts w:ascii="ＭＳ 明朝" w:eastAsia="ＭＳ 明朝" w:hAnsi="ＭＳ 明朝" w:hint="eastAsia"/>
          <w:color w:val="000000" w:themeColor="text1"/>
          <w:sz w:val="22"/>
        </w:rPr>
        <w:t>）</w:t>
      </w:r>
    </w:p>
    <w:p w14:paraId="7FF37121" w14:textId="4D3FBE70" w:rsidR="00891D91" w:rsidRPr="003D589D" w:rsidRDefault="00554FF5"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891D91" w:rsidRPr="003D589D">
        <w:rPr>
          <w:rFonts w:ascii="ＭＳ 明朝" w:eastAsia="ＭＳ 明朝" w:hAnsi="ＭＳ 明朝" w:hint="eastAsia"/>
          <w:color w:val="000000" w:themeColor="text1"/>
          <w:sz w:val="22"/>
        </w:rPr>
        <w:t>措置命令対象事業者の一覧表（平成15年３月３日付け）</w:t>
      </w:r>
    </w:p>
    <w:p w14:paraId="0F6E5085" w14:textId="6AE6D8AE"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措置命令対象事業者の一覧表（平成15年２月７日付け）</w:t>
      </w:r>
    </w:p>
    <w:p w14:paraId="303BC608" w14:textId="498D769E"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措置命令対象事業者の一覧表（平成15年1月９日付け）</w:t>
      </w:r>
    </w:p>
    <w:p w14:paraId="7E205211" w14:textId="1D5E094B"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措置命令対象事業者の一覧表（平成14年11月29日付け）</w:t>
      </w:r>
    </w:p>
    <w:p w14:paraId="2D4A0629" w14:textId="331FE9F1"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lastRenderedPageBreak/>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措置命令対象事業者の一覧表（平成14年11月１日付け）</w:t>
      </w:r>
    </w:p>
    <w:p w14:paraId="2121BF73" w14:textId="470D8341"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措置命令対象事業者の一覧表（平成14年10月２日付け）</w:t>
      </w:r>
    </w:p>
    <w:p w14:paraId="13870C80" w14:textId="4E8878DF"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措置命令対象事業者の一覧表（平成14年８月29日付け）</w:t>
      </w:r>
    </w:p>
    <w:p w14:paraId="6C52A768" w14:textId="4A59AE4C"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措置命令対象事業者の一覧表（平成14年７月９日付け）</w:t>
      </w:r>
    </w:p>
    <w:p w14:paraId="617A970C" w14:textId="76B9B357"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措置命令対象事業者の一覧表（平成14年６月３日付け）</w:t>
      </w:r>
    </w:p>
    <w:p w14:paraId="229527D0" w14:textId="2C004892" w:rsidR="00891D91" w:rsidRPr="003D589D" w:rsidRDefault="00891D91"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措置命令対象事業者の一覧表（平成14年</w:t>
      </w:r>
      <w:r w:rsidR="00474545" w:rsidRPr="003D589D">
        <w:rPr>
          <w:rFonts w:ascii="ＭＳ 明朝" w:eastAsia="ＭＳ 明朝" w:hAnsi="ＭＳ 明朝" w:hint="eastAsia"/>
          <w:color w:val="000000" w:themeColor="text1"/>
          <w:sz w:val="22"/>
        </w:rPr>
        <w:t>５月８</w:t>
      </w:r>
      <w:r w:rsidRPr="003D589D">
        <w:rPr>
          <w:rFonts w:ascii="ＭＳ 明朝" w:eastAsia="ＭＳ 明朝" w:hAnsi="ＭＳ 明朝" w:hint="eastAsia"/>
          <w:color w:val="000000" w:themeColor="text1"/>
          <w:sz w:val="22"/>
        </w:rPr>
        <w:t>日付け）</w:t>
      </w:r>
    </w:p>
    <w:p w14:paraId="3470625E" w14:textId="185B3CD1"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措置命令対象事業者の一覧表（平成13年12月28日付け）</w:t>
      </w:r>
    </w:p>
    <w:p w14:paraId="5BCDB75E" w14:textId="44B46C56" w:rsidR="00C07F9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措置命令対象事業者の一覧表（平成13年12月10日付け）</w:t>
      </w:r>
    </w:p>
    <w:p w14:paraId="0A86A46D" w14:textId="7E976F67"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措置命令対象事業者の一覧表（写）（平成13年12月10日付け）</w:t>
      </w:r>
    </w:p>
    <w:p w14:paraId="67380E0C" w14:textId="2D4DFC38"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措置命令対象事業者の一覧表（平成13年11月13日付け）</w:t>
      </w:r>
    </w:p>
    <w:p w14:paraId="6211DB2A" w14:textId="42601D95"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措置命令対象事業者の一覧表（作成日不明その１）</w:t>
      </w:r>
    </w:p>
    <w:p w14:paraId="3A9CD6FD" w14:textId="65A6B857"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措置命令対象事業者の一覧表（作成日不明その２）</w:t>
      </w:r>
    </w:p>
    <w:p w14:paraId="5FDE1454" w14:textId="7D9BE08B"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措置命令対象事業者の一覧表（作成日不明その３）</w:t>
      </w:r>
    </w:p>
    <w:p w14:paraId="56ACD4A3" w14:textId="4CE3A8D9"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措置命令対象事業者の一覧表（作成日不明その４）</w:t>
      </w:r>
    </w:p>
    <w:p w14:paraId="05E8D862" w14:textId="7F45D2B3"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措置命令対象事業者の一覧表（作成日不明その５）</w:t>
      </w:r>
    </w:p>
    <w:p w14:paraId="7D870E9B" w14:textId="0654394C"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措置命令対象事業者の一覧表（作成日不明その６）</w:t>
      </w:r>
    </w:p>
    <w:p w14:paraId="6A268D34" w14:textId="30C6F851"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措置命令対象事業者の一覧表（作成日不明その７）</w:t>
      </w:r>
    </w:p>
    <w:p w14:paraId="5F2C3EC0" w14:textId="5EDC27F9"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措置命令対象事業者の一覧表（作成日不明その８）</w:t>
      </w:r>
    </w:p>
    <w:p w14:paraId="1D115A7B" w14:textId="0D6F1C8C"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措置命令対象事業者の一覧表（作成日不明その９）</w:t>
      </w:r>
    </w:p>
    <w:p w14:paraId="3A89BBAA" w14:textId="71969E6F" w:rsidR="00474545" w:rsidRPr="003D589D" w:rsidRDefault="00474545" w:rsidP="004C3518">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554FF5">
        <w:rPr>
          <w:rFonts w:ascii="ＭＳ 明朝" w:eastAsia="ＭＳ 明朝" w:hAnsi="ＭＳ 明朝" w:hint="eastAsia"/>
          <w:color w:val="000000" w:themeColor="text1"/>
          <w:sz w:val="22"/>
        </w:rPr>
        <w:t>・</w:t>
      </w:r>
      <w:bookmarkStart w:id="0" w:name="_GoBack"/>
      <w:bookmarkEnd w:id="0"/>
      <w:r w:rsidRPr="003D589D">
        <w:rPr>
          <w:rFonts w:ascii="ＭＳ 明朝" w:eastAsia="ＭＳ 明朝" w:hAnsi="ＭＳ 明朝" w:hint="eastAsia"/>
          <w:color w:val="000000" w:themeColor="text1"/>
          <w:sz w:val="22"/>
        </w:rPr>
        <w:t>措置命令対象事業者の一覧表（作成日不明その10）</w:t>
      </w:r>
    </w:p>
    <w:p w14:paraId="6DC41D6A" w14:textId="105BE1EE" w:rsidR="00640A46" w:rsidRDefault="00CF0BC0" w:rsidP="001869D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（２）</w:t>
      </w:r>
      <w:r w:rsidR="001869D3">
        <w:rPr>
          <w:rFonts w:ascii="ＭＳ 明朝" w:eastAsia="ＭＳ 明朝" w:hAnsi="ＭＳ 明朝" w:hint="eastAsia"/>
          <w:color w:val="000000" w:themeColor="text1"/>
          <w:sz w:val="22"/>
        </w:rPr>
        <w:t>本件非公開部分</w:t>
      </w:r>
    </w:p>
    <w:p w14:paraId="77ED8414" w14:textId="3968F64B" w:rsidR="001869D3" w:rsidRDefault="00674ED2" w:rsidP="001869D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ア</w:t>
      </w:r>
      <w:r w:rsidR="001869D3">
        <w:rPr>
          <w:rFonts w:ascii="ＭＳ 明朝" w:eastAsia="ＭＳ 明朝" w:hAnsi="ＭＳ 明朝" w:hint="eastAsia"/>
          <w:color w:val="000000" w:themeColor="text1"/>
          <w:sz w:val="22"/>
        </w:rPr>
        <w:t xml:space="preserve">　産業廃棄物の処理に係る費用、経営状況に係る情報</w:t>
      </w:r>
    </w:p>
    <w:p w14:paraId="231406DE" w14:textId="63025D33" w:rsidR="001869D3" w:rsidRDefault="00674ED2" w:rsidP="001869D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イ　</w:t>
      </w:r>
      <w:r w:rsidR="001869D3">
        <w:rPr>
          <w:rFonts w:ascii="ＭＳ 明朝" w:eastAsia="ＭＳ 明朝" w:hAnsi="ＭＳ 明朝" w:hint="eastAsia"/>
          <w:color w:val="000000" w:themeColor="text1"/>
          <w:sz w:val="22"/>
        </w:rPr>
        <w:t>個人の氏名</w:t>
      </w:r>
    </w:p>
    <w:p w14:paraId="531D8BD3" w14:textId="14F57BD7" w:rsidR="00640A46" w:rsidRPr="003D589D" w:rsidRDefault="00313F96"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（３）</w:t>
      </w:r>
      <w:r w:rsidR="00965613">
        <w:rPr>
          <w:rFonts w:ascii="ＭＳ 明朝" w:eastAsia="ＭＳ 明朝" w:hAnsi="ＭＳ 明朝" w:hint="eastAsia"/>
          <w:color w:val="000000" w:themeColor="text1"/>
          <w:sz w:val="22"/>
        </w:rPr>
        <w:t>公開しない</w:t>
      </w:r>
      <w:r w:rsidR="00640A46" w:rsidRPr="003D589D">
        <w:rPr>
          <w:rFonts w:ascii="ＭＳ 明朝" w:eastAsia="ＭＳ 明朝" w:hAnsi="ＭＳ 明朝" w:hint="eastAsia"/>
          <w:color w:val="000000" w:themeColor="text1"/>
          <w:sz w:val="22"/>
        </w:rPr>
        <w:t>理由</w:t>
      </w:r>
    </w:p>
    <w:p w14:paraId="421F2C13" w14:textId="40802457" w:rsidR="00474545" w:rsidRDefault="00640A46" w:rsidP="00965613">
      <w:pPr>
        <w:rPr>
          <w:rFonts w:ascii="ＭＳ 明朝" w:eastAsia="ＭＳ 明朝" w:hAnsi="ＭＳ 明朝"/>
          <w:color w:val="000000" w:themeColor="text1"/>
          <w:sz w:val="22"/>
        </w:rPr>
      </w:pPr>
      <w:r w:rsidRPr="003D589D">
        <w:rPr>
          <w:rFonts w:ascii="ＭＳ 明朝" w:eastAsia="ＭＳ 明朝" w:hAnsi="ＭＳ 明朝" w:hint="eastAsia"/>
          <w:color w:val="000000" w:themeColor="text1"/>
          <w:sz w:val="22"/>
        </w:rPr>
        <w:t xml:space="preserve">　　　　</w:t>
      </w:r>
      <w:r w:rsidR="00674ED2">
        <w:rPr>
          <w:rFonts w:ascii="ＭＳ 明朝" w:eastAsia="ＭＳ 明朝" w:hAnsi="ＭＳ 明朝" w:hint="eastAsia"/>
          <w:color w:val="000000" w:themeColor="text1"/>
          <w:sz w:val="22"/>
        </w:rPr>
        <w:t>ア　大阪府情報公開条例第８条第１項第１号に該当する。</w:t>
      </w:r>
    </w:p>
    <w:p w14:paraId="2F5664EE" w14:textId="77777777" w:rsidR="00BC3BFA" w:rsidRDefault="00674ED2"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本件行政文書（非公開部分）には、産業廃棄物の処理に係る費用、経営状況に係る情報が</w:t>
      </w:r>
    </w:p>
    <w:p w14:paraId="10F32270" w14:textId="77777777" w:rsidR="00BC3BFA" w:rsidRDefault="00BC3BFA"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74ED2">
        <w:rPr>
          <w:rFonts w:ascii="ＭＳ 明朝" w:eastAsia="ＭＳ 明朝" w:hAnsi="ＭＳ 明朝" w:hint="eastAsia"/>
          <w:color w:val="000000" w:themeColor="text1"/>
          <w:sz w:val="22"/>
        </w:rPr>
        <w:t>記載されており、これらを公にすることにより、当該事業者の競争上の地位その他正当な利</w:t>
      </w:r>
    </w:p>
    <w:p w14:paraId="0EFEF38D" w14:textId="0E81FB50" w:rsidR="00674ED2" w:rsidRDefault="00BC3BFA"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74ED2">
        <w:rPr>
          <w:rFonts w:ascii="ＭＳ 明朝" w:eastAsia="ＭＳ 明朝" w:hAnsi="ＭＳ 明朝" w:hint="eastAsia"/>
          <w:color w:val="000000" w:themeColor="text1"/>
          <w:sz w:val="22"/>
        </w:rPr>
        <w:t>益を害すると認められる。</w:t>
      </w:r>
    </w:p>
    <w:p w14:paraId="66809FD1" w14:textId="77E6E33D" w:rsidR="00674ED2" w:rsidRDefault="00674ED2"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イ　大阪府情報公開条例第９条第１号に該当する。</w:t>
      </w:r>
    </w:p>
    <w:p w14:paraId="0FEEDE4F" w14:textId="77777777" w:rsidR="00BC3BFA" w:rsidRDefault="00674ED2"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本件行政文書（非公開部分）には、個人の氏名が記載されており、これらは、特定の個人</w:t>
      </w:r>
    </w:p>
    <w:p w14:paraId="7024F283" w14:textId="77777777" w:rsidR="00BC3BFA" w:rsidRDefault="00BC3BFA"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74ED2">
        <w:rPr>
          <w:rFonts w:ascii="ＭＳ 明朝" w:eastAsia="ＭＳ 明朝" w:hAnsi="ＭＳ 明朝" w:hint="eastAsia"/>
          <w:color w:val="000000" w:themeColor="text1"/>
          <w:sz w:val="22"/>
        </w:rPr>
        <w:t>が識別される個人のプライバシーに関する情報であって、一般に他人に知られたくないと望</w:t>
      </w:r>
    </w:p>
    <w:p w14:paraId="6FA89BF6" w14:textId="1F47EDD6" w:rsidR="00674ED2" w:rsidRDefault="00BC3BFA"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74ED2">
        <w:rPr>
          <w:rFonts w:ascii="ＭＳ 明朝" w:eastAsia="ＭＳ 明朝" w:hAnsi="ＭＳ 明朝" w:hint="eastAsia"/>
          <w:color w:val="000000" w:themeColor="text1"/>
          <w:sz w:val="22"/>
        </w:rPr>
        <w:t>むことが正当であると認められる。</w:t>
      </w:r>
    </w:p>
    <w:p w14:paraId="49ACB307" w14:textId="77777777" w:rsidR="00674ED2" w:rsidRPr="003D589D" w:rsidRDefault="00674ED2" w:rsidP="00965613">
      <w:pPr>
        <w:rPr>
          <w:rFonts w:ascii="ＭＳ 明朝" w:eastAsia="ＭＳ 明朝" w:hAnsi="ＭＳ 明朝"/>
          <w:color w:val="000000" w:themeColor="text1"/>
          <w:sz w:val="22"/>
        </w:rPr>
      </w:pPr>
    </w:p>
    <w:p w14:paraId="140F99B7" w14:textId="3C5C8D2D" w:rsidR="00965613" w:rsidRPr="00522C94" w:rsidRDefault="00965613"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４　審査請求人への通知　</w:t>
      </w:r>
    </w:p>
    <w:p w14:paraId="5F2874CE" w14:textId="77777777" w:rsidR="00BC3BFA" w:rsidRDefault="00965613"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同日、条例第17条第３項の規定により、本件決定を行った旨及び本件非公開部分を除いて公開</w:t>
      </w:r>
    </w:p>
    <w:p w14:paraId="2C41A9F2" w14:textId="6B1EC296" w:rsidR="00C13DD2" w:rsidRPr="003D589D" w:rsidRDefault="00BC3BFA"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65613">
        <w:rPr>
          <w:rFonts w:ascii="ＭＳ 明朝" w:eastAsia="ＭＳ 明朝" w:hAnsi="ＭＳ 明朝" w:hint="eastAsia"/>
          <w:color w:val="000000" w:themeColor="text1"/>
          <w:sz w:val="22"/>
        </w:rPr>
        <w:t>することとした理由を以下のとおり付して審査請求人に通知した。</w:t>
      </w:r>
    </w:p>
    <w:p w14:paraId="63C0B528" w14:textId="4EFFF1C6" w:rsidR="00965613" w:rsidRDefault="00313F96"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65613">
        <w:rPr>
          <w:rFonts w:ascii="ＭＳ 明朝" w:eastAsia="ＭＳ 明朝" w:hAnsi="ＭＳ 明朝" w:hint="eastAsia"/>
          <w:color w:val="000000" w:themeColor="text1"/>
          <w:sz w:val="22"/>
        </w:rPr>
        <w:t xml:space="preserve">　（本件非公開部分を除いて公開することとした理由）</w:t>
      </w:r>
    </w:p>
    <w:p w14:paraId="2C2654B6" w14:textId="77777777" w:rsidR="00144690" w:rsidRDefault="00BC3BFA"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65613" w:rsidRPr="003D589D">
        <w:rPr>
          <w:rFonts w:ascii="ＭＳ 明朝" w:eastAsia="ＭＳ 明朝" w:hAnsi="ＭＳ 明朝" w:hint="eastAsia"/>
          <w:color w:val="000000" w:themeColor="text1"/>
          <w:sz w:val="22"/>
        </w:rPr>
        <w:t>行政文書公開請求に対する公開、非公開の決定は</w:t>
      </w:r>
      <w:r w:rsidR="00144690">
        <w:rPr>
          <w:rFonts w:ascii="ＭＳ 明朝" w:eastAsia="ＭＳ 明朝" w:hAnsi="ＭＳ 明朝" w:hint="eastAsia"/>
          <w:color w:val="000000" w:themeColor="text1"/>
          <w:sz w:val="22"/>
        </w:rPr>
        <w:t>、</w:t>
      </w:r>
      <w:r w:rsidR="00965613" w:rsidRPr="003D589D">
        <w:rPr>
          <w:rFonts w:ascii="ＭＳ 明朝" w:eastAsia="ＭＳ 明朝" w:hAnsi="ＭＳ 明朝" w:hint="eastAsia"/>
          <w:color w:val="000000" w:themeColor="text1"/>
          <w:sz w:val="22"/>
        </w:rPr>
        <w:t>条例の規定に即して行われなければならない</w:t>
      </w:r>
    </w:p>
    <w:p w14:paraId="76A8B523" w14:textId="77777777" w:rsidR="00144690" w:rsidRDefault="00144690"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65613" w:rsidRPr="003D589D">
        <w:rPr>
          <w:rFonts w:ascii="ＭＳ 明朝" w:eastAsia="ＭＳ 明朝" w:hAnsi="ＭＳ 明朝" w:hint="eastAsia"/>
          <w:color w:val="000000" w:themeColor="text1"/>
          <w:sz w:val="22"/>
        </w:rPr>
        <w:t>も</w:t>
      </w:r>
      <w:r>
        <w:rPr>
          <w:rFonts w:ascii="ＭＳ 明朝" w:eastAsia="ＭＳ 明朝" w:hAnsi="ＭＳ 明朝" w:hint="eastAsia"/>
          <w:color w:val="000000" w:themeColor="text1"/>
          <w:sz w:val="22"/>
        </w:rPr>
        <w:t>のであり、本件行政文書（公開部分）に記載</w:t>
      </w:r>
      <w:r w:rsidR="00965613" w:rsidRPr="003D589D">
        <w:rPr>
          <w:rFonts w:ascii="ＭＳ 明朝" w:eastAsia="ＭＳ 明朝" w:hAnsi="ＭＳ 明朝" w:hint="eastAsia"/>
          <w:color w:val="000000" w:themeColor="text1"/>
          <w:sz w:val="22"/>
        </w:rPr>
        <w:t>されている情報は、公にすることにより当該法人又</w:t>
      </w:r>
    </w:p>
    <w:p w14:paraId="609CA37B" w14:textId="77777777" w:rsidR="00144690" w:rsidRDefault="00144690"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　　</w:t>
      </w:r>
      <w:r w:rsidR="00965613" w:rsidRPr="003D589D">
        <w:rPr>
          <w:rFonts w:ascii="ＭＳ 明朝" w:eastAsia="ＭＳ 明朝" w:hAnsi="ＭＳ 明朝" w:hint="eastAsia"/>
          <w:color w:val="000000" w:themeColor="text1"/>
          <w:sz w:val="22"/>
        </w:rPr>
        <w:t>は事業を営む個人の競争上の地位その他正当な利益を害するとは認められず、条例第８号第１項第</w:t>
      </w:r>
    </w:p>
    <w:p w14:paraId="6E4AD86D" w14:textId="6ED22FAC" w:rsidR="00965613" w:rsidRPr="003D589D" w:rsidRDefault="00144690"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65613" w:rsidRPr="003D589D">
        <w:rPr>
          <w:rFonts w:ascii="ＭＳ 明朝" w:eastAsia="ＭＳ 明朝" w:hAnsi="ＭＳ 明朝" w:hint="eastAsia"/>
          <w:color w:val="000000" w:themeColor="text1"/>
          <w:sz w:val="22"/>
        </w:rPr>
        <w:t>１号に該当しないほか、同条例第８条第１項各号又は第９条各号に該当しないため。</w:t>
      </w:r>
    </w:p>
    <w:p w14:paraId="1C43427A" w14:textId="0A0D7903" w:rsidR="00965613" w:rsidRDefault="00965613" w:rsidP="0096561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36891638" w14:textId="2D55CD03" w:rsidR="00313F96" w:rsidRDefault="00965613"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５</w:t>
      </w:r>
      <w:r w:rsidR="00313F96">
        <w:rPr>
          <w:rFonts w:ascii="ＭＳ 明朝" w:eastAsia="ＭＳ 明朝" w:hAnsi="ＭＳ 明朝" w:hint="eastAsia"/>
          <w:color w:val="000000" w:themeColor="text1"/>
          <w:sz w:val="22"/>
        </w:rPr>
        <w:t xml:space="preserve">　審査請求等</w:t>
      </w:r>
    </w:p>
    <w:p w14:paraId="28DEC35F" w14:textId="77777777" w:rsidR="00BC3BFA" w:rsidRDefault="00313F96"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07F95" w:rsidRPr="003D589D">
        <w:rPr>
          <w:rFonts w:ascii="ＭＳ 明朝" w:eastAsia="ＭＳ 明朝" w:hAnsi="ＭＳ 明朝" w:hint="eastAsia"/>
          <w:color w:val="000000" w:themeColor="text1"/>
          <w:sz w:val="22"/>
        </w:rPr>
        <w:t xml:space="preserve">　同月</w:t>
      </w:r>
      <w:r w:rsidR="006442B7">
        <w:rPr>
          <w:rFonts w:ascii="ＭＳ 明朝" w:eastAsia="ＭＳ 明朝" w:hAnsi="ＭＳ 明朝" w:hint="eastAsia"/>
          <w:color w:val="000000" w:themeColor="text1"/>
          <w:sz w:val="22"/>
        </w:rPr>
        <w:t>28</w:t>
      </w:r>
      <w:r w:rsidR="003F64F6">
        <w:rPr>
          <w:rFonts w:ascii="ＭＳ 明朝" w:eastAsia="ＭＳ 明朝" w:hAnsi="ＭＳ 明朝" w:hint="eastAsia"/>
          <w:color w:val="000000" w:themeColor="text1"/>
          <w:sz w:val="22"/>
        </w:rPr>
        <w:t>日、審査請求人</w:t>
      </w:r>
      <w:r w:rsidR="00C07F95" w:rsidRPr="003D589D">
        <w:rPr>
          <w:rFonts w:ascii="ＭＳ 明朝" w:eastAsia="ＭＳ 明朝" w:hAnsi="ＭＳ 明朝" w:hint="eastAsia"/>
          <w:color w:val="000000" w:themeColor="text1"/>
          <w:sz w:val="22"/>
        </w:rPr>
        <w:t>は、本件決定を不服として</w:t>
      </w:r>
      <w:r w:rsidR="00947DAC">
        <w:rPr>
          <w:rFonts w:ascii="ＭＳ 明朝" w:eastAsia="ＭＳ 明朝" w:hAnsi="ＭＳ 明朝" w:hint="eastAsia"/>
          <w:color w:val="000000" w:themeColor="text1"/>
          <w:sz w:val="22"/>
        </w:rPr>
        <w:t>、行政不服審査法（平成26年法律第68号）第</w:t>
      </w:r>
    </w:p>
    <w:p w14:paraId="4168B5FB" w14:textId="1CB88F10" w:rsidR="00EC5E1A" w:rsidRDefault="00BC3BFA"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E01EB" w:rsidRPr="003D589D">
        <w:rPr>
          <w:rFonts w:ascii="ＭＳ 明朝" w:eastAsia="ＭＳ 明朝" w:hAnsi="ＭＳ 明朝" w:hint="eastAsia"/>
          <w:color w:val="000000" w:themeColor="text1"/>
          <w:sz w:val="22"/>
        </w:rPr>
        <w:t>２条の規定により、審査請求（以下「本件審査請求」という。）を</w:t>
      </w:r>
      <w:r w:rsidR="00EC5E1A">
        <w:rPr>
          <w:rFonts w:ascii="ＭＳ 明朝" w:eastAsia="ＭＳ 明朝" w:hAnsi="ＭＳ 明朝" w:hint="eastAsia"/>
          <w:color w:val="000000" w:themeColor="text1"/>
          <w:sz w:val="22"/>
        </w:rPr>
        <w:t>行った。</w:t>
      </w:r>
    </w:p>
    <w:p w14:paraId="7C86ED12" w14:textId="77777777" w:rsidR="00144690" w:rsidRDefault="00EC5E1A"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13DD2" w:rsidRPr="003D589D">
        <w:rPr>
          <w:rFonts w:ascii="ＭＳ 明朝" w:eastAsia="ＭＳ 明朝" w:hAnsi="ＭＳ 明朝" w:hint="eastAsia"/>
          <w:color w:val="000000" w:themeColor="text1"/>
          <w:sz w:val="22"/>
        </w:rPr>
        <w:t>また</w:t>
      </w:r>
      <w:r>
        <w:rPr>
          <w:rFonts w:ascii="ＭＳ 明朝" w:eastAsia="ＭＳ 明朝" w:hAnsi="ＭＳ 明朝" w:hint="eastAsia"/>
          <w:color w:val="000000" w:themeColor="text1"/>
          <w:sz w:val="22"/>
        </w:rPr>
        <w:t>、本件決定については、</w:t>
      </w:r>
      <w:r w:rsidR="00947DAC">
        <w:rPr>
          <w:rFonts w:ascii="ＭＳ 明朝" w:eastAsia="ＭＳ 明朝" w:hAnsi="ＭＳ 明朝" w:hint="eastAsia"/>
          <w:color w:val="000000" w:themeColor="text1"/>
          <w:sz w:val="22"/>
        </w:rPr>
        <w:t>同</w:t>
      </w:r>
      <w:r w:rsidR="006442B7">
        <w:rPr>
          <w:rFonts w:ascii="ＭＳ 明朝" w:eastAsia="ＭＳ 明朝" w:hAnsi="ＭＳ 明朝" w:hint="eastAsia"/>
          <w:color w:val="000000" w:themeColor="text1"/>
          <w:sz w:val="22"/>
        </w:rPr>
        <w:t>月</w:t>
      </w:r>
      <w:r w:rsidR="0050480A">
        <w:rPr>
          <w:rFonts w:ascii="ＭＳ 明朝" w:eastAsia="ＭＳ 明朝" w:hAnsi="ＭＳ 明朝" w:hint="eastAsia"/>
          <w:color w:val="000000" w:themeColor="text1"/>
          <w:sz w:val="22"/>
        </w:rPr>
        <w:t>29</w:t>
      </w:r>
      <w:r w:rsidR="006442B7">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審査請求人が</w:t>
      </w:r>
      <w:r w:rsidR="00144690">
        <w:rPr>
          <w:rFonts w:ascii="ＭＳ 明朝" w:eastAsia="ＭＳ 明朝" w:hAnsi="ＭＳ 明朝" w:hint="eastAsia"/>
          <w:color w:val="000000" w:themeColor="text1"/>
          <w:sz w:val="22"/>
        </w:rPr>
        <w:t>同法</w:t>
      </w:r>
      <w:r w:rsidR="001E01EB" w:rsidRPr="003D589D">
        <w:rPr>
          <w:rFonts w:ascii="ＭＳ 明朝" w:eastAsia="ＭＳ 明朝" w:hAnsi="ＭＳ 明朝" w:hint="eastAsia"/>
          <w:color w:val="000000" w:themeColor="text1"/>
          <w:sz w:val="22"/>
        </w:rPr>
        <w:t>第25条第２項の規定により、本件決</w:t>
      </w:r>
    </w:p>
    <w:p w14:paraId="2F010E1C" w14:textId="77777777" w:rsidR="00144690" w:rsidRDefault="00144690"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E01EB" w:rsidRPr="003D589D">
        <w:rPr>
          <w:rFonts w:ascii="ＭＳ 明朝" w:eastAsia="ＭＳ 明朝" w:hAnsi="ＭＳ 明朝" w:hint="eastAsia"/>
          <w:color w:val="000000" w:themeColor="text1"/>
          <w:sz w:val="22"/>
        </w:rPr>
        <w:t>定の執行停止申立てを</w:t>
      </w:r>
      <w:r w:rsidR="00EC5E1A">
        <w:rPr>
          <w:rFonts w:ascii="ＭＳ 明朝" w:eastAsia="ＭＳ 明朝" w:hAnsi="ＭＳ 明朝" w:hint="eastAsia"/>
          <w:color w:val="000000" w:themeColor="text1"/>
          <w:sz w:val="22"/>
        </w:rPr>
        <w:t>行い、</w:t>
      </w:r>
      <w:r w:rsidR="000C19D3">
        <w:rPr>
          <w:rFonts w:ascii="ＭＳ 明朝" w:eastAsia="ＭＳ 明朝" w:hAnsi="ＭＳ 明朝" w:hint="eastAsia"/>
          <w:color w:val="000000" w:themeColor="text1"/>
          <w:sz w:val="22"/>
        </w:rPr>
        <w:t>同年４月１日、実施機関が執行の停止を決定して、その旨を審査請求</w:t>
      </w:r>
    </w:p>
    <w:p w14:paraId="493EC474" w14:textId="165777B7" w:rsidR="00C07F95" w:rsidRPr="003D589D" w:rsidRDefault="00144690"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C19D3">
        <w:rPr>
          <w:rFonts w:ascii="ＭＳ 明朝" w:eastAsia="ＭＳ 明朝" w:hAnsi="ＭＳ 明朝" w:hint="eastAsia"/>
          <w:color w:val="000000" w:themeColor="text1"/>
          <w:sz w:val="22"/>
        </w:rPr>
        <w:t>人及</w:t>
      </w:r>
      <w:r w:rsidR="00B650C2">
        <w:rPr>
          <w:rFonts w:ascii="ＭＳ 明朝" w:eastAsia="ＭＳ 明朝" w:hAnsi="ＭＳ 明朝" w:hint="eastAsia"/>
          <w:color w:val="000000" w:themeColor="text1"/>
          <w:sz w:val="22"/>
        </w:rPr>
        <w:t>び公開請求者に通知した</w:t>
      </w:r>
      <w:r w:rsidR="001E01EB" w:rsidRPr="003D589D">
        <w:rPr>
          <w:rFonts w:ascii="ＭＳ 明朝" w:eastAsia="ＭＳ 明朝" w:hAnsi="ＭＳ 明朝" w:hint="eastAsia"/>
          <w:color w:val="000000" w:themeColor="text1"/>
          <w:sz w:val="22"/>
        </w:rPr>
        <w:t>。</w:t>
      </w:r>
    </w:p>
    <w:p w14:paraId="1B63837C" w14:textId="5075031C" w:rsidR="00350D79" w:rsidRPr="003D589D" w:rsidRDefault="00350D79" w:rsidP="004C3518">
      <w:pPr>
        <w:rPr>
          <w:rFonts w:ascii="ＭＳ 明朝" w:eastAsia="ＭＳ 明朝" w:hAnsi="ＭＳ 明朝"/>
          <w:color w:val="000000" w:themeColor="text1"/>
          <w:sz w:val="22"/>
        </w:rPr>
      </w:pPr>
    </w:p>
    <w:p w14:paraId="0FEF48AC" w14:textId="170A7239" w:rsidR="00C07F95" w:rsidRPr="003D589D" w:rsidRDefault="00DC140B" w:rsidP="004C3518">
      <w:pPr>
        <w:rPr>
          <w:rFonts w:ascii="ＭＳ 明朝" w:eastAsia="ＭＳ 明朝" w:hAnsi="ＭＳ 明朝"/>
          <w:color w:val="000000" w:themeColor="text1"/>
          <w:sz w:val="22"/>
        </w:rPr>
      </w:pPr>
      <w:r>
        <w:rPr>
          <w:rFonts w:ascii="ＭＳ ゴシック" w:eastAsia="ＭＳ ゴシック" w:hAnsi="ＭＳ ゴシック" w:hint="eastAsia"/>
          <w:b/>
          <w:color w:val="000000" w:themeColor="text1"/>
          <w:sz w:val="22"/>
        </w:rPr>
        <w:t>第三　審査請求</w:t>
      </w:r>
      <w:r w:rsidR="00C13DD2" w:rsidRPr="003D589D">
        <w:rPr>
          <w:rFonts w:ascii="ＭＳ ゴシック" w:eastAsia="ＭＳ ゴシック" w:hAnsi="ＭＳ ゴシック" w:hint="eastAsia"/>
          <w:b/>
          <w:color w:val="000000" w:themeColor="text1"/>
          <w:sz w:val="22"/>
        </w:rPr>
        <w:t>の趣旨</w:t>
      </w:r>
    </w:p>
    <w:p w14:paraId="15E6AC04" w14:textId="0570FE47" w:rsidR="006442B7" w:rsidRPr="003D589D" w:rsidRDefault="006442B7" w:rsidP="006442B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１　審査請求に関する処分を取り消す、との決定を求める。</w:t>
      </w:r>
    </w:p>
    <w:p w14:paraId="5EE84358" w14:textId="77777777" w:rsidR="00CD5BCE" w:rsidRDefault="006442B7" w:rsidP="006442B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03DAC6B1" w14:textId="0309363C" w:rsidR="00BC3BFA" w:rsidRDefault="00CD5BCE" w:rsidP="006442B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442B7">
        <w:rPr>
          <w:rFonts w:ascii="ＭＳ 明朝" w:eastAsia="ＭＳ 明朝" w:hAnsi="ＭＳ 明朝" w:hint="eastAsia"/>
          <w:color w:val="000000" w:themeColor="text1"/>
          <w:sz w:val="22"/>
        </w:rPr>
        <w:t xml:space="preserve">２　</w:t>
      </w:r>
      <w:r w:rsidR="006442B7" w:rsidRPr="003D589D">
        <w:rPr>
          <w:rFonts w:ascii="ＭＳ 明朝" w:eastAsia="ＭＳ 明朝" w:hAnsi="ＭＳ 明朝" w:hint="eastAsia"/>
          <w:color w:val="000000" w:themeColor="text1"/>
          <w:sz w:val="22"/>
        </w:rPr>
        <w:t>審査請求に関する処分のうち</w:t>
      </w:r>
      <w:r w:rsidR="006442B7">
        <w:rPr>
          <w:rFonts w:ascii="ＭＳ 明朝" w:eastAsia="ＭＳ 明朝" w:hAnsi="ＭＳ 明朝" w:hint="eastAsia"/>
          <w:color w:val="000000" w:themeColor="text1"/>
          <w:sz w:val="22"/>
        </w:rPr>
        <w:t>令和３年３月18日付け情報の公開決定に係る通知書の「公開する</w:t>
      </w:r>
    </w:p>
    <w:p w14:paraId="4DC485FB" w14:textId="77777777" w:rsidR="00BC3BFA" w:rsidRDefault="00BC3BFA" w:rsidP="006442B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442B7">
        <w:rPr>
          <w:rFonts w:ascii="ＭＳ 明朝" w:eastAsia="ＭＳ 明朝" w:hAnsi="ＭＳ 明朝" w:hint="eastAsia"/>
          <w:color w:val="000000" w:themeColor="text1"/>
          <w:sz w:val="22"/>
        </w:rPr>
        <w:t>ことと決定した行政文書中の公開しないことと決定した部分及びその理由」が「該当なし」とされ</w:t>
      </w:r>
    </w:p>
    <w:p w14:paraId="586253D7" w14:textId="77777777" w:rsidR="00F83B9B" w:rsidRDefault="00BC3BFA" w:rsidP="006442B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442B7">
        <w:rPr>
          <w:rFonts w:ascii="ＭＳ 明朝" w:eastAsia="ＭＳ 明朝" w:hAnsi="ＭＳ 明朝" w:hint="eastAsia"/>
          <w:color w:val="000000" w:themeColor="text1"/>
          <w:sz w:val="22"/>
        </w:rPr>
        <w:t>ている点について</w:t>
      </w:r>
      <w:r w:rsidR="00144690">
        <w:rPr>
          <w:rFonts w:ascii="ＭＳ 明朝" w:eastAsia="ＭＳ 明朝" w:hAnsi="ＭＳ 明朝" w:hint="eastAsia"/>
          <w:color w:val="000000" w:themeColor="text1"/>
          <w:sz w:val="22"/>
        </w:rPr>
        <w:t>、</w:t>
      </w:r>
      <w:r w:rsidR="006442B7" w:rsidRPr="003D589D">
        <w:rPr>
          <w:rFonts w:ascii="ＭＳ 明朝" w:eastAsia="ＭＳ 明朝" w:hAnsi="ＭＳ 明朝" w:hint="eastAsia"/>
          <w:color w:val="000000" w:themeColor="text1"/>
          <w:sz w:val="22"/>
        </w:rPr>
        <w:t>「代表者の氏名」を公開の対象とすると決定した部</w:t>
      </w:r>
      <w:r w:rsidR="00F83B9B">
        <w:rPr>
          <w:rFonts w:ascii="ＭＳ 明朝" w:eastAsia="ＭＳ 明朝" w:hAnsi="ＭＳ 明朝" w:hint="eastAsia"/>
          <w:color w:val="000000" w:themeColor="text1"/>
          <w:sz w:val="22"/>
        </w:rPr>
        <w:t>分を取り消す、との決定</w:t>
      </w:r>
      <w:r w:rsidR="006442B7">
        <w:rPr>
          <w:rFonts w:ascii="ＭＳ 明朝" w:eastAsia="ＭＳ 明朝" w:hAnsi="ＭＳ 明朝" w:hint="eastAsia"/>
          <w:color w:val="000000" w:themeColor="text1"/>
          <w:sz w:val="22"/>
        </w:rPr>
        <w:t>を求</w:t>
      </w:r>
    </w:p>
    <w:p w14:paraId="35937304" w14:textId="59A76C94" w:rsidR="006442B7" w:rsidRDefault="00F83B9B" w:rsidP="006442B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442B7">
        <w:rPr>
          <w:rFonts w:ascii="ＭＳ 明朝" w:eastAsia="ＭＳ 明朝" w:hAnsi="ＭＳ 明朝" w:hint="eastAsia"/>
          <w:color w:val="000000" w:themeColor="text1"/>
          <w:sz w:val="22"/>
        </w:rPr>
        <w:t>める</w:t>
      </w:r>
      <w:r w:rsidR="006442B7" w:rsidRPr="003D589D">
        <w:rPr>
          <w:rFonts w:ascii="ＭＳ 明朝" w:eastAsia="ＭＳ 明朝" w:hAnsi="ＭＳ 明朝" w:hint="eastAsia"/>
          <w:color w:val="000000" w:themeColor="text1"/>
          <w:sz w:val="22"/>
        </w:rPr>
        <w:t>。</w:t>
      </w:r>
    </w:p>
    <w:p w14:paraId="5E8C2377" w14:textId="39DF0BC9" w:rsidR="00313F96" w:rsidRPr="003D589D" w:rsidRDefault="00313F96" w:rsidP="004C3518">
      <w:pPr>
        <w:rPr>
          <w:rFonts w:ascii="ＭＳ 明朝" w:eastAsia="ＭＳ 明朝" w:hAnsi="ＭＳ 明朝"/>
          <w:color w:val="000000" w:themeColor="text1"/>
          <w:sz w:val="22"/>
        </w:rPr>
      </w:pPr>
    </w:p>
    <w:p w14:paraId="4F319FA0" w14:textId="1173C553" w:rsidR="003965B8" w:rsidRPr="003D589D" w:rsidRDefault="003D589D" w:rsidP="004C3518">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第</w:t>
      </w:r>
      <w:r w:rsidR="003965B8" w:rsidRPr="003D589D">
        <w:rPr>
          <w:rFonts w:ascii="ＭＳ ゴシック" w:eastAsia="ＭＳ ゴシック" w:hAnsi="ＭＳ ゴシック" w:hint="eastAsia"/>
          <w:b/>
          <w:color w:val="000000" w:themeColor="text1"/>
          <w:sz w:val="22"/>
        </w:rPr>
        <w:t>四　審査請求人の</w:t>
      </w:r>
      <w:r w:rsidR="00E91F6F" w:rsidRPr="003D589D">
        <w:rPr>
          <w:rFonts w:ascii="ＭＳ ゴシック" w:eastAsia="ＭＳ ゴシック" w:hAnsi="ＭＳ ゴシック" w:hint="eastAsia"/>
          <w:b/>
          <w:color w:val="000000" w:themeColor="text1"/>
          <w:sz w:val="22"/>
        </w:rPr>
        <w:t>主張要旨</w:t>
      </w:r>
    </w:p>
    <w:p w14:paraId="05D94B0D" w14:textId="5F4808D4" w:rsidR="00E06545" w:rsidRDefault="00E91F6F" w:rsidP="004C3518">
      <w:pPr>
        <w:rPr>
          <w:rFonts w:ascii="ＭＳ 明朝" w:eastAsia="ＭＳ 明朝" w:hAnsi="ＭＳ 明朝"/>
          <w:color w:val="000000" w:themeColor="text1"/>
          <w:sz w:val="22"/>
        </w:rPr>
      </w:pPr>
      <w:r w:rsidRPr="003D589D">
        <w:rPr>
          <w:rFonts w:ascii="ＭＳ ゴシック" w:eastAsia="ＭＳ ゴシック" w:hAnsi="ＭＳ ゴシック" w:hint="eastAsia"/>
          <w:b/>
          <w:color w:val="000000" w:themeColor="text1"/>
          <w:sz w:val="22"/>
        </w:rPr>
        <w:t xml:space="preserve">　</w:t>
      </w:r>
      <w:r w:rsidR="00BC06F6">
        <w:rPr>
          <w:rFonts w:ascii="ＭＳ 明朝" w:eastAsia="ＭＳ 明朝" w:hAnsi="ＭＳ 明朝" w:hint="eastAsia"/>
          <w:color w:val="000000" w:themeColor="text1"/>
          <w:sz w:val="22"/>
        </w:rPr>
        <w:t xml:space="preserve">　　</w:t>
      </w:r>
      <w:r w:rsidR="00313F96">
        <w:rPr>
          <w:rFonts w:ascii="ＭＳ 明朝" w:eastAsia="ＭＳ 明朝" w:hAnsi="ＭＳ 明朝" w:hint="eastAsia"/>
          <w:color w:val="000000" w:themeColor="text1"/>
          <w:sz w:val="22"/>
        </w:rPr>
        <w:t>審査請求人の主張は、</w:t>
      </w:r>
      <w:r w:rsidR="005B54C3">
        <w:rPr>
          <w:rFonts w:ascii="ＭＳ 明朝" w:eastAsia="ＭＳ 明朝" w:hAnsi="ＭＳ 明朝" w:hint="eastAsia"/>
          <w:color w:val="000000" w:themeColor="text1"/>
          <w:sz w:val="22"/>
        </w:rPr>
        <w:t>概ね</w:t>
      </w:r>
      <w:r w:rsidR="00F138EE" w:rsidRPr="003D589D">
        <w:rPr>
          <w:rFonts w:ascii="ＭＳ 明朝" w:eastAsia="ＭＳ 明朝" w:hAnsi="ＭＳ 明朝" w:hint="eastAsia"/>
          <w:color w:val="000000" w:themeColor="text1"/>
          <w:sz w:val="22"/>
        </w:rPr>
        <w:t>次のとおりである。</w:t>
      </w:r>
    </w:p>
    <w:p w14:paraId="4ECE2CD6" w14:textId="0C82AC0A" w:rsidR="00BC06F6" w:rsidRDefault="00BC06F6"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442B7">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 xml:space="preserve">　審査請求の理由</w:t>
      </w:r>
    </w:p>
    <w:p w14:paraId="59EA135A" w14:textId="71063095" w:rsidR="00F138EE" w:rsidRDefault="00BC06F6" w:rsidP="00CA269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A269C">
        <w:rPr>
          <w:rFonts w:ascii="ＭＳ 明朝" w:eastAsia="ＭＳ 明朝" w:hAnsi="ＭＳ 明朝" w:hint="eastAsia"/>
          <w:color w:val="000000" w:themeColor="text1"/>
          <w:sz w:val="22"/>
        </w:rPr>
        <w:t>審査請求にかかる処分は、次の点が違法不当である。</w:t>
      </w:r>
    </w:p>
    <w:p w14:paraId="303EB6A4" w14:textId="77777777" w:rsidR="00BC3BFA" w:rsidRDefault="00CA269C" w:rsidP="00CA269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措置命令当時、大阪府の指定した業者に廃棄物処理・撤去を行わせ、全て指示通りに対応しまし</w:t>
      </w:r>
    </w:p>
    <w:p w14:paraId="1582BB0B" w14:textId="7640FF11" w:rsidR="00CA269C" w:rsidRPr="003D589D" w:rsidRDefault="00BC3BFA" w:rsidP="00CA269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A269C">
        <w:rPr>
          <w:rFonts w:ascii="ＭＳ 明朝" w:eastAsia="ＭＳ 明朝" w:hAnsi="ＭＳ 明朝" w:hint="eastAsia"/>
          <w:color w:val="000000" w:themeColor="text1"/>
          <w:sz w:val="22"/>
        </w:rPr>
        <w:t>た。</w:t>
      </w:r>
    </w:p>
    <w:p w14:paraId="7DF4FFC2" w14:textId="77777777" w:rsidR="002B2B71" w:rsidRDefault="00CA269C" w:rsidP="004C3518">
      <w:pPr>
        <w:rPr>
          <w:rFonts w:ascii="ＭＳ 明朝" w:eastAsia="ＭＳ 明朝" w:hAnsi="ＭＳ 明朝"/>
          <w:color w:val="000000" w:themeColor="text1"/>
          <w:sz w:val="22"/>
        </w:rPr>
      </w:pPr>
      <w:r>
        <w:rPr>
          <w:rFonts w:ascii="ＭＳ 明朝" w:eastAsia="ＭＳ 明朝" w:hAnsi="ＭＳ 明朝" w:hint="eastAsia"/>
          <w:color w:val="2E74B5" w:themeColor="accent1" w:themeShade="BF"/>
          <w:sz w:val="22"/>
        </w:rPr>
        <w:t xml:space="preserve">　　　</w:t>
      </w:r>
      <w:r w:rsidR="002B2B71">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が措置命令を受けた当時、同社の代表者氏名・役職等の公表措置は受けなかった。にもかかわ</w:t>
      </w:r>
    </w:p>
    <w:p w14:paraId="0C0CA09D" w14:textId="77777777" w:rsidR="002B2B71" w:rsidRDefault="002B2B71"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A269C">
        <w:rPr>
          <w:rFonts w:ascii="ＭＳ 明朝" w:eastAsia="ＭＳ 明朝" w:hAnsi="ＭＳ 明朝" w:hint="eastAsia"/>
          <w:color w:val="000000" w:themeColor="text1"/>
          <w:sz w:val="22"/>
        </w:rPr>
        <w:t>らず、今般、情報公開制度を経由することで実質は公表措置が取られたのと同じ状況を作ることは、</w:t>
      </w:r>
    </w:p>
    <w:p w14:paraId="78850F75" w14:textId="77777777" w:rsidR="002B2B71" w:rsidRDefault="002B2B71"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A269C">
        <w:rPr>
          <w:rFonts w:ascii="ＭＳ 明朝" w:eastAsia="ＭＳ 明朝" w:hAnsi="ＭＳ 明朝" w:hint="eastAsia"/>
          <w:color w:val="000000" w:themeColor="text1"/>
          <w:sz w:val="22"/>
        </w:rPr>
        <w:t>大阪府情報公開条例第８条第１項第１号の「当該法人等・・・の競争上の地位その他正当な利益を</w:t>
      </w:r>
    </w:p>
    <w:p w14:paraId="3401E718" w14:textId="324B2B25" w:rsidR="00CA269C" w:rsidRPr="00CA269C" w:rsidRDefault="002B2B71"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A269C">
        <w:rPr>
          <w:rFonts w:ascii="ＭＳ 明朝" w:eastAsia="ＭＳ 明朝" w:hAnsi="ＭＳ 明朝" w:hint="eastAsia"/>
          <w:color w:val="000000" w:themeColor="text1"/>
          <w:sz w:val="22"/>
        </w:rPr>
        <w:t>害する」こととなる。</w:t>
      </w:r>
    </w:p>
    <w:p w14:paraId="7534F56A" w14:textId="13E5A2C4" w:rsidR="00BC3BFA" w:rsidRPr="00BC3BFA" w:rsidRDefault="00BC3BFA" w:rsidP="004C3518">
      <w:pPr>
        <w:rPr>
          <w:rFonts w:ascii="ＭＳ 明朝" w:eastAsia="ＭＳ 明朝" w:hAnsi="ＭＳ 明朝"/>
          <w:color w:val="2E74B5" w:themeColor="accent1" w:themeShade="BF"/>
          <w:sz w:val="22"/>
        </w:rPr>
      </w:pPr>
    </w:p>
    <w:p w14:paraId="37D0EC19" w14:textId="38AC8699" w:rsidR="00AF49CB" w:rsidRPr="00DA0C11" w:rsidRDefault="00AF49CB" w:rsidP="00AF49CB">
      <w:pPr>
        <w:rPr>
          <w:rFonts w:ascii="ＭＳ ゴシック" w:eastAsia="ＭＳ ゴシック" w:hAnsi="ＭＳ ゴシック"/>
          <w:b/>
          <w:color w:val="2E74B5" w:themeColor="accent1" w:themeShade="BF"/>
          <w:sz w:val="22"/>
        </w:rPr>
      </w:pPr>
      <w:r>
        <w:rPr>
          <w:rFonts w:ascii="ＭＳ ゴシック" w:eastAsia="ＭＳ ゴシック" w:hAnsi="ＭＳ ゴシック" w:hint="eastAsia"/>
          <w:b/>
          <w:color w:val="000000" w:themeColor="text1"/>
          <w:sz w:val="22"/>
        </w:rPr>
        <w:t>第五</w:t>
      </w:r>
      <w:r w:rsidRPr="003D589D">
        <w:rPr>
          <w:rFonts w:ascii="ＭＳ ゴシック" w:eastAsia="ＭＳ ゴシック" w:hAnsi="ＭＳ ゴシック" w:hint="eastAsia"/>
          <w:b/>
          <w:color w:val="000000" w:themeColor="text1"/>
          <w:sz w:val="22"/>
        </w:rPr>
        <w:t xml:space="preserve">　</w:t>
      </w:r>
      <w:r>
        <w:rPr>
          <w:rFonts w:ascii="ＭＳ ゴシック" w:eastAsia="ＭＳ ゴシック" w:hAnsi="ＭＳ ゴシック" w:hint="eastAsia"/>
          <w:b/>
          <w:color w:val="000000" w:themeColor="text1"/>
          <w:sz w:val="22"/>
        </w:rPr>
        <w:t>諮問</w:t>
      </w:r>
      <w:r w:rsidRPr="003D589D">
        <w:rPr>
          <w:rFonts w:ascii="ＭＳ ゴシック" w:eastAsia="ＭＳ ゴシック" w:hAnsi="ＭＳ ゴシック" w:hint="eastAsia"/>
          <w:b/>
          <w:color w:val="000000" w:themeColor="text1"/>
          <w:sz w:val="22"/>
        </w:rPr>
        <w:t>実施機関の主張要旨</w:t>
      </w:r>
    </w:p>
    <w:p w14:paraId="64FE3FB7" w14:textId="79C1582C" w:rsidR="00AF49CB" w:rsidRPr="009A7939" w:rsidRDefault="00AF49CB" w:rsidP="00AF49CB">
      <w:pPr>
        <w:rPr>
          <w:rFonts w:ascii="ＭＳ 明朝" w:eastAsia="ＭＳ 明朝" w:hAnsi="ＭＳ 明朝"/>
          <w:color w:val="2E74B5" w:themeColor="accent1" w:themeShade="BF"/>
          <w:sz w:val="22"/>
        </w:rPr>
      </w:pPr>
      <w:r>
        <w:rPr>
          <w:rFonts w:ascii="ＭＳ 明朝" w:eastAsia="ＭＳ 明朝" w:hAnsi="ＭＳ 明朝" w:hint="eastAsia"/>
          <w:color w:val="2E74B5" w:themeColor="accent1" w:themeShade="BF"/>
          <w:sz w:val="22"/>
        </w:rPr>
        <w:t xml:space="preserve">　　　</w:t>
      </w:r>
      <w:r w:rsidRPr="00CD725F">
        <w:rPr>
          <w:rFonts w:ascii="ＭＳ 明朝" w:eastAsia="ＭＳ 明朝" w:hAnsi="ＭＳ 明朝" w:hint="eastAsia"/>
          <w:color w:val="000000" w:themeColor="text1"/>
          <w:sz w:val="22"/>
        </w:rPr>
        <w:t>諮問</w:t>
      </w:r>
      <w:r>
        <w:rPr>
          <w:rFonts w:ascii="ＭＳ 明朝" w:eastAsia="ＭＳ 明朝" w:hAnsi="ＭＳ 明朝" w:hint="eastAsia"/>
          <w:color w:val="000000" w:themeColor="text1"/>
          <w:sz w:val="22"/>
        </w:rPr>
        <w:t>実施機関</w:t>
      </w:r>
      <w:r w:rsidRPr="003D589D">
        <w:rPr>
          <w:rFonts w:ascii="ＭＳ 明朝" w:eastAsia="ＭＳ 明朝" w:hAnsi="ＭＳ 明朝" w:hint="eastAsia"/>
          <w:color w:val="000000" w:themeColor="text1"/>
          <w:sz w:val="22"/>
        </w:rPr>
        <w:t>の主張は</w:t>
      </w:r>
      <w:r w:rsidR="006442B7">
        <w:rPr>
          <w:rFonts w:ascii="ＭＳ 明朝" w:eastAsia="ＭＳ 明朝" w:hAnsi="ＭＳ 明朝" w:hint="eastAsia"/>
          <w:color w:val="000000" w:themeColor="text1"/>
          <w:sz w:val="22"/>
        </w:rPr>
        <w:t>、</w:t>
      </w:r>
      <w:r w:rsidRPr="003D589D">
        <w:rPr>
          <w:rFonts w:ascii="ＭＳ 明朝" w:eastAsia="ＭＳ 明朝" w:hAnsi="ＭＳ 明朝" w:hint="eastAsia"/>
          <w:color w:val="000000" w:themeColor="text1"/>
          <w:sz w:val="22"/>
        </w:rPr>
        <w:t>概ね次のとおりである。</w:t>
      </w:r>
    </w:p>
    <w:p w14:paraId="3BDB8EA5" w14:textId="55D61617" w:rsidR="00637E7A"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37E7A">
        <w:rPr>
          <w:rFonts w:ascii="ＭＳ 明朝" w:eastAsia="ＭＳ 明朝" w:hAnsi="ＭＳ 明朝" w:hint="eastAsia"/>
          <w:color w:val="000000" w:themeColor="text1"/>
          <w:sz w:val="22"/>
        </w:rPr>
        <w:t xml:space="preserve">　</w:t>
      </w:r>
      <w:r w:rsidR="00F54E3D">
        <w:rPr>
          <w:rFonts w:ascii="ＭＳ 明朝" w:eastAsia="ＭＳ 明朝" w:hAnsi="ＭＳ 明朝" w:hint="eastAsia"/>
          <w:color w:val="000000" w:themeColor="text1"/>
          <w:sz w:val="22"/>
        </w:rPr>
        <w:t xml:space="preserve">　</w:t>
      </w:r>
      <w:r w:rsidR="00637E7A">
        <w:rPr>
          <w:rFonts w:ascii="ＭＳ 明朝" w:eastAsia="ＭＳ 明朝" w:hAnsi="ＭＳ 明朝" w:hint="eastAsia"/>
          <w:color w:val="000000" w:themeColor="text1"/>
          <w:sz w:val="22"/>
        </w:rPr>
        <w:t>理由説明書における主張</w:t>
      </w:r>
    </w:p>
    <w:p w14:paraId="08DF3802" w14:textId="5501D36C" w:rsidR="00AF49CB" w:rsidRPr="00CD725F" w:rsidRDefault="00637E7A"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　１　</w:t>
      </w:r>
      <w:r w:rsidR="00AF49CB">
        <w:rPr>
          <w:rFonts w:ascii="ＭＳ 明朝" w:eastAsia="ＭＳ 明朝" w:hAnsi="ＭＳ 明朝" w:hint="eastAsia"/>
          <w:color w:val="000000" w:themeColor="text1"/>
          <w:sz w:val="22"/>
        </w:rPr>
        <w:t>本件行政文書について</w:t>
      </w:r>
    </w:p>
    <w:p w14:paraId="5B1A47B6" w14:textId="77777777" w:rsidR="004636F0" w:rsidRDefault="00AF49CB" w:rsidP="00F83B9B">
      <w:pPr>
        <w:rPr>
          <w:rFonts w:ascii="ＭＳ 明朝" w:eastAsia="ＭＳ 明朝" w:hAnsi="ＭＳ 明朝"/>
          <w:color w:val="000000" w:themeColor="text1"/>
          <w:sz w:val="22"/>
        </w:rPr>
      </w:pPr>
      <w:r>
        <w:rPr>
          <w:rFonts w:ascii="ＭＳ 明朝" w:eastAsia="ＭＳ 明朝" w:hAnsi="ＭＳ 明朝" w:hint="eastAsia"/>
          <w:color w:val="2E74B5" w:themeColor="accent1" w:themeShade="BF"/>
          <w:sz w:val="22"/>
        </w:rPr>
        <w:t xml:space="preserve">　　　</w:t>
      </w:r>
      <w:r w:rsidR="00637E7A">
        <w:rPr>
          <w:rFonts w:ascii="ＭＳ 明朝" w:eastAsia="ＭＳ 明朝" w:hAnsi="ＭＳ 明朝" w:hint="eastAsia"/>
          <w:color w:val="2E74B5" w:themeColor="accent1" w:themeShade="BF"/>
          <w:sz w:val="22"/>
        </w:rPr>
        <w:t xml:space="preserve">　</w:t>
      </w:r>
      <w:r w:rsidR="004636F0">
        <w:rPr>
          <w:rFonts w:ascii="ＭＳ 明朝" w:eastAsia="ＭＳ 明朝" w:hAnsi="ＭＳ 明朝" w:hint="eastAsia"/>
          <w:color w:val="000000" w:themeColor="text1"/>
          <w:sz w:val="22"/>
        </w:rPr>
        <w:t>本件行政文書は、実施機関が廃棄物の処理及び清掃に関する法律（昭和45年法律第137号。</w:t>
      </w:r>
    </w:p>
    <w:p w14:paraId="5433A784" w14:textId="77777777" w:rsidR="004636F0" w:rsidRDefault="004636F0"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以下「法」という。）</w:t>
      </w:r>
      <w:r w:rsidR="00AF49CB">
        <w:rPr>
          <w:rFonts w:ascii="ＭＳ 明朝" w:eastAsia="ＭＳ 明朝" w:hAnsi="ＭＳ 明朝" w:hint="eastAsia"/>
          <w:color w:val="000000" w:themeColor="text1"/>
          <w:sz w:val="22"/>
        </w:rPr>
        <w:t>第18</w:t>
      </w:r>
      <w:r>
        <w:rPr>
          <w:rFonts w:ascii="ＭＳ 明朝" w:eastAsia="ＭＳ 明朝" w:hAnsi="ＭＳ 明朝" w:hint="eastAsia"/>
          <w:color w:val="000000" w:themeColor="text1"/>
          <w:sz w:val="22"/>
        </w:rPr>
        <w:t>条第１項の規定により徴収した報告</w:t>
      </w:r>
      <w:r w:rsidR="00AF49CB">
        <w:rPr>
          <w:rFonts w:ascii="ＭＳ 明朝" w:eastAsia="ＭＳ 明朝" w:hAnsi="ＭＳ 明朝" w:hint="eastAsia"/>
          <w:color w:val="000000" w:themeColor="text1"/>
          <w:sz w:val="22"/>
        </w:rPr>
        <w:t>及び第19条第１項の規定により</w:t>
      </w:r>
    </w:p>
    <w:p w14:paraId="6AA49AD3" w14:textId="7FF15BA1" w:rsidR="00AF49CB" w:rsidRDefault="004636F0"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実施した立入検査の結果に基づき、作成した資料である。</w:t>
      </w:r>
    </w:p>
    <w:p w14:paraId="69AC2960" w14:textId="77777777" w:rsidR="00CD5BCE" w:rsidRDefault="00637E7A"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　</w:t>
      </w:r>
    </w:p>
    <w:p w14:paraId="23E30BAD" w14:textId="5AC1E4AA" w:rsidR="00BC3BFA" w:rsidRDefault="00CD5BCE"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２　</w:t>
      </w:r>
      <w:r w:rsidR="00AF49CB">
        <w:rPr>
          <w:rFonts w:ascii="ＭＳ 明朝" w:eastAsia="ＭＳ 明朝" w:hAnsi="ＭＳ 明朝" w:hint="eastAsia"/>
          <w:color w:val="000000" w:themeColor="text1"/>
          <w:sz w:val="22"/>
        </w:rPr>
        <w:t>本件行政文書について、本件決定により実施機関が公開対象とした内容が条例第８条第１項各</w:t>
      </w:r>
    </w:p>
    <w:p w14:paraId="3A9B1179" w14:textId="25D6EE81" w:rsidR="00AF49CB" w:rsidRDefault="00BC3BFA"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号及び条例第９条各号に該当しないことについて</w:t>
      </w:r>
    </w:p>
    <w:p w14:paraId="69FA1FBA" w14:textId="463C666A" w:rsidR="00AF49CB" w:rsidRDefault="00214E4D"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　　</w:t>
      </w:r>
      <w:r w:rsidR="005969C6">
        <w:rPr>
          <w:rFonts w:ascii="ＭＳ 明朝" w:eastAsia="ＭＳ 明朝" w:hAnsi="ＭＳ 明朝" w:hint="eastAsia"/>
          <w:color w:val="000000" w:themeColor="text1"/>
          <w:sz w:val="22"/>
        </w:rPr>
        <w:t>（１）</w:t>
      </w:r>
      <w:r w:rsidR="00AF49CB">
        <w:rPr>
          <w:rFonts w:ascii="ＭＳ 明朝" w:eastAsia="ＭＳ 明朝" w:hAnsi="ＭＳ 明朝" w:hint="eastAsia"/>
          <w:color w:val="000000" w:themeColor="text1"/>
          <w:sz w:val="22"/>
        </w:rPr>
        <w:t>条例第８条第１項第１号に該当しないことについて</w:t>
      </w:r>
    </w:p>
    <w:p w14:paraId="50339861" w14:textId="77777777" w:rsidR="00BC3BFA"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37E7A">
        <w:rPr>
          <w:rFonts w:ascii="ＭＳ 明朝" w:eastAsia="ＭＳ 明朝" w:hAnsi="ＭＳ 明朝" w:hint="eastAsia"/>
          <w:color w:val="000000" w:themeColor="text1"/>
          <w:sz w:val="22"/>
        </w:rPr>
        <w:t xml:space="preserve">　</w:t>
      </w:r>
      <w:r w:rsidR="00EC5E1A">
        <w:rPr>
          <w:rFonts w:ascii="ＭＳ 明朝" w:eastAsia="ＭＳ 明朝" w:hAnsi="ＭＳ 明朝" w:hint="eastAsia"/>
          <w:color w:val="000000" w:themeColor="text1"/>
          <w:sz w:val="22"/>
        </w:rPr>
        <w:t>実施機関が主張した第六</w:t>
      </w:r>
      <w:r>
        <w:rPr>
          <w:rFonts w:ascii="ＭＳ 明朝" w:eastAsia="ＭＳ 明朝" w:hAnsi="ＭＳ 明朝" w:hint="eastAsia"/>
          <w:color w:val="000000" w:themeColor="text1"/>
          <w:sz w:val="22"/>
        </w:rPr>
        <w:t>の意見は妥当であり、本件行政文書は条例第８条第１項第１号に該</w:t>
      </w:r>
    </w:p>
    <w:p w14:paraId="08492447" w14:textId="6A529A8B" w:rsidR="00AF49CB" w:rsidRDefault="00BC3BFA"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当しない。</w:t>
      </w:r>
    </w:p>
    <w:p w14:paraId="5FBAD946" w14:textId="77777777" w:rsidR="00BC3BFA"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37E7A">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なお、法人に関する登記事項など、法令の規定により何人でも閲覧できる情報（閲覧を当事</w:t>
      </w:r>
    </w:p>
    <w:p w14:paraId="19AF2D73" w14:textId="77777777" w:rsidR="00BC3BFA" w:rsidRDefault="00BC3BFA"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者又は利害関係者のみに認めているものは含まない）は、「正当な利益を害する」と認められ</w:t>
      </w:r>
    </w:p>
    <w:p w14:paraId="7E3BEA55" w14:textId="47A8DEEF" w:rsidR="00AF49CB" w:rsidRDefault="00BC3BFA"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ず、公開できる情報である。</w:t>
      </w:r>
    </w:p>
    <w:p w14:paraId="5B99B138" w14:textId="21C82D9A" w:rsidR="00AF49CB" w:rsidRDefault="00214E4D"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54E3D">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（２）</w:t>
      </w:r>
      <w:r w:rsidR="00AF49CB">
        <w:rPr>
          <w:rFonts w:ascii="ＭＳ 明朝" w:eastAsia="ＭＳ 明朝" w:hAnsi="ＭＳ 明朝" w:hint="eastAsia"/>
          <w:color w:val="000000" w:themeColor="text1"/>
          <w:sz w:val="22"/>
        </w:rPr>
        <w:t>条例第８条第１項第４号に該当しないことについて</w:t>
      </w:r>
    </w:p>
    <w:p w14:paraId="32309261" w14:textId="0620B108" w:rsidR="00AF49CB" w:rsidRDefault="005969C6"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ア　</w:t>
      </w:r>
      <w:r w:rsidR="00AF49CB">
        <w:rPr>
          <w:rFonts w:ascii="ＭＳ 明朝" w:eastAsia="ＭＳ 明朝" w:hAnsi="ＭＳ 明朝" w:hint="eastAsia"/>
          <w:color w:val="000000" w:themeColor="text1"/>
          <w:sz w:val="22"/>
        </w:rPr>
        <w:t>条例第８条第１項第４号は、</w:t>
      </w:r>
    </w:p>
    <w:p w14:paraId="57F9E22A" w14:textId="77777777" w:rsidR="00BC3BFA" w:rsidRDefault="00F54E3D"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（ア）</w:t>
      </w:r>
      <w:r w:rsidR="00AF49CB">
        <w:rPr>
          <w:rFonts w:ascii="ＭＳ 明朝" w:eastAsia="ＭＳ 明朝" w:hAnsi="ＭＳ 明朝" w:hint="eastAsia"/>
          <w:color w:val="000000" w:themeColor="text1"/>
          <w:sz w:val="22"/>
        </w:rPr>
        <w:t>府の機関又は国等の機関が行う取締り、監督、立入検査、許可、認可、試験、入札、契</w:t>
      </w:r>
    </w:p>
    <w:p w14:paraId="6637BEFB" w14:textId="365B3586" w:rsidR="00AF49CB" w:rsidRDefault="00BC3BFA"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約、交渉、渉外、争訟、調査研究、人事管理、企業経営等の事務に関する情報</w:t>
      </w:r>
    </w:p>
    <w:p w14:paraId="03A69C7F" w14:textId="4377708D" w:rsidR="00AF49CB"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8F71DC">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4636F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であって</w:t>
      </w:r>
      <w:r w:rsidR="00EC5E1A">
        <w:rPr>
          <w:rFonts w:ascii="ＭＳ 明朝" w:eastAsia="ＭＳ 明朝" w:hAnsi="ＭＳ 明朝" w:hint="eastAsia"/>
          <w:color w:val="000000" w:themeColor="text1"/>
          <w:sz w:val="22"/>
        </w:rPr>
        <w:t>、</w:t>
      </w:r>
    </w:p>
    <w:p w14:paraId="2CACE30C" w14:textId="77777777" w:rsidR="00BC3BFA"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54E3D">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（イ）</w:t>
      </w:r>
      <w:r>
        <w:rPr>
          <w:rFonts w:ascii="ＭＳ 明朝" w:eastAsia="ＭＳ 明朝" w:hAnsi="ＭＳ 明朝" w:hint="eastAsia"/>
          <w:color w:val="000000" w:themeColor="text1"/>
          <w:sz w:val="22"/>
        </w:rPr>
        <w:t>公にすることにより、当該若しくは同種の事務の目的が達成できなくなり、又はこれら</w:t>
      </w:r>
    </w:p>
    <w:p w14:paraId="73E3B773" w14:textId="77777777" w:rsidR="00F83B9B" w:rsidRDefault="00BC3BFA"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の事務の公正かつ適切な執行に著しい支障を及ぼすおそれのあるもの</w:t>
      </w:r>
    </w:p>
    <w:p w14:paraId="2B2F2193" w14:textId="2DA7FD20" w:rsidR="00AF49C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636F0">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に該当する情報が記録された行政文書については、公開しないことができると規定している。</w:t>
      </w:r>
    </w:p>
    <w:p w14:paraId="4A27E044" w14:textId="4F91826D" w:rsidR="00AF49CB"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54E3D">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　 イ</w:t>
      </w:r>
      <w:r w:rsidR="00EC5E1A">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ア</w:t>
      </w:r>
      <w:r>
        <w:rPr>
          <w:rFonts w:ascii="ＭＳ 明朝" w:eastAsia="ＭＳ 明朝" w:hAnsi="ＭＳ 明朝" w:hint="eastAsia"/>
          <w:color w:val="000000" w:themeColor="text1"/>
          <w:sz w:val="22"/>
        </w:rPr>
        <w:t>（ア）の要件について</w:t>
      </w:r>
    </w:p>
    <w:p w14:paraId="09F2D978" w14:textId="77777777" w:rsidR="00F83B9B"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　</w:t>
      </w:r>
      <w:r w:rsidR="00EC5E1A">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本件行政文書は、法第18条第１項の規定による報告の徴収及び</w:t>
      </w:r>
      <w:r w:rsidR="00F83B9B">
        <w:rPr>
          <w:rFonts w:ascii="ＭＳ 明朝" w:eastAsia="ＭＳ 明朝" w:hAnsi="ＭＳ 明朝" w:hint="eastAsia"/>
          <w:color w:val="000000" w:themeColor="text1"/>
          <w:sz w:val="22"/>
        </w:rPr>
        <w:t>法</w:t>
      </w:r>
      <w:r>
        <w:rPr>
          <w:rFonts w:ascii="ＭＳ 明朝" w:eastAsia="ＭＳ 明朝" w:hAnsi="ＭＳ 明朝" w:hint="eastAsia"/>
          <w:color w:val="000000" w:themeColor="text1"/>
          <w:sz w:val="22"/>
        </w:rPr>
        <w:t>第19条第１項の規定に</w:t>
      </w:r>
    </w:p>
    <w:p w14:paraId="78FF9949" w14:textId="77777777" w:rsidR="00F83B9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より実施した立入検査の結果に基づき、作成した資料であり、審査請求人等による違反行為</w:t>
      </w:r>
    </w:p>
    <w:p w14:paraId="20C0D38E" w14:textId="77777777" w:rsidR="00F83B9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に対して行った行政指導の結果等が記載されている。これは条例第８条第１項第４号に規定</w:t>
      </w:r>
    </w:p>
    <w:p w14:paraId="3A674AE1" w14:textId="5F64956B" w:rsidR="00AF49C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する府の機関が行う取締り、監督、立入検査等の事務に該当する情報を含むものである。</w:t>
      </w:r>
    </w:p>
    <w:p w14:paraId="27B06079" w14:textId="75692ABF" w:rsidR="00AF49CB"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　 ウ</w:t>
      </w:r>
      <w:r w:rsidR="00EC5E1A">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ア</w:t>
      </w:r>
      <w:r>
        <w:rPr>
          <w:rFonts w:ascii="ＭＳ 明朝" w:eastAsia="ＭＳ 明朝" w:hAnsi="ＭＳ 明朝" w:hint="eastAsia"/>
          <w:color w:val="000000" w:themeColor="text1"/>
          <w:sz w:val="22"/>
        </w:rPr>
        <w:t>（イ）の要件について</w:t>
      </w:r>
    </w:p>
    <w:p w14:paraId="4CE82DB5" w14:textId="77777777" w:rsidR="008F71DC"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　</w:t>
      </w:r>
      <w:r w:rsidR="00EC5E1A">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次に、本件行政文書に記載されている情報を公にすることにより、当該若しくは同種の事</w:t>
      </w:r>
    </w:p>
    <w:p w14:paraId="7F014301" w14:textId="77777777" w:rsidR="008F71DC" w:rsidRDefault="008F71DC"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務の目的が達成できなくなり、又はこれらの事務の公正かつ適切な執行に著しい支障を及ぼ</w:t>
      </w:r>
      <w:r>
        <w:rPr>
          <w:rFonts w:ascii="ＭＳ 明朝" w:eastAsia="ＭＳ 明朝" w:hAnsi="ＭＳ 明朝" w:hint="eastAsia"/>
          <w:color w:val="000000" w:themeColor="text1"/>
          <w:sz w:val="22"/>
        </w:rPr>
        <w:t xml:space="preserve">　　</w:t>
      </w:r>
    </w:p>
    <w:p w14:paraId="60E339C9" w14:textId="06093606" w:rsidR="00AF49CB" w:rsidRDefault="008F71DC"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すおそれがあるかについて検討する。</w:t>
      </w:r>
    </w:p>
    <w:p w14:paraId="3FFC1144" w14:textId="77777777" w:rsidR="00F83B9B"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8F71DC">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条例の解釈運用基準によれば、</w:t>
      </w:r>
      <w:r w:rsidR="00F83B9B">
        <w:rPr>
          <w:rFonts w:ascii="ＭＳ 明朝" w:eastAsia="ＭＳ 明朝" w:hAnsi="ＭＳ 明朝" w:hint="eastAsia"/>
          <w:color w:val="000000" w:themeColor="text1"/>
          <w:sz w:val="22"/>
        </w:rPr>
        <w:t>条例</w:t>
      </w:r>
      <w:r>
        <w:rPr>
          <w:rFonts w:ascii="ＭＳ 明朝" w:eastAsia="ＭＳ 明朝" w:hAnsi="ＭＳ 明朝" w:hint="eastAsia"/>
          <w:color w:val="000000" w:themeColor="text1"/>
          <w:sz w:val="22"/>
        </w:rPr>
        <w:t>第８条第１項第４号の「事務の目的が達成できなくな</w:t>
      </w:r>
    </w:p>
    <w:p w14:paraId="0C3A0702" w14:textId="77777777" w:rsidR="00F83B9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る」とは、立入検査、交渉等事務の性質上、それらに係る情報を公開すれば、事務事業を実</w:t>
      </w:r>
    </w:p>
    <w:p w14:paraId="579AB379" w14:textId="77777777" w:rsidR="00F83B9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施しても期待どおりの結果が得られず、実施する意味を喪失する場合などをいい、「事務の</w:t>
      </w:r>
    </w:p>
    <w:p w14:paraId="6618B53E" w14:textId="77777777" w:rsidR="00F83B9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公正かつ適切な執行に著しい支障を及ぼす」とは、公開することにより、特定の者に不当に</w:t>
      </w:r>
    </w:p>
    <w:p w14:paraId="024DA5A9" w14:textId="77777777" w:rsidR="00F83B9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利益又は不利益を与えるなど、事務事業の公正さを著しく損なうことなどをいうとされてい</w:t>
      </w:r>
    </w:p>
    <w:p w14:paraId="3651F6B6" w14:textId="67418D92" w:rsidR="00AF49CB" w:rsidRDefault="00F83B9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る。</w:t>
      </w:r>
    </w:p>
    <w:p w14:paraId="59F55FC7" w14:textId="77777777" w:rsidR="008F71DC"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C5E1A">
        <w:rPr>
          <w:rFonts w:ascii="ＭＳ 明朝" w:eastAsia="ＭＳ 明朝" w:hAnsi="ＭＳ 明朝" w:hint="eastAsia"/>
          <w:color w:val="000000" w:themeColor="text1"/>
          <w:sz w:val="22"/>
        </w:rPr>
        <w:t xml:space="preserve">　</w:t>
      </w:r>
      <w:r w:rsidR="008F71DC">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また、「おそれのあるもの」に該当して公開しないことができるのは、当該情報を公開す</w:t>
      </w:r>
    </w:p>
    <w:p w14:paraId="5B37C94C" w14:textId="77777777" w:rsidR="008F71DC" w:rsidRDefault="008F71DC"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ることによって、「事務の目的が達成できなくなり」、又は「事務の公正かつ適切な執行に著</w:t>
      </w:r>
    </w:p>
    <w:p w14:paraId="14961671" w14:textId="77777777" w:rsidR="008F71DC" w:rsidRDefault="008F71DC"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しい支障を及ぼす」程度が名目的なものに止まらず具体的かつ客観的なものであり、また、</w:t>
      </w:r>
    </w:p>
    <w:p w14:paraId="568CCD70" w14:textId="2B78163D" w:rsidR="008F71DC" w:rsidRDefault="008F71DC"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それらの「おそれ」の程度も単なる確率的な可能性でなく</w:t>
      </w:r>
      <w:r w:rsidR="004636F0">
        <w:rPr>
          <w:rFonts w:ascii="ＭＳ 明朝" w:eastAsia="ＭＳ 明朝" w:hAnsi="ＭＳ 明朝" w:hint="eastAsia"/>
          <w:color w:val="000000" w:themeColor="text1"/>
          <w:sz w:val="22"/>
        </w:rPr>
        <w:t>、</w:t>
      </w:r>
      <w:r w:rsidR="00AF49CB">
        <w:rPr>
          <w:rFonts w:ascii="ＭＳ 明朝" w:eastAsia="ＭＳ 明朝" w:hAnsi="ＭＳ 明朝" w:hint="eastAsia"/>
          <w:color w:val="000000" w:themeColor="text1"/>
          <w:sz w:val="22"/>
        </w:rPr>
        <w:t>法的保護に値する蓋然性がある</w:t>
      </w:r>
    </w:p>
    <w:p w14:paraId="578DF762" w14:textId="0964457F" w:rsidR="00AF49CB" w:rsidRDefault="008F71DC"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場合に限られるとされている。</w:t>
      </w:r>
    </w:p>
    <w:p w14:paraId="029A7E0A" w14:textId="77777777" w:rsidR="008F71DC"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　</w:t>
      </w:r>
      <w:r w:rsidR="008F71DC">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実施機関は、違法行為を行った者に対して、その是正の行政指導を行い、</w:t>
      </w:r>
      <w:r w:rsidR="005969C6">
        <w:rPr>
          <w:rFonts w:ascii="ＭＳ 明朝" w:eastAsia="ＭＳ 明朝" w:hAnsi="ＭＳ 明朝" w:hint="eastAsia"/>
          <w:color w:val="000000" w:themeColor="text1"/>
          <w:sz w:val="22"/>
        </w:rPr>
        <w:t>行</w:t>
      </w:r>
      <w:r>
        <w:rPr>
          <w:rFonts w:ascii="ＭＳ 明朝" w:eastAsia="ＭＳ 明朝" w:hAnsi="ＭＳ 明朝" w:hint="eastAsia"/>
          <w:color w:val="000000" w:themeColor="text1"/>
          <w:sz w:val="22"/>
        </w:rPr>
        <w:t>政指導に従わ</w:t>
      </w:r>
    </w:p>
    <w:p w14:paraId="2DFB4E7F" w14:textId="77777777" w:rsidR="006F71B2" w:rsidRDefault="008F71DC"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ず違法行為を継続している行為者に対しては、違反内容に応じて、弁明の機会付与等の手</w:t>
      </w:r>
    </w:p>
    <w:p w14:paraId="770EA75E" w14:textId="77777777" w:rsidR="004636F0"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636F0">
        <w:rPr>
          <w:rFonts w:ascii="ＭＳ 明朝" w:eastAsia="ＭＳ 明朝" w:hAnsi="ＭＳ 明朝" w:hint="eastAsia"/>
          <w:color w:val="000000" w:themeColor="text1"/>
          <w:sz w:val="22"/>
        </w:rPr>
        <w:t>続</w:t>
      </w:r>
      <w:r w:rsidR="00AF49CB">
        <w:rPr>
          <w:rFonts w:ascii="ＭＳ 明朝" w:eastAsia="ＭＳ 明朝" w:hAnsi="ＭＳ 明朝" w:hint="eastAsia"/>
          <w:color w:val="000000" w:themeColor="text1"/>
          <w:sz w:val="22"/>
        </w:rPr>
        <w:t>を執った後に法第19条の５に基づく措置命令等の処分を通じて、是正に必要な行為が実</w:t>
      </w:r>
    </w:p>
    <w:p w14:paraId="0893A9D9" w14:textId="76D47642" w:rsidR="00AF49CB" w:rsidRDefault="004636F0"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施されるようにする場合がある。</w:t>
      </w:r>
    </w:p>
    <w:p w14:paraId="43D75530" w14:textId="77777777" w:rsidR="006F71B2"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969C6">
        <w:rPr>
          <w:rFonts w:ascii="ＭＳ 明朝" w:eastAsia="ＭＳ 明朝" w:hAnsi="ＭＳ 明朝" w:hint="eastAsia"/>
          <w:color w:val="000000" w:themeColor="text1"/>
          <w:sz w:val="22"/>
        </w:rPr>
        <w:t xml:space="preserve">　</w:t>
      </w:r>
      <w:r w:rsidR="006F71B2">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本件行政文書に記載の事案では、実施機関は、審査請求人の違法行為に対して、上記手続</w:t>
      </w:r>
    </w:p>
    <w:p w14:paraId="7FBD51A5" w14:textId="30663DC2" w:rsid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　　　　　 </w:t>
      </w:r>
      <w:r w:rsidR="00F83B9B">
        <w:rPr>
          <w:rFonts w:ascii="ＭＳ 明朝" w:eastAsia="ＭＳ 明朝" w:hAnsi="ＭＳ 明朝" w:hint="eastAsia"/>
          <w:color w:val="000000" w:themeColor="text1"/>
          <w:sz w:val="22"/>
        </w:rPr>
        <w:t>きにおける行政処分</w:t>
      </w:r>
      <w:r w:rsidR="00AF49CB">
        <w:rPr>
          <w:rFonts w:ascii="ＭＳ 明朝" w:eastAsia="ＭＳ 明朝" w:hAnsi="ＭＳ 明朝" w:hint="eastAsia"/>
          <w:color w:val="000000" w:themeColor="text1"/>
          <w:sz w:val="22"/>
        </w:rPr>
        <w:t>を行ったものであり、本件行政文書の情</w:t>
      </w:r>
      <w:r w:rsidR="00AF49CB" w:rsidRPr="00214E4D">
        <w:rPr>
          <w:rFonts w:ascii="ＭＳ 明朝" w:eastAsia="ＭＳ 明朝" w:hAnsi="ＭＳ 明朝" w:hint="eastAsia"/>
          <w:color w:val="000000" w:themeColor="text1"/>
          <w:sz w:val="22"/>
        </w:rPr>
        <w:t>報を公開したとしても、府の</w:t>
      </w:r>
    </w:p>
    <w:p w14:paraId="7D5C5C15" w14:textId="77777777" w:rsid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sidRPr="00214E4D">
        <w:rPr>
          <w:rFonts w:ascii="ＭＳ 明朝" w:eastAsia="ＭＳ 明朝" w:hAnsi="ＭＳ 明朝" w:hint="eastAsia"/>
          <w:color w:val="000000" w:themeColor="text1"/>
          <w:sz w:val="22"/>
        </w:rPr>
        <w:t>機関が行う法に関する立入検査等の事務の目的が達成できなくなり、又は</w:t>
      </w:r>
      <w:r w:rsidR="00AF49CB">
        <w:rPr>
          <w:rFonts w:ascii="ＭＳ 明朝" w:eastAsia="ＭＳ 明朝" w:hAnsi="ＭＳ 明朝" w:hint="eastAsia"/>
          <w:color w:val="000000" w:themeColor="text1"/>
          <w:sz w:val="22"/>
        </w:rPr>
        <w:t>これらの事務の</w:t>
      </w:r>
    </w:p>
    <w:p w14:paraId="48B4CE7A" w14:textId="4568F389" w:rsidR="00AF49CB" w:rsidRP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公正かつ適切な執行に支障を及ぼすおそれはない。</w:t>
      </w:r>
    </w:p>
    <w:p w14:paraId="1919FFFA" w14:textId="77777777" w:rsidR="006F71B2"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12907">
        <w:rPr>
          <w:rFonts w:ascii="ＭＳ 明朝" w:eastAsia="ＭＳ 明朝" w:hAnsi="ＭＳ 明朝" w:hint="eastAsia"/>
          <w:color w:val="000000" w:themeColor="text1"/>
          <w:sz w:val="22"/>
        </w:rPr>
        <w:t xml:space="preserve">　　</w:t>
      </w:r>
      <w:r w:rsidR="006F71B2">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以上のことから、本件行政文書に記載されている情報は、条例第８条第１項第４号に該</w:t>
      </w:r>
    </w:p>
    <w:p w14:paraId="5A379A85" w14:textId="47E91495" w:rsidR="00AF49CB"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当しない。</w:t>
      </w:r>
    </w:p>
    <w:p w14:paraId="27DBEB61" w14:textId="77777777" w:rsidR="006F71B2"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14E4D">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（３）条例第８条第１項第２号、第３号、第５号及び条例第９条第１号、第２号に該当しないことに</w:t>
      </w:r>
    </w:p>
    <w:p w14:paraId="1DF6ABD5" w14:textId="0EE8BCC8" w:rsidR="00AF49CB"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ついて</w:t>
      </w:r>
    </w:p>
    <w:p w14:paraId="4C1CA916" w14:textId="77777777" w:rsidR="006F71B2"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F71B2">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本件行政文書に記載されている情報が、条例第８条第１項第２号、第３号、第５号及び条例第</w:t>
      </w:r>
    </w:p>
    <w:p w14:paraId="23062661" w14:textId="77777777" w:rsid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９条第１号、第２号に該当するかについては、本件行政文書には、第三者（個人又は法人等）か</w:t>
      </w:r>
    </w:p>
    <w:p w14:paraId="36AB0435" w14:textId="77777777" w:rsid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ら公にしないことを条件に提供を受けた情報、公にすることにより事務の公正かつ適切な執行</w:t>
      </w:r>
    </w:p>
    <w:p w14:paraId="52E21698" w14:textId="77777777" w:rsid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に著しい支障を及ぼすおそれのある情報、公にすることにより公共の安全と秩序の維持に支障</w:t>
      </w:r>
    </w:p>
    <w:p w14:paraId="29FCA583" w14:textId="77777777" w:rsid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を及ぼすと認められる情報、特定の個人が識別され得るもののうち、一般に他人に知られたく</w:t>
      </w:r>
    </w:p>
    <w:p w14:paraId="68A32F3C" w14:textId="77777777" w:rsid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ないと望むことが正当であると認められる情報、法令の規定により公にすることができない情</w:t>
      </w:r>
    </w:p>
    <w:p w14:paraId="77352873" w14:textId="66CC5AD5" w:rsidR="00AF49CB"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報は含まれていないことから、いずれの規定にも該当しない。</w:t>
      </w:r>
    </w:p>
    <w:p w14:paraId="4D5DC34E" w14:textId="77777777" w:rsidR="00AF49CB" w:rsidRDefault="00AF49CB" w:rsidP="00AF49CB">
      <w:pPr>
        <w:rPr>
          <w:rFonts w:ascii="ＭＳ 明朝" w:eastAsia="ＭＳ 明朝" w:hAnsi="ＭＳ 明朝"/>
          <w:color w:val="000000" w:themeColor="text1"/>
          <w:sz w:val="22"/>
        </w:rPr>
      </w:pPr>
    </w:p>
    <w:p w14:paraId="211A672C" w14:textId="77777777" w:rsidR="00AF49CB"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３　結論</w:t>
      </w:r>
    </w:p>
    <w:p w14:paraId="0A6F6F98" w14:textId="77777777" w:rsidR="006F71B2" w:rsidRDefault="00AF49CB"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以上から、本件行政文書について、本件決定により公開対象とされた内容は、条例第８条第１項</w:t>
      </w:r>
    </w:p>
    <w:p w14:paraId="4F92A73C" w14:textId="3A194DDA" w:rsidR="006F71B2"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各号及び第９条各号に該当せず、条例第13条第１項の規定に基づいて行われた本件決定に違法、</w:t>
      </w:r>
    </w:p>
    <w:p w14:paraId="538C59B3" w14:textId="1E0CD739" w:rsidR="00AF49CB" w:rsidRDefault="006F71B2" w:rsidP="00AF49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F49CB">
        <w:rPr>
          <w:rFonts w:ascii="ＭＳ 明朝" w:eastAsia="ＭＳ 明朝" w:hAnsi="ＭＳ 明朝" w:hint="eastAsia"/>
          <w:color w:val="000000" w:themeColor="text1"/>
          <w:sz w:val="22"/>
        </w:rPr>
        <w:t>不当はないものと考える。</w:t>
      </w:r>
    </w:p>
    <w:p w14:paraId="4DD6A84F" w14:textId="77777777" w:rsidR="00AF49CB" w:rsidRPr="00AF49CB" w:rsidRDefault="00AF49CB" w:rsidP="004C3518">
      <w:pPr>
        <w:rPr>
          <w:rFonts w:ascii="ＭＳ 明朝" w:eastAsia="ＭＳ 明朝" w:hAnsi="ＭＳ 明朝"/>
          <w:color w:val="2E74B5" w:themeColor="accent1" w:themeShade="BF"/>
          <w:sz w:val="22"/>
        </w:rPr>
      </w:pPr>
    </w:p>
    <w:p w14:paraId="42A7F6E8" w14:textId="7AA8F4CF" w:rsidR="009A7939" w:rsidRPr="00DA0C11" w:rsidRDefault="00AF49CB" w:rsidP="009A7939">
      <w:pPr>
        <w:rPr>
          <w:rFonts w:ascii="ＭＳ ゴシック" w:eastAsia="ＭＳ ゴシック" w:hAnsi="ＭＳ ゴシック"/>
          <w:b/>
          <w:color w:val="2E74B5" w:themeColor="accent1" w:themeShade="BF"/>
          <w:sz w:val="22"/>
        </w:rPr>
      </w:pPr>
      <w:r>
        <w:rPr>
          <w:rFonts w:ascii="ＭＳ ゴシック" w:eastAsia="ＭＳ ゴシック" w:hAnsi="ＭＳ ゴシック" w:hint="eastAsia"/>
          <w:b/>
          <w:color w:val="000000" w:themeColor="text1"/>
          <w:sz w:val="22"/>
        </w:rPr>
        <w:t>第六</w:t>
      </w:r>
      <w:r w:rsidR="009A7939" w:rsidRPr="003D589D">
        <w:rPr>
          <w:rFonts w:ascii="ＭＳ ゴシック" w:eastAsia="ＭＳ ゴシック" w:hAnsi="ＭＳ ゴシック" w:hint="eastAsia"/>
          <w:b/>
          <w:color w:val="000000" w:themeColor="text1"/>
          <w:sz w:val="22"/>
        </w:rPr>
        <w:t xml:space="preserve">　実施機関の主張要旨</w:t>
      </w:r>
    </w:p>
    <w:p w14:paraId="2FB82BF8" w14:textId="5B28DE3F" w:rsidR="009A7939" w:rsidRPr="009A7939" w:rsidRDefault="00F3789E" w:rsidP="004C3518">
      <w:pPr>
        <w:rPr>
          <w:rFonts w:ascii="ＭＳ 明朝" w:eastAsia="ＭＳ 明朝" w:hAnsi="ＭＳ 明朝"/>
          <w:color w:val="2E74B5" w:themeColor="accent1" w:themeShade="BF"/>
          <w:sz w:val="22"/>
        </w:rPr>
      </w:pPr>
      <w:r>
        <w:rPr>
          <w:rFonts w:ascii="ＭＳ 明朝" w:eastAsia="ＭＳ 明朝" w:hAnsi="ＭＳ 明朝" w:hint="eastAsia"/>
          <w:color w:val="000000" w:themeColor="text1"/>
          <w:sz w:val="22"/>
        </w:rPr>
        <w:t xml:space="preserve">　　</w:t>
      </w:r>
      <w:r w:rsidR="00397058">
        <w:rPr>
          <w:rFonts w:ascii="ＭＳ 明朝" w:eastAsia="ＭＳ 明朝" w:hAnsi="ＭＳ 明朝" w:hint="eastAsia"/>
          <w:color w:val="000000" w:themeColor="text1"/>
          <w:sz w:val="22"/>
        </w:rPr>
        <w:t xml:space="preserve">　</w:t>
      </w:r>
      <w:r w:rsidR="003D589D">
        <w:rPr>
          <w:rFonts w:ascii="ＭＳ 明朝" w:eastAsia="ＭＳ 明朝" w:hAnsi="ＭＳ 明朝" w:hint="eastAsia"/>
          <w:color w:val="000000" w:themeColor="text1"/>
          <w:sz w:val="22"/>
        </w:rPr>
        <w:t>実施機関</w:t>
      </w:r>
      <w:r w:rsidR="00BC06F6">
        <w:rPr>
          <w:rFonts w:ascii="ＭＳ 明朝" w:eastAsia="ＭＳ 明朝" w:hAnsi="ＭＳ 明朝" w:hint="eastAsia"/>
          <w:color w:val="000000" w:themeColor="text1"/>
          <w:sz w:val="22"/>
        </w:rPr>
        <w:t>の主張は、</w:t>
      </w:r>
      <w:r w:rsidR="005B54C3">
        <w:rPr>
          <w:rFonts w:ascii="ＭＳ 明朝" w:eastAsia="ＭＳ 明朝" w:hAnsi="ＭＳ 明朝" w:hint="eastAsia"/>
          <w:color w:val="000000" w:themeColor="text1"/>
          <w:sz w:val="22"/>
        </w:rPr>
        <w:t>概ね</w:t>
      </w:r>
      <w:r w:rsidR="003D589D" w:rsidRPr="003D589D">
        <w:rPr>
          <w:rFonts w:ascii="ＭＳ 明朝" w:eastAsia="ＭＳ 明朝" w:hAnsi="ＭＳ 明朝" w:hint="eastAsia"/>
          <w:color w:val="000000" w:themeColor="text1"/>
          <w:sz w:val="22"/>
        </w:rPr>
        <w:t>次のとおりである。</w:t>
      </w:r>
    </w:p>
    <w:p w14:paraId="475938E1" w14:textId="424C3DF4" w:rsidR="00BC06F6" w:rsidRDefault="003D589D" w:rsidP="00F138EE">
      <w:pPr>
        <w:rPr>
          <w:rFonts w:ascii="ＭＳ 明朝" w:eastAsia="ＭＳ 明朝" w:hAnsi="ＭＳ 明朝"/>
          <w:color w:val="000000" w:themeColor="text1"/>
          <w:sz w:val="22"/>
        </w:rPr>
      </w:pPr>
      <w:r>
        <w:rPr>
          <w:rFonts w:ascii="ＭＳ 明朝" w:eastAsia="ＭＳ 明朝" w:hAnsi="ＭＳ 明朝" w:hint="eastAsia"/>
          <w:color w:val="2E74B5" w:themeColor="accent1" w:themeShade="BF"/>
          <w:sz w:val="22"/>
        </w:rPr>
        <w:t xml:space="preserve">　</w:t>
      </w:r>
      <w:r w:rsidR="00637E7A">
        <w:rPr>
          <w:rFonts w:ascii="ＭＳ 明朝" w:eastAsia="ＭＳ 明朝" w:hAnsi="ＭＳ 明朝" w:hint="eastAsia"/>
          <w:color w:val="000000" w:themeColor="text1"/>
          <w:sz w:val="22"/>
        </w:rPr>
        <w:t>１　弁明</w:t>
      </w:r>
      <w:r w:rsidR="00BC06F6">
        <w:rPr>
          <w:rFonts w:ascii="ＭＳ 明朝" w:eastAsia="ＭＳ 明朝" w:hAnsi="ＭＳ 明朝" w:hint="eastAsia"/>
          <w:color w:val="000000" w:themeColor="text1"/>
          <w:sz w:val="22"/>
        </w:rPr>
        <w:t>の趣旨</w:t>
      </w:r>
    </w:p>
    <w:p w14:paraId="1A54C308" w14:textId="0E1B1A0A" w:rsidR="00BC3B6F" w:rsidRDefault="00BC06F6" w:rsidP="00BC3B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C3B6F">
        <w:rPr>
          <w:rFonts w:ascii="ＭＳ 明朝" w:eastAsia="ＭＳ 明朝" w:hAnsi="ＭＳ 明朝" w:hint="eastAsia"/>
          <w:color w:val="000000" w:themeColor="text1"/>
          <w:sz w:val="22"/>
        </w:rPr>
        <w:t>本件審査請求を棄却する裁決を求める。</w:t>
      </w:r>
    </w:p>
    <w:p w14:paraId="138247F3" w14:textId="6A096825" w:rsidR="00AF49CB" w:rsidRDefault="00AF49CB" w:rsidP="00F138EE">
      <w:pPr>
        <w:rPr>
          <w:rFonts w:ascii="ＭＳ 明朝" w:eastAsia="ＭＳ 明朝" w:hAnsi="ＭＳ 明朝"/>
          <w:color w:val="000000" w:themeColor="text1"/>
          <w:sz w:val="22"/>
        </w:rPr>
      </w:pPr>
    </w:p>
    <w:p w14:paraId="37F46317" w14:textId="15F24F5A" w:rsidR="00BC06F6" w:rsidRDefault="003178F8"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C06F6">
        <w:rPr>
          <w:rFonts w:ascii="ＭＳ 明朝" w:eastAsia="ＭＳ 明朝" w:hAnsi="ＭＳ 明朝" w:hint="eastAsia"/>
          <w:color w:val="000000" w:themeColor="text1"/>
          <w:sz w:val="22"/>
        </w:rPr>
        <w:t xml:space="preserve">２　</w:t>
      </w:r>
      <w:r w:rsidR="00637E7A">
        <w:rPr>
          <w:rFonts w:ascii="ＭＳ 明朝" w:eastAsia="ＭＳ 明朝" w:hAnsi="ＭＳ 明朝" w:hint="eastAsia"/>
          <w:color w:val="000000" w:themeColor="text1"/>
          <w:sz w:val="22"/>
        </w:rPr>
        <w:t>弁明の理由</w:t>
      </w:r>
    </w:p>
    <w:p w14:paraId="01B2489C" w14:textId="77777777" w:rsidR="006F71B2" w:rsidRDefault="00BC06F6"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（１）</w:t>
      </w:r>
      <w:r w:rsidR="00C1659A">
        <w:rPr>
          <w:rFonts w:ascii="ＭＳ 明朝" w:eastAsia="ＭＳ 明朝" w:hAnsi="ＭＳ 明朝" w:hint="eastAsia"/>
          <w:color w:val="000000" w:themeColor="text1"/>
          <w:sz w:val="22"/>
        </w:rPr>
        <w:t>本件審査請求は、条例第８条第１項第１号の「競争上の地位を害すると認め</w:t>
      </w:r>
      <w:r w:rsidR="00AF49CB">
        <w:rPr>
          <w:rFonts w:ascii="ＭＳ 明朝" w:eastAsia="ＭＳ 明朝" w:hAnsi="ＭＳ 明朝" w:hint="eastAsia"/>
          <w:color w:val="000000" w:themeColor="text1"/>
          <w:sz w:val="22"/>
        </w:rPr>
        <w:t>ら</w:t>
      </w:r>
      <w:r w:rsidR="00C1659A">
        <w:rPr>
          <w:rFonts w:ascii="ＭＳ 明朝" w:eastAsia="ＭＳ 明朝" w:hAnsi="ＭＳ 明朝" w:hint="eastAsia"/>
          <w:color w:val="000000" w:themeColor="text1"/>
          <w:sz w:val="22"/>
        </w:rPr>
        <w:t>れるもの」の要</w:t>
      </w:r>
    </w:p>
    <w:p w14:paraId="3A3767C5" w14:textId="3E58C2AD" w:rsidR="00C1659A"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1659A">
        <w:rPr>
          <w:rFonts w:ascii="ＭＳ 明朝" w:eastAsia="ＭＳ 明朝" w:hAnsi="ＭＳ 明朝" w:hint="eastAsia"/>
          <w:color w:val="000000" w:themeColor="text1"/>
          <w:sz w:val="22"/>
        </w:rPr>
        <w:t>件に該当しないこと。</w:t>
      </w:r>
    </w:p>
    <w:p w14:paraId="4DFF075F" w14:textId="77777777" w:rsidR="006F71B2" w:rsidRDefault="00BC06F6"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条例第８条第１項は、同項</w:t>
      </w:r>
      <w:r w:rsidR="00CF6651">
        <w:rPr>
          <w:rFonts w:ascii="ＭＳ 明朝" w:eastAsia="ＭＳ 明朝" w:hAnsi="ＭＳ 明朝" w:hint="eastAsia"/>
          <w:color w:val="000000" w:themeColor="text1"/>
          <w:sz w:val="22"/>
        </w:rPr>
        <w:t>各号のいずれかに該当する情報が記録されている行政文書を公開し</w:t>
      </w:r>
    </w:p>
    <w:p w14:paraId="7EA44F08"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F6651">
        <w:rPr>
          <w:rFonts w:ascii="ＭＳ 明朝" w:eastAsia="ＭＳ 明朝" w:hAnsi="ＭＳ 明朝" w:hint="eastAsia"/>
          <w:color w:val="000000" w:themeColor="text1"/>
          <w:sz w:val="22"/>
        </w:rPr>
        <w:t>ないことができると定めているところ、同項第１号では、「</w:t>
      </w:r>
      <w:r w:rsidR="000B0676">
        <w:rPr>
          <w:rFonts w:ascii="ＭＳ 明朝" w:eastAsia="ＭＳ 明朝" w:hAnsi="ＭＳ 明朝" w:hint="eastAsia"/>
          <w:color w:val="000000" w:themeColor="text1"/>
          <w:sz w:val="22"/>
        </w:rPr>
        <w:t>法人・・・その他の団体（以下「法人</w:t>
      </w:r>
    </w:p>
    <w:p w14:paraId="26A51271"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等」という。）に関する情報・・・であって、公にすることにより、当該法人等・・・の競争上の</w:t>
      </w:r>
    </w:p>
    <w:p w14:paraId="22FADBA0"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地位その他正当な利益を害すると認められるもの」を「公開しないことができる行政文書」とし</w:t>
      </w:r>
    </w:p>
    <w:p w14:paraId="10717D55" w14:textId="3B9856FA" w:rsidR="000B0676"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ている。</w:t>
      </w:r>
    </w:p>
    <w:p w14:paraId="121F06CE" w14:textId="77777777" w:rsidR="006F71B2" w:rsidRDefault="00F3789E"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 xml:space="preserve">　</w:t>
      </w:r>
      <w:r w:rsidR="00660F3F">
        <w:rPr>
          <w:rFonts w:ascii="ＭＳ 明朝" w:eastAsia="ＭＳ 明朝" w:hAnsi="ＭＳ 明朝" w:hint="eastAsia"/>
          <w:color w:val="000000" w:themeColor="text1"/>
          <w:sz w:val="22"/>
        </w:rPr>
        <w:t>本号の趣旨は、法人等及び事業を営む個人（</w:t>
      </w:r>
      <w:r w:rsidR="00E816A0">
        <w:rPr>
          <w:rFonts w:ascii="ＭＳ 明朝" w:eastAsia="ＭＳ 明朝" w:hAnsi="ＭＳ 明朝" w:hint="eastAsia"/>
          <w:color w:val="000000" w:themeColor="text1"/>
          <w:sz w:val="22"/>
        </w:rPr>
        <w:t>以下「事業者」という。）の適正な活動は、</w:t>
      </w:r>
      <w:r w:rsidR="00FA71EF">
        <w:rPr>
          <w:rFonts w:ascii="ＭＳ 明朝" w:eastAsia="ＭＳ 明朝" w:hAnsi="ＭＳ 明朝" w:hint="eastAsia"/>
          <w:color w:val="000000" w:themeColor="text1"/>
          <w:sz w:val="22"/>
        </w:rPr>
        <w:t>社会の</w:t>
      </w:r>
    </w:p>
    <w:p w14:paraId="095768E6"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A71EF">
        <w:rPr>
          <w:rFonts w:ascii="ＭＳ 明朝" w:eastAsia="ＭＳ 明朝" w:hAnsi="ＭＳ 明朝" w:hint="eastAsia"/>
          <w:color w:val="000000" w:themeColor="text1"/>
          <w:sz w:val="22"/>
        </w:rPr>
        <w:t>維持存続と発展のために尊重、保護されなければならないとの見地から、社会通念に照らし、競</w:t>
      </w:r>
    </w:p>
    <w:p w14:paraId="471417AA"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A71EF">
        <w:rPr>
          <w:rFonts w:ascii="ＭＳ 明朝" w:eastAsia="ＭＳ 明朝" w:hAnsi="ＭＳ 明朝" w:hint="eastAsia"/>
          <w:color w:val="000000" w:themeColor="text1"/>
          <w:sz w:val="22"/>
        </w:rPr>
        <w:t>争上の地位を害すると認められる情報その他事業者の正当な利益を害すると認められる情報は、</w:t>
      </w:r>
    </w:p>
    <w:p w14:paraId="6665E05C" w14:textId="7F10CF5F" w:rsidR="00FA71EF"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A71EF">
        <w:rPr>
          <w:rFonts w:ascii="ＭＳ 明朝" w:eastAsia="ＭＳ 明朝" w:hAnsi="ＭＳ 明朝" w:hint="eastAsia"/>
          <w:color w:val="000000" w:themeColor="text1"/>
          <w:sz w:val="22"/>
        </w:rPr>
        <w:t>営業の自由の保障、公正な競争秩序の維持等のため、公開しないことができるとするものである。</w:t>
      </w:r>
    </w:p>
    <w:p w14:paraId="05DE7DF5" w14:textId="77777777" w:rsidR="006F71B2" w:rsidRDefault="00F3789E"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 xml:space="preserve">　</w:t>
      </w:r>
      <w:r w:rsidR="00FA71EF">
        <w:rPr>
          <w:rFonts w:ascii="ＭＳ 明朝" w:eastAsia="ＭＳ 明朝" w:hAnsi="ＭＳ 明朝" w:hint="eastAsia"/>
          <w:color w:val="000000" w:themeColor="text1"/>
          <w:sz w:val="22"/>
        </w:rPr>
        <w:t>かかる趣旨から、本号の「競争上の地位を害すると認められるもの」とは、生産技術上又は営</w:t>
      </w:r>
    </w:p>
    <w:p w14:paraId="0A2BA3EF"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A71EF">
        <w:rPr>
          <w:rFonts w:ascii="ＭＳ 明朝" w:eastAsia="ＭＳ 明朝" w:hAnsi="ＭＳ 明朝" w:hint="eastAsia"/>
          <w:color w:val="000000" w:themeColor="text1"/>
          <w:sz w:val="22"/>
        </w:rPr>
        <w:t>業上のノウハウや取引上、金融上、経営上の秘密等を公開されることにより、公正な競争の原理</w:t>
      </w:r>
    </w:p>
    <w:p w14:paraId="4945DE1D" w14:textId="1966AA33" w:rsidR="00FA71EF"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　　　</w:t>
      </w:r>
      <w:r w:rsidR="00FA71EF">
        <w:rPr>
          <w:rFonts w:ascii="ＭＳ 明朝" w:eastAsia="ＭＳ 明朝" w:hAnsi="ＭＳ 明朝" w:hint="eastAsia"/>
          <w:color w:val="000000" w:themeColor="text1"/>
          <w:sz w:val="22"/>
        </w:rPr>
        <w:t>を侵害すると認められるものをいう。</w:t>
      </w:r>
    </w:p>
    <w:p w14:paraId="5543E6B1" w14:textId="77777777" w:rsidR="006F71B2" w:rsidRDefault="00FA71E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本件行政文書には、公にすることにより審査請求人の「競争上の地位を害すると認められるも</w:t>
      </w:r>
    </w:p>
    <w:p w14:paraId="58EAB8C2" w14:textId="03C4378B" w:rsidR="00FA71EF"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A71EF">
        <w:rPr>
          <w:rFonts w:ascii="ＭＳ 明朝" w:eastAsia="ＭＳ 明朝" w:hAnsi="ＭＳ 明朝" w:hint="eastAsia"/>
          <w:color w:val="000000" w:themeColor="text1"/>
          <w:sz w:val="22"/>
        </w:rPr>
        <w:t>の」は記載されていない。</w:t>
      </w:r>
    </w:p>
    <w:p w14:paraId="02A13074" w14:textId="77777777" w:rsidR="006F71B2" w:rsidRDefault="00FA71E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したがって、本件行政文書は、公にすることにより審査請求人の「競争上の地位を害する」と</w:t>
      </w:r>
    </w:p>
    <w:p w14:paraId="04EA5757" w14:textId="099FAB76" w:rsidR="00FA71EF"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A71EF">
        <w:rPr>
          <w:rFonts w:ascii="ＭＳ 明朝" w:eastAsia="ＭＳ 明朝" w:hAnsi="ＭＳ 明朝" w:hint="eastAsia"/>
          <w:color w:val="000000" w:themeColor="text1"/>
          <w:sz w:val="22"/>
        </w:rPr>
        <w:t>は認められない。</w:t>
      </w:r>
    </w:p>
    <w:p w14:paraId="3393951B" w14:textId="77777777" w:rsidR="00BC3B6F" w:rsidRDefault="00AF49CB"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（２）</w:t>
      </w:r>
      <w:r w:rsidR="00C1659A">
        <w:rPr>
          <w:rFonts w:ascii="ＭＳ 明朝" w:eastAsia="ＭＳ 明朝" w:hAnsi="ＭＳ 明朝" w:hint="eastAsia"/>
          <w:color w:val="000000" w:themeColor="text1"/>
          <w:sz w:val="22"/>
        </w:rPr>
        <w:t>本件審査請求は</w:t>
      </w:r>
      <w:r w:rsidR="00BC3B6F">
        <w:rPr>
          <w:rFonts w:ascii="ＭＳ 明朝" w:eastAsia="ＭＳ 明朝" w:hAnsi="ＭＳ 明朝" w:hint="eastAsia"/>
          <w:color w:val="000000" w:themeColor="text1"/>
          <w:sz w:val="22"/>
        </w:rPr>
        <w:t>、</w:t>
      </w:r>
      <w:r w:rsidR="00C1659A">
        <w:rPr>
          <w:rFonts w:ascii="ＭＳ 明朝" w:eastAsia="ＭＳ 明朝" w:hAnsi="ＭＳ 明朝" w:hint="eastAsia"/>
          <w:color w:val="000000" w:themeColor="text1"/>
          <w:sz w:val="22"/>
        </w:rPr>
        <w:t>条例第８条第１項第１号の「その他正当な利益を害すると認め</w:t>
      </w:r>
      <w:r w:rsidR="000C19D3">
        <w:rPr>
          <w:rFonts w:ascii="ＭＳ 明朝" w:eastAsia="ＭＳ 明朝" w:hAnsi="ＭＳ 明朝" w:hint="eastAsia"/>
          <w:color w:val="000000" w:themeColor="text1"/>
          <w:sz w:val="22"/>
        </w:rPr>
        <w:t>られるもの」</w:t>
      </w:r>
    </w:p>
    <w:p w14:paraId="0315DD39" w14:textId="3B2F4220" w:rsidR="00FA71EF" w:rsidRDefault="00BC3B6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C19D3">
        <w:rPr>
          <w:rFonts w:ascii="ＭＳ 明朝" w:eastAsia="ＭＳ 明朝" w:hAnsi="ＭＳ 明朝" w:hint="eastAsia"/>
          <w:color w:val="000000" w:themeColor="text1"/>
          <w:sz w:val="22"/>
        </w:rPr>
        <w:t>の要件に該当しないこと</w:t>
      </w:r>
    </w:p>
    <w:p w14:paraId="0ECA9608" w14:textId="77777777" w:rsidR="006F71B2" w:rsidRDefault="00C1659A"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 xml:space="preserve">　</w:t>
      </w:r>
      <w:r w:rsidR="00EB6BE5">
        <w:rPr>
          <w:rFonts w:ascii="ＭＳ 明朝" w:eastAsia="ＭＳ 明朝" w:hAnsi="ＭＳ 明朝" w:hint="eastAsia"/>
          <w:color w:val="000000" w:themeColor="text1"/>
          <w:sz w:val="22"/>
        </w:rPr>
        <w:t>本号の趣旨から、「その他正当な利益を害すると認められるもの」とは、事業者に対する</w:t>
      </w:r>
      <w:r w:rsidR="007A5AAA">
        <w:rPr>
          <w:rFonts w:ascii="ＭＳ 明朝" w:eastAsia="ＭＳ 明朝" w:hAnsi="ＭＳ 明朝" w:hint="eastAsia"/>
          <w:color w:val="000000" w:themeColor="text1"/>
          <w:sz w:val="22"/>
        </w:rPr>
        <w:t>名誉侵</w:t>
      </w:r>
    </w:p>
    <w:p w14:paraId="49DD773E"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A5AAA">
        <w:rPr>
          <w:rFonts w:ascii="ＭＳ 明朝" w:eastAsia="ＭＳ 明朝" w:hAnsi="ＭＳ 明朝" w:hint="eastAsia"/>
          <w:color w:val="000000" w:themeColor="text1"/>
          <w:sz w:val="22"/>
        </w:rPr>
        <w:t>害、社会的評価の低下となる情報及び公開により団体の自治に対する不当な干渉となる情報等必</w:t>
      </w:r>
    </w:p>
    <w:p w14:paraId="6BD4FFEB" w14:textId="6F5CE67E" w:rsidR="00C1659A"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A5AAA">
        <w:rPr>
          <w:rFonts w:ascii="ＭＳ 明朝" w:eastAsia="ＭＳ 明朝" w:hAnsi="ＭＳ 明朝" w:hint="eastAsia"/>
          <w:color w:val="000000" w:themeColor="text1"/>
          <w:sz w:val="22"/>
        </w:rPr>
        <w:t>ずしも競争の概念でとらえられないものをいう。</w:t>
      </w:r>
    </w:p>
    <w:p w14:paraId="5400C7E9" w14:textId="77777777" w:rsidR="006F71B2" w:rsidRDefault="00F3789E"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B0676">
        <w:rPr>
          <w:rFonts w:ascii="ＭＳ 明朝" w:eastAsia="ＭＳ 明朝" w:hAnsi="ＭＳ 明朝" w:hint="eastAsia"/>
          <w:color w:val="000000" w:themeColor="text1"/>
          <w:sz w:val="22"/>
        </w:rPr>
        <w:t xml:space="preserve">　</w:t>
      </w:r>
      <w:r w:rsidR="000C19D3" w:rsidRPr="000C19D3">
        <w:rPr>
          <w:rFonts w:ascii="ＭＳ 明朝" w:eastAsia="ＭＳ 明朝" w:hAnsi="ＭＳ 明朝" w:hint="eastAsia"/>
          <w:sz w:val="22"/>
        </w:rPr>
        <w:t>法</w:t>
      </w:r>
      <w:r w:rsidR="007A5AAA">
        <w:rPr>
          <w:rFonts w:ascii="ＭＳ 明朝" w:eastAsia="ＭＳ 明朝" w:hAnsi="ＭＳ 明朝" w:hint="eastAsia"/>
          <w:color w:val="000000" w:themeColor="text1"/>
          <w:sz w:val="22"/>
        </w:rPr>
        <w:t>第19条の５第１項において、「産業廃棄物処理基準又は産業廃棄物保管基準（特別管理産業</w:t>
      </w:r>
    </w:p>
    <w:p w14:paraId="6D53AFBA"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A5AAA">
        <w:rPr>
          <w:rFonts w:ascii="ＭＳ 明朝" w:eastAsia="ＭＳ 明朝" w:hAnsi="ＭＳ 明朝" w:hint="eastAsia"/>
          <w:color w:val="000000" w:themeColor="text1"/>
          <w:sz w:val="22"/>
        </w:rPr>
        <w:t>廃棄物</w:t>
      </w:r>
      <w:r w:rsidR="000C19D3">
        <w:rPr>
          <w:rFonts w:ascii="ＭＳ 明朝" w:eastAsia="ＭＳ 明朝" w:hAnsi="ＭＳ 明朝" w:hint="eastAsia"/>
          <w:color w:val="000000" w:themeColor="text1"/>
          <w:sz w:val="22"/>
        </w:rPr>
        <w:t>にあつ</w:t>
      </w:r>
      <w:r w:rsidR="007A5AAA">
        <w:rPr>
          <w:rFonts w:ascii="ＭＳ 明朝" w:eastAsia="ＭＳ 明朝" w:hAnsi="ＭＳ 明朝" w:hint="eastAsia"/>
          <w:color w:val="000000" w:themeColor="text1"/>
          <w:sz w:val="22"/>
        </w:rPr>
        <w:t>ては、特別管理</w:t>
      </w:r>
      <w:r w:rsidR="006C163D">
        <w:rPr>
          <w:rFonts w:ascii="ＭＳ 明朝" w:eastAsia="ＭＳ 明朝" w:hAnsi="ＭＳ 明朝" w:hint="eastAsia"/>
          <w:color w:val="000000" w:themeColor="text1"/>
          <w:sz w:val="22"/>
        </w:rPr>
        <w:t>産業廃棄物処理基準又は特別管理産業廃棄物保管基準）に適合しな</w:t>
      </w:r>
    </w:p>
    <w:p w14:paraId="4EB19B85"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C163D">
        <w:rPr>
          <w:rFonts w:ascii="ＭＳ 明朝" w:eastAsia="ＭＳ 明朝" w:hAnsi="ＭＳ 明朝" w:hint="eastAsia"/>
          <w:color w:val="000000" w:themeColor="text1"/>
          <w:sz w:val="22"/>
        </w:rPr>
        <w:t>い産業廃棄物の保管、収集、運搬又は処分が行われた場合において、生活環境の保全上支障が生</w:t>
      </w:r>
    </w:p>
    <w:p w14:paraId="3BED4527"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C163D">
        <w:rPr>
          <w:rFonts w:ascii="ＭＳ 明朝" w:eastAsia="ＭＳ 明朝" w:hAnsi="ＭＳ 明朝" w:hint="eastAsia"/>
          <w:color w:val="000000" w:themeColor="text1"/>
          <w:sz w:val="22"/>
        </w:rPr>
        <w:t>じ、又は生ずるおそれがあると認められるときは、都道府県知事（第19条の３第３号に掲げる</w:t>
      </w:r>
    </w:p>
    <w:p w14:paraId="3D22E443" w14:textId="7403ACE1"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C3B6F">
        <w:rPr>
          <w:rFonts w:ascii="ＭＳ 明朝" w:eastAsia="ＭＳ 明朝" w:hAnsi="ＭＳ 明朝" w:hint="eastAsia"/>
          <w:color w:val="000000" w:themeColor="text1"/>
          <w:sz w:val="22"/>
        </w:rPr>
        <w:t>場合及び当該保管、収集、運搬又は処分を行つ</w:t>
      </w:r>
      <w:r w:rsidR="006C163D">
        <w:rPr>
          <w:rFonts w:ascii="ＭＳ 明朝" w:eastAsia="ＭＳ 明朝" w:hAnsi="ＭＳ 明朝" w:hint="eastAsia"/>
          <w:color w:val="000000" w:themeColor="text1"/>
          <w:sz w:val="22"/>
        </w:rPr>
        <w:t>た者が当該産業廃棄物を輸入した者（その者の委</w:t>
      </w:r>
    </w:p>
    <w:p w14:paraId="5DC98CDA" w14:textId="3DF51CEC"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C163D">
        <w:rPr>
          <w:rFonts w:ascii="ＭＳ 明朝" w:eastAsia="ＭＳ 明朝" w:hAnsi="ＭＳ 明朝" w:hint="eastAsia"/>
          <w:color w:val="000000" w:themeColor="text1"/>
          <w:sz w:val="22"/>
        </w:rPr>
        <w:t>託により収集、運搬又は</w:t>
      </w:r>
      <w:r w:rsidR="00BC3B6F">
        <w:rPr>
          <w:rFonts w:ascii="ＭＳ 明朝" w:eastAsia="ＭＳ 明朝" w:hAnsi="ＭＳ 明朝" w:hint="eastAsia"/>
          <w:color w:val="000000" w:themeColor="text1"/>
          <w:sz w:val="22"/>
        </w:rPr>
        <w:t>処分を行つ</w:t>
      </w:r>
      <w:r w:rsidR="000C19D3">
        <w:rPr>
          <w:rFonts w:ascii="ＭＳ 明朝" w:eastAsia="ＭＳ 明朝" w:hAnsi="ＭＳ 明朝" w:hint="eastAsia"/>
          <w:color w:val="000000" w:themeColor="text1"/>
          <w:sz w:val="22"/>
        </w:rPr>
        <w:t>た者を含む。）である場合にあつ</w:t>
      </w:r>
      <w:r w:rsidR="006C163D">
        <w:rPr>
          <w:rFonts w:ascii="ＭＳ 明朝" w:eastAsia="ＭＳ 明朝" w:hAnsi="ＭＳ 明朝" w:hint="eastAsia"/>
          <w:color w:val="000000" w:themeColor="text1"/>
          <w:sz w:val="22"/>
        </w:rPr>
        <w:t>ては、環境大臣又は都道府県</w:t>
      </w:r>
    </w:p>
    <w:p w14:paraId="63BC4665"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C163D">
        <w:rPr>
          <w:rFonts w:ascii="ＭＳ 明朝" w:eastAsia="ＭＳ 明朝" w:hAnsi="ＭＳ 明朝" w:hint="eastAsia"/>
          <w:color w:val="000000" w:themeColor="text1"/>
          <w:sz w:val="22"/>
        </w:rPr>
        <w:t>知事。次条及び第19</w:t>
      </w:r>
      <w:r w:rsidR="003178F8">
        <w:rPr>
          <w:rFonts w:ascii="ＭＳ 明朝" w:eastAsia="ＭＳ 明朝" w:hAnsi="ＭＳ 明朝" w:hint="eastAsia"/>
          <w:color w:val="000000" w:themeColor="text1"/>
          <w:sz w:val="22"/>
        </w:rPr>
        <w:t>条の８</w:t>
      </w:r>
      <w:r w:rsidR="006C163D">
        <w:rPr>
          <w:rFonts w:ascii="ＭＳ 明朝" w:eastAsia="ＭＳ 明朝" w:hAnsi="ＭＳ 明朝" w:hint="eastAsia"/>
          <w:color w:val="000000" w:themeColor="text1"/>
          <w:sz w:val="22"/>
        </w:rPr>
        <w:t>において同じ。）は、必要な限度において、次に掲げる者（次条及び</w:t>
      </w:r>
    </w:p>
    <w:p w14:paraId="20B4B8A2" w14:textId="77777777" w:rsidR="006F71B2"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C163D">
        <w:rPr>
          <w:rFonts w:ascii="ＭＳ 明朝" w:eastAsia="ＭＳ 明朝" w:hAnsi="ＭＳ 明朝" w:hint="eastAsia"/>
          <w:color w:val="000000" w:themeColor="text1"/>
          <w:sz w:val="22"/>
        </w:rPr>
        <w:t>第19条の８において「</w:t>
      </w:r>
      <w:r w:rsidR="00615C5E">
        <w:rPr>
          <w:rFonts w:ascii="ＭＳ 明朝" w:eastAsia="ＭＳ 明朝" w:hAnsi="ＭＳ 明朝" w:hint="eastAsia"/>
          <w:color w:val="000000" w:themeColor="text1"/>
          <w:sz w:val="22"/>
        </w:rPr>
        <w:t>処分者等」という。）に対し、期限を定めて、その支障の除去等の措置を</w:t>
      </w:r>
    </w:p>
    <w:p w14:paraId="25A95A2F" w14:textId="57648169" w:rsidR="007A5AAA" w:rsidRDefault="006F71B2"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15C5E">
        <w:rPr>
          <w:rFonts w:ascii="ＭＳ 明朝" w:eastAsia="ＭＳ 明朝" w:hAnsi="ＭＳ 明朝" w:hint="eastAsia"/>
          <w:color w:val="000000" w:themeColor="text1"/>
          <w:sz w:val="22"/>
        </w:rPr>
        <w:t>講ずべきことを命ずることができる。」と規定されている。</w:t>
      </w:r>
    </w:p>
    <w:p w14:paraId="4BF206FC" w14:textId="77777777" w:rsidR="006F71B2" w:rsidRDefault="00615C5E" w:rsidP="00F138EE">
      <w:pPr>
        <w:rPr>
          <w:rFonts w:ascii="ＭＳ 明朝" w:eastAsia="ＭＳ 明朝" w:hAnsi="ＭＳ 明朝"/>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3178F8">
        <w:rPr>
          <w:rFonts w:ascii="ＭＳ 明朝" w:eastAsia="ＭＳ 明朝" w:hAnsi="ＭＳ 明朝" w:hint="eastAsia"/>
          <w:color w:val="000000" w:themeColor="text1"/>
          <w:sz w:val="22"/>
        </w:rPr>
        <w:t xml:space="preserve">　</w:t>
      </w:r>
      <w:r w:rsidRPr="0097096D">
        <w:rPr>
          <w:rFonts w:ascii="ＭＳ 明朝" w:eastAsia="ＭＳ 明朝" w:hAnsi="ＭＳ 明朝" w:hint="eastAsia"/>
          <w:sz w:val="22"/>
        </w:rPr>
        <w:t>また、法第12条第５項（法第19条の５に基づく措置命令（以下、「措置命令」という。）を発</w:t>
      </w:r>
    </w:p>
    <w:p w14:paraId="743CF816" w14:textId="77777777" w:rsidR="006F71B2" w:rsidRDefault="006F71B2" w:rsidP="00F138EE">
      <w:pPr>
        <w:rPr>
          <w:rFonts w:ascii="ＭＳ 明朝" w:eastAsia="ＭＳ 明朝" w:hAnsi="ＭＳ 明朝"/>
          <w:sz w:val="22"/>
        </w:rPr>
      </w:pPr>
      <w:r>
        <w:rPr>
          <w:rFonts w:ascii="ＭＳ 明朝" w:eastAsia="ＭＳ 明朝" w:hAnsi="ＭＳ 明朝" w:hint="eastAsia"/>
          <w:sz w:val="22"/>
        </w:rPr>
        <w:t xml:space="preserve">　　　</w:t>
      </w:r>
      <w:r w:rsidR="00615C5E" w:rsidRPr="0097096D">
        <w:rPr>
          <w:rFonts w:ascii="ＭＳ 明朝" w:eastAsia="ＭＳ 明朝" w:hAnsi="ＭＳ 明朝" w:hint="eastAsia"/>
          <w:sz w:val="22"/>
        </w:rPr>
        <w:t>出した平成13年12月10日時点においては第３項）において、「事業者（中間処理業者（発生か</w:t>
      </w:r>
    </w:p>
    <w:p w14:paraId="705DC80A" w14:textId="77777777" w:rsidR="006F71B2" w:rsidRDefault="006F71B2" w:rsidP="00F138EE">
      <w:pPr>
        <w:rPr>
          <w:rFonts w:ascii="ＭＳ 明朝" w:eastAsia="ＭＳ 明朝" w:hAnsi="ＭＳ 明朝"/>
          <w:sz w:val="22"/>
        </w:rPr>
      </w:pPr>
      <w:r>
        <w:rPr>
          <w:rFonts w:ascii="ＭＳ 明朝" w:eastAsia="ＭＳ 明朝" w:hAnsi="ＭＳ 明朝" w:hint="eastAsia"/>
          <w:sz w:val="22"/>
        </w:rPr>
        <w:t xml:space="preserve">　　　</w:t>
      </w:r>
      <w:r w:rsidR="00615C5E" w:rsidRPr="0097096D">
        <w:rPr>
          <w:rFonts w:ascii="ＭＳ 明朝" w:eastAsia="ＭＳ 明朝" w:hAnsi="ＭＳ 明朝" w:hint="eastAsia"/>
          <w:sz w:val="22"/>
        </w:rPr>
        <w:t>ら最終処分（埋立処分、海洋投入処分（海洋汚染等及び海上災害の防止に関する法律に基づき定</w:t>
      </w:r>
      <w:r>
        <w:rPr>
          <w:rFonts w:ascii="ＭＳ 明朝" w:eastAsia="ＭＳ 明朝" w:hAnsi="ＭＳ 明朝" w:hint="eastAsia"/>
          <w:sz w:val="22"/>
        </w:rPr>
        <w:t xml:space="preserve">　　　</w:t>
      </w:r>
    </w:p>
    <w:p w14:paraId="1BB78B49" w14:textId="72CCE47F" w:rsidR="006F71B2" w:rsidRDefault="006F71B2" w:rsidP="00F138EE">
      <w:pPr>
        <w:rPr>
          <w:rFonts w:ascii="ＭＳ 明朝" w:eastAsia="ＭＳ 明朝" w:hAnsi="ＭＳ 明朝"/>
          <w:sz w:val="22"/>
        </w:rPr>
      </w:pPr>
      <w:r>
        <w:rPr>
          <w:rFonts w:ascii="ＭＳ 明朝" w:eastAsia="ＭＳ 明朝" w:hAnsi="ＭＳ 明朝" w:hint="eastAsia"/>
          <w:sz w:val="22"/>
        </w:rPr>
        <w:t xml:space="preserve">　　　</w:t>
      </w:r>
      <w:r w:rsidR="00BC3B6F">
        <w:rPr>
          <w:rFonts w:ascii="ＭＳ 明朝" w:eastAsia="ＭＳ 明朝" w:hAnsi="ＭＳ 明朝" w:hint="eastAsia"/>
          <w:sz w:val="22"/>
        </w:rPr>
        <w:t>められた海洋への投入の場所及び方法に関する基準に従つ</w:t>
      </w:r>
      <w:r w:rsidR="00615C5E" w:rsidRPr="0097096D">
        <w:rPr>
          <w:rFonts w:ascii="ＭＳ 明朝" w:eastAsia="ＭＳ 明朝" w:hAnsi="ＭＳ 明朝" w:hint="eastAsia"/>
          <w:sz w:val="22"/>
        </w:rPr>
        <w:t>て行う処分をいう。）又は再生をいう。</w:t>
      </w:r>
    </w:p>
    <w:p w14:paraId="7A4E2DAD" w14:textId="579ED8FB" w:rsidR="006F71B2" w:rsidRDefault="006F71B2" w:rsidP="00F138EE">
      <w:pPr>
        <w:rPr>
          <w:rFonts w:ascii="ＭＳ 明朝" w:eastAsia="ＭＳ 明朝" w:hAnsi="ＭＳ 明朝"/>
          <w:sz w:val="22"/>
        </w:rPr>
      </w:pPr>
      <w:r>
        <w:rPr>
          <w:rFonts w:ascii="ＭＳ 明朝" w:eastAsia="ＭＳ 明朝" w:hAnsi="ＭＳ 明朝" w:hint="eastAsia"/>
          <w:sz w:val="22"/>
        </w:rPr>
        <w:t xml:space="preserve">　　　</w:t>
      </w:r>
      <w:r w:rsidR="00BC3B6F">
        <w:rPr>
          <w:rFonts w:ascii="ＭＳ 明朝" w:eastAsia="ＭＳ 明朝" w:hAnsi="ＭＳ 明朝" w:hint="eastAsia"/>
          <w:sz w:val="22"/>
        </w:rPr>
        <w:t>以下同じ。）が終了するまでの一連の処理の行</w:t>
      </w:r>
      <w:r w:rsidR="00615C5E" w:rsidRPr="0097096D">
        <w:rPr>
          <w:rFonts w:ascii="ＭＳ 明朝" w:eastAsia="ＭＳ 明朝" w:hAnsi="ＭＳ 明朝" w:hint="eastAsia"/>
          <w:sz w:val="22"/>
        </w:rPr>
        <w:t>程の中途において産業廃棄物を処理する者をいう。</w:t>
      </w:r>
    </w:p>
    <w:p w14:paraId="0834A968" w14:textId="77777777" w:rsidR="0055372F" w:rsidRDefault="006F71B2" w:rsidP="00F138EE">
      <w:pPr>
        <w:rPr>
          <w:rFonts w:ascii="ＭＳ 明朝" w:eastAsia="ＭＳ 明朝" w:hAnsi="ＭＳ 明朝"/>
          <w:sz w:val="22"/>
        </w:rPr>
      </w:pPr>
      <w:r>
        <w:rPr>
          <w:rFonts w:ascii="ＭＳ 明朝" w:eastAsia="ＭＳ 明朝" w:hAnsi="ＭＳ 明朝" w:hint="eastAsia"/>
          <w:sz w:val="22"/>
        </w:rPr>
        <w:t xml:space="preserve">　　　</w:t>
      </w:r>
      <w:r w:rsidR="00615C5E" w:rsidRPr="0097096D">
        <w:rPr>
          <w:rFonts w:ascii="ＭＳ 明朝" w:eastAsia="ＭＳ 明朝" w:hAnsi="ＭＳ 明朝" w:hint="eastAsia"/>
          <w:sz w:val="22"/>
        </w:rPr>
        <w:t>以下同</w:t>
      </w:r>
      <w:r w:rsidR="00125EA1">
        <w:rPr>
          <w:rFonts w:ascii="ＭＳ 明朝" w:eastAsia="ＭＳ 明朝" w:hAnsi="ＭＳ 明朝" w:hint="eastAsia"/>
          <w:sz w:val="22"/>
        </w:rPr>
        <w:t>じ。）を含む。次項及び第７</w:t>
      </w:r>
      <w:r w:rsidR="00615C5E" w:rsidRPr="0097096D">
        <w:rPr>
          <w:rFonts w:ascii="ＭＳ 明朝" w:eastAsia="ＭＳ 明朝" w:hAnsi="ＭＳ 明朝" w:hint="eastAsia"/>
          <w:sz w:val="22"/>
        </w:rPr>
        <w:t>項並びに次条第５項から第７項までにおいて同じ。）は、その</w:t>
      </w:r>
    </w:p>
    <w:p w14:paraId="64C85D3D" w14:textId="77777777" w:rsidR="0055372F" w:rsidRDefault="0055372F" w:rsidP="00F138EE">
      <w:pPr>
        <w:rPr>
          <w:rFonts w:ascii="ＭＳ 明朝" w:eastAsia="ＭＳ 明朝" w:hAnsi="ＭＳ 明朝"/>
          <w:sz w:val="22"/>
        </w:rPr>
      </w:pPr>
      <w:r>
        <w:rPr>
          <w:rFonts w:ascii="ＭＳ 明朝" w:eastAsia="ＭＳ 明朝" w:hAnsi="ＭＳ 明朝" w:hint="eastAsia"/>
          <w:sz w:val="22"/>
        </w:rPr>
        <w:t xml:space="preserve">　　　</w:t>
      </w:r>
      <w:r w:rsidR="00615C5E" w:rsidRPr="0097096D">
        <w:rPr>
          <w:rFonts w:ascii="ＭＳ 明朝" w:eastAsia="ＭＳ 明朝" w:hAnsi="ＭＳ 明朝" w:hint="eastAsia"/>
          <w:sz w:val="22"/>
        </w:rPr>
        <w:t>産業廃棄物（特別管理産業廃棄物</w:t>
      </w:r>
      <w:r w:rsidR="00E52FB9" w:rsidRPr="0097096D">
        <w:rPr>
          <w:rFonts w:ascii="ＭＳ 明朝" w:eastAsia="ＭＳ 明朝" w:hAnsi="ＭＳ 明朝" w:hint="eastAsia"/>
          <w:sz w:val="22"/>
        </w:rPr>
        <w:t>を除くものとし、中間処理産業廃棄物（発生から最終処分が終</w:t>
      </w:r>
    </w:p>
    <w:p w14:paraId="293B2F25" w14:textId="77777777" w:rsidR="0055372F" w:rsidRDefault="0055372F" w:rsidP="00F138EE">
      <w:pPr>
        <w:rPr>
          <w:rFonts w:ascii="ＭＳ 明朝" w:eastAsia="ＭＳ 明朝" w:hAnsi="ＭＳ 明朝"/>
          <w:sz w:val="22"/>
        </w:rPr>
      </w:pPr>
      <w:r>
        <w:rPr>
          <w:rFonts w:ascii="ＭＳ 明朝" w:eastAsia="ＭＳ 明朝" w:hAnsi="ＭＳ 明朝" w:hint="eastAsia"/>
          <w:sz w:val="22"/>
        </w:rPr>
        <w:t xml:space="preserve">　　　</w:t>
      </w:r>
      <w:r w:rsidR="00E52FB9" w:rsidRPr="0097096D">
        <w:rPr>
          <w:rFonts w:ascii="ＭＳ 明朝" w:eastAsia="ＭＳ 明朝" w:hAnsi="ＭＳ 明朝" w:hint="eastAsia"/>
          <w:sz w:val="22"/>
        </w:rPr>
        <w:t>了するまでの一連の処理の行程の中途において産業廃棄物を処分した後の産業廃棄物をいう。以</w:t>
      </w:r>
    </w:p>
    <w:p w14:paraId="3C98418F" w14:textId="77777777" w:rsidR="0055372F" w:rsidRDefault="0055372F" w:rsidP="00F138EE">
      <w:pPr>
        <w:rPr>
          <w:rFonts w:ascii="ＭＳ 明朝" w:eastAsia="ＭＳ 明朝" w:hAnsi="ＭＳ 明朝"/>
          <w:sz w:val="22"/>
        </w:rPr>
      </w:pPr>
      <w:r>
        <w:rPr>
          <w:rFonts w:ascii="ＭＳ 明朝" w:eastAsia="ＭＳ 明朝" w:hAnsi="ＭＳ 明朝" w:hint="eastAsia"/>
          <w:sz w:val="22"/>
        </w:rPr>
        <w:t xml:space="preserve">　　　</w:t>
      </w:r>
      <w:r w:rsidR="00E52FB9" w:rsidRPr="0097096D">
        <w:rPr>
          <w:rFonts w:ascii="ＭＳ 明朝" w:eastAsia="ＭＳ 明朝" w:hAnsi="ＭＳ 明朝" w:hint="eastAsia"/>
          <w:sz w:val="22"/>
        </w:rPr>
        <w:t>下同じ。）を含む。次項及び第７項において同じ。）の運搬又は処分を他人に委託する場合には、</w:t>
      </w:r>
    </w:p>
    <w:p w14:paraId="1646F93A" w14:textId="77777777" w:rsidR="0055372F" w:rsidRDefault="0055372F" w:rsidP="00F138EE">
      <w:pPr>
        <w:rPr>
          <w:rFonts w:ascii="ＭＳ 明朝" w:eastAsia="ＭＳ 明朝" w:hAnsi="ＭＳ 明朝"/>
          <w:sz w:val="22"/>
        </w:rPr>
      </w:pPr>
      <w:r>
        <w:rPr>
          <w:rFonts w:ascii="ＭＳ 明朝" w:eastAsia="ＭＳ 明朝" w:hAnsi="ＭＳ 明朝" w:hint="eastAsia"/>
          <w:sz w:val="22"/>
        </w:rPr>
        <w:t xml:space="preserve">　　　</w:t>
      </w:r>
      <w:r w:rsidR="00E52FB9" w:rsidRPr="0097096D">
        <w:rPr>
          <w:rFonts w:ascii="ＭＳ 明朝" w:eastAsia="ＭＳ 明朝" w:hAnsi="ＭＳ 明朝" w:hint="eastAsia"/>
          <w:sz w:val="22"/>
        </w:rPr>
        <w:t>その運搬については第14条第12項に規定する産業廃棄物収集運搬業者その他環境省令で定める</w:t>
      </w:r>
    </w:p>
    <w:p w14:paraId="2211EE9D" w14:textId="1BA91A9C" w:rsidR="0055372F" w:rsidRDefault="0055372F" w:rsidP="00F138EE">
      <w:pPr>
        <w:rPr>
          <w:rFonts w:ascii="ＭＳ 明朝" w:eastAsia="ＭＳ 明朝" w:hAnsi="ＭＳ 明朝"/>
          <w:sz w:val="22"/>
        </w:rPr>
      </w:pPr>
      <w:r>
        <w:rPr>
          <w:rFonts w:ascii="ＭＳ 明朝" w:eastAsia="ＭＳ 明朝" w:hAnsi="ＭＳ 明朝" w:hint="eastAsia"/>
          <w:sz w:val="22"/>
        </w:rPr>
        <w:t xml:space="preserve">　　　</w:t>
      </w:r>
      <w:r w:rsidR="00E52FB9" w:rsidRPr="0097096D">
        <w:rPr>
          <w:rFonts w:ascii="ＭＳ 明朝" w:eastAsia="ＭＳ 明朝" w:hAnsi="ＭＳ 明朝" w:hint="eastAsia"/>
          <w:sz w:val="22"/>
        </w:rPr>
        <w:t>者に、その処分については同項に</w:t>
      </w:r>
      <w:r w:rsidR="00CD5BCE">
        <w:rPr>
          <w:rFonts w:ascii="ＭＳ 明朝" w:eastAsia="ＭＳ 明朝" w:hAnsi="ＭＳ 明朝" w:hint="eastAsia"/>
          <w:sz w:val="22"/>
        </w:rPr>
        <w:t>規定する産業廃棄物処分</w:t>
      </w:r>
      <w:r w:rsidR="00E52FB9" w:rsidRPr="0097096D">
        <w:rPr>
          <w:rFonts w:ascii="ＭＳ 明朝" w:eastAsia="ＭＳ 明朝" w:hAnsi="ＭＳ 明朝" w:hint="eastAsia"/>
          <w:sz w:val="22"/>
        </w:rPr>
        <w:t>業者その他環境省令で定める者にそれ</w:t>
      </w:r>
    </w:p>
    <w:p w14:paraId="7FB5049A" w14:textId="21B195DF" w:rsidR="00615C5E" w:rsidRPr="0097096D" w:rsidRDefault="0055372F" w:rsidP="00F138EE">
      <w:pPr>
        <w:rPr>
          <w:rFonts w:ascii="ＭＳ 明朝" w:eastAsia="ＭＳ 明朝" w:hAnsi="ＭＳ 明朝"/>
          <w:sz w:val="22"/>
        </w:rPr>
      </w:pPr>
      <w:r>
        <w:rPr>
          <w:rFonts w:ascii="ＭＳ 明朝" w:eastAsia="ＭＳ 明朝" w:hAnsi="ＭＳ 明朝" w:hint="eastAsia"/>
          <w:sz w:val="22"/>
        </w:rPr>
        <w:t xml:space="preserve">　　　</w:t>
      </w:r>
      <w:r w:rsidR="00E52FB9" w:rsidRPr="0097096D">
        <w:rPr>
          <w:rFonts w:ascii="ＭＳ 明朝" w:eastAsia="ＭＳ 明朝" w:hAnsi="ＭＳ 明朝" w:hint="eastAsia"/>
          <w:sz w:val="22"/>
        </w:rPr>
        <w:t>ぞれ委託しなければならない。」と規定されている。</w:t>
      </w:r>
    </w:p>
    <w:p w14:paraId="24D4C7C7" w14:textId="77777777" w:rsidR="0055372F" w:rsidRDefault="00E52FB9"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3178F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本件行政文書は、法第19条の５第１項第２号に基づき平成13年12月10日付け措置命令の対</w:t>
      </w:r>
    </w:p>
    <w:p w14:paraId="19AAAA77" w14:textId="77777777" w:rsidR="0055372F" w:rsidRDefault="0055372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52FB9">
        <w:rPr>
          <w:rFonts w:ascii="ＭＳ 明朝" w:eastAsia="ＭＳ 明朝" w:hAnsi="ＭＳ 明朝" w:hint="eastAsia"/>
          <w:color w:val="000000" w:themeColor="text1"/>
          <w:sz w:val="22"/>
        </w:rPr>
        <w:t>象となった50事業者の一覧表であり、違法行為を行った事業者の名称や所在地等が記載されて</w:t>
      </w:r>
    </w:p>
    <w:p w14:paraId="26455C2C" w14:textId="53AACDB0" w:rsidR="00E52FB9" w:rsidRDefault="0055372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52FB9">
        <w:rPr>
          <w:rFonts w:ascii="ＭＳ 明朝" w:eastAsia="ＭＳ 明朝" w:hAnsi="ＭＳ 明朝" w:hint="eastAsia"/>
          <w:color w:val="000000" w:themeColor="text1"/>
          <w:sz w:val="22"/>
        </w:rPr>
        <w:t>いる。</w:t>
      </w:r>
    </w:p>
    <w:p w14:paraId="5C824502" w14:textId="77777777" w:rsidR="0055372F" w:rsidRDefault="00E52FB9"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3178F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法第12条第５項に違反した場合は、法第25条に規定する罰則の対象となることからすると、</w:t>
      </w:r>
    </w:p>
    <w:p w14:paraId="105FFEBB" w14:textId="2D63F237" w:rsidR="00E52FB9" w:rsidRDefault="0055372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52FB9">
        <w:rPr>
          <w:rFonts w:ascii="ＭＳ 明朝" w:eastAsia="ＭＳ 明朝" w:hAnsi="ＭＳ 明朝" w:hint="eastAsia"/>
          <w:color w:val="000000" w:themeColor="text1"/>
          <w:sz w:val="22"/>
        </w:rPr>
        <w:t>当該事業者が、情報の公開によって一定の影響を被ることはやむを得ないものである。</w:t>
      </w:r>
    </w:p>
    <w:p w14:paraId="330B9F7F" w14:textId="77777777" w:rsidR="0055372F" w:rsidRDefault="00E52FB9"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3178F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また</w:t>
      </w:r>
      <w:r w:rsidR="009C2DEA">
        <w:rPr>
          <w:rFonts w:ascii="ＭＳ 明朝" w:eastAsia="ＭＳ 明朝" w:hAnsi="ＭＳ 明朝" w:hint="eastAsia"/>
          <w:color w:val="000000" w:themeColor="text1"/>
          <w:sz w:val="22"/>
        </w:rPr>
        <w:t>、当該事業者は、当該措置命令に対して、速やかに必要な措置を講じ、その</w:t>
      </w:r>
      <w:r w:rsidR="00F3789E">
        <w:rPr>
          <w:rFonts w:ascii="ＭＳ 明朝" w:eastAsia="ＭＳ 明朝" w:hAnsi="ＭＳ 明朝" w:hint="eastAsia"/>
          <w:color w:val="000000" w:themeColor="text1"/>
          <w:sz w:val="22"/>
        </w:rPr>
        <w:t>内容を当該事</w:t>
      </w:r>
    </w:p>
    <w:p w14:paraId="163F4BEB" w14:textId="736A6D90" w:rsidR="00E52FB9" w:rsidRDefault="0055372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業者自らが公表して十分に</w:t>
      </w:r>
      <w:r w:rsidR="009C2DEA">
        <w:rPr>
          <w:rFonts w:ascii="ＭＳ 明朝" w:eastAsia="ＭＳ 明朝" w:hAnsi="ＭＳ 明朝" w:hint="eastAsia"/>
          <w:color w:val="000000" w:themeColor="text1"/>
          <w:sz w:val="22"/>
        </w:rPr>
        <w:t>説明を行う等により、信用の回復を図ることが可能である。</w:t>
      </w:r>
    </w:p>
    <w:p w14:paraId="16198DA8" w14:textId="77777777" w:rsidR="00CD5BCE" w:rsidRDefault="009C2DEA"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3178F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さらに</w:t>
      </w:r>
      <w:r w:rsidR="00CD5BCE">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措置命令を受けた者の氏名又は名称等を公表する場合、大阪府のホームページ等によ</w:t>
      </w:r>
    </w:p>
    <w:p w14:paraId="7973F1C8" w14:textId="77777777" w:rsidR="00CD5BCE" w:rsidRDefault="00CD5BCE"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　　　</w:t>
      </w:r>
      <w:r w:rsidR="009C2DEA">
        <w:rPr>
          <w:rFonts w:ascii="ＭＳ 明朝" w:eastAsia="ＭＳ 明朝" w:hAnsi="ＭＳ 明朝" w:hint="eastAsia"/>
          <w:color w:val="000000" w:themeColor="text1"/>
          <w:sz w:val="22"/>
        </w:rPr>
        <w:t>り不特定多数を対象として実施されるものであるから、本件決定は、審査請求人がいう「公表措</w:t>
      </w:r>
    </w:p>
    <w:p w14:paraId="029B2902" w14:textId="07792444" w:rsidR="009C2DEA" w:rsidRDefault="00CD5BCE"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C2DEA">
        <w:rPr>
          <w:rFonts w:ascii="ＭＳ 明朝" w:eastAsia="ＭＳ 明朝" w:hAnsi="ＭＳ 明朝" w:hint="eastAsia"/>
          <w:color w:val="000000" w:themeColor="text1"/>
          <w:sz w:val="22"/>
        </w:rPr>
        <w:t>置がとられたのと同じ状況」には当たらない。</w:t>
      </w:r>
    </w:p>
    <w:p w14:paraId="468E99F0" w14:textId="77777777" w:rsidR="0055372F" w:rsidRDefault="009C2DEA"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3178F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したがって、本件行政文書は、公にすることにより審査請求人の「その他正当な利益を害する」</w:t>
      </w:r>
    </w:p>
    <w:p w14:paraId="454A77F7" w14:textId="1B7EA4C3" w:rsidR="009C2DEA" w:rsidRDefault="0055372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C2DEA">
        <w:rPr>
          <w:rFonts w:ascii="ＭＳ 明朝" w:eastAsia="ＭＳ 明朝" w:hAnsi="ＭＳ 明朝" w:hint="eastAsia"/>
          <w:color w:val="000000" w:themeColor="text1"/>
          <w:sz w:val="22"/>
        </w:rPr>
        <w:t>とは認められない。</w:t>
      </w:r>
    </w:p>
    <w:p w14:paraId="1DE5010B" w14:textId="77777777" w:rsidR="0055372F" w:rsidRDefault="003B05E0"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3789E">
        <w:rPr>
          <w:rFonts w:ascii="ＭＳ 明朝" w:eastAsia="ＭＳ 明朝" w:hAnsi="ＭＳ 明朝" w:hint="eastAsia"/>
          <w:color w:val="000000" w:themeColor="text1"/>
          <w:sz w:val="22"/>
        </w:rPr>
        <w:t xml:space="preserve">　　</w:t>
      </w:r>
      <w:r w:rsidR="003178F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なお、違法行為を行った事業者名等の公開の可否に関する考え方は、大阪府情報公開審査会答</w:t>
      </w:r>
    </w:p>
    <w:p w14:paraId="0D9584CC" w14:textId="11A7DE7A" w:rsidR="003B05E0" w:rsidRDefault="0055372F"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3B05E0">
        <w:rPr>
          <w:rFonts w:ascii="ＭＳ 明朝" w:eastAsia="ＭＳ 明朝" w:hAnsi="ＭＳ 明朝" w:hint="eastAsia"/>
          <w:color w:val="000000" w:themeColor="text1"/>
          <w:sz w:val="22"/>
        </w:rPr>
        <w:t>申（平成31年３月８日大公審答申第305号）においても示されている</w:t>
      </w:r>
      <w:r w:rsidR="00CD5BCE">
        <w:rPr>
          <w:rFonts w:ascii="ＭＳ 明朝" w:eastAsia="ＭＳ 明朝" w:hAnsi="ＭＳ 明朝" w:hint="eastAsia"/>
          <w:color w:val="000000" w:themeColor="text1"/>
          <w:sz w:val="22"/>
        </w:rPr>
        <w:t>ところである</w:t>
      </w:r>
      <w:r w:rsidR="003B05E0">
        <w:rPr>
          <w:rFonts w:ascii="ＭＳ 明朝" w:eastAsia="ＭＳ 明朝" w:hAnsi="ＭＳ 明朝" w:hint="eastAsia"/>
          <w:color w:val="000000" w:themeColor="text1"/>
          <w:sz w:val="22"/>
        </w:rPr>
        <w:t>。</w:t>
      </w:r>
    </w:p>
    <w:p w14:paraId="4F69B769" w14:textId="77777777" w:rsidR="005B23F0" w:rsidRDefault="005B23F0"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7442F2AB" w14:textId="471DAAE6" w:rsidR="005B23F0" w:rsidRDefault="003178F8"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B23F0">
        <w:rPr>
          <w:rFonts w:ascii="ＭＳ 明朝" w:eastAsia="ＭＳ 明朝" w:hAnsi="ＭＳ 明朝" w:hint="eastAsia"/>
          <w:color w:val="000000" w:themeColor="text1"/>
          <w:sz w:val="22"/>
        </w:rPr>
        <w:t>３　結論</w:t>
      </w:r>
    </w:p>
    <w:p w14:paraId="4D99D537" w14:textId="77777777" w:rsidR="0055372F" w:rsidRDefault="005B23F0" w:rsidP="00F138E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以上のとおり、本件決定は、条例に基づき適正に行われたものであり、何ら違法又は不当な点は</w:t>
      </w:r>
    </w:p>
    <w:p w14:paraId="1038885C" w14:textId="44D62F5C" w:rsidR="00F3789E" w:rsidRPr="00202B9E"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B23F0">
        <w:rPr>
          <w:rFonts w:ascii="ＭＳ 明朝" w:eastAsia="ＭＳ 明朝" w:hAnsi="ＭＳ 明朝" w:hint="eastAsia"/>
          <w:color w:val="000000" w:themeColor="text1"/>
          <w:sz w:val="22"/>
        </w:rPr>
        <w:t>なく、適法かつ妥当なものである。</w:t>
      </w:r>
    </w:p>
    <w:p w14:paraId="25007A7B" w14:textId="77777777" w:rsidR="00350D79" w:rsidRDefault="00350D79" w:rsidP="008B5615">
      <w:pPr>
        <w:rPr>
          <w:rFonts w:ascii="ＭＳ ゴシック" w:eastAsia="ＭＳ ゴシック" w:hAnsi="ＭＳ ゴシック"/>
          <w:b/>
          <w:color w:val="000000" w:themeColor="text1"/>
          <w:sz w:val="22"/>
        </w:rPr>
      </w:pPr>
    </w:p>
    <w:p w14:paraId="7D879A14" w14:textId="466B7F53" w:rsidR="00866D00" w:rsidRDefault="009C28C1" w:rsidP="008B5615">
      <w:pPr>
        <w:rPr>
          <w:rFonts w:ascii="ＭＳ 明朝" w:eastAsia="ＭＳ 明朝" w:hAnsi="ＭＳ 明朝"/>
          <w:color w:val="2E74B5" w:themeColor="accent1" w:themeShade="BF"/>
          <w:sz w:val="22"/>
        </w:rPr>
      </w:pPr>
      <w:r>
        <w:rPr>
          <w:rFonts w:ascii="ＭＳ ゴシック" w:eastAsia="ＭＳ ゴシック" w:hAnsi="ＭＳ ゴシック" w:hint="eastAsia"/>
          <w:b/>
          <w:color w:val="000000" w:themeColor="text1"/>
          <w:sz w:val="22"/>
        </w:rPr>
        <w:t>第七</w:t>
      </w:r>
      <w:r w:rsidRPr="003D589D">
        <w:rPr>
          <w:rFonts w:ascii="ＭＳ ゴシック" w:eastAsia="ＭＳ ゴシック" w:hAnsi="ＭＳ ゴシック" w:hint="eastAsia"/>
          <w:b/>
          <w:color w:val="000000" w:themeColor="text1"/>
          <w:sz w:val="22"/>
        </w:rPr>
        <w:t xml:space="preserve">　</w:t>
      </w:r>
      <w:r>
        <w:rPr>
          <w:rFonts w:ascii="ＭＳ ゴシック" w:eastAsia="ＭＳ ゴシック" w:hAnsi="ＭＳ ゴシック" w:hint="eastAsia"/>
          <w:b/>
          <w:color w:val="000000" w:themeColor="text1"/>
          <w:sz w:val="22"/>
        </w:rPr>
        <w:t>審査会の判断</w:t>
      </w:r>
    </w:p>
    <w:p w14:paraId="06EBAD13" w14:textId="77777777" w:rsidR="00866D00" w:rsidRDefault="00866D00" w:rsidP="008B5615">
      <w:pPr>
        <w:rPr>
          <w:rFonts w:ascii="ＭＳ 明朝" w:eastAsia="ＭＳ 明朝" w:hAnsi="ＭＳ 明朝"/>
          <w:color w:val="2E74B5" w:themeColor="accent1" w:themeShade="BF"/>
          <w:sz w:val="22"/>
        </w:rPr>
      </w:pPr>
      <w:r>
        <w:rPr>
          <w:rFonts w:ascii="ＭＳ 明朝" w:eastAsia="ＭＳ 明朝" w:hAnsi="ＭＳ 明朝" w:hint="eastAsia"/>
          <w:color w:val="000000" w:themeColor="text1"/>
          <w:sz w:val="22"/>
        </w:rPr>
        <w:t xml:space="preserve">　１</w:t>
      </w:r>
      <w:r w:rsidR="00B77776">
        <w:rPr>
          <w:rFonts w:ascii="ＭＳ 明朝" w:eastAsia="ＭＳ 明朝" w:hAnsi="ＭＳ 明朝" w:hint="eastAsia"/>
          <w:color w:val="000000" w:themeColor="text1"/>
          <w:sz w:val="22"/>
        </w:rPr>
        <w:t xml:space="preserve">　条例の基本的な考え方について</w:t>
      </w:r>
    </w:p>
    <w:p w14:paraId="53496F1D" w14:textId="77777777" w:rsidR="0055372F" w:rsidRDefault="00866D00" w:rsidP="008B5615">
      <w:pPr>
        <w:rPr>
          <w:rFonts w:ascii="ＭＳ 明朝" w:eastAsia="ＭＳ 明朝" w:hAnsi="ＭＳ 明朝"/>
          <w:color w:val="000000" w:themeColor="text1"/>
          <w:sz w:val="22"/>
        </w:rPr>
      </w:pPr>
      <w:r>
        <w:rPr>
          <w:rFonts w:ascii="ＭＳ 明朝" w:eastAsia="ＭＳ 明朝" w:hAnsi="ＭＳ 明朝" w:hint="eastAsia"/>
          <w:color w:val="2E74B5" w:themeColor="accent1" w:themeShade="BF"/>
          <w:sz w:val="22"/>
        </w:rPr>
        <w:t xml:space="preserve">　　　</w:t>
      </w:r>
      <w:r w:rsidR="00B77776">
        <w:rPr>
          <w:rFonts w:ascii="ＭＳ 明朝" w:eastAsia="ＭＳ 明朝" w:hAnsi="ＭＳ 明朝" w:hint="eastAsia"/>
          <w:color w:val="000000" w:themeColor="text1"/>
          <w:sz w:val="22"/>
        </w:rPr>
        <w:t>行政文書公開についての条例の基本的な理念は、その前文及び第１条にあるように、府民の行政</w:t>
      </w:r>
    </w:p>
    <w:p w14:paraId="172B6CC5" w14:textId="5C018F39"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D5BCE">
        <w:rPr>
          <w:rFonts w:ascii="ＭＳ 明朝" w:eastAsia="ＭＳ 明朝" w:hAnsi="ＭＳ 明朝" w:hint="eastAsia"/>
          <w:color w:val="000000" w:themeColor="text1"/>
          <w:sz w:val="22"/>
        </w:rPr>
        <w:t>文書の公開を求める権利を明らかにすることにより「知る権利」を保障</w:t>
      </w:r>
      <w:r w:rsidR="00B77776">
        <w:rPr>
          <w:rFonts w:ascii="ＭＳ 明朝" w:eastAsia="ＭＳ 明朝" w:hAnsi="ＭＳ 明朝" w:hint="eastAsia"/>
          <w:color w:val="000000" w:themeColor="text1"/>
          <w:sz w:val="22"/>
        </w:rPr>
        <w:t>し、そのことによって府民</w:t>
      </w:r>
    </w:p>
    <w:p w14:paraId="276112F3"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77776">
        <w:rPr>
          <w:rFonts w:ascii="ＭＳ 明朝" w:eastAsia="ＭＳ 明朝" w:hAnsi="ＭＳ 明朝" w:hint="eastAsia"/>
          <w:color w:val="000000" w:themeColor="text1"/>
          <w:sz w:val="22"/>
        </w:rPr>
        <w:t>の府政参加を推進するとともに</w:t>
      </w:r>
      <w:r w:rsidR="00C80053">
        <w:rPr>
          <w:rFonts w:ascii="ＭＳ 明朝" w:eastAsia="ＭＳ 明朝" w:hAnsi="ＭＳ 明朝" w:hint="eastAsia"/>
          <w:color w:val="000000" w:themeColor="text1"/>
          <w:sz w:val="22"/>
        </w:rPr>
        <w:t>府政の公正な運営を確保し、府民の生活の保護及び利便の増進を図</w:t>
      </w:r>
    </w:p>
    <w:p w14:paraId="6CB751DE"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80053">
        <w:rPr>
          <w:rFonts w:ascii="ＭＳ 明朝" w:eastAsia="ＭＳ 明朝" w:hAnsi="ＭＳ 明朝" w:hint="eastAsia"/>
          <w:color w:val="000000" w:themeColor="text1"/>
          <w:sz w:val="22"/>
        </w:rPr>
        <w:t>るとともに、個人の尊厳を確保し、もって府民の府政への信頼を深め、府民福祉の増進に寄与しよ</w:t>
      </w:r>
    </w:p>
    <w:p w14:paraId="7B340259" w14:textId="6C6788FC" w:rsidR="00B77776" w:rsidRP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80053">
        <w:rPr>
          <w:rFonts w:ascii="ＭＳ 明朝" w:eastAsia="ＭＳ 明朝" w:hAnsi="ＭＳ 明朝" w:hint="eastAsia"/>
          <w:color w:val="000000" w:themeColor="text1"/>
          <w:sz w:val="22"/>
        </w:rPr>
        <w:t>うとするものである。</w:t>
      </w:r>
    </w:p>
    <w:p w14:paraId="0A9E8C12" w14:textId="497667B4" w:rsidR="0055372F" w:rsidRDefault="00866D00"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80053">
        <w:rPr>
          <w:rFonts w:ascii="ＭＳ 明朝" w:eastAsia="ＭＳ 明朝" w:hAnsi="ＭＳ 明朝" w:hint="eastAsia"/>
          <w:color w:val="000000" w:themeColor="text1"/>
          <w:sz w:val="22"/>
        </w:rPr>
        <w:t>このよう</w:t>
      </w:r>
      <w:r>
        <w:rPr>
          <w:rFonts w:ascii="ＭＳ 明朝" w:eastAsia="ＭＳ 明朝" w:hAnsi="ＭＳ 明朝" w:hint="eastAsia"/>
          <w:color w:val="000000" w:themeColor="text1"/>
          <w:sz w:val="22"/>
        </w:rPr>
        <w:t>に「</w:t>
      </w:r>
      <w:r w:rsidR="00CD5BCE">
        <w:rPr>
          <w:rFonts w:ascii="ＭＳ 明朝" w:eastAsia="ＭＳ 明朝" w:hAnsi="ＭＳ 明朝" w:hint="eastAsia"/>
          <w:color w:val="000000" w:themeColor="text1"/>
          <w:sz w:val="22"/>
        </w:rPr>
        <w:t>知る権利」を保証するという理念の下で</w:t>
      </w:r>
      <w:r w:rsidR="0055372F">
        <w:rPr>
          <w:rFonts w:ascii="ＭＳ 明朝" w:eastAsia="ＭＳ 明朝" w:hAnsi="ＭＳ 明朝" w:hint="eastAsia"/>
          <w:color w:val="000000" w:themeColor="text1"/>
          <w:sz w:val="22"/>
        </w:rPr>
        <w:t>あっても、公開すること</w:t>
      </w:r>
      <w:r w:rsidR="00C80053">
        <w:rPr>
          <w:rFonts w:ascii="ＭＳ 明朝" w:eastAsia="ＭＳ 明朝" w:hAnsi="ＭＳ 明朝" w:hint="eastAsia"/>
          <w:color w:val="000000" w:themeColor="text1"/>
          <w:sz w:val="22"/>
        </w:rPr>
        <w:t>により、個人や</w:t>
      </w:r>
    </w:p>
    <w:p w14:paraId="613A84A7"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80053">
        <w:rPr>
          <w:rFonts w:ascii="ＭＳ 明朝" w:eastAsia="ＭＳ 明朝" w:hAnsi="ＭＳ 明朝" w:hint="eastAsia"/>
          <w:color w:val="000000" w:themeColor="text1"/>
          <w:sz w:val="22"/>
        </w:rPr>
        <w:t>法人等の正当な権利・利益を害したり、府民全体の福祉の増進を目的とする行政の公正かつ適切な</w:t>
      </w:r>
    </w:p>
    <w:p w14:paraId="4A340527" w14:textId="3A39765A" w:rsidR="00C80053"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80053">
        <w:rPr>
          <w:rFonts w:ascii="ＭＳ 明朝" w:eastAsia="ＭＳ 明朝" w:hAnsi="ＭＳ 明朝" w:hint="eastAsia"/>
          <w:color w:val="000000" w:themeColor="text1"/>
          <w:sz w:val="22"/>
        </w:rPr>
        <w:t>執行を妨げ、府民全体の利益を著しく害</w:t>
      </w:r>
      <w:r w:rsidR="00CD5BCE">
        <w:rPr>
          <w:rFonts w:ascii="ＭＳ 明朝" w:eastAsia="ＭＳ 明朝" w:hAnsi="ＭＳ 明朝" w:hint="eastAsia"/>
          <w:color w:val="000000" w:themeColor="text1"/>
          <w:sz w:val="22"/>
        </w:rPr>
        <w:t>したり</w:t>
      </w:r>
      <w:r w:rsidR="00C80053">
        <w:rPr>
          <w:rFonts w:ascii="ＭＳ 明朝" w:eastAsia="ＭＳ 明朝" w:hAnsi="ＭＳ 明朝" w:hint="eastAsia"/>
          <w:color w:val="000000" w:themeColor="text1"/>
          <w:sz w:val="22"/>
        </w:rPr>
        <w:t>することのないよう配慮する必要がある。</w:t>
      </w:r>
    </w:p>
    <w:p w14:paraId="3323C203" w14:textId="77777777" w:rsidR="0055372F" w:rsidRDefault="00C80053"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866D0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このため、条例においては、府の保有する情報は公開を原則としつつ、条例第８条及び第９条に</w:t>
      </w:r>
    </w:p>
    <w:p w14:paraId="67BFC66C"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80053">
        <w:rPr>
          <w:rFonts w:ascii="ＭＳ 明朝" w:eastAsia="ＭＳ 明朝" w:hAnsi="ＭＳ 明朝" w:hint="eastAsia"/>
          <w:color w:val="000000" w:themeColor="text1"/>
          <w:sz w:val="22"/>
        </w:rPr>
        <w:t>定める適用除外事項の規定を設けたものであり、実施機関は、請求された情報が条例第２条第１項</w:t>
      </w:r>
    </w:p>
    <w:p w14:paraId="3BC478D2"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80053">
        <w:rPr>
          <w:rFonts w:ascii="ＭＳ 明朝" w:eastAsia="ＭＳ 明朝" w:hAnsi="ＭＳ 明朝" w:hint="eastAsia"/>
          <w:color w:val="000000" w:themeColor="text1"/>
          <w:sz w:val="22"/>
        </w:rPr>
        <w:t>に規定する行政文書に記録されている場合には、条例第８条及び第９条に定める適用除外事項に該</w:t>
      </w:r>
    </w:p>
    <w:p w14:paraId="0B92AA9E" w14:textId="6C787525" w:rsidR="00C80053"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80053">
        <w:rPr>
          <w:rFonts w:ascii="ＭＳ 明朝" w:eastAsia="ＭＳ 明朝" w:hAnsi="ＭＳ 明朝" w:hint="eastAsia"/>
          <w:color w:val="000000" w:themeColor="text1"/>
          <w:sz w:val="22"/>
        </w:rPr>
        <w:t>当する場合を除いて、その情報が記録された行政文書</w:t>
      </w:r>
      <w:r w:rsidR="00191276">
        <w:rPr>
          <w:rFonts w:ascii="ＭＳ 明朝" w:eastAsia="ＭＳ 明朝" w:hAnsi="ＭＳ 明朝" w:hint="eastAsia"/>
          <w:color w:val="000000" w:themeColor="text1"/>
          <w:sz w:val="22"/>
        </w:rPr>
        <w:t>を公開しなければならない。</w:t>
      </w:r>
    </w:p>
    <w:p w14:paraId="05444966" w14:textId="0923BDCA" w:rsidR="00FD0AB4" w:rsidRPr="0055372F" w:rsidRDefault="00FD0AB4" w:rsidP="008B5615">
      <w:pPr>
        <w:rPr>
          <w:rFonts w:ascii="ＭＳ 明朝" w:eastAsia="ＭＳ 明朝" w:hAnsi="ＭＳ 明朝"/>
          <w:color w:val="000000" w:themeColor="text1"/>
          <w:sz w:val="22"/>
        </w:rPr>
      </w:pPr>
    </w:p>
    <w:p w14:paraId="3B34A5AE" w14:textId="30A8B3D2" w:rsidR="00FD0AB4" w:rsidRDefault="00F177DB"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C278C">
        <w:rPr>
          <w:rFonts w:ascii="ＭＳ 明朝" w:eastAsia="ＭＳ 明朝" w:hAnsi="ＭＳ 明朝" w:hint="eastAsia"/>
          <w:color w:val="000000" w:themeColor="text1"/>
          <w:sz w:val="22"/>
        </w:rPr>
        <w:t>２</w:t>
      </w:r>
      <w:r w:rsidR="00FD0AB4">
        <w:rPr>
          <w:rFonts w:ascii="ＭＳ 明朝" w:eastAsia="ＭＳ 明朝" w:hAnsi="ＭＳ 明朝" w:hint="eastAsia"/>
          <w:color w:val="000000" w:themeColor="text1"/>
          <w:sz w:val="22"/>
        </w:rPr>
        <w:t xml:space="preserve">　本件係争情報について</w:t>
      </w:r>
    </w:p>
    <w:p w14:paraId="1F21329C" w14:textId="77777777" w:rsidR="0055372F" w:rsidRDefault="00FD0AB4"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本件行政文書は、実施機関が法第19条の５第１項第２号に基づき</w:t>
      </w:r>
      <w:r w:rsidR="00E035E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平成13年12月10日付け措</w:t>
      </w:r>
    </w:p>
    <w:p w14:paraId="25947B5A"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D0AB4">
        <w:rPr>
          <w:rFonts w:ascii="ＭＳ 明朝" w:eastAsia="ＭＳ 明朝" w:hAnsi="ＭＳ 明朝" w:hint="eastAsia"/>
          <w:color w:val="000000" w:themeColor="text1"/>
          <w:sz w:val="22"/>
        </w:rPr>
        <w:t>置命令</w:t>
      </w:r>
      <w:r w:rsidR="00E035EC">
        <w:rPr>
          <w:rFonts w:ascii="ＭＳ 明朝" w:eastAsia="ＭＳ 明朝" w:hAnsi="ＭＳ 明朝" w:hint="eastAsia"/>
          <w:color w:val="000000" w:themeColor="text1"/>
          <w:sz w:val="22"/>
        </w:rPr>
        <w:t>を行い、そ</w:t>
      </w:r>
      <w:r w:rsidR="00FD0AB4">
        <w:rPr>
          <w:rFonts w:ascii="ＭＳ 明朝" w:eastAsia="ＭＳ 明朝" w:hAnsi="ＭＳ 明朝" w:hint="eastAsia"/>
          <w:color w:val="000000" w:themeColor="text1"/>
          <w:sz w:val="22"/>
        </w:rPr>
        <w:t>の対象となった50事業者の一覧表であり、違法行為を行った事業者の名称や所</w:t>
      </w:r>
    </w:p>
    <w:p w14:paraId="7BE176A1" w14:textId="4629B8C9" w:rsidR="00FD0AB4"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D0AB4">
        <w:rPr>
          <w:rFonts w:ascii="ＭＳ 明朝" w:eastAsia="ＭＳ 明朝" w:hAnsi="ＭＳ 明朝" w:hint="eastAsia"/>
          <w:color w:val="000000" w:themeColor="text1"/>
          <w:sz w:val="22"/>
        </w:rPr>
        <w:t>在地等が記載されたものである。</w:t>
      </w:r>
    </w:p>
    <w:p w14:paraId="232CD73C" w14:textId="77777777" w:rsidR="0055372F" w:rsidRDefault="00447CA2"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D0AB4">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sidR="00FD0AB4">
        <w:rPr>
          <w:rFonts w:ascii="ＭＳ 明朝" w:eastAsia="ＭＳ 明朝" w:hAnsi="ＭＳ 明朝" w:hint="eastAsia"/>
          <w:color w:val="000000" w:themeColor="text1"/>
          <w:sz w:val="22"/>
        </w:rPr>
        <w:t>本件行政文書には、</w:t>
      </w:r>
      <w:r w:rsidR="00E035EC">
        <w:rPr>
          <w:rFonts w:ascii="ＭＳ 明朝" w:eastAsia="ＭＳ 明朝" w:hAnsi="ＭＳ 明朝" w:hint="eastAsia"/>
          <w:color w:val="000000" w:themeColor="text1"/>
          <w:sz w:val="22"/>
        </w:rPr>
        <w:t>事業者の名称及び所在地、</w:t>
      </w:r>
      <w:r w:rsidR="00FD0AB4">
        <w:rPr>
          <w:rFonts w:ascii="ＭＳ 明朝" w:eastAsia="ＭＳ 明朝" w:hAnsi="ＭＳ 明朝" w:hint="eastAsia"/>
          <w:color w:val="000000" w:themeColor="text1"/>
          <w:sz w:val="22"/>
        </w:rPr>
        <w:t>代表者の氏名及び役職、廃棄物の処</w:t>
      </w:r>
      <w:r w:rsidR="00722ADC">
        <w:rPr>
          <w:rFonts w:ascii="ＭＳ 明朝" w:eastAsia="ＭＳ 明朝" w:hAnsi="ＭＳ 明朝" w:hint="eastAsia"/>
          <w:color w:val="000000" w:themeColor="text1"/>
          <w:sz w:val="22"/>
        </w:rPr>
        <w:t>理委託量、廃</w:t>
      </w:r>
    </w:p>
    <w:p w14:paraId="0D79E70F" w14:textId="109ADB59" w:rsidR="00722ADC"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22ADC">
        <w:rPr>
          <w:rFonts w:ascii="ＭＳ 明朝" w:eastAsia="ＭＳ 明朝" w:hAnsi="ＭＳ 明朝" w:hint="eastAsia"/>
          <w:color w:val="000000" w:themeColor="text1"/>
          <w:sz w:val="22"/>
        </w:rPr>
        <w:t>棄物の処理方法や撤去状況に係る情報が記載されている</w:t>
      </w:r>
      <w:r w:rsidR="00737F81">
        <w:rPr>
          <w:rFonts w:ascii="ＭＳ 明朝" w:eastAsia="ＭＳ 明朝" w:hAnsi="ＭＳ 明朝" w:hint="eastAsia"/>
          <w:color w:val="000000" w:themeColor="text1"/>
          <w:sz w:val="22"/>
        </w:rPr>
        <w:t>（以下「本</w:t>
      </w:r>
      <w:r w:rsidR="00E035EC">
        <w:rPr>
          <w:rFonts w:ascii="ＭＳ 明朝" w:eastAsia="ＭＳ 明朝" w:hAnsi="ＭＳ 明朝" w:hint="eastAsia"/>
          <w:color w:val="000000" w:themeColor="text1"/>
          <w:sz w:val="22"/>
        </w:rPr>
        <w:t>件係争情報」という</w:t>
      </w:r>
      <w:r w:rsidR="00CD5BCE">
        <w:rPr>
          <w:rFonts w:ascii="ＭＳ 明朝" w:eastAsia="ＭＳ 明朝" w:hAnsi="ＭＳ 明朝" w:hint="eastAsia"/>
          <w:color w:val="000000" w:themeColor="text1"/>
          <w:sz w:val="22"/>
        </w:rPr>
        <w:t>。</w:t>
      </w:r>
      <w:r w:rsidR="00737F81">
        <w:rPr>
          <w:rFonts w:ascii="ＭＳ 明朝" w:eastAsia="ＭＳ 明朝" w:hAnsi="ＭＳ 明朝" w:hint="eastAsia"/>
          <w:color w:val="000000" w:themeColor="text1"/>
          <w:sz w:val="22"/>
        </w:rPr>
        <w:t>）</w:t>
      </w:r>
      <w:r w:rsidR="004636F0">
        <w:rPr>
          <w:rFonts w:ascii="ＭＳ 明朝" w:eastAsia="ＭＳ 明朝" w:hAnsi="ＭＳ 明朝" w:hint="eastAsia"/>
          <w:color w:val="000000" w:themeColor="text1"/>
          <w:sz w:val="22"/>
        </w:rPr>
        <w:t>。</w:t>
      </w:r>
    </w:p>
    <w:p w14:paraId="5755DC00" w14:textId="132145FB" w:rsidR="00F177DB" w:rsidRPr="00977015" w:rsidRDefault="00722ADC"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C7704">
        <w:rPr>
          <w:rFonts w:ascii="ＭＳ 明朝" w:eastAsia="ＭＳ 明朝" w:hAnsi="ＭＳ 明朝" w:hint="eastAsia"/>
          <w:color w:val="000000" w:themeColor="text1"/>
          <w:sz w:val="22"/>
        </w:rPr>
        <w:t xml:space="preserve">　　</w:t>
      </w:r>
    </w:p>
    <w:p w14:paraId="72101387" w14:textId="0B5896A6" w:rsidR="00447CA2" w:rsidRDefault="00F177DB"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C278C">
        <w:rPr>
          <w:rFonts w:ascii="ＭＳ 明朝" w:eastAsia="ＭＳ 明朝" w:hAnsi="ＭＳ 明朝" w:hint="eastAsia"/>
          <w:color w:val="000000" w:themeColor="text1"/>
          <w:sz w:val="22"/>
        </w:rPr>
        <w:t>３</w:t>
      </w:r>
      <w:r w:rsidR="00447CA2">
        <w:rPr>
          <w:rFonts w:ascii="ＭＳ 明朝" w:eastAsia="ＭＳ 明朝" w:hAnsi="ＭＳ 明朝" w:hint="eastAsia"/>
          <w:color w:val="000000" w:themeColor="text1"/>
          <w:sz w:val="22"/>
        </w:rPr>
        <w:t xml:space="preserve">　本件係争情報に係る具体的な判断及びその理由について</w:t>
      </w:r>
    </w:p>
    <w:p w14:paraId="7105C398" w14:textId="77777777" w:rsidR="0055372F" w:rsidRDefault="00447CA2"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審査請求人は</w:t>
      </w:r>
      <w:r w:rsidR="00FC7704">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本件係争情報が公表されることについて措</w:t>
      </w:r>
      <w:r w:rsidR="009149BC">
        <w:rPr>
          <w:rFonts w:ascii="ＭＳ 明朝" w:eastAsia="ＭＳ 明朝" w:hAnsi="ＭＳ 明朝" w:hint="eastAsia"/>
          <w:color w:val="000000" w:themeColor="text1"/>
          <w:sz w:val="22"/>
        </w:rPr>
        <w:t>置命令を受けた当時、措置命令を受け</w:t>
      </w:r>
    </w:p>
    <w:p w14:paraId="5A4DD319"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149BC">
        <w:rPr>
          <w:rFonts w:ascii="ＭＳ 明朝" w:eastAsia="ＭＳ 明朝" w:hAnsi="ＭＳ 明朝" w:hint="eastAsia"/>
          <w:color w:val="000000" w:themeColor="text1"/>
          <w:sz w:val="22"/>
        </w:rPr>
        <w:t>た企業の代表者氏名・役職等は公表されな</w:t>
      </w:r>
      <w:r w:rsidR="00447CA2">
        <w:rPr>
          <w:rFonts w:ascii="ＭＳ 明朝" w:eastAsia="ＭＳ 明朝" w:hAnsi="ＭＳ 明朝" w:hint="eastAsia"/>
          <w:color w:val="000000" w:themeColor="text1"/>
          <w:sz w:val="22"/>
        </w:rPr>
        <w:t>かっ</w:t>
      </w:r>
      <w:r w:rsidR="00FC7704">
        <w:rPr>
          <w:rFonts w:ascii="ＭＳ 明朝" w:eastAsia="ＭＳ 明朝" w:hAnsi="ＭＳ 明朝" w:hint="eastAsia"/>
          <w:color w:val="000000" w:themeColor="text1"/>
          <w:sz w:val="22"/>
        </w:rPr>
        <w:t>たにもかか</w:t>
      </w:r>
      <w:r w:rsidR="009149BC">
        <w:rPr>
          <w:rFonts w:ascii="ＭＳ 明朝" w:eastAsia="ＭＳ 明朝" w:hAnsi="ＭＳ 明朝" w:hint="eastAsia"/>
          <w:color w:val="000000" w:themeColor="text1"/>
          <w:sz w:val="22"/>
        </w:rPr>
        <w:t>わらず、情報</w:t>
      </w:r>
      <w:r w:rsidR="00FC7704">
        <w:rPr>
          <w:rFonts w:ascii="ＭＳ 明朝" w:eastAsia="ＭＳ 明朝" w:hAnsi="ＭＳ 明朝" w:hint="eastAsia"/>
          <w:color w:val="000000" w:themeColor="text1"/>
          <w:sz w:val="22"/>
        </w:rPr>
        <w:t>公開制度において当該情報</w:t>
      </w:r>
    </w:p>
    <w:p w14:paraId="231DE922"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C7704">
        <w:rPr>
          <w:rFonts w:ascii="ＭＳ 明朝" w:eastAsia="ＭＳ 明朝" w:hAnsi="ＭＳ 明朝" w:hint="eastAsia"/>
          <w:color w:val="000000" w:themeColor="text1"/>
          <w:sz w:val="22"/>
        </w:rPr>
        <w:t>が明らかとなり、公表措置がと</w:t>
      </w:r>
      <w:r w:rsidR="009149BC">
        <w:rPr>
          <w:rFonts w:ascii="ＭＳ 明朝" w:eastAsia="ＭＳ 明朝" w:hAnsi="ＭＳ 明朝" w:hint="eastAsia"/>
          <w:color w:val="000000" w:themeColor="text1"/>
          <w:sz w:val="22"/>
        </w:rPr>
        <w:t>られたのと同じ状況となること</w:t>
      </w:r>
      <w:r w:rsidR="00F177DB">
        <w:rPr>
          <w:rFonts w:ascii="ＭＳ 明朝" w:eastAsia="ＭＳ 明朝" w:hAnsi="ＭＳ 明朝" w:hint="eastAsia"/>
          <w:color w:val="000000" w:themeColor="text1"/>
          <w:sz w:val="22"/>
        </w:rPr>
        <w:t>は</w:t>
      </w:r>
      <w:r w:rsidR="00FC7704">
        <w:rPr>
          <w:rFonts w:ascii="ＭＳ 明朝" w:eastAsia="ＭＳ 明朝" w:hAnsi="ＭＳ 明朝" w:hint="eastAsia"/>
          <w:color w:val="000000" w:themeColor="text1"/>
          <w:sz w:val="22"/>
        </w:rPr>
        <w:t>、</w:t>
      </w:r>
      <w:r w:rsidR="009149BC">
        <w:rPr>
          <w:rFonts w:ascii="ＭＳ 明朝" w:eastAsia="ＭＳ 明朝" w:hAnsi="ＭＳ 明朝" w:hint="eastAsia"/>
          <w:color w:val="000000" w:themeColor="text1"/>
          <w:sz w:val="22"/>
        </w:rPr>
        <w:t>条例第８条第１項第１号に該当</w:t>
      </w:r>
    </w:p>
    <w:p w14:paraId="367DCEE9" w14:textId="193A6D7D" w:rsidR="00FD0AB4"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149BC">
        <w:rPr>
          <w:rFonts w:ascii="ＭＳ 明朝" w:eastAsia="ＭＳ 明朝" w:hAnsi="ＭＳ 明朝" w:hint="eastAsia"/>
          <w:color w:val="000000" w:themeColor="text1"/>
          <w:sz w:val="22"/>
        </w:rPr>
        <w:t>する</w:t>
      </w:r>
      <w:r w:rsidR="00447CA2">
        <w:rPr>
          <w:rFonts w:ascii="ＭＳ 明朝" w:eastAsia="ＭＳ 明朝" w:hAnsi="ＭＳ 明朝" w:hint="eastAsia"/>
          <w:color w:val="000000" w:themeColor="text1"/>
          <w:sz w:val="22"/>
        </w:rPr>
        <w:t>と</w:t>
      </w:r>
      <w:r w:rsidR="009149BC">
        <w:rPr>
          <w:rFonts w:ascii="ＭＳ 明朝" w:eastAsia="ＭＳ 明朝" w:hAnsi="ＭＳ 明朝" w:hint="eastAsia"/>
          <w:color w:val="000000" w:themeColor="text1"/>
          <w:sz w:val="22"/>
        </w:rPr>
        <w:t>主張し、本件行政文書全ての非公開を求めていることから</w:t>
      </w:r>
      <w:r w:rsidR="00FC7704">
        <w:rPr>
          <w:rFonts w:ascii="ＭＳ 明朝" w:eastAsia="ＭＳ 明朝" w:hAnsi="ＭＳ 明朝" w:hint="eastAsia"/>
          <w:color w:val="000000" w:themeColor="text1"/>
          <w:sz w:val="22"/>
        </w:rPr>
        <w:t>、</w:t>
      </w:r>
      <w:r w:rsidR="009149BC">
        <w:rPr>
          <w:rFonts w:ascii="ＭＳ 明朝" w:eastAsia="ＭＳ 明朝" w:hAnsi="ＭＳ 明朝" w:hint="eastAsia"/>
          <w:color w:val="000000" w:themeColor="text1"/>
          <w:sz w:val="22"/>
        </w:rPr>
        <w:t>以下検討する。</w:t>
      </w:r>
    </w:p>
    <w:p w14:paraId="09280A2C" w14:textId="3D6EAFE2" w:rsidR="006F2111" w:rsidRDefault="00F177DB"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67B85">
        <w:rPr>
          <w:rFonts w:ascii="ＭＳ 明朝" w:eastAsia="ＭＳ 明朝" w:hAnsi="ＭＳ 明朝" w:hint="eastAsia"/>
          <w:color w:val="000000" w:themeColor="text1"/>
          <w:sz w:val="22"/>
        </w:rPr>
        <w:t>（１）条例第８条第１項第１号について</w:t>
      </w:r>
    </w:p>
    <w:p w14:paraId="605144DA" w14:textId="77777777" w:rsidR="0055372F" w:rsidRDefault="00667B85"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事業を営む者の適正な活動は、社会の維持存続と発展のために尊重、保護されなければならな</w:t>
      </w:r>
    </w:p>
    <w:p w14:paraId="58F40A7B"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67B85">
        <w:rPr>
          <w:rFonts w:ascii="ＭＳ 明朝" w:eastAsia="ＭＳ 明朝" w:hAnsi="ＭＳ 明朝" w:hint="eastAsia"/>
          <w:color w:val="000000" w:themeColor="text1"/>
          <w:sz w:val="22"/>
        </w:rPr>
        <w:t>いという見地から、社会通念に照らし、競争上の地位を害すると認められる情報その他事業を営</w:t>
      </w:r>
    </w:p>
    <w:p w14:paraId="3A313672"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67B85">
        <w:rPr>
          <w:rFonts w:ascii="ＭＳ 明朝" w:eastAsia="ＭＳ 明朝" w:hAnsi="ＭＳ 明朝" w:hint="eastAsia"/>
          <w:color w:val="000000" w:themeColor="text1"/>
          <w:sz w:val="22"/>
        </w:rPr>
        <w:t>む者の正当な利益を害すると認められる情報は、営業の自由の保障、公正な競争秩序の維持等の</w:t>
      </w:r>
    </w:p>
    <w:p w14:paraId="1A4F853F" w14:textId="5F6BF52A" w:rsidR="00CD725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67B85">
        <w:rPr>
          <w:rFonts w:ascii="ＭＳ 明朝" w:eastAsia="ＭＳ 明朝" w:hAnsi="ＭＳ 明朝" w:hint="eastAsia"/>
          <w:color w:val="000000" w:themeColor="text1"/>
          <w:sz w:val="22"/>
        </w:rPr>
        <w:t>ため、公開しないことができるとするのが本号の趣旨である。</w:t>
      </w:r>
    </w:p>
    <w:p w14:paraId="7B5F913F" w14:textId="6E51E2AD" w:rsidR="00667B85" w:rsidRDefault="00667B85"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同号は、</w:t>
      </w:r>
    </w:p>
    <w:p w14:paraId="616024BD" w14:textId="77777777" w:rsidR="0055372F" w:rsidRDefault="00667B85"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ア　法人（国、地方公共団体、独立行政法人等、地方独立行政法人、地方住宅供給公社、土地開</w:t>
      </w:r>
    </w:p>
    <w:p w14:paraId="119095CE"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67B85">
        <w:rPr>
          <w:rFonts w:ascii="ＭＳ 明朝" w:eastAsia="ＭＳ 明朝" w:hAnsi="ＭＳ 明朝" w:hint="eastAsia"/>
          <w:color w:val="000000" w:themeColor="text1"/>
          <w:sz w:val="22"/>
        </w:rPr>
        <w:t>発公社及び地方道路公社その他の公共団体を除く。）その他の団体に関する情報又は事業を営</w:t>
      </w:r>
    </w:p>
    <w:p w14:paraId="61E877B0" w14:textId="5B7258CB" w:rsidR="00667B85"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67B85">
        <w:rPr>
          <w:rFonts w:ascii="ＭＳ 明朝" w:eastAsia="ＭＳ 明朝" w:hAnsi="ＭＳ 明朝" w:hint="eastAsia"/>
          <w:color w:val="000000" w:themeColor="text1"/>
          <w:sz w:val="22"/>
        </w:rPr>
        <w:t>む個人の当該事業に関する情報であって、</w:t>
      </w:r>
    </w:p>
    <w:p w14:paraId="32E4974A" w14:textId="77777777" w:rsidR="0055372F" w:rsidRDefault="00BB1D78"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イ　公にすることにより、当該法人等又は当該個人の競争上の地位その他正当な利益を害すると</w:t>
      </w:r>
    </w:p>
    <w:p w14:paraId="25398629"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B1D78">
        <w:rPr>
          <w:rFonts w:ascii="ＭＳ 明朝" w:eastAsia="ＭＳ 明朝" w:hAnsi="ＭＳ 明朝" w:hint="eastAsia"/>
          <w:color w:val="000000" w:themeColor="text1"/>
          <w:sz w:val="22"/>
        </w:rPr>
        <w:t>認められるもの（人の生命、身体</w:t>
      </w:r>
      <w:r w:rsidR="00B44822">
        <w:rPr>
          <w:rFonts w:ascii="ＭＳ 明朝" w:eastAsia="ＭＳ 明朝" w:hAnsi="ＭＳ 明朝" w:hint="eastAsia"/>
          <w:color w:val="000000" w:themeColor="text1"/>
          <w:sz w:val="22"/>
        </w:rPr>
        <w:t>若しくは健康に対し危害を及ぼすおそれのある事業活動又は</w:t>
      </w:r>
    </w:p>
    <w:p w14:paraId="28C6D29B"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44822">
        <w:rPr>
          <w:rFonts w:ascii="ＭＳ 明朝" w:eastAsia="ＭＳ 明朝" w:hAnsi="ＭＳ 明朝" w:hint="eastAsia"/>
          <w:color w:val="000000" w:themeColor="text1"/>
          <w:sz w:val="22"/>
        </w:rPr>
        <w:t>人の生活若しくは財産に対し重大な影響を及ぼす違法な若しくは著しく不当な事業活動に関</w:t>
      </w:r>
    </w:p>
    <w:p w14:paraId="6E50082F" w14:textId="77777777" w:rsidR="00CD5BCE"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D5BCE">
        <w:rPr>
          <w:rFonts w:ascii="ＭＳ 明朝" w:eastAsia="ＭＳ 明朝" w:hAnsi="ＭＳ 明朝" w:hint="eastAsia"/>
          <w:color w:val="000000" w:themeColor="text1"/>
          <w:sz w:val="22"/>
        </w:rPr>
        <w:t>する情報（以下「例外公開情報」という。）を除く。）が記録されている</w:t>
      </w:r>
      <w:r w:rsidR="00B44822">
        <w:rPr>
          <w:rFonts w:ascii="ＭＳ 明朝" w:eastAsia="ＭＳ 明朝" w:hAnsi="ＭＳ 明朝" w:hint="eastAsia"/>
          <w:color w:val="000000" w:themeColor="text1"/>
          <w:sz w:val="22"/>
        </w:rPr>
        <w:t>行政文書を公開しない</w:t>
      </w:r>
    </w:p>
    <w:p w14:paraId="27684462" w14:textId="1E7DEDBF" w:rsidR="00BB1D78" w:rsidRDefault="00CD5BCE"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44822">
        <w:rPr>
          <w:rFonts w:ascii="ＭＳ 明朝" w:eastAsia="ＭＳ 明朝" w:hAnsi="ＭＳ 明朝" w:hint="eastAsia"/>
          <w:color w:val="000000" w:themeColor="text1"/>
          <w:sz w:val="22"/>
        </w:rPr>
        <w:t>ことができる旨定めている。</w:t>
      </w:r>
    </w:p>
    <w:p w14:paraId="6D8823BA" w14:textId="4050ED1F" w:rsidR="00CD725F" w:rsidRDefault="00F177DB"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44822">
        <w:rPr>
          <w:rFonts w:ascii="ＭＳ 明朝" w:eastAsia="ＭＳ 明朝" w:hAnsi="ＭＳ 明朝" w:hint="eastAsia"/>
          <w:color w:val="000000" w:themeColor="text1"/>
          <w:sz w:val="22"/>
        </w:rPr>
        <w:t>（２）条例第８条第１項第１号該当性について</w:t>
      </w:r>
    </w:p>
    <w:p w14:paraId="29309AE3" w14:textId="77777777" w:rsidR="0055372F" w:rsidRDefault="00B95738"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ア　本件行政文書は、実施機関が法第19条の５第１項第２号に基づき、作成した平成13年12月</w:t>
      </w:r>
    </w:p>
    <w:p w14:paraId="20A6DC51" w14:textId="77777777" w:rsidR="0055372F"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95738">
        <w:rPr>
          <w:rFonts w:ascii="ＭＳ 明朝" w:eastAsia="ＭＳ 明朝" w:hAnsi="ＭＳ 明朝" w:hint="eastAsia"/>
          <w:color w:val="000000" w:themeColor="text1"/>
          <w:sz w:val="22"/>
        </w:rPr>
        <w:t>10日付け措置命令の対象となった50事業所の一覧表であり、違法行為を行った事業者の名称</w:t>
      </w:r>
    </w:p>
    <w:p w14:paraId="7ED8849A" w14:textId="5E0FE2EE" w:rsidR="00B95738" w:rsidRDefault="0055372F"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B95738">
        <w:rPr>
          <w:rFonts w:ascii="ＭＳ 明朝" w:eastAsia="ＭＳ 明朝" w:hAnsi="ＭＳ 明朝" w:hint="eastAsia"/>
          <w:color w:val="000000" w:themeColor="text1"/>
          <w:sz w:val="22"/>
        </w:rPr>
        <w:t>や所在地等が記載されているものであるから</w:t>
      </w:r>
      <w:r w:rsidR="00FC7704">
        <w:rPr>
          <w:rFonts w:ascii="ＭＳ 明朝" w:eastAsia="ＭＳ 明朝" w:hAnsi="ＭＳ 明朝" w:hint="eastAsia"/>
          <w:color w:val="000000" w:themeColor="text1"/>
          <w:sz w:val="22"/>
        </w:rPr>
        <w:t>、</w:t>
      </w:r>
      <w:r w:rsidR="00B95738">
        <w:rPr>
          <w:rFonts w:ascii="ＭＳ 明朝" w:eastAsia="ＭＳ 明朝" w:hAnsi="ＭＳ 明朝" w:hint="eastAsia"/>
          <w:color w:val="000000" w:themeColor="text1"/>
          <w:sz w:val="22"/>
        </w:rPr>
        <w:t>（１）アの要件に該当する。</w:t>
      </w:r>
    </w:p>
    <w:p w14:paraId="78591A4C" w14:textId="7A65D93E" w:rsidR="00B95738" w:rsidRDefault="00254E26" w:rsidP="008B561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イ　次に</w:t>
      </w:r>
      <w:r w:rsidR="00FC7704">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本件係争情報が（１）イの要件に該当</w:t>
      </w:r>
      <w:r w:rsidR="00B95738">
        <w:rPr>
          <w:rFonts w:ascii="ＭＳ 明朝" w:eastAsia="ＭＳ 明朝" w:hAnsi="ＭＳ 明朝" w:hint="eastAsia"/>
          <w:color w:val="000000" w:themeColor="text1"/>
          <w:sz w:val="22"/>
        </w:rPr>
        <w:t>するかどうか、以下検討する。</w:t>
      </w:r>
    </w:p>
    <w:p w14:paraId="15A089D2" w14:textId="77777777" w:rsidR="0055372F" w:rsidRDefault="00B95738"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審査請求人は</w:t>
      </w:r>
      <w:r w:rsidR="00C74616">
        <w:rPr>
          <w:rFonts w:ascii="ＭＳ 明朝" w:eastAsia="ＭＳ 明朝" w:hAnsi="ＭＳ 明朝" w:hint="eastAsia"/>
          <w:color w:val="000000" w:themeColor="text1"/>
          <w:sz w:val="22"/>
        </w:rPr>
        <w:t>、本件係争情報が公表されることについて</w:t>
      </w:r>
      <w:r w:rsidR="00FC7704">
        <w:rPr>
          <w:rFonts w:ascii="ＭＳ 明朝" w:eastAsia="ＭＳ 明朝" w:hAnsi="ＭＳ 明朝" w:hint="eastAsia"/>
          <w:color w:val="000000" w:themeColor="text1"/>
          <w:sz w:val="22"/>
        </w:rPr>
        <w:t>、</w:t>
      </w:r>
      <w:r w:rsidR="00C74616">
        <w:rPr>
          <w:rFonts w:ascii="ＭＳ 明朝" w:eastAsia="ＭＳ 明朝" w:hAnsi="ＭＳ 明朝" w:hint="eastAsia"/>
          <w:color w:val="000000" w:themeColor="text1"/>
          <w:sz w:val="22"/>
        </w:rPr>
        <w:t>当</w:t>
      </w:r>
      <w:r w:rsidR="00FC7704">
        <w:rPr>
          <w:rFonts w:ascii="ＭＳ 明朝" w:eastAsia="ＭＳ 明朝" w:hAnsi="ＭＳ 明朝" w:hint="eastAsia"/>
          <w:color w:val="000000" w:themeColor="text1"/>
          <w:sz w:val="22"/>
        </w:rPr>
        <w:t>時、措置命令を</w:t>
      </w:r>
      <w:r w:rsidR="00E035EC">
        <w:rPr>
          <w:rFonts w:ascii="ＭＳ 明朝" w:eastAsia="ＭＳ 明朝" w:hAnsi="ＭＳ 明朝" w:hint="eastAsia"/>
          <w:color w:val="000000" w:themeColor="text1"/>
          <w:sz w:val="22"/>
        </w:rPr>
        <w:t>受けた企業の代</w:t>
      </w:r>
    </w:p>
    <w:p w14:paraId="231A0621" w14:textId="77777777" w:rsidR="0055372F" w:rsidRDefault="0055372F"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035EC">
        <w:rPr>
          <w:rFonts w:ascii="ＭＳ 明朝" w:eastAsia="ＭＳ 明朝" w:hAnsi="ＭＳ 明朝" w:hint="eastAsia"/>
          <w:color w:val="000000" w:themeColor="text1"/>
          <w:sz w:val="22"/>
        </w:rPr>
        <w:t>表者氏名及び</w:t>
      </w:r>
      <w:r w:rsidR="00FC7704">
        <w:rPr>
          <w:rFonts w:ascii="ＭＳ 明朝" w:eastAsia="ＭＳ 明朝" w:hAnsi="ＭＳ 明朝" w:hint="eastAsia"/>
          <w:color w:val="000000" w:themeColor="text1"/>
          <w:sz w:val="22"/>
        </w:rPr>
        <w:t>役職等は公表されなかったにかか</w:t>
      </w:r>
      <w:r w:rsidR="00C74616">
        <w:rPr>
          <w:rFonts w:ascii="ＭＳ 明朝" w:eastAsia="ＭＳ 明朝" w:hAnsi="ＭＳ 明朝" w:hint="eastAsia"/>
          <w:color w:val="000000" w:themeColor="text1"/>
          <w:sz w:val="22"/>
        </w:rPr>
        <w:t>わらず、情報公開</w:t>
      </w:r>
      <w:r w:rsidR="00FC7704">
        <w:rPr>
          <w:rFonts w:ascii="ＭＳ 明朝" w:eastAsia="ＭＳ 明朝" w:hAnsi="ＭＳ 明朝" w:hint="eastAsia"/>
          <w:color w:val="000000" w:themeColor="text1"/>
          <w:sz w:val="22"/>
        </w:rPr>
        <w:t>制度において当該情報が明ら</w:t>
      </w:r>
    </w:p>
    <w:p w14:paraId="7C67ABCA" w14:textId="77777777" w:rsidR="0055372F" w:rsidRDefault="0055372F"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C7704">
        <w:rPr>
          <w:rFonts w:ascii="ＭＳ 明朝" w:eastAsia="ＭＳ 明朝" w:hAnsi="ＭＳ 明朝" w:hint="eastAsia"/>
          <w:color w:val="000000" w:themeColor="text1"/>
          <w:sz w:val="22"/>
        </w:rPr>
        <w:t>かとなり、公表措置がと</w:t>
      </w:r>
      <w:r w:rsidR="00C74616">
        <w:rPr>
          <w:rFonts w:ascii="ＭＳ 明朝" w:eastAsia="ＭＳ 明朝" w:hAnsi="ＭＳ 明朝" w:hint="eastAsia"/>
          <w:color w:val="000000" w:themeColor="text1"/>
          <w:sz w:val="22"/>
        </w:rPr>
        <w:t>られたのと同じ状</w:t>
      </w:r>
      <w:r w:rsidR="00F177DB">
        <w:rPr>
          <w:rFonts w:ascii="ＭＳ 明朝" w:eastAsia="ＭＳ 明朝" w:hAnsi="ＭＳ 明朝" w:hint="eastAsia"/>
          <w:color w:val="000000" w:themeColor="text1"/>
          <w:sz w:val="22"/>
        </w:rPr>
        <w:t>況となることは</w:t>
      </w:r>
      <w:r w:rsidR="00C74616">
        <w:rPr>
          <w:rFonts w:ascii="ＭＳ 明朝" w:eastAsia="ＭＳ 明朝" w:hAnsi="ＭＳ 明朝" w:hint="eastAsia"/>
          <w:color w:val="000000" w:themeColor="text1"/>
          <w:sz w:val="22"/>
        </w:rPr>
        <w:t>条例第８条第１項第１号に該当する</w:t>
      </w:r>
    </w:p>
    <w:p w14:paraId="14CD1567" w14:textId="37DAC4C2" w:rsidR="00B95738" w:rsidRDefault="0055372F"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74616">
        <w:rPr>
          <w:rFonts w:ascii="ＭＳ 明朝" w:eastAsia="ＭＳ 明朝" w:hAnsi="ＭＳ 明朝" w:hint="eastAsia"/>
          <w:color w:val="000000" w:themeColor="text1"/>
          <w:sz w:val="22"/>
        </w:rPr>
        <w:t>と主張する。</w:t>
      </w:r>
    </w:p>
    <w:p w14:paraId="0F1F0941" w14:textId="77777777" w:rsidR="00CD5BCE" w:rsidRDefault="00C74616"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しかしながら、本件事案については法第12条第５項に</w:t>
      </w:r>
      <w:r w:rsidR="00925B17">
        <w:rPr>
          <w:rFonts w:ascii="ＭＳ 明朝" w:eastAsia="ＭＳ 明朝" w:hAnsi="ＭＳ 明朝" w:hint="eastAsia"/>
          <w:color w:val="000000" w:themeColor="text1"/>
          <w:sz w:val="22"/>
        </w:rPr>
        <w:t>違反</w:t>
      </w:r>
      <w:r w:rsidR="00E035EC">
        <w:rPr>
          <w:rFonts w:ascii="ＭＳ 明朝" w:eastAsia="ＭＳ 明朝" w:hAnsi="ＭＳ 明朝" w:hint="eastAsia"/>
          <w:color w:val="000000" w:themeColor="text1"/>
          <w:sz w:val="22"/>
        </w:rPr>
        <w:t>したことにより、</w:t>
      </w:r>
      <w:r>
        <w:rPr>
          <w:rFonts w:ascii="ＭＳ 明朝" w:eastAsia="ＭＳ 明朝" w:hAnsi="ＭＳ 明朝" w:hint="eastAsia"/>
          <w:color w:val="000000" w:themeColor="text1"/>
          <w:sz w:val="22"/>
        </w:rPr>
        <w:t>法第25条</w:t>
      </w:r>
      <w:r w:rsidR="00CD5BCE">
        <w:rPr>
          <w:rFonts w:ascii="ＭＳ 明朝" w:eastAsia="ＭＳ 明朝" w:hAnsi="ＭＳ 明朝" w:hint="eastAsia"/>
          <w:color w:val="000000" w:themeColor="text1"/>
          <w:sz w:val="22"/>
        </w:rPr>
        <w:t>第１</w:t>
      </w:r>
    </w:p>
    <w:p w14:paraId="20690C9C" w14:textId="77777777" w:rsidR="00CD5BCE" w:rsidRDefault="00CD5BCE"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項</w:t>
      </w:r>
      <w:r w:rsidR="00E035EC">
        <w:rPr>
          <w:rFonts w:ascii="ＭＳ 明朝" w:eastAsia="ＭＳ 明朝" w:hAnsi="ＭＳ 明朝" w:hint="eastAsia"/>
          <w:color w:val="000000" w:themeColor="text1"/>
          <w:sz w:val="22"/>
        </w:rPr>
        <w:t>第６号に該当し、罰則の対象となることから</w:t>
      </w:r>
      <w:r w:rsidR="00931D1C">
        <w:rPr>
          <w:rFonts w:ascii="ＭＳ 明朝" w:eastAsia="ＭＳ 明朝" w:hAnsi="ＭＳ 明朝" w:hint="eastAsia"/>
          <w:color w:val="000000" w:themeColor="text1"/>
          <w:sz w:val="22"/>
        </w:rPr>
        <w:t>、当該事業者が、情報の公開によって一定の影</w:t>
      </w:r>
    </w:p>
    <w:p w14:paraId="7C915157" w14:textId="0117D39D" w:rsidR="00064837" w:rsidRDefault="00CD5BCE"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31D1C">
        <w:rPr>
          <w:rFonts w:ascii="ＭＳ 明朝" w:eastAsia="ＭＳ 明朝" w:hAnsi="ＭＳ 明朝" w:hint="eastAsia"/>
          <w:color w:val="000000" w:themeColor="text1"/>
          <w:sz w:val="22"/>
        </w:rPr>
        <w:t>響を被ることはやむを得ないものである。</w:t>
      </w:r>
    </w:p>
    <w:p w14:paraId="716DB02F" w14:textId="77777777" w:rsidR="0055372F" w:rsidRDefault="00064837"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sidR="00931D1C">
        <w:rPr>
          <w:rFonts w:ascii="ＭＳ 明朝" w:eastAsia="ＭＳ 明朝" w:hAnsi="ＭＳ 明朝" w:hint="eastAsia"/>
          <w:color w:val="000000" w:themeColor="text1"/>
          <w:sz w:val="22"/>
        </w:rPr>
        <w:t>この事業者は、措置命令を受けたのち、速やかに実施機関から指導を受けた事項について是</w:t>
      </w:r>
    </w:p>
    <w:p w14:paraId="14C129D6" w14:textId="77777777" w:rsidR="0055372F" w:rsidRDefault="0055372F"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31D1C">
        <w:rPr>
          <w:rFonts w:ascii="ＭＳ 明朝" w:eastAsia="ＭＳ 明朝" w:hAnsi="ＭＳ 明朝" w:hint="eastAsia"/>
          <w:color w:val="000000" w:themeColor="text1"/>
          <w:sz w:val="22"/>
        </w:rPr>
        <w:t>正したのであるから、これを当該事業者自らが公表し、十分に説明を行うことで、信用の回復</w:t>
      </w:r>
    </w:p>
    <w:p w14:paraId="0681E7D8" w14:textId="530076C1" w:rsidR="00C74616" w:rsidRDefault="0055372F"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31D1C">
        <w:rPr>
          <w:rFonts w:ascii="ＭＳ 明朝" w:eastAsia="ＭＳ 明朝" w:hAnsi="ＭＳ 明朝" w:hint="eastAsia"/>
          <w:color w:val="000000" w:themeColor="text1"/>
          <w:sz w:val="22"/>
        </w:rPr>
        <w:t>を図ることが可能である。</w:t>
      </w:r>
    </w:p>
    <w:p w14:paraId="59F3A571" w14:textId="77777777" w:rsidR="0055372F" w:rsidRDefault="00064837"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sidR="005F7BC7">
        <w:rPr>
          <w:rFonts w:ascii="ＭＳ 明朝" w:eastAsia="ＭＳ 明朝" w:hAnsi="ＭＳ 明朝" w:hint="eastAsia"/>
          <w:color w:val="000000" w:themeColor="text1"/>
          <w:sz w:val="22"/>
        </w:rPr>
        <w:t>また、</w:t>
      </w:r>
      <w:r w:rsidR="0014795A">
        <w:rPr>
          <w:rFonts w:ascii="ＭＳ 明朝" w:eastAsia="ＭＳ 明朝" w:hAnsi="ＭＳ 明朝" w:hint="eastAsia"/>
          <w:color w:val="000000" w:themeColor="text1"/>
          <w:sz w:val="22"/>
        </w:rPr>
        <w:t>本件については</w:t>
      </w:r>
      <w:r w:rsidR="00FC7704">
        <w:rPr>
          <w:rFonts w:ascii="ＭＳ 明朝" w:eastAsia="ＭＳ 明朝" w:hAnsi="ＭＳ 明朝" w:hint="eastAsia"/>
          <w:color w:val="000000" w:themeColor="text1"/>
          <w:sz w:val="22"/>
        </w:rPr>
        <w:t>、</w:t>
      </w:r>
      <w:r w:rsidR="0014795A">
        <w:rPr>
          <w:rFonts w:ascii="ＭＳ 明朝" w:eastAsia="ＭＳ 明朝" w:hAnsi="ＭＳ 明朝" w:hint="eastAsia"/>
          <w:color w:val="000000" w:themeColor="text1"/>
          <w:sz w:val="22"/>
        </w:rPr>
        <w:t>情報公開制度を通じた情報提供の一貫であって、情報が提供される</w:t>
      </w:r>
    </w:p>
    <w:p w14:paraId="4E2642AC" w14:textId="7DDBC83D" w:rsidR="00064837" w:rsidRDefault="0055372F"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4795A">
        <w:rPr>
          <w:rFonts w:ascii="ＭＳ 明朝" w:eastAsia="ＭＳ 明朝" w:hAnsi="ＭＳ 明朝" w:hint="eastAsia"/>
          <w:color w:val="000000" w:themeColor="text1"/>
          <w:sz w:val="22"/>
        </w:rPr>
        <w:t>ことで制裁的な効果も生じるが、</w:t>
      </w:r>
      <w:r w:rsidR="00FC7704">
        <w:rPr>
          <w:rFonts w:ascii="ＭＳ 明朝" w:eastAsia="ＭＳ 明朝" w:hAnsi="ＭＳ 明朝" w:hint="eastAsia"/>
          <w:color w:val="000000" w:themeColor="text1"/>
          <w:sz w:val="22"/>
        </w:rPr>
        <w:t>それだけをもって公表を妨げ</w:t>
      </w:r>
      <w:r w:rsidR="0014795A">
        <w:rPr>
          <w:rFonts w:ascii="ＭＳ 明朝" w:eastAsia="ＭＳ 明朝" w:hAnsi="ＭＳ 明朝" w:hint="eastAsia"/>
          <w:color w:val="000000" w:themeColor="text1"/>
          <w:sz w:val="22"/>
        </w:rPr>
        <w:t>る理由とはならない。</w:t>
      </w:r>
    </w:p>
    <w:p w14:paraId="2FC20FD9" w14:textId="77777777" w:rsidR="0055372F" w:rsidRDefault="00931D1C"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67A7B">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以上のことから、本件係争情報を公にすることにより、審査請求人の競争上の地位その他正</w:t>
      </w:r>
    </w:p>
    <w:p w14:paraId="2B7AEBBC" w14:textId="2189E86B" w:rsidR="00931D1C" w:rsidRDefault="0055372F" w:rsidP="00C7461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931D1C">
        <w:rPr>
          <w:rFonts w:ascii="ＭＳ 明朝" w:eastAsia="ＭＳ 明朝" w:hAnsi="ＭＳ 明朝" w:hint="eastAsia"/>
          <w:color w:val="000000" w:themeColor="text1"/>
          <w:sz w:val="22"/>
        </w:rPr>
        <w:t>当な利益を害するとはいえず、（１）イ</w:t>
      </w:r>
      <w:r w:rsidR="00167A7B">
        <w:rPr>
          <w:rFonts w:ascii="ＭＳ 明朝" w:eastAsia="ＭＳ 明朝" w:hAnsi="ＭＳ 明朝" w:hint="eastAsia"/>
          <w:color w:val="000000" w:themeColor="text1"/>
          <w:sz w:val="22"/>
        </w:rPr>
        <w:t>の要件に該当しない。</w:t>
      </w:r>
    </w:p>
    <w:p w14:paraId="433CF282" w14:textId="5EF73A2B" w:rsidR="00F177DB" w:rsidRDefault="00E035EC"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ウ　よって、本件係争情報は条例第８条第１項第１号に該当しない。</w:t>
      </w:r>
    </w:p>
    <w:p w14:paraId="1231EA79" w14:textId="77777777" w:rsidR="00E035EC" w:rsidRDefault="00E035EC" w:rsidP="004C3518">
      <w:pPr>
        <w:rPr>
          <w:rFonts w:ascii="ＭＳ 明朝" w:eastAsia="ＭＳ 明朝" w:hAnsi="ＭＳ 明朝"/>
          <w:color w:val="000000" w:themeColor="text1"/>
          <w:sz w:val="22"/>
        </w:rPr>
      </w:pPr>
    </w:p>
    <w:p w14:paraId="7F72FC30" w14:textId="48CA1FE2" w:rsidR="00B33D78" w:rsidRDefault="00F177DB"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C278C">
        <w:rPr>
          <w:rFonts w:ascii="ＭＳ 明朝" w:eastAsia="ＭＳ 明朝" w:hAnsi="ＭＳ 明朝" w:hint="eastAsia"/>
          <w:color w:val="000000" w:themeColor="text1"/>
          <w:sz w:val="22"/>
        </w:rPr>
        <w:t>４</w:t>
      </w:r>
      <w:r w:rsidR="00167A7B">
        <w:rPr>
          <w:rFonts w:ascii="ＭＳ 明朝" w:eastAsia="ＭＳ 明朝" w:hAnsi="ＭＳ 明朝" w:hint="eastAsia"/>
          <w:color w:val="000000" w:themeColor="text1"/>
          <w:sz w:val="22"/>
        </w:rPr>
        <w:t xml:space="preserve">　結論</w:t>
      </w:r>
    </w:p>
    <w:p w14:paraId="6610D3F0" w14:textId="77777777" w:rsidR="0055372F" w:rsidRDefault="00167A7B"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177D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以上のとおりであるから、本件審査請求には理由がなく「第一　審査会の結論」のとおり答申す</w:t>
      </w:r>
    </w:p>
    <w:p w14:paraId="4887DE31" w14:textId="3F6EAFDC" w:rsidR="00167A7B" w:rsidRPr="00F177DB" w:rsidRDefault="0055372F" w:rsidP="004C351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67A7B">
        <w:rPr>
          <w:rFonts w:ascii="ＭＳ 明朝" w:eastAsia="ＭＳ 明朝" w:hAnsi="ＭＳ 明朝" w:hint="eastAsia"/>
          <w:color w:val="000000" w:themeColor="text1"/>
          <w:sz w:val="22"/>
        </w:rPr>
        <w:t>るものである。</w:t>
      </w:r>
    </w:p>
    <w:p w14:paraId="427393B7" w14:textId="698E3485" w:rsidR="007D7AEB" w:rsidRDefault="007D7AEB" w:rsidP="004C3518">
      <w:pPr>
        <w:rPr>
          <w:rFonts w:ascii="ＭＳ 明朝" w:eastAsia="ＭＳ 明朝" w:hAnsi="ＭＳ 明朝"/>
          <w:color w:val="2E74B5" w:themeColor="accent1" w:themeShade="BF"/>
          <w:sz w:val="22"/>
        </w:rPr>
      </w:pPr>
    </w:p>
    <w:p w14:paraId="0F81C842" w14:textId="77777777" w:rsidR="00167A7B" w:rsidRPr="00DA0C11" w:rsidRDefault="00167A7B" w:rsidP="004C3518">
      <w:pPr>
        <w:rPr>
          <w:rFonts w:ascii="ＭＳ 明朝" w:eastAsia="ＭＳ 明朝" w:hAnsi="ＭＳ 明朝"/>
          <w:color w:val="2E74B5" w:themeColor="accent1" w:themeShade="BF"/>
          <w:sz w:val="22"/>
        </w:rPr>
      </w:pPr>
    </w:p>
    <w:p w14:paraId="00E5CC40" w14:textId="7B261452" w:rsidR="00F55C6A" w:rsidRPr="0092225E" w:rsidRDefault="00F55C6A" w:rsidP="004C3518">
      <w:pPr>
        <w:rPr>
          <w:rFonts w:ascii="ＭＳ 明朝" w:eastAsia="ＭＳ 明朝" w:hAnsi="ＭＳ 明朝"/>
          <w:sz w:val="22"/>
        </w:rPr>
      </w:pPr>
      <w:r w:rsidRPr="0092225E">
        <w:rPr>
          <w:rFonts w:ascii="ＭＳ 明朝" w:eastAsia="ＭＳ 明朝" w:hAnsi="ＭＳ 明朝" w:hint="eastAsia"/>
          <w:sz w:val="22"/>
        </w:rPr>
        <w:lastRenderedPageBreak/>
        <w:t>（主に調査審議を行った委員の氏名）</w:t>
      </w:r>
    </w:p>
    <w:p w14:paraId="4EBCE901" w14:textId="37B7F604" w:rsidR="00F55C6A" w:rsidRPr="0092225E" w:rsidRDefault="005C06CE" w:rsidP="004C3518">
      <w:pPr>
        <w:rPr>
          <w:rFonts w:ascii="ＭＳ 明朝" w:eastAsia="ＭＳ 明朝" w:hAnsi="ＭＳ 明朝"/>
          <w:sz w:val="22"/>
        </w:rPr>
      </w:pPr>
      <w:r w:rsidRPr="0092225E">
        <w:rPr>
          <w:rFonts w:ascii="ＭＳ 明朝" w:eastAsia="ＭＳ 明朝" w:hAnsi="ＭＳ 明朝" w:hint="eastAsia"/>
          <w:sz w:val="22"/>
        </w:rPr>
        <w:t xml:space="preserve">　正木</w:t>
      </w:r>
      <w:r w:rsidR="004E485A" w:rsidRPr="0092225E">
        <w:rPr>
          <w:rFonts w:ascii="ＭＳ 明朝" w:eastAsia="ＭＳ 明朝" w:hAnsi="ＭＳ 明朝" w:hint="eastAsia"/>
          <w:sz w:val="22"/>
        </w:rPr>
        <w:t xml:space="preserve">　</w:t>
      </w:r>
      <w:r w:rsidRPr="0092225E">
        <w:rPr>
          <w:rFonts w:ascii="ＭＳ 明朝" w:eastAsia="ＭＳ 明朝" w:hAnsi="ＭＳ 明朝" w:hint="eastAsia"/>
          <w:sz w:val="22"/>
        </w:rPr>
        <w:t>宏長、魚住</w:t>
      </w:r>
      <w:r w:rsidR="004E485A" w:rsidRPr="0092225E">
        <w:rPr>
          <w:rFonts w:ascii="ＭＳ 明朝" w:eastAsia="ＭＳ 明朝" w:hAnsi="ＭＳ 明朝" w:hint="eastAsia"/>
          <w:sz w:val="22"/>
        </w:rPr>
        <w:t xml:space="preserve">　</w:t>
      </w:r>
      <w:r w:rsidRPr="0092225E">
        <w:rPr>
          <w:rFonts w:ascii="ＭＳ 明朝" w:eastAsia="ＭＳ 明朝" w:hAnsi="ＭＳ 明朝" w:hint="eastAsia"/>
          <w:sz w:val="22"/>
        </w:rPr>
        <w:t>泰宏、井上</w:t>
      </w:r>
      <w:r w:rsidR="004E485A" w:rsidRPr="0092225E">
        <w:rPr>
          <w:rFonts w:ascii="ＭＳ 明朝" w:eastAsia="ＭＳ 明朝" w:hAnsi="ＭＳ 明朝" w:hint="eastAsia"/>
          <w:sz w:val="22"/>
        </w:rPr>
        <w:t xml:space="preserve">　</w:t>
      </w:r>
      <w:r w:rsidRPr="0092225E">
        <w:rPr>
          <w:rFonts w:ascii="ＭＳ 明朝" w:eastAsia="ＭＳ 明朝" w:hAnsi="ＭＳ 明朝" w:hint="eastAsia"/>
          <w:sz w:val="22"/>
        </w:rPr>
        <w:t>理砂子、春名</w:t>
      </w:r>
      <w:r w:rsidR="004E485A" w:rsidRPr="0092225E">
        <w:rPr>
          <w:rFonts w:ascii="ＭＳ 明朝" w:eastAsia="ＭＳ 明朝" w:hAnsi="ＭＳ 明朝" w:hint="eastAsia"/>
          <w:sz w:val="22"/>
        </w:rPr>
        <w:t xml:space="preserve">　</w:t>
      </w:r>
      <w:r w:rsidRPr="0092225E">
        <w:rPr>
          <w:rFonts w:ascii="ＭＳ 明朝" w:eastAsia="ＭＳ 明朝" w:hAnsi="ＭＳ 明朝" w:hint="eastAsia"/>
          <w:sz w:val="22"/>
        </w:rPr>
        <w:t>麻季</w:t>
      </w:r>
    </w:p>
    <w:sectPr w:rsidR="00F55C6A" w:rsidRPr="0092225E" w:rsidSect="00BC3BF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0" w:charSpace="-204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CEB0B" w14:textId="77777777" w:rsidR="006F71B2" w:rsidRDefault="006F71B2" w:rsidP="004C3518">
      <w:r>
        <w:separator/>
      </w:r>
    </w:p>
  </w:endnote>
  <w:endnote w:type="continuationSeparator" w:id="0">
    <w:p w14:paraId="747324E2" w14:textId="77777777" w:rsidR="006F71B2" w:rsidRDefault="006F71B2" w:rsidP="004C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4BD0" w14:textId="77777777" w:rsidR="00A932BB" w:rsidRDefault="00A932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919D" w14:textId="77777777" w:rsidR="006F71B2" w:rsidRPr="00A932BB" w:rsidRDefault="006F71B2" w:rsidP="00A932B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B7E6" w14:textId="77777777" w:rsidR="00A932BB" w:rsidRDefault="00A932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94325" w14:textId="77777777" w:rsidR="006F71B2" w:rsidRDefault="006F71B2" w:rsidP="004C3518">
      <w:r>
        <w:separator/>
      </w:r>
    </w:p>
  </w:footnote>
  <w:footnote w:type="continuationSeparator" w:id="0">
    <w:p w14:paraId="0DD52415" w14:textId="77777777" w:rsidR="006F71B2" w:rsidRDefault="006F71B2" w:rsidP="004C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19CB" w14:textId="77777777" w:rsidR="00A932BB" w:rsidRDefault="00A932B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9F37" w14:textId="29CA724A" w:rsidR="006F71B2" w:rsidRPr="00A932BB" w:rsidRDefault="006F71B2" w:rsidP="00A932B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98F4" w14:textId="77777777" w:rsidR="00A932BB" w:rsidRDefault="00A932B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207C"/>
    <w:multiLevelType w:val="hybridMultilevel"/>
    <w:tmpl w:val="4D66B28A"/>
    <w:lvl w:ilvl="0" w:tplc="6874C2EC">
      <w:start w:val="1"/>
      <w:numFmt w:val="decimalFullWidth"/>
      <w:lvlText w:val="(%1)"/>
      <w:lvlJc w:val="left"/>
      <w:pPr>
        <w:ind w:left="8625" w:hanging="817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4DB1BD3"/>
    <w:multiLevelType w:val="hybridMultilevel"/>
    <w:tmpl w:val="7E143BC8"/>
    <w:lvl w:ilvl="0" w:tplc="E8CA0E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73A6553"/>
    <w:multiLevelType w:val="hybridMultilevel"/>
    <w:tmpl w:val="546E5FD0"/>
    <w:lvl w:ilvl="0" w:tplc="8CC4C7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10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EF"/>
    <w:rsid w:val="000008BE"/>
    <w:rsid w:val="00005CDC"/>
    <w:rsid w:val="0001516E"/>
    <w:rsid w:val="00016C25"/>
    <w:rsid w:val="0002029B"/>
    <w:rsid w:val="000239E2"/>
    <w:rsid w:val="00025081"/>
    <w:rsid w:val="00025B88"/>
    <w:rsid w:val="00033DBD"/>
    <w:rsid w:val="00040C86"/>
    <w:rsid w:val="00043EC8"/>
    <w:rsid w:val="00044417"/>
    <w:rsid w:val="00045DA9"/>
    <w:rsid w:val="00046152"/>
    <w:rsid w:val="00046E70"/>
    <w:rsid w:val="00054464"/>
    <w:rsid w:val="000570EE"/>
    <w:rsid w:val="00064837"/>
    <w:rsid w:val="00065234"/>
    <w:rsid w:val="0007448F"/>
    <w:rsid w:val="00076E99"/>
    <w:rsid w:val="00081082"/>
    <w:rsid w:val="000815C2"/>
    <w:rsid w:val="00087CB4"/>
    <w:rsid w:val="00091919"/>
    <w:rsid w:val="00093B45"/>
    <w:rsid w:val="000A3335"/>
    <w:rsid w:val="000B0676"/>
    <w:rsid w:val="000B7E54"/>
    <w:rsid w:val="000B7EDC"/>
    <w:rsid w:val="000C19D3"/>
    <w:rsid w:val="000C449E"/>
    <w:rsid w:val="000D27C4"/>
    <w:rsid w:val="000D2C42"/>
    <w:rsid w:val="000D5A08"/>
    <w:rsid w:val="000D6B9C"/>
    <w:rsid w:val="000E7355"/>
    <w:rsid w:val="000F25A6"/>
    <w:rsid w:val="000F2BAD"/>
    <w:rsid w:val="000F6014"/>
    <w:rsid w:val="000F6A99"/>
    <w:rsid w:val="000F71D7"/>
    <w:rsid w:val="00100128"/>
    <w:rsid w:val="00102BF9"/>
    <w:rsid w:val="0010431A"/>
    <w:rsid w:val="00110D46"/>
    <w:rsid w:val="00113620"/>
    <w:rsid w:val="00113638"/>
    <w:rsid w:val="001206F4"/>
    <w:rsid w:val="00121989"/>
    <w:rsid w:val="00122649"/>
    <w:rsid w:val="001231CB"/>
    <w:rsid w:val="00123B8A"/>
    <w:rsid w:val="0012427E"/>
    <w:rsid w:val="001253F1"/>
    <w:rsid w:val="00125EA1"/>
    <w:rsid w:val="0012717C"/>
    <w:rsid w:val="00131B9D"/>
    <w:rsid w:val="00131EB0"/>
    <w:rsid w:val="001361E8"/>
    <w:rsid w:val="00140A79"/>
    <w:rsid w:val="00141776"/>
    <w:rsid w:val="00141B87"/>
    <w:rsid w:val="00144690"/>
    <w:rsid w:val="0014795A"/>
    <w:rsid w:val="00163F38"/>
    <w:rsid w:val="0016652D"/>
    <w:rsid w:val="00167A7B"/>
    <w:rsid w:val="0017142E"/>
    <w:rsid w:val="0018495E"/>
    <w:rsid w:val="001869D3"/>
    <w:rsid w:val="00191276"/>
    <w:rsid w:val="00191FF5"/>
    <w:rsid w:val="0019268D"/>
    <w:rsid w:val="001A0C91"/>
    <w:rsid w:val="001A3F96"/>
    <w:rsid w:val="001A4B50"/>
    <w:rsid w:val="001A5610"/>
    <w:rsid w:val="001A6C04"/>
    <w:rsid w:val="001B2F39"/>
    <w:rsid w:val="001B495C"/>
    <w:rsid w:val="001B5342"/>
    <w:rsid w:val="001C11D2"/>
    <w:rsid w:val="001C285E"/>
    <w:rsid w:val="001C29EF"/>
    <w:rsid w:val="001C406A"/>
    <w:rsid w:val="001C46EB"/>
    <w:rsid w:val="001D06E6"/>
    <w:rsid w:val="001D17C0"/>
    <w:rsid w:val="001D2401"/>
    <w:rsid w:val="001D2D41"/>
    <w:rsid w:val="001D4808"/>
    <w:rsid w:val="001D570E"/>
    <w:rsid w:val="001E01EB"/>
    <w:rsid w:val="001E2ABD"/>
    <w:rsid w:val="001F65AF"/>
    <w:rsid w:val="001F7472"/>
    <w:rsid w:val="002002EE"/>
    <w:rsid w:val="00202B9E"/>
    <w:rsid w:val="00210E60"/>
    <w:rsid w:val="00211FC5"/>
    <w:rsid w:val="00214E4D"/>
    <w:rsid w:val="00216E06"/>
    <w:rsid w:val="00217E6F"/>
    <w:rsid w:val="00223523"/>
    <w:rsid w:val="00224B72"/>
    <w:rsid w:val="002275D5"/>
    <w:rsid w:val="00232BFB"/>
    <w:rsid w:val="002373FE"/>
    <w:rsid w:val="00242442"/>
    <w:rsid w:val="00242E07"/>
    <w:rsid w:val="002448AA"/>
    <w:rsid w:val="002455FF"/>
    <w:rsid w:val="002500CA"/>
    <w:rsid w:val="00251919"/>
    <w:rsid w:val="00253BE8"/>
    <w:rsid w:val="00254E26"/>
    <w:rsid w:val="00257595"/>
    <w:rsid w:val="002651B0"/>
    <w:rsid w:val="002656A6"/>
    <w:rsid w:val="0027011A"/>
    <w:rsid w:val="002716CA"/>
    <w:rsid w:val="00271933"/>
    <w:rsid w:val="0027796A"/>
    <w:rsid w:val="00283C48"/>
    <w:rsid w:val="00286D02"/>
    <w:rsid w:val="00287147"/>
    <w:rsid w:val="00291310"/>
    <w:rsid w:val="002954B8"/>
    <w:rsid w:val="00297057"/>
    <w:rsid w:val="00297D02"/>
    <w:rsid w:val="002A35D0"/>
    <w:rsid w:val="002B0009"/>
    <w:rsid w:val="002B2B71"/>
    <w:rsid w:val="002C3E33"/>
    <w:rsid w:val="002C703E"/>
    <w:rsid w:val="002C7215"/>
    <w:rsid w:val="002C7AF1"/>
    <w:rsid w:val="002C7E6E"/>
    <w:rsid w:val="002D7AC2"/>
    <w:rsid w:val="002E03CF"/>
    <w:rsid w:val="002E0E99"/>
    <w:rsid w:val="002E44B7"/>
    <w:rsid w:val="002E57B0"/>
    <w:rsid w:val="002F2DBF"/>
    <w:rsid w:val="002F4124"/>
    <w:rsid w:val="002F41B2"/>
    <w:rsid w:val="002F4A01"/>
    <w:rsid w:val="003030DB"/>
    <w:rsid w:val="00307B31"/>
    <w:rsid w:val="0031182E"/>
    <w:rsid w:val="00313F96"/>
    <w:rsid w:val="003178F8"/>
    <w:rsid w:val="003224F6"/>
    <w:rsid w:val="003229BB"/>
    <w:rsid w:val="00323D2E"/>
    <w:rsid w:val="00326409"/>
    <w:rsid w:val="00336A93"/>
    <w:rsid w:val="003418CF"/>
    <w:rsid w:val="00341FC6"/>
    <w:rsid w:val="00344A6F"/>
    <w:rsid w:val="00350762"/>
    <w:rsid w:val="00350C61"/>
    <w:rsid w:val="00350D79"/>
    <w:rsid w:val="00355C7A"/>
    <w:rsid w:val="00356220"/>
    <w:rsid w:val="00360048"/>
    <w:rsid w:val="003624CC"/>
    <w:rsid w:val="00365BE7"/>
    <w:rsid w:val="00371E6F"/>
    <w:rsid w:val="00380EB4"/>
    <w:rsid w:val="00382715"/>
    <w:rsid w:val="003842B7"/>
    <w:rsid w:val="00384F5D"/>
    <w:rsid w:val="00385031"/>
    <w:rsid w:val="00387829"/>
    <w:rsid w:val="00392FFC"/>
    <w:rsid w:val="00394D46"/>
    <w:rsid w:val="003965B8"/>
    <w:rsid w:val="00397058"/>
    <w:rsid w:val="003A171D"/>
    <w:rsid w:val="003A4FDD"/>
    <w:rsid w:val="003A5904"/>
    <w:rsid w:val="003B05E0"/>
    <w:rsid w:val="003C1FDC"/>
    <w:rsid w:val="003D3EE8"/>
    <w:rsid w:val="003D589D"/>
    <w:rsid w:val="003E005E"/>
    <w:rsid w:val="003E2FD5"/>
    <w:rsid w:val="003F1F46"/>
    <w:rsid w:val="003F59AE"/>
    <w:rsid w:val="003F5E80"/>
    <w:rsid w:val="003F64F6"/>
    <w:rsid w:val="004026FB"/>
    <w:rsid w:val="0040381D"/>
    <w:rsid w:val="0040583A"/>
    <w:rsid w:val="004064E7"/>
    <w:rsid w:val="00415032"/>
    <w:rsid w:val="00424170"/>
    <w:rsid w:val="00426478"/>
    <w:rsid w:val="00436DEE"/>
    <w:rsid w:val="00441AD7"/>
    <w:rsid w:val="00442DE8"/>
    <w:rsid w:val="00446683"/>
    <w:rsid w:val="00447CA2"/>
    <w:rsid w:val="0045532F"/>
    <w:rsid w:val="004636F0"/>
    <w:rsid w:val="004644A7"/>
    <w:rsid w:val="00466002"/>
    <w:rsid w:val="004713D3"/>
    <w:rsid w:val="00474545"/>
    <w:rsid w:val="00474809"/>
    <w:rsid w:val="00476702"/>
    <w:rsid w:val="004818B1"/>
    <w:rsid w:val="00483961"/>
    <w:rsid w:val="00483FE0"/>
    <w:rsid w:val="0048421F"/>
    <w:rsid w:val="00487B50"/>
    <w:rsid w:val="004915A9"/>
    <w:rsid w:val="00492E92"/>
    <w:rsid w:val="004934BC"/>
    <w:rsid w:val="0049414F"/>
    <w:rsid w:val="004A1350"/>
    <w:rsid w:val="004A6878"/>
    <w:rsid w:val="004B45D0"/>
    <w:rsid w:val="004B6F83"/>
    <w:rsid w:val="004B795B"/>
    <w:rsid w:val="004B7CBC"/>
    <w:rsid w:val="004C3518"/>
    <w:rsid w:val="004C4193"/>
    <w:rsid w:val="004D118D"/>
    <w:rsid w:val="004D7A81"/>
    <w:rsid w:val="004E1E0C"/>
    <w:rsid w:val="004E2798"/>
    <w:rsid w:val="004E4675"/>
    <w:rsid w:val="004E485A"/>
    <w:rsid w:val="004E5096"/>
    <w:rsid w:val="004E6144"/>
    <w:rsid w:val="004F15A8"/>
    <w:rsid w:val="004F164F"/>
    <w:rsid w:val="004F45D4"/>
    <w:rsid w:val="004F4C26"/>
    <w:rsid w:val="004F4F01"/>
    <w:rsid w:val="005019FD"/>
    <w:rsid w:val="0050216F"/>
    <w:rsid w:val="0050480A"/>
    <w:rsid w:val="005048D7"/>
    <w:rsid w:val="00505110"/>
    <w:rsid w:val="005065F9"/>
    <w:rsid w:val="00511347"/>
    <w:rsid w:val="00522C94"/>
    <w:rsid w:val="00522F2F"/>
    <w:rsid w:val="005237C2"/>
    <w:rsid w:val="00523D8B"/>
    <w:rsid w:val="005257B0"/>
    <w:rsid w:val="00526265"/>
    <w:rsid w:val="00531399"/>
    <w:rsid w:val="00537DD2"/>
    <w:rsid w:val="00540F89"/>
    <w:rsid w:val="005424D8"/>
    <w:rsid w:val="005431BF"/>
    <w:rsid w:val="00544AE0"/>
    <w:rsid w:val="00546E4E"/>
    <w:rsid w:val="00550FF9"/>
    <w:rsid w:val="0055372F"/>
    <w:rsid w:val="00554FF5"/>
    <w:rsid w:val="00561758"/>
    <w:rsid w:val="005630C8"/>
    <w:rsid w:val="00563BF8"/>
    <w:rsid w:val="00564E51"/>
    <w:rsid w:val="00571E4B"/>
    <w:rsid w:val="00575F00"/>
    <w:rsid w:val="00577775"/>
    <w:rsid w:val="00577FDA"/>
    <w:rsid w:val="005836D2"/>
    <w:rsid w:val="00586F28"/>
    <w:rsid w:val="00586F6E"/>
    <w:rsid w:val="0058774B"/>
    <w:rsid w:val="00587BCF"/>
    <w:rsid w:val="00590134"/>
    <w:rsid w:val="005923ED"/>
    <w:rsid w:val="005937D2"/>
    <w:rsid w:val="005969C6"/>
    <w:rsid w:val="005A6C49"/>
    <w:rsid w:val="005B213E"/>
    <w:rsid w:val="005B23F0"/>
    <w:rsid w:val="005B3E97"/>
    <w:rsid w:val="005B54C3"/>
    <w:rsid w:val="005C0686"/>
    <w:rsid w:val="005C06CE"/>
    <w:rsid w:val="005C15E2"/>
    <w:rsid w:val="005C406A"/>
    <w:rsid w:val="005C44A8"/>
    <w:rsid w:val="005C5570"/>
    <w:rsid w:val="005D00AB"/>
    <w:rsid w:val="005D1A47"/>
    <w:rsid w:val="005E3A3C"/>
    <w:rsid w:val="005E3E90"/>
    <w:rsid w:val="005E6CAF"/>
    <w:rsid w:val="005F1775"/>
    <w:rsid w:val="005F2BB2"/>
    <w:rsid w:val="005F448E"/>
    <w:rsid w:val="005F44EE"/>
    <w:rsid w:val="005F4618"/>
    <w:rsid w:val="005F47D0"/>
    <w:rsid w:val="005F7BC7"/>
    <w:rsid w:val="00605339"/>
    <w:rsid w:val="00615C5E"/>
    <w:rsid w:val="00616B10"/>
    <w:rsid w:val="00620296"/>
    <w:rsid w:val="0062413F"/>
    <w:rsid w:val="0062630C"/>
    <w:rsid w:val="00637E7A"/>
    <w:rsid w:val="00640A46"/>
    <w:rsid w:val="006418EC"/>
    <w:rsid w:val="006442B7"/>
    <w:rsid w:val="00646C99"/>
    <w:rsid w:val="00651A53"/>
    <w:rsid w:val="00651D9E"/>
    <w:rsid w:val="00652532"/>
    <w:rsid w:val="006555F5"/>
    <w:rsid w:val="00660F3F"/>
    <w:rsid w:val="006666CC"/>
    <w:rsid w:val="00667B85"/>
    <w:rsid w:val="00671251"/>
    <w:rsid w:val="00674ED2"/>
    <w:rsid w:val="00675DAB"/>
    <w:rsid w:val="00677BCC"/>
    <w:rsid w:val="00680F20"/>
    <w:rsid w:val="00682B02"/>
    <w:rsid w:val="00684721"/>
    <w:rsid w:val="00691E33"/>
    <w:rsid w:val="00697CE8"/>
    <w:rsid w:val="006A78DF"/>
    <w:rsid w:val="006B0186"/>
    <w:rsid w:val="006B2194"/>
    <w:rsid w:val="006B300E"/>
    <w:rsid w:val="006B6550"/>
    <w:rsid w:val="006C04FB"/>
    <w:rsid w:val="006C163D"/>
    <w:rsid w:val="006C54BA"/>
    <w:rsid w:val="006C6425"/>
    <w:rsid w:val="006C6460"/>
    <w:rsid w:val="006D0AEC"/>
    <w:rsid w:val="006D253A"/>
    <w:rsid w:val="006D38F0"/>
    <w:rsid w:val="006D54E0"/>
    <w:rsid w:val="006D5BC6"/>
    <w:rsid w:val="006F0214"/>
    <w:rsid w:val="006F0D0C"/>
    <w:rsid w:val="006F108B"/>
    <w:rsid w:val="006F195C"/>
    <w:rsid w:val="006F1E13"/>
    <w:rsid w:val="006F2111"/>
    <w:rsid w:val="006F4E77"/>
    <w:rsid w:val="006F6EC9"/>
    <w:rsid w:val="006F71B2"/>
    <w:rsid w:val="00700E3B"/>
    <w:rsid w:val="00707C88"/>
    <w:rsid w:val="00710ABB"/>
    <w:rsid w:val="00713496"/>
    <w:rsid w:val="00714845"/>
    <w:rsid w:val="00722ADC"/>
    <w:rsid w:val="007236AB"/>
    <w:rsid w:val="007239DA"/>
    <w:rsid w:val="007253B7"/>
    <w:rsid w:val="00737F81"/>
    <w:rsid w:val="00742502"/>
    <w:rsid w:val="00742EFD"/>
    <w:rsid w:val="00745417"/>
    <w:rsid w:val="007655D3"/>
    <w:rsid w:val="00772210"/>
    <w:rsid w:val="00774C50"/>
    <w:rsid w:val="0077547C"/>
    <w:rsid w:val="00785F5E"/>
    <w:rsid w:val="00797E42"/>
    <w:rsid w:val="007A5AAA"/>
    <w:rsid w:val="007B058A"/>
    <w:rsid w:val="007B707A"/>
    <w:rsid w:val="007C0C84"/>
    <w:rsid w:val="007C1711"/>
    <w:rsid w:val="007C1EB3"/>
    <w:rsid w:val="007C21B0"/>
    <w:rsid w:val="007C2904"/>
    <w:rsid w:val="007D0B51"/>
    <w:rsid w:val="007D0D78"/>
    <w:rsid w:val="007D4A87"/>
    <w:rsid w:val="007D5B0F"/>
    <w:rsid w:val="007D7011"/>
    <w:rsid w:val="007D7AEB"/>
    <w:rsid w:val="007E10CF"/>
    <w:rsid w:val="007F0C7F"/>
    <w:rsid w:val="007F10C8"/>
    <w:rsid w:val="007F2742"/>
    <w:rsid w:val="007F7FC6"/>
    <w:rsid w:val="008022AB"/>
    <w:rsid w:val="00805B9E"/>
    <w:rsid w:val="00810007"/>
    <w:rsid w:val="00810AF8"/>
    <w:rsid w:val="00825A83"/>
    <w:rsid w:val="00831D02"/>
    <w:rsid w:val="00832BA8"/>
    <w:rsid w:val="008332DB"/>
    <w:rsid w:val="00840459"/>
    <w:rsid w:val="00843356"/>
    <w:rsid w:val="00845084"/>
    <w:rsid w:val="008506EA"/>
    <w:rsid w:val="00863338"/>
    <w:rsid w:val="00866D00"/>
    <w:rsid w:val="00870802"/>
    <w:rsid w:val="00873298"/>
    <w:rsid w:val="00877949"/>
    <w:rsid w:val="00880EF5"/>
    <w:rsid w:val="00883123"/>
    <w:rsid w:val="008846A4"/>
    <w:rsid w:val="008850C6"/>
    <w:rsid w:val="00885483"/>
    <w:rsid w:val="00885E2E"/>
    <w:rsid w:val="008871C6"/>
    <w:rsid w:val="00891D91"/>
    <w:rsid w:val="00892599"/>
    <w:rsid w:val="008959A1"/>
    <w:rsid w:val="00895A4D"/>
    <w:rsid w:val="0089784E"/>
    <w:rsid w:val="008A221E"/>
    <w:rsid w:val="008A26A7"/>
    <w:rsid w:val="008A63F2"/>
    <w:rsid w:val="008B0C32"/>
    <w:rsid w:val="008B0C7D"/>
    <w:rsid w:val="008B100D"/>
    <w:rsid w:val="008B26B2"/>
    <w:rsid w:val="008B4EB7"/>
    <w:rsid w:val="008B5615"/>
    <w:rsid w:val="008B5BE6"/>
    <w:rsid w:val="008B73CC"/>
    <w:rsid w:val="008C3B33"/>
    <w:rsid w:val="008C6E61"/>
    <w:rsid w:val="008C7B32"/>
    <w:rsid w:val="008D3C95"/>
    <w:rsid w:val="008D44D1"/>
    <w:rsid w:val="008D49A9"/>
    <w:rsid w:val="008E0119"/>
    <w:rsid w:val="008E2092"/>
    <w:rsid w:val="008E6BE1"/>
    <w:rsid w:val="008E7790"/>
    <w:rsid w:val="008E7BD2"/>
    <w:rsid w:val="008F23AA"/>
    <w:rsid w:val="008F4BDD"/>
    <w:rsid w:val="008F71DC"/>
    <w:rsid w:val="00902AE5"/>
    <w:rsid w:val="00905CDA"/>
    <w:rsid w:val="00910FF7"/>
    <w:rsid w:val="00911DE6"/>
    <w:rsid w:val="00912907"/>
    <w:rsid w:val="00912B69"/>
    <w:rsid w:val="00913B7A"/>
    <w:rsid w:val="00913F95"/>
    <w:rsid w:val="009149BC"/>
    <w:rsid w:val="00914C6F"/>
    <w:rsid w:val="00915C1C"/>
    <w:rsid w:val="0092225E"/>
    <w:rsid w:val="00925B17"/>
    <w:rsid w:val="00926533"/>
    <w:rsid w:val="00931D1C"/>
    <w:rsid w:val="00932D00"/>
    <w:rsid w:val="009353E5"/>
    <w:rsid w:val="00936D70"/>
    <w:rsid w:val="00937781"/>
    <w:rsid w:val="00937AF0"/>
    <w:rsid w:val="0094670A"/>
    <w:rsid w:val="00947DAC"/>
    <w:rsid w:val="0095693D"/>
    <w:rsid w:val="00961E0F"/>
    <w:rsid w:val="009620B3"/>
    <w:rsid w:val="00965335"/>
    <w:rsid w:val="00965613"/>
    <w:rsid w:val="00966763"/>
    <w:rsid w:val="009674A4"/>
    <w:rsid w:val="0097096D"/>
    <w:rsid w:val="00974E20"/>
    <w:rsid w:val="00975272"/>
    <w:rsid w:val="00975D77"/>
    <w:rsid w:val="00977015"/>
    <w:rsid w:val="00980BF0"/>
    <w:rsid w:val="009836B6"/>
    <w:rsid w:val="00984E10"/>
    <w:rsid w:val="00987D05"/>
    <w:rsid w:val="009918AC"/>
    <w:rsid w:val="00993E3A"/>
    <w:rsid w:val="009A2782"/>
    <w:rsid w:val="009A3B31"/>
    <w:rsid w:val="009A5128"/>
    <w:rsid w:val="009A7939"/>
    <w:rsid w:val="009B00B6"/>
    <w:rsid w:val="009B0EE4"/>
    <w:rsid w:val="009B2BC2"/>
    <w:rsid w:val="009B38DD"/>
    <w:rsid w:val="009B54B0"/>
    <w:rsid w:val="009C28C1"/>
    <w:rsid w:val="009C2DEA"/>
    <w:rsid w:val="009C2FFC"/>
    <w:rsid w:val="009C67F6"/>
    <w:rsid w:val="009C7E20"/>
    <w:rsid w:val="009D12E6"/>
    <w:rsid w:val="009D2AFC"/>
    <w:rsid w:val="009D5ED8"/>
    <w:rsid w:val="009D7E02"/>
    <w:rsid w:val="009E49FB"/>
    <w:rsid w:val="009E71BB"/>
    <w:rsid w:val="009F021D"/>
    <w:rsid w:val="009F05B5"/>
    <w:rsid w:val="009F0FFF"/>
    <w:rsid w:val="009F14C0"/>
    <w:rsid w:val="009F23E6"/>
    <w:rsid w:val="009F3270"/>
    <w:rsid w:val="009F4226"/>
    <w:rsid w:val="009F6F38"/>
    <w:rsid w:val="00A17C25"/>
    <w:rsid w:val="00A24401"/>
    <w:rsid w:val="00A24409"/>
    <w:rsid w:val="00A25E95"/>
    <w:rsid w:val="00A363ED"/>
    <w:rsid w:val="00A4296E"/>
    <w:rsid w:val="00A4346D"/>
    <w:rsid w:val="00A43D14"/>
    <w:rsid w:val="00A455D0"/>
    <w:rsid w:val="00A475C7"/>
    <w:rsid w:val="00A5145B"/>
    <w:rsid w:val="00A54B5E"/>
    <w:rsid w:val="00A60423"/>
    <w:rsid w:val="00A605D7"/>
    <w:rsid w:val="00A61D42"/>
    <w:rsid w:val="00A6475A"/>
    <w:rsid w:val="00A64A56"/>
    <w:rsid w:val="00A6545F"/>
    <w:rsid w:val="00A661CD"/>
    <w:rsid w:val="00A720F3"/>
    <w:rsid w:val="00A72117"/>
    <w:rsid w:val="00A75FDB"/>
    <w:rsid w:val="00A768BC"/>
    <w:rsid w:val="00A81E44"/>
    <w:rsid w:val="00A82D22"/>
    <w:rsid w:val="00A87F98"/>
    <w:rsid w:val="00A9175D"/>
    <w:rsid w:val="00A92E04"/>
    <w:rsid w:val="00A932BB"/>
    <w:rsid w:val="00AA1DC8"/>
    <w:rsid w:val="00AA6FB2"/>
    <w:rsid w:val="00AB22A5"/>
    <w:rsid w:val="00AB24AC"/>
    <w:rsid w:val="00AB30B2"/>
    <w:rsid w:val="00AB560E"/>
    <w:rsid w:val="00AB5DD6"/>
    <w:rsid w:val="00AB7378"/>
    <w:rsid w:val="00AB766F"/>
    <w:rsid w:val="00AC0929"/>
    <w:rsid w:val="00AC278C"/>
    <w:rsid w:val="00AC4652"/>
    <w:rsid w:val="00AC5B43"/>
    <w:rsid w:val="00AC7F58"/>
    <w:rsid w:val="00AD1DA1"/>
    <w:rsid w:val="00AD27DB"/>
    <w:rsid w:val="00AD405E"/>
    <w:rsid w:val="00AD435F"/>
    <w:rsid w:val="00AF3163"/>
    <w:rsid w:val="00AF49CB"/>
    <w:rsid w:val="00AF7B3B"/>
    <w:rsid w:val="00B00749"/>
    <w:rsid w:val="00B02304"/>
    <w:rsid w:val="00B05C26"/>
    <w:rsid w:val="00B060A9"/>
    <w:rsid w:val="00B15A9B"/>
    <w:rsid w:val="00B20F43"/>
    <w:rsid w:val="00B23A2B"/>
    <w:rsid w:val="00B24AC0"/>
    <w:rsid w:val="00B25C8F"/>
    <w:rsid w:val="00B33D78"/>
    <w:rsid w:val="00B346D6"/>
    <w:rsid w:val="00B406CA"/>
    <w:rsid w:val="00B44822"/>
    <w:rsid w:val="00B44E6F"/>
    <w:rsid w:val="00B50D82"/>
    <w:rsid w:val="00B54190"/>
    <w:rsid w:val="00B5731E"/>
    <w:rsid w:val="00B6113F"/>
    <w:rsid w:val="00B61665"/>
    <w:rsid w:val="00B639CD"/>
    <w:rsid w:val="00B650C2"/>
    <w:rsid w:val="00B663CB"/>
    <w:rsid w:val="00B70B7D"/>
    <w:rsid w:val="00B7130B"/>
    <w:rsid w:val="00B726FA"/>
    <w:rsid w:val="00B75C13"/>
    <w:rsid w:val="00B77776"/>
    <w:rsid w:val="00B7778C"/>
    <w:rsid w:val="00B83909"/>
    <w:rsid w:val="00B87CB4"/>
    <w:rsid w:val="00B95738"/>
    <w:rsid w:val="00BA2CF9"/>
    <w:rsid w:val="00BA5ACE"/>
    <w:rsid w:val="00BA6EFE"/>
    <w:rsid w:val="00BB1D78"/>
    <w:rsid w:val="00BB3FC7"/>
    <w:rsid w:val="00BB467E"/>
    <w:rsid w:val="00BB4FF4"/>
    <w:rsid w:val="00BB621F"/>
    <w:rsid w:val="00BB672B"/>
    <w:rsid w:val="00BB6D90"/>
    <w:rsid w:val="00BC06F6"/>
    <w:rsid w:val="00BC2284"/>
    <w:rsid w:val="00BC3B6F"/>
    <w:rsid w:val="00BC3BFA"/>
    <w:rsid w:val="00BC6BBA"/>
    <w:rsid w:val="00BC72B8"/>
    <w:rsid w:val="00BD004A"/>
    <w:rsid w:val="00BD40DF"/>
    <w:rsid w:val="00BD6576"/>
    <w:rsid w:val="00BE626D"/>
    <w:rsid w:val="00BF3DA2"/>
    <w:rsid w:val="00BF57C8"/>
    <w:rsid w:val="00BF5884"/>
    <w:rsid w:val="00C017C5"/>
    <w:rsid w:val="00C045A8"/>
    <w:rsid w:val="00C07F95"/>
    <w:rsid w:val="00C13DD2"/>
    <w:rsid w:val="00C1659A"/>
    <w:rsid w:val="00C23AEF"/>
    <w:rsid w:val="00C24434"/>
    <w:rsid w:val="00C24BF2"/>
    <w:rsid w:val="00C27959"/>
    <w:rsid w:val="00C30A82"/>
    <w:rsid w:val="00C374D5"/>
    <w:rsid w:val="00C37BA2"/>
    <w:rsid w:val="00C37F10"/>
    <w:rsid w:val="00C452E3"/>
    <w:rsid w:val="00C45A32"/>
    <w:rsid w:val="00C47DB2"/>
    <w:rsid w:val="00C53D43"/>
    <w:rsid w:val="00C540E6"/>
    <w:rsid w:val="00C54F1E"/>
    <w:rsid w:val="00C67F71"/>
    <w:rsid w:val="00C72CC6"/>
    <w:rsid w:val="00C73722"/>
    <w:rsid w:val="00C743F7"/>
    <w:rsid w:val="00C74616"/>
    <w:rsid w:val="00C762CB"/>
    <w:rsid w:val="00C80053"/>
    <w:rsid w:val="00C817A1"/>
    <w:rsid w:val="00C840E1"/>
    <w:rsid w:val="00C84B87"/>
    <w:rsid w:val="00C860BC"/>
    <w:rsid w:val="00C9004A"/>
    <w:rsid w:val="00C97FC6"/>
    <w:rsid w:val="00CA0BCF"/>
    <w:rsid w:val="00CA1AD0"/>
    <w:rsid w:val="00CA269C"/>
    <w:rsid w:val="00CA30F4"/>
    <w:rsid w:val="00CA31EA"/>
    <w:rsid w:val="00CA4E0F"/>
    <w:rsid w:val="00CA52CD"/>
    <w:rsid w:val="00CB0303"/>
    <w:rsid w:val="00CB06E1"/>
    <w:rsid w:val="00CB0BD3"/>
    <w:rsid w:val="00CB50A1"/>
    <w:rsid w:val="00CB5256"/>
    <w:rsid w:val="00CB5627"/>
    <w:rsid w:val="00CC4C30"/>
    <w:rsid w:val="00CD3D87"/>
    <w:rsid w:val="00CD4B3D"/>
    <w:rsid w:val="00CD5BCE"/>
    <w:rsid w:val="00CD725F"/>
    <w:rsid w:val="00CE18EF"/>
    <w:rsid w:val="00CE3005"/>
    <w:rsid w:val="00CE5506"/>
    <w:rsid w:val="00CE7608"/>
    <w:rsid w:val="00CF082E"/>
    <w:rsid w:val="00CF0BC0"/>
    <w:rsid w:val="00CF350C"/>
    <w:rsid w:val="00CF3DC2"/>
    <w:rsid w:val="00CF6651"/>
    <w:rsid w:val="00D02C4C"/>
    <w:rsid w:val="00D04811"/>
    <w:rsid w:val="00D13610"/>
    <w:rsid w:val="00D16C6E"/>
    <w:rsid w:val="00D22742"/>
    <w:rsid w:val="00D2702A"/>
    <w:rsid w:val="00D27787"/>
    <w:rsid w:val="00D315C1"/>
    <w:rsid w:val="00D31F26"/>
    <w:rsid w:val="00D322D5"/>
    <w:rsid w:val="00D323BE"/>
    <w:rsid w:val="00D33B0E"/>
    <w:rsid w:val="00D34314"/>
    <w:rsid w:val="00D34BA3"/>
    <w:rsid w:val="00D35783"/>
    <w:rsid w:val="00D42A23"/>
    <w:rsid w:val="00D473DD"/>
    <w:rsid w:val="00D55F2A"/>
    <w:rsid w:val="00D577AE"/>
    <w:rsid w:val="00D579C8"/>
    <w:rsid w:val="00D60293"/>
    <w:rsid w:val="00D675A8"/>
    <w:rsid w:val="00D847BC"/>
    <w:rsid w:val="00D85DC2"/>
    <w:rsid w:val="00D870E8"/>
    <w:rsid w:val="00D90BAC"/>
    <w:rsid w:val="00DA0C11"/>
    <w:rsid w:val="00DA7F6B"/>
    <w:rsid w:val="00DB24F5"/>
    <w:rsid w:val="00DB3043"/>
    <w:rsid w:val="00DB49D9"/>
    <w:rsid w:val="00DC140B"/>
    <w:rsid w:val="00DC3B7C"/>
    <w:rsid w:val="00DD003D"/>
    <w:rsid w:val="00DD0B16"/>
    <w:rsid w:val="00DD3FA6"/>
    <w:rsid w:val="00DE0776"/>
    <w:rsid w:val="00DE2FA3"/>
    <w:rsid w:val="00DE4141"/>
    <w:rsid w:val="00DF55EF"/>
    <w:rsid w:val="00E0087C"/>
    <w:rsid w:val="00E035EC"/>
    <w:rsid w:val="00E06545"/>
    <w:rsid w:val="00E079AF"/>
    <w:rsid w:val="00E07C91"/>
    <w:rsid w:val="00E11BAD"/>
    <w:rsid w:val="00E127CC"/>
    <w:rsid w:val="00E172A1"/>
    <w:rsid w:val="00E2190C"/>
    <w:rsid w:val="00E2351D"/>
    <w:rsid w:val="00E23EE8"/>
    <w:rsid w:val="00E25E34"/>
    <w:rsid w:val="00E26762"/>
    <w:rsid w:val="00E30289"/>
    <w:rsid w:val="00E31D44"/>
    <w:rsid w:val="00E34A06"/>
    <w:rsid w:val="00E35190"/>
    <w:rsid w:val="00E37AE1"/>
    <w:rsid w:val="00E4269E"/>
    <w:rsid w:val="00E463FD"/>
    <w:rsid w:val="00E52FB9"/>
    <w:rsid w:val="00E53BB3"/>
    <w:rsid w:val="00E61E4D"/>
    <w:rsid w:val="00E657E0"/>
    <w:rsid w:val="00E70ABF"/>
    <w:rsid w:val="00E7223A"/>
    <w:rsid w:val="00E80AA9"/>
    <w:rsid w:val="00E816A0"/>
    <w:rsid w:val="00E8378B"/>
    <w:rsid w:val="00E86214"/>
    <w:rsid w:val="00E87DD8"/>
    <w:rsid w:val="00E91F6F"/>
    <w:rsid w:val="00E93A2B"/>
    <w:rsid w:val="00E94FB7"/>
    <w:rsid w:val="00E952D1"/>
    <w:rsid w:val="00E97EAB"/>
    <w:rsid w:val="00EA007C"/>
    <w:rsid w:val="00EA69E4"/>
    <w:rsid w:val="00EA6C45"/>
    <w:rsid w:val="00EB5AD1"/>
    <w:rsid w:val="00EB5CE9"/>
    <w:rsid w:val="00EB6BE5"/>
    <w:rsid w:val="00EC5E1A"/>
    <w:rsid w:val="00EC672A"/>
    <w:rsid w:val="00ED26C5"/>
    <w:rsid w:val="00EE0C83"/>
    <w:rsid w:val="00EE1B3A"/>
    <w:rsid w:val="00EE7205"/>
    <w:rsid w:val="00EF397A"/>
    <w:rsid w:val="00EF47C4"/>
    <w:rsid w:val="00EF5B65"/>
    <w:rsid w:val="00F10467"/>
    <w:rsid w:val="00F10F04"/>
    <w:rsid w:val="00F12630"/>
    <w:rsid w:val="00F12C6D"/>
    <w:rsid w:val="00F138EE"/>
    <w:rsid w:val="00F17477"/>
    <w:rsid w:val="00F177DB"/>
    <w:rsid w:val="00F2030C"/>
    <w:rsid w:val="00F23B37"/>
    <w:rsid w:val="00F2783B"/>
    <w:rsid w:val="00F3164D"/>
    <w:rsid w:val="00F3187E"/>
    <w:rsid w:val="00F3789E"/>
    <w:rsid w:val="00F42AE7"/>
    <w:rsid w:val="00F46DCB"/>
    <w:rsid w:val="00F50644"/>
    <w:rsid w:val="00F54E3D"/>
    <w:rsid w:val="00F55639"/>
    <w:rsid w:val="00F55C6A"/>
    <w:rsid w:val="00F57144"/>
    <w:rsid w:val="00F62446"/>
    <w:rsid w:val="00F6286D"/>
    <w:rsid w:val="00F636C2"/>
    <w:rsid w:val="00F63FB1"/>
    <w:rsid w:val="00F64836"/>
    <w:rsid w:val="00F64DD6"/>
    <w:rsid w:val="00F70E97"/>
    <w:rsid w:val="00F75532"/>
    <w:rsid w:val="00F83B9B"/>
    <w:rsid w:val="00F8541E"/>
    <w:rsid w:val="00F86988"/>
    <w:rsid w:val="00F9012B"/>
    <w:rsid w:val="00F9128E"/>
    <w:rsid w:val="00F91CCE"/>
    <w:rsid w:val="00F93A75"/>
    <w:rsid w:val="00F953AE"/>
    <w:rsid w:val="00FA02A3"/>
    <w:rsid w:val="00FA71EF"/>
    <w:rsid w:val="00FB18BF"/>
    <w:rsid w:val="00FB267A"/>
    <w:rsid w:val="00FB473D"/>
    <w:rsid w:val="00FC06E8"/>
    <w:rsid w:val="00FC0A58"/>
    <w:rsid w:val="00FC5798"/>
    <w:rsid w:val="00FC7704"/>
    <w:rsid w:val="00FD0AB4"/>
    <w:rsid w:val="00FE07BF"/>
    <w:rsid w:val="00FE10B7"/>
    <w:rsid w:val="00FE1A16"/>
    <w:rsid w:val="00FE267D"/>
    <w:rsid w:val="00FE2970"/>
    <w:rsid w:val="00FE3EBF"/>
    <w:rsid w:val="00FF37C4"/>
    <w:rsid w:val="00FF5A19"/>
    <w:rsid w:val="00FF7AF3"/>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311A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030C"/>
    <w:rPr>
      <w:sz w:val="18"/>
      <w:szCs w:val="18"/>
    </w:rPr>
  </w:style>
  <w:style w:type="paragraph" w:styleId="a4">
    <w:name w:val="annotation text"/>
    <w:basedOn w:val="a"/>
    <w:link w:val="a5"/>
    <w:uiPriority w:val="99"/>
    <w:semiHidden/>
    <w:unhideWhenUsed/>
    <w:rsid w:val="00F2030C"/>
    <w:pPr>
      <w:jc w:val="left"/>
    </w:pPr>
  </w:style>
  <w:style w:type="character" w:customStyle="1" w:styleId="a5">
    <w:name w:val="コメント文字列 (文字)"/>
    <w:basedOn w:val="a0"/>
    <w:link w:val="a4"/>
    <w:uiPriority w:val="99"/>
    <w:semiHidden/>
    <w:rsid w:val="00F2030C"/>
  </w:style>
  <w:style w:type="paragraph" w:styleId="a6">
    <w:name w:val="Balloon Text"/>
    <w:basedOn w:val="a"/>
    <w:link w:val="a7"/>
    <w:uiPriority w:val="99"/>
    <w:semiHidden/>
    <w:unhideWhenUsed/>
    <w:rsid w:val="00F203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2030C"/>
    <w:rPr>
      <w:rFonts w:asciiTheme="majorHAnsi" w:eastAsiaTheme="majorEastAsia" w:hAnsiTheme="majorHAnsi" w:cstheme="majorBidi"/>
      <w:sz w:val="18"/>
      <w:szCs w:val="18"/>
    </w:rPr>
  </w:style>
  <w:style w:type="paragraph" w:styleId="a8">
    <w:name w:val="header"/>
    <w:basedOn w:val="a"/>
    <w:link w:val="a9"/>
    <w:uiPriority w:val="99"/>
    <w:unhideWhenUsed/>
    <w:rsid w:val="004C3518"/>
    <w:pPr>
      <w:tabs>
        <w:tab w:val="center" w:pos="4252"/>
        <w:tab w:val="right" w:pos="8504"/>
      </w:tabs>
      <w:snapToGrid w:val="0"/>
    </w:pPr>
  </w:style>
  <w:style w:type="character" w:customStyle="1" w:styleId="a9">
    <w:name w:val="ヘッダー (文字)"/>
    <w:basedOn w:val="a0"/>
    <w:link w:val="a8"/>
    <w:uiPriority w:val="99"/>
    <w:rsid w:val="004C3518"/>
  </w:style>
  <w:style w:type="paragraph" w:styleId="aa">
    <w:name w:val="footer"/>
    <w:basedOn w:val="a"/>
    <w:link w:val="ab"/>
    <w:uiPriority w:val="99"/>
    <w:unhideWhenUsed/>
    <w:rsid w:val="004C3518"/>
    <w:pPr>
      <w:tabs>
        <w:tab w:val="center" w:pos="4252"/>
        <w:tab w:val="right" w:pos="8504"/>
      </w:tabs>
      <w:snapToGrid w:val="0"/>
    </w:pPr>
  </w:style>
  <w:style w:type="character" w:customStyle="1" w:styleId="ab">
    <w:name w:val="フッター (文字)"/>
    <w:basedOn w:val="a0"/>
    <w:link w:val="aa"/>
    <w:uiPriority w:val="99"/>
    <w:rsid w:val="004C3518"/>
  </w:style>
  <w:style w:type="paragraph" w:styleId="ac">
    <w:name w:val="Note Heading"/>
    <w:basedOn w:val="a"/>
    <w:next w:val="a"/>
    <w:link w:val="ad"/>
    <w:rsid w:val="005019FD"/>
    <w:pPr>
      <w:jc w:val="center"/>
    </w:pPr>
    <w:rPr>
      <w:rFonts w:ascii="Century" w:eastAsia="ＭＳ 明朝" w:hAnsi="Century" w:cs="Times New Roman"/>
      <w:szCs w:val="24"/>
    </w:rPr>
  </w:style>
  <w:style w:type="character" w:customStyle="1" w:styleId="ad">
    <w:name w:val="記 (文字)"/>
    <w:basedOn w:val="a0"/>
    <w:link w:val="ac"/>
    <w:rsid w:val="005019FD"/>
    <w:rPr>
      <w:rFonts w:ascii="Century" w:eastAsia="ＭＳ 明朝" w:hAnsi="Century" w:cs="Times New Roman"/>
      <w:szCs w:val="24"/>
    </w:rPr>
  </w:style>
  <w:style w:type="paragraph" w:styleId="ae">
    <w:name w:val="Body Text Indent"/>
    <w:basedOn w:val="a"/>
    <w:link w:val="af"/>
    <w:uiPriority w:val="99"/>
    <w:semiHidden/>
    <w:unhideWhenUsed/>
    <w:rsid w:val="00B23A2B"/>
    <w:pPr>
      <w:ind w:leftChars="400" w:left="851"/>
    </w:pPr>
  </w:style>
  <w:style w:type="character" w:customStyle="1" w:styleId="af">
    <w:name w:val="本文インデント (文字)"/>
    <w:basedOn w:val="a0"/>
    <w:link w:val="ae"/>
    <w:uiPriority w:val="99"/>
    <w:semiHidden/>
    <w:rsid w:val="00B23A2B"/>
  </w:style>
  <w:style w:type="paragraph" w:styleId="af0">
    <w:name w:val="List Paragraph"/>
    <w:basedOn w:val="a"/>
    <w:uiPriority w:val="34"/>
    <w:qFormat/>
    <w:rsid w:val="00387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2022-11-21T09:20:00Z</dcterms:created>
  <dcterms:modified xsi:type="dcterms:W3CDTF">2022-11-22T09:02:00Z</dcterms:modified>
</cp:coreProperties>
</file>