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2BD51E" w14:textId="77777777" w:rsidR="00482797" w:rsidRPr="00B471FE" w:rsidRDefault="004B68A8" w:rsidP="00B10EC2">
      <w:pPr>
        <w:ind w:firstLineChars="100" w:firstLine="240"/>
        <w:rPr>
          <w:rFonts w:ascii="BIZ UDゴシック" w:eastAsia="BIZ UDゴシック" w:hAnsi="BIZ UDゴシック"/>
          <w:sz w:val="24"/>
          <w:szCs w:val="24"/>
        </w:rPr>
      </w:pPr>
      <w:bookmarkStart w:id="0" w:name="_Hlk94192191"/>
      <w:bookmarkEnd w:id="0"/>
      <w:r w:rsidRPr="00B471FE">
        <w:rPr>
          <w:rFonts w:ascii="BIZ UDゴシック" w:eastAsia="BIZ UDゴシック" w:hAnsi="BIZ UDゴシック" w:hint="eastAsia"/>
          <w:noProof/>
          <w:sz w:val="24"/>
          <w:szCs w:val="24"/>
        </w:rPr>
        <w:drawing>
          <wp:anchor distT="0" distB="0" distL="114300" distR="114300" simplePos="0" relativeHeight="251710976" behindDoc="0" locked="0" layoutInCell="1" allowOverlap="1" wp14:anchorId="525269FF" wp14:editId="3EB934BA">
            <wp:simplePos x="0" y="0"/>
            <wp:positionH relativeFrom="column">
              <wp:posOffset>-156845</wp:posOffset>
            </wp:positionH>
            <wp:positionV relativeFrom="paragraph">
              <wp:posOffset>-309245</wp:posOffset>
            </wp:positionV>
            <wp:extent cx="1126490" cy="370205"/>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370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9BA5E1" w14:textId="77777777" w:rsidR="00482797" w:rsidRPr="00B471FE" w:rsidRDefault="00482797" w:rsidP="00B10EC2">
      <w:pPr>
        <w:ind w:firstLineChars="100" w:firstLine="240"/>
        <w:rPr>
          <w:rFonts w:ascii="BIZ UDゴシック" w:eastAsia="BIZ UDゴシック" w:hAnsi="BIZ UDゴシック"/>
          <w:sz w:val="24"/>
          <w:szCs w:val="24"/>
        </w:rPr>
      </w:pPr>
    </w:p>
    <w:p w14:paraId="1D379B9B" w14:textId="77777777" w:rsidR="00482797" w:rsidRPr="00B471FE" w:rsidRDefault="00482797" w:rsidP="00B10EC2">
      <w:pPr>
        <w:ind w:firstLineChars="100" w:firstLine="240"/>
        <w:rPr>
          <w:rFonts w:ascii="BIZ UDゴシック" w:eastAsia="BIZ UDゴシック" w:hAnsi="BIZ UDゴシック"/>
          <w:sz w:val="24"/>
          <w:szCs w:val="24"/>
        </w:rPr>
      </w:pPr>
    </w:p>
    <w:p w14:paraId="79594E50" w14:textId="77777777" w:rsidR="00D05C6D" w:rsidRPr="00B471FE" w:rsidRDefault="00D05C6D" w:rsidP="00B10EC2">
      <w:pPr>
        <w:ind w:firstLineChars="100" w:firstLine="240"/>
        <w:rPr>
          <w:rFonts w:ascii="BIZ UDゴシック" w:eastAsia="BIZ UDゴシック" w:hAnsi="BIZ UDゴシック"/>
          <w:sz w:val="24"/>
          <w:szCs w:val="24"/>
        </w:rPr>
      </w:pPr>
    </w:p>
    <w:p w14:paraId="721E5E6D" w14:textId="77777777" w:rsidR="00D05C6D" w:rsidRPr="00B471FE" w:rsidRDefault="00D05C6D" w:rsidP="00B10EC2">
      <w:pPr>
        <w:ind w:firstLineChars="100" w:firstLine="240"/>
        <w:rPr>
          <w:rFonts w:ascii="BIZ UDゴシック" w:eastAsia="BIZ UDゴシック" w:hAnsi="BIZ UDゴシック"/>
          <w:sz w:val="24"/>
          <w:szCs w:val="24"/>
        </w:rPr>
      </w:pPr>
    </w:p>
    <w:p w14:paraId="1219761C" w14:textId="77777777" w:rsidR="00482797" w:rsidRPr="00B471FE" w:rsidRDefault="00482797" w:rsidP="00B10EC2">
      <w:pPr>
        <w:ind w:firstLineChars="100" w:firstLine="240"/>
        <w:rPr>
          <w:rFonts w:ascii="BIZ UDゴシック" w:eastAsia="BIZ UDゴシック" w:hAnsi="BIZ UDゴシック"/>
          <w:sz w:val="24"/>
          <w:szCs w:val="24"/>
        </w:rPr>
      </w:pPr>
    </w:p>
    <w:p w14:paraId="75D4C30C" w14:textId="77777777" w:rsidR="00D162AB" w:rsidRPr="00B471FE" w:rsidRDefault="00D162AB" w:rsidP="00B10EC2">
      <w:pPr>
        <w:ind w:firstLineChars="100" w:firstLine="240"/>
        <w:rPr>
          <w:rFonts w:ascii="BIZ UDゴシック" w:eastAsia="BIZ UDゴシック" w:hAnsi="BIZ UDゴシック"/>
          <w:sz w:val="24"/>
          <w:szCs w:val="24"/>
        </w:rPr>
      </w:pPr>
    </w:p>
    <w:p w14:paraId="7E4B8A02" w14:textId="77777777" w:rsidR="00D162AB" w:rsidRPr="00B471FE" w:rsidRDefault="00D162AB" w:rsidP="00B10EC2">
      <w:pPr>
        <w:ind w:firstLineChars="100" w:firstLine="240"/>
        <w:rPr>
          <w:rFonts w:ascii="BIZ UDゴシック" w:eastAsia="BIZ UDゴシック" w:hAnsi="BIZ UDゴシック"/>
          <w:sz w:val="24"/>
          <w:szCs w:val="24"/>
        </w:rPr>
      </w:pPr>
    </w:p>
    <w:p w14:paraId="32FA693C" w14:textId="77777777" w:rsidR="00D162AB" w:rsidRPr="00B471FE" w:rsidRDefault="00D162AB" w:rsidP="00B10EC2">
      <w:pPr>
        <w:ind w:firstLineChars="100" w:firstLine="240"/>
        <w:rPr>
          <w:rFonts w:ascii="BIZ UDゴシック" w:eastAsia="BIZ UDゴシック" w:hAnsi="BIZ UDゴシック"/>
          <w:sz w:val="24"/>
          <w:szCs w:val="24"/>
        </w:rPr>
      </w:pPr>
    </w:p>
    <w:p w14:paraId="4BA3FC09" w14:textId="77777777" w:rsidR="00482797" w:rsidRPr="00B471FE" w:rsidRDefault="00482797" w:rsidP="00B10EC2">
      <w:pPr>
        <w:ind w:firstLineChars="100" w:firstLine="240"/>
        <w:rPr>
          <w:rFonts w:ascii="BIZ UDゴシック" w:eastAsia="BIZ UDゴシック" w:hAnsi="BIZ UDゴシック"/>
          <w:sz w:val="24"/>
          <w:szCs w:val="24"/>
        </w:rPr>
      </w:pPr>
    </w:p>
    <w:p w14:paraId="6D08CBEB" w14:textId="77777777" w:rsidR="00482797" w:rsidRPr="00B471FE" w:rsidRDefault="00482797" w:rsidP="00B10EC2">
      <w:pPr>
        <w:ind w:firstLineChars="100" w:firstLine="240"/>
        <w:rPr>
          <w:rFonts w:ascii="BIZ UDゴシック" w:eastAsia="BIZ UDゴシック" w:hAnsi="BIZ UDゴシック"/>
          <w:sz w:val="24"/>
          <w:szCs w:val="24"/>
        </w:rPr>
      </w:pPr>
    </w:p>
    <w:p w14:paraId="0583F0BC" w14:textId="77777777" w:rsidR="00482797" w:rsidRPr="00B471FE" w:rsidRDefault="00482797" w:rsidP="00B10EC2">
      <w:pPr>
        <w:ind w:firstLineChars="100" w:firstLine="240"/>
        <w:rPr>
          <w:rFonts w:ascii="BIZ UDゴシック" w:eastAsia="BIZ UDゴシック" w:hAnsi="BIZ UDゴシック"/>
          <w:sz w:val="24"/>
          <w:szCs w:val="24"/>
        </w:rPr>
      </w:pPr>
    </w:p>
    <w:p w14:paraId="31B7013D" w14:textId="77777777" w:rsidR="00ED161A" w:rsidRPr="00B471FE" w:rsidRDefault="00ED161A" w:rsidP="00B10EC2">
      <w:pPr>
        <w:ind w:firstLineChars="100" w:firstLine="400"/>
        <w:jc w:val="center"/>
        <w:rPr>
          <w:rFonts w:ascii="BIZ UDゴシック" w:eastAsia="BIZ UDゴシック" w:hAnsi="BIZ UDゴシック"/>
          <w:b/>
          <w:color w:val="002060"/>
          <w:sz w:val="40"/>
          <w:szCs w:val="40"/>
        </w:rPr>
      </w:pPr>
      <w:r w:rsidRPr="00B471FE">
        <w:rPr>
          <w:rFonts w:ascii="BIZ UDゴシック" w:eastAsia="BIZ UDゴシック" w:hAnsi="BIZ UDゴシック" w:hint="eastAsia"/>
          <w:b/>
          <w:color w:val="002060"/>
          <w:sz w:val="40"/>
          <w:szCs w:val="40"/>
        </w:rPr>
        <w:t>色覚障がいのある人に配慮した</w:t>
      </w:r>
    </w:p>
    <w:p w14:paraId="54B749B1" w14:textId="77777777" w:rsidR="00482797" w:rsidRPr="00B471FE" w:rsidRDefault="00ED161A" w:rsidP="00B10EC2">
      <w:pPr>
        <w:ind w:firstLineChars="100" w:firstLine="400"/>
        <w:jc w:val="center"/>
        <w:rPr>
          <w:rFonts w:ascii="BIZ UDゴシック" w:eastAsia="BIZ UDゴシック" w:hAnsi="BIZ UDゴシック"/>
          <w:b/>
          <w:color w:val="FF0000"/>
          <w:sz w:val="40"/>
          <w:szCs w:val="40"/>
        </w:rPr>
      </w:pPr>
      <w:r w:rsidRPr="00B471FE">
        <w:rPr>
          <w:rFonts w:ascii="BIZ UDゴシック" w:eastAsia="BIZ UDゴシック" w:hAnsi="BIZ UDゴシック" w:hint="eastAsia"/>
          <w:b/>
          <w:color w:val="002060"/>
          <w:sz w:val="40"/>
          <w:szCs w:val="40"/>
        </w:rPr>
        <w:t>色使いの</w:t>
      </w:r>
      <w:r w:rsidR="00504324" w:rsidRPr="00B471FE">
        <w:rPr>
          <w:rFonts w:ascii="BIZ UDゴシック" w:eastAsia="BIZ UDゴシック" w:hAnsi="BIZ UDゴシック" w:hint="eastAsia"/>
          <w:b/>
          <w:color w:val="002060"/>
          <w:sz w:val="40"/>
          <w:szCs w:val="40"/>
        </w:rPr>
        <w:t>ガイドライン</w:t>
      </w:r>
    </w:p>
    <w:p w14:paraId="1692DE8D" w14:textId="77777777" w:rsidR="00482797" w:rsidRPr="00B471FE" w:rsidRDefault="00482797" w:rsidP="00B10EC2">
      <w:pPr>
        <w:ind w:firstLineChars="100" w:firstLine="240"/>
        <w:rPr>
          <w:rFonts w:ascii="BIZ UDゴシック" w:eastAsia="BIZ UDゴシック" w:hAnsi="BIZ UDゴシック"/>
          <w:b/>
          <w:sz w:val="24"/>
          <w:szCs w:val="24"/>
        </w:rPr>
      </w:pPr>
    </w:p>
    <w:p w14:paraId="1B707322" w14:textId="77777777" w:rsidR="00482797" w:rsidRPr="00B471FE" w:rsidRDefault="00482797" w:rsidP="00B10EC2">
      <w:pPr>
        <w:ind w:firstLineChars="100" w:firstLine="240"/>
        <w:rPr>
          <w:rFonts w:ascii="BIZ UDゴシック" w:eastAsia="BIZ UDゴシック" w:hAnsi="BIZ UDゴシック"/>
          <w:b/>
          <w:sz w:val="24"/>
          <w:szCs w:val="24"/>
        </w:rPr>
      </w:pPr>
    </w:p>
    <w:p w14:paraId="43FDA3C3" w14:textId="77777777" w:rsidR="00482797" w:rsidRPr="00B471FE" w:rsidRDefault="00482797" w:rsidP="00B10EC2">
      <w:pPr>
        <w:ind w:firstLineChars="100" w:firstLine="240"/>
        <w:rPr>
          <w:rFonts w:ascii="BIZ UDゴシック" w:eastAsia="BIZ UDゴシック" w:hAnsi="BIZ UDゴシック"/>
          <w:b/>
          <w:sz w:val="24"/>
          <w:szCs w:val="24"/>
        </w:rPr>
      </w:pPr>
    </w:p>
    <w:p w14:paraId="74804375" w14:textId="77777777" w:rsidR="00482797" w:rsidRPr="00B471FE" w:rsidRDefault="00482797" w:rsidP="00B10EC2">
      <w:pPr>
        <w:ind w:firstLineChars="100" w:firstLine="240"/>
        <w:rPr>
          <w:rFonts w:ascii="BIZ UDゴシック" w:eastAsia="BIZ UDゴシック" w:hAnsi="BIZ UDゴシック"/>
          <w:b/>
          <w:sz w:val="24"/>
          <w:szCs w:val="24"/>
        </w:rPr>
      </w:pPr>
    </w:p>
    <w:p w14:paraId="77A8D49D" w14:textId="77777777" w:rsidR="00482797" w:rsidRPr="00B471FE" w:rsidRDefault="00482797" w:rsidP="00B10EC2">
      <w:pPr>
        <w:ind w:firstLineChars="100" w:firstLine="240"/>
        <w:rPr>
          <w:rFonts w:ascii="BIZ UDゴシック" w:eastAsia="BIZ UDゴシック" w:hAnsi="BIZ UDゴシック"/>
          <w:b/>
          <w:sz w:val="24"/>
          <w:szCs w:val="24"/>
        </w:rPr>
      </w:pPr>
    </w:p>
    <w:p w14:paraId="22F187A5" w14:textId="77777777" w:rsidR="00482797" w:rsidRPr="00B471FE" w:rsidRDefault="00482797" w:rsidP="00B10EC2">
      <w:pPr>
        <w:ind w:firstLineChars="100" w:firstLine="240"/>
        <w:rPr>
          <w:rFonts w:ascii="BIZ UDゴシック" w:eastAsia="BIZ UDゴシック" w:hAnsi="BIZ UDゴシック"/>
          <w:b/>
          <w:sz w:val="24"/>
          <w:szCs w:val="24"/>
        </w:rPr>
      </w:pPr>
    </w:p>
    <w:p w14:paraId="26ED7B1E" w14:textId="77777777" w:rsidR="00A66211" w:rsidRPr="00B471FE" w:rsidRDefault="00A66211" w:rsidP="00B10EC2">
      <w:pPr>
        <w:ind w:firstLineChars="100" w:firstLine="240"/>
        <w:rPr>
          <w:rFonts w:ascii="BIZ UDゴシック" w:eastAsia="BIZ UDゴシック" w:hAnsi="BIZ UDゴシック"/>
          <w:b/>
          <w:sz w:val="24"/>
          <w:szCs w:val="24"/>
        </w:rPr>
      </w:pPr>
    </w:p>
    <w:p w14:paraId="7F98EDE2" w14:textId="77777777" w:rsidR="00A66211" w:rsidRPr="00B471FE" w:rsidRDefault="00A66211" w:rsidP="00B10EC2">
      <w:pPr>
        <w:ind w:firstLineChars="100" w:firstLine="240"/>
        <w:rPr>
          <w:rFonts w:ascii="BIZ UDゴシック" w:eastAsia="BIZ UDゴシック" w:hAnsi="BIZ UDゴシック"/>
          <w:b/>
          <w:sz w:val="24"/>
          <w:szCs w:val="24"/>
        </w:rPr>
      </w:pPr>
    </w:p>
    <w:p w14:paraId="28EAFBF3" w14:textId="77777777" w:rsidR="00482797" w:rsidRPr="00B471FE" w:rsidRDefault="00482797" w:rsidP="00B10EC2">
      <w:pPr>
        <w:ind w:firstLineChars="100" w:firstLine="240"/>
        <w:rPr>
          <w:rFonts w:ascii="BIZ UDゴシック" w:eastAsia="BIZ UDゴシック" w:hAnsi="BIZ UDゴシック"/>
          <w:b/>
          <w:sz w:val="24"/>
          <w:szCs w:val="24"/>
        </w:rPr>
      </w:pPr>
    </w:p>
    <w:p w14:paraId="59D07510" w14:textId="77777777" w:rsidR="002617A4" w:rsidRPr="00B471FE" w:rsidRDefault="002617A4" w:rsidP="00B10EC2">
      <w:pPr>
        <w:ind w:firstLineChars="100" w:firstLine="240"/>
        <w:rPr>
          <w:rFonts w:ascii="BIZ UDゴシック" w:eastAsia="BIZ UDゴシック" w:hAnsi="BIZ UDゴシック"/>
          <w:b/>
          <w:sz w:val="24"/>
          <w:szCs w:val="24"/>
        </w:rPr>
      </w:pPr>
    </w:p>
    <w:p w14:paraId="2D27D436" w14:textId="77777777" w:rsidR="002617A4" w:rsidRPr="00B471FE" w:rsidRDefault="002617A4" w:rsidP="00B10EC2">
      <w:pPr>
        <w:ind w:firstLineChars="100" w:firstLine="240"/>
        <w:rPr>
          <w:rFonts w:ascii="BIZ UDゴシック" w:eastAsia="BIZ UDゴシック" w:hAnsi="BIZ UDゴシック"/>
          <w:b/>
          <w:sz w:val="24"/>
          <w:szCs w:val="24"/>
        </w:rPr>
      </w:pPr>
    </w:p>
    <w:p w14:paraId="6C04D695" w14:textId="77777777" w:rsidR="00482797" w:rsidRPr="00B471FE" w:rsidRDefault="00482797" w:rsidP="00B10EC2">
      <w:pPr>
        <w:ind w:firstLineChars="100" w:firstLine="240"/>
        <w:rPr>
          <w:rFonts w:ascii="BIZ UDゴシック" w:eastAsia="BIZ UDゴシック" w:hAnsi="BIZ UDゴシック"/>
          <w:b/>
          <w:sz w:val="24"/>
          <w:szCs w:val="24"/>
        </w:rPr>
      </w:pPr>
    </w:p>
    <w:p w14:paraId="10A91076" w14:textId="77777777" w:rsidR="00D162AB" w:rsidRPr="00B471FE" w:rsidRDefault="00D162AB" w:rsidP="00B10EC2">
      <w:pPr>
        <w:ind w:firstLineChars="100" w:firstLine="240"/>
        <w:rPr>
          <w:rFonts w:ascii="BIZ UDゴシック" w:eastAsia="BIZ UDゴシック" w:hAnsi="BIZ UDゴシック"/>
          <w:b/>
          <w:sz w:val="24"/>
          <w:szCs w:val="24"/>
        </w:rPr>
      </w:pPr>
    </w:p>
    <w:p w14:paraId="40E93BEF" w14:textId="77777777" w:rsidR="00D162AB" w:rsidRPr="00B471FE" w:rsidRDefault="00D162AB" w:rsidP="00B10EC2">
      <w:pPr>
        <w:ind w:firstLineChars="100" w:firstLine="240"/>
        <w:rPr>
          <w:rFonts w:ascii="BIZ UDゴシック" w:eastAsia="BIZ UDゴシック" w:hAnsi="BIZ UDゴシック"/>
          <w:b/>
          <w:sz w:val="24"/>
          <w:szCs w:val="24"/>
        </w:rPr>
      </w:pPr>
    </w:p>
    <w:p w14:paraId="4EAD1B16" w14:textId="517A6BD8" w:rsidR="00A66211" w:rsidRPr="00784A77" w:rsidRDefault="00F53454" w:rsidP="00B10EC2">
      <w:pPr>
        <w:ind w:firstLineChars="100" w:firstLine="360"/>
        <w:jc w:val="center"/>
        <w:rPr>
          <w:rFonts w:ascii="BIZ UDゴシック" w:eastAsia="BIZ UDゴシック" w:hAnsi="BIZ UDゴシック"/>
          <w:b/>
          <w:color w:val="002060"/>
          <w:sz w:val="36"/>
        </w:rPr>
      </w:pPr>
      <w:r w:rsidRPr="00784A77">
        <w:rPr>
          <w:rFonts w:ascii="BIZ UDゴシック" w:eastAsia="BIZ UDゴシック" w:hAnsi="BIZ UDゴシック" w:hint="eastAsia"/>
          <w:b/>
          <w:color w:val="002060"/>
          <w:sz w:val="36"/>
          <w:szCs w:val="36"/>
        </w:rPr>
        <w:t>令和</w:t>
      </w:r>
      <w:r w:rsidR="00D405D2" w:rsidRPr="00784A77">
        <w:rPr>
          <w:rFonts w:ascii="BIZ UDゴシック" w:eastAsia="BIZ UDゴシック" w:hAnsi="BIZ UDゴシック" w:hint="eastAsia"/>
          <w:b/>
          <w:color w:val="002060"/>
          <w:sz w:val="36"/>
          <w:szCs w:val="36"/>
        </w:rPr>
        <w:t>４</w:t>
      </w:r>
      <w:r w:rsidRPr="00784A77">
        <w:rPr>
          <w:rFonts w:ascii="BIZ UDゴシック" w:eastAsia="BIZ UDゴシック" w:hAnsi="BIZ UDゴシック" w:hint="eastAsia"/>
          <w:b/>
          <w:color w:val="002060"/>
          <w:sz w:val="36"/>
          <w:szCs w:val="36"/>
        </w:rPr>
        <w:t>年</w:t>
      </w:r>
      <w:r w:rsidR="00D405D2" w:rsidRPr="00784A77">
        <w:rPr>
          <w:rFonts w:ascii="BIZ UDゴシック" w:eastAsia="BIZ UDゴシック" w:hAnsi="BIZ UDゴシック" w:hint="eastAsia"/>
          <w:b/>
          <w:color w:val="002060"/>
          <w:sz w:val="36"/>
          <w:szCs w:val="36"/>
        </w:rPr>
        <w:t>４</w:t>
      </w:r>
      <w:r w:rsidR="00B90ED2" w:rsidRPr="00784A77">
        <w:rPr>
          <w:rFonts w:ascii="BIZ UDゴシック" w:eastAsia="BIZ UDゴシック" w:hAnsi="BIZ UDゴシック" w:hint="eastAsia"/>
          <w:b/>
          <w:color w:val="002060"/>
          <w:sz w:val="36"/>
          <w:szCs w:val="36"/>
        </w:rPr>
        <w:t>月</w:t>
      </w:r>
    </w:p>
    <w:p w14:paraId="61F4FDF9" w14:textId="77777777" w:rsidR="00A66211" w:rsidRPr="00B471FE" w:rsidRDefault="00A66211" w:rsidP="00B10EC2">
      <w:pPr>
        <w:ind w:firstLineChars="100" w:firstLine="360"/>
        <w:jc w:val="left"/>
        <w:rPr>
          <w:rFonts w:ascii="BIZ UDゴシック" w:eastAsia="BIZ UDゴシック" w:hAnsi="BIZ UDゴシック"/>
          <w:color w:val="002060"/>
          <w:sz w:val="36"/>
          <w:szCs w:val="36"/>
        </w:rPr>
      </w:pPr>
    </w:p>
    <w:p w14:paraId="0EC01147" w14:textId="77777777" w:rsidR="00D162AB" w:rsidRPr="00B471FE" w:rsidRDefault="00A66211" w:rsidP="00B10EC2">
      <w:pPr>
        <w:ind w:firstLineChars="100" w:firstLine="400"/>
        <w:jc w:val="center"/>
        <w:rPr>
          <w:rFonts w:ascii="BIZ UDゴシック" w:eastAsia="BIZ UDゴシック" w:hAnsi="BIZ UDゴシック"/>
          <w:b/>
          <w:color w:val="002060"/>
          <w:sz w:val="40"/>
          <w:szCs w:val="40"/>
        </w:rPr>
      </w:pPr>
      <w:r w:rsidRPr="00B471FE">
        <w:rPr>
          <w:rFonts w:ascii="BIZ UDゴシック" w:eastAsia="BIZ UDゴシック" w:hAnsi="BIZ UDゴシック" w:hint="eastAsia"/>
          <w:b/>
          <w:color w:val="002060"/>
          <w:sz w:val="40"/>
          <w:szCs w:val="40"/>
        </w:rPr>
        <w:t>大　　阪　　府</w:t>
      </w:r>
    </w:p>
    <w:p w14:paraId="79637FC5" w14:textId="77777777" w:rsidR="009013DE" w:rsidRPr="00B471FE" w:rsidRDefault="00010183" w:rsidP="00B10EC2">
      <w:pPr>
        <w:jc w:val="left"/>
        <w:rPr>
          <w:rFonts w:ascii="BIZ UDゴシック" w:eastAsia="BIZ UDゴシック" w:hAnsi="BIZ UDゴシック"/>
          <w:b/>
          <w:sz w:val="28"/>
          <w:szCs w:val="28"/>
        </w:rPr>
      </w:pPr>
      <w:r w:rsidRPr="00B471FE">
        <w:rPr>
          <w:rFonts w:ascii="BIZ UDゴシック" w:eastAsia="BIZ UDゴシック" w:hAnsi="BIZ UDゴシック"/>
          <w:sz w:val="24"/>
          <w:szCs w:val="24"/>
        </w:rPr>
        <w:br w:type="page"/>
      </w:r>
      <w:bookmarkStart w:id="1" w:name="_GoBack"/>
      <w:bookmarkEnd w:id="1"/>
      <w:r w:rsidR="009013DE" w:rsidRPr="00B471FE">
        <w:rPr>
          <w:rFonts w:ascii="BIZ UDゴシック" w:eastAsia="BIZ UDゴシック" w:hAnsi="BIZ UDゴシック" w:hint="eastAsia"/>
          <w:b/>
          <w:sz w:val="28"/>
          <w:szCs w:val="28"/>
        </w:rPr>
        <w:lastRenderedPageBreak/>
        <w:t>１　ガイドライン作成の目的</w:t>
      </w:r>
    </w:p>
    <w:p w14:paraId="4D9886C2" w14:textId="77777777" w:rsidR="00CD2E8F" w:rsidRPr="00B471FE" w:rsidRDefault="009013DE" w:rsidP="00B10EC2">
      <w:pPr>
        <w:ind w:left="24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w:t>
      </w:r>
      <w:r w:rsidR="00555428" w:rsidRPr="00B471FE">
        <w:rPr>
          <w:rFonts w:ascii="BIZ UDゴシック" w:eastAsia="BIZ UDゴシック" w:hAnsi="BIZ UDゴシック" w:hint="eastAsia"/>
          <w:sz w:val="24"/>
          <w:szCs w:val="24"/>
        </w:rPr>
        <w:t xml:space="preserve">　</w:t>
      </w:r>
      <w:r w:rsidR="00306D21" w:rsidRPr="00B471FE">
        <w:rPr>
          <w:rFonts w:ascii="BIZ UDゴシック" w:eastAsia="BIZ UDゴシック" w:hAnsi="BIZ UDゴシック" w:hint="eastAsia"/>
          <w:sz w:val="24"/>
          <w:szCs w:val="24"/>
        </w:rPr>
        <w:t>チラシやリーフレット、さらには</w:t>
      </w:r>
      <w:r w:rsidR="00894669" w:rsidRPr="00B471FE">
        <w:rPr>
          <w:rFonts w:ascii="BIZ UDゴシック" w:eastAsia="BIZ UDゴシック" w:hAnsi="BIZ UDゴシック" w:hint="eastAsia"/>
          <w:sz w:val="24"/>
          <w:szCs w:val="24"/>
        </w:rPr>
        <w:t>施設や街中の</w:t>
      </w:r>
      <w:r w:rsidR="00ED1E76" w:rsidRPr="00B471FE">
        <w:rPr>
          <w:rFonts w:ascii="BIZ UDゴシック" w:eastAsia="BIZ UDゴシック" w:hAnsi="BIZ UDゴシック" w:hint="eastAsia"/>
          <w:sz w:val="24"/>
          <w:szCs w:val="24"/>
        </w:rPr>
        <w:t>サイン</w:t>
      </w:r>
      <w:r w:rsidR="0089151D" w:rsidRPr="00B471FE">
        <w:rPr>
          <w:rFonts w:ascii="BIZ UDゴシック" w:eastAsia="BIZ UDゴシック" w:hAnsi="BIZ UDゴシック" w:hint="eastAsia"/>
          <w:sz w:val="24"/>
          <w:szCs w:val="24"/>
        </w:rPr>
        <w:t>・案内図</w:t>
      </w:r>
      <w:r w:rsidR="00306D21" w:rsidRPr="00B471FE">
        <w:rPr>
          <w:rFonts w:ascii="BIZ UDゴシック" w:eastAsia="BIZ UDゴシック" w:hAnsi="BIZ UDゴシック" w:hint="eastAsia"/>
          <w:sz w:val="24"/>
          <w:szCs w:val="24"/>
        </w:rPr>
        <w:t>などで</w:t>
      </w:r>
      <w:r w:rsidR="008A12E4" w:rsidRPr="00B471FE">
        <w:rPr>
          <w:rFonts w:ascii="BIZ UDゴシック" w:eastAsia="BIZ UDゴシック" w:hAnsi="BIZ UDゴシック" w:hint="eastAsia"/>
          <w:sz w:val="24"/>
          <w:szCs w:val="24"/>
        </w:rPr>
        <w:t>は、見やすさ、分かりやすさなどの利便性の観点から</w:t>
      </w:r>
      <w:r w:rsidR="00894669" w:rsidRPr="00B471FE">
        <w:rPr>
          <w:rFonts w:ascii="BIZ UDゴシック" w:eastAsia="BIZ UDゴシック" w:hAnsi="BIZ UDゴシック" w:hint="eastAsia"/>
          <w:sz w:val="24"/>
          <w:szCs w:val="24"/>
        </w:rPr>
        <w:t>、</w:t>
      </w:r>
      <w:r w:rsidR="008A12E4" w:rsidRPr="00B471FE">
        <w:rPr>
          <w:rFonts w:ascii="BIZ UDゴシック" w:eastAsia="BIZ UDゴシック" w:hAnsi="BIZ UDゴシック" w:hint="eastAsia"/>
          <w:sz w:val="24"/>
          <w:szCs w:val="24"/>
        </w:rPr>
        <w:t>色を使った表示が多くなされています。しかしながら、</w:t>
      </w:r>
      <w:r w:rsidR="00306D21" w:rsidRPr="00B471FE">
        <w:rPr>
          <w:rFonts w:ascii="BIZ UDゴシック" w:eastAsia="BIZ UDゴシック" w:hAnsi="BIZ UDゴシック" w:hint="eastAsia"/>
          <w:sz w:val="24"/>
          <w:szCs w:val="24"/>
        </w:rPr>
        <w:t>色</w:t>
      </w:r>
      <w:r w:rsidR="00376941" w:rsidRPr="00B471FE">
        <w:rPr>
          <w:rFonts w:ascii="BIZ UDゴシック" w:eastAsia="BIZ UDゴシック" w:hAnsi="BIZ UDゴシック" w:hint="eastAsia"/>
          <w:sz w:val="24"/>
          <w:szCs w:val="24"/>
        </w:rPr>
        <w:t>の使い方</w:t>
      </w:r>
      <w:r w:rsidR="00306D21" w:rsidRPr="00B471FE">
        <w:rPr>
          <w:rFonts w:ascii="BIZ UDゴシック" w:eastAsia="BIZ UDゴシック" w:hAnsi="BIZ UDゴシック" w:hint="eastAsia"/>
          <w:sz w:val="24"/>
          <w:szCs w:val="24"/>
        </w:rPr>
        <w:t>で</w:t>
      </w:r>
      <w:r w:rsidR="008A12E4" w:rsidRPr="00B471FE">
        <w:rPr>
          <w:rFonts w:ascii="BIZ UDゴシック" w:eastAsia="BIZ UDゴシック" w:hAnsi="BIZ UDゴシック" w:hint="eastAsia"/>
          <w:sz w:val="24"/>
          <w:szCs w:val="24"/>
        </w:rPr>
        <w:t>の</w:t>
      </w:r>
      <w:r w:rsidR="00306D21" w:rsidRPr="00B471FE">
        <w:rPr>
          <w:rFonts w:ascii="BIZ UDゴシック" w:eastAsia="BIZ UDゴシック" w:hAnsi="BIZ UDゴシック" w:hint="eastAsia"/>
          <w:sz w:val="24"/>
          <w:szCs w:val="24"/>
        </w:rPr>
        <w:t>配慮が足りないために、</w:t>
      </w:r>
      <w:r w:rsidR="009F3D26" w:rsidRPr="00B471FE">
        <w:rPr>
          <w:rFonts w:ascii="BIZ UDゴシック" w:eastAsia="BIZ UDゴシック" w:hAnsi="BIZ UDゴシック" w:hint="eastAsia"/>
          <w:sz w:val="24"/>
          <w:szCs w:val="24"/>
        </w:rPr>
        <w:t>色覚</w:t>
      </w:r>
      <w:r w:rsidR="008A12E4" w:rsidRPr="00B471FE">
        <w:rPr>
          <w:rFonts w:ascii="BIZ UDゴシック" w:eastAsia="BIZ UDゴシック" w:hAnsi="BIZ UDゴシック" w:hint="eastAsia"/>
          <w:sz w:val="24"/>
          <w:szCs w:val="24"/>
        </w:rPr>
        <w:t>障がいのある人にとって、</w:t>
      </w:r>
      <w:r w:rsidR="00306D21" w:rsidRPr="00B471FE">
        <w:rPr>
          <w:rFonts w:ascii="BIZ UDゴシック" w:eastAsia="BIZ UDゴシック" w:hAnsi="BIZ UDゴシック" w:hint="eastAsia"/>
          <w:sz w:val="24"/>
          <w:szCs w:val="24"/>
        </w:rPr>
        <w:t>情報が</w:t>
      </w:r>
      <w:r w:rsidR="00AE6016" w:rsidRPr="00B471FE">
        <w:rPr>
          <w:rFonts w:ascii="BIZ UDゴシック" w:eastAsia="BIZ UDゴシック" w:hAnsi="BIZ UDゴシック" w:hint="eastAsia"/>
          <w:sz w:val="24"/>
          <w:szCs w:val="24"/>
        </w:rPr>
        <w:t>確実に</w:t>
      </w:r>
      <w:r w:rsidR="00306D21" w:rsidRPr="00B471FE">
        <w:rPr>
          <w:rFonts w:ascii="BIZ UDゴシック" w:eastAsia="BIZ UDゴシック" w:hAnsi="BIZ UDゴシック" w:hint="eastAsia"/>
          <w:sz w:val="24"/>
          <w:szCs w:val="24"/>
        </w:rPr>
        <w:t>伝わらないことがあります。</w:t>
      </w:r>
    </w:p>
    <w:p w14:paraId="6F76AC98" w14:textId="77777777" w:rsidR="00CD2E8F" w:rsidRPr="00B471FE" w:rsidRDefault="003155D5" w:rsidP="00B10EC2">
      <w:pPr>
        <w:ind w:leftChars="114" w:left="239"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このガイドラインでは、</w:t>
      </w:r>
      <w:r w:rsidR="003A01D5" w:rsidRPr="00B471FE">
        <w:rPr>
          <w:rFonts w:ascii="BIZ UDゴシック" w:eastAsia="BIZ UDゴシック" w:hAnsi="BIZ UDゴシック" w:hint="eastAsia"/>
          <w:sz w:val="24"/>
          <w:szCs w:val="24"/>
        </w:rPr>
        <w:t>色覚障がい</w:t>
      </w:r>
      <w:r w:rsidR="00F83974" w:rsidRPr="00B471FE">
        <w:rPr>
          <w:rFonts w:ascii="BIZ UDゴシック" w:eastAsia="BIZ UDゴシック" w:hAnsi="BIZ UDゴシック" w:hint="eastAsia"/>
          <w:sz w:val="24"/>
          <w:szCs w:val="24"/>
        </w:rPr>
        <w:t>のある人を含め、より多くの府民の方にとって、</w:t>
      </w:r>
      <w:r w:rsidR="0089151D" w:rsidRPr="00B471FE">
        <w:rPr>
          <w:rFonts w:ascii="BIZ UDゴシック" w:eastAsia="BIZ UDゴシック" w:hAnsi="BIZ UDゴシック" w:hint="eastAsia"/>
          <w:sz w:val="24"/>
          <w:szCs w:val="24"/>
        </w:rPr>
        <w:t>見やすく</w:t>
      </w:r>
      <w:r w:rsidR="00555428" w:rsidRPr="00B471FE">
        <w:rPr>
          <w:rFonts w:ascii="BIZ UDゴシック" w:eastAsia="BIZ UDゴシック" w:hAnsi="BIZ UDゴシック" w:hint="eastAsia"/>
          <w:sz w:val="24"/>
          <w:szCs w:val="24"/>
        </w:rPr>
        <w:t>分かりや</w:t>
      </w:r>
      <w:r w:rsidR="00E43972" w:rsidRPr="00B471FE">
        <w:rPr>
          <w:rFonts w:ascii="BIZ UDゴシック" w:eastAsia="BIZ UDゴシック" w:hAnsi="BIZ UDゴシック" w:hint="eastAsia"/>
          <w:sz w:val="24"/>
          <w:szCs w:val="24"/>
        </w:rPr>
        <w:t>すい</w:t>
      </w:r>
      <w:r w:rsidR="00555428" w:rsidRPr="00B471FE">
        <w:rPr>
          <w:rFonts w:ascii="BIZ UDゴシック" w:eastAsia="BIZ UDゴシック" w:hAnsi="BIZ UDゴシック" w:hint="eastAsia"/>
          <w:sz w:val="24"/>
          <w:szCs w:val="24"/>
        </w:rPr>
        <w:t>情報を</w:t>
      </w:r>
      <w:r w:rsidR="0089151D" w:rsidRPr="00B471FE">
        <w:rPr>
          <w:rFonts w:ascii="BIZ UDゴシック" w:eastAsia="BIZ UDゴシック" w:hAnsi="BIZ UDゴシック" w:hint="eastAsia"/>
          <w:sz w:val="24"/>
          <w:szCs w:val="24"/>
        </w:rPr>
        <w:t>提供するため</w:t>
      </w:r>
      <w:r w:rsidR="00F83974" w:rsidRPr="00B471FE">
        <w:rPr>
          <w:rFonts w:ascii="BIZ UDゴシック" w:eastAsia="BIZ UDゴシック" w:hAnsi="BIZ UDゴシック" w:hint="eastAsia"/>
          <w:sz w:val="24"/>
          <w:szCs w:val="24"/>
        </w:rPr>
        <w:t>に、配慮すべき事項について解説しています。今後、府内の公的機関のみならず民間活動においても、色覚障がいのある人に配慮した表示やデザインに取り組んでいただくため、幅広くこのガイドラインを活用していただきたいと考えています。</w:t>
      </w:r>
    </w:p>
    <w:p w14:paraId="36C8478B" w14:textId="77777777" w:rsidR="00B63FC3" w:rsidRPr="00B471FE" w:rsidRDefault="00B63FC3" w:rsidP="00B10EC2">
      <w:pPr>
        <w:rPr>
          <w:rFonts w:ascii="BIZ UDゴシック" w:eastAsia="BIZ UDゴシック" w:hAnsi="BIZ UDゴシック"/>
          <w:sz w:val="24"/>
          <w:szCs w:val="24"/>
        </w:rPr>
      </w:pPr>
    </w:p>
    <w:p w14:paraId="3C6D70F2" w14:textId="77777777" w:rsidR="00CD2E8F" w:rsidRPr="00B471FE" w:rsidRDefault="009013DE" w:rsidP="00B10EC2">
      <w:pPr>
        <w:rPr>
          <w:rFonts w:ascii="BIZ UDゴシック" w:eastAsia="BIZ UDゴシック" w:hAnsi="BIZ UDゴシック"/>
          <w:b/>
          <w:sz w:val="28"/>
          <w:szCs w:val="28"/>
        </w:rPr>
      </w:pPr>
      <w:r w:rsidRPr="00B471FE">
        <w:rPr>
          <w:rFonts w:ascii="BIZ UDゴシック" w:eastAsia="BIZ UDゴシック" w:hAnsi="BIZ UDゴシック" w:hint="eastAsia"/>
          <w:b/>
          <w:sz w:val="28"/>
          <w:szCs w:val="28"/>
        </w:rPr>
        <w:t xml:space="preserve">２　</w:t>
      </w:r>
      <w:r w:rsidR="00CD2E8F" w:rsidRPr="00B471FE">
        <w:rPr>
          <w:rFonts w:ascii="BIZ UDゴシック" w:eastAsia="BIZ UDゴシック" w:hAnsi="BIZ UDゴシック" w:hint="eastAsia"/>
          <w:b/>
          <w:sz w:val="28"/>
          <w:szCs w:val="28"/>
        </w:rPr>
        <w:t>色覚障がいの状況</w:t>
      </w:r>
    </w:p>
    <w:p w14:paraId="10B8FBA5" w14:textId="59BD023E" w:rsidR="0091494F" w:rsidRPr="00B471FE" w:rsidRDefault="00221C89" w:rsidP="00B10EC2">
      <w:pPr>
        <w:ind w:leftChars="100" w:left="21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情報受信におけるハンディキャップの一種に、</w:t>
      </w:r>
      <w:r w:rsidR="00E71C3C" w:rsidRPr="00B471FE">
        <w:rPr>
          <w:rFonts w:ascii="BIZ UDゴシック" w:eastAsia="BIZ UDゴシック" w:hAnsi="BIZ UDゴシック" w:hint="eastAsia"/>
          <w:sz w:val="24"/>
          <w:szCs w:val="24"/>
        </w:rPr>
        <w:t>色覚障がい</w:t>
      </w:r>
      <w:r w:rsidR="0035522A" w:rsidRPr="00B471FE">
        <w:rPr>
          <w:rFonts w:ascii="BIZ UDゴシック" w:eastAsia="BIZ UDゴシック" w:hAnsi="BIZ UDゴシック" w:hint="eastAsia"/>
          <w:sz w:val="24"/>
          <w:szCs w:val="24"/>
        </w:rPr>
        <w:t>があります。人間</w:t>
      </w:r>
      <w:r w:rsidRPr="00B471FE">
        <w:rPr>
          <w:rFonts w:ascii="BIZ UDゴシック" w:eastAsia="BIZ UDゴシック" w:hAnsi="BIZ UDゴシック" w:hint="eastAsia"/>
          <w:sz w:val="24"/>
          <w:szCs w:val="24"/>
        </w:rPr>
        <w:t>の目の中で、重要な働きをするのが網膜です。</w:t>
      </w:r>
      <w:r w:rsidR="0035522A" w:rsidRPr="00B471FE">
        <w:rPr>
          <w:rFonts w:ascii="BIZ UDゴシック" w:eastAsia="BIZ UDゴシック" w:hAnsi="BIZ UDゴシック" w:hint="eastAsia"/>
          <w:sz w:val="24"/>
          <w:szCs w:val="24"/>
        </w:rPr>
        <w:t>その</w:t>
      </w:r>
      <w:r w:rsidR="00DF0D98" w:rsidRPr="00B471FE">
        <w:rPr>
          <w:rFonts w:ascii="BIZ UDゴシック" w:eastAsia="BIZ UDゴシック" w:hAnsi="BIZ UDゴシック" w:hint="eastAsia"/>
          <w:sz w:val="24"/>
          <w:szCs w:val="24"/>
        </w:rPr>
        <w:t>網膜の視細胞に</w:t>
      </w:r>
      <w:r w:rsidR="00E71C3C" w:rsidRPr="00B471FE">
        <w:rPr>
          <w:rFonts w:ascii="BIZ UDゴシック" w:eastAsia="BIZ UDゴシック" w:hAnsi="BIZ UDゴシック" w:hint="eastAsia"/>
          <w:sz w:val="24"/>
          <w:szCs w:val="24"/>
        </w:rPr>
        <w:t>錐体（すいたい）</w:t>
      </w:r>
      <w:r w:rsidRPr="00B471FE">
        <w:rPr>
          <w:rFonts w:ascii="BIZ UDゴシック" w:eastAsia="BIZ UDゴシック" w:hAnsi="BIZ UDゴシック" w:hint="eastAsia"/>
          <w:sz w:val="24"/>
          <w:szCs w:val="24"/>
        </w:rPr>
        <w:t>と呼ばれるものがあり、これが色を見分ける働きを担っています。</w:t>
      </w:r>
      <w:r w:rsidR="0091494F" w:rsidRPr="00B471FE">
        <w:rPr>
          <w:rFonts w:ascii="BIZ UDゴシック" w:eastAsia="BIZ UDゴシック" w:hAnsi="BIZ UDゴシック" w:hint="eastAsia"/>
          <w:sz w:val="24"/>
          <w:szCs w:val="24"/>
        </w:rPr>
        <w:t>錐体には、「赤錐体、緑錐体、青錐体」の</w:t>
      </w:r>
      <w:r w:rsidR="002E1D36">
        <w:rPr>
          <w:rFonts w:ascii="BIZ UDゴシック" w:eastAsia="BIZ UDゴシック" w:hAnsi="BIZ UDゴシック" w:hint="eastAsia"/>
          <w:sz w:val="24"/>
          <w:szCs w:val="24"/>
        </w:rPr>
        <w:t>３</w:t>
      </w:r>
      <w:r w:rsidR="0091494F" w:rsidRPr="00B471FE">
        <w:rPr>
          <w:rFonts w:ascii="BIZ UDゴシック" w:eastAsia="BIZ UDゴシック" w:hAnsi="BIZ UDゴシック" w:hint="eastAsia"/>
          <w:sz w:val="24"/>
          <w:szCs w:val="24"/>
        </w:rPr>
        <w:t>種類があり、これらがそれぞれ赤・緑・青の光の</w:t>
      </w:r>
      <w:r w:rsidR="00B90ED2">
        <w:rPr>
          <w:rFonts w:ascii="BIZ UDゴシック" w:eastAsia="BIZ UDゴシック" w:hAnsi="BIZ UDゴシック" w:hint="eastAsia"/>
          <w:sz w:val="24"/>
          <w:szCs w:val="24"/>
        </w:rPr>
        <w:t>３</w:t>
      </w:r>
      <w:r w:rsidR="0091494F" w:rsidRPr="00B471FE">
        <w:rPr>
          <w:rFonts w:ascii="BIZ UDゴシック" w:eastAsia="BIZ UDゴシック" w:hAnsi="BIZ UDゴシック" w:hint="eastAsia"/>
          <w:sz w:val="24"/>
          <w:szCs w:val="24"/>
        </w:rPr>
        <w:t>原色を感じる機能を持っています。</w:t>
      </w:r>
      <w:r w:rsidR="0017478E" w:rsidRPr="00B471FE">
        <w:rPr>
          <w:rFonts w:ascii="BIZ UDゴシック" w:eastAsia="BIZ UDゴシック" w:hAnsi="BIZ UDゴシック" w:hint="eastAsia"/>
          <w:sz w:val="24"/>
          <w:szCs w:val="24"/>
        </w:rPr>
        <w:t>これら</w:t>
      </w:r>
      <w:r w:rsidR="0091494F" w:rsidRPr="00B471FE">
        <w:rPr>
          <w:rFonts w:ascii="BIZ UDゴシック" w:eastAsia="BIZ UDゴシック" w:hAnsi="BIZ UDゴシック" w:hint="eastAsia"/>
          <w:sz w:val="24"/>
          <w:szCs w:val="24"/>
        </w:rPr>
        <w:t>錐体に異常があると、一般とは異なる色の感じ方をすることになり、色覚障がいとされます。</w:t>
      </w:r>
    </w:p>
    <w:p w14:paraId="239AB392" w14:textId="4F298CFD" w:rsidR="0091494F" w:rsidRPr="00B471FE" w:rsidRDefault="0091494F" w:rsidP="00B10EC2">
      <w:pPr>
        <w:ind w:leftChars="100" w:left="21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色覚障がいは</w:t>
      </w:r>
      <w:r w:rsidR="00277214" w:rsidRPr="00B471FE">
        <w:rPr>
          <w:rFonts w:ascii="BIZ UDゴシック" w:eastAsia="BIZ UDゴシック" w:hAnsi="BIZ UDゴシック" w:hint="eastAsia"/>
          <w:sz w:val="24"/>
          <w:szCs w:val="24"/>
        </w:rPr>
        <w:t>、</w:t>
      </w:r>
      <w:r w:rsidR="009F091F" w:rsidRPr="00B471FE">
        <w:rPr>
          <w:rFonts w:ascii="BIZ UDゴシック" w:eastAsia="BIZ UDゴシック" w:hAnsi="BIZ UDゴシック" w:hint="eastAsia"/>
          <w:sz w:val="24"/>
          <w:szCs w:val="24"/>
        </w:rPr>
        <w:t>日本人男性の</w:t>
      </w:r>
      <w:r w:rsidR="00C116DF" w:rsidRPr="00B471FE">
        <w:rPr>
          <w:rFonts w:ascii="BIZ UDゴシック" w:eastAsia="BIZ UDゴシック" w:hAnsi="BIZ UDゴシック" w:hint="eastAsia"/>
          <w:sz w:val="24"/>
          <w:szCs w:val="24"/>
        </w:rPr>
        <w:t>約</w:t>
      </w:r>
      <w:r w:rsidR="009F091F" w:rsidRPr="00B471FE">
        <w:rPr>
          <w:rFonts w:ascii="BIZ UDゴシック" w:eastAsia="BIZ UDゴシック" w:hAnsi="BIZ UDゴシック" w:hint="eastAsia"/>
          <w:sz w:val="24"/>
          <w:szCs w:val="24"/>
        </w:rPr>
        <w:t>20人に</w:t>
      </w:r>
      <w:r w:rsidR="00B90ED2">
        <w:rPr>
          <w:rFonts w:ascii="BIZ UDゴシック" w:eastAsia="BIZ UDゴシック" w:hAnsi="BIZ UDゴシック" w:hint="eastAsia"/>
          <w:sz w:val="24"/>
          <w:szCs w:val="24"/>
        </w:rPr>
        <w:t>１</w:t>
      </w:r>
      <w:r w:rsidR="009F091F" w:rsidRPr="00B471FE">
        <w:rPr>
          <w:rFonts w:ascii="BIZ UDゴシック" w:eastAsia="BIZ UDゴシック" w:hAnsi="BIZ UDゴシック" w:hint="eastAsia"/>
          <w:sz w:val="24"/>
          <w:szCs w:val="24"/>
        </w:rPr>
        <w:t>人</w:t>
      </w:r>
      <w:r w:rsidR="00C116DF" w:rsidRPr="00B471FE">
        <w:rPr>
          <w:rFonts w:ascii="BIZ UDゴシック" w:eastAsia="BIZ UDゴシック" w:hAnsi="BIZ UDゴシック" w:hint="eastAsia"/>
          <w:sz w:val="24"/>
          <w:szCs w:val="24"/>
        </w:rPr>
        <w:t>（</w:t>
      </w:r>
      <w:r w:rsidR="00277214" w:rsidRPr="00B471FE">
        <w:rPr>
          <w:rFonts w:ascii="BIZ UDゴシック" w:eastAsia="BIZ UDゴシック" w:hAnsi="BIZ UDゴシック" w:hint="eastAsia"/>
          <w:sz w:val="24"/>
          <w:szCs w:val="24"/>
        </w:rPr>
        <w:t>約</w:t>
      </w:r>
      <w:r w:rsidR="00B10EC2">
        <w:rPr>
          <w:rFonts w:ascii="BIZ UDゴシック" w:eastAsia="BIZ UDゴシック" w:hAnsi="BIZ UDゴシック" w:hint="eastAsia"/>
          <w:sz w:val="24"/>
          <w:szCs w:val="24"/>
        </w:rPr>
        <w:t>５</w:t>
      </w:r>
      <w:r w:rsidR="00C116DF" w:rsidRPr="00B471FE">
        <w:rPr>
          <w:rFonts w:ascii="BIZ UDゴシック" w:eastAsia="BIZ UDゴシック" w:hAnsi="BIZ UDゴシック" w:hint="eastAsia"/>
          <w:sz w:val="24"/>
          <w:szCs w:val="24"/>
        </w:rPr>
        <w:t>％）</w:t>
      </w:r>
      <w:r w:rsidR="009F091F" w:rsidRPr="00B471FE">
        <w:rPr>
          <w:rFonts w:ascii="BIZ UDゴシック" w:eastAsia="BIZ UDゴシック" w:hAnsi="BIZ UDゴシック" w:hint="eastAsia"/>
          <w:sz w:val="24"/>
          <w:szCs w:val="24"/>
        </w:rPr>
        <w:t>、女性で約500人に</w:t>
      </w:r>
      <w:r w:rsidR="00B90ED2">
        <w:rPr>
          <w:rFonts w:ascii="BIZ UDゴシック" w:eastAsia="BIZ UDゴシック" w:hAnsi="BIZ UDゴシック" w:hint="eastAsia"/>
          <w:sz w:val="24"/>
          <w:szCs w:val="24"/>
        </w:rPr>
        <w:t>１</w:t>
      </w:r>
      <w:r w:rsidR="009F091F" w:rsidRPr="00B471FE">
        <w:rPr>
          <w:rFonts w:ascii="BIZ UDゴシック" w:eastAsia="BIZ UDゴシック" w:hAnsi="BIZ UDゴシック" w:hint="eastAsia"/>
          <w:sz w:val="24"/>
          <w:szCs w:val="24"/>
        </w:rPr>
        <w:t>人</w:t>
      </w:r>
      <w:r w:rsidR="00C116DF" w:rsidRPr="00B471FE">
        <w:rPr>
          <w:rFonts w:ascii="BIZ UDゴシック" w:eastAsia="BIZ UDゴシック" w:hAnsi="BIZ UDゴシック" w:hint="eastAsia"/>
          <w:sz w:val="24"/>
          <w:szCs w:val="24"/>
        </w:rPr>
        <w:t>（約</w:t>
      </w:r>
      <w:r w:rsidR="00C116DF" w:rsidRPr="00B471FE">
        <w:rPr>
          <w:rFonts w:ascii="BIZ UDゴシック" w:eastAsia="BIZ UDゴシック" w:hAnsi="BIZ UDゴシック" w:hint="eastAsia"/>
          <w:color w:val="000000"/>
          <w:sz w:val="24"/>
        </w:rPr>
        <w:t>0.2</w:t>
      </w:r>
      <w:r w:rsidR="00C116DF"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の割合で現われます</w:t>
      </w:r>
      <w:r w:rsidR="00C116DF" w:rsidRPr="00B471FE">
        <w:rPr>
          <w:rFonts w:ascii="BIZ UDゴシック" w:eastAsia="BIZ UDゴシック" w:hAnsi="BIZ UDゴシック" w:hint="eastAsia"/>
          <w:sz w:val="24"/>
          <w:szCs w:val="24"/>
        </w:rPr>
        <w:t>（参考：</w:t>
      </w:r>
      <w:r w:rsidR="002E1D36" w:rsidRPr="002E1D36">
        <w:rPr>
          <w:rFonts w:ascii="BIZ UDゴシック" w:eastAsia="BIZ UDゴシック" w:hAnsi="BIZ UDゴシック" w:hint="eastAsia"/>
          <w:sz w:val="24"/>
          <w:szCs w:val="24"/>
        </w:rPr>
        <w:t>公益財団法人日本眼科学会</w:t>
      </w:r>
      <w:r w:rsidR="00C116DF" w:rsidRPr="00B471FE">
        <w:rPr>
          <w:rFonts w:ascii="BIZ UDゴシック" w:eastAsia="BIZ UDゴシック" w:hAnsi="BIZ UDゴシック" w:hint="eastAsia"/>
          <w:sz w:val="24"/>
          <w:szCs w:val="24"/>
        </w:rPr>
        <w:t>ホームページ）</w:t>
      </w:r>
      <w:r w:rsidR="009F091F"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国内には</w:t>
      </w:r>
      <w:r w:rsidR="0017478E"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約320万人の色覚障がいの</w:t>
      </w:r>
      <w:r w:rsidR="009D3959" w:rsidRPr="00B471FE">
        <w:rPr>
          <w:rFonts w:ascii="BIZ UDゴシック" w:eastAsia="BIZ UDゴシック" w:hAnsi="BIZ UDゴシック" w:hint="eastAsia"/>
          <w:sz w:val="24"/>
          <w:szCs w:val="24"/>
        </w:rPr>
        <w:t>ある</w:t>
      </w:r>
      <w:r w:rsidRPr="00B471FE">
        <w:rPr>
          <w:rFonts w:ascii="BIZ UDゴシック" w:eastAsia="BIZ UDゴシック" w:hAnsi="BIZ UDゴシック" w:hint="eastAsia"/>
          <w:sz w:val="24"/>
          <w:szCs w:val="24"/>
        </w:rPr>
        <w:t>人がいると言われています。</w:t>
      </w:r>
    </w:p>
    <w:p w14:paraId="00E7BE96" w14:textId="77777777" w:rsidR="0017478E" w:rsidRPr="00B471FE" w:rsidRDefault="0017478E" w:rsidP="00B10EC2">
      <w:pPr>
        <w:ind w:firstLineChars="100" w:firstLine="240"/>
        <w:rPr>
          <w:rFonts w:ascii="BIZ UDゴシック" w:eastAsia="BIZ UDゴシック" w:hAnsi="BIZ UDゴシック"/>
          <w:sz w:val="24"/>
          <w:szCs w:val="24"/>
        </w:rPr>
      </w:pPr>
    </w:p>
    <w:p w14:paraId="55872C19" w14:textId="77777777" w:rsidR="0091494F" w:rsidRPr="00B471FE" w:rsidRDefault="0091494F"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色覚障がいにはいくつかの種類があります。</w:t>
      </w:r>
    </w:p>
    <w:p w14:paraId="3DB3B059" w14:textId="1E335BC1" w:rsidR="0017478E" w:rsidRPr="00784A77" w:rsidRDefault="009D3959" w:rsidP="00B10EC2">
      <w:pPr>
        <w:ind w:leftChars="114" w:left="239"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・赤を感</w:t>
      </w:r>
      <w:r w:rsidRPr="00784A77">
        <w:rPr>
          <w:rFonts w:ascii="BIZ UDゴシック" w:eastAsia="BIZ UDゴシック" w:hAnsi="BIZ UDゴシック" w:hint="eastAsia"/>
          <w:sz w:val="24"/>
          <w:szCs w:val="24"/>
        </w:rPr>
        <w:t>じる視細胞に異常</w:t>
      </w:r>
      <w:r w:rsidR="0091494F" w:rsidRPr="00784A77">
        <w:rPr>
          <w:rFonts w:ascii="BIZ UDゴシック" w:eastAsia="BIZ UDゴシック" w:hAnsi="BIZ UDゴシック" w:hint="eastAsia"/>
          <w:sz w:val="24"/>
          <w:szCs w:val="24"/>
        </w:rPr>
        <w:t>があるのを「１</w:t>
      </w:r>
      <w:r w:rsidR="00921E1C" w:rsidRPr="00784A77">
        <w:rPr>
          <w:rFonts w:ascii="BIZ UDゴシック" w:eastAsia="BIZ UDゴシック" w:hAnsi="BIZ UDゴシック" w:hint="eastAsia"/>
          <w:sz w:val="24"/>
          <w:szCs w:val="24"/>
        </w:rPr>
        <w:t>(P</w:t>
      </w:r>
      <w:r w:rsidR="00921E1C" w:rsidRPr="00784A77">
        <w:rPr>
          <w:rFonts w:ascii="BIZ UDゴシック" w:eastAsia="BIZ UDゴシック" w:hAnsi="BIZ UDゴシック"/>
          <w:sz w:val="24"/>
          <w:szCs w:val="24"/>
        </w:rPr>
        <w:t>)</w:t>
      </w:r>
      <w:r w:rsidR="0091494F" w:rsidRPr="00784A77">
        <w:rPr>
          <w:rFonts w:ascii="BIZ UDゴシック" w:eastAsia="BIZ UDゴシック" w:hAnsi="BIZ UDゴシック" w:hint="eastAsia"/>
          <w:sz w:val="24"/>
          <w:szCs w:val="24"/>
        </w:rPr>
        <w:t>型」といい、色覚障がい全体の</w:t>
      </w:r>
      <w:r w:rsidR="00AB2BE8" w:rsidRPr="00784A77">
        <w:rPr>
          <w:rFonts w:ascii="BIZ UDゴシック" w:eastAsia="BIZ UDゴシック" w:hAnsi="BIZ UDゴシック" w:hint="eastAsia"/>
          <w:sz w:val="24"/>
          <w:szCs w:val="24"/>
        </w:rPr>
        <w:t>約</w:t>
      </w:r>
      <w:r w:rsidR="00B90ED2" w:rsidRPr="00784A77">
        <w:rPr>
          <w:rFonts w:ascii="BIZ UDゴシック" w:eastAsia="BIZ UDゴシック" w:hAnsi="BIZ UDゴシック" w:hint="eastAsia"/>
          <w:sz w:val="24"/>
          <w:szCs w:val="24"/>
        </w:rPr>
        <w:t>25</w:t>
      </w:r>
      <w:r w:rsidR="0091494F" w:rsidRPr="00784A77">
        <w:rPr>
          <w:rFonts w:ascii="BIZ UDゴシック" w:eastAsia="BIZ UDゴシック" w:hAnsi="BIZ UDゴシック" w:hint="eastAsia"/>
          <w:sz w:val="24"/>
          <w:szCs w:val="24"/>
        </w:rPr>
        <w:t>％</w:t>
      </w:r>
    </w:p>
    <w:p w14:paraId="31810F8A" w14:textId="3733FD6B" w:rsidR="0091494F" w:rsidRPr="00784A77" w:rsidRDefault="009D3959" w:rsidP="00B10EC2">
      <w:pPr>
        <w:ind w:firstLineChars="200" w:firstLine="48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 xml:space="preserve">　・緑を感じる視細胞に異常</w:t>
      </w:r>
      <w:r w:rsidR="0091494F" w:rsidRPr="00784A77">
        <w:rPr>
          <w:rFonts w:ascii="BIZ UDゴシック" w:eastAsia="BIZ UDゴシック" w:hAnsi="BIZ UDゴシック" w:hint="eastAsia"/>
          <w:sz w:val="24"/>
          <w:szCs w:val="24"/>
        </w:rPr>
        <w:t>があるのを「２</w:t>
      </w:r>
      <w:r w:rsidR="00921E1C" w:rsidRPr="00784A77">
        <w:rPr>
          <w:rFonts w:ascii="BIZ UDゴシック" w:eastAsia="BIZ UDゴシック" w:hAnsi="BIZ UDゴシック" w:hint="eastAsia"/>
          <w:sz w:val="24"/>
          <w:szCs w:val="24"/>
        </w:rPr>
        <w:t>(D</w:t>
      </w:r>
      <w:r w:rsidR="00921E1C" w:rsidRPr="00784A77">
        <w:rPr>
          <w:rFonts w:ascii="BIZ UDゴシック" w:eastAsia="BIZ UDゴシック" w:hAnsi="BIZ UDゴシック"/>
          <w:sz w:val="24"/>
          <w:szCs w:val="24"/>
        </w:rPr>
        <w:t>)</w:t>
      </w:r>
      <w:r w:rsidR="0091494F" w:rsidRPr="00784A77">
        <w:rPr>
          <w:rFonts w:ascii="BIZ UDゴシック" w:eastAsia="BIZ UDゴシック" w:hAnsi="BIZ UDゴシック" w:hint="eastAsia"/>
          <w:sz w:val="24"/>
          <w:szCs w:val="24"/>
        </w:rPr>
        <w:t>型」</w:t>
      </w:r>
      <w:r w:rsidR="0017478E" w:rsidRPr="00784A77">
        <w:rPr>
          <w:rFonts w:ascii="BIZ UDゴシック" w:eastAsia="BIZ UDゴシック" w:hAnsi="BIZ UDゴシック" w:hint="eastAsia"/>
          <w:sz w:val="24"/>
          <w:szCs w:val="24"/>
        </w:rPr>
        <w:t>といい、色覚障がい全体の</w:t>
      </w:r>
      <w:r w:rsidR="00AB2BE8" w:rsidRPr="00784A77">
        <w:rPr>
          <w:rFonts w:ascii="BIZ UDゴシック" w:eastAsia="BIZ UDゴシック" w:hAnsi="BIZ UDゴシック" w:hint="eastAsia"/>
          <w:sz w:val="24"/>
          <w:szCs w:val="24"/>
        </w:rPr>
        <w:t>約</w:t>
      </w:r>
      <w:r w:rsidR="00B90ED2" w:rsidRPr="00784A77">
        <w:rPr>
          <w:rFonts w:ascii="BIZ UDゴシック" w:eastAsia="BIZ UDゴシック" w:hAnsi="BIZ UDゴシック" w:hint="eastAsia"/>
          <w:sz w:val="24"/>
          <w:szCs w:val="24"/>
        </w:rPr>
        <w:t>75</w:t>
      </w:r>
      <w:r w:rsidR="0091494F" w:rsidRPr="00784A77">
        <w:rPr>
          <w:rFonts w:ascii="BIZ UDゴシック" w:eastAsia="BIZ UDゴシック" w:hAnsi="BIZ UDゴシック" w:hint="eastAsia"/>
          <w:sz w:val="24"/>
          <w:szCs w:val="24"/>
        </w:rPr>
        <w:t>％</w:t>
      </w:r>
    </w:p>
    <w:p w14:paraId="3F3DE65E" w14:textId="5ACAF251" w:rsidR="00874D89" w:rsidRPr="00784A77" w:rsidRDefault="00D339E4" w:rsidP="00B10EC2">
      <w:pPr>
        <w:ind w:leftChars="100" w:left="210" w:firstLineChars="100" w:firstLine="24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この両者は赤から緑への波長域の色</w:t>
      </w:r>
      <w:r w:rsidR="00B87E14" w:rsidRPr="00784A77">
        <w:rPr>
          <w:rFonts w:ascii="BIZ UDゴシック" w:eastAsia="BIZ UDゴシック" w:hAnsi="BIZ UDゴシック" w:hint="eastAsia"/>
          <w:sz w:val="24"/>
          <w:szCs w:val="24"/>
        </w:rPr>
        <w:t>差が</w:t>
      </w:r>
      <w:r w:rsidRPr="00784A77">
        <w:rPr>
          <w:rFonts w:ascii="BIZ UDゴシック" w:eastAsia="BIZ UDゴシック" w:hAnsi="BIZ UDゴシック" w:hint="eastAsia"/>
          <w:sz w:val="24"/>
          <w:szCs w:val="24"/>
        </w:rPr>
        <w:t>感じにくくなり、見え方としては近いものにな</w:t>
      </w:r>
      <w:r w:rsidR="00547CF4" w:rsidRPr="00784A77">
        <w:rPr>
          <w:rFonts w:ascii="BIZ UDゴシック" w:eastAsia="BIZ UDゴシック" w:hAnsi="BIZ UDゴシック" w:hint="eastAsia"/>
          <w:sz w:val="24"/>
          <w:szCs w:val="24"/>
        </w:rPr>
        <w:t>ります。このパターンの色覚障がい</w:t>
      </w:r>
      <w:r w:rsidR="00DF0D98" w:rsidRPr="00784A77">
        <w:rPr>
          <w:rFonts w:ascii="BIZ UDゴシック" w:eastAsia="BIZ UDゴシック" w:hAnsi="BIZ UDゴシック" w:hint="eastAsia"/>
          <w:sz w:val="24"/>
          <w:szCs w:val="24"/>
        </w:rPr>
        <w:t>は</w:t>
      </w:r>
      <w:r w:rsidR="00547CF4" w:rsidRPr="00784A77">
        <w:rPr>
          <w:rFonts w:ascii="BIZ UDゴシック" w:eastAsia="BIZ UDゴシック" w:hAnsi="BIZ UDゴシック" w:hint="eastAsia"/>
          <w:sz w:val="24"/>
          <w:szCs w:val="24"/>
        </w:rPr>
        <w:t>、</w:t>
      </w:r>
      <w:r w:rsidR="0019024E" w:rsidRPr="00784A77">
        <w:rPr>
          <w:rFonts w:ascii="BIZ UDゴシック" w:eastAsia="BIZ UDゴシック" w:hAnsi="BIZ UDゴシック" w:hint="eastAsia"/>
          <w:sz w:val="24"/>
          <w:szCs w:val="24"/>
        </w:rPr>
        <w:t>以前</w:t>
      </w:r>
      <w:r w:rsidR="0017478E" w:rsidRPr="00784A77">
        <w:rPr>
          <w:rFonts w:ascii="BIZ UDゴシック" w:eastAsia="BIZ UDゴシック" w:hAnsi="BIZ UDゴシック" w:hint="eastAsia"/>
          <w:sz w:val="24"/>
          <w:szCs w:val="24"/>
        </w:rPr>
        <w:t>は</w:t>
      </w:r>
      <w:r w:rsidR="008D5511" w:rsidRPr="00784A77">
        <w:rPr>
          <w:rFonts w:ascii="BIZ UDゴシック" w:eastAsia="BIZ UDゴシック" w:hAnsi="BIZ UDゴシック" w:hint="eastAsia"/>
          <w:sz w:val="24"/>
          <w:szCs w:val="24"/>
        </w:rPr>
        <w:t>「赤緑色盲」と呼ばれて</w:t>
      </w:r>
      <w:r w:rsidR="00874D89" w:rsidRPr="00784A77">
        <w:rPr>
          <w:rFonts w:ascii="BIZ UDゴシック" w:eastAsia="BIZ UDゴシック" w:hAnsi="BIZ UDゴシック" w:hint="eastAsia"/>
          <w:sz w:val="24"/>
          <w:szCs w:val="24"/>
        </w:rPr>
        <w:t>いました</w:t>
      </w:r>
      <w:r w:rsidRPr="00784A77">
        <w:rPr>
          <w:rFonts w:ascii="BIZ UDゴシック" w:eastAsia="BIZ UDゴシック" w:hAnsi="BIZ UDゴシック" w:hint="eastAsia"/>
          <w:sz w:val="24"/>
          <w:szCs w:val="24"/>
        </w:rPr>
        <w:t>。</w:t>
      </w:r>
      <w:r w:rsidR="002C1532" w:rsidRPr="00784A77">
        <w:rPr>
          <w:rFonts w:ascii="BIZ UDゴシック" w:eastAsia="BIZ UDゴシック" w:hAnsi="BIZ UDゴシック" w:hint="eastAsia"/>
          <w:sz w:val="24"/>
          <w:szCs w:val="24"/>
        </w:rPr>
        <w:t>なお</w:t>
      </w:r>
      <w:r w:rsidR="0017478E" w:rsidRPr="00784A77">
        <w:rPr>
          <w:rFonts w:ascii="BIZ UDゴシック" w:eastAsia="BIZ UDゴシック" w:hAnsi="BIZ UDゴシック" w:hint="eastAsia"/>
          <w:sz w:val="24"/>
          <w:szCs w:val="24"/>
        </w:rPr>
        <w:t>、</w:t>
      </w:r>
      <w:r w:rsidR="009D3959" w:rsidRPr="00784A77">
        <w:rPr>
          <w:rFonts w:ascii="BIZ UDゴシック" w:eastAsia="BIZ UDゴシック" w:hAnsi="BIZ UDゴシック" w:hint="eastAsia"/>
          <w:sz w:val="24"/>
          <w:szCs w:val="24"/>
        </w:rPr>
        <w:t>青を感じる視細胞に異常</w:t>
      </w:r>
      <w:r w:rsidRPr="00784A77">
        <w:rPr>
          <w:rFonts w:ascii="BIZ UDゴシック" w:eastAsia="BIZ UDゴシック" w:hAnsi="BIZ UDゴシック" w:hint="eastAsia"/>
          <w:sz w:val="24"/>
          <w:szCs w:val="24"/>
        </w:rPr>
        <w:t>がある場合</w:t>
      </w:r>
      <w:r w:rsidR="004362FA" w:rsidRPr="00784A77">
        <w:rPr>
          <w:rFonts w:ascii="BIZ UDゴシック" w:eastAsia="BIZ UDゴシック" w:hAnsi="BIZ UDゴシック" w:hint="eastAsia"/>
          <w:sz w:val="24"/>
          <w:szCs w:val="24"/>
        </w:rPr>
        <w:t>は「３</w:t>
      </w:r>
      <w:r w:rsidR="00921E1C" w:rsidRPr="00784A77">
        <w:rPr>
          <w:rFonts w:ascii="BIZ UDゴシック" w:eastAsia="BIZ UDゴシック" w:hAnsi="BIZ UDゴシック" w:hint="eastAsia"/>
          <w:sz w:val="24"/>
          <w:szCs w:val="24"/>
        </w:rPr>
        <w:t>(</w:t>
      </w:r>
      <w:r w:rsidR="00921E1C" w:rsidRPr="00784A77">
        <w:rPr>
          <w:rFonts w:ascii="BIZ UDゴシック" w:eastAsia="BIZ UDゴシック" w:hAnsi="BIZ UDゴシック"/>
          <w:sz w:val="24"/>
          <w:szCs w:val="24"/>
        </w:rPr>
        <w:t>T)</w:t>
      </w:r>
      <w:r w:rsidR="004362FA" w:rsidRPr="00784A77">
        <w:rPr>
          <w:rFonts w:ascii="BIZ UDゴシック" w:eastAsia="BIZ UDゴシック" w:hAnsi="BIZ UDゴシック" w:hint="eastAsia"/>
          <w:sz w:val="24"/>
          <w:szCs w:val="24"/>
        </w:rPr>
        <w:t>型」とされます。</w:t>
      </w:r>
    </w:p>
    <w:p w14:paraId="44BB77B2" w14:textId="01842AC4" w:rsidR="008D5511" w:rsidRPr="00B471FE" w:rsidRDefault="004362FA" w:rsidP="00B10EC2">
      <w:pPr>
        <w:ind w:leftChars="100" w:left="210" w:firstLineChars="100" w:firstLine="24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これら３つの型には</w:t>
      </w:r>
      <w:r w:rsidR="00D44BEE" w:rsidRPr="00784A77">
        <w:rPr>
          <w:rFonts w:ascii="BIZ UDゴシック" w:eastAsia="BIZ UDゴシック" w:hAnsi="BIZ UDゴシック" w:hint="eastAsia"/>
          <w:sz w:val="24"/>
          <w:szCs w:val="24"/>
        </w:rPr>
        <w:t>「１</w:t>
      </w:r>
      <w:r w:rsidR="00921E1C" w:rsidRPr="00784A77">
        <w:rPr>
          <w:rFonts w:ascii="BIZ UDゴシック" w:eastAsia="BIZ UDゴシック" w:hAnsi="BIZ UDゴシック" w:hint="eastAsia"/>
          <w:sz w:val="24"/>
          <w:szCs w:val="24"/>
        </w:rPr>
        <w:t>(P)</w:t>
      </w:r>
      <w:r w:rsidR="00D44BEE" w:rsidRPr="00784A77">
        <w:rPr>
          <w:rFonts w:ascii="BIZ UDゴシック" w:eastAsia="BIZ UDゴシック" w:hAnsi="BIZ UDゴシック" w:hint="eastAsia"/>
          <w:sz w:val="24"/>
          <w:szCs w:val="24"/>
        </w:rPr>
        <w:t>型２色覚」、「２型</w:t>
      </w:r>
      <w:r w:rsidR="00921E1C" w:rsidRPr="00784A77">
        <w:rPr>
          <w:rFonts w:ascii="BIZ UDゴシック" w:eastAsia="BIZ UDゴシック" w:hAnsi="BIZ UDゴシック" w:hint="eastAsia"/>
          <w:sz w:val="24"/>
          <w:szCs w:val="24"/>
        </w:rPr>
        <w:t>(</w:t>
      </w:r>
      <w:r w:rsidR="00921E1C" w:rsidRPr="00784A77">
        <w:rPr>
          <w:rFonts w:ascii="BIZ UDゴシック" w:eastAsia="BIZ UDゴシック" w:hAnsi="BIZ UDゴシック"/>
          <w:sz w:val="24"/>
          <w:szCs w:val="24"/>
        </w:rPr>
        <w:t>D)</w:t>
      </w:r>
      <w:r w:rsidR="00D44BEE" w:rsidRPr="00784A77">
        <w:rPr>
          <w:rFonts w:ascii="BIZ UDゴシック" w:eastAsia="BIZ UDゴシック" w:hAnsi="BIZ UDゴシック" w:hint="eastAsia"/>
          <w:sz w:val="24"/>
          <w:szCs w:val="24"/>
        </w:rPr>
        <w:t>３</w:t>
      </w:r>
      <w:r w:rsidR="00576541" w:rsidRPr="00784A77">
        <w:rPr>
          <w:rFonts w:ascii="BIZ UDゴシック" w:eastAsia="BIZ UDゴシック" w:hAnsi="BIZ UDゴシック" w:hint="eastAsia"/>
          <w:sz w:val="24"/>
          <w:szCs w:val="24"/>
        </w:rPr>
        <w:t>色覚」など、さらに細分化されます</w:t>
      </w:r>
      <w:r w:rsidR="00874D89" w:rsidRPr="00784A77">
        <w:rPr>
          <w:rFonts w:ascii="BIZ UDゴシック" w:eastAsia="BIZ UDゴシック" w:hAnsi="BIZ UDゴシック" w:hint="eastAsia"/>
          <w:sz w:val="24"/>
          <w:szCs w:val="24"/>
        </w:rPr>
        <w:t>。（※人間の目の赤・緑・青を感じる機能のいずれか</w:t>
      </w:r>
      <w:r w:rsidR="00B90ED2" w:rsidRPr="00784A77">
        <w:rPr>
          <w:rFonts w:ascii="BIZ UDゴシック" w:eastAsia="BIZ UDゴシック" w:hAnsi="BIZ UDゴシック" w:hint="eastAsia"/>
          <w:sz w:val="24"/>
          <w:szCs w:val="24"/>
        </w:rPr>
        <w:t>１</w:t>
      </w:r>
      <w:r w:rsidR="00874D89" w:rsidRPr="00784A77">
        <w:rPr>
          <w:rFonts w:ascii="BIZ UDゴシック" w:eastAsia="BIZ UDゴシック" w:hAnsi="BIZ UDゴシック" w:hint="eastAsia"/>
          <w:sz w:val="24"/>
          <w:szCs w:val="24"/>
        </w:rPr>
        <w:t>種類を失っているも</w:t>
      </w:r>
      <w:r w:rsidR="00A32A97" w:rsidRPr="00784A77">
        <w:rPr>
          <w:rFonts w:ascii="BIZ UDゴシック" w:eastAsia="BIZ UDゴシック" w:hAnsi="BIZ UDゴシック" w:hint="eastAsia"/>
          <w:sz w:val="24"/>
          <w:szCs w:val="24"/>
        </w:rPr>
        <w:t>のを「２色覚」、いずれか</w:t>
      </w:r>
      <w:r w:rsidR="00B90ED2" w:rsidRPr="00784A77">
        <w:rPr>
          <w:rFonts w:ascii="BIZ UDゴシック" w:eastAsia="BIZ UDゴシック" w:hAnsi="BIZ UDゴシック" w:hint="eastAsia"/>
          <w:sz w:val="24"/>
          <w:szCs w:val="24"/>
        </w:rPr>
        <w:t>１種</w:t>
      </w:r>
      <w:r w:rsidR="00A32A97" w:rsidRPr="00784A77">
        <w:rPr>
          <w:rFonts w:ascii="BIZ UDゴシック" w:eastAsia="BIZ UDゴシック" w:hAnsi="BIZ UDゴシック" w:hint="eastAsia"/>
          <w:sz w:val="24"/>
          <w:szCs w:val="24"/>
        </w:rPr>
        <w:t>類の機能が低下している場合</w:t>
      </w:r>
      <w:r w:rsidR="00547CF4" w:rsidRPr="00784A77">
        <w:rPr>
          <w:rFonts w:ascii="BIZ UDゴシック" w:eastAsia="BIZ UDゴシック" w:hAnsi="BIZ UDゴシック" w:hint="eastAsia"/>
          <w:sz w:val="24"/>
          <w:szCs w:val="24"/>
        </w:rPr>
        <w:t>（</w:t>
      </w:r>
      <w:r w:rsidR="0019024E" w:rsidRPr="00784A77">
        <w:rPr>
          <w:rFonts w:ascii="BIZ UDゴシック" w:eastAsia="BIZ UDゴシック" w:hAnsi="BIZ UDゴシック" w:hint="eastAsia"/>
          <w:sz w:val="24"/>
          <w:szCs w:val="24"/>
        </w:rPr>
        <w:t>以前</w:t>
      </w:r>
      <w:r w:rsidR="00547CF4" w:rsidRPr="00784A77">
        <w:rPr>
          <w:rFonts w:ascii="BIZ UDゴシック" w:eastAsia="BIZ UDゴシック" w:hAnsi="BIZ UDゴシック" w:hint="eastAsia"/>
          <w:sz w:val="24"/>
          <w:szCs w:val="24"/>
        </w:rPr>
        <w:t>は「色弱」と呼</w:t>
      </w:r>
      <w:r w:rsidR="00660D06" w:rsidRPr="00784A77">
        <w:rPr>
          <w:rFonts w:ascii="BIZ UDゴシック" w:eastAsia="BIZ UDゴシック" w:hAnsi="BIZ UDゴシック" w:hint="eastAsia"/>
          <w:sz w:val="24"/>
          <w:szCs w:val="24"/>
        </w:rPr>
        <w:t>ばれて</w:t>
      </w:r>
      <w:r w:rsidR="00547CF4" w:rsidRPr="00784A77">
        <w:rPr>
          <w:rFonts w:ascii="BIZ UDゴシック" w:eastAsia="BIZ UDゴシック" w:hAnsi="BIZ UDゴシック" w:hint="eastAsia"/>
          <w:sz w:val="24"/>
          <w:szCs w:val="24"/>
        </w:rPr>
        <w:t>いました）を「</w:t>
      </w:r>
      <w:r w:rsidR="0019024E" w:rsidRPr="00784A77">
        <w:rPr>
          <w:rFonts w:ascii="BIZ UDゴシック" w:eastAsia="BIZ UDゴシック" w:hAnsi="BIZ UDゴシック" w:hint="eastAsia"/>
          <w:sz w:val="24"/>
          <w:szCs w:val="24"/>
        </w:rPr>
        <w:t>異常</w:t>
      </w:r>
      <w:r w:rsidR="00547CF4" w:rsidRPr="00784A77">
        <w:rPr>
          <w:rFonts w:ascii="BIZ UDゴシック" w:eastAsia="BIZ UDゴシック" w:hAnsi="BIZ UDゴシック" w:hint="eastAsia"/>
          <w:sz w:val="24"/>
          <w:szCs w:val="24"/>
        </w:rPr>
        <w:t>３色覚」</w:t>
      </w:r>
      <w:r w:rsidR="00A32A97" w:rsidRPr="00784A77">
        <w:rPr>
          <w:rFonts w:ascii="BIZ UDゴシック" w:eastAsia="BIZ UDゴシック" w:hAnsi="BIZ UDゴシック" w:hint="eastAsia"/>
          <w:sz w:val="24"/>
          <w:szCs w:val="24"/>
        </w:rPr>
        <w:t>といいます。）</w:t>
      </w:r>
      <w:r w:rsidR="00E50498" w:rsidRPr="00784A77">
        <w:rPr>
          <w:rFonts w:ascii="BIZ UDゴシック" w:eastAsia="BIZ UDゴシック" w:hAnsi="BIZ UDゴシック" w:hint="eastAsia"/>
          <w:sz w:val="24"/>
          <w:szCs w:val="24"/>
        </w:rPr>
        <w:t>なお</w:t>
      </w:r>
      <w:r w:rsidRPr="00784A77">
        <w:rPr>
          <w:rFonts w:ascii="BIZ UDゴシック" w:eastAsia="BIZ UDゴシック" w:hAnsi="BIZ UDゴシック" w:hint="eastAsia"/>
          <w:sz w:val="24"/>
          <w:szCs w:val="24"/>
        </w:rPr>
        <w:t>、２つ以上の錐体が機能し</w:t>
      </w:r>
      <w:r w:rsidR="0017478E" w:rsidRPr="00784A77">
        <w:rPr>
          <w:rFonts w:ascii="BIZ UDゴシック" w:eastAsia="BIZ UDゴシック" w:hAnsi="BIZ UDゴシック" w:hint="eastAsia"/>
          <w:sz w:val="24"/>
          <w:szCs w:val="24"/>
        </w:rPr>
        <w:t>ない人は</w:t>
      </w:r>
      <w:r w:rsidRPr="00784A77">
        <w:rPr>
          <w:rFonts w:ascii="BIZ UDゴシック" w:eastAsia="BIZ UDゴシック" w:hAnsi="BIZ UDゴシック" w:hint="eastAsia"/>
          <w:sz w:val="24"/>
          <w:szCs w:val="24"/>
        </w:rPr>
        <w:t>全く色を識別できなくなり</w:t>
      </w:r>
      <w:r w:rsidR="0017478E" w:rsidRPr="00784A77">
        <w:rPr>
          <w:rFonts w:ascii="BIZ UDゴシック" w:eastAsia="BIZ UDゴシック" w:hAnsi="BIZ UDゴシック" w:hint="eastAsia"/>
          <w:sz w:val="24"/>
          <w:szCs w:val="24"/>
        </w:rPr>
        <w:t>、</w:t>
      </w:r>
      <w:r w:rsidR="0019024E" w:rsidRPr="00784A77">
        <w:rPr>
          <w:rFonts w:ascii="BIZ UDゴシック" w:eastAsia="BIZ UDゴシック" w:hAnsi="BIZ UDゴシック" w:hint="eastAsia"/>
          <w:sz w:val="24"/>
          <w:szCs w:val="24"/>
        </w:rPr>
        <w:t>以前</w:t>
      </w:r>
      <w:r w:rsidR="00B474DF" w:rsidRPr="00784A77">
        <w:rPr>
          <w:rFonts w:ascii="BIZ UDゴシック" w:eastAsia="BIZ UDゴシック" w:hAnsi="BIZ UDゴシック" w:hint="eastAsia"/>
          <w:sz w:val="24"/>
          <w:szCs w:val="24"/>
        </w:rPr>
        <w:t>は</w:t>
      </w:r>
      <w:r w:rsidR="00874D89" w:rsidRPr="00784A77">
        <w:rPr>
          <w:rFonts w:ascii="BIZ UDゴシック" w:eastAsia="BIZ UDゴシック" w:hAnsi="BIZ UDゴシック" w:hint="eastAsia"/>
          <w:sz w:val="24"/>
          <w:szCs w:val="24"/>
        </w:rPr>
        <w:t>「</w:t>
      </w:r>
      <w:r w:rsidR="00B474DF" w:rsidRPr="00784A77">
        <w:rPr>
          <w:rFonts w:ascii="BIZ UDゴシック" w:eastAsia="BIZ UDゴシック" w:hAnsi="BIZ UDゴシック" w:hint="eastAsia"/>
          <w:sz w:val="24"/>
          <w:szCs w:val="24"/>
        </w:rPr>
        <w:t>全色盲</w:t>
      </w:r>
      <w:r w:rsidR="00874D89" w:rsidRPr="00784A77">
        <w:rPr>
          <w:rFonts w:ascii="BIZ UDゴシック" w:eastAsia="BIZ UDゴシック" w:hAnsi="BIZ UDゴシック" w:hint="eastAsia"/>
          <w:sz w:val="24"/>
          <w:szCs w:val="24"/>
        </w:rPr>
        <w:t>」</w:t>
      </w:r>
      <w:r w:rsidR="00B474DF" w:rsidRPr="00784A77">
        <w:rPr>
          <w:rFonts w:ascii="BIZ UDゴシック" w:eastAsia="BIZ UDゴシック" w:hAnsi="BIZ UDゴシック" w:hint="eastAsia"/>
          <w:sz w:val="24"/>
          <w:szCs w:val="24"/>
        </w:rPr>
        <w:t>、</w:t>
      </w:r>
      <w:r w:rsidR="00F914CD" w:rsidRPr="00784A77">
        <w:rPr>
          <w:rFonts w:ascii="BIZ UDゴシック" w:eastAsia="BIZ UDゴシック" w:hAnsi="BIZ UDゴシック" w:hint="eastAsia"/>
          <w:sz w:val="24"/>
          <w:szCs w:val="24"/>
        </w:rPr>
        <w:t>今日</w:t>
      </w:r>
      <w:r w:rsidR="008D5511" w:rsidRPr="00784A77">
        <w:rPr>
          <w:rFonts w:ascii="BIZ UDゴシック" w:eastAsia="BIZ UDゴシック" w:hAnsi="BIZ UDゴシック" w:hint="eastAsia"/>
          <w:sz w:val="24"/>
          <w:szCs w:val="24"/>
        </w:rPr>
        <w:t>で</w:t>
      </w:r>
      <w:r w:rsidR="00B474DF" w:rsidRPr="00784A77">
        <w:rPr>
          <w:rFonts w:ascii="BIZ UDゴシック" w:eastAsia="BIZ UDゴシック" w:hAnsi="BIZ UDゴシック" w:hint="eastAsia"/>
          <w:sz w:val="24"/>
          <w:szCs w:val="24"/>
        </w:rPr>
        <w:t>は</w:t>
      </w:r>
      <w:r w:rsidR="00874D89" w:rsidRPr="00784A77">
        <w:rPr>
          <w:rFonts w:ascii="BIZ UDゴシック" w:eastAsia="BIZ UDゴシック" w:hAnsi="BIZ UDゴシック" w:hint="eastAsia"/>
          <w:sz w:val="24"/>
          <w:szCs w:val="24"/>
        </w:rPr>
        <w:t>「</w:t>
      </w:r>
      <w:r w:rsidR="00B474DF" w:rsidRPr="00784A77">
        <w:rPr>
          <w:rFonts w:ascii="BIZ UDゴシック" w:eastAsia="BIZ UDゴシック" w:hAnsi="BIZ UDゴシック" w:hint="eastAsia"/>
          <w:sz w:val="24"/>
          <w:szCs w:val="24"/>
        </w:rPr>
        <w:t>１色覚</w:t>
      </w:r>
      <w:r w:rsidR="00874D89" w:rsidRPr="00784A77">
        <w:rPr>
          <w:rFonts w:ascii="BIZ UDゴシック" w:eastAsia="BIZ UDゴシック" w:hAnsi="BIZ UDゴシック" w:hint="eastAsia"/>
          <w:sz w:val="24"/>
          <w:szCs w:val="24"/>
        </w:rPr>
        <w:t>」</w:t>
      </w:r>
      <w:r w:rsidR="00B474DF" w:rsidRPr="00784A77">
        <w:rPr>
          <w:rFonts w:ascii="BIZ UDゴシック" w:eastAsia="BIZ UDゴシック" w:hAnsi="BIZ UDゴシック" w:hint="eastAsia"/>
          <w:sz w:val="24"/>
          <w:szCs w:val="24"/>
        </w:rPr>
        <w:t>と呼ばれている</w:t>
      </w:r>
      <w:r w:rsidR="00A32A97" w:rsidRPr="00784A77">
        <w:rPr>
          <w:rFonts w:ascii="BIZ UDゴシック" w:eastAsia="BIZ UDゴシック" w:hAnsi="BIZ UDゴシック" w:hint="eastAsia"/>
          <w:sz w:val="24"/>
          <w:szCs w:val="24"/>
        </w:rPr>
        <w:t>色覚障がいです</w:t>
      </w:r>
      <w:r w:rsidR="00A32A97" w:rsidRPr="00B471FE">
        <w:rPr>
          <w:rFonts w:ascii="BIZ UDゴシック" w:eastAsia="BIZ UDゴシック" w:hAnsi="BIZ UDゴシック" w:hint="eastAsia"/>
          <w:sz w:val="24"/>
          <w:szCs w:val="24"/>
        </w:rPr>
        <w:t>。</w:t>
      </w:r>
    </w:p>
    <w:p w14:paraId="66EBAF71" w14:textId="3F0243B7" w:rsidR="00A32A97" w:rsidRPr="00B471FE" w:rsidRDefault="00F914CD"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詳しくは</w:t>
      </w:r>
      <w:r w:rsidR="00784A77">
        <w:rPr>
          <w:rFonts w:ascii="BIZ UDゴシック" w:eastAsia="BIZ UDゴシック" w:hAnsi="BIZ UDゴシック" w:hint="eastAsia"/>
          <w:sz w:val="24"/>
          <w:szCs w:val="24"/>
        </w:rPr>
        <w:t>14</w:t>
      </w:r>
      <w:r w:rsidRPr="00B471FE">
        <w:rPr>
          <w:rFonts w:ascii="BIZ UDゴシック" w:eastAsia="BIZ UDゴシック" w:hAnsi="BIZ UDゴシック" w:hint="eastAsia"/>
          <w:sz w:val="24"/>
          <w:szCs w:val="24"/>
        </w:rPr>
        <w:t>ページを参照してださい。</w:t>
      </w:r>
    </w:p>
    <w:p w14:paraId="46C10882" w14:textId="39744636" w:rsidR="00757030" w:rsidRPr="00B471FE" w:rsidRDefault="00371ABD" w:rsidP="00FC6758">
      <w:pPr>
        <w:ind w:leftChars="200" w:left="66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※色の識別がしにくい方の呼称には</w:t>
      </w:r>
      <w:r w:rsidR="00CA2B03" w:rsidRPr="00B471FE">
        <w:rPr>
          <w:rFonts w:ascii="BIZ UDゴシック" w:eastAsia="BIZ UDゴシック" w:hAnsi="BIZ UDゴシック" w:hint="eastAsia"/>
          <w:sz w:val="24"/>
          <w:szCs w:val="24"/>
        </w:rPr>
        <w:t>様々な言葉が使われていますが、このガイドライ</w:t>
      </w:r>
      <w:r w:rsidRPr="00B471FE">
        <w:rPr>
          <w:rFonts w:ascii="BIZ UDゴシック" w:eastAsia="BIZ UDゴシック" w:hAnsi="BIZ UDゴシック" w:hint="eastAsia"/>
          <w:sz w:val="24"/>
          <w:szCs w:val="24"/>
        </w:rPr>
        <w:t>ンでは</w:t>
      </w:r>
      <w:r w:rsidR="00CA2B03" w:rsidRPr="00B471FE">
        <w:rPr>
          <w:rFonts w:ascii="BIZ UDゴシック" w:eastAsia="BIZ UDゴシック" w:hAnsi="BIZ UDゴシック" w:hint="eastAsia"/>
          <w:sz w:val="24"/>
          <w:szCs w:val="24"/>
        </w:rPr>
        <w:t>「色覚障がい」を使用しています。</w:t>
      </w:r>
    </w:p>
    <w:p w14:paraId="76704A40" w14:textId="77777777" w:rsidR="0013492D" w:rsidRPr="00B471FE" w:rsidRDefault="00EC54F6" w:rsidP="00B10EC2">
      <w:pPr>
        <w:rPr>
          <w:rFonts w:ascii="BIZ UDゴシック" w:eastAsia="BIZ UDゴシック" w:hAnsi="BIZ UDゴシック"/>
          <w:b/>
          <w:sz w:val="24"/>
          <w:szCs w:val="24"/>
        </w:rPr>
      </w:pPr>
      <w:r w:rsidRPr="00B471FE">
        <w:rPr>
          <w:rFonts w:ascii="BIZ UDゴシック" w:eastAsia="BIZ UDゴシック" w:hAnsi="BIZ UDゴシック"/>
          <w:sz w:val="24"/>
          <w:szCs w:val="24"/>
        </w:rPr>
        <w:br w:type="page"/>
      </w:r>
      <w:r w:rsidR="005924DE" w:rsidRPr="00B471FE">
        <w:rPr>
          <w:rFonts w:ascii="BIZ UDゴシック" w:eastAsia="BIZ UDゴシック" w:hAnsi="BIZ UDゴシック" w:hint="eastAsia"/>
          <w:b/>
          <w:sz w:val="28"/>
          <w:szCs w:val="24"/>
        </w:rPr>
        <w:t>３　色覚障がいのある人</w:t>
      </w:r>
      <w:r w:rsidR="0013492D" w:rsidRPr="00B471FE">
        <w:rPr>
          <w:rFonts w:ascii="BIZ UDゴシック" w:eastAsia="BIZ UDゴシック" w:hAnsi="BIZ UDゴシック" w:hint="eastAsia"/>
          <w:b/>
          <w:sz w:val="28"/>
          <w:szCs w:val="24"/>
        </w:rPr>
        <w:t>にはどのように色が見えるか</w:t>
      </w:r>
    </w:p>
    <w:p w14:paraId="6621D920" w14:textId="64521F78" w:rsidR="0013492D" w:rsidRPr="00B471FE" w:rsidRDefault="00AB2BE8" w:rsidP="00FC6758">
      <w:pPr>
        <w:ind w:left="24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色覚障がいのある人にとって</w:t>
      </w:r>
      <w:r w:rsidR="0013492D" w:rsidRPr="00B471FE">
        <w:rPr>
          <w:rFonts w:ascii="BIZ UDゴシック" w:eastAsia="BIZ UDゴシック" w:hAnsi="BIZ UDゴシック" w:hint="eastAsia"/>
          <w:sz w:val="24"/>
          <w:szCs w:val="24"/>
        </w:rPr>
        <w:t>「赤と緑」、「青と紫」、「深緑と茶色」、「水色とピンク」な</w:t>
      </w:r>
      <w:r w:rsidR="009F3D26" w:rsidRPr="00B471FE">
        <w:rPr>
          <w:rFonts w:ascii="BIZ UDゴシック" w:eastAsia="BIZ UDゴシック" w:hAnsi="BIZ UDゴシック" w:hint="eastAsia"/>
          <w:sz w:val="24"/>
          <w:szCs w:val="24"/>
        </w:rPr>
        <w:t>どが識別しにく</w:t>
      </w:r>
      <w:r w:rsidR="0013492D" w:rsidRPr="00B471FE">
        <w:rPr>
          <w:rFonts w:ascii="BIZ UDゴシック" w:eastAsia="BIZ UDゴシック" w:hAnsi="BIZ UDゴシック" w:hint="eastAsia"/>
          <w:sz w:val="24"/>
          <w:szCs w:val="24"/>
        </w:rPr>
        <w:t>い色の組み合わせです。</w:t>
      </w:r>
    </w:p>
    <w:p w14:paraId="2848E54E" w14:textId="7CE1C5B4" w:rsidR="0013492D" w:rsidRPr="00B471FE" w:rsidRDefault="0013492D" w:rsidP="00FC6758">
      <w:pPr>
        <w:ind w:leftChars="100" w:left="21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また、彩度の高</w:t>
      </w:r>
      <w:r w:rsidR="00AB2BE8" w:rsidRPr="00B471FE">
        <w:rPr>
          <w:rFonts w:ascii="BIZ UDゴシック" w:eastAsia="BIZ UDゴシック" w:hAnsi="BIZ UDゴシック" w:hint="eastAsia"/>
          <w:sz w:val="24"/>
          <w:szCs w:val="24"/>
        </w:rPr>
        <w:t>い色に比べて、「灰色と淡い水色」、「灰色と淡い緑」などのような</w:t>
      </w:r>
      <w:r w:rsidRPr="00B471FE">
        <w:rPr>
          <w:rFonts w:ascii="BIZ UDゴシック" w:eastAsia="BIZ UDゴシック" w:hAnsi="BIZ UDゴシック" w:hint="eastAsia"/>
          <w:sz w:val="24"/>
          <w:szCs w:val="24"/>
        </w:rPr>
        <w:t>彩度</w:t>
      </w:r>
      <w:r w:rsidR="00AB2BE8" w:rsidRPr="00B471FE">
        <w:rPr>
          <w:rFonts w:ascii="BIZ UDゴシック" w:eastAsia="BIZ UDゴシック" w:hAnsi="BIZ UDゴシック" w:hint="eastAsia"/>
          <w:sz w:val="24"/>
          <w:szCs w:val="24"/>
        </w:rPr>
        <w:t>の</w:t>
      </w:r>
      <w:r w:rsidRPr="00B471FE">
        <w:rPr>
          <w:rFonts w:ascii="BIZ UDゴシック" w:eastAsia="BIZ UDゴシック" w:hAnsi="BIZ UDゴシック" w:hint="eastAsia"/>
          <w:sz w:val="24"/>
          <w:szCs w:val="24"/>
        </w:rPr>
        <w:t>低い色の組み合わせは</w:t>
      </w:r>
      <w:r w:rsidR="00AB2BE8"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識別がより困難になります。</w:t>
      </w:r>
    </w:p>
    <w:p w14:paraId="5FC198D4" w14:textId="5818DA0D" w:rsidR="0013492D" w:rsidRPr="00B471FE" w:rsidRDefault="0013492D" w:rsidP="00FC6758">
      <w:pPr>
        <w:ind w:leftChars="200" w:left="66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※彩度とはそれぞれの色で、白・灰色・黒色の混ざっている度合</w:t>
      </w:r>
      <w:r w:rsidR="00AB2BE8" w:rsidRPr="00B471FE">
        <w:rPr>
          <w:rFonts w:ascii="BIZ UDゴシック" w:eastAsia="BIZ UDゴシック" w:hAnsi="BIZ UDゴシック" w:hint="eastAsia"/>
          <w:sz w:val="24"/>
          <w:szCs w:val="24"/>
        </w:rPr>
        <w:t>を言い、</w:t>
      </w:r>
      <w:r w:rsidRPr="00B471FE">
        <w:rPr>
          <w:rFonts w:ascii="BIZ UDゴシック" w:eastAsia="BIZ UDゴシック" w:hAnsi="BIZ UDゴシック" w:hint="eastAsia"/>
          <w:sz w:val="24"/>
          <w:szCs w:val="24"/>
        </w:rPr>
        <w:t>これらの色が</w:t>
      </w:r>
      <w:r w:rsidR="00FC6758">
        <w:rPr>
          <w:rFonts w:ascii="BIZ UDゴシック" w:eastAsia="BIZ UDゴシック" w:hAnsi="BIZ UDゴシック" w:hint="eastAsia"/>
          <w:sz w:val="24"/>
          <w:szCs w:val="24"/>
        </w:rPr>
        <w:t xml:space="preserve">　</w:t>
      </w:r>
      <w:r w:rsidRPr="00B471FE">
        <w:rPr>
          <w:rFonts w:ascii="BIZ UDゴシック" w:eastAsia="BIZ UDゴシック" w:hAnsi="BIZ UDゴシック" w:hint="eastAsia"/>
          <w:sz w:val="24"/>
          <w:szCs w:val="24"/>
        </w:rPr>
        <w:t>混ざら</w:t>
      </w:r>
      <w:r w:rsidR="00AB2BE8" w:rsidRPr="00B471FE">
        <w:rPr>
          <w:rFonts w:ascii="BIZ UDゴシック" w:eastAsia="BIZ UDゴシック" w:hAnsi="BIZ UDゴシック" w:hint="eastAsia"/>
          <w:sz w:val="24"/>
          <w:szCs w:val="24"/>
        </w:rPr>
        <w:t>ないほど彩度は高くなります。</w:t>
      </w:r>
    </w:p>
    <w:p w14:paraId="2110D715" w14:textId="046D5ED9" w:rsidR="0013492D" w:rsidRDefault="0013492D" w:rsidP="00B10EC2">
      <w:pPr>
        <w:rPr>
          <w:rFonts w:ascii="BIZ UDゴシック" w:eastAsia="BIZ UDゴシック" w:hAnsi="BIZ UDゴシック"/>
          <w:color w:val="002060"/>
          <w:sz w:val="24"/>
          <w:szCs w:val="24"/>
        </w:rPr>
      </w:pPr>
    </w:p>
    <w:p w14:paraId="72DC5F81" w14:textId="5E5AE6EE" w:rsidR="004531BA" w:rsidRPr="00784A77" w:rsidRDefault="004531BA" w:rsidP="00B10EC2">
      <w:pPr>
        <w:rPr>
          <w:rFonts w:ascii="BIZ UDゴシック" w:eastAsia="BIZ UDゴシック" w:hAnsi="BIZ UDゴシック"/>
          <w:szCs w:val="24"/>
        </w:rPr>
      </w:pPr>
      <w:r w:rsidRPr="00784A77">
        <w:rPr>
          <w:rFonts w:ascii="BIZ UDゴシック" w:eastAsia="BIZ UDゴシック" w:hAnsi="BIZ UDゴシック" w:hint="eastAsia"/>
          <w:szCs w:val="24"/>
        </w:rPr>
        <w:t>【注意】本ガイドラインに掲載している「色覚障がいのある人の見え方の例」は、見え方そのものを再現しているものではありません</w:t>
      </w:r>
      <w:r w:rsidR="00F41446" w:rsidRPr="00784A77">
        <w:rPr>
          <w:rFonts w:ascii="BIZ UDゴシック" w:eastAsia="BIZ UDゴシック" w:hAnsi="BIZ UDゴシック" w:hint="eastAsia"/>
          <w:szCs w:val="24"/>
        </w:rPr>
        <w:t>。</w:t>
      </w:r>
    </w:p>
    <w:p w14:paraId="3A9DA37D" w14:textId="3A195D66" w:rsidR="008148B8" w:rsidRDefault="008148B8" w:rsidP="00B10EC2">
      <w:pPr>
        <w:rPr>
          <w:rFonts w:ascii="BIZ UDゴシック" w:eastAsia="BIZ UDゴシック" w:hAnsi="BIZ UDゴシック"/>
          <w:color w:val="002060"/>
          <w:sz w:val="24"/>
          <w:szCs w:val="24"/>
        </w:rPr>
      </w:pPr>
    </w:p>
    <w:p w14:paraId="7A20E2F9" w14:textId="77777777" w:rsidR="008148B8" w:rsidRPr="00B471FE" w:rsidRDefault="008148B8" w:rsidP="00B10EC2">
      <w:pPr>
        <w:rPr>
          <w:rFonts w:ascii="BIZ UDゴシック" w:eastAsia="BIZ UDゴシック" w:hAnsi="BIZ UDゴシック"/>
          <w:color w:val="002060"/>
          <w:sz w:val="24"/>
          <w:szCs w:val="24"/>
        </w:rPr>
      </w:pPr>
    </w:p>
    <w:p w14:paraId="1E1800D8" w14:textId="77777777" w:rsidR="0013492D" w:rsidRPr="00AC3D20" w:rsidRDefault="0013492D" w:rsidP="00B10EC2">
      <w:pPr>
        <w:rPr>
          <w:rFonts w:ascii="BIZ UDゴシック" w:eastAsia="BIZ UDゴシック" w:hAnsi="BIZ UDゴシック"/>
          <w:b/>
          <w:sz w:val="24"/>
          <w:szCs w:val="24"/>
        </w:rPr>
      </w:pPr>
      <w:r w:rsidRPr="00AC3D20">
        <w:rPr>
          <w:rFonts w:ascii="BIZ UDゴシック" w:eastAsia="BIZ UDゴシック" w:hAnsi="BIZ UDゴシック" w:hint="eastAsia"/>
          <w:b/>
          <w:sz w:val="24"/>
          <w:szCs w:val="24"/>
        </w:rPr>
        <w:t>【</w:t>
      </w:r>
      <w:r w:rsidR="00AB2BE8" w:rsidRPr="00AC3D20">
        <w:rPr>
          <w:rFonts w:ascii="BIZ UDゴシック" w:eastAsia="BIZ UDゴシック" w:hAnsi="BIZ UDゴシック" w:hint="eastAsia"/>
          <w:b/>
          <w:sz w:val="24"/>
          <w:szCs w:val="24"/>
        </w:rPr>
        <w:t>色覚障がい</w:t>
      </w:r>
      <w:r w:rsidRPr="00AC3D20">
        <w:rPr>
          <w:rFonts w:ascii="BIZ UDゴシック" w:eastAsia="BIZ UDゴシック" w:hAnsi="BIZ UDゴシック" w:hint="eastAsia"/>
          <w:b/>
          <w:sz w:val="24"/>
          <w:szCs w:val="24"/>
        </w:rPr>
        <w:t>の</w:t>
      </w:r>
      <w:r w:rsidR="00AB2BE8" w:rsidRPr="00AC3D20">
        <w:rPr>
          <w:rFonts w:ascii="BIZ UDゴシック" w:eastAsia="BIZ UDゴシック" w:hAnsi="BIZ UDゴシック" w:hint="eastAsia"/>
          <w:b/>
          <w:sz w:val="24"/>
          <w:szCs w:val="24"/>
        </w:rPr>
        <w:t>ある人の</w:t>
      </w:r>
      <w:r w:rsidRPr="00AC3D20">
        <w:rPr>
          <w:rFonts w:ascii="BIZ UDゴシック" w:eastAsia="BIZ UDゴシック" w:hAnsi="BIZ UDゴシック" w:hint="eastAsia"/>
          <w:b/>
          <w:sz w:val="24"/>
          <w:szCs w:val="24"/>
        </w:rPr>
        <w:t>見え方】</w:t>
      </w:r>
    </w:p>
    <w:p w14:paraId="19E52B7F" w14:textId="77777777" w:rsidR="000F6370" w:rsidRPr="00AC3D20" w:rsidRDefault="00874D89" w:rsidP="00B10EC2">
      <w:pPr>
        <w:rPr>
          <w:rFonts w:ascii="BIZ UDゴシック" w:eastAsia="BIZ UDゴシック" w:hAnsi="BIZ UDゴシック"/>
          <w:b/>
          <w:sz w:val="24"/>
          <w:szCs w:val="24"/>
        </w:rPr>
      </w:pPr>
      <w:r w:rsidRPr="00AC3D20">
        <w:rPr>
          <w:rFonts w:ascii="BIZ UDゴシック" w:eastAsia="BIZ UDゴシック" w:hAnsi="BIZ UDゴシック" w:hint="eastAsia"/>
          <w:b/>
          <w:sz w:val="24"/>
          <w:szCs w:val="24"/>
        </w:rPr>
        <w:t>○色覚障がいのある人の見え方の一例</w:t>
      </w:r>
    </w:p>
    <w:p w14:paraId="07C2767D" w14:textId="12E6C99D" w:rsidR="00874D89" w:rsidRPr="00AC3D20" w:rsidRDefault="00874D89" w:rsidP="00784A77">
      <w:pPr>
        <w:ind w:firstLineChars="100" w:firstLine="240"/>
        <w:rPr>
          <w:rFonts w:ascii="BIZ UDゴシック" w:eastAsia="BIZ UDゴシック" w:hAnsi="BIZ UDゴシック"/>
          <w:b/>
          <w:color w:val="000000"/>
          <w:sz w:val="24"/>
          <w:szCs w:val="24"/>
        </w:rPr>
      </w:pPr>
      <w:r w:rsidRPr="00AC3D20">
        <w:rPr>
          <w:rFonts w:ascii="BIZ UDゴシック" w:eastAsia="BIZ UDゴシック" w:hAnsi="BIZ UDゴシック" w:hint="eastAsia"/>
          <w:b/>
          <w:sz w:val="24"/>
          <w:szCs w:val="24"/>
        </w:rPr>
        <w:t>①</w:t>
      </w:r>
      <w:r w:rsidR="00A56B69" w:rsidRPr="00AC3D20">
        <w:rPr>
          <w:rFonts w:ascii="BIZ UDゴシック" w:eastAsia="BIZ UDゴシック" w:hAnsi="BIZ UDゴシック" w:hint="eastAsia"/>
          <w:b/>
          <w:color w:val="000000"/>
          <w:sz w:val="24"/>
          <w:szCs w:val="24"/>
        </w:rPr>
        <w:t>（見分けにくい</w:t>
      </w:r>
      <w:r w:rsidR="002C286D" w:rsidRPr="00AC3D20">
        <w:rPr>
          <w:rFonts w:ascii="BIZ UDゴシック" w:eastAsia="BIZ UDゴシック" w:hAnsi="BIZ UDゴシック" w:hint="eastAsia"/>
          <w:b/>
          <w:color w:val="000000"/>
          <w:sz w:val="24"/>
          <w:szCs w:val="24"/>
        </w:rPr>
        <w:t>色の組み合わせの例）</w:t>
      </w:r>
    </w:p>
    <w:p w14:paraId="35355DA2" w14:textId="217BA5D4" w:rsidR="00AD4CD2" w:rsidRDefault="0060447E" w:rsidP="00B10EC2">
      <w:pPr>
        <w:rPr>
          <w:rFonts w:ascii="BIZ UDゴシック" w:eastAsia="BIZ UDゴシック" w:hAnsi="BIZ UDゴシック"/>
          <w:color w:val="000000"/>
          <w:sz w:val="24"/>
          <w:szCs w:val="24"/>
        </w:rPr>
      </w:pPr>
      <w:r>
        <w:rPr>
          <w:rFonts w:ascii="BIZ UDゴシック" w:eastAsia="BIZ UDゴシック" w:hAnsi="BIZ UDゴシック"/>
          <w:noProof/>
          <w:color w:val="000000"/>
          <w:sz w:val="24"/>
          <w:szCs w:val="24"/>
        </w:rPr>
        <mc:AlternateContent>
          <mc:Choice Requires="wps">
            <w:drawing>
              <wp:anchor distT="0" distB="0" distL="114300" distR="114300" simplePos="0" relativeHeight="251718144" behindDoc="0" locked="0" layoutInCell="1" allowOverlap="1" wp14:anchorId="1F956D9D" wp14:editId="78333B1A">
                <wp:simplePos x="0" y="0"/>
                <wp:positionH relativeFrom="column">
                  <wp:posOffset>2085340</wp:posOffset>
                </wp:positionH>
                <wp:positionV relativeFrom="paragraph">
                  <wp:posOffset>193040</wp:posOffset>
                </wp:positionV>
                <wp:extent cx="0" cy="4032000"/>
                <wp:effectExtent l="0" t="0" r="19050" b="26035"/>
                <wp:wrapNone/>
                <wp:docPr id="472" name="直線コネクタ 472"/>
                <wp:cNvGraphicFramePr/>
                <a:graphic xmlns:a="http://schemas.openxmlformats.org/drawingml/2006/main">
                  <a:graphicData uri="http://schemas.microsoft.com/office/word/2010/wordprocessingShape">
                    <wps:wsp>
                      <wps:cNvCnPr/>
                      <wps:spPr>
                        <a:xfrm>
                          <a:off x="0" y="0"/>
                          <a:ext cx="0" cy="4032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96170F" id="直線コネクタ 472" o:spid="_x0000_s1026"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2pt,15.2pt" to="164.2pt,3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" strokecolor="black [3200]" strokeweight="1.5pt">
                <v:stroke joinstyle="miter"/>
              </v:line>
            </w:pict>
          </mc:Fallback>
        </mc:AlternateContent>
      </w:r>
    </w:p>
    <w:p w14:paraId="5770826E" w14:textId="12EE3953" w:rsidR="0060447E" w:rsidRDefault="004142EE" w:rsidP="00B10EC2">
      <w:pPr>
        <w:rPr>
          <w:rFonts w:ascii="BIZ UDゴシック" w:eastAsia="BIZ UDゴシック" w:hAnsi="BIZ UDゴシック"/>
          <w:color w:val="000000"/>
          <w:sz w:val="24"/>
          <w:szCs w:val="24"/>
        </w:rPr>
      </w:pPr>
      <w:r>
        <w:rPr>
          <w:rFonts w:ascii="BIZ UDゴシック" w:eastAsia="BIZ UDゴシック" w:hAnsi="BIZ UDゴシック"/>
          <w:noProof/>
          <w:color w:val="000000"/>
          <w:sz w:val="24"/>
          <w:szCs w:val="24"/>
        </w:rPr>
        <mc:AlternateContent>
          <mc:Choice Requires="wps">
            <w:drawing>
              <wp:anchor distT="0" distB="0" distL="114300" distR="114300" simplePos="0" relativeHeight="251719168" behindDoc="0" locked="0" layoutInCell="1" allowOverlap="1" wp14:anchorId="75F540CA" wp14:editId="384128A7">
                <wp:simplePos x="0" y="0"/>
                <wp:positionH relativeFrom="column">
                  <wp:posOffset>66040</wp:posOffset>
                </wp:positionH>
                <wp:positionV relativeFrom="paragraph">
                  <wp:posOffset>3422015</wp:posOffset>
                </wp:positionV>
                <wp:extent cx="1952625" cy="333375"/>
                <wp:effectExtent l="0" t="0" r="9525" b="9525"/>
                <wp:wrapNone/>
                <wp:docPr id="473" name="テキスト ボックス 473"/>
                <wp:cNvGraphicFramePr/>
                <a:graphic xmlns:a="http://schemas.openxmlformats.org/drawingml/2006/main">
                  <a:graphicData uri="http://schemas.microsoft.com/office/word/2010/wordprocessingShape">
                    <wps:wsp>
                      <wps:cNvSpPr txBox="1"/>
                      <wps:spPr>
                        <a:xfrm>
                          <a:off x="0" y="0"/>
                          <a:ext cx="1952625" cy="333375"/>
                        </a:xfrm>
                        <a:prstGeom prst="rect">
                          <a:avLst/>
                        </a:prstGeom>
                        <a:solidFill>
                          <a:schemeClr val="lt1"/>
                        </a:solidFill>
                        <a:ln w="6350">
                          <a:noFill/>
                        </a:ln>
                      </wps:spPr>
                      <wps:txbx>
                        <w:txbxContent>
                          <w:p w14:paraId="21B3EF89" w14:textId="3C1D2D4C" w:rsidR="0060447E" w:rsidRDefault="0060447E" w:rsidP="0060447E">
                            <w:pPr>
                              <w:jc w:val="center"/>
                            </w:pPr>
                            <w:r>
                              <w:rPr>
                                <w:rFonts w:hint="eastAsia"/>
                              </w:rPr>
                              <w:t>一般</w:t>
                            </w:r>
                            <w:r>
                              <w:t>色覚者の見え方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F540CA" id="_x0000_t202" coordsize="21600,21600" o:spt="202" path="m,l,21600r21600,l21600,xe">
                <v:stroke joinstyle="miter"/>
                <v:path gradientshapeok="t" o:connecttype="rect"/>
              </v:shapetype>
              <v:shape id="テキスト ボックス 473" o:spid="_x0000_s1026" type="#_x0000_t202" style="position:absolute;left:0;text-align:left;margin-left:5.2pt;margin-top:269.45pt;width:153.75pt;height:26.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" fillcolor="white [3201]" stroked="f" strokeweight=".5pt">
                <v:textbox>
                  <w:txbxContent>
                    <w:p w14:paraId="21B3EF89" w14:textId="3C1D2D4C" w:rsidR="0060447E" w:rsidRDefault="0060447E" w:rsidP="0060447E">
                      <w:pPr>
                        <w:jc w:val="center"/>
                      </w:pPr>
                      <w:r>
                        <w:rPr>
                          <w:rFonts w:hint="eastAsia"/>
                        </w:rPr>
                        <w:t>一般</w:t>
                      </w:r>
                      <w:r>
                        <w:t>色覚者の見え方</w:t>
                      </w:r>
                    </w:p>
                  </w:txbxContent>
                </v:textbox>
              </v:shape>
            </w:pict>
          </mc:Fallback>
        </mc:AlternateContent>
      </w:r>
      <w:r>
        <w:rPr>
          <w:rFonts w:ascii="BIZ UDゴシック" w:eastAsia="BIZ UDゴシック" w:hAnsi="BIZ UDゴシック"/>
          <w:noProof/>
          <w:color w:val="000000"/>
          <w:sz w:val="24"/>
          <w:szCs w:val="24"/>
        </w:rPr>
        <mc:AlternateContent>
          <mc:Choice Requires="wps">
            <w:drawing>
              <wp:anchor distT="0" distB="0" distL="114300" distR="114300" simplePos="0" relativeHeight="251721216" behindDoc="0" locked="0" layoutInCell="1" allowOverlap="1" wp14:anchorId="2EFAF5F1" wp14:editId="47438BA7">
                <wp:simplePos x="0" y="0"/>
                <wp:positionH relativeFrom="column">
                  <wp:posOffset>2475865</wp:posOffset>
                </wp:positionH>
                <wp:positionV relativeFrom="paragraph">
                  <wp:posOffset>3415030</wp:posOffset>
                </wp:positionV>
                <wp:extent cx="3505200" cy="581025"/>
                <wp:effectExtent l="0" t="0" r="0" b="9525"/>
                <wp:wrapNone/>
                <wp:docPr id="474" name="テキスト ボックス 474"/>
                <wp:cNvGraphicFramePr/>
                <a:graphic xmlns:a="http://schemas.openxmlformats.org/drawingml/2006/main">
                  <a:graphicData uri="http://schemas.microsoft.com/office/word/2010/wordprocessingShape">
                    <wps:wsp>
                      <wps:cNvSpPr txBox="1"/>
                      <wps:spPr>
                        <a:xfrm>
                          <a:off x="0" y="0"/>
                          <a:ext cx="3505200" cy="581025"/>
                        </a:xfrm>
                        <a:prstGeom prst="rect">
                          <a:avLst/>
                        </a:prstGeom>
                        <a:solidFill>
                          <a:schemeClr val="lt1"/>
                        </a:solidFill>
                        <a:ln w="6350">
                          <a:noFill/>
                        </a:ln>
                      </wps:spPr>
                      <wps:txbx>
                        <w:txbxContent>
                          <w:p w14:paraId="5020F02F" w14:textId="0589C32B" w:rsidR="0060447E" w:rsidRDefault="004142EE" w:rsidP="0060447E">
                            <w:pPr>
                              <w:jc w:val="center"/>
                            </w:pPr>
                            <w:r>
                              <w:rPr>
                                <w:rFonts w:hint="eastAsia"/>
                              </w:rPr>
                              <w:t>色覚障がい者</w:t>
                            </w:r>
                            <w:r w:rsidR="0060447E">
                              <w:t>の見え方</w:t>
                            </w:r>
                          </w:p>
                          <w:p w14:paraId="1110F103" w14:textId="3FC40E03" w:rsidR="004142EE" w:rsidRDefault="004142EE" w:rsidP="0060447E">
                            <w:pPr>
                              <w:jc w:val="center"/>
                            </w:pPr>
                            <w:r>
                              <w:rPr>
                                <w:rFonts w:hint="eastAsia"/>
                              </w:rPr>
                              <w:t>（</w:t>
                            </w:r>
                            <w:r>
                              <w:t>タイプごとのシミュレーション）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AF5F1" id="テキスト ボックス 474" o:spid="_x0000_s1027" type="#_x0000_t202" style="position:absolute;left:0;text-align:left;margin-left:194.95pt;margin-top:268.9pt;width:276pt;height:45.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" fillcolor="white [3201]" stroked="f" strokeweight=".5pt">
                <v:textbox>
                  <w:txbxContent>
                    <w:p w14:paraId="5020F02F" w14:textId="0589C32B" w:rsidR="0060447E" w:rsidRDefault="004142EE" w:rsidP="0060447E">
                      <w:pPr>
                        <w:jc w:val="center"/>
                      </w:pPr>
                      <w:r>
                        <w:rPr>
                          <w:rFonts w:hint="eastAsia"/>
                        </w:rPr>
                        <w:t>色覚障がい者</w:t>
                      </w:r>
                      <w:r w:rsidR="0060447E">
                        <w:t>の見え方</w:t>
                      </w:r>
                    </w:p>
                    <w:p w14:paraId="1110F103" w14:textId="3FC40E03" w:rsidR="004142EE" w:rsidRDefault="004142EE" w:rsidP="0060447E">
                      <w:pPr>
                        <w:jc w:val="center"/>
                      </w:pPr>
                      <w:r>
                        <w:rPr>
                          <w:rFonts w:hint="eastAsia"/>
                        </w:rPr>
                        <w:t>（</w:t>
                      </w:r>
                      <w:r>
                        <w:t>タイプごとのシミュレーション）</w:t>
                      </w:r>
                    </w:p>
                  </w:txbxContent>
                </v:textbox>
              </v:shape>
            </w:pict>
          </mc:Fallback>
        </mc:AlternateContent>
      </w:r>
      <w:r w:rsidR="0060447E">
        <w:rPr>
          <w:rFonts w:ascii="BIZ UDゴシック" w:eastAsia="BIZ UDゴシック" w:hAnsi="BIZ UDゴシック"/>
          <w:noProof/>
          <w:color w:val="000000"/>
          <w:sz w:val="24"/>
          <w:szCs w:val="24"/>
        </w:rPr>
        <w:drawing>
          <wp:inline distT="0" distB="0" distL="0" distR="0" wp14:anchorId="51325EDF" wp14:editId="1C21FCDD">
            <wp:extent cx="6263640" cy="3272155"/>
            <wp:effectExtent l="0" t="0" r="3810" b="4445"/>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見分けにくい配色.bmp"/>
                    <pic:cNvPicPr/>
                  </pic:nvPicPr>
                  <pic:blipFill>
                    <a:blip r:embed="rId9">
                      <a:extLst>
                        <a:ext uri="{28A0092B-C50C-407E-A947-70E740481C1C}">
                          <a14:useLocalDpi xmlns:a14="http://schemas.microsoft.com/office/drawing/2010/main" val="0"/>
                        </a:ext>
                      </a:extLst>
                    </a:blip>
                    <a:stretch>
                      <a:fillRect/>
                    </a:stretch>
                  </pic:blipFill>
                  <pic:spPr>
                    <a:xfrm>
                      <a:off x="0" y="0"/>
                      <a:ext cx="6263640" cy="3272155"/>
                    </a:xfrm>
                    <a:prstGeom prst="rect">
                      <a:avLst/>
                    </a:prstGeom>
                  </pic:spPr>
                </pic:pic>
              </a:graphicData>
            </a:graphic>
          </wp:inline>
        </w:drawing>
      </w:r>
    </w:p>
    <w:p w14:paraId="5A1D6F65" w14:textId="287ABA89" w:rsidR="0060447E" w:rsidRDefault="0060447E" w:rsidP="00B10EC2">
      <w:pPr>
        <w:rPr>
          <w:rFonts w:ascii="BIZ UDゴシック" w:eastAsia="BIZ UDゴシック" w:hAnsi="BIZ UDゴシック"/>
          <w:color w:val="000000"/>
          <w:sz w:val="24"/>
          <w:szCs w:val="24"/>
        </w:rPr>
      </w:pPr>
    </w:p>
    <w:p w14:paraId="323F236B" w14:textId="198363AE" w:rsidR="0060447E" w:rsidRDefault="0060447E" w:rsidP="00B10EC2">
      <w:pPr>
        <w:rPr>
          <w:rFonts w:ascii="BIZ UDゴシック" w:eastAsia="BIZ UDゴシック" w:hAnsi="BIZ UDゴシック"/>
          <w:color w:val="000000"/>
          <w:sz w:val="24"/>
          <w:szCs w:val="24"/>
        </w:rPr>
      </w:pPr>
    </w:p>
    <w:p w14:paraId="635E33B7" w14:textId="1955CF7B" w:rsidR="0060447E" w:rsidRDefault="0060447E" w:rsidP="00B10EC2">
      <w:pPr>
        <w:rPr>
          <w:rFonts w:ascii="BIZ UDゴシック" w:eastAsia="BIZ UDゴシック" w:hAnsi="BIZ UDゴシック"/>
          <w:color w:val="000000"/>
          <w:sz w:val="24"/>
          <w:szCs w:val="24"/>
        </w:rPr>
      </w:pPr>
    </w:p>
    <w:p w14:paraId="5C673E13" w14:textId="0752D0C6" w:rsidR="004142EE" w:rsidRDefault="004142EE" w:rsidP="00B10EC2">
      <w:pPr>
        <w:rPr>
          <w:rFonts w:ascii="BIZ UDゴシック" w:eastAsia="BIZ UDゴシック" w:hAnsi="BIZ UDゴシック"/>
          <w:color w:val="000000"/>
          <w:sz w:val="24"/>
          <w:szCs w:val="24"/>
        </w:rPr>
      </w:pPr>
      <w:r>
        <w:rPr>
          <w:rFonts w:ascii="BIZ UDゴシック" w:eastAsia="BIZ UDゴシック" w:hAnsi="BIZ UDゴシック"/>
          <w:noProof/>
          <w:color w:val="000000"/>
          <w:sz w:val="24"/>
          <w:szCs w:val="24"/>
        </w:rPr>
        <mc:AlternateContent>
          <mc:Choice Requires="wps">
            <w:drawing>
              <wp:anchor distT="0" distB="0" distL="114300" distR="114300" simplePos="0" relativeHeight="251723264" behindDoc="0" locked="0" layoutInCell="1" allowOverlap="1" wp14:anchorId="0579421A" wp14:editId="5E369FD8">
                <wp:simplePos x="0" y="0"/>
                <wp:positionH relativeFrom="column">
                  <wp:posOffset>294640</wp:posOffset>
                </wp:positionH>
                <wp:positionV relativeFrom="paragraph">
                  <wp:posOffset>21590</wp:posOffset>
                </wp:positionV>
                <wp:extent cx="5629275" cy="581025"/>
                <wp:effectExtent l="0" t="0" r="9525" b="9525"/>
                <wp:wrapNone/>
                <wp:docPr id="475" name="テキスト ボックス 475"/>
                <wp:cNvGraphicFramePr/>
                <a:graphic xmlns:a="http://schemas.openxmlformats.org/drawingml/2006/main">
                  <a:graphicData uri="http://schemas.microsoft.com/office/word/2010/wordprocessingShape">
                    <wps:wsp>
                      <wps:cNvSpPr txBox="1"/>
                      <wps:spPr>
                        <a:xfrm>
                          <a:off x="0" y="0"/>
                          <a:ext cx="5629275" cy="581025"/>
                        </a:xfrm>
                        <a:prstGeom prst="rect">
                          <a:avLst/>
                        </a:prstGeom>
                        <a:solidFill>
                          <a:schemeClr val="lt1"/>
                        </a:solidFill>
                        <a:ln w="6350">
                          <a:noFill/>
                        </a:ln>
                      </wps:spPr>
                      <wps:txbx>
                        <w:txbxContent>
                          <w:p w14:paraId="64B84CBA" w14:textId="350A8EFD" w:rsidR="004142EE" w:rsidRDefault="00423A0A" w:rsidP="00423A0A">
                            <w:pPr>
                              <w:jc w:val="left"/>
                            </w:pPr>
                            <w:r>
                              <w:rPr>
                                <w:rFonts w:hint="eastAsia"/>
                              </w:rPr>
                              <w:t>色覚の</w:t>
                            </w:r>
                            <w:r>
                              <w:t>タイプにより、青と紫、赤と緑と茶色、水色とピンクと灰色、</w:t>
                            </w:r>
                            <w:r>
                              <w:rPr>
                                <w:rFonts w:hint="eastAsia"/>
                              </w:rPr>
                              <w:t>茶色と</w:t>
                            </w:r>
                            <w:r>
                              <w:t>オレンジと緑など、見分けにくい色の組み合わせがあります。</w:t>
                            </w:r>
                          </w:p>
                          <w:p w14:paraId="0D6456B0" w14:textId="2441A374" w:rsidR="004142EE" w:rsidRDefault="004142EE" w:rsidP="00423A0A">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79421A" id="テキスト ボックス 475" o:spid="_x0000_s1028" type="#_x0000_t202" style="position:absolute;left:0;text-align:left;margin-left:23.2pt;margin-top:1.7pt;width:443.25pt;height:45.7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" fillcolor="white [3201]" stroked="f" strokeweight=".5pt">
                <v:textbox>
                  <w:txbxContent>
                    <w:p w14:paraId="64B84CBA" w14:textId="350A8EFD" w:rsidR="004142EE" w:rsidRDefault="00423A0A" w:rsidP="00423A0A">
                      <w:pPr>
                        <w:jc w:val="left"/>
                      </w:pPr>
                      <w:r>
                        <w:rPr>
                          <w:rFonts w:hint="eastAsia"/>
                        </w:rPr>
                        <w:t>色覚の</w:t>
                      </w:r>
                      <w:r>
                        <w:t>タイプにより、青と紫、赤と緑と茶色、水色とピンクと灰色、</w:t>
                      </w:r>
                      <w:r>
                        <w:rPr>
                          <w:rFonts w:hint="eastAsia"/>
                        </w:rPr>
                        <w:t>茶色と</w:t>
                      </w:r>
                      <w:r>
                        <w:t>オレンジと緑など、見分けにくい色の組み合わせがあります。</w:t>
                      </w:r>
                    </w:p>
                    <w:p w14:paraId="0D6456B0" w14:textId="2441A374" w:rsidR="004142EE" w:rsidRDefault="004142EE" w:rsidP="00423A0A">
                      <w:pPr>
                        <w:jc w:val="left"/>
                      </w:pPr>
                    </w:p>
                  </w:txbxContent>
                </v:textbox>
              </v:shape>
            </w:pict>
          </mc:Fallback>
        </mc:AlternateContent>
      </w:r>
    </w:p>
    <w:p w14:paraId="03990391" w14:textId="3FB5D3B8" w:rsidR="004142EE" w:rsidRDefault="004142EE" w:rsidP="00B10EC2">
      <w:pPr>
        <w:rPr>
          <w:rFonts w:ascii="BIZ UDゴシック" w:eastAsia="BIZ UDゴシック" w:hAnsi="BIZ UDゴシック"/>
          <w:color w:val="000000"/>
          <w:sz w:val="24"/>
          <w:szCs w:val="24"/>
        </w:rPr>
      </w:pPr>
    </w:p>
    <w:p w14:paraId="3D8822AB" w14:textId="5E4286F1" w:rsidR="004142EE" w:rsidRDefault="004142EE" w:rsidP="00B10EC2">
      <w:pPr>
        <w:rPr>
          <w:rFonts w:ascii="BIZ UDゴシック" w:eastAsia="BIZ UDゴシック" w:hAnsi="BIZ UDゴシック"/>
          <w:color w:val="000000"/>
          <w:sz w:val="24"/>
          <w:szCs w:val="24"/>
        </w:rPr>
      </w:pPr>
    </w:p>
    <w:p w14:paraId="4A485A99" w14:textId="2A32A105" w:rsidR="0013492D" w:rsidRPr="00784A77" w:rsidRDefault="00835FAE" w:rsidP="00B10EC2">
      <w:pPr>
        <w:rPr>
          <w:rFonts w:ascii="BIZ UDゴシック" w:eastAsia="BIZ UDゴシック" w:hAnsi="BIZ UDゴシック"/>
          <w:szCs w:val="24"/>
        </w:rPr>
      </w:pPr>
      <w:r w:rsidRPr="00784A77">
        <w:rPr>
          <w:rFonts w:ascii="BIZ UDゴシック" w:eastAsia="BIZ UDゴシック" w:hAnsi="BIZ UDゴシック" w:hint="eastAsia"/>
          <w:szCs w:val="24"/>
        </w:rPr>
        <w:t>出典：「カラーバリアフリー　色使いのガイドライン</w:t>
      </w:r>
      <w:r w:rsidR="00C62CBE" w:rsidRPr="00784A77">
        <w:rPr>
          <w:rFonts w:ascii="BIZ UDゴシック" w:eastAsia="BIZ UDゴシック" w:hAnsi="BIZ UDゴシック" w:hint="eastAsia"/>
          <w:szCs w:val="24"/>
        </w:rPr>
        <w:t>・</w:t>
      </w:r>
      <w:r w:rsidRPr="00784A77">
        <w:rPr>
          <w:rFonts w:ascii="BIZ UDゴシック" w:eastAsia="BIZ UDゴシック" w:hAnsi="BIZ UDゴシック" w:hint="eastAsia"/>
          <w:szCs w:val="24"/>
        </w:rPr>
        <w:t>サインマニュアル　Ver.2　～より伝わりやすい情報にするカラーバリアフリーを目指して～」神奈川県（平成30年6月）P4</w:t>
      </w:r>
    </w:p>
    <w:p w14:paraId="54C87A78" w14:textId="7446255A" w:rsidR="0013492D" w:rsidRPr="00233681" w:rsidRDefault="0013492D" w:rsidP="00B10EC2">
      <w:pPr>
        <w:rPr>
          <w:rFonts w:ascii="BIZ UDゴシック" w:eastAsia="BIZ UDゴシック" w:hAnsi="BIZ UDゴシック"/>
          <w:sz w:val="24"/>
          <w:szCs w:val="24"/>
        </w:rPr>
      </w:pPr>
    </w:p>
    <w:p w14:paraId="2773BD21" w14:textId="77777777" w:rsidR="000F6370" w:rsidRPr="00B832F0" w:rsidRDefault="00AB2BE8" w:rsidP="00B10EC2">
      <w:pPr>
        <w:rPr>
          <w:rFonts w:ascii="BIZ UDゴシック" w:eastAsia="BIZ UDゴシック" w:hAnsi="BIZ UDゴシック"/>
          <w:b/>
          <w:sz w:val="24"/>
          <w:szCs w:val="24"/>
        </w:rPr>
      </w:pPr>
      <w:r w:rsidRPr="00B832F0">
        <w:rPr>
          <w:rFonts w:ascii="BIZ UDゴシック" w:eastAsia="BIZ UDゴシック" w:hAnsi="BIZ UDゴシック" w:hint="eastAsia"/>
          <w:b/>
          <w:sz w:val="24"/>
          <w:szCs w:val="24"/>
        </w:rPr>
        <w:t>○色覚障がい</w:t>
      </w:r>
      <w:r w:rsidR="0013492D" w:rsidRPr="00B832F0">
        <w:rPr>
          <w:rFonts w:ascii="BIZ UDゴシック" w:eastAsia="BIZ UDゴシック" w:hAnsi="BIZ UDゴシック" w:hint="eastAsia"/>
          <w:b/>
          <w:sz w:val="24"/>
          <w:szCs w:val="24"/>
        </w:rPr>
        <w:t>の</w:t>
      </w:r>
      <w:r w:rsidRPr="00B832F0">
        <w:rPr>
          <w:rFonts w:ascii="BIZ UDゴシック" w:eastAsia="BIZ UDゴシック" w:hAnsi="BIZ UDゴシック" w:hint="eastAsia"/>
          <w:b/>
          <w:sz w:val="24"/>
          <w:szCs w:val="24"/>
        </w:rPr>
        <w:t>ある人の</w:t>
      </w:r>
      <w:r w:rsidR="0013492D" w:rsidRPr="00B832F0">
        <w:rPr>
          <w:rFonts w:ascii="BIZ UDゴシック" w:eastAsia="BIZ UDゴシック" w:hAnsi="BIZ UDゴシック" w:hint="eastAsia"/>
          <w:b/>
          <w:sz w:val="24"/>
          <w:szCs w:val="24"/>
        </w:rPr>
        <w:t>見え方の一例</w:t>
      </w:r>
    </w:p>
    <w:p w14:paraId="1E2B568F" w14:textId="77777777" w:rsidR="0013492D" w:rsidRPr="00B832F0" w:rsidRDefault="0013492D" w:rsidP="00B10EC2">
      <w:pPr>
        <w:rPr>
          <w:rFonts w:ascii="BIZ UDゴシック" w:eastAsia="BIZ UDゴシック" w:hAnsi="BIZ UDゴシック"/>
          <w:b/>
          <w:sz w:val="22"/>
        </w:rPr>
      </w:pPr>
      <w:r w:rsidRPr="00B832F0">
        <w:rPr>
          <w:rFonts w:ascii="BIZ UDゴシック" w:eastAsia="BIZ UDゴシック" w:hAnsi="BIZ UDゴシック" w:hint="eastAsia"/>
          <w:b/>
          <w:sz w:val="24"/>
          <w:szCs w:val="24"/>
        </w:rPr>
        <w:t xml:space="preserve">　②</w:t>
      </w:r>
      <w:r w:rsidRPr="00B832F0">
        <w:rPr>
          <w:rFonts w:ascii="BIZ UDゴシック" w:eastAsia="BIZ UDゴシック" w:hAnsi="BIZ UDゴシック" w:hint="eastAsia"/>
          <w:b/>
          <w:sz w:val="22"/>
        </w:rPr>
        <w:t>（「</w:t>
      </w:r>
      <w:r w:rsidR="00772745" w:rsidRPr="00B832F0">
        <w:rPr>
          <w:rFonts w:ascii="BIZ UDゴシック" w:eastAsia="BIZ UDゴシック" w:hAnsi="BIZ UDゴシック" w:hint="eastAsia"/>
          <w:b/>
          <w:sz w:val="22"/>
        </w:rPr>
        <w:t>I</w:t>
      </w:r>
      <w:r w:rsidRPr="00B832F0">
        <w:rPr>
          <w:rFonts w:ascii="BIZ UDゴシック" w:eastAsia="BIZ UDゴシック" w:hAnsi="BIZ UDゴシック" w:hint="eastAsia"/>
          <w:b/>
          <w:sz w:val="22"/>
        </w:rPr>
        <w:t>llustrator」</w:t>
      </w:r>
      <w:r w:rsidR="00AB2BE8" w:rsidRPr="00B832F0">
        <w:rPr>
          <w:rFonts w:ascii="BIZ UDゴシック" w:eastAsia="BIZ UDゴシック" w:hAnsi="BIZ UDゴシック" w:hint="eastAsia"/>
          <w:b/>
          <w:sz w:val="22"/>
        </w:rPr>
        <w:t>ﾌﾟﾚﾋﾞｭｰ</w:t>
      </w:r>
      <w:r w:rsidRPr="00B832F0">
        <w:rPr>
          <w:rFonts w:ascii="BIZ UDゴシック" w:eastAsia="BIZ UDゴシック" w:hAnsi="BIZ UDゴシック" w:hint="eastAsia"/>
          <w:b/>
          <w:sz w:val="22"/>
        </w:rPr>
        <w:t>機能によるシミュレーション）</w:t>
      </w:r>
    </w:p>
    <w:p w14:paraId="7FA46EEE" w14:textId="77777777" w:rsidR="00757030" w:rsidRPr="00B471FE" w:rsidRDefault="000F6370" w:rsidP="00B10EC2">
      <w:pPr>
        <w:ind w:firstLineChars="100" w:firstLine="220"/>
        <w:rPr>
          <w:rFonts w:ascii="BIZ UDゴシック" w:eastAsia="BIZ UDゴシック" w:hAnsi="BIZ UDゴシック"/>
          <w:sz w:val="22"/>
        </w:rPr>
      </w:pPr>
      <w:r w:rsidRPr="00B471FE">
        <w:rPr>
          <w:rFonts w:ascii="BIZ UDゴシック" w:eastAsia="BIZ UDゴシック" w:hAnsi="BIZ UDゴシック" w:hint="eastAsia"/>
          <w:noProof/>
          <w:sz w:val="22"/>
        </w:rPr>
        <mc:AlternateContent>
          <mc:Choice Requires="wps">
            <w:drawing>
              <wp:anchor distT="0" distB="0" distL="114300" distR="114300" simplePos="0" relativeHeight="251587072" behindDoc="0" locked="0" layoutInCell="1" allowOverlap="1" wp14:anchorId="710571F5" wp14:editId="78F1BF8F">
                <wp:simplePos x="0" y="0"/>
                <wp:positionH relativeFrom="margin">
                  <wp:align>right</wp:align>
                </wp:positionH>
                <wp:positionV relativeFrom="paragraph">
                  <wp:posOffset>139065</wp:posOffset>
                </wp:positionV>
                <wp:extent cx="6269355" cy="2758440"/>
                <wp:effectExtent l="0" t="0" r="17145" b="22860"/>
                <wp:wrapNone/>
                <wp:docPr id="470"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355" cy="2758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181547" id="Rectangle 186" o:spid="_x0000_s1026" style="position:absolute;left:0;text-align:left;margin-left:442.45pt;margin-top:10.95pt;width:493.65pt;height:217.2pt;z-index:251587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" filled="f">
                <v:textbox inset="5.85pt,.7pt,5.85pt,.7pt"/>
                <w10:wrap anchorx="margin"/>
              </v:rect>
            </w:pict>
          </mc:Fallback>
        </mc:AlternateContent>
      </w:r>
    </w:p>
    <w:p w14:paraId="6240AF7F" w14:textId="77777777" w:rsidR="0013492D" w:rsidRPr="00B471FE" w:rsidRDefault="00AB2BE8" w:rsidP="00B10EC2">
      <w:pPr>
        <w:ind w:firstLineChars="100" w:firstLine="220"/>
        <w:rPr>
          <w:rFonts w:ascii="BIZ UDゴシック" w:eastAsia="BIZ UDゴシック" w:hAnsi="BIZ UDゴシック"/>
          <w:sz w:val="22"/>
        </w:rPr>
      </w:pPr>
      <w:r w:rsidRPr="00B471FE">
        <w:rPr>
          <w:rFonts w:ascii="BIZ UDゴシック" w:eastAsia="BIZ UDゴシック" w:hAnsi="BIZ UDゴシック" w:hint="eastAsia"/>
          <w:sz w:val="22"/>
        </w:rPr>
        <w:t>一般的な見え方</w:t>
      </w:r>
      <w:r w:rsidR="0013492D" w:rsidRPr="00B471FE">
        <w:rPr>
          <w:rFonts w:ascii="BIZ UDゴシック" w:eastAsia="BIZ UDゴシック" w:hAnsi="BIZ UDゴシック" w:hint="eastAsia"/>
          <w:sz w:val="22"/>
        </w:rPr>
        <w:t xml:space="preserve">　　　　　　  １型２色覚</w:t>
      </w:r>
      <w:r w:rsidRPr="00B471FE">
        <w:rPr>
          <w:rFonts w:ascii="BIZ UDゴシック" w:eastAsia="BIZ UDゴシック" w:hAnsi="BIZ UDゴシック" w:hint="eastAsia"/>
          <w:sz w:val="22"/>
        </w:rPr>
        <w:t>の見え方</w:t>
      </w:r>
      <w:r w:rsidR="009705BC" w:rsidRPr="00B471FE">
        <w:rPr>
          <w:rFonts w:ascii="BIZ UDゴシック" w:eastAsia="BIZ UDゴシック" w:hAnsi="BIZ UDゴシック" w:hint="eastAsia"/>
          <w:sz w:val="22"/>
        </w:rPr>
        <w:t>例</w:t>
      </w:r>
      <w:r w:rsidR="0013492D" w:rsidRPr="00B471FE">
        <w:rPr>
          <w:rFonts w:ascii="BIZ UDゴシック" w:eastAsia="BIZ UDゴシック" w:hAnsi="BIZ UDゴシック" w:hint="eastAsia"/>
          <w:sz w:val="22"/>
        </w:rPr>
        <w:t xml:space="preserve">　　</w:t>
      </w:r>
      <w:r w:rsidRPr="00B471FE">
        <w:rPr>
          <w:rFonts w:ascii="BIZ UDゴシック" w:eastAsia="BIZ UDゴシック" w:hAnsi="BIZ UDゴシック" w:hint="eastAsia"/>
          <w:sz w:val="22"/>
        </w:rPr>
        <w:t>２型２色覚の見え方</w:t>
      </w:r>
      <w:r w:rsidR="009705BC" w:rsidRPr="00B471FE">
        <w:rPr>
          <w:rFonts w:ascii="BIZ UDゴシック" w:eastAsia="BIZ UDゴシック" w:hAnsi="BIZ UDゴシック" w:hint="eastAsia"/>
          <w:sz w:val="22"/>
        </w:rPr>
        <w:t>例</w:t>
      </w:r>
    </w:p>
    <w:p w14:paraId="669991E5" w14:textId="77777777" w:rsidR="0013492D" w:rsidRPr="00B471FE" w:rsidRDefault="004B68A8"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w:drawing>
          <wp:anchor distT="0" distB="0" distL="114300" distR="114300" simplePos="0" relativeHeight="251588096" behindDoc="0" locked="0" layoutInCell="1" allowOverlap="1" wp14:anchorId="6D4EBF04" wp14:editId="0102F637">
            <wp:simplePos x="0" y="0"/>
            <wp:positionH relativeFrom="column">
              <wp:posOffset>153035</wp:posOffset>
            </wp:positionH>
            <wp:positionV relativeFrom="paragraph">
              <wp:posOffset>36830</wp:posOffset>
            </wp:positionV>
            <wp:extent cx="1000125" cy="175260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w:drawing>
          <wp:anchor distT="0" distB="0" distL="114300" distR="114300" simplePos="0" relativeHeight="251593216" behindDoc="0" locked="0" layoutInCell="1" allowOverlap="1" wp14:anchorId="69AC55E6" wp14:editId="1368420F">
            <wp:simplePos x="0" y="0"/>
            <wp:positionH relativeFrom="column">
              <wp:posOffset>1419860</wp:posOffset>
            </wp:positionH>
            <wp:positionV relativeFrom="paragraph">
              <wp:posOffset>1387475</wp:posOffset>
            </wp:positionV>
            <wp:extent cx="447675" cy="333375"/>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w:drawing>
          <wp:anchor distT="0" distB="0" distL="114300" distR="114300" simplePos="0" relativeHeight="251592192" behindDoc="0" locked="0" layoutInCell="1" allowOverlap="1" wp14:anchorId="21BAEECD" wp14:editId="1B67EE8A">
            <wp:simplePos x="0" y="0"/>
            <wp:positionH relativeFrom="column">
              <wp:posOffset>1419860</wp:posOffset>
            </wp:positionH>
            <wp:positionV relativeFrom="paragraph">
              <wp:posOffset>768350</wp:posOffset>
            </wp:positionV>
            <wp:extent cx="447675" cy="333375"/>
            <wp:effectExtent l="0" t="0" r="0" b="0"/>
            <wp:wrapNone/>
            <wp:docPr id="191" name="図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w:drawing>
          <wp:anchor distT="0" distB="0" distL="114300" distR="114300" simplePos="0" relativeHeight="251590144" behindDoc="0" locked="0" layoutInCell="1" allowOverlap="1" wp14:anchorId="7D36E338" wp14:editId="3DB7D94C">
            <wp:simplePos x="0" y="0"/>
            <wp:positionH relativeFrom="column">
              <wp:posOffset>3941445</wp:posOffset>
            </wp:positionH>
            <wp:positionV relativeFrom="paragraph">
              <wp:posOffset>36830</wp:posOffset>
            </wp:positionV>
            <wp:extent cx="1009650" cy="1752600"/>
            <wp:effectExtent l="0" t="0" r="0" b="0"/>
            <wp:wrapNone/>
            <wp:docPr id="189" name="図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w:drawing>
          <wp:anchor distT="0" distB="0" distL="114300" distR="114300" simplePos="0" relativeHeight="251591168" behindDoc="0" locked="0" layoutInCell="1" allowOverlap="1" wp14:anchorId="51181F7C" wp14:editId="257CC0F3">
            <wp:simplePos x="0" y="0"/>
            <wp:positionH relativeFrom="column">
              <wp:posOffset>1419860</wp:posOffset>
            </wp:positionH>
            <wp:positionV relativeFrom="paragraph">
              <wp:posOffset>111125</wp:posOffset>
            </wp:positionV>
            <wp:extent cx="447675" cy="333375"/>
            <wp:effectExtent l="0" t="0" r="0" b="0"/>
            <wp:wrapNone/>
            <wp:docPr id="190" name="図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w:drawing>
          <wp:anchor distT="0" distB="0" distL="114300" distR="114300" simplePos="0" relativeHeight="251589120" behindDoc="0" locked="0" layoutInCell="1" allowOverlap="1" wp14:anchorId="3E02E925" wp14:editId="10B6F321">
            <wp:simplePos x="0" y="0"/>
            <wp:positionH relativeFrom="column">
              <wp:posOffset>2277110</wp:posOffset>
            </wp:positionH>
            <wp:positionV relativeFrom="paragraph">
              <wp:posOffset>36830</wp:posOffset>
            </wp:positionV>
            <wp:extent cx="1000125" cy="1752600"/>
            <wp:effectExtent l="0" t="0" r="0" b="0"/>
            <wp:wrapNone/>
            <wp:docPr id="188" name="図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0125"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92D" w:rsidRPr="00B471FE">
        <w:rPr>
          <w:rFonts w:ascii="BIZ UDゴシック" w:eastAsia="BIZ UDゴシック" w:hAnsi="BIZ UDゴシック" w:hint="eastAsia"/>
          <w:sz w:val="24"/>
          <w:szCs w:val="24"/>
        </w:rPr>
        <w:t xml:space="preserve">　　　　　</w:t>
      </w:r>
    </w:p>
    <w:p w14:paraId="2C7EFA93" w14:textId="77777777" w:rsidR="0013492D" w:rsidRPr="00B471FE" w:rsidRDefault="0013492D" w:rsidP="00B10EC2">
      <w:pPr>
        <w:rPr>
          <w:rFonts w:ascii="BIZ UDゴシック" w:eastAsia="BIZ UDゴシック" w:hAnsi="BIZ UDゴシック"/>
          <w:sz w:val="24"/>
          <w:szCs w:val="24"/>
        </w:rPr>
      </w:pPr>
    </w:p>
    <w:p w14:paraId="1E5FA0F6" w14:textId="77777777" w:rsidR="0013492D" w:rsidRPr="00B471FE" w:rsidRDefault="0013492D" w:rsidP="00B10EC2">
      <w:pPr>
        <w:rPr>
          <w:rFonts w:ascii="BIZ UDゴシック" w:eastAsia="BIZ UDゴシック" w:hAnsi="BIZ UDゴシック"/>
          <w:sz w:val="24"/>
          <w:szCs w:val="24"/>
        </w:rPr>
      </w:pPr>
    </w:p>
    <w:p w14:paraId="55AEC2C0" w14:textId="77777777" w:rsidR="0013492D" w:rsidRPr="00B471FE" w:rsidRDefault="0013492D" w:rsidP="00B10EC2">
      <w:pPr>
        <w:rPr>
          <w:rFonts w:ascii="BIZ UDゴシック" w:eastAsia="BIZ UDゴシック" w:hAnsi="BIZ UDゴシック"/>
          <w:sz w:val="24"/>
          <w:szCs w:val="24"/>
        </w:rPr>
      </w:pPr>
    </w:p>
    <w:p w14:paraId="2C72213C" w14:textId="77777777" w:rsidR="0013492D" w:rsidRPr="00B471FE" w:rsidRDefault="0013492D" w:rsidP="00B10EC2">
      <w:pPr>
        <w:rPr>
          <w:rFonts w:ascii="BIZ UDゴシック" w:eastAsia="BIZ UDゴシック" w:hAnsi="BIZ UDゴシック"/>
          <w:sz w:val="24"/>
          <w:szCs w:val="24"/>
        </w:rPr>
      </w:pPr>
    </w:p>
    <w:p w14:paraId="3171BA56" w14:textId="77777777" w:rsidR="0013492D" w:rsidRPr="00B471FE" w:rsidRDefault="0013492D" w:rsidP="00B10EC2">
      <w:pPr>
        <w:rPr>
          <w:rFonts w:ascii="BIZ UDゴシック" w:eastAsia="BIZ UDゴシック" w:hAnsi="BIZ UDゴシック"/>
          <w:sz w:val="24"/>
          <w:szCs w:val="24"/>
        </w:rPr>
      </w:pPr>
    </w:p>
    <w:p w14:paraId="73065047" w14:textId="77777777" w:rsidR="0013492D" w:rsidRPr="00B471FE" w:rsidRDefault="0013492D" w:rsidP="00B10EC2">
      <w:pPr>
        <w:rPr>
          <w:rFonts w:ascii="BIZ UDゴシック" w:eastAsia="BIZ UDゴシック" w:hAnsi="BIZ UDゴシック"/>
          <w:sz w:val="24"/>
          <w:szCs w:val="24"/>
        </w:rPr>
      </w:pPr>
    </w:p>
    <w:p w14:paraId="5442A83B" w14:textId="77777777" w:rsidR="0013492D" w:rsidRPr="00B471FE" w:rsidRDefault="0013492D" w:rsidP="00B10EC2">
      <w:pPr>
        <w:rPr>
          <w:rFonts w:ascii="BIZ UDゴシック" w:eastAsia="BIZ UDゴシック" w:hAnsi="BIZ UDゴシック"/>
          <w:sz w:val="24"/>
          <w:szCs w:val="24"/>
        </w:rPr>
      </w:pPr>
    </w:p>
    <w:p w14:paraId="1C3CC3C4" w14:textId="15089215" w:rsidR="0013492D" w:rsidRPr="00784A77" w:rsidRDefault="0013492D" w:rsidP="00B10EC2">
      <w:pPr>
        <w:rPr>
          <w:rFonts w:ascii="BIZ UDゴシック" w:eastAsia="BIZ UDゴシック" w:hAnsi="BIZ UDゴシック"/>
          <w:sz w:val="22"/>
        </w:rPr>
      </w:pPr>
      <w:r w:rsidRPr="00B471FE">
        <w:rPr>
          <w:rFonts w:ascii="BIZ UDゴシック" w:eastAsia="BIZ UDゴシック" w:hAnsi="BIZ UDゴシック" w:hint="eastAsia"/>
          <w:sz w:val="22"/>
        </w:rPr>
        <w:t>「</w:t>
      </w:r>
      <w:r w:rsidRPr="00784A77">
        <w:rPr>
          <w:rFonts w:ascii="BIZ UDゴシック" w:eastAsia="BIZ UDゴシック" w:hAnsi="BIZ UDゴシック" w:hint="eastAsia"/>
          <w:sz w:val="22"/>
        </w:rPr>
        <w:t>１</w:t>
      </w:r>
      <w:r w:rsidR="00921E1C" w:rsidRPr="00784A77">
        <w:rPr>
          <w:rFonts w:ascii="BIZ UDゴシック" w:eastAsia="BIZ UDゴシック" w:hAnsi="BIZ UDゴシック" w:hint="eastAsia"/>
          <w:sz w:val="22"/>
        </w:rPr>
        <w:t>(</w:t>
      </w:r>
      <w:r w:rsidR="00921E1C" w:rsidRPr="00784A77">
        <w:rPr>
          <w:rFonts w:ascii="BIZ UDゴシック" w:eastAsia="BIZ UDゴシック" w:hAnsi="BIZ UDゴシック"/>
          <w:sz w:val="22"/>
        </w:rPr>
        <w:t>P)</w:t>
      </w:r>
      <w:r w:rsidRPr="00784A77">
        <w:rPr>
          <w:rFonts w:ascii="BIZ UDゴシック" w:eastAsia="BIZ UDゴシック" w:hAnsi="BIZ UDゴシック" w:hint="eastAsia"/>
          <w:sz w:val="22"/>
        </w:rPr>
        <w:t>型」…赤を感じる視細胞に異常があるもの〔色覚障がい</w:t>
      </w:r>
      <w:r w:rsidR="007570E9" w:rsidRPr="00784A77">
        <w:rPr>
          <w:rFonts w:ascii="BIZ UDゴシック" w:eastAsia="BIZ UDゴシック" w:hAnsi="BIZ UDゴシック" w:hint="eastAsia"/>
          <w:sz w:val="22"/>
        </w:rPr>
        <w:t>（</w:t>
      </w:r>
      <w:r w:rsidR="00B90ED2" w:rsidRPr="00784A77">
        <w:rPr>
          <w:rFonts w:ascii="BIZ UDゴシック" w:eastAsia="BIZ UDゴシック" w:hAnsi="BIZ UDゴシック" w:hint="eastAsia"/>
          <w:sz w:val="22"/>
        </w:rPr>
        <w:t>２</w:t>
      </w:r>
      <w:r w:rsidR="007570E9" w:rsidRPr="00784A77">
        <w:rPr>
          <w:rFonts w:ascii="BIZ UDゴシック" w:eastAsia="BIZ UDゴシック" w:hAnsi="BIZ UDゴシック" w:hint="eastAsia"/>
          <w:sz w:val="22"/>
        </w:rPr>
        <w:t>色覚）</w:t>
      </w:r>
      <w:r w:rsidRPr="00784A77">
        <w:rPr>
          <w:rFonts w:ascii="BIZ UDゴシック" w:eastAsia="BIZ UDゴシック" w:hAnsi="BIZ UDゴシック" w:hint="eastAsia"/>
          <w:sz w:val="22"/>
        </w:rPr>
        <w:t>全体の約25％〕</w:t>
      </w:r>
    </w:p>
    <w:p w14:paraId="622EF1FF" w14:textId="38BF18CB" w:rsidR="0013492D" w:rsidRPr="00B471FE" w:rsidRDefault="0013492D" w:rsidP="00B10EC2">
      <w:pPr>
        <w:rPr>
          <w:rFonts w:ascii="BIZ UDゴシック" w:eastAsia="BIZ UDゴシック" w:hAnsi="BIZ UDゴシック"/>
          <w:sz w:val="22"/>
        </w:rPr>
      </w:pPr>
      <w:r w:rsidRPr="00784A77">
        <w:rPr>
          <w:rFonts w:ascii="BIZ UDゴシック" w:eastAsia="BIZ UDゴシック" w:hAnsi="BIZ UDゴシック" w:hint="eastAsia"/>
          <w:sz w:val="22"/>
        </w:rPr>
        <w:t>「２</w:t>
      </w:r>
      <w:r w:rsidR="00921E1C" w:rsidRPr="00784A77">
        <w:rPr>
          <w:rFonts w:ascii="BIZ UDゴシック" w:eastAsia="BIZ UDゴシック" w:hAnsi="BIZ UDゴシック" w:hint="eastAsia"/>
          <w:sz w:val="22"/>
        </w:rPr>
        <w:t>(</w:t>
      </w:r>
      <w:r w:rsidR="00921E1C" w:rsidRPr="00784A77">
        <w:rPr>
          <w:rFonts w:ascii="BIZ UDゴシック" w:eastAsia="BIZ UDゴシック" w:hAnsi="BIZ UDゴシック"/>
          <w:sz w:val="22"/>
        </w:rPr>
        <w:t>D)</w:t>
      </w:r>
      <w:r w:rsidRPr="00B471FE">
        <w:rPr>
          <w:rFonts w:ascii="BIZ UDゴシック" w:eastAsia="BIZ UDゴシック" w:hAnsi="BIZ UDゴシック" w:hint="eastAsia"/>
          <w:sz w:val="22"/>
        </w:rPr>
        <w:t>型」…緑を感じる視細胞に異常があるもの〔色覚障がい</w:t>
      </w:r>
      <w:r w:rsidR="007570E9" w:rsidRPr="00B471FE">
        <w:rPr>
          <w:rFonts w:ascii="BIZ UDゴシック" w:eastAsia="BIZ UDゴシック" w:hAnsi="BIZ UDゴシック" w:hint="eastAsia"/>
          <w:sz w:val="22"/>
        </w:rPr>
        <w:t>（</w:t>
      </w:r>
      <w:r w:rsidR="00B90ED2">
        <w:rPr>
          <w:rFonts w:ascii="BIZ UDゴシック" w:eastAsia="BIZ UDゴシック" w:hAnsi="BIZ UDゴシック" w:hint="eastAsia"/>
          <w:sz w:val="22"/>
        </w:rPr>
        <w:t>２</w:t>
      </w:r>
      <w:r w:rsidR="007570E9" w:rsidRPr="00B471FE">
        <w:rPr>
          <w:rFonts w:ascii="BIZ UDゴシック" w:eastAsia="BIZ UDゴシック" w:hAnsi="BIZ UDゴシック" w:hint="eastAsia"/>
          <w:sz w:val="22"/>
        </w:rPr>
        <w:t>色覚）</w:t>
      </w:r>
      <w:r w:rsidRPr="00B471FE">
        <w:rPr>
          <w:rFonts w:ascii="BIZ UDゴシック" w:eastAsia="BIZ UDゴシック" w:hAnsi="BIZ UDゴシック" w:hint="eastAsia"/>
          <w:sz w:val="22"/>
        </w:rPr>
        <w:t>全体の約75％〕</w:t>
      </w:r>
    </w:p>
    <w:p w14:paraId="3E069B87" w14:textId="77777777" w:rsidR="00B471FE" w:rsidRPr="00B471FE" w:rsidRDefault="00B471FE" w:rsidP="00B10EC2">
      <w:pPr>
        <w:ind w:firstLineChars="100" w:firstLine="240"/>
        <w:rPr>
          <w:rFonts w:ascii="BIZ UDゴシック" w:eastAsia="BIZ UDゴシック" w:hAnsi="BIZ UDゴシック"/>
          <w:sz w:val="24"/>
          <w:szCs w:val="24"/>
        </w:rPr>
      </w:pPr>
    </w:p>
    <w:p w14:paraId="1E89665B" w14:textId="77777777" w:rsidR="00B471FE" w:rsidRPr="00B471FE" w:rsidRDefault="00B471FE" w:rsidP="00B10EC2">
      <w:pPr>
        <w:ind w:firstLineChars="100" w:firstLine="240"/>
        <w:rPr>
          <w:rFonts w:ascii="BIZ UDゴシック" w:eastAsia="BIZ UDゴシック" w:hAnsi="BIZ UDゴシック"/>
          <w:sz w:val="24"/>
          <w:szCs w:val="24"/>
        </w:rPr>
      </w:pPr>
    </w:p>
    <w:p w14:paraId="18288282" w14:textId="77777777" w:rsidR="00B471FE" w:rsidRPr="00B471FE" w:rsidRDefault="00B471FE" w:rsidP="00B10EC2">
      <w:pPr>
        <w:ind w:firstLineChars="100" w:firstLine="240"/>
        <w:rPr>
          <w:rFonts w:ascii="BIZ UDゴシック" w:eastAsia="BIZ UDゴシック" w:hAnsi="BIZ UDゴシック"/>
          <w:sz w:val="24"/>
          <w:szCs w:val="24"/>
        </w:rPr>
      </w:pPr>
    </w:p>
    <w:p w14:paraId="652379B6" w14:textId="77777777" w:rsidR="00B471FE" w:rsidRPr="00B471FE" w:rsidRDefault="00B471FE" w:rsidP="00B10EC2">
      <w:pPr>
        <w:ind w:firstLineChars="100" w:firstLine="240"/>
        <w:rPr>
          <w:rFonts w:ascii="BIZ UDゴシック" w:eastAsia="BIZ UDゴシック" w:hAnsi="BIZ UDゴシック"/>
          <w:sz w:val="24"/>
          <w:szCs w:val="24"/>
        </w:rPr>
      </w:pPr>
    </w:p>
    <w:p w14:paraId="1D0115B5" w14:textId="77777777" w:rsidR="00B471FE" w:rsidRPr="00B471FE" w:rsidRDefault="00B471FE" w:rsidP="00B10EC2">
      <w:pPr>
        <w:ind w:firstLineChars="100" w:firstLine="240"/>
        <w:rPr>
          <w:rFonts w:ascii="BIZ UDゴシック" w:eastAsia="BIZ UDゴシック" w:hAnsi="BIZ UDゴシック"/>
          <w:sz w:val="24"/>
          <w:szCs w:val="24"/>
        </w:rPr>
      </w:pPr>
    </w:p>
    <w:p w14:paraId="4DAA8B62" w14:textId="5BB76AA5" w:rsidR="0013492D" w:rsidRPr="000F6370" w:rsidRDefault="001A7279" w:rsidP="00B10EC2">
      <w:pPr>
        <w:ind w:firstLineChars="100" w:firstLine="240"/>
        <w:rPr>
          <w:rFonts w:ascii="BIZ UDゴシック" w:eastAsia="BIZ UDゴシック" w:hAnsi="BIZ UDゴシック"/>
          <w:sz w:val="24"/>
          <w:szCs w:val="24"/>
        </w:rPr>
      </w:pPr>
      <w:r w:rsidRPr="000F6370">
        <w:rPr>
          <w:rFonts w:ascii="BIZ UDゴシック" w:eastAsia="BIZ UDゴシック" w:hAnsi="BIZ UDゴシック" w:hint="eastAsia"/>
          <w:noProof/>
          <w:sz w:val="24"/>
          <w:szCs w:val="24"/>
        </w:rPr>
        <w:drawing>
          <wp:anchor distT="0" distB="0" distL="114300" distR="114300" simplePos="0" relativeHeight="251663872" behindDoc="0" locked="0" layoutInCell="1" allowOverlap="1" wp14:anchorId="005A0119" wp14:editId="6906FE75">
            <wp:simplePos x="0" y="0"/>
            <wp:positionH relativeFrom="column">
              <wp:posOffset>3085465</wp:posOffset>
            </wp:positionH>
            <wp:positionV relativeFrom="paragraph">
              <wp:posOffset>2035810</wp:posOffset>
            </wp:positionV>
            <wp:extent cx="447675" cy="400050"/>
            <wp:effectExtent l="0" t="0" r="0" b="0"/>
            <wp:wrapNone/>
            <wp:docPr id="346" name="図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7F"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54656" behindDoc="0" locked="0" layoutInCell="1" allowOverlap="1" wp14:anchorId="139BCA82" wp14:editId="16C86307">
                <wp:simplePos x="0" y="0"/>
                <wp:positionH relativeFrom="column">
                  <wp:posOffset>123190</wp:posOffset>
                </wp:positionH>
                <wp:positionV relativeFrom="paragraph">
                  <wp:posOffset>5955665</wp:posOffset>
                </wp:positionV>
                <wp:extent cx="6248400" cy="788035"/>
                <wp:effectExtent l="0" t="0" r="0" b="0"/>
                <wp:wrapNone/>
                <wp:docPr id="465"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788035"/>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4EEDD2A0" w14:textId="77777777" w:rsidR="00721E9B" w:rsidRPr="000F6370" w:rsidRDefault="00721E9B" w:rsidP="003E0A31">
                            <w:pPr>
                              <w:ind w:left="1680" w:hangingChars="700" w:hanging="1680"/>
                              <w:rPr>
                                <w:rFonts w:ascii="BIZ UDゴシック" w:eastAsia="BIZ UDゴシック" w:hAnsi="BIZ UDゴシック"/>
                                <w:color w:val="000000"/>
                                <w:sz w:val="22"/>
                                <w:szCs w:val="24"/>
                              </w:rPr>
                            </w:pPr>
                            <w:r w:rsidRPr="00C22CB4">
                              <w:rPr>
                                <w:rFonts w:ascii="BIZ UDゴシック" w:eastAsia="BIZ UDゴシック" w:hAnsi="BIZ UDゴシック" w:hint="eastAsia"/>
                                <w:b/>
                                <w:color w:val="000000"/>
                                <w:sz w:val="24"/>
                                <w:szCs w:val="24"/>
                              </w:rPr>
                              <w:t>○グラフ</w:t>
                            </w:r>
                            <w:r w:rsidRPr="000F6370">
                              <w:rPr>
                                <w:rFonts w:ascii="BIZ UDゴシック" w:eastAsia="BIZ UDゴシック" w:hAnsi="BIZ UDゴシック" w:hint="eastAsia"/>
                                <w:color w:val="000000"/>
                                <w:sz w:val="24"/>
                                <w:szCs w:val="24"/>
                              </w:rPr>
                              <w:t xml:space="preserve">　　　色覚障がいのある人が見分けにくい色が隣接しているため、わかりにくいグラフになっています。また、凡例の色の見分けが難しいものとなっています。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9BCA82" id="Rectangle 327" o:spid="_x0000_s1029" style="position:absolute;left:0;text-align:left;margin-left:9.7pt;margin-top:468.95pt;width:492pt;height:6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" stroked="f" strokecolor="#002060">
                <v:textbox inset="5.85pt,.7pt,5.85pt,.7pt">
                  <w:txbxContent>
                    <w:p w14:paraId="4EEDD2A0" w14:textId="77777777" w:rsidR="00721E9B" w:rsidRPr="000F6370" w:rsidRDefault="00721E9B" w:rsidP="003E0A31">
                      <w:pPr>
                        <w:ind w:left="1680" w:hangingChars="700" w:hanging="1680"/>
                        <w:rPr>
                          <w:rFonts w:ascii="BIZ UDゴシック" w:eastAsia="BIZ UDゴシック" w:hAnsi="BIZ UDゴシック"/>
                          <w:color w:val="000000"/>
                          <w:sz w:val="22"/>
                          <w:szCs w:val="24"/>
                        </w:rPr>
                      </w:pPr>
                      <w:r w:rsidRPr="00C22CB4">
                        <w:rPr>
                          <w:rFonts w:ascii="BIZ UDゴシック" w:eastAsia="BIZ UDゴシック" w:hAnsi="BIZ UDゴシック" w:hint="eastAsia"/>
                          <w:b/>
                          <w:color w:val="000000"/>
                          <w:sz w:val="24"/>
                          <w:szCs w:val="24"/>
                        </w:rPr>
                        <w:t>○グラフ</w:t>
                      </w:r>
                      <w:r w:rsidRPr="000F6370">
                        <w:rPr>
                          <w:rFonts w:ascii="BIZ UDゴシック" w:eastAsia="BIZ UDゴシック" w:hAnsi="BIZ UDゴシック" w:hint="eastAsia"/>
                          <w:color w:val="000000"/>
                          <w:sz w:val="24"/>
                          <w:szCs w:val="24"/>
                        </w:rPr>
                        <w:t xml:space="preserve">　　　色覚障がいのある人が見分けにくい色が隣接しているため、わかりにくいグラフになっています。また、凡例の色の見分けが難しいものとなっています。</w:t>
                      </w:r>
                    </w:p>
                  </w:txbxContent>
                </v:textbox>
              </v:rect>
            </w:pict>
          </mc:Fallback>
        </mc:AlternateContent>
      </w:r>
      <w:r w:rsidR="0072307F"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52608" behindDoc="0" locked="0" layoutInCell="1" allowOverlap="1" wp14:anchorId="71811FA2" wp14:editId="2FAE475E">
                <wp:simplePos x="0" y="0"/>
                <wp:positionH relativeFrom="column">
                  <wp:posOffset>123190</wp:posOffset>
                </wp:positionH>
                <wp:positionV relativeFrom="paragraph">
                  <wp:posOffset>3460116</wp:posOffset>
                </wp:positionV>
                <wp:extent cx="6248400" cy="660400"/>
                <wp:effectExtent l="0" t="0" r="0" b="6350"/>
                <wp:wrapNone/>
                <wp:docPr id="466"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8400" cy="6604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59DAF5F3" w14:textId="77777777" w:rsidR="00721E9B" w:rsidRPr="000F6370" w:rsidRDefault="00721E9B" w:rsidP="008A4CF6">
                            <w:pPr>
                              <w:ind w:left="1680" w:hangingChars="700" w:hanging="1680"/>
                              <w:rPr>
                                <w:rFonts w:ascii="BIZ UDゴシック" w:eastAsia="BIZ UDゴシック" w:hAnsi="BIZ UDゴシック"/>
                                <w:color w:val="000000"/>
                                <w:sz w:val="22"/>
                                <w:szCs w:val="24"/>
                              </w:rPr>
                            </w:pPr>
                            <w:r w:rsidRPr="00C22CB4">
                              <w:rPr>
                                <w:rFonts w:ascii="BIZ UDゴシック" w:eastAsia="BIZ UDゴシック" w:hAnsi="BIZ UDゴシック" w:hint="eastAsia"/>
                                <w:b/>
                                <w:color w:val="000000"/>
                                <w:sz w:val="24"/>
                                <w:szCs w:val="24"/>
                              </w:rPr>
                              <w:t>○色鉛筆</w:t>
                            </w:r>
                            <w:r w:rsidRPr="000F6370">
                              <w:rPr>
                                <w:rFonts w:ascii="BIZ UDゴシック" w:eastAsia="BIZ UDゴシック" w:hAnsi="BIZ UDゴシック" w:hint="eastAsia"/>
                                <w:color w:val="000000"/>
                                <w:sz w:val="24"/>
                                <w:szCs w:val="24"/>
                              </w:rPr>
                              <w:t xml:space="preserve">　　　赤系の色鉛筆２本と緑系の色鉛筆２本が見分けにくい色になっています。青と紫も区別しにくくなっています。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811FA2" id="Rectangle 326" o:spid="_x0000_s1030" style="position:absolute;left:0;text-align:left;margin-left:9.7pt;margin-top:272.45pt;width:492pt;height:5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" stroked="f" strokecolor="#002060">
                <v:textbox inset="5.85pt,.7pt,5.85pt,.7pt">
                  <w:txbxContent>
                    <w:p w14:paraId="59DAF5F3" w14:textId="77777777" w:rsidR="00721E9B" w:rsidRPr="000F6370" w:rsidRDefault="00721E9B" w:rsidP="008A4CF6">
                      <w:pPr>
                        <w:ind w:left="1680" w:hangingChars="700" w:hanging="1680"/>
                        <w:rPr>
                          <w:rFonts w:ascii="BIZ UDゴシック" w:eastAsia="BIZ UDゴシック" w:hAnsi="BIZ UDゴシック"/>
                          <w:color w:val="000000"/>
                          <w:sz w:val="22"/>
                          <w:szCs w:val="24"/>
                        </w:rPr>
                      </w:pPr>
                      <w:r w:rsidRPr="00C22CB4">
                        <w:rPr>
                          <w:rFonts w:ascii="BIZ UDゴシック" w:eastAsia="BIZ UDゴシック" w:hAnsi="BIZ UDゴシック" w:hint="eastAsia"/>
                          <w:b/>
                          <w:color w:val="000000"/>
                          <w:sz w:val="24"/>
                          <w:szCs w:val="24"/>
                        </w:rPr>
                        <w:t>○色鉛筆</w:t>
                      </w:r>
                      <w:r w:rsidRPr="000F6370">
                        <w:rPr>
                          <w:rFonts w:ascii="BIZ UDゴシック" w:eastAsia="BIZ UDゴシック" w:hAnsi="BIZ UDゴシック" w:hint="eastAsia"/>
                          <w:color w:val="000000"/>
                          <w:sz w:val="24"/>
                          <w:szCs w:val="24"/>
                        </w:rPr>
                        <w:t xml:space="preserve">　　　</w:t>
                      </w:r>
                      <w:r w:rsidRPr="000F6370">
                        <w:rPr>
                          <w:rFonts w:ascii="BIZ UDゴシック" w:eastAsia="BIZ UDゴシック" w:hAnsi="BIZ UDゴシック" w:hint="eastAsia"/>
                          <w:color w:val="000000"/>
                          <w:sz w:val="24"/>
                          <w:szCs w:val="24"/>
                        </w:rPr>
                        <w:t>赤系の色鉛筆２本と緑系の色鉛筆２本が見分けにくい色になっています。青と紫も区別しにくくなっています。</w:t>
                      </w:r>
                    </w:p>
                  </w:txbxContent>
                </v:textbox>
              </v:rect>
            </w:pict>
          </mc:Fallback>
        </mc:AlternateContent>
      </w:r>
      <w:r w:rsidR="0072307F"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51584" behindDoc="0" locked="0" layoutInCell="1" allowOverlap="1" wp14:anchorId="5D7BF6EA" wp14:editId="6FA398F7">
                <wp:simplePos x="0" y="0"/>
                <wp:positionH relativeFrom="column">
                  <wp:posOffset>151764</wp:posOffset>
                </wp:positionH>
                <wp:positionV relativeFrom="paragraph">
                  <wp:posOffset>469265</wp:posOffset>
                </wp:positionV>
                <wp:extent cx="6219825" cy="622300"/>
                <wp:effectExtent l="0" t="0" r="9525" b="6350"/>
                <wp:wrapNone/>
                <wp:docPr id="464"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622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299FBECB" w14:textId="77777777" w:rsidR="00721E9B" w:rsidRPr="000F6370" w:rsidRDefault="00721E9B" w:rsidP="008A4CF6">
                            <w:pPr>
                              <w:ind w:left="1680" w:hangingChars="700" w:hanging="1680"/>
                              <w:rPr>
                                <w:rFonts w:ascii="BIZ UDゴシック" w:eastAsia="BIZ UDゴシック" w:hAnsi="BIZ UDゴシック"/>
                                <w:color w:val="000000"/>
                                <w:sz w:val="22"/>
                                <w:szCs w:val="24"/>
                              </w:rPr>
                            </w:pPr>
                            <w:r w:rsidRPr="00B832F0">
                              <w:rPr>
                                <w:rFonts w:ascii="BIZ UDゴシック" w:eastAsia="BIZ UDゴシック" w:hAnsi="BIZ UDゴシック" w:hint="eastAsia"/>
                                <w:b/>
                                <w:color w:val="000000"/>
                                <w:sz w:val="24"/>
                                <w:szCs w:val="24"/>
                              </w:rPr>
                              <w:t>○カレンダー</w:t>
                            </w:r>
                            <w:r w:rsidRPr="000F6370">
                              <w:rPr>
                                <w:rFonts w:ascii="BIZ UDゴシック" w:eastAsia="BIZ UDゴシック" w:hAnsi="BIZ UDゴシック" w:hint="eastAsia"/>
                                <w:color w:val="000000"/>
                                <w:sz w:val="24"/>
                                <w:szCs w:val="24"/>
                              </w:rPr>
                              <w:t xml:space="preserve">　赤字で示された休日が、色覚障がいのある人の見え方では、黒字と見分けにくくなってしまい、平日との識別が難しくなっています。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7BF6EA" id="Rectangle 325" o:spid="_x0000_s1031" style="position:absolute;left:0;text-align:left;margin-left:11.95pt;margin-top:36.95pt;width:489.75pt;height: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" stroked="f" strokecolor="#002060">
                <v:textbox inset="5.85pt,.7pt,5.85pt,.7pt">
                  <w:txbxContent>
                    <w:p w14:paraId="299FBECB" w14:textId="77777777" w:rsidR="00721E9B" w:rsidRPr="000F6370" w:rsidRDefault="00721E9B" w:rsidP="008A4CF6">
                      <w:pPr>
                        <w:ind w:left="1680" w:hangingChars="700" w:hanging="1680"/>
                        <w:rPr>
                          <w:rFonts w:ascii="BIZ UDゴシック" w:eastAsia="BIZ UDゴシック" w:hAnsi="BIZ UDゴシック"/>
                          <w:color w:val="000000"/>
                          <w:sz w:val="22"/>
                          <w:szCs w:val="24"/>
                        </w:rPr>
                      </w:pPr>
                      <w:r w:rsidRPr="00B832F0">
                        <w:rPr>
                          <w:rFonts w:ascii="BIZ UDゴシック" w:eastAsia="BIZ UDゴシック" w:hAnsi="BIZ UDゴシック" w:hint="eastAsia"/>
                          <w:b/>
                          <w:color w:val="000000"/>
                          <w:sz w:val="24"/>
                          <w:szCs w:val="24"/>
                        </w:rPr>
                        <w:t>○カレンダー</w:t>
                      </w:r>
                      <w:r w:rsidRPr="000F6370">
                        <w:rPr>
                          <w:rFonts w:ascii="BIZ UDゴシック" w:eastAsia="BIZ UDゴシック" w:hAnsi="BIZ UDゴシック" w:hint="eastAsia"/>
                          <w:color w:val="000000"/>
                          <w:sz w:val="24"/>
                          <w:szCs w:val="24"/>
                        </w:rPr>
                        <w:t xml:space="preserve">　</w:t>
                      </w:r>
                      <w:r w:rsidRPr="000F6370">
                        <w:rPr>
                          <w:rFonts w:ascii="BIZ UDゴシック" w:eastAsia="BIZ UDゴシック" w:hAnsi="BIZ UDゴシック" w:hint="eastAsia"/>
                          <w:color w:val="000000"/>
                          <w:sz w:val="24"/>
                          <w:szCs w:val="24"/>
                        </w:rPr>
                        <w:t>赤字で示された休日が、色覚障がいのある人の見え方では、黒字と見分けにくくなってしまい、平日との識別が難しくなっています。</w:t>
                      </w:r>
                    </w:p>
                  </w:txbxContent>
                </v:textbox>
              </v:rect>
            </w:pict>
          </mc:Fallback>
        </mc:AlternateContent>
      </w:r>
      <w:r w:rsidR="00B832F0"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50560" behindDoc="0" locked="0" layoutInCell="1" allowOverlap="1" wp14:anchorId="0F6885CE" wp14:editId="7641375C">
                <wp:simplePos x="0" y="0"/>
                <wp:positionH relativeFrom="column">
                  <wp:posOffset>-114935</wp:posOffset>
                </wp:positionH>
                <wp:positionV relativeFrom="paragraph">
                  <wp:posOffset>31115</wp:posOffset>
                </wp:positionV>
                <wp:extent cx="5771515" cy="276225"/>
                <wp:effectExtent l="0" t="0" r="635" b="9525"/>
                <wp:wrapNone/>
                <wp:docPr id="462"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1515" cy="276225"/>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1D8EA052" w14:textId="77777777" w:rsidR="00721E9B" w:rsidRPr="00B832F0" w:rsidRDefault="00721E9B" w:rsidP="002C286D">
                            <w:pPr>
                              <w:rPr>
                                <w:rFonts w:ascii="BIZ UDゴシック" w:eastAsia="BIZ UDゴシック" w:hAnsi="BIZ UDゴシック"/>
                                <w:b/>
                                <w:color w:val="000000"/>
                                <w:sz w:val="22"/>
                                <w:szCs w:val="24"/>
                              </w:rPr>
                            </w:pPr>
                            <w:r w:rsidRPr="00B832F0">
                              <w:rPr>
                                <w:rFonts w:ascii="BIZ UDゴシック" w:eastAsia="BIZ UDゴシック" w:hAnsi="BIZ UDゴシック" w:hint="eastAsia"/>
                                <w:b/>
                                <w:color w:val="000000"/>
                                <w:sz w:val="24"/>
                                <w:szCs w:val="24"/>
                              </w:rPr>
                              <w:t>【色による識別が難しくなっているデザイン事例】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6885CE" id="Rectangle 324" o:spid="_x0000_s1032" style="position:absolute;left:0;text-align:left;margin-left:-9.05pt;margin-top:2.45pt;width:454.45pt;height:2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" stroked="f" strokecolor="#002060">
                <v:textbox inset="5.85pt,.7pt,5.85pt,.7pt">
                  <w:txbxContent>
                    <w:p w14:paraId="1D8EA052" w14:textId="77777777" w:rsidR="00721E9B" w:rsidRPr="00B832F0" w:rsidRDefault="00721E9B" w:rsidP="002C286D">
                      <w:pPr>
                        <w:rPr>
                          <w:rFonts w:ascii="BIZ UDゴシック" w:eastAsia="BIZ UDゴシック" w:hAnsi="BIZ UDゴシック"/>
                          <w:b/>
                          <w:color w:val="000000"/>
                          <w:sz w:val="22"/>
                          <w:szCs w:val="24"/>
                        </w:rPr>
                      </w:pPr>
                      <w:r w:rsidRPr="00B832F0">
                        <w:rPr>
                          <w:rFonts w:ascii="BIZ UDゴシック" w:eastAsia="BIZ UDゴシック" w:hAnsi="BIZ UDゴシック" w:hint="eastAsia"/>
                          <w:b/>
                          <w:color w:val="000000"/>
                          <w:sz w:val="24"/>
                          <w:szCs w:val="24"/>
                        </w:rPr>
                        <w:t>【色による識別が難しくなっているデザイン事例】</w:t>
                      </w:r>
                    </w:p>
                  </w:txbxContent>
                </v:textbox>
              </v:rect>
            </w:pict>
          </mc:Fallback>
        </mc:AlternateContent>
      </w:r>
      <w:r w:rsidR="006D4B6D"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19840" behindDoc="0" locked="0" layoutInCell="1" allowOverlap="1" wp14:anchorId="559A05CA" wp14:editId="10DCF732">
                <wp:simplePos x="0" y="0"/>
                <wp:positionH relativeFrom="column">
                  <wp:posOffset>949325</wp:posOffset>
                </wp:positionH>
                <wp:positionV relativeFrom="paragraph">
                  <wp:posOffset>4128135</wp:posOffset>
                </wp:positionV>
                <wp:extent cx="1275080" cy="241300"/>
                <wp:effectExtent l="635" t="2540" r="635" b="3810"/>
                <wp:wrapNone/>
                <wp:docPr id="460"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2C2A1C68" w14:textId="77777777" w:rsidR="00721E9B" w:rsidRPr="0072307F" w:rsidRDefault="00721E9B" w:rsidP="00C9347E">
                            <w:pPr>
                              <w:rPr>
                                <w:rFonts w:ascii="BIZ UDゴシック" w:eastAsia="BIZ UDゴシック" w:hAnsi="BIZ UDゴシック"/>
                                <w:b/>
                                <w:sz w:val="24"/>
                                <w:szCs w:val="24"/>
                              </w:rPr>
                            </w:pPr>
                            <w:r w:rsidRPr="0072307F">
                              <w:rPr>
                                <w:rFonts w:ascii="BIZ UDゴシック" w:eastAsia="BIZ UDゴシック" w:hAnsi="BIZ UDゴシック" w:hint="eastAsia"/>
                                <w:b/>
                                <w:sz w:val="24"/>
                                <w:szCs w:val="24"/>
                              </w:rPr>
                              <w:t>一般的な見え方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59A05CA" id="Rectangle 289" o:spid="_x0000_s1033" style="position:absolute;left:0;text-align:left;margin-left:74.75pt;margin-top:325.05pt;width:100.4pt;height:19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" stroked="f" strokecolor="#002060">
                <v:textbox inset="5.85pt,.7pt,5.85pt,.7pt">
                  <w:txbxContent>
                    <w:p w14:paraId="2C2A1C68" w14:textId="77777777" w:rsidR="00721E9B" w:rsidRPr="0072307F" w:rsidRDefault="00721E9B" w:rsidP="00C9347E">
                      <w:pPr>
                        <w:rPr>
                          <w:rFonts w:ascii="BIZ UDゴシック" w:eastAsia="BIZ UDゴシック" w:hAnsi="BIZ UDゴシック"/>
                          <w:b/>
                          <w:sz w:val="24"/>
                          <w:szCs w:val="24"/>
                        </w:rPr>
                      </w:pPr>
                      <w:r w:rsidRPr="0072307F">
                        <w:rPr>
                          <w:rFonts w:ascii="BIZ UDゴシック" w:eastAsia="BIZ UDゴシック" w:hAnsi="BIZ UDゴシック" w:hint="eastAsia"/>
                          <w:b/>
                          <w:sz w:val="24"/>
                          <w:szCs w:val="24"/>
                        </w:rPr>
                        <w:t>一般的な見え方</w:t>
                      </w:r>
                    </w:p>
                  </w:txbxContent>
                </v:textbox>
              </v:rect>
            </w:pict>
          </mc:Fallback>
        </mc:AlternateContent>
      </w:r>
      <w:r w:rsidR="006D4B6D" w:rsidRPr="000F6370">
        <w:rPr>
          <w:rFonts w:ascii="BIZ UDゴシック" w:eastAsia="BIZ UDゴシック" w:hAnsi="BIZ UDゴシック" w:hint="eastAsia"/>
          <w:noProof/>
          <w:color w:val="002060"/>
          <w:sz w:val="24"/>
          <w:szCs w:val="24"/>
        </w:rPr>
        <mc:AlternateContent>
          <mc:Choice Requires="wps">
            <w:drawing>
              <wp:anchor distT="0" distB="0" distL="114300" distR="114300" simplePos="0" relativeHeight="251617792" behindDoc="0" locked="0" layoutInCell="1" allowOverlap="1" wp14:anchorId="0803E05B" wp14:editId="17C2B676">
                <wp:simplePos x="0" y="0"/>
                <wp:positionH relativeFrom="column">
                  <wp:posOffset>903605</wp:posOffset>
                </wp:positionH>
                <wp:positionV relativeFrom="paragraph">
                  <wp:posOffset>1097915</wp:posOffset>
                </wp:positionV>
                <wp:extent cx="1275080" cy="241300"/>
                <wp:effectExtent l="635" t="2540" r="635" b="3810"/>
                <wp:wrapNone/>
                <wp:docPr id="459"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52648ED1" w14:textId="77777777" w:rsidR="00721E9B" w:rsidRPr="00B832F0" w:rsidRDefault="00721E9B" w:rsidP="00C9347E">
                            <w:pPr>
                              <w:rPr>
                                <w:rFonts w:ascii="BIZ UDゴシック" w:eastAsia="BIZ UDゴシック" w:hAnsi="BIZ UDゴシック"/>
                                <w:b/>
                                <w:sz w:val="24"/>
                                <w:szCs w:val="24"/>
                              </w:rPr>
                            </w:pPr>
                            <w:r w:rsidRPr="00B832F0">
                              <w:rPr>
                                <w:rFonts w:ascii="BIZ UDゴシック" w:eastAsia="BIZ UDゴシック" w:hAnsi="BIZ UDゴシック" w:hint="eastAsia"/>
                                <w:b/>
                                <w:sz w:val="24"/>
                                <w:szCs w:val="24"/>
                              </w:rPr>
                              <w:t>一般的な見え方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03E05B" id="Rectangle 287" o:spid="_x0000_s1034" style="position:absolute;left:0;text-align:left;margin-left:71.15pt;margin-top:86.45pt;width:100.4pt;height:19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" stroked="f" strokecolor="#002060">
                <v:textbox inset="5.85pt,.7pt,5.85pt,.7pt">
                  <w:txbxContent>
                    <w:p w14:paraId="52648ED1" w14:textId="77777777" w:rsidR="00721E9B" w:rsidRPr="00B832F0" w:rsidRDefault="00721E9B" w:rsidP="00C9347E">
                      <w:pPr>
                        <w:rPr>
                          <w:rFonts w:ascii="BIZ UDゴシック" w:eastAsia="BIZ UDゴシック" w:hAnsi="BIZ UDゴシック"/>
                          <w:b/>
                          <w:sz w:val="24"/>
                          <w:szCs w:val="24"/>
                        </w:rPr>
                      </w:pPr>
                      <w:r w:rsidRPr="00B832F0">
                        <w:rPr>
                          <w:rFonts w:ascii="BIZ UDゴシック" w:eastAsia="BIZ UDゴシック" w:hAnsi="BIZ UDゴシック" w:hint="eastAsia"/>
                          <w:b/>
                          <w:sz w:val="24"/>
                          <w:szCs w:val="24"/>
                        </w:rPr>
                        <w:t>一般的な見え方</w:t>
                      </w:r>
                    </w:p>
                  </w:txbxContent>
                </v:textbox>
              </v:rect>
            </w:pict>
          </mc:Fallback>
        </mc:AlternateContent>
      </w:r>
      <w:r w:rsidR="000F6370"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20864" behindDoc="0" locked="0" layoutInCell="1" allowOverlap="1" wp14:anchorId="23DE9793" wp14:editId="2D69998D">
                <wp:simplePos x="0" y="0"/>
                <wp:positionH relativeFrom="column">
                  <wp:posOffset>3855085</wp:posOffset>
                </wp:positionH>
                <wp:positionV relativeFrom="paragraph">
                  <wp:posOffset>1120775</wp:posOffset>
                </wp:positionV>
                <wp:extent cx="2341880" cy="241300"/>
                <wp:effectExtent l="0" t="2540" r="3810" b="3810"/>
                <wp:wrapNone/>
                <wp:docPr id="461"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67D19457" w14:textId="77777777" w:rsidR="00721E9B" w:rsidRPr="00B832F0" w:rsidRDefault="00721E9B" w:rsidP="00C9347E">
                            <w:pPr>
                              <w:rPr>
                                <w:rFonts w:ascii="BIZ UDゴシック" w:eastAsia="BIZ UDゴシック" w:hAnsi="BIZ UDゴシック"/>
                                <w:b/>
                                <w:sz w:val="24"/>
                                <w:szCs w:val="24"/>
                              </w:rPr>
                            </w:pPr>
                            <w:r w:rsidRPr="00B832F0">
                              <w:rPr>
                                <w:rFonts w:ascii="BIZ UDゴシック" w:eastAsia="BIZ UDゴシック" w:hAnsi="BIZ UDゴシック" w:hint="eastAsia"/>
                                <w:b/>
                                <w:sz w:val="24"/>
                                <w:szCs w:val="24"/>
                              </w:rPr>
                              <w:t>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E9793" id="Rectangle 290" o:spid="_x0000_s1035" style="position:absolute;left:0;text-align:left;margin-left:303.55pt;margin-top:88.25pt;width:184.4pt;height:19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" stroked="f" strokecolor="#002060">
                <v:textbox inset="5.85pt,.7pt,5.85pt,.7pt">
                  <w:txbxContent>
                    <w:p w14:paraId="67D19457" w14:textId="77777777" w:rsidR="00721E9B" w:rsidRPr="00B832F0" w:rsidRDefault="00721E9B" w:rsidP="00C9347E">
                      <w:pPr>
                        <w:rPr>
                          <w:rFonts w:ascii="BIZ UDゴシック" w:eastAsia="BIZ UDゴシック" w:hAnsi="BIZ UDゴシック"/>
                          <w:b/>
                          <w:sz w:val="24"/>
                          <w:szCs w:val="24"/>
                        </w:rPr>
                      </w:pPr>
                      <w:r w:rsidRPr="00B832F0">
                        <w:rPr>
                          <w:rFonts w:ascii="BIZ UDゴシック" w:eastAsia="BIZ UDゴシック" w:hAnsi="BIZ UDゴシック" w:hint="eastAsia"/>
                          <w:b/>
                          <w:sz w:val="24"/>
                          <w:szCs w:val="24"/>
                        </w:rPr>
                        <w:t>色覚障がいのある人の見え方例</w:t>
                      </w:r>
                    </w:p>
                  </w:txbxContent>
                </v:textbox>
              </v:rect>
            </w:pict>
          </mc:Fallback>
        </mc:AlternateContent>
      </w:r>
      <w:r w:rsidR="004B68A8"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24960" behindDoc="0" locked="0" layoutInCell="1" allowOverlap="1" wp14:anchorId="47348413" wp14:editId="44BB9C2D">
                <wp:simplePos x="0" y="0"/>
                <wp:positionH relativeFrom="column">
                  <wp:posOffset>3799205</wp:posOffset>
                </wp:positionH>
                <wp:positionV relativeFrom="paragraph">
                  <wp:posOffset>4133215</wp:posOffset>
                </wp:positionV>
                <wp:extent cx="2341880" cy="241300"/>
                <wp:effectExtent l="0" t="0" r="2540" b="0"/>
                <wp:wrapNone/>
                <wp:docPr id="469"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77197A49" w14:textId="77777777" w:rsidR="00721E9B" w:rsidRPr="0072307F" w:rsidRDefault="00721E9B" w:rsidP="00C675F0">
                            <w:pPr>
                              <w:rPr>
                                <w:rFonts w:ascii="BIZ UDゴシック" w:eastAsia="BIZ UDゴシック" w:hAnsi="BIZ UDゴシック"/>
                                <w:b/>
                                <w:sz w:val="24"/>
                                <w:szCs w:val="24"/>
                              </w:rPr>
                            </w:pPr>
                            <w:r w:rsidRPr="0072307F">
                              <w:rPr>
                                <w:rFonts w:ascii="BIZ UDゴシック" w:eastAsia="BIZ UDゴシック" w:hAnsi="BIZ UDゴシック" w:hint="eastAsia"/>
                                <w:b/>
                                <w:sz w:val="24"/>
                                <w:szCs w:val="24"/>
                              </w:rPr>
                              <w:t>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348413" id="Rectangle 294" o:spid="_x0000_s1036" style="position:absolute;left:0;text-align:left;margin-left:299.15pt;margin-top:325.45pt;width:184.4pt;height:1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" stroked="f" strokecolor="#002060">
                <v:textbox inset="5.85pt,.7pt,5.85pt,.7pt">
                  <w:txbxContent>
                    <w:p w14:paraId="77197A49" w14:textId="77777777" w:rsidR="00721E9B" w:rsidRPr="0072307F" w:rsidRDefault="00721E9B" w:rsidP="00C675F0">
                      <w:pPr>
                        <w:rPr>
                          <w:rFonts w:ascii="BIZ UDゴシック" w:eastAsia="BIZ UDゴシック" w:hAnsi="BIZ UDゴシック"/>
                          <w:b/>
                          <w:sz w:val="24"/>
                          <w:szCs w:val="24"/>
                        </w:rPr>
                      </w:pPr>
                      <w:r w:rsidRPr="0072307F">
                        <w:rPr>
                          <w:rFonts w:ascii="BIZ UDゴシック" w:eastAsia="BIZ UDゴシック" w:hAnsi="BIZ UDゴシック" w:hint="eastAsia"/>
                          <w:b/>
                          <w:sz w:val="24"/>
                          <w:szCs w:val="24"/>
                        </w:rPr>
                        <w:t>色覚障がいのある人の見え方例</w:t>
                      </w:r>
                    </w:p>
                  </w:txbxContent>
                </v:textbox>
              </v:rect>
            </w:pict>
          </mc:Fallback>
        </mc:AlternateContent>
      </w:r>
      <w:r w:rsidR="004B68A8" w:rsidRPr="000F6370">
        <w:rPr>
          <w:rFonts w:ascii="BIZ UDゴシック" w:eastAsia="BIZ UDゴシック" w:hAnsi="BIZ UDゴシック" w:hint="eastAsia"/>
          <w:noProof/>
          <w:sz w:val="24"/>
          <w:szCs w:val="24"/>
        </w:rPr>
        <w:drawing>
          <wp:anchor distT="0" distB="0" distL="114300" distR="114300" simplePos="0" relativeHeight="251664896" behindDoc="0" locked="0" layoutInCell="1" allowOverlap="1" wp14:anchorId="6C634AEE" wp14:editId="383E6B79">
            <wp:simplePos x="0" y="0"/>
            <wp:positionH relativeFrom="column">
              <wp:posOffset>3085465</wp:posOffset>
            </wp:positionH>
            <wp:positionV relativeFrom="paragraph">
              <wp:posOffset>4807585</wp:posOffset>
            </wp:positionV>
            <wp:extent cx="447675" cy="400050"/>
            <wp:effectExtent l="0" t="0" r="0" b="0"/>
            <wp:wrapNone/>
            <wp:docPr id="347" name="図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A8"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22912" behindDoc="0" locked="0" layoutInCell="1" allowOverlap="1" wp14:anchorId="4DADC0B8" wp14:editId="6DFBB83A">
                <wp:simplePos x="0" y="0"/>
                <wp:positionH relativeFrom="column">
                  <wp:posOffset>2979420</wp:posOffset>
                </wp:positionH>
                <wp:positionV relativeFrom="paragraph">
                  <wp:posOffset>4259580</wp:posOffset>
                </wp:positionV>
                <wp:extent cx="683260" cy="1829435"/>
                <wp:effectExtent l="0" t="1905" r="4445" b="0"/>
                <wp:wrapNone/>
                <wp:docPr id="468"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1829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49944E" id="Rectangle 292" o:spid="_x0000_s1026" style="position:absolute;left:0;text-align:left;margin-left:234.6pt;margin-top:335.4pt;width:53.8pt;height:144.0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" stroked="f">
                <v:textbox inset="5.85pt,.7pt,5.85pt,.7pt"/>
              </v:rect>
            </w:pict>
          </mc:Fallback>
        </mc:AlternateContent>
      </w:r>
      <w:r w:rsidR="004B68A8" w:rsidRPr="000F6370">
        <w:rPr>
          <w:rFonts w:ascii="BIZ UDゴシック" w:eastAsia="BIZ UDゴシック" w:hAnsi="BIZ UDゴシック" w:hint="eastAsia"/>
          <w:noProof/>
          <w:sz w:val="24"/>
          <w:szCs w:val="24"/>
        </w:rPr>
        <mc:AlternateContent>
          <mc:Choice Requires="wps">
            <w:drawing>
              <wp:anchor distT="0" distB="0" distL="114300" distR="114300" simplePos="0" relativeHeight="251621888" behindDoc="0" locked="0" layoutInCell="1" allowOverlap="1" wp14:anchorId="5B273ED6" wp14:editId="556E62C7">
                <wp:simplePos x="0" y="0"/>
                <wp:positionH relativeFrom="column">
                  <wp:posOffset>2979420</wp:posOffset>
                </wp:positionH>
                <wp:positionV relativeFrom="paragraph">
                  <wp:posOffset>1419225</wp:posOffset>
                </wp:positionV>
                <wp:extent cx="683260" cy="1723390"/>
                <wp:effectExtent l="0" t="0" r="4445" b="635"/>
                <wp:wrapNone/>
                <wp:docPr id="46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260" cy="172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2A86CC" id="Rectangle 291" o:spid="_x0000_s1026" style="position:absolute;left:0;text-align:left;margin-left:234.6pt;margin-top:111.75pt;width:53.8pt;height:135.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" stroked="f">
                <v:textbox inset="5.85pt,.7pt,5.85pt,.7pt"/>
              </v:rect>
            </w:pict>
          </mc:Fallback>
        </mc:AlternateContent>
      </w:r>
      <w:r w:rsidR="004B68A8" w:rsidRPr="000F6370">
        <w:rPr>
          <w:rFonts w:ascii="BIZ UDゴシック" w:eastAsia="BIZ UDゴシック" w:hAnsi="BIZ UDゴシック"/>
          <w:noProof/>
          <w:sz w:val="24"/>
          <w:szCs w:val="24"/>
        </w:rPr>
        <w:drawing>
          <wp:inline distT="0" distB="0" distL="0" distR="0" wp14:anchorId="7291E66F" wp14:editId="6242303A">
            <wp:extent cx="6309360" cy="611886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9360" cy="6118860"/>
                    </a:xfrm>
                    <a:prstGeom prst="rect">
                      <a:avLst/>
                    </a:prstGeom>
                    <a:noFill/>
                    <a:ln>
                      <a:noFill/>
                    </a:ln>
                  </pic:spPr>
                </pic:pic>
              </a:graphicData>
            </a:graphic>
          </wp:inline>
        </w:drawing>
      </w:r>
    </w:p>
    <w:p w14:paraId="22B20525" w14:textId="77777777" w:rsidR="0013492D" w:rsidRPr="00B471FE" w:rsidRDefault="0013492D" w:rsidP="00B10EC2">
      <w:pPr>
        <w:rPr>
          <w:rFonts w:ascii="BIZ UDゴシック" w:eastAsia="BIZ UDゴシック" w:hAnsi="BIZ UDゴシック"/>
          <w:sz w:val="24"/>
          <w:szCs w:val="24"/>
        </w:rPr>
      </w:pPr>
    </w:p>
    <w:p w14:paraId="227C2E6A" w14:textId="77777777" w:rsidR="0013492D" w:rsidRPr="00B471FE" w:rsidRDefault="0013492D" w:rsidP="00B10EC2">
      <w:pPr>
        <w:rPr>
          <w:rFonts w:ascii="BIZ UDゴシック" w:eastAsia="BIZ UDゴシック" w:hAnsi="BIZ UDゴシック"/>
          <w:sz w:val="24"/>
          <w:szCs w:val="24"/>
        </w:rPr>
      </w:pPr>
    </w:p>
    <w:p w14:paraId="110D6769" w14:textId="77777777" w:rsidR="0013492D" w:rsidRPr="00B471FE" w:rsidRDefault="0013492D" w:rsidP="00B10EC2">
      <w:pPr>
        <w:rPr>
          <w:rFonts w:ascii="BIZ UDゴシック" w:eastAsia="BIZ UDゴシック" w:hAnsi="BIZ UDゴシック"/>
          <w:b/>
          <w:sz w:val="24"/>
          <w:szCs w:val="24"/>
        </w:rPr>
      </w:pPr>
    </w:p>
    <w:p w14:paraId="4A44E4E3" w14:textId="77777777" w:rsidR="0013492D" w:rsidRPr="00B471FE" w:rsidRDefault="004B68A8" w:rsidP="00B10EC2">
      <w:pPr>
        <w:ind w:firstLineChars="59" w:firstLine="124"/>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586048" behindDoc="0" locked="0" layoutInCell="1" allowOverlap="1" wp14:anchorId="2040FD4F" wp14:editId="78428A2D">
            <wp:simplePos x="0" y="0"/>
            <wp:positionH relativeFrom="column">
              <wp:posOffset>483235</wp:posOffset>
            </wp:positionH>
            <wp:positionV relativeFrom="paragraph">
              <wp:posOffset>147955</wp:posOffset>
            </wp:positionV>
            <wp:extent cx="5657850" cy="2322830"/>
            <wp:effectExtent l="0" t="0" r="0" b="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57850" cy="2322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23936" behindDoc="0" locked="0" layoutInCell="1" allowOverlap="1" wp14:anchorId="2BBBCF51" wp14:editId="5F0D30B6">
                <wp:simplePos x="0" y="0"/>
                <wp:positionH relativeFrom="column">
                  <wp:posOffset>2979420</wp:posOffset>
                </wp:positionH>
                <wp:positionV relativeFrom="paragraph">
                  <wp:posOffset>147955</wp:posOffset>
                </wp:positionV>
                <wp:extent cx="614045" cy="1889760"/>
                <wp:effectExtent l="0" t="0" r="0" b="635"/>
                <wp:wrapNone/>
                <wp:docPr id="45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1889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01F79C" id="Rectangle 293" o:spid="_x0000_s1026" style="position:absolute;left:0;text-align:left;margin-left:234.6pt;margin-top:11.65pt;width:48.35pt;height:148.8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" strok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25984" behindDoc="0" locked="0" layoutInCell="1" allowOverlap="1" wp14:anchorId="1812B19A" wp14:editId="2034219C">
                <wp:simplePos x="0" y="0"/>
                <wp:positionH relativeFrom="column">
                  <wp:posOffset>3593465</wp:posOffset>
                </wp:positionH>
                <wp:positionV relativeFrom="paragraph">
                  <wp:posOffset>5715</wp:posOffset>
                </wp:positionV>
                <wp:extent cx="2341880" cy="241300"/>
                <wp:effectExtent l="2540" t="0" r="0" b="635"/>
                <wp:wrapNone/>
                <wp:docPr id="457"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18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0C4FCECC" w14:textId="77777777" w:rsidR="00721E9B" w:rsidRPr="00C22CB4" w:rsidRDefault="00721E9B" w:rsidP="00C675F0">
                            <w:pPr>
                              <w:rPr>
                                <w:rFonts w:ascii="BIZ UDゴシック" w:eastAsia="BIZ UDゴシック" w:hAnsi="BIZ UDゴシック"/>
                                <w:b/>
                                <w:color w:val="000000"/>
                                <w:sz w:val="24"/>
                                <w:szCs w:val="24"/>
                              </w:rPr>
                            </w:pPr>
                            <w:r w:rsidRPr="00C22CB4">
                              <w:rPr>
                                <w:rFonts w:ascii="BIZ UDゴシック" w:eastAsia="BIZ UDゴシック" w:hAnsi="BIZ UDゴシック" w:hint="eastAsia"/>
                                <w:b/>
                                <w:color w:val="000000"/>
                                <w:sz w:val="24"/>
                                <w:szCs w:val="24"/>
                              </w:rPr>
                              <w:t>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12B19A" id="Rectangle 295" o:spid="_x0000_s1037" style="position:absolute;left:0;text-align:left;margin-left:282.95pt;margin-top:.45pt;width:184.4pt;height:19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" stroked="f" strokecolor="#002060">
                <v:textbox inset="5.85pt,.7pt,5.85pt,.7pt">
                  <w:txbxContent>
                    <w:p w14:paraId="0C4FCECC" w14:textId="77777777" w:rsidR="00721E9B" w:rsidRPr="00C22CB4" w:rsidRDefault="00721E9B" w:rsidP="00C675F0">
                      <w:pPr>
                        <w:rPr>
                          <w:rFonts w:ascii="BIZ UDゴシック" w:eastAsia="BIZ UDゴシック" w:hAnsi="BIZ UDゴシック"/>
                          <w:b/>
                          <w:color w:val="000000"/>
                          <w:sz w:val="24"/>
                          <w:szCs w:val="24"/>
                        </w:rPr>
                      </w:pPr>
                      <w:r w:rsidRPr="00C22CB4">
                        <w:rPr>
                          <w:rFonts w:ascii="BIZ UDゴシック" w:eastAsia="BIZ UDゴシック" w:hAnsi="BIZ UDゴシック" w:hint="eastAsia"/>
                          <w:b/>
                          <w:color w:val="000000"/>
                          <w:sz w:val="24"/>
                          <w:szCs w:val="24"/>
                        </w:rPr>
                        <w:t>色覚障がいのある人の見え方例</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18816" behindDoc="0" locked="0" layoutInCell="1" allowOverlap="1" wp14:anchorId="0AFA2E26" wp14:editId="3AC91E6E">
                <wp:simplePos x="0" y="0"/>
                <wp:positionH relativeFrom="column">
                  <wp:posOffset>553085</wp:posOffset>
                </wp:positionH>
                <wp:positionV relativeFrom="paragraph">
                  <wp:posOffset>5715</wp:posOffset>
                </wp:positionV>
                <wp:extent cx="1275080" cy="241300"/>
                <wp:effectExtent l="635" t="0" r="635" b="635"/>
                <wp:wrapNone/>
                <wp:docPr id="456"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2F452ABE" w14:textId="77777777" w:rsidR="00721E9B" w:rsidRPr="00C22CB4" w:rsidRDefault="00721E9B" w:rsidP="00C9347E">
                            <w:pPr>
                              <w:rPr>
                                <w:rFonts w:ascii="BIZ UDゴシック" w:eastAsia="BIZ UDゴシック" w:hAnsi="BIZ UDゴシック"/>
                                <w:b/>
                                <w:color w:val="000000"/>
                                <w:sz w:val="24"/>
                                <w:szCs w:val="24"/>
                              </w:rPr>
                            </w:pPr>
                            <w:r w:rsidRPr="00C22CB4">
                              <w:rPr>
                                <w:rFonts w:ascii="BIZ UDゴシック" w:eastAsia="BIZ UDゴシック" w:hAnsi="BIZ UDゴシック" w:hint="eastAsia"/>
                                <w:b/>
                                <w:color w:val="000000"/>
                                <w:sz w:val="24"/>
                                <w:szCs w:val="24"/>
                              </w:rPr>
                              <w:t>一般的な見え方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FA2E26" id="Rectangle 288" o:spid="_x0000_s1038" style="position:absolute;left:0;text-align:left;margin-left:43.55pt;margin-top:.45pt;width:100.4pt;height:1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" stroked="f" strokecolor="#002060">
                <v:textbox inset="5.85pt,.7pt,5.85pt,.7pt">
                  <w:txbxContent>
                    <w:p w14:paraId="2F452ABE" w14:textId="77777777" w:rsidR="00721E9B" w:rsidRPr="00C22CB4" w:rsidRDefault="00721E9B" w:rsidP="00C9347E">
                      <w:pPr>
                        <w:rPr>
                          <w:rFonts w:ascii="BIZ UDゴシック" w:eastAsia="BIZ UDゴシック" w:hAnsi="BIZ UDゴシック"/>
                          <w:b/>
                          <w:color w:val="000000"/>
                          <w:sz w:val="24"/>
                          <w:szCs w:val="24"/>
                        </w:rPr>
                      </w:pPr>
                      <w:r w:rsidRPr="00C22CB4">
                        <w:rPr>
                          <w:rFonts w:ascii="BIZ UDゴシック" w:eastAsia="BIZ UDゴシック" w:hAnsi="BIZ UDゴシック" w:hint="eastAsia"/>
                          <w:b/>
                          <w:color w:val="000000"/>
                          <w:sz w:val="24"/>
                          <w:szCs w:val="24"/>
                        </w:rPr>
                        <w:t>一般的な見え方</w:t>
                      </w:r>
                    </w:p>
                  </w:txbxContent>
                </v:textbox>
              </v:rect>
            </w:pict>
          </mc:Fallback>
        </mc:AlternateContent>
      </w:r>
    </w:p>
    <w:p w14:paraId="500DA5B7" w14:textId="77777777" w:rsidR="00CF10D0" w:rsidRPr="00B471FE" w:rsidRDefault="004B68A8" w:rsidP="00B10EC2">
      <w:pPr>
        <w:rPr>
          <w:rFonts w:ascii="BIZ UDゴシック" w:eastAsia="BIZ UDゴシック" w:hAnsi="BIZ UDゴシック"/>
          <w:sz w:val="28"/>
          <w:szCs w:val="28"/>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13024" behindDoc="0" locked="0" layoutInCell="1" allowOverlap="1" wp14:anchorId="50A12565" wp14:editId="51247FD0">
                <wp:simplePos x="0" y="0"/>
                <wp:positionH relativeFrom="column">
                  <wp:posOffset>678180</wp:posOffset>
                </wp:positionH>
                <wp:positionV relativeFrom="paragraph">
                  <wp:posOffset>391795</wp:posOffset>
                </wp:positionV>
                <wp:extent cx="552450" cy="180975"/>
                <wp:effectExtent l="1905" t="1270" r="0" b="0"/>
                <wp:wrapNone/>
                <wp:docPr id="455"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AC36F5" id="Rectangle 439" o:spid="_x0000_s1026" style="position:absolute;left:0;text-align:left;margin-left:53.4pt;margin-top:30.85pt;width:43.5pt;height:14.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" stroked="f">
                <v:textbox inset="5.85pt,.7pt,5.85pt,.7pt"/>
              </v:rect>
            </w:pict>
          </mc:Fallback>
        </mc:AlternateContent>
      </w:r>
      <w:r w:rsidRPr="00B471FE">
        <w:rPr>
          <w:rFonts w:ascii="BIZ UDゴシック" w:eastAsia="BIZ UDゴシック" w:hAnsi="BIZ UDゴシック" w:hint="eastAsia"/>
          <w:noProof/>
          <w:sz w:val="24"/>
          <w:szCs w:val="24"/>
        </w:rPr>
        <w:drawing>
          <wp:anchor distT="0" distB="0" distL="114300" distR="114300" simplePos="0" relativeHeight="251665920" behindDoc="0" locked="0" layoutInCell="1" allowOverlap="1" wp14:anchorId="00482C87" wp14:editId="6BE0E1F9">
            <wp:simplePos x="0" y="0"/>
            <wp:positionH relativeFrom="column">
              <wp:posOffset>3029585</wp:posOffset>
            </wp:positionH>
            <wp:positionV relativeFrom="paragraph">
              <wp:posOffset>875665</wp:posOffset>
            </wp:positionV>
            <wp:extent cx="447675" cy="400050"/>
            <wp:effectExtent l="0" t="0" r="0" b="0"/>
            <wp:wrapNone/>
            <wp:docPr id="348" name="図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B9C" w:rsidRPr="00B471FE">
        <w:rPr>
          <w:rFonts w:ascii="BIZ UDゴシック" w:eastAsia="BIZ UDゴシック" w:hAnsi="BIZ UDゴシック"/>
          <w:sz w:val="24"/>
          <w:szCs w:val="24"/>
        </w:rPr>
        <w:br w:type="page"/>
      </w:r>
      <w:r w:rsidR="00CF10D0" w:rsidRPr="00B471FE">
        <w:rPr>
          <w:rFonts w:ascii="BIZ UDゴシック" w:eastAsia="BIZ UDゴシック" w:hAnsi="BIZ UDゴシック" w:hint="eastAsia"/>
          <w:b/>
          <w:sz w:val="28"/>
          <w:szCs w:val="28"/>
        </w:rPr>
        <w:t xml:space="preserve">４　色の使い方等の配慮　</w:t>
      </w:r>
    </w:p>
    <w:p w14:paraId="369B41BC" w14:textId="77777777" w:rsidR="00CF10D0" w:rsidRPr="00B471FE" w:rsidRDefault="00CF10D0" w:rsidP="00B10EC2">
      <w:pPr>
        <w:ind w:leftChars="100" w:left="21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色覚障がい</w:t>
      </w:r>
      <w:r w:rsidR="00527ECA" w:rsidRPr="00B471FE">
        <w:rPr>
          <w:rFonts w:ascii="BIZ UDゴシック" w:eastAsia="BIZ UDゴシック" w:hAnsi="BIZ UDゴシック" w:hint="eastAsia"/>
          <w:sz w:val="24"/>
          <w:szCs w:val="24"/>
        </w:rPr>
        <w:t>のある人</w:t>
      </w:r>
      <w:r w:rsidRPr="00B471FE">
        <w:rPr>
          <w:rFonts w:ascii="BIZ UDゴシック" w:eastAsia="BIZ UDゴシック" w:hAnsi="BIZ UDゴシック" w:hint="eastAsia"/>
          <w:sz w:val="24"/>
          <w:szCs w:val="24"/>
        </w:rPr>
        <w:t>への配慮として、色の使い方はもちろん大事なことでありますが、識別を容易にするために、色や様々な手法を組み合わせる必要があります。</w:t>
      </w:r>
    </w:p>
    <w:p w14:paraId="7D35A47B" w14:textId="77777777" w:rsidR="00CF10D0" w:rsidRPr="00B471FE" w:rsidRDefault="00CF10D0" w:rsidP="00B10EC2">
      <w:pPr>
        <w:rPr>
          <w:rFonts w:ascii="BIZ UDゴシック" w:eastAsia="BIZ UDゴシック" w:hAnsi="BIZ UDゴシック"/>
          <w:sz w:val="24"/>
          <w:szCs w:val="24"/>
        </w:rPr>
      </w:pPr>
    </w:p>
    <w:p w14:paraId="0DF40510" w14:textId="77777777" w:rsidR="00CF10D0" w:rsidRPr="00C22CB4" w:rsidRDefault="006A274E" w:rsidP="00B10EC2">
      <w:pPr>
        <w:rPr>
          <w:rFonts w:ascii="BIZ UDゴシック" w:eastAsia="BIZ UDゴシック" w:hAnsi="BIZ UDゴシック"/>
          <w:b/>
          <w:sz w:val="24"/>
          <w:szCs w:val="24"/>
        </w:rPr>
      </w:pPr>
      <w:r w:rsidRPr="00C22CB4">
        <w:rPr>
          <w:rFonts w:ascii="BIZ UDゴシック" w:eastAsia="BIZ UDゴシック" w:hAnsi="BIZ UDゴシック" w:hint="eastAsia"/>
          <w:b/>
          <w:sz w:val="24"/>
          <w:szCs w:val="24"/>
        </w:rPr>
        <w:t>（１）色の使い方</w:t>
      </w:r>
    </w:p>
    <w:p w14:paraId="6572EC62" w14:textId="77777777" w:rsidR="00CF10D0" w:rsidRPr="00C22CB4" w:rsidRDefault="001862D2" w:rsidP="00B10EC2">
      <w:pPr>
        <w:ind w:firstLineChars="100" w:firstLine="240"/>
        <w:rPr>
          <w:rFonts w:ascii="BIZ UDゴシック" w:eastAsia="BIZ UDゴシック" w:hAnsi="BIZ UDゴシック"/>
          <w:b/>
          <w:sz w:val="24"/>
          <w:szCs w:val="24"/>
        </w:rPr>
      </w:pPr>
      <w:r w:rsidRPr="00C22CB4">
        <w:rPr>
          <w:rFonts w:ascii="BIZ UDゴシック" w:eastAsia="BIZ UDゴシック" w:hAnsi="BIZ UDゴシック" w:hint="eastAsia"/>
          <w:b/>
          <w:sz w:val="24"/>
          <w:szCs w:val="24"/>
        </w:rPr>
        <w:t>①</w:t>
      </w:r>
      <w:r w:rsidR="00CF10D0" w:rsidRPr="00C22CB4">
        <w:rPr>
          <w:rFonts w:ascii="BIZ UDゴシック" w:eastAsia="BIZ UDゴシック" w:hAnsi="BIZ UDゴシック" w:hint="eastAsia"/>
          <w:b/>
          <w:sz w:val="24"/>
          <w:szCs w:val="24"/>
        </w:rPr>
        <w:t>色の組み合わせ</w:t>
      </w:r>
    </w:p>
    <w:p w14:paraId="04E366F0" w14:textId="77777777" w:rsidR="00CF10D0" w:rsidRPr="00B471FE" w:rsidRDefault="00527ECA" w:rsidP="00B10EC2">
      <w:pPr>
        <w:ind w:left="480" w:hangingChars="200" w:hanging="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w:t>
      </w:r>
      <w:r w:rsidR="001862D2" w:rsidRPr="00B471FE">
        <w:rPr>
          <w:rFonts w:ascii="BIZ UDゴシック" w:eastAsia="BIZ UDゴシック" w:hAnsi="BIZ UDゴシック" w:hint="eastAsia"/>
          <w:sz w:val="24"/>
          <w:szCs w:val="24"/>
        </w:rPr>
        <w:t xml:space="preserve">　</w:t>
      </w:r>
      <w:r w:rsidRPr="00B471FE">
        <w:rPr>
          <w:rFonts w:ascii="BIZ UDゴシック" w:eastAsia="BIZ UDゴシック" w:hAnsi="BIZ UDゴシック" w:hint="eastAsia"/>
          <w:sz w:val="24"/>
          <w:szCs w:val="24"/>
        </w:rPr>
        <w:t xml:space="preserve">　</w:t>
      </w:r>
      <w:r w:rsidR="009705BC" w:rsidRPr="00B471FE">
        <w:rPr>
          <w:rFonts w:ascii="BIZ UDゴシック" w:eastAsia="BIZ UDゴシック" w:hAnsi="BIZ UDゴシック" w:hint="eastAsia"/>
          <w:sz w:val="24"/>
          <w:szCs w:val="24"/>
        </w:rPr>
        <w:t>２</w:t>
      </w:r>
      <w:r w:rsidRPr="00B471FE">
        <w:rPr>
          <w:rFonts w:ascii="BIZ UDゴシック" w:eastAsia="BIZ UDゴシック" w:hAnsi="BIZ UDゴシック" w:hint="eastAsia"/>
          <w:sz w:val="24"/>
          <w:szCs w:val="24"/>
        </w:rPr>
        <w:t>ページ</w:t>
      </w:r>
      <w:r w:rsidR="00CF10D0"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３　色覚障がいのある人にはどのように色が見えるか</w:t>
      </w:r>
      <w:r w:rsidR="00CF10D0" w:rsidRPr="00B471FE">
        <w:rPr>
          <w:rFonts w:ascii="BIZ UDゴシック" w:eastAsia="BIZ UDゴシック" w:hAnsi="BIZ UDゴシック" w:hint="eastAsia"/>
          <w:sz w:val="24"/>
          <w:szCs w:val="24"/>
        </w:rPr>
        <w:t>」で例示している</w:t>
      </w:r>
      <w:r w:rsidRPr="00B471FE">
        <w:rPr>
          <w:rFonts w:ascii="BIZ UDゴシック" w:eastAsia="BIZ UDゴシック" w:hAnsi="BIZ UDゴシック" w:hint="eastAsia"/>
          <w:sz w:val="24"/>
          <w:szCs w:val="24"/>
        </w:rPr>
        <w:t>色</w:t>
      </w:r>
      <w:r w:rsidR="001862D2" w:rsidRPr="00B471FE">
        <w:rPr>
          <w:rFonts w:ascii="BIZ UDゴシック" w:eastAsia="BIZ UDゴシック" w:hAnsi="BIZ UDゴシック" w:hint="eastAsia"/>
          <w:sz w:val="24"/>
          <w:szCs w:val="24"/>
        </w:rPr>
        <w:t xml:space="preserve">　　</w:t>
      </w:r>
      <w:r w:rsidRPr="00B471FE">
        <w:rPr>
          <w:rFonts w:ascii="BIZ UDゴシック" w:eastAsia="BIZ UDゴシック" w:hAnsi="BIZ UDゴシック" w:hint="eastAsia"/>
          <w:sz w:val="24"/>
          <w:szCs w:val="24"/>
        </w:rPr>
        <w:t>の組み合わせに注意してください。</w:t>
      </w:r>
    </w:p>
    <w:p w14:paraId="22F0B7EB"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28032" behindDoc="0" locked="0" layoutInCell="1" allowOverlap="1" wp14:anchorId="2D4A10BC" wp14:editId="35F43962">
                <wp:simplePos x="0" y="0"/>
                <wp:positionH relativeFrom="column">
                  <wp:posOffset>3695065</wp:posOffset>
                </wp:positionH>
                <wp:positionV relativeFrom="paragraph">
                  <wp:posOffset>202565</wp:posOffset>
                </wp:positionV>
                <wp:extent cx="558800" cy="255270"/>
                <wp:effectExtent l="0" t="0" r="12700" b="11430"/>
                <wp:wrapNone/>
                <wp:docPr id="454"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55270"/>
                        </a:xfrm>
                        <a:prstGeom prst="rect">
                          <a:avLst/>
                        </a:prstGeom>
                        <a:solidFill>
                          <a:srgbClr val="FFFFFF"/>
                        </a:solidFill>
                        <a:ln w="9525">
                          <a:solidFill>
                            <a:srgbClr val="000000"/>
                          </a:solidFill>
                          <a:miter lim="800000"/>
                          <a:headEnd/>
                          <a:tailEnd/>
                        </a:ln>
                      </wps:spPr>
                      <wps:txbx>
                        <w:txbxContent>
                          <w:p w14:paraId="1AEC9F28" w14:textId="77777777" w:rsidR="00721E9B" w:rsidRPr="000F6370" w:rsidRDefault="00721E9B">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4A10BC" id="Rectangle 297" o:spid="_x0000_s1039" style="position:absolute;left:0;text-align:left;margin-left:290.95pt;margin-top:15.95pt;width:44pt;height:20.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">
                <v:textbox inset="5.85pt,.7pt,5.85pt,.7pt">
                  <w:txbxContent>
                    <w:p w14:paraId="1AEC9F28" w14:textId="77777777" w:rsidR="00721E9B" w:rsidRPr="000F6370" w:rsidRDefault="00721E9B">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0080" behindDoc="0" locked="0" layoutInCell="1" allowOverlap="1" wp14:anchorId="3A94E841" wp14:editId="6E16650E">
                <wp:simplePos x="0" y="0"/>
                <wp:positionH relativeFrom="column">
                  <wp:posOffset>506730</wp:posOffset>
                </wp:positionH>
                <wp:positionV relativeFrom="paragraph">
                  <wp:posOffset>204470</wp:posOffset>
                </wp:positionV>
                <wp:extent cx="590550" cy="254000"/>
                <wp:effectExtent l="0" t="0" r="19050" b="12700"/>
                <wp:wrapNone/>
                <wp:docPr id="45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2CAC2832" w14:textId="77777777" w:rsidR="00721E9B" w:rsidRPr="000F6370" w:rsidRDefault="00721E9B" w:rsidP="005B0EEB">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94E841" id="Rectangle 300" o:spid="_x0000_s1040" style="position:absolute;left:0;text-align:left;margin-left:39.9pt;margin-top:16.1pt;width:46.5pt;height:20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">
                <v:textbox inset="5.85pt,.7pt,5.85pt,.7pt">
                  <w:txbxContent>
                    <w:p w14:paraId="2CAC2832" w14:textId="77777777" w:rsidR="00721E9B" w:rsidRPr="000F6370" w:rsidRDefault="00721E9B" w:rsidP="005B0EEB">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07CC64BA" w14:textId="77777777" w:rsidR="00CF10D0" w:rsidRPr="00B471FE" w:rsidRDefault="00CF10D0" w:rsidP="00B10EC2">
      <w:pPr>
        <w:rPr>
          <w:rFonts w:ascii="BIZ UDゴシック" w:eastAsia="BIZ UDゴシック" w:hAnsi="BIZ UDゴシック"/>
          <w:sz w:val="24"/>
          <w:szCs w:val="24"/>
        </w:rPr>
      </w:pPr>
    </w:p>
    <w:p w14:paraId="4740E972"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3088" behindDoc="0" locked="0" layoutInCell="1" allowOverlap="1" wp14:anchorId="4FE719BB" wp14:editId="6FD2F478">
                <wp:simplePos x="0" y="0"/>
                <wp:positionH relativeFrom="column">
                  <wp:posOffset>3588385</wp:posOffset>
                </wp:positionH>
                <wp:positionV relativeFrom="paragraph">
                  <wp:posOffset>4211955</wp:posOffset>
                </wp:positionV>
                <wp:extent cx="2363470" cy="1063625"/>
                <wp:effectExtent l="6985" t="11430" r="10795" b="10795"/>
                <wp:wrapNone/>
                <wp:docPr id="452"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6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75D35A" id="Rectangle 363" o:spid="_x0000_s1026" style="position:absolute;left:0;text-align:left;margin-left:282.55pt;margin-top:331.65pt;width:186.1pt;height:8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" fill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2064" behindDoc="0" locked="0" layoutInCell="1" allowOverlap="1" wp14:anchorId="0AF9A21F" wp14:editId="25CD42ED">
                <wp:simplePos x="0" y="0"/>
                <wp:positionH relativeFrom="column">
                  <wp:posOffset>506730</wp:posOffset>
                </wp:positionH>
                <wp:positionV relativeFrom="paragraph">
                  <wp:posOffset>4211955</wp:posOffset>
                </wp:positionV>
                <wp:extent cx="2363470" cy="1063625"/>
                <wp:effectExtent l="11430" t="11430" r="6350" b="10795"/>
                <wp:wrapNone/>
                <wp:docPr id="451"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6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416A5E" id="Rectangle 362" o:spid="_x0000_s1026" style="position:absolute;left:0;text-align:left;margin-left:39.9pt;margin-top:331.65pt;width:186.1pt;height:83.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" fill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1040" behindDoc="0" locked="0" layoutInCell="1" allowOverlap="1" wp14:anchorId="4E8D3266" wp14:editId="19D344A7">
                <wp:simplePos x="0" y="0"/>
                <wp:positionH relativeFrom="column">
                  <wp:posOffset>3684905</wp:posOffset>
                </wp:positionH>
                <wp:positionV relativeFrom="paragraph">
                  <wp:posOffset>31115</wp:posOffset>
                </wp:positionV>
                <wp:extent cx="2363470" cy="1063625"/>
                <wp:effectExtent l="8255" t="12065" r="9525" b="10160"/>
                <wp:wrapNone/>
                <wp:docPr id="450"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6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3E4D7E" id="Rectangle 361" o:spid="_x0000_s1026" style="position:absolute;left:0;text-align:left;margin-left:290.15pt;margin-top:2.45pt;width:186.1pt;height:8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" filled="f">
                <v:textbox inset="5.85pt,.7pt,5.85pt,.7pt"/>
              </v:rect>
            </w:pict>
          </mc:Fallback>
        </mc:AlternateContent>
      </w:r>
      <w:r w:rsidRPr="00B471FE">
        <w:rPr>
          <w:rFonts w:ascii="BIZ UDゴシック" w:eastAsia="BIZ UDゴシック" w:hAnsi="BIZ UDゴシック"/>
          <w:noProof/>
          <w:sz w:val="24"/>
          <w:szCs w:val="24"/>
        </w:rPr>
        <w:drawing>
          <wp:anchor distT="0" distB="0" distL="114300" distR="114300" simplePos="0" relativeHeight="251596288" behindDoc="0" locked="0" layoutInCell="1" allowOverlap="1" wp14:anchorId="58FD8D17" wp14:editId="121A7DB4">
            <wp:simplePos x="0" y="0"/>
            <wp:positionH relativeFrom="column">
              <wp:posOffset>3582670</wp:posOffset>
            </wp:positionH>
            <wp:positionV relativeFrom="paragraph">
              <wp:posOffset>146685</wp:posOffset>
            </wp:positionV>
            <wp:extent cx="2581910" cy="1026795"/>
            <wp:effectExtent l="0" t="0" r="0" b="0"/>
            <wp:wrapNone/>
            <wp:docPr id="212" name="図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910" cy="1026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0016" behindDoc="0" locked="0" layoutInCell="1" allowOverlap="1" wp14:anchorId="1D552DC5" wp14:editId="67C9AE10">
                <wp:simplePos x="0" y="0"/>
                <wp:positionH relativeFrom="column">
                  <wp:posOffset>512445</wp:posOffset>
                </wp:positionH>
                <wp:positionV relativeFrom="paragraph">
                  <wp:posOffset>31115</wp:posOffset>
                </wp:positionV>
                <wp:extent cx="2363470" cy="1063625"/>
                <wp:effectExtent l="7620" t="12065" r="10160" b="10160"/>
                <wp:wrapNone/>
                <wp:docPr id="449"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10636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BCEA68" id="Rectangle 360" o:spid="_x0000_s1026" style="position:absolute;left:0;text-align:left;margin-left:40.35pt;margin-top:2.45pt;width:186.1pt;height:83.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" filled="f">
                <v:textbox inset="5.85pt,.7pt,5.85pt,.7pt"/>
              </v:rect>
            </w:pict>
          </mc:Fallback>
        </mc:AlternateContent>
      </w:r>
      <w:r w:rsidRPr="00B471FE">
        <w:rPr>
          <w:rFonts w:ascii="BIZ UDゴシック" w:eastAsia="BIZ UDゴシック" w:hAnsi="BIZ UDゴシック" w:hint="eastAsia"/>
          <w:noProof/>
          <w:sz w:val="24"/>
          <w:szCs w:val="24"/>
        </w:rPr>
        <w:drawing>
          <wp:anchor distT="0" distB="0" distL="114300" distR="114300" simplePos="0" relativeHeight="251597312" behindDoc="0" locked="0" layoutInCell="1" allowOverlap="1" wp14:anchorId="3F27914D" wp14:editId="6BFE099E">
            <wp:simplePos x="0" y="0"/>
            <wp:positionH relativeFrom="column">
              <wp:posOffset>410210</wp:posOffset>
            </wp:positionH>
            <wp:positionV relativeFrom="paragraph">
              <wp:posOffset>156210</wp:posOffset>
            </wp:positionV>
            <wp:extent cx="2532380" cy="101727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380" cy="1017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884E5"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598336" behindDoc="0" locked="0" layoutInCell="1" allowOverlap="1" wp14:anchorId="0BC3D9A7" wp14:editId="73819AD4">
                <wp:simplePos x="0" y="0"/>
                <wp:positionH relativeFrom="column">
                  <wp:posOffset>3058795</wp:posOffset>
                </wp:positionH>
                <wp:positionV relativeFrom="paragraph">
                  <wp:posOffset>85090</wp:posOffset>
                </wp:positionV>
                <wp:extent cx="523875" cy="570865"/>
                <wp:effectExtent l="1270" t="8890" r="8255" b="1270"/>
                <wp:wrapNone/>
                <wp:docPr id="44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D01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14" o:spid="_x0000_s1026" type="#_x0000_t13" style="position:absolute;left:0;text-align:left;margin-left:240.85pt;margin-top:6.7pt;width:41.25pt;height:44.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" fillcolor="#00b0f0" stroked="f">
                <v:fill color2="#00516f" rotate="t" angle="90" focus="100%" type="gradient"/>
                <v:textbox inset="5.85pt,.7pt,5.85pt,.7pt"/>
              </v:shape>
            </w:pict>
          </mc:Fallback>
        </mc:AlternateContent>
      </w:r>
    </w:p>
    <w:p w14:paraId="191F0DCD" w14:textId="77777777" w:rsidR="00CF10D0" w:rsidRPr="00B471FE" w:rsidRDefault="00CF10D0" w:rsidP="00B10EC2">
      <w:pPr>
        <w:rPr>
          <w:rFonts w:ascii="BIZ UDゴシック" w:eastAsia="BIZ UDゴシック" w:hAnsi="BIZ UDゴシック"/>
          <w:sz w:val="24"/>
          <w:szCs w:val="24"/>
        </w:rPr>
      </w:pPr>
    </w:p>
    <w:p w14:paraId="57612552" w14:textId="77777777" w:rsidR="00CF10D0" w:rsidRPr="00B471FE" w:rsidRDefault="00CF10D0" w:rsidP="00B10EC2">
      <w:pPr>
        <w:rPr>
          <w:rFonts w:ascii="BIZ UDゴシック" w:eastAsia="BIZ UDゴシック" w:hAnsi="BIZ UDゴシック"/>
          <w:sz w:val="24"/>
          <w:szCs w:val="24"/>
        </w:rPr>
      </w:pPr>
    </w:p>
    <w:p w14:paraId="44E1AF4D" w14:textId="77777777" w:rsidR="00CF10D0" w:rsidRPr="00B471FE" w:rsidRDefault="00CF10D0" w:rsidP="00B10EC2">
      <w:pPr>
        <w:rPr>
          <w:rFonts w:ascii="BIZ UDゴシック" w:eastAsia="BIZ UDゴシック" w:hAnsi="BIZ UDゴシック"/>
          <w:sz w:val="24"/>
          <w:szCs w:val="24"/>
        </w:rPr>
      </w:pPr>
    </w:p>
    <w:p w14:paraId="210F081F" w14:textId="77777777" w:rsidR="00CF10D0" w:rsidRPr="00B471FE" w:rsidRDefault="004B68A8"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13696" behindDoc="0" locked="0" layoutInCell="1" allowOverlap="1" wp14:anchorId="4E1DBBF0" wp14:editId="65BFC904">
                <wp:simplePos x="0" y="0"/>
                <wp:positionH relativeFrom="column">
                  <wp:posOffset>3679190</wp:posOffset>
                </wp:positionH>
                <wp:positionV relativeFrom="paragraph">
                  <wp:posOffset>111760</wp:posOffset>
                </wp:positionV>
                <wp:extent cx="2369185" cy="1039495"/>
                <wp:effectExtent l="12065" t="16510" r="9525" b="10795"/>
                <wp:wrapNone/>
                <wp:docPr id="6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039495"/>
                        </a:xfrm>
                        <a:prstGeom prst="rect">
                          <a:avLst/>
                        </a:prstGeom>
                        <a:solidFill>
                          <a:srgbClr val="FFFFFF"/>
                        </a:solidFill>
                        <a:ln w="19050">
                          <a:solidFill>
                            <a:srgbClr val="000000"/>
                          </a:solidFill>
                          <a:prstDash val="sysDot"/>
                          <a:miter lim="800000"/>
                          <a:headEnd/>
                          <a:tailEnd/>
                        </a:ln>
                      </wps:spPr>
                      <wps:txbx>
                        <w:txbxContent>
                          <w:p w14:paraId="7723DDDA" w14:textId="77777777" w:rsidR="00721E9B" w:rsidRPr="000F6370" w:rsidRDefault="00721E9B" w:rsidP="00023C44">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3602E689" w14:textId="77777777" w:rsidR="00721E9B" w:rsidRPr="000F6370" w:rsidRDefault="00721E9B" w:rsidP="00B0792B">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色覚障がいのある人が見分けにくい色を別の色（文字を水色）に変え、識別しやすくしました。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DBBF0" id="Rectangle 283" o:spid="_x0000_s1041" style="position:absolute;left:0;text-align:left;margin-left:289.7pt;margin-top:8.8pt;width:186.55pt;height:81.8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" strokeweight="1.5pt">
                <v:stroke dashstyle="1 1"/>
                <v:textbox inset="5.85pt,.7pt,5.85pt,.7pt">
                  <w:txbxContent>
                    <w:p w14:paraId="7723DDDA" w14:textId="77777777" w:rsidR="00721E9B" w:rsidRPr="000F6370" w:rsidRDefault="00721E9B" w:rsidP="00023C44">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3602E689" w14:textId="77777777" w:rsidR="00721E9B" w:rsidRPr="000F6370" w:rsidRDefault="00721E9B" w:rsidP="00B0792B">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色覚障がいのある人が見分けにくい色を別の色（文字を水色）に変え、識別しやすくしました。</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0384" behindDoc="0" locked="0" layoutInCell="1" allowOverlap="1" wp14:anchorId="098F8EB3" wp14:editId="6362203F">
                <wp:simplePos x="0" y="0"/>
                <wp:positionH relativeFrom="column">
                  <wp:posOffset>506730</wp:posOffset>
                </wp:positionH>
                <wp:positionV relativeFrom="paragraph">
                  <wp:posOffset>111760</wp:posOffset>
                </wp:positionV>
                <wp:extent cx="2369185" cy="1039495"/>
                <wp:effectExtent l="11430" t="16510" r="10160" b="10795"/>
                <wp:wrapNone/>
                <wp:docPr id="62"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039495"/>
                        </a:xfrm>
                        <a:prstGeom prst="rect">
                          <a:avLst/>
                        </a:prstGeom>
                        <a:solidFill>
                          <a:srgbClr val="FFFFFF"/>
                        </a:solidFill>
                        <a:ln w="19050">
                          <a:solidFill>
                            <a:srgbClr val="000000"/>
                          </a:solidFill>
                          <a:prstDash val="sysDot"/>
                          <a:miter lim="800000"/>
                          <a:headEnd/>
                          <a:tailEnd/>
                        </a:ln>
                      </wps:spPr>
                      <wps:txbx>
                        <w:txbxContent>
                          <w:p w14:paraId="11D2F8E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5A48FDC" w14:textId="77777777" w:rsidR="00721E9B" w:rsidRPr="000F6370" w:rsidRDefault="00721E9B" w:rsidP="00B0792B">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色覚障がいのある人が見分けにくい色を、背景（赤色）と文字（緑色）に使用しています。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8F8EB3" id="Rectangle 217" o:spid="_x0000_s1042" style="position:absolute;left:0;text-align:left;margin-left:39.9pt;margin-top:8.8pt;width:186.55pt;height:81.8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" strokeweight="1.5pt">
                <v:stroke dashstyle="1 1"/>
                <v:textbox inset="5.85pt,.7pt,5.85pt,.7pt">
                  <w:txbxContent>
                    <w:p w14:paraId="11D2F8E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5A48FDC" w14:textId="77777777" w:rsidR="00721E9B" w:rsidRPr="000F6370" w:rsidRDefault="00721E9B" w:rsidP="00B0792B">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色覚障がいのある人が見分けにくい色を、背景（赤色）と文字（緑色）に使用しています。</w:t>
                      </w:r>
                    </w:p>
                  </w:txbxContent>
                </v:textbox>
              </v:rect>
            </w:pict>
          </mc:Fallback>
        </mc:AlternateContent>
      </w:r>
    </w:p>
    <w:p w14:paraId="58B75D5C" w14:textId="77777777" w:rsidR="00CF10D0" w:rsidRPr="00B471FE" w:rsidRDefault="00CF10D0" w:rsidP="00B10EC2">
      <w:pPr>
        <w:ind w:firstLineChars="200" w:firstLine="480"/>
        <w:rPr>
          <w:rFonts w:ascii="BIZ UDゴシック" w:eastAsia="BIZ UDゴシック" w:hAnsi="BIZ UDゴシック"/>
          <w:sz w:val="24"/>
          <w:szCs w:val="24"/>
        </w:rPr>
      </w:pPr>
    </w:p>
    <w:p w14:paraId="0D8572EF" w14:textId="77777777" w:rsidR="00CF10D0" w:rsidRPr="00B471FE" w:rsidRDefault="00CF10D0" w:rsidP="00B10EC2">
      <w:pPr>
        <w:ind w:firstLineChars="200" w:firstLine="480"/>
        <w:rPr>
          <w:rFonts w:ascii="BIZ UDゴシック" w:eastAsia="BIZ UDゴシック" w:hAnsi="BIZ UDゴシック"/>
          <w:sz w:val="24"/>
          <w:szCs w:val="24"/>
        </w:rPr>
      </w:pPr>
    </w:p>
    <w:p w14:paraId="5396EC80" w14:textId="77777777" w:rsidR="00CF10D0" w:rsidRPr="00B471FE" w:rsidRDefault="00CF10D0" w:rsidP="00B10EC2">
      <w:pPr>
        <w:ind w:firstLineChars="200" w:firstLine="480"/>
        <w:rPr>
          <w:rFonts w:ascii="BIZ UDゴシック" w:eastAsia="BIZ UDゴシック" w:hAnsi="BIZ UDゴシック"/>
          <w:sz w:val="24"/>
          <w:szCs w:val="24"/>
        </w:rPr>
      </w:pPr>
    </w:p>
    <w:p w14:paraId="5FFBD4BF" w14:textId="77777777" w:rsidR="00CF10D0" w:rsidRPr="00B471FE" w:rsidRDefault="00CF10D0" w:rsidP="00B10EC2">
      <w:pPr>
        <w:ind w:firstLineChars="200" w:firstLine="480"/>
        <w:rPr>
          <w:rFonts w:ascii="BIZ UDゴシック" w:eastAsia="BIZ UDゴシック" w:hAnsi="BIZ UDゴシック"/>
          <w:sz w:val="24"/>
          <w:szCs w:val="24"/>
        </w:rPr>
      </w:pPr>
    </w:p>
    <w:p w14:paraId="5B1D92F4" w14:textId="77777777" w:rsidR="00CF10D0" w:rsidRPr="00B471FE" w:rsidRDefault="00CF10D0" w:rsidP="00B10EC2">
      <w:pPr>
        <w:ind w:firstLineChars="200" w:firstLine="480"/>
        <w:rPr>
          <w:rFonts w:ascii="BIZ UDゴシック" w:eastAsia="BIZ UDゴシック" w:hAnsi="BIZ UDゴシック"/>
          <w:sz w:val="24"/>
          <w:szCs w:val="24"/>
        </w:rPr>
      </w:pPr>
    </w:p>
    <w:p w14:paraId="189B863E" w14:textId="77777777" w:rsidR="00CF10D0" w:rsidRPr="00B471FE" w:rsidRDefault="00CF10D0" w:rsidP="00B10EC2">
      <w:pPr>
        <w:ind w:firstLineChars="200" w:firstLine="480"/>
        <w:rPr>
          <w:rFonts w:ascii="BIZ UDゴシック" w:eastAsia="BIZ UDゴシック" w:hAnsi="BIZ UDゴシック"/>
          <w:sz w:val="24"/>
          <w:szCs w:val="24"/>
        </w:rPr>
      </w:pPr>
    </w:p>
    <w:p w14:paraId="2179A5B5" w14:textId="77777777" w:rsidR="00CF10D0" w:rsidRPr="00C22CB4" w:rsidRDefault="00023C44" w:rsidP="00B10EC2">
      <w:pPr>
        <w:ind w:firstLineChars="100" w:firstLine="240"/>
        <w:rPr>
          <w:rFonts w:ascii="BIZ UDゴシック" w:eastAsia="BIZ UDゴシック" w:hAnsi="BIZ UDゴシック"/>
          <w:b/>
          <w:sz w:val="24"/>
          <w:szCs w:val="24"/>
        </w:rPr>
      </w:pPr>
      <w:r w:rsidRPr="00C22CB4">
        <w:rPr>
          <w:rFonts w:ascii="BIZ UDゴシック" w:eastAsia="BIZ UDゴシック" w:hAnsi="BIZ UDゴシック" w:hint="eastAsia"/>
          <w:b/>
          <w:sz w:val="24"/>
          <w:szCs w:val="24"/>
        </w:rPr>
        <w:t>②明度差</w:t>
      </w:r>
    </w:p>
    <w:p w14:paraId="52D6D889" w14:textId="77777777" w:rsidR="00CF10D0" w:rsidRPr="00B471FE" w:rsidRDefault="00CF10D0"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明度とは色の明るさのこと</w:t>
      </w:r>
      <w:r w:rsidR="00527ECA" w:rsidRPr="00B471FE">
        <w:rPr>
          <w:rFonts w:ascii="BIZ UDゴシック" w:eastAsia="BIZ UDゴシック" w:hAnsi="BIZ UDゴシック" w:hint="eastAsia"/>
          <w:sz w:val="24"/>
          <w:szCs w:val="24"/>
        </w:rPr>
        <w:t>を言います。</w:t>
      </w:r>
    </w:p>
    <w:p w14:paraId="173DDA10" w14:textId="77777777" w:rsidR="00CF10D0" w:rsidRPr="00B471FE" w:rsidRDefault="00527ECA"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明度を上げていくと明るく、明度を下げていくと暗くなります。</w:t>
      </w:r>
    </w:p>
    <w:p w14:paraId="3AE34692" w14:textId="77777777" w:rsidR="00CF10D0" w:rsidRPr="00B471FE" w:rsidRDefault="0099438F"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特に、</w:t>
      </w:r>
      <w:r w:rsidR="00CF10D0" w:rsidRPr="00B471FE">
        <w:rPr>
          <w:rFonts w:ascii="BIZ UDゴシック" w:eastAsia="BIZ UDゴシック" w:hAnsi="BIZ UDゴシック" w:hint="eastAsia"/>
          <w:sz w:val="24"/>
          <w:szCs w:val="24"/>
        </w:rPr>
        <w:t>「赤と緑」、「深緑と茶色」、「青と紫」などの見分け</w:t>
      </w:r>
      <w:r w:rsidR="00527ECA" w:rsidRPr="00B471FE">
        <w:rPr>
          <w:rFonts w:ascii="BIZ UDゴシック" w:eastAsia="BIZ UDゴシック" w:hAnsi="BIZ UDゴシック" w:hint="eastAsia"/>
          <w:sz w:val="24"/>
          <w:szCs w:val="24"/>
        </w:rPr>
        <w:t>が難しくなります</w:t>
      </w:r>
      <w:r w:rsidR="00CF10D0" w:rsidRPr="00B471FE">
        <w:rPr>
          <w:rFonts w:ascii="BIZ UDゴシック" w:eastAsia="BIZ UDゴシック" w:hAnsi="BIZ UDゴシック" w:hint="eastAsia"/>
          <w:sz w:val="24"/>
          <w:szCs w:val="24"/>
        </w:rPr>
        <w:t>。</w:t>
      </w:r>
    </w:p>
    <w:p w14:paraId="3C170FB4" w14:textId="77777777" w:rsidR="00DF2FB3" w:rsidRPr="00B471FE" w:rsidRDefault="00DF2FB3" w:rsidP="00B10EC2">
      <w:pPr>
        <w:ind w:firstLineChars="200" w:firstLine="480"/>
        <w:rPr>
          <w:rFonts w:ascii="BIZ UDゴシック" w:eastAsia="BIZ UDゴシック" w:hAnsi="BIZ UDゴシック"/>
          <w:sz w:val="24"/>
          <w:szCs w:val="24"/>
        </w:rPr>
      </w:pPr>
    </w:p>
    <w:p w14:paraId="5BC23CDD" w14:textId="77777777" w:rsidR="00CF10D0" w:rsidRPr="00B471FE" w:rsidRDefault="004B68A8"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29056" behindDoc="0" locked="0" layoutInCell="1" allowOverlap="1" wp14:anchorId="467C0C12" wp14:editId="1FE7D9B2">
                <wp:simplePos x="0" y="0"/>
                <wp:positionH relativeFrom="column">
                  <wp:posOffset>3588385</wp:posOffset>
                </wp:positionH>
                <wp:positionV relativeFrom="paragraph">
                  <wp:posOffset>-635</wp:posOffset>
                </wp:positionV>
                <wp:extent cx="558800" cy="257175"/>
                <wp:effectExtent l="6985" t="8890" r="5715" b="10160"/>
                <wp:wrapNone/>
                <wp:docPr id="61"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57175"/>
                        </a:xfrm>
                        <a:prstGeom prst="rect">
                          <a:avLst/>
                        </a:prstGeom>
                        <a:solidFill>
                          <a:srgbClr val="FFFFFF"/>
                        </a:solidFill>
                        <a:ln w="9525">
                          <a:solidFill>
                            <a:srgbClr val="000000"/>
                          </a:solidFill>
                          <a:miter lim="800000"/>
                          <a:headEnd/>
                          <a:tailEnd/>
                        </a:ln>
                      </wps:spPr>
                      <wps:txbx>
                        <w:txbxContent>
                          <w:p w14:paraId="4842747B" w14:textId="77777777" w:rsidR="00721E9B" w:rsidRPr="000F6370" w:rsidRDefault="00721E9B" w:rsidP="005B0EEB">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7C0C12" id="Rectangle 299" o:spid="_x0000_s1043" style="position:absolute;left:0;text-align:left;margin-left:282.55pt;margin-top:-.05pt;width:44pt;height:20.2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">
                <v:textbox inset="5.85pt,.7pt,5.85pt,.7pt">
                  <w:txbxContent>
                    <w:p w14:paraId="4842747B" w14:textId="77777777" w:rsidR="00721E9B" w:rsidRPr="000F6370" w:rsidRDefault="00721E9B" w:rsidP="005B0EEB">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27008" behindDoc="0" locked="0" layoutInCell="1" allowOverlap="1" wp14:anchorId="1C973C43" wp14:editId="70EF8B76">
                <wp:simplePos x="0" y="0"/>
                <wp:positionH relativeFrom="column">
                  <wp:posOffset>506730</wp:posOffset>
                </wp:positionH>
                <wp:positionV relativeFrom="paragraph">
                  <wp:posOffset>-635</wp:posOffset>
                </wp:positionV>
                <wp:extent cx="590550" cy="254000"/>
                <wp:effectExtent l="11430" t="8890" r="7620" b="13335"/>
                <wp:wrapNone/>
                <wp:docPr id="60"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72721D2D" w14:textId="77777777" w:rsidR="00721E9B" w:rsidRPr="000F6370" w:rsidRDefault="00721E9B">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973C43" id="Rectangle 296" o:spid="_x0000_s1044" style="position:absolute;left:0;text-align:left;margin-left:39.9pt;margin-top:-.05pt;width:46.5pt;height:20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">
                <v:textbox inset="5.85pt,.7pt,5.85pt,.7pt">
                  <w:txbxContent>
                    <w:p w14:paraId="72721D2D" w14:textId="77777777" w:rsidR="00721E9B" w:rsidRPr="000F6370" w:rsidRDefault="00721E9B">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45A5C745" w14:textId="01BA8EBE" w:rsidR="00B471FE" w:rsidRPr="00B471FE" w:rsidRDefault="00B471FE" w:rsidP="00B10EC2">
      <w:pPr>
        <w:ind w:firstLineChars="200" w:firstLine="480"/>
        <w:rPr>
          <w:rFonts w:ascii="BIZ UDゴシック" w:eastAsia="BIZ UDゴシック" w:hAnsi="BIZ UDゴシック"/>
          <w:sz w:val="24"/>
          <w:szCs w:val="24"/>
        </w:rPr>
      </w:pPr>
    </w:p>
    <w:p w14:paraId="03DA8BDF" w14:textId="55B1C657" w:rsidR="00CF10D0" w:rsidRPr="00B471FE" w:rsidRDefault="001A7279"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61824" behindDoc="0" locked="0" layoutInCell="1" allowOverlap="1" wp14:anchorId="4A2BC76F" wp14:editId="1910E7B9">
                <wp:simplePos x="0" y="0"/>
                <wp:positionH relativeFrom="column">
                  <wp:posOffset>2993390</wp:posOffset>
                </wp:positionH>
                <wp:positionV relativeFrom="paragraph">
                  <wp:posOffset>90170</wp:posOffset>
                </wp:positionV>
                <wp:extent cx="523875" cy="570865"/>
                <wp:effectExtent l="8890" t="1270" r="635" b="8890"/>
                <wp:wrapNone/>
                <wp:docPr id="59"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7505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44" o:spid="_x0000_s1026" type="#_x0000_t13" style="position:absolute;left:0;text-align:left;margin-left:235.7pt;margin-top:7.1pt;width:41.25pt;height:4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" fillcolor="#00b0f0" stroked="f">
                <v:fill color2="#00516f" rotate="t" angle="90" focus="100%" type="gradient"/>
                <v:textbox inset="5.85pt,.7pt,5.85pt,.7pt"/>
              </v:shape>
            </w:pict>
          </mc:Fallback>
        </mc:AlternateContent>
      </w:r>
      <w:r w:rsidR="00F41446" w:rsidRPr="00B471FE">
        <w:rPr>
          <w:rFonts w:ascii="BIZ UDゴシック" w:eastAsia="BIZ UDゴシック" w:hAnsi="BIZ UDゴシック" w:hint="eastAsia"/>
          <w:noProof/>
          <w:sz w:val="24"/>
          <w:szCs w:val="24"/>
        </w:rPr>
        <w:drawing>
          <wp:anchor distT="0" distB="0" distL="114300" distR="114300" simplePos="0" relativeHeight="251602432" behindDoc="0" locked="0" layoutInCell="1" allowOverlap="1" wp14:anchorId="5A581924" wp14:editId="73459B99">
            <wp:simplePos x="0" y="0"/>
            <wp:positionH relativeFrom="column">
              <wp:posOffset>408305</wp:posOffset>
            </wp:positionH>
            <wp:positionV relativeFrom="paragraph">
              <wp:posOffset>15240</wp:posOffset>
            </wp:positionV>
            <wp:extent cx="2532380" cy="1017270"/>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38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471FE" w:rsidRPr="00B471FE">
        <w:rPr>
          <w:rFonts w:ascii="BIZ UDゴシック" w:eastAsia="BIZ UDゴシック" w:hAnsi="BIZ UDゴシック" w:hint="eastAsia"/>
          <w:noProof/>
          <w:sz w:val="24"/>
          <w:szCs w:val="24"/>
        </w:rPr>
        <w:drawing>
          <wp:anchor distT="0" distB="0" distL="114300" distR="114300" simplePos="0" relativeHeight="251595264" behindDoc="0" locked="0" layoutInCell="1" allowOverlap="1" wp14:anchorId="30C625C1" wp14:editId="18397B8B">
            <wp:simplePos x="0" y="0"/>
            <wp:positionH relativeFrom="column">
              <wp:posOffset>3527425</wp:posOffset>
            </wp:positionH>
            <wp:positionV relativeFrom="paragraph">
              <wp:posOffset>22225</wp:posOffset>
            </wp:positionV>
            <wp:extent cx="2524760" cy="1014095"/>
            <wp:effectExtent l="0" t="0" r="0"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760" cy="1014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348967" w14:textId="1445D2B9" w:rsidR="00CF10D0" w:rsidRPr="00B471FE" w:rsidRDefault="00CF10D0" w:rsidP="00B10EC2">
      <w:pPr>
        <w:ind w:firstLineChars="200" w:firstLine="480"/>
        <w:rPr>
          <w:rFonts w:ascii="BIZ UDゴシック" w:eastAsia="BIZ UDゴシック" w:hAnsi="BIZ UDゴシック"/>
          <w:sz w:val="24"/>
          <w:szCs w:val="24"/>
        </w:rPr>
      </w:pPr>
    </w:p>
    <w:p w14:paraId="648838BD" w14:textId="77777777" w:rsidR="00CF10D0" w:rsidRPr="00B471FE" w:rsidRDefault="00CF10D0" w:rsidP="00B10EC2">
      <w:pPr>
        <w:ind w:firstLineChars="200" w:firstLine="480"/>
        <w:rPr>
          <w:rFonts w:ascii="BIZ UDゴシック" w:eastAsia="BIZ UDゴシック" w:hAnsi="BIZ UDゴシック"/>
          <w:sz w:val="24"/>
          <w:szCs w:val="24"/>
        </w:rPr>
      </w:pPr>
    </w:p>
    <w:p w14:paraId="58F5A278" w14:textId="77777777" w:rsidR="00CF10D0" w:rsidRPr="00B471FE" w:rsidRDefault="00CF10D0" w:rsidP="00B10EC2">
      <w:pPr>
        <w:ind w:firstLineChars="200" w:firstLine="480"/>
        <w:rPr>
          <w:rFonts w:ascii="BIZ UDゴシック" w:eastAsia="BIZ UDゴシック" w:hAnsi="BIZ UDゴシック"/>
          <w:sz w:val="24"/>
          <w:szCs w:val="24"/>
        </w:rPr>
      </w:pPr>
    </w:p>
    <w:p w14:paraId="6266C071" w14:textId="77777777" w:rsidR="00CF10D0" w:rsidRPr="00B471FE" w:rsidRDefault="00CF10D0" w:rsidP="00B10EC2">
      <w:pPr>
        <w:ind w:firstLineChars="200" w:firstLine="480"/>
        <w:rPr>
          <w:rFonts w:ascii="BIZ UDゴシック" w:eastAsia="BIZ UDゴシック" w:hAnsi="BIZ UDゴシック"/>
          <w:sz w:val="24"/>
          <w:szCs w:val="24"/>
        </w:rPr>
      </w:pPr>
    </w:p>
    <w:p w14:paraId="1AF189A4" w14:textId="77777777" w:rsidR="00023C44" w:rsidRPr="00B471FE" w:rsidRDefault="006D4B6D"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1408" behindDoc="0" locked="0" layoutInCell="1" allowOverlap="1" wp14:anchorId="5DF6E252" wp14:editId="635554A1">
                <wp:simplePos x="0" y="0"/>
                <wp:positionH relativeFrom="column">
                  <wp:posOffset>509905</wp:posOffset>
                </wp:positionH>
                <wp:positionV relativeFrom="paragraph">
                  <wp:posOffset>8255</wp:posOffset>
                </wp:positionV>
                <wp:extent cx="2359660" cy="1039495"/>
                <wp:effectExtent l="0" t="0" r="21590" b="27305"/>
                <wp:wrapNone/>
                <wp:docPr id="57"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9660" cy="1039495"/>
                        </a:xfrm>
                        <a:prstGeom prst="rect">
                          <a:avLst/>
                        </a:prstGeom>
                        <a:solidFill>
                          <a:srgbClr val="FFFFFF"/>
                        </a:solidFill>
                        <a:ln w="19050">
                          <a:solidFill>
                            <a:srgbClr val="000000"/>
                          </a:solidFill>
                          <a:prstDash val="sysDot"/>
                          <a:miter lim="800000"/>
                          <a:headEnd/>
                          <a:tailEnd/>
                        </a:ln>
                      </wps:spPr>
                      <wps:txbx>
                        <w:txbxContent>
                          <w:p w14:paraId="1BBD9268"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52A658BA" w14:textId="77777777" w:rsidR="00721E9B" w:rsidRPr="000F6370" w:rsidRDefault="00721E9B" w:rsidP="00DC32A1">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色覚障がいのある人が見分けにくい色を、背景（赤色）と文字（緑色）に使用しています。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F6E252" id="Rectangle 219" o:spid="_x0000_s1045" style="position:absolute;left:0;text-align:left;margin-left:40.15pt;margin-top:.65pt;width:185.8pt;height:81.8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" strokeweight="1.5pt">
                <v:stroke dashstyle="1 1"/>
                <v:textbox inset="5.85pt,.7pt,5.85pt,.7pt">
                  <w:txbxContent>
                    <w:p w14:paraId="1BBD9268"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52A658BA" w14:textId="77777777" w:rsidR="00721E9B" w:rsidRPr="000F6370" w:rsidRDefault="00721E9B" w:rsidP="00DC32A1">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色覚障がいのある人が見分けにくい色を、背景（赤色）と文字（緑色）に使用しています。</w:t>
                      </w:r>
                    </w:p>
                  </w:txbxContent>
                </v:textbox>
              </v:rect>
            </w:pict>
          </mc:Fallback>
        </mc:AlternateContent>
      </w:r>
      <w:r w:rsidR="004B68A8"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14720" behindDoc="0" locked="0" layoutInCell="1" allowOverlap="1" wp14:anchorId="5B9C9375" wp14:editId="20D1C9B8">
                <wp:simplePos x="0" y="0"/>
                <wp:positionH relativeFrom="column">
                  <wp:posOffset>3582670</wp:posOffset>
                </wp:positionH>
                <wp:positionV relativeFrom="paragraph">
                  <wp:posOffset>5715</wp:posOffset>
                </wp:positionV>
                <wp:extent cx="2369185" cy="1039495"/>
                <wp:effectExtent l="10795" t="15240" r="10795" b="12065"/>
                <wp:wrapNone/>
                <wp:docPr id="58"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039495"/>
                        </a:xfrm>
                        <a:prstGeom prst="rect">
                          <a:avLst/>
                        </a:prstGeom>
                        <a:solidFill>
                          <a:srgbClr val="FFFFFF"/>
                        </a:solidFill>
                        <a:ln w="19050">
                          <a:solidFill>
                            <a:srgbClr val="000000"/>
                          </a:solidFill>
                          <a:prstDash val="sysDot"/>
                          <a:miter lim="800000"/>
                          <a:headEnd/>
                          <a:tailEnd/>
                        </a:ln>
                      </wps:spPr>
                      <wps:txbx>
                        <w:txbxContent>
                          <w:p w14:paraId="6035D7B6" w14:textId="77777777" w:rsidR="00721E9B" w:rsidRPr="000F6370" w:rsidRDefault="00721E9B" w:rsidP="000B2B04">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0CA14AB2" w14:textId="77777777" w:rsidR="00721E9B" w:rsidRPr="000F6370" w:rsidRDefault="00721E9B" w:rsidP="000A0ED0">
                            <w:pPr>
                              <w:ind w:firstLineChars="100" w:firstLine="210"/>
                              <w:rPr>
                                <w:rFonts w:ascii="BIZ UDゴシック" w:eastAsia="BIZ UDゴシック" w:hAnsi="BIZ UDゴシック"/>
                              </w:rPr>
                            </w:pPr>
                            <w:r w:rsidRPr="000F6370">
                              <w:rPr>
                                <w:rFonts w:ascii="BIZ UDゴシック" w:eastAsia="BIZ UDゴシック" w:hAnsi="BIZ UDゴシック" w:hint="eastAsia"/>
                              </w:rPr>
                              <w:t>文字に淡い緑を使うなど、明度を上げることで、文字と背景で明度の差をつけ、識別しやすくしました。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9C9375" id="Rectangle 284" o:spid="_x0000_s1046" style="position:absolute;left:0;text-align:left;margin-left:282.1pt;margin-top:.45pt;width:186.55pt;height:81.8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" strokeweight="1.5pt">
                <v:stroke dashstyle="1 1"/>
                <v:textbox inset="5.85pt,.7pt,5.85pt,.7pt">
                  <w:txbxContent>
                    <w:p w14:paraId="6035D7B6" w14:textId="77777777" w:rsidR="00721E9B" w:rsidRPr="000F6370" w:rsidRDefault="00721E9B" w:rsidP="000B2B04">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0CA14AB2" w14:textId="77777777" w:rsidR="00721E9B" w:rsidRPr="000F6370" w:rsidRDefault="00721E9B" w:rsidP="000A0ED0">
                      <w:pPr>
                        <w:ind w:firstLineChars="100" w:firstLine="210"/>
                        <w:rPr>
                          <w:rFonts w:ascii="BIZ UDゴシック" w:eastAsia="BIZ UDゴシック" w:hAnsi="BIZ UDゴシック"/>
                        </w:rPr>
                      </w:pPr>
                      <w:r w:rsidRPr="000F6370">
                        <w:rPr>
                          <w:rFonts w:ascii="BIZ UDゴシック" w:eastAsia="BIZ UDゴシック" w:hAnsi="BIZ UDゴシック" w:hint="eastAsia"/>
                        </w:rPr>
                        <w:t>文字に淡い緑を使うなど、明度を上げることで、文字と背景で明度の差をつけ、識別しやすくしました。</w:t>
                      </w:r>
                    </w:p>
                  </w:txbxContent>
                </v:textbox>
              </v:rect>
            </w:pict>
          </mc:Fallback>
        </mc:AlternateContent>
      </w:r>
    </w:p>
    <w:p w14:paraId="3F3A2335" w14:textId="77777777" w:rsidR="00023C44" w:rsidRPr="00B471FE" w:rsidRDefault="00023C44" w:rsidP="00B10EC2">
      <w:pPr>
        <w:rPr>
          <w:rFonts w:ascii="BIZ UDゴシック" w:eastAsia="BIZ UDゴシック" w:hAnsi="BIZ UDゴシック"/>
          <w:sz w:val="24"/>
          <w:szCs w:val="24"/>
        </w:rPr>
      </w:pPr>
    </w:p>
    <w:p w14:paraId="34657ECC" w14:textId="77777777" w:rsidR="00023C44" w:rsidRPr="00B471FE" w:rsidRDefault="00023C44" w:rsidP="00B10EC2">
      <w:pPr>
        <w:rPr>
          <w:rFonts w:ascii="BIZ UDゴシック" w:eastAsia="BIZ UDゴシック" w:hAnsi="BIZ UDゴシック"/>
          <w:sz w:val="24"/>
          <w:szCs w:val="24"/>
        </w:rPr>
      </w:pPr>
    </w:p>
    <w:p w14:paraId="34BE2A15" w14:textId="77777777" w:rsidR="00023C44" w:rsidRPr="00B471FE" w:rsidRDefault="00023C44" w:rsidP="00B10EC2">
      <w:pPr>
        <w:rPr>
          <w:rFonts w:ascii="BIZ UDゴシック" w:eastAsia="BIZ UDゴシック" w:hAnsi="BIZ UDゴシック"/>
          <w:sz w:val="24"/>
          <w:szCs w:val="24"/>
        </w:rPr>
      </w:pPr>
    </w:p>
    <w:p w14:paraId="7E613686" w14:textId="77777777" w:rsidR="00CF10D0" w:rsidRPr="00B471FE" w:rsidRDefault="00CF10D0" w:rsidP="00B10EC2">
      <w:pPr>
        <w:rPr>
          <w:rFonts w:ascii="BIZ UDゴシック" w:eastAsia="BIZ UDゴシック" w:hAnsi="BIZ UDゴシック"/>
          <w:sz w:val="24"/>
          <w:szCs w:val="24"/>
        </w:rPr>
      </w:pPr>
    </w:p>
    <w:p w14:paraId="7275BD25" w14:textId="77777777" w:rsidR="00B471FE" w:rsidRPr="00B471FE" w:rsidRDefault="00B471FE" w:rsidP="00B10EC2">
      <w:pPr>
        <w:rPr>
          <w:rFonts w:ascii="BIZ UDゴシック" w:eastAsia="BIZ UDゴシック" w:hAnsi="BIZ UDゴシック"/>
          <w:sz w:val="24"/>
          <w:szCs w:val="24"/>
        </w:rPr>
      </w:pPr>
    </w:p>
    <w:p w14:paraId="29E6280F" w14:textId="77777777" w:rsidR="00CF10D0" w:rsidRPr="00FC6758" w:rsidRDefault="00023C44" w:rsidP="00B10EC2">
      <w:pPr>
        <w:rPr>
          <w:rFonts w:ascii="BIZ UDゴシック" w:eastAsia="BIZ UDゴシック" w:hAnsi="BIZ UDゴシック"/>
          <w:b/>
          <w:sz w:val="24"/>
          <w:szCs w:val="24"/>
        </w:rPr>
      </w:pPr>
      <w:r w:rsidRPr="00FC6758">
        <w:rPr>
          <w:rFonts w:ascii="BIZ UDゴシック" w:eastAsia="BIZ UDゴシック" w:hAnsi="BIZ UDゴシック" w:hint="eastAsia"/>
          <w:b/>
          <w:sz w:val="24"/>
          <w:szCs w:val="24"/>
        </w:rPr>
        <w:t>（２）</w:t>
      </w:r>
      <w:r w:rsidR="00737E7C" w:rsidRPr="00FC6758">
        <w:rPr>
          <w:rFonts w:ascii="BIZ UDゴシック" w:eastAsia="BIZ UDゴシック" w:hAnsi="BIZ UDゴシック" w:hint="eastAsia"/>
          <w:b/>
          <w:sz w:val="24"/>
          <w:szCs w:val="24"/>
        </w:rPr>
        <w:t>色の使い方以外</w:t>
      </w:r>
      <w:r w:rsidR="001862D2" w:rsidRPr="00FC6758">
        <w:rPr>
          <w:rFonts w:ascii="BIZ UDゴシック" w:eastAsia="BIZ UDゴシック" w:hAnsi="BIZ UDゴシック" w:hint="eastAsia"/>
          <w:b/>
          <w:sz w:val="24"/>
          <w:szCs w:val="24"/>
        </w:rPr>
        <w:t>の工夫</w:t>
      </w:r>
    </w:p>
    <w:p w14:paraId="7D9B8569" w14:textId="77777777" w:rsidR="00CF10D0" w:rsidRPr="00B471FE" w:rsidRDefault="001862D2" w:rsidP="00B10EC2">
      <w:pPr>
        <w:ind w:left="240" w:hangingChars="100" w:hanging="240"/>
        <w:rPr>
          <w:rFonts w:ascii="BIZ UDゴシック" w:eastAsia="BIZ UDゴシック" w:hAnsi="BIZ UDゴシック"/>
          <w:sz w:val="24"/>
          <w:szCs w:val="24"/>
        </w:rPr>
      </w:pPr>
      <w:r w:rsidRPr="00FC6758">
        <w:rPr>
          <w:rFonts w:ascii="BIZ UDゴシック" w:eastAsia="BIZ UDゴシック" w:hAnsi="BIZ UDゴシック" w:hint="eastAsia"/>
          <w:sz w:val="24"/>
          <w:szCs w:val="24"/>
        </w:rPr>
        <w:t xml:space="preserve">　　色だけに頼った情報提供を行うのではなく、色がなくても理解できるようデザインする</w:t>
      </w:r>
      <w:r w:rsidRPr="00B471FE">
        <w:rPr>
          <w:rFonts w:ascii="BIZ UDゴシック" w:eastAsia="BIZ UDゴシック" w:hAnsi="BIZ UDゴシック" w:hint="eastAsia"/>
          <w:sz w:val="24"/>
          <w:szCs w:val="24"/>
        </w:rPr>
        <w:t>ことが重要です。具体的</w:t>
      </w:r>
      <w:r w:rsidR="00D8163A" w:rsidRPr="00B471FE">
        <w:rPr>
          <w:rFonts w:ascii="BIZ UDゴシック" w:eastAsia="BIZ UDゴシック" w:hAnsi="BIZ UDゴシック" w:hint="eastAsia"/>
          <w:sz w:val="24"/>
          <w:szCs w:val="24"/>
        </w:rPr>
        <w:t>に</w:t>
      </w:r>
      <w:r w:rsidRPr="00B471FE">
        <w:rPr>
          <w:rFonts w:ascii="BIZ UDゴシック" w:eastAsia="BIZ UDゴシック" w:hAnsi="BIZ UDゴシック" w:hint="eastAsia"/>
          <w:sz w:val="24"/>
          <w:szCs w:val="24"/>
        </w:rPr>
        <w:t>は、次のような工夫が求められます。</w:t>
      </w:r>
    </w:p>
    <w:p w14:paraId="525A15AA" w14:textId="77777777" w:rsidR="00AC4F90" w:rsidRPr="00B471FE" w:rsidRDefault="00AC4F90" w:rsidP="00B10EC2">
      <w:pPr>
        <w:ind w:firstLineChars="100" w:firstLine="240"/>
        <w:rPr>
          <w:rFonts w:ascii="BIZ UDゴシック" w:eastAsia="BIZ UDゴシック" w:hAnsi="BIZ UDゴシック"/>
          <w:sz w:val="24"/>
          <w:szCs w:val="24"/>
        </w:rPr>
      </w:pPr>
    </w:p>
    <w:p w14:paraId="2300481F" w14:textId="01553456" w:rsidR="00FC6758" w:rsidRDefault="00B10EC2" w:rsidP="00B10EC2">
      <w:pPr>
        <w:ind w:leftChars="100" w:left="450" w:hangingChars="100" w:hanging="240"/>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①</w:t>
      </w:r>
      <w:r w:rsidR="00CF10D0" w:rsidRPr="00721E9B">
        <w:rPr>
          <w:rFonts w:ascii="BIZ UDゴシック" w:eastAsia="BIZ UDゴシック" w:hAnsi="BIZ UDゴシック" w:hint="eastAsia"/>
          <w:b/>
          <w:sz w:val="24"/>
          <w:szCs w:val="24"/>
        </w:rPr>
        <w:t>色の分類だけでなく、色名や文字、記号情報</w:t>
      </w:r>
      <w:r w:rsidR="00106321" w:rsidRPr="00721E9B">
        <w:rPr>
          <w:rFonts w:ascii="BIZ UDゴシック" w:eastAsia="BIZ UDゴシック" w:hAnsi="BIZ UDゴシック" w:hint="eastAsia"/>
          <w:b/>
          <w:sz w:val="24"/>
          <w:szCs w:val="24"/>
        </w:rPr>
        <w:t>など</w:t>
      </w:r>
      <w:r w:rsidR="006E0EF2" w:rsidRPr="00721E9B">
        <w:rPr>
          <w:rFonts w:ascii="BIZ UDゴシック" w:eastAsia="BIZ UDゴシック" w:hAnsi="BIZ UDゴシック" w:hint="eastAsia"/>
          <w:b/>
          <w:sz w:val="24"/>
          <w:szCs w:val="24"/>
        </w:rPr>
        <w:t>を併記</w:t>
      </w:r>
    </w:p>
    <w:p w14:paraId="7D58665B" w14:textId="61AA1CF2" w:rsidR="00920A2B" w:rsidRPr="00721E9B" w:rsidRDefault="000C72B1" w:rsidP="00FC6758">
      <w:pPr>
        <w:ind w:leftChars="200" w:left="420"/>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また線の太さや線種などを調整</w:t>
      </w:r>
    </w:p>
    <w:p w14:paraId="435BA0A0" w14:textId="77777777" w:rsidR="00920A2B" w:rsidRPr="00B471FE" w:rsidRDefault="00106321"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あらゆる人にとって、わかりやすい情報とするための有効な手法です。</w:t>
      </w:r>
    </w:p>
    <w:p w14:paraId="2D2E05CC" w14:textId="77777777" w:rsidR="00920A2B" w:rsidRPr="00B471FE" w:rsidRDefault="00920A2B" w:rsidP="00B10EC2">
      <w:pPr>
        <w:ind w:firstLineChars="100" w:firstLine="240"/>
        <w:rPr>
          <w:rFonts w:ascii="BIZ UDゴシック" w:eastAsia="BIZ UDゴシック" w:hAnsi="BIZ UDゴシック"/>
          <w:sz w:val="24"/>
          <w:szCs w:val="24"/>
        </w:rPr>
      </w:pPr>
    </w:p>
    <w:p w14:paraId="59A13D9F" w14:textId="0D4894A2" w:rsidR="00106321" w:rsidRPr="00B471FE" w:rsidRDefault="00721E9B"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41344" behindDoc="0" locked="0" layoutInCell="1" allowOverlap="1" wp14:anchorId="2B3465FF" wp14:editId="2CF82086">
                <wp:simplePos x="0" y="0"/>
                <wp:positionH relativeFrom="column">
                  <wp:posOffset>3091180</wp:posOffset>
                </wp:positionH>
                <wp:positionV relativeFrom="paragraph">
                  <wp:posOffset>73025</wp:posOffset>
                </wp:positionV>
                <wp:extent cx="558800" cy="283845"/>
                <wp:effectExtent l="0" t="0" r="12700" b="20955"/>
                <wp:wrapNone/>
                <wp:docPr id="5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83845"/>
                        </a:xfrm>
                        <a:prstGeom prst="rect">
                          <a:avLst/>
                        </a:prstGeom>
                        <a:solidFill>
                          <a:srgbClr val="FFFFFF"/>
                        </a:solidFill>
                        <a:ln w="9525">
                          <a:solidFill>
                            <a:srgbClr val="000000"/>
                          </a:solidFill>
                          <a:miter lim="800000"/>
                          <a:headEnd/>
                          <a:tailEnd/>
                        </a:ln>
                      </wps:spPr>
                      <wps:txbx>
                        <w:txbxContent>
                          <w:p w14:paraId="04809548"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3465FF" id="Rectangle 312" o:spid="_x0000_s1047" style="position:absolute;left:0;text-align:left;margin-left:243.4pt;margin-top:5.75pt;width:44pt;height:22.3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">
                <v:textbox inset="5.85pt,.7pt,5.85pt,.7pt">
                  <w:txbxContent>
                    <w:p w14:paraId="04809548"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43392" behindDoc="0" locked="0" layoutInCell="1" allowOverlap="1" wp14:anchorId="03987B56" wp14:editId="29172046">
                <wp:simplePos x="0" y="0"/>
                <wp:positionH relativeFrom="column">
                  <wp:posOffset>154940</wp:posOffset>
                </wp:positionH>
                <wp:positionV relativeFrom="paragraph">
                  <wp:posOffset>102870</wp:posOffset>
                </wp:positionV>
                <wp:extent cx="590550" cy="254000"/>
                <wp:effectExtent l="0" t="0" r="19050" b="12700"/>
                <wp:wrapNone/>
                <wp:docPr id="55"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0FBEAF3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987B56" id="Rectangle 314" o:spid="_x0000_s1048" style="position:absolute;left:0;text-align:left;margin-left:12.2pt;margin-top:8.1pt;width:46.5pt;height:2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">
                <v:textbox inset="5.85pt,.7pt,5.85pt,.7pt">
                  <w:txbxContent>
                    <w:p w14:paraId="0FBEAF3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19C5E6CA" w14:textId="77777777" w:rsidR="00106321" w:rsidRPr="00B471FE" w:rsidRDefault="004B68A8"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88448" behindDoc="0" locked="0" layoutInCell="1" allowOverlap="1" wp14:anchorId="6B3F4A01" wp14:editId="5B0CE7EC">
                <wp:simplePos x="0" y="0"/>
                <wp:positionH relativeFrom="column">
                  <wp:posOffset>3047365</wp:posOffset>
                </wp:positionH>
                <wp:positionV relativeFrom="paragraph">
                  <wp:posOffset>191135</wp:posOffset>
                </wp:positionV>
                <wp:extent cx="3566160" cy="2141220"/>
                <wp:effectExtent l="0" t="0" r="15240" b="11430"/>
                <wp:wrapNone/>
                <wp:docPr id="5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2141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3EF10C" id="Rectangle 389" o:spid="_x0000_s1026" style="position:absolute;left:0;text-align:left;margin-left:239.95pt;margin-top:15.05pt;width:280.8pt;height:168.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" fill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60800" behindDoc="0" locked="0" layoutInCell="1" allowOverlap="1" wp14:anchorId="03963A65" wp14:editId="354AE193">
                <wp:simplePos x="0" y="0"/>
                <wp:positionH relativeFrom="column">
                  <wp:posOffset>133350</wp:posOffset>
                </wp:positionH>
                <wp:positionV relativeFrom="paragraph">
                  <wp:posOffset>188595</wp:posOffset>
                </wp:positionV>
                <wp:extent cx="2363470" cy="2141220"/>
                <wp:effectExtent l="9525" t="7620" r="8255" b="13335"/>
                <wp:wrapNone/>
                <wp:docPr id="53"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3470" cy="21412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98F01E" id="Rectangle 342" o:spid="_x0000_s1026" style="position:absolute;left:0;text-align:left;margin-left:10.5pt;margin-top:14.85pt;width:186.1pt;height:168.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" filled="f">
                <v:textbox inset="5.85pt,.7pt,5.85pt,.7pt"/>
              </v:rect>
            </w:pict>
          </mc:Fallback>
        </mc:AlternateContent>
      </w:r>
    </w:p>
    <w:p w14:paraId="583387AE" w14:textId="77777777" w:rsidR="00106321" w:rsidRPr="00B471FE" w:rsidRDefault="004B68A8" w:rsidP="00B10EC2">
      <w:pPr>
        <w:ind w:firstLineChars="100" w:firstLine="210"/>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685376" behindDoc="0" locked="0" layoutInCell="1" allowOverlap="1" wp14:anchorId="14BC96AD" wp14:editId="79B5F722">
            <wp:simplePos x="0" y="0"/>
            <wp:positionH relativeFrom="column">
              <wp:posOffset>3115945</wp:posOffset>
            </wp:positionH>
            <wp:positionV relativeFrom="paragraph">
              <wp:posOffset>203200</wp:posOffset>
            </wp:positionV>
            <wp:extent cx="3409315" cy="1613535"/>
            <wp:effectExtent l="0" t="0" r="0" b="0"/>
            <wp:wrapNone/>
            <wp:docPr id="386" name="図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09315"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84352" behindDoc="0" locked="0" layoutInCell="1" allowOverlap="1" wp14:anchorId="233ACA99" wp14:editId="217B1E55">
            <wp:simplePos x="0" y="0"/>
            <wp:positionH relativeFrom="column">
              <wp:posOffset>154940</wp:posOffset>
            </wp:positionH>
            <wp:positionV relativeFrom="paragraph">
              <wp:posOffset>28575</wp:posOffset>
            </wp:positionV>
            <wp:extent cx="2286635" cy="2072640"/>
            <wp:effectExtent l="0" t="0" r="0" b="0"/>
            <wp:wrapNone/>
            <wp:docPr id="385" name="図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86635" cy="207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9162C" w14:textId="77777777" w:rsidR="00106321" w:rsidRPr="00B471FE" w:rsidRDefault="00106321" w:rsidP="00B10EC2">
      <w:pPr>
        <w:ind w:firstLineChars="100" w:firstLine="240"/>
        <w:rPr>
          <w:rFonts w:ascii="BIZ UDゴシック" w:eastAsia="BIZ UDゴシック" w:hAnsi="BIZ UDゴシック"/>
          <w:sz w:val="24"/>
          <w:szCs w:val="24"/>
        </w:rPr>
      </w:pPr>
    </w:p>
    <w:p w14:paraId="48046868" w14:textId="6269DD51" w:rsidR="006940C6" w:rsidRPr="00B471FE" w:rsidRDefault="001A7279" w:rsidP="00B10EC2">
      <w:pPr>
        <w:ind w:firstLineChars="100" w:firstLine="210"/>
        <w:rPr>
          <w:rFonts w:ascii="BIZ UDゴシック" w:eastAsia="BIZ UDゴシック" w:hAnsi="BIZ UDゴシック"/>
          <w:sz w:val="24"/>
          <w:szCs w:val="24"/>
        </w:rPr>
      </w:pPr>
      <w:r w:rsidRPr="00B471FE">
        <w:rPr>
          <w:rFonts w:ascii="BIZ UDゴシック" w:eastAsia="BIZ UDゴシック" w:hAnsi="BIZ UDゴシック"/>
          <w:noProof/>
        </w:rPr>
        <mc:AlternateContent>
          <mc:Choice Requires="wps">
            <w:drawing>
              <wp:anchor distT="0" distB="0" distL="114300" distR="114300" simplePos="0" relativeHeight="251662848" behindDoc="0" locked="0" layoutInCell="1" allowOverlap="1" wp14:anchorId="0B47790D" wp14:editId="77220179">
                <wp:simplePos x="0" y="0"/>
                <wp:positionH relativeFrom="column">
                  <wp:posOffset>2583815</wp:posOffset>
                </wp:positionH>
                <wp:positionV relativeFrom="paragraph">
                  <wp:posOffset>135890</wp:posOffset>
                </wp:positionV>
                <wp:extent cx="457200" cy="570865"/>
                <wp:effectExtent l="0" t="0" r="0" b="635"/>
                <wp:wrapNone/>
                <wp:docPr id="52"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570865"/>
                        </a:xfrm>
                        <a:prstGeom prst="rightArrow">
                          <a:avLst>
                            <a:gd name="adj1" fmla="val 50000"/>
                            <a:gd name="adj2" fmla="val 46667"/>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664B6" id="AutoShape 345" o:spid="_x0000_s1026" type="#_x0000_t13" style="position:absolute;left:0;text-align:left;margin-left:203.45pt;margin-top:10.7pt;width:36pt;height:44.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" adj="11520" fillcolor="#00b0f0" stroked="f">
                <v:fill color2="#00516f" rotate="t" angle="90" focus="100%" type="gradient"/>
                <v:textbox inset="5.85pt,.7pt,5.85pt,.7pt"/>
              </v:shape>
            </w:pict>
          </mc:Fallback>
        </mc:AlternateContent>
      </w:r>
    </w:p>
    <w:p w14:paraId="6C263020" w14:textId="753DBBFE" w:rsidR="006E0EF2" w:rsidRPr="00B471FE" w:rsidRDefault="006E0EF2" w:rsidP="00B10EC2">
      <w:pPr>
        <w:ind w:firstLineChars="100" w:firstLine="240"/>
        <w:rPr>
          <w:rFonts w:ascii="BIZ UDゴシック" w:eastAsia="BIZ UDゴシック" w:hAnsi="BIZ UDゴシック"/>
          <w:sz w:val="24"/>
          <w:szCs w:val="24"/>
        </w:rPr>
      </w:pPr>
    </w:p>
    <w:p w14:paraId="10112D5F" w14:textId="514528D8" w:rsidR="007C6249" w:rsidRPr="00B471FE" w:rsidRDefault="007C6249" w:rsidP="00B10EC2">
      <w:pPr>
        <w:ind w:firstLineChars="100" w:firstLine="240"/>
        <w:rPr>
          <w:rFonts w:ascii="BIZ UDゴシック" w:eastAsia="BIZ UDゴシック" w:hAnsi="BIZ UDゴシック"/>
          <w:sz w:val="24"/>
          <w:szCs w:val="24"/>
        </w:rPr>
      </w:pPr>
    </w:p>
    <w:p w14:paraId="7E063ECB" w14:textId="77777777" w:rsidR="006E0EF2" w:rsidRPr="00B471FE" w:rsidRDefault="006E0EF2" w:rsidP="00B10EC2">
      <w:pPr>
        <w:ind w:firstLineChars="100" w:firstLine="240"/>
        <w:rPr>
          <w:rFonts w:ascii="BIZ UDゴシック" w:eastAsia="BIZ UDゴシック" w:hAnsi="BIZ UDゴシック"/>
          <w:sz w:val="24"/>
          <w:szCs w:val="24"/>
        </w:rPr>
      </w:pPr>
    </w:p>
    <w:p w14:paraId="50A3F52B" w14:textId="369738C6" w:rsidR="006E0EF2" w:rsidRPr="00B471FE" w:rsidRDefault="006E0EF2" w:rsidP="00B10EC2">
      <w:pPr>
        <w:ind w:firstLineChars="100" w:firstLine="240"/>
        <w:rPr>
          <w:rFonts w:ascii="BIZ UDゴシック" w:eastAsia="BIZ UDゴシック" w:hAnsi="BIZ UDゴシック"/>
          <w:sz w:val="24"/>
          <w:szCs w:val="24"/>
        </w:rPr>
      </w:pPr>
    </w:p>
    <w:p w14:paraId="3D01638A" w14:textId="77777777" w:rsidR="00920A2B" w:rsidRPr="00B471FE" w:rsidRDefault="00920A2B" w:rsidP="00B10EC2">
      <w:pPr>
        <w:ind w:firstLineChars="100" w:firstLine="240"/>
        <w:rPr>
          <w:rFonts w:ascii="BIZ UDゴシック" w:eastAsia="BIZ UDゴシック" w:hAnsi="BIZ UDゴシック"/>
          <w:sz w:val="24"/>
          <w:szCs w:val="24"/>
        </w:rPr>
      </w:pPr>
    </w:p>
    <w:p w14:paraId="795474B4" w14:textId="77777777" w:rsidR="00CF10D0" w:rsidRPr="00B471FE" w:rsidRDefault="00CF10D0" w:rsidP="00B10EC2">
      <w:pPr>
        <w:rPr>
          <w:rFonts w:ascii="BIZ UDゴシック" w:eastAsia="BIZ UDゴシック" w:hAnsi="BIZ UDゴシック"/>
          <w:color w:val="FF0000"/>
          <w:sz w:val="24"/>
          <w:szCs w:val="24"/>
        </w:rPr>
      </w:pPr>
    </w:p>
    <w:p w14:paraId="380E19D9" w14:textId="77777777" w:rsidR="00A354B8" w:rsidRPr="00B471FE" w:rsidRDefault="00A354B8" w:rsidP="00B10EC2">
      <w:pPr>
        <w:rPr>
          <w:rFonts w:ascii="BIZ UDゴシック" w:eastAsia="BIZ UDゴシック" w:hAnsi="BIZ UDゴシック"/>
          <w:color w:val="FF0000"/>
          <w:sz w:val="24"/>
          <w:szCs w:val="24"/>
        </w:rPr>
      </w:pPr>
    </w:p>
    <w:p w14:paraId="1002686F" w14:textId="77777777" w:rsidR="00504F6B" w:rsidRPr="00B471FE" w:rsidRDefault="004B68A8" w:rsidP="00B10EC2">
      <w:pPr>
        <w:rPr>
          <w:rFonts w:ascii="BIZ UDゴシック" w:eastAsia="BIZ UDゴシック" w:hAnsi="BIZ UDゴシック"/>
          <w:color w:val="FF0000"/>
          <w:sz w:val="24"/>
          <w:szCs w:val="24"/>
        </w:rPr>
      </w:pPr>
      <w:r w:rsidRPr="00B471FE">
        <w:rPr>
          <w:rFonts w:ascii="BIZ UDゴシック" w:eastAsia="BIZ UDゴシック" w:hAnsi="BIZ UDゴシック" w:hint="eastAsia"/>
          <w:noProof/>
          <w:color w:val="FF0000"/>
          <w:sz w:val="24"/>
          <w:szCs w:val="24"/>
        </w:rPr>
        <mc:AlternateContent>
          <mc:Choice Requires="wps">
            <w:drawing>
              <wp:anchor distT="0" distB="0" distL="114300" distR="114300" simplePos="0" relativeHeight="251645440" behindDoc="0" locked="0" layoutInCell="1" allowOverlap="1" wp14:anchorId="01D70CB4" wp14:editId="58C7B79A">
                <wp:simplePos x="0" y="0"/>
                <wp:positionH relativeFrom="column">
                  <wp:posOffset>3039745</wp:posOffset>
                </wp:positionH>
                <wp:positionV relativeFrom="paragraph">
                  <wp:posOffset>221615</wp:posOffset>
                </wp:positionV>
                <wp:extent cx="3581400" cy="1447800"/>
                <wp:effectExtent l="0" t="0" r="19050" b="19050"/>
                <wp:wrapNone/>
                <wp:docPr id="5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0" cy="1447800"/>
                        </a:xfrm>
                        <a:prstGeom prst="rect">
                          <a:avLst/>
                        </a:prstGeom>
                        <a:solidFill>
                          <a:srgbClr val="FFFFFF"/>
                        </a:solidFill>
                        <a:ln w="19050">
                          <a:solidFill>
                            <a:srgbClr val="000000"/>
                          </a:solidFill>
                          <a:prstDash val="sysDot"/>
                          <a:miter lim="800000"/>
                          <a:headEnd/>
                          <a:tailEnd/>
                        </a:ln>
                      </wps:spPr>
                      <wps:txbx>
                        <w:txbxContent>
                          <w:p w14:paraId="3BC77A9C"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6EB7785A"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・グラフの線を太くして見やすくし、点線など線の種類を変えています。</w:t>
                            </w:r>
                          </w:p>
                          <w:p w14:paraId="0F91120E"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・凡例はグラフから引き出す形とし、色名を併記しました。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D70CB4" id="Rectangle 317" o:spid="_x0000_s1049" style="position:absolute;left:0;text-align:left;margin-left:239.35pt;margin-top:17.45pt;width:282pt;height:1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" strokeweight="1.5pt">
                <v:stroke dashstyle="1 1"/>
                <v:textbox inset="5.85pt,.7pt,5.85pt,.7pt">
                  <w:txbxContent>
                    <w:p w14:paraId="3BC77A9C"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6EB7785A"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・グラフの線を太くして見やすくし、点線など線の種類を変えています。</w:t>
                      </w:r>
                    </w:p>
                    <w:p w14:paraId="0F91120E"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・凡例はグラフから引き出す形とし、色名を併記しました。</w:t>
                      </w:r>
                    </w:p>
                  </w:txbxContent>
                </v:textbox>
              </v:rect>
            </w:pict>
          </mc:Fallback>
        </mc:AlternateContent>
      </w:r>
      <w:r w:rsidRPr="00B471FE">
        <w:rPr>
          <w:rFonts w:ascii="BIZ UDゴシック" w:eastAsia="BIZ UDゴシック" w:hAnsi="BIZ UDゴシック" w:hint="eastAsia"/>
          <w:noProof/>
          <w:color w:val="FF0000"/>
          <w:sz w:val="24"/>
          <w:szCs w:val="24"/>
        </w:rPr>
        <mc:AlternateContent>
          <mc:Choice Requires="wps">
            <w:drawing>
              <wp:anchor distT="0" distB="0" distL="114300" distR="114300" simplePos="0" relativeHeight="251659776" behindDoc="0" locked="0" layoutInCell="1" allowOverlap="1" wp14:anchorId="0715EFD8" wp14:editId="6F9ED3EF">
                <wp:simplePos x="0" y="0"/>
                <wp:positionH relativeFrom="column">
                  <wp:posOffset>133350</wp:posOffset>
                </wp:positionH>
                <wp:positionV relativeFrom="paragraph">
                  <wp:posOffset>223520</wp:posOffset>
                </wp:positionV>
                <wp:extent cx="2369185" cy="1447800"/>
                <wp:effectExtent l="9525" t="13970" r="12065" b="14605"/>
                <wp:wrapNone/>
                <wp:docPr id="5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1447800"/>
                        </a:xfrm>
                        <a:prstGeom prst="rect">
                          <a:avLst/>
                        </a:prstGeom>
                        <a:solidFill>
                          <a:srgbClr val="FFFFFF"/>
                        </a:solidFill>
                        <a:ln w="19050">
                          <a:solidFill>
                            <a:srgbClr val="000000"/>
                          </a:solidFill>
                          <a:prstDash val="sysDot"/>
                          <a:miter lim="800000"/>
                          <a:headEnd/>
                          <a:tailEnd/>
                        </a:ln>
                      </wps:spPr>
                      <wps:txbx>
                        <w:txbxContent>
                          <w:p w14:paraId="6254EB7C"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EDAD646"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・線の種類が同じであり、見にくくなっています。</w:t>
                            </w:r>
                          </w:p>
                          <w:p w14:paraId="5C5B40A7"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・凡例がグラフの欄外にあり、どこを示しているかが、わかりにくくなっています。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15EFD8" id="Rectangle 316" o:spid="_x0000_s1050" style="position:absolute;left:0;text-align:left;margin-left:10.5pt;margin-top:17.6pt;width:186.55pt;height:1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" strokeweight="1.5pt">
                <v:stroke dashstyle="1 1"/>
                <v:textbox inset="5.85pt,.7pt,5.85pt,.7pt">
                  <w:txbxContent>
                    <w:p w14:paraId="6254EB7C"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EDAD646"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・線の種類が同じであり、見にくくなっています。</w:t>
                      </w:r>
                    </w:p>
                    <w:p w14:paraId="5C5B40A7"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・凡例がグラフの欄外にあり、どこを示しているかが、わかりにくくなっています。</w:t>
                      </w:r>
                    </w:p>
                  </w:txbxContent>
                </v:textbox>
              </v:rect>
            </w:pict>
          </mc:Fallback>
        </mc:AlternateContent>
      </w:r>
    </w:p>
    <w:p w14:paraId="476D328E" w14:textId="77777777" w:rsidR="00504F6B" w:rsidRPr="00B471FE" w:rsidRDefault="00504F6B" w:rsidP="00B10EC2">
      <w:pPr>
        <w:rPr>
          <w:rFonts w:ascii="BIZ UDゴシック" w:eastAsia="BIZ UDゴシック" w:hAnsi="BIZ UDゴシック"/>
          <w:color w:val="FF0000"/>
          <w:sz w:val="24"/>
          <w:szCs w:val="24"/>
        </w:rPr>
      </w:pPr>
    </w:p>
    <w:p w14:paraId="43394F52" w14:textId="77777777" w:rsidR="00504F6B" w:rsidRPr="00B471FE" w:rsidRDefault="00504F6B" w:rsidP="00B10EC2">
      <w:pPr>
        <w:rPr>
          <w:rFonts w:ascii="BIZ UDゴシック" w:eastAsia="BIZ UDゴシック" w:hAnsi="BIZ UDゴシック"/>
          <w:color w:val="FF0000"/>
          <w:sz w:val="24"/>
          <w:szCs w:val="24"/>
        </w:rPr>
      </w:pPr>
    </w:p>
    <w:p w14:paraId="08A4DF8C" w14:textId="77777777" w:rsidR="00504F6B" w:rsidRPr="00B471FE" w:rsidRDefault="00504F6B" w:rsidP="00B10EC2">
      <w:pPr>
        <w:rPr>
          <w:rFonts w:ascii="BIZ UDゴシック" w:eastAsia="BIZ UDゴシック" w:hAnsi="BIZ UDゴシック"/>
          <w:color w:val="FF0000"/>
          <w:sz w:val="24"/>
          <w:szCs w:val="24"/>
        </w:rPr>
      </w:pPr>
    </w:p>
    <w:p w14:paraId="3820C0C5" w14:textId="77777777" w:rsidR="00504F6B" w:rsidRPr="00B471FE" w:rsidRDefault="00504F6B" w:rsidP="00B10EC2">
      <w:pPr>
        <w:rPr>
          <w:rFonts w:ascii="BIZ UDゴシック" w:eastAsia="BIZ UDゴシック" w:hAnsi="BIZ UDゴシック"/>
          <w:color w:val="FF0000"/>
          <w:sz w:val="24"/>
          <w:szCs w:val="24"/>
        </w:rPr>
      </w:pPr>
    </w:p>
    <w:p w14:paraId="5B902746" w14:textId="77777777" w:rsidR="00504F6B" w:rsidRPr="00B471FE" w:rsidRDefault="00504F6B" w:rsidP="00B10EC2">
      <w:pPr>
        <w:rPr>
          <w:rFonts w:ascii="BIZ UDゴシック" w:eastAsia="BIZ UDゴシック" w:hAnsi="BIZ UDゴシック"/>
          <w:color w:val="FF0000"/>
          <w:sz w:val="24"/>
          <w:szCs w:val="24"/>
        </w:rPr>
      </w:pPr>
    </w:p>
    <w:p w14:paraId="443F7CE0" w14:textId="77777777" w:rsidR="00DF0BA4" w:rsidRPr="00B471FE" w:rsidRDefault="00DF0BA4" w:rsidP="00B10EC2">
      <w:pPr>
        <w:rPr>
          <w:rFonts w:ascii="BIZ UDゴシック" w:eastAsia="BIZ UDゴシック" w:hAnsi="BIZ UDゴシック"/>
          <w:sz w:val="24"/>
          <w:szCs w:val="24"/>
        </w:rPr>
      </w:pPr>
    </w:p>
    <w:p w14:paraId="52A66C0D" w14:textId="77777777" w:rsidR="00BB2AC0" w:rsidRPr="00B471FE" w:rsidRDefault="00BB2AC0" w:rsidP="00B10EC2">
      <w:pPr>
        <w:rPr>
          <w:rFonts w:ascii="BIZ UDゴシック" w:eastAsia="BIZ UDゴシック" w:hAnsi="BIZ UDゴシック"/>
          <w:sz w:val="24"/>
          <w:szCs w:val="24"/>
        </w:rPr>
      </w:pPr>
    </w:p>
    <w:p w14:paraId="558BFDEC" w14:textId="77777777" w:rsidR="00BB2AC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89472" behindDoc="0" locked="0" layoutInCell="1" allowOverlap="1" wp14:anchorId="3B3566F2" wp14:editId="0ABB13C8">
                <wp:simplePos x="0" y="0"/>
                <wp:positionH relativeFrom="column">
                  <wp:posOffset>13970</wp:posOffset>
                </wp:positionH>
                <wp:positionV relativeFrom="paragraph">
                  <wp:posOffset>175260</wp:posOffset>
                </wp:positionV>
                <wp:extent cx="2867660" cy="241300"/>
                <wp:effectExtent l="4445" t="3810" r="4445" b="2540"/>
                <wp:wrapNone/>
                <wp:docPr id="49" name="Rectangle 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66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38CE6F7C" w14:textId="77777777" w:rsidR="00721E9B" w:rsidRPr="00721E9B" w:rsidRDefault="00721E9B" w:rsidP="006940C6">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3566F2" id="Rectangle 390" o:spid="_x0000_s1051" style="position:absolute;left:0;text-align:left;margin-left:1.1pt;margin-top:13.8pt;width:225.8pt;height:1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" stroked="f" strokecolor="#002060">
                <v:textbox inset="5.85pt,.7pt,5.85pt,.7pt">
                  <w:txbxContent>
                    <w:p w14:paraId="38CE6F7C" w14:textId="77777777" w:rsidR="00721E9B" w:rsidRPr="00721E9B" w:rsidRDefault="00721E9B" w:rsidP="006940C6">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v:textbox>
              </v:rect>
            </w:pict>
          </mc:Fallback>
        </mc:AlternateContent>
      </w:r>
    </w:p>
    <w:p w14:paraId="76992058" w14:textId="77777777" w:rsidR="00BB2AC0" w:rsidRPr="00B471FE" w:rsidRDefault="00BB2AC0" w:rsidP="00B10EC2">
      <w:pPr>
        <w:rPr>
          <w:rFonts w:ascii="BIZ UDゴシック" w:eastAsia="BIZ UDゴシック" w:hAnsi="BIZ UDゴシック"/>
          <w:sz w:val="24"/>
          <w:szCs w:val="24"/>
        </w:rPr>
      </w:pPr>
    </w:p>
    <w:p w14:paraId="6B7AD976" w14:textId="77777777" w:rsidR="00BB2AC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686400" behindDoc="0" locked="0" layoutInCell="1" allowOverlap="1" wp14:anchorId="45F2862B" wp14:editId="04120767">
            <wp:simplePos x="0" y="0"/>
            <wp:positionH relativeFrom="column">
              <wp:posOffset>386080</wp:posOffset>
            </wp:positionH>
            <wp:positionV relativeFrom="paragraph">
              <wp:posOffset>80010</wp:posOffset>
            </wp:positionV>
            <wp:extent cx="2185670" cy="1964055"/>
            <wp:effectExtent l="0" t="0" r="0" b="0"/>
            <wp:wrapNone/>
            <wp:docPr id="387" name="図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8567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87424" behindDoc="0" locked="0" layoutInCell="1" allowOverlap="1" wp14:anchorId="42B29D7C" wp14:editId="5950782F">
            <wp:simplePos x="0" y="0"/>
            <wp:positionH relativeFrom="column">
              <wp:posOffset>3234055</wp:posOffset>
            </wp:positionH>
            <wp:positionV relativeFrom="paragraph">
              <wp:posOffset>203200</wp:posOffset>
            </wp:positionV>
            <wp:extent cx="3322320" cy="1494790"/>
            <wp:effectExtent l="0" t="0" r="0" b="0"/>
            <wp:wrapNone/>
            <wp:docPr id="388" name="図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2320" cy="149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F569B1" w14:textId="77777777" w:rsidR="00BB2AC0" w:rsidRPr="00B471FE" w:rsidRDefault="00BB2AC0" w:rsidP="00B10EC2">
      <w:pPr>
        <w:rPr>
          <w:rFonts w:ascii="BIZ UDゴシック" w:eastAsia="BIZ UDゴシック" w:hAnsi="BIZ UDゴシック"/>
          <w:sz w:val="24"/>
          <w:szCs w:val="24"/>
        </w:rPr>
      </w:pPr>
    </w:p>
    <w:p w14:paraId="7BE4A5CE" w14:textId="77777777" w:rsidR="00BB2AC0" w:rsidRPr="00B471FE" w:rsidRDefault="00BB2AC0" w:rsidP="00B10EC2">
      <w:pPr>
        <w:rPr>
          <w:rFonts w:ascii="BIZ UDゴシック" w:eastAsia="BIZ UDゴシック" w:hAnsi="BIZ UDゴシック"/>
          <w:sz w:val="24"/>
          <w:szCs w:val="24"/>
        </w:rPr>
      </w:pPr>
    </w:p>
    <w:p w14:paraId="0DB9CF5E" w14:textId="77777777" w:rsidR="00BB2AC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w:drawing>
          <wp:anchor distT="0" distB="0" distL="114300" distR="114300" simplePos="0" relativeHeight="251690496" behindDoc="0" locked="0" layoutInCell="1" allowOverlap="1" wp14:anchorId="7F1F909E" wp14:editId="78FBECAA">
            <wp:simplePos x="0" y="0"/>
            <wp:positionH relativeFrom="column">
              <wp:posOffset>2647950</wp:posOffset>
            </wp:positionH>
            <wp:positionV relativeFrom="paragraph">
              <wp:posOffset>130810</wp:posOffset>
            </wp:positionV>
            <wp:extent cx="447675" cy="400050"/>
            <wp:effectExtent l="0" t="0" r="0" b="0"/>
            <wp:wrapNone/>
            <wp:docPr id="394" name="図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5029F" w14:textId="77777777" w:rsidR="00BB2AC0" w:rsidRPr="00B471FE" w:rsidRDefault="00BB2AC0" w:rsidP="00B10EC2">
      <w:pPr>
        <w:rPr>
          <w:rFonts w:ascii="BIZ UDゴシック" w:eastAsia="BIZ UDゴシック" w:hAnsi="BIZ UDゴシック"/>
          <w:sz w:val="24"/>
          <w:szCs w:val="24"/>
        </w:rPr>
      </w:pPr>
    </w:p>
    <w:p w14:paraId="54524D73" w14:textId="77777777" w:rsidR="00BB2AC0" w:rsidRPr="00B471FE" w:rsidRDefault="00BB2AC0" w:rsidP="00B10EC2">
      <w:pPr>
        <w:rPr>
          <w:rFonts w:ascii="BIZ UDゴシック" w:eastAsia="BIZ UDゴシック" w:hAnsi="BIZ UDゴシック"/>
          <w:sz w:val="24"/>
          <w:szCs w:val="24"/>
        </w:rPr>
      </w:pPr>
    </w:p>
    <w:p w14:paraId="74721DC0" w14:textId="77777777" w:rsidR="00BB2AC0" w:rsidRPr="00B471FE" w:rsidRDefault="00BB2AC0" w:rsidP="00B10EC2">
      <w:pPr>
        <w:rPr>
          <w:rFonts w:ascii="BIZ UDゴシック" w:eastAsia="BIZ UDゴシック" w:hAnsi="BIZ UDゴシック"/>
          <w:sz w:val="24"/>
          <w:szCs w:val="24"/>
        </w:rPr>
      </w:pPr>
    </w:p>
    <w:p w14:paraId="58EC3AF2" w14:textId="77777777" w:rsidR="00BB2AC0" w:rsidRPr="00B471FE" w:rsidRDefault="00BB2AC0" w:rsidP="00B10EC2">
      <w:pPr>
        <w:rPr>
          <w:rFonts w:ascii="BIZ UDゴシック" w:eastAsia="BIZ UDゴシック" w:hAnsi="BIZ UDゴシック"/>
          <w:sz w:val="24"/>
          <w:szCs w:val="24"/>
        </w:rPr>
      </w:pPr>
    </w:p>
    <w:p w14:paraId="799E3AD7" w14:textId="77777777" w:rsidR="00BB2AC0" w:rsidRPr="00B471FE" w:rsidRDefault="00BB2AC0" w:rsidP="00B10EC2">
      <w:pPr>
        <w:rPr>
          <w:rFonts w:ascii="BIZ UDゴシック" w:eastAsia="BIZ UDゴシック" w:hAnsi="BIZ UDゴシック"/>
          <w:sz w:val="24"/>
          <w:szCs w:val="24"/>
        </w:rPr>
      </w:pPr>
    </w:p>
    <w:p w14:paraId="46443DA5" w14:textId="77777777" w:rsidR="00920A2B" w:rsidRPr="00B471FE" w:rsidRDefault="005C6145" w:rsidP="00B10EC2">
      <w:pPr>
        <w:rPr>
          <w:rFonts w:ascii="BIZ UDゴシック" w:eastAsia="BIZ UDゴシック" w:hAnsi="BIZ UDゴシック"/>
          <w:sz w:val="24"/>
          <w:szCs w:val="24"/>
        </w:rPr>
      </w:pPr>
      <w:r w:rsidRPr="00B471FE">
        <w:rPr>
          <w:rFonts w:ascii="BIZ UDゴシック" w:eastAsia="BIZ UDゴシック" w:hAnsi="BIZ UDゴシック"/>
          <w:sz w:val="24"/>
          <w:szCs w:val="24"/>
        </w:rPr>
        <w:br w:type="page"/>
      </w:r>
    </w:p>
    <w:p w14:paraId="42FDC061" w14:textId="77777777" w:rsidR="00CF10D0" w:rsidRPr="00721E9B" w:rsidRDefault="00106321" w:rsidP="00B10EC2">
      <w:pPr>
        <w:ind w:firstLineChars="100" w:firstLine="240"/>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②色を塗った部分に「柄」を加える</w:t>
      </w:r>
      <w:r w:rsidR="001862D2" w:rsidRPr="00721E9B">
        <w:rPr>
          <w:rFonts w:ascii="BIZ UDゴシック" w:eastAsia="BIZ UDゴシック" w:hAnsi="BIZ UDゴシック" w:hint="eastAsia"/>
          <w:b/>
          <w:sz w:val="24"/>
          <w:szCs w:val="24"/>
        </w:rPr>
        <w:t>（ハッチング）</w:t>
      </w:r>
    </w:p>
    <w:p w14:paraId="1BCA101F" w14:textId="77777777" w:rsidR="00CF10D0" w:rsidRPr="00B471FE" w:rsidRDefault="000C72B1"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color w:val="FF0000"/>
          <w:sz w:val="24"/>
          <w:szCs w:val="24"/>
        </w:rPr>
        <w:t xml:space="preserve">　</w:t>
      </w:r>
      <w:r w:rsidR="00106321" w:rsidRPr="00B471FE">
        <w:rPr>
          <w:rFonts w:ascii="BIZ UDゴシック" w:eastAsia="BIZ UDゴシック" w:hAnsi="BIZ UDゴシック" w:hint="eastAsia"/>
          <w:color w:val="FF0000"/>
          <w:sz w:val="24"/>
          <w:szCs w:val="24"/>
        </w:rPr>
        <w:t xml:space="preserve">　</w:t>
      </w:r>
      <w:r w:rsidR="006E0EF2" w:rsidRPr="00B471FE">
        <w:rPr>
          <w:rFonts w:ascii="BIZ UDゴシック" w:eastAsia="BIZ UDゴシック" w:hAnsi="BIZ UDゴシック" w:hint="eastAsia"/>
          <w:sz w:val="24"/>
          <w:szCs w:val="24"/>
        </w:rPr>
        <w:t>路線図</w:t>
      </w:r>
      <w:r w:rsidRPr="00B471FE">
        <w:rPr>
          <w:rFonts w:ascii="BIZ UDゴシック" w:eastAsia="BIZ UDゴシック" w:hAnsi="BIZ UDゴシック" w:hint="eastAsia"/>
          <w:sz w:val="24"/>
          <w:szCs w:val="24"/>
        </w:rPr>
        <w:t>やグラフ</w:t>
      </w:r>
      <w:r w:rsidR="00106321" w:rsidRPr="00B471FE">
        <w:rPr>
          <w:rFonts w:ascii="BIZ UDゴシック" w:eastAsia="BIZ UDゴシック" w:hAnsi="BIZ UDゴシック" w:hint="eastAsia"/>
          <w:sz w:val="24"/>
          <w:szCs w:val="24"/>
        </w:rPr>
        <w:t>の作成</w:t>
      </w:r>
      <w:r w:rsidR="006E0EF2" w:rsidRPr="00B471FE">
        <w:rPr>
          <w:rFonts w:ascii="BIZ UDゴシック" w:eastAsia="BIZ UDゴシック" w:hAnsi="BIZ UDゴシック" w:hint="eastAsia"/>
          <w:sz w:val="24"/>
          <w:szCs w:val="24"/>
        </w:rPr>
        <w:t>などに有効な手法です。</w:t>
      </w:r>
    </w:p>
    <w:p w14:paraId="31D948A8" w14:textId="77777777" w:rsidR="002F4CBE" w:rsidRPr="00B471FE" w:rsidRDefault="002F4CBE" w:rsidP="00B10EC2">
      <w:pPr>
        <w:rPr>
          <w:rFonts w:ascii="BIZ UDゴシック" w:eastAsia="BIZ UDゴシック" w:hAnsi="BIZ UDゴシック"/>
          <w:sz w:val="24"/>
          <w:szCs w:val="24"/>
        </w:rPr>
      </w:pPr>
    </w:p>
    <w:p w14:paraId="77C5353C" w14:textId="77777777" w:rsidR="000C72B1"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42368" behindDoc="0" locked="0" layoutInCell="1" allowOverlap="1" wp14:anchorId="73B32BEB" wp14:editId="3BA8C172">
                <wp:simplePos x="0" y="0"/>
                <wp:positionH relativeFrom="column">
                  <wp:posOffset>3545840</wp:posOffset>
                </wp:positionH>
                <wp:positionV relativeFrom="paragraph">
                  <wp:posOffset>5715</wp:posOffset>
                </wp:positionV>
                <wp:extent cx="558800" cy="283845"/>
                <wp:effectExtent l="12065" t="5715" r="10160" b="5715"/>
                <wp:wrapNone/>
                <wp:docPr id="48"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83845"/>
                        </a:xfrm>
                        <a:prstGeom prst="rect">
                          <a:avLst/>
                        </a:prstGeom>
                        <a:solidFill>
                          <a:srgbClr val="FFFFFF"/>
                        </a:solidFill>
                        <a:ln w="9525">
                          <a:solidFill>
                            <a:srgbClr val="000000"/>
                          </a:solidFill>
                          <a:miter lim="800000"/>
                          <a:headEnd/>
                          <a:tailEnd/>
                        </a:ln>
                      </wps:spPr>
                      <wps:txbx>
                        <w:txbxContent>
                          <w:p w14:paraId="73BF2A15"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B32BEB" id="Rectangle 313" o:spid="_x0000_s1052" style="position:absolute;left:0;text-align:left;margin-left:279.2pt;margin-top:.45pt;width:44pt;height:22.3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">
                <v:textbox inset="5.85pt,.7pt,5.85pt,.7pt">
                  <w:txbxContent>
                    <w:p w14:paraId="73BF2A15"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44416" behindDoc="0" locked="0" layoutInCell="1" allowOverlap="1" wp14:anchorId="5411FB9E" wp14:editId="50EEC7FF">
                <wp:simplePos x="0" y="0"/>
                <wp:positionH relativeFrom="column">
                  <wp:posOffset>158115</wp:posOffset>
                </wp:positionH>
                <wp:positionV relativeFrom="paragraph">
                  <wp:posOffset>35560</wp:posOffset>
                </wp:positionV>
                <wp:extent cx="590550" cy="254000"/>
                <wp:effectExtent l="5715" t="6985" r="13335" b="5715"/>
                <wp:wrapNone/>
                <wp:docPr id="47"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2B944B4E"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11FB9E" id="Rectangle 315" o:spid="_x0000_s1053" style="position:absolute;left:0;text-align:left;margin-left:12.45pt;margin-top:2.8pt;width:46.5pt;height:20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">
                <v:textbox inset="5.85pt,.7pt,5.85pt,.7pt">
                  <w:txbxContent>
                    <w:p w14:paraId="2B944B4E"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639847B0" w14:textId="77777777" w:rsidR="00920A2B"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81280" behindDoc="0" locked="0" layoutInCell="1" allowOverlap="1" wp14:anchorId="737B552E" wp14:editId="5D7FB3DB">
                <wp:simplePos x="0" y="0"/>
                <wp:positionH relativeFrom="column">
                  <wp:posOffset>3545840</wp:posOffset>
                </wp:positionH>
                <wp:positionV relativeFrom="paragraph">
                  <wp:posOffset>137795</wp:posOffset>
                </wp:positionV>
                <wp:extent cx="2781935" cy="1237615"/>
                <wp:effectExtent l="12065" t="13970" r="6350" b="5715"/>
                <wp:wrapNone/>
                <wp:docPr id="46" name="Rectangl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237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FB62B3" id="Rectangle 381" o:spid="_x0000_s1026" style="position:absolute;left:0;text-align:left;margin-left:279.2pt;margin-top:10.85pt;width:219.05pt;height:9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" fill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66944" behindDoc="0" locked="0" layoutInCell="1" allowOverlap="1" wp14:anchorId="0723B300" wp14:editId="7F96C3B0">
                <wp:simplePos x="0" y="0"/>
                <wp:positionH relativeFrom="column">
                  <wp:posOffset>64135</wp:posOffset>
                </wp:positionH>
                <wp:positionV relativeFrom="paragraph">
                  <wp:posOffset>137795</wp:posOffset>
                </wp:positionV>
                <wp:extent cx="2781935" cy="1237615"/>
                <wp:effectExtent l="6985" t="13970" r="11430" b="5715"/>
                <wp:wrapNone/>
                <wp:docPr id="45"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2376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2DE8F2" id="Rectangle 350" o:spid="_x0000_s1026" style="position:absolute;left:0;text-align:left;margin-left:5.05pt;margin-top:10.85pt;width:219.05pt;height:97.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" filled="f">
                <v:textbox inset="5.85pt,.7pt,5.85pt,.7pt"/>
              </v:rect>
            </w:pict>
          </mc:Fallback>
        </mc:AlternateContent>
      </w:r>
    </w:p>
    <w:p w14:paraId="640325BE" w14:textId="75D5D505" w:rsidR="00920A2B" w:rsidRPr="00B471FE" w:rsidRDefault="00FC675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rPr>
        <mc:AlternateContent>
          <mc:Choice Requires="wps">
            <w:drawing>
              <wp:anchor distT="0" distB="0" distL="114300" distR="114300" simplePos="0" relativeHeight="251668992" behindDoc="0" locked="0" layoutInCell="1" allowOverlap="1" wp14:anchorId="3232A5A5" wp14:editId="6D5D028C">
                <wp:simplePos x="0" y="0"/>
                <wp:positionH relativeFrom="column">
                  <wp:posOffset>2931795</wp:posOffset>
                </wp:positionH>
                <wp:positionV relativeFrom="paragraph">
                  <wp:posOffset>212725</wp:posOffset>
                </wp:positionV>
                <wp:extent cx="523875" cy="570865"/>
                <wp:effectExtent l="7620" t="7620" r="1905" b="2540"/>
                <wp:wrapNone/>
                <wp:docPr id="44"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7277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9" o:spid="_x0000_s1026" type="#_x0000_t13" style="position:absolute;left:0;text-align:left;margin-left:230.85pt;margin-top:16.75pt;width:41.25pt;height:4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" fillcolor="#00b0f0" stroked="f">
                <v:fill color2="#00516f" rotate="t" angle="90" focus="100%" type="gradient"/>
                <v:textbox inset="5.85pt,.7pt,5.85pt,.7pt"/>
              </v:shape>
            </w:pict>
          </mc:Fallback>
        </mc:AlternateContent>
      </w:r>
      <w:r w:rsidR="004B68A8" w:rsidRPr="00B471FE">
        <w:rPr>
          <w:rFonts w:ascii="BIZ UDゴシック" w:eastAsia="BIZ UDゴシック" w:hAnsi="BIZ UDゴシック"/>
          <w:noProof/>
        </w:rPr>
        <w:drawing>
          <wp:anchor distT="0" distB="0" distL="114300" distR="114300" simplePos="0" relativeHeight="251680256" behindDoc="0" locked="0" layoutInCell="1" allowOverlap="1" wp14:anchorId="55DE3C16" wp14:editId="49B3E94A">
            <wp:simplePos x="0" y="0"/>
            <wp:positionH relativeFrom="column">
              <wp:posOffset>3670935</wp:posOffset>
            </wp:positionH>
            <wp:positionV relativeFrom="paragraph">
              <wp:posOffset>70485</wp:posOffset>
            </wp:positionV>
            <wp:extent cx="2653030" cy="1017270"/>
            <wp:effectExtent l="0" t="0" r="0"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3030" cy="10172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A8" w:rsidRPr="00B471FE">
        <w:rPr>
          <w:rFonts w:ascii="BIZ UDゴシック" w:eastAsia="BIZ UDゴシック" w:hAnsi="BIZ UDゴシック"/>
          <w:noProof/>
        </w:rPr>
        <w:drawing>
          <wp:anchor distT="0" distB="0" distL="114300" distR="114300" simplePos="0" relativeHeight="251679232" behindDoc="0" locked="0" layoutInCell="1" allowOverlap="1" wp14:anchorId="160998CC" wp14:editId="09378695">
            <wp:simplePos x="0" y="0"/>
            <wp:positionH relativeFrom="column">
              <wp:posOffset>158115</wp:posOffset>
            </wp:positionH>
            <wp:positionV relativeFrom="paragraph">
              <wp:posOffset>70485</wp:posOffset>
            </wp:positionV>
            <wp:extent cx="2585720" cy="1004570"/>
            <wp:effectExtent l="0" t="0" r="0" b="0"/>
            <wp:wrapNone/>
            <wp:docPr id="379" name="図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5720"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CBDF0F" w14:textId="21734910" w:rsidR="00106321" w:rsidRPr="00B471FE" w:rsidRDefault="00106321" w:rsidP="00B10EC2">
      <w:pPr>
        <w:rPr>
          <w:rFonts w:ascii="BIZ UDゴシック" w:eastAsia="BIZ UDゴシック" w:hAnsi="BIZ UDゴシック"/>
          <w:sz w:val="24"/>
          <w:szCs w:val="24"/>
        </w:rPr>
      </w:pPr>
    </w:p>
    <w:p w14:paraId="13393804" w14:textId="738592E6" w:rsidR="00106321" w:rsidRPr="00B471FE" w:rsidRDefault="00106321" w:rsidP="00B10EC2">
      <w:pPr>
        <w:rPr>
          <w:rFonts w:ascii="BIZ UDゴシック" w:eastAsia="BIZ UDゴシック" w:hAnsi="BIZ UDゴシック"/>
          <w:sz w:val="24"/>
          <w:szCs w:val="24"/>
        </w:rPr>
      </w:pPr>
    </w:p>
    <w:p w14:paraId="1526A4B5" w14:textId="1450ABA7" w:rsidR="00106321" w:rsidRPr="00B471FE" w:rsidRDefault="00106321" w:rsidP="00B10EC2">
      <w:pPr>
        <w:rPr>
          <w:rFonts w:ascii="BIZ UDゴシック" w:eastAsia="BIZ UDゴシック" w:hAnsi="BIZ UDゴシック"/>
          <w:sz w:val="24"/>
          <w:szCs w:val="24"/>
        </w:rPr>
      </w:pPr>
    </w:p>
    <w:p w14:paraId="06897086" w14:textId="77777777" w:rsidR="00106321" w:rsidRPr="00B471FE" w:rsidRDefault="00106321" w:rsidP="00B10EC2">
      <w:pPr>
        <w:pStyle w:val="ac"/>
        <w:jc w:val="left"/>
        <w:rPr>
          <w:rFonts w:ascii="BIZ UDゴシック" w:eastAsia="BIZ UDゴシック" w:hAnsi="BIZ UDゴシック"/>
        </w:rPr>
      </w:pPr>
    </w:p>
    <w:p w14:paraId="61AE8411" w14:textId="2497E58C" w:rsidR="00920A2B" w:rsidRPr="00B471FE" w:rsidRDefault="0072307F" w:rsidP="00B10EC2">
      <w:pPr>
        <w:pStyle w:val="ac"/>
        <w:jc w:val="left"/>
        <w:rPr>
          <w:rFonts w:ascii="BIZ UDゴシック" w:eastAsia="BIZ UDゴシック" w:hAnsi="BIZ UDゴシック"/>
        </w:rPr>
      </w:pPr>
      <w:r w:rsidRPr="00B471FE">
        <w:rPr>
          <w:rFonts w:ascii="BIZ UDゴシック" w:eastAsia="BIZ UDゴシック" w:hAnsi="BIZ UDゴシック" w:hint="eastAsia"/>
          <w:noProof/>
        </w:rPr>
        <mc:AlternateContent>
          <mc:Choice Requires="wps">
            <w:drawing>
              <wp:anchor distT="0" distB="0" distL="114300" distR="114300" simplePos="0" relativeHeight="251646464" behindDoc="0" locked="0" layoutInCell="1" allowOverlap="1" wp14:anchorId="07D8BDB9" wp14:editId="39C2C1FB">
                <wp:simplePos x="0" y="0"/>
                <wp:positionH relativeFrom="column">
                  <wp:posOffset>3542665</wp:posOffset>
                </wp:positionH>
                <wp:positionV relativeFrom="paragraph">
                  <wp:posOffset>173990</wp:posOffset>
                </wp:positionV>
                <wp:extent cx="2781935" cy="1943100"/>
                <wp:effectExtent l="0" t="0" r="18415" b="19050"/>
                <wp:wrapNone/>
                <wp:docPr id="43"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935" cy="1943100"/>
                        </a:xfrm>
                        <a:prstGeom prst="rect">
                          <a:avLst/>
                        </a:prstGeom>
                        <a:solidFill>
                          <a:srgbClr val="FFFFFF"/>
                        </a:solidFill>
                        <a:ln w="19050">
                          <a:solidFill>
                            <a:srgbClr val="000000"/>
                          </a:solidFill>
                          <a:prstDash val="sysDot"/>
                          <a:miter lim="800000"/>
                          <a:headEnd/>
                          <a:tailEnd/>
                        </a:ln>
                      </wps:spPr>
                      <wps:txbx>
                        <w:txbxContent>
                          <w:p w14:paraId="4011BED5"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03D2C228" w14:textId="77777777" w:rsidR="00721E9B" w:rsidRPr="000F6370" w:rsidRDefault="00721E9B" w:rsidP="00FA21B7">
                            <w:pPr>
                              <w:ind w:firstLineChars="100" w:firstLine="210"/>
                              <w:rPr>
                                <w:rFonts w:ascii="BIZ UDゴシック" w:eastAsia="BIZ UDゴシック" w:hAnsi="BIZ UDゴシック"/>
                              </w:rPr>
                            </w:pPr>
                            <w:r w:rsidRPr="000F6370">
                              <w:rPr>
                                <w:rFonts w:ascii="BIZ UDゴシック" w:eastAsia="BIZ UDゴシック" w:hAnsi="BIZ UDゴシック" w:hint="eastAsia"/>
                              </w:rPr>
                              <w:t>茶、オレンジ、緑に「無地」、「横線」、「点」という柄を追加しました。これにより、柄の違いで情報を識別できるようになりました。</w:t>
                            </w:r>
                          </w:p>
                          <w:p w14:paraId="476F24AA" w14:textId="77777777" w:rsidR="00721E9B" w:rsidRPr="000F6370" w:rsidRDefault="00721E9B" w:rsidP="00D24E6D">
                            <w:pPr>
                              <w:rPr>
                                <w:rFonts w:ascii="BIZ UDゴシック" w:eastAsia="BIZ UDゴシック" w:hAnsi="BIZ UDゴシック"/>
                              </w:rPr>
                            </w:pPr>
                          </w:p>
                          <w:p w14:paraId="0DDE6713"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※ハッチングを使用するときは、色覚障がいのない人が見えにくくならないよう注意しましょう。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D8BDB9" id="Rectangle 318" o:spid="_x0000_s1054" style="position:absolute;margin-left:278.95pt;margin-top:13.7pt;width:219.05pt;height:15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" strokeweight="1.5pt">
                <v:stroke dashstyle="1 1"/>
                <v:textbox inset="5.85pt,.7pt,5.85pt,.7pt">
                  <w:txbxContent>
                    <w:p w14:paraId="4011BED5"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03D2C228" w14:textId="77777777" w:rsidR="00721E9B" w:rsidRPr="000F6370" w:rsidRDefault="00721E9B" w:rsidP="00FA21B7">
                      <w:pPr>
                        <w:ind w:firstLineChars="100" w:firstLine="210"/>
                        <w:rPr>
                          <w:rFonts w:ascii="BIZ UDゴシック" w:eastAsia="BIZ UDゴシック" w:hAnsi="BIZ UDゴシック"/>
                        </w:rPr>
                      </w:pPr>
                      <w:r w:rsidRPr="000F6370">
                        <w:rPr>
                          <w:rFonts w:ascii="BIZ UDゴシック" w:eastAsia="BIZ UDゴシック" w:hAnsi="BIZ UDゴシック" w:hint="eastAsia"/>
                        </w:rPr>
                        <w:t>茶、オレンジ、緑に「無地」、「横線」、「点」という柄を追加しました。これにより、柄の違いで情報を識別できるようになりました。</w:t>
                      </w:r>
                    </w:p>
                    <w:p w14:paraId="476F24AA" w14:textId="77777777" w:rsidR="00721E9B" w:rsidRPr="000F6370" w:rsidRDefault="00721E9B" w:rsidP="00D24E6D">
                      <w:pPr>
                        <w:rPr>
                          <w:rFonts w:ascii="BIZ UDゴシック" w:eastAsia="BIZ UDゴシック" w:hAnsi="BIZ UDゴシック"/>
                        </w:rPr>
                      </w:pPr>
                    </w:p>
                    <w:p w14:paraId="0DDE6713"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※ハッチングを使用するときは、色覚障がいのない人が見えにくくならないよう注意しましょう。</w:t>
                      </w:r>
                    </w:p>
                  </w:txbxContent>
                </v:textbox>
              </v:rect>
            </w:pict>
          </mc:Fallback>
        </mc:AlternateContent>
      </w:r>
      <w:r w:rsidRPr="00B471FE">
        <w:rPr>
          <w:rFonts w:ascii="BIZ UDゴシック" w:eastAsia="BIZ UDゴシック" w:hAnsi="BIZ UDゴシック" w:hint="eastAsia"/>
          <w:noProof/>
        </w:rPr>
        <mc:AlternateContent>
          <mc:Choice Requires="wps">
            <w:drawing>
              <wp:anchor distT="0" distB="0" distL="114300" distR="114300" simplePos="0" relativeHeight="251647488" behindDoc="0" locked="0" layoutInCell="1" allowOverlap="1" wp14:anchorId="74C777DC" wp14:editId="711944C6">
                <wp:simplePos x="0" y="0"/>
                <wp:positionH relativeFrom="column">
                  <wp:posOffset>61595</wp:posOffset>
                </wp:positionH>
                <wp:positionV relativeFrom="paragraph">
                  <wp:posOffset>185420</wp:posOffset>
                </wp:positionV>
                <wp:extent cx="2795270" cy="829310"/>
                <wp:effectExtent l="0" t="0" r="24130" b="27940"/>
                <wp:wrapNone/>
                <wp:docPr id="42"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270" cy="829310"/>
                        </a:xfrm>
                        <a:prstGeom prst="rect">
                          <a:avLst/>
                        </a:prstGeom>
                        <a:solidFill>
                          <a:srgbClr val="FFFFFF"/>
                        </a:solidFill>
                        <a:ln w="19050">
                          <a:solidFill>
                            <a:srgbClr val="000000"/>
                          </a:solidFill>
                          <a:prstDash val="sysDot"/>
                          <a:miter lim="800000"/>
                          <a:headEnd/>
                          <a:tailEnd/>
                        </a:ln>
                      </wps:spPr>
                      <wps:txbx>
                        <w:txbxContent>
                          <w:p w14:paraId="3BC3DD80"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4154280" w14:textId="77777777" w:rsidR="00721E9B" w:rsidRPr="000F6370" w:rsidRDefault="00721E9B" w:rsidP="00241C2C">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色だけで、違いを見分けるものとなっています。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C777DC" id="Rectangle 319" o:spid="_x0000_s1055" style="position:absolute;margin-left:4.85pt;margin-top:14.6pt;width:220.1pt;height:65.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" strokeweight="1.5pt">
                <v:stroke dashstyle="1 1"/>
                <v:textbox inset="5.85pt,.7pt,5.85pt,.7pt">
                  <w:txbxContent>
                    <w:p w14:paraId="3BC3DD80" w14:textId="77777777" w:rsidR="00721E9B" w:rsidRPr="000F6370" w:rsidRDefault="00721E9B" w:rsidP="00504F6B">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4154280" w14:textId="77777777" w:rsidR="00721E9B" w:rsidRPr="000F6370" w:rsidRDefault="00721E9B" w:rsidP="00241C2C">
                      <w:pPr>
                        <w:ind w:firstLineChars="100" w:firstLine="210"/>
                        <w:rPr>
                          <w:rFonts w:ascii="BIZ UDゴシック" w:eastAsia="BIZ UDゴシック" w:hAnsi="BIZ UDゴシック"/>
                        </w:rPr>
                      </w:pPr>
                      <w:r w:rsidRPr="000F6370">
                        <w:rPr>
                          <w:rFonts w:ascii="BIZ UDゴシック" w:eastAsia="BIZ UDゴシック" w:hAnsi="BIZ UDゴシック" w:hint="eastAsia"/>
                        </w:rPr>
                        <w:t>色だけで、違いを見分けるものとなっています。</w:t>
                      </w:r>
                    </w:p>
                  </w:txbxContent>
                </v:textbox>
              </v:rect>
            </w:pict>
          </mc:Fallback>
        </mc:AlternateContent>
      </w:r>
    </w:p>
    <w:p w14:paraId="7F0D73A3" w14:textId="041494AA" w:rsidR="00A84A7B" w:rsidRPr="00B471FE" w:rsidRDefault="00A84A7B" w:rsidP="00B10EC2">
      <w:pPr>
        <w:rPr>
          <w:rFonts w:ascii="BIZ UDゴシック" w:eastAsia="BIZ UDゴシック" w:hAnsi="BIZ UDゴシック"/>
          <w:sz w:val="24"/>
          <w:szCs w:val="24"/>
        </w:rPr>
      </w:pPr>
    </w:p>
    <w:p w14:paraId="421A30E5" w14:textId="77777777" w:rsidR="005C6145" w:rsidRPr="00B471FE" w:rsidRDefault="005C6145" w:rsidP="00B10EC2">
      <w:pPr>
        <w:rPr>
          <w:rFonts w:ascii="BIZ UDゴシック" w:eastAsia="BIZ UDゴシック" w:hAnsi="BIZ UDゴシック"/>
          <w:sz w:val="24"/>
          <w:szCs w:val="24"/>
        </w:rPr>
      </w:pPr>
    </w:p>
    <w:p w14:paraId="01D2A4A0" w14:textId="77777777" w:rsidR="005C6145" w:rsidRPr="00B471FE" w:rsidRDefault="005C6145" w:rsidP="00B10EC2">
      <w:pPr>
        <w:rPr>
          <w:rFonts w:ascii="BIZ UDゴシック" w:eastAsia="BIZ UDゴシック" w:hAnsi="BIZ UDゴシック"/>
          <w:sz w:val="24"/>
          <w:szCs w:val="24"/>
        </w:rPr>
      </w:pPr>
    </w:p>
    <w:p w14:paraId="09024307" w14:textId="77777777" w:rsidR="005C6145" w:rsidRPr="00B471FE" w:rsidRDefault="005C6145" w:rsidP="00B10EC2">
      <w:pPr>
        <w:rPr>
          <w:rFonts w:ascii="BIZ UDゴシック" w:eastAsia="BIZ UDゴシック" w:hAnsi="BIZ UDゴシック"/>
          <w:sz w:val="24"/>
          <w:szCs w:val="24"/>
        </w:rPr>
      </w:pPr>
    </w:p>
    <w:p w14:paraId="36D2202A" w14:textId="77777777" w:rsidR="005C6145" w:rsidRPr="00B471FE" w:rsidRDefault="005C6145" w:rsidP="00B10EC2">
      <w:pPr>
        <w:rPr>
          <w:rFonts w:ascii="BIZ UDゴシック" w:eastAsia="BIZ UDゴシック" w:hAnsi="BIZ UDゴシック"/>
          <w:sz w:val="24"/>
          <w:szCs w:val="24"/>
        </w:rPr>
      </w:pPr>
    </w:p>
    <w:p w14:paraId="3628B3B4" w14:textId="77777777" w:rsidR="005C6145" w:rsidRPr="00B471FE" w:rsidRDefault="005C6145" w:rsidP="00B10EC2">
      <w:pPr>
        <w:rPr>
          <w:rFonts w:ascii="BIZ UDゴシック" w:eastAsia="BIZ UDゴシック" w:hAnsi="BIZ UDゴシック"/>
          <w:sz w:val="24"/>
          <w:szCs w:val="24"/>
        </w:rPr>
      </w:pPr>
    </w:p>
    <w:p w14:paraId="5282E3BF" w14:textId="77777777" w:rsidR="00D24E6D" w:rsidRPr="00B471FE" w:rsidRDefault="00D24E6D" w:rsidP="00B10EC2">
      <w:pPr>
        <w:rPr>
          <w:rFonts w:ascii="BIZ UDゴシック" w:eastAsia="BIZ UDゴシック" w:hAnsi="BIZ UDゴシック"/>
          <w:sz w:val="24"/>
          <w:szCs w:val="24"/>
        </w:rPr>
      </w:pPr>
    </w:p>
    <w:p w14:paraId="0267EAAF" w14:textId="77777777" w:rsidR="00AC7311" w:rsidRPr="00B471FE" w:rsidRDefault="00AC7311" w:rsidP="00B10EC2">
      <w:pPr>
        <w:rPr>
          <w:rFonts w:ascii="BIZ UDゴシック" w:eastAsia="BIZ UDゴシック" w:hAnsi="BIZ UDゴシック"/>
          <w:sz w:val="24"/>
          <w:szCs w:val="24"/>
        </w:rPr>
      </w:pPr>
    </w:p>
    <w:p w14:paraId="67A2FC4F" w14:textId="77777777" w:rsidR="00D24E6D" w:rsidRPr="00B471FE" w:rsidRDefault="00D24E6D" w:rsidP="00B10EC2">
      <w:pPr>
        <w:rPr>
          <w:rFonts w:ascii="BIZ UDゴシック" w:eastAsia="BIZ UDゴシック" w:hAnsi="BIZ UDゴシック"/>
          <w:sz w:val="24"/>
          <w:szCs w:val="24"/>
        </w:rPr>
      </w:pPr>
    </w:p>
    <w:p w14:paraId="160AFB1E" w14:textId="14989CB2" w:rsidR="005C6145" w:rsidRPr="00721E9B" w:rsidRDefault="0072307F" w:rsidP="00B10EC2">
      <w:pPr>
        <w:rPr>
          <w:rFonts w:ascii="BIZ UDゴシック" w:eastAsia="BIZ UDゴシック" w:hAnsi="BIZ UDゴシック"/>
          <w:b/>
          <w:sz w:val="24"/>
          <w:szCs w:val="24"/>
        </w:rPr>
      </w:pPr>
      <w:r w:rsidRPr="00721E9B">
        <w:rPr>
          <w:rFonts w:ascii="BIZ UDゴシック" w:eastAsia="BIZ UDゴシック" w:hAnsi="BIZ UDゴシック" w:hint="eastAsia"/>
          <w:b/>
          <w:noProof/>
          <w:sz w:val="24"/>
          <w:szCs w:val="24"/>
        </w:rPr>
        <mc:AlternateContent>
          <mc:Choice Requires="wps">
            <w:drawing>
              <wp:anchor distT="0" distB="0" distL="114300" distR="114300" simplePos="0" relativeHeight="251667968" behindDoc="0" locked="0" layoutInCell="1" allowOverlap="1" wp14:anchorId="29DE3D60" wp14:editId="5FB78AC7">
                <wp:simplePos x="0" y="0"/>
                <wp:positionH relativeFrom="column">
                  <wp:posOffset>-21590</wp:posOffset>
                </wp:positionH>
                <wp:positionV relativeFrom="paragraph">
                  <wp:posOffset>55880</wp:posOffset>
                </wp:positionV>
                <wp:extent cx="2867660" cy="241300"/>
                <wp:effectExtent l="0" t="0" r="1905" b="0"/>
                <wp:wrapNone/>
                <wp:docPr id="41"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66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3029F3C5" w14:textId="77777777" w:rsidR="00721E9B" w:rsidRPr="00721E9B" w:rsidRDefault="00721E9B" w:rsidP="00C125CA">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E3D60" id="Rectangle 355" o:spid="_x0000_s1056" style="position:absolute;left:0;text-align:left;margin-left:-1.7pt;margin-top:4.4pt;width:225.8pt;height:1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" stroked="f" strokecolor="#002060">
                <v:textbox inset="5.85pt,.7pt,5.85pt,.7pt">
                  <w:txbxContent>
                    <w:p w14:paraId="3029F3C5" w14:textId="77777777" w:rsidR="00721E9B" w:rsidRPr="00721E9B" w:rsidRDefault="00721E9B" w:rsidP="00C125CA">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v:textbox>
              </v:rect>
            </w:pict>
          </mc:Fallback>
        </mc:AlternateContent>
      </w:r>
    </w:p>
    <w:p w14:paraId="3E5077EE" w14:textId="1A19071C" w:rsidR="005C6145"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683328" behindDoc="0" locked="0" layoutInCell="1" allowOverlap="1" wp14:anchorId="72626755" wp14:editId="13A790D5">
            <wp:simplePos x="0" y="0"/>
            <wp:positionH relativeFrom="column">
              <wp:posOffset>3771265</wp:posOffset>
            </wp:positionH>
            <wp:positionV relativeFrom="paragraph">
              <wp:posOffset>106680</wp:posOffset>
            </wp:positionV>
            <wp:extent cx="2275205" cy="764540"/>
            <wp:effectExtent l="0" t="0" r="0" b="0"/>
            <wp:wrapNone/>
            <wp:docPr id="383" name="図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75205" cy="76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07F" w:rsidRPr="00B471FE">
        <w:rPr>
          <w:rFonts w:ascii="BIZ UDゴシック" w:eastAsia="BIZ UDゴシック" w:hAnsi="BIZ UDゴシック"/>
          <w:noProof/>
        </w:rPr>
        <w:drawing>
          <wp:anchor distT="0" distB="0" distL="114300" distR="114300" simplePos="0" relativeHeight="251682304" behindDoc="0" locked="0" layoutInCell="1" allowOverlap="1" wp14:anchorId="14359A69" wp14:editId="30FD7C86">
            <wp:simplePos x="0" y="0"/>
            <wp:positionH relativeFrom="column">
              <wp:posOffset>278765</wp:posOffset>
            </wp:positionH>
            <wp:positionV relativeFrom="paragraph">
              <wp:posOffset>87630</wp:posOffset>
            </wp:positionV>
            <wp:extent cx="2260600" cy="783590"/>
            <wp:effectExtent l="0" t="0" r="0" b="0"/>
            <wp:wrapNone/>
            <wp:docPr id="382" name="図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600" cy="78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15AA9F" w14:textId="77777777" w:rsidR="005C6145"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w:drawing>
          <wp:anchor distT="0" distB="0" distL="114300" distR="114300" simplePos="0" relativeHeight="251691520" behindDoc="0" locked="0" layoutInCell="1" allowOverlap="1" wp14:anchorId="04A977B4" wp14:editId="7461EAA3">
            <wp:simplePos x="0" y="0"/>
            <wp:positionH relativeFrom="column">
              <wp:posOffset>2931795</wp:posOffset>
            </wp:positionH>
            <wp:positionV relativeFrom="paragraph">
              <wp:posOffset>90805</wp:posOffset>
            </wp:positionV>
            <wp:extent cx="447675" cy="400050"/>
            <wp:effectExtent l="0" t="0" r="0" b="0"/>
            <wp:wrapNone/>
            <wp:docPr id="395" name="図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6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F6257" w14:textId="77777777" w:rsidR="005C6145" w:rsidRPr="00B471FE" w:rsidRDefault="005C6145" w:rsidP="00B10EC2">
      <w:pPr>
        <w:rPr>
          <w:rFonts w:ascii="BIZ UDゴシック" w:eastAsia="BIZ UDゴシック" w:hAnsi="BIZ UDゴシック"/>
          <w:sz w:val="24"/>
          <w:szCs w:val="24"/>
        </w:rPr>
      </w:pPr>
    </w:p>
    <w:p w14:paraId="7CAC6F81" w14:textId="77777777" w:rsidR="005C6145" w:rsidRPr="00B471FE" w:rsidRDefault="005C6145" w:rsidP="00B10EC2">
      <w:pPr>
        <w:rPr>
          <w:rFonts w:ascii="BIZ UDゴシック" w:eastAsia="BIZ UDゴシック" w:hAnsi="BIZ UDゴシック"/>
          <w:sz w:val="24"/>
          <w:szCs w:val="24"/>
        </w:rPr>
      </w:pPr>
    </w:p>
    <w:p w14:paraId="7E3EA823" w14:textId="77777777" w:rsidR="005C6145" w:rsidRPr="00B471FE" w:rsidRDefault="005C6145" w:rsidP="00B10EC2">
      <w:pPr>
        <w:rPr>
          <w:rFonts w:ascii="BIZ UDゴシック" w:eastAsia="BIZ UDゴシック" w:hAnsi="BIZ UDゴシック"/>
          <w:sz w:val="24"/>
          <w:szCs w:val="24"/>
        </w:rPr>
      </w:pPr>
    </w:p>
    <w:p w14:paraId="44C545B8" w14:textId="77777777" w:rsidR="00920A2B" w:rsidRPr="00B471FE" w:rsidRDefault="00106321" w:rsidP="00B10EC2">
      <w:pPr>
        <w:rPr>
          <w:rFonts w:ascii="BIZ UDゴシック" w:eastAsia="BIZ UDゴシック" w:hAnsi="BIZ UDゴシック"/>
          <w:sz w:val="24"/>
          <w:szCs w:val="24"/>
        </w:rPr>
      </w:pPr>
      <w:r w:rsidRPr="00B471FE">
        <w:rPr>
          <w:rFonts w:ascii="BIZ UDゴシック" w:eastAsia="BIZ UDゴシック" w:hAnsi="BIZ UDゴシック"/>
          <w:sz w:val="24"/>
          <w:szCs w:val="24"/>
        </w:rPr>
        <w:br w:type="page"/>
      </w:r>
    </w:p>
    <w:p w14:paraId="5F10792F" w14:textId="77777777" w:rsidR="00CF10D0" w:rsidRPr="00721E9B" w:rsidRDefault="00023C44"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（３</w:t>
      </w:r>
      <w:r w:rsidR="001862D2" w:rsidRPr="00721E9B">
        <w:rPr>
          <w:rFonts w:ascii="BIZ UDゴシック" w:eastAsia="BIZ UDゴシック" w:hAnsi="BIZ UDゴシック" w:hint="eastAsia"/>
          <w:b/>
          <w:sz w:val="24"/>
          <w:szCs w:val="24"/>
        </w:rPr>
        <w:t>）色の使い方や、それ以外での工夫を踏まえた改善事例</w:t>
      </w:r>
    </w:p>
    <w:p w14:paraId="7EA19CD5" w14:textId="77777777" w:rsidR="00CF10D0" w:rsidRPr="00721E9B" w:rsidRDefault="00CF10D0" w:rsidP="003E45D4">
      <w:pPr>
        <w:spacing w:beforeLines="50" w:before="180"/>
        <w:ind w:firstLineChars="100" w:firstLine="240"/>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①グラフ</w:t>
      </w:r>
    </w:p>
    <w:p w14:paraId="4709D96E" w14:textId="77777777" w:rsidR="00CF10D0" w:rsidRPr="00B471FE" w:rsidRDefault="00AC7311" w:rsidP="003E45D4">
      <w:pPr>
        <w:spacing w:beforeLines="50" w:before="180"/>
        <w:ind w:leftChars="200" w:left="42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見分けにく</w:t>
      </w:r>
      <w:r w:rsidR="00CF10D0" w:rsidRPr="00B471FE">
        <w:rPr>
          <w:rFonts w:ascii="BIZ UDゴシック" w:eastAsia="BIZ UDゴシック" w:hAnsi="BIZ UDゴシック" w:hint="eastAsia"/>
          <w:sz w:val="24"/>
          <w:szCs w:val="24"/>
        </w:rPr>
        <w:t>い色を隣接して使う場合は、境界線や地模様などで工夫しましょう。</w:t>
      </w:r>
    </w:p>
    <w:p w14:paraId="5FE725A1" w14:textId="77777777" w:rsidR="00CF10D0" w:rsidRPr="00B471FE" w:rsidRDefault="00CF10D0" w:rsidP="00B10EC2">
      <w:pPr>
        <w:ind w:leftChars="200" w:left="42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凡例はグラフ内にも記載しましょう。</w:t>
      </w:r>
    </w:p>
    <w:p w14:paraId="419B7511"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6224" behindDoc="0" locked="0" layoutInCell="1" allowOverlap="1" wp14:anchorId="6B735C88" wp14:editId="7105BE8D">
                <wp:simplePos x="0" y="0"/>
                <wp:positionH relativeFrom="column">
                  <wp:posOffset>3733165</wp:posOffset>
                </wp:positionH>
                <wp:positionV relativeFrom="paragraph">
                  <wp:posOffset>64770</wp:posOffset>
                </wp:positionV>
                <wp:extent cx="558800" cy="283845"/>
                <wp:effectExtent l="0" t="0" r="12700" b="20955"/>
                <wp:wrapNone/>
                <wp:docPr id="4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83845"/>
                        </a:xfrm>
                        <a:prstGeom prst="rect">
                          <a:avLst/>
                        </a:prstGeom>
                        <a:solidFill>
                          <a:srgbClr val="FFFFFF"/>
                        </a:solidFill>
                        <a:ln w="9525">
                          <a:solidFill>
                            <a:srgbClr val="000000"/>
                          </a:solidFill>
                          <a:miter lim="800000"/>
                          <a:headEnd/>
                          <a:tailEnd/>
                        </a:ln>
                      </wps:spPr>
                      <wps:txbx>
                        <w:txbxContent>
                          <w:p w14:paraId="57CF8E0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735C88" id="Rectangle 307" o:spid="_x0000_s1057" style="position:absolute;left:0;text-align:left;margin-left:293.95pt;margin-top:5.1pt;width:44pt;height:22.3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">
                <v:textbox inset="5.85pt,.7pt,5.85pt,.7pt">
                  <w:txbxContent>
                    <w:p w14:paraId="57CF8E0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8208" behindDoc="0" locked="0" layoutInCell="1" allowOverlap="1" wp14:anchorId="1740AA63" wp14:editId="77CC27AB">
                <wp:simplePos x="0" y="0"/>
                <wp:positionH relativeFrom="column">
                  <wp:posOffset>678815</wp:posOffset>
                </wp:positionH>
                <wp:positionV relativeFrom="paragraph">
                  <wp:posOffset>94615</wp:posOffset>
                </wp:positionV>
                <wp:extent cx="590550" cy="254000"/>
                <wp:effectExtent l="0" t="0" r="19050" b="12700"/>
                <wp:wrapNone/>
                <wp:docPr id="39"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1BA3351C"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40AA63" id="Rectangle 302" o:spid="_x0000_s1058" style="position:absolute;left:0;text-align:left;margin-left:53.45pt;margin-top:7.45pt;width:46.5pt;height:2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">
                <v:textbox inset="5.85pt,.7pt,5.85pt,.7pt">
                  <w:txbxContent>
                    <w:p w14:paraId="1BA3351C"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03E6F661" w14:textId="0D1DBD08" w:rsidR="00CF10D0" w:rsidRPr="00B471FE" w:rsidRDefault="00FC6758" w:rsidP="00B10EC2">
      <w:pPr>
        <w:rPr>
          <w:rFonts w:ascii="BIZ UDゴシック" w:eastAsia="BIZ UDゴシック" w:hAnsi="BIZ UDゴシック"/>
          <w:sz w:val="24"/>
          <w:szCs w:val="24"/>
        </w:rPr>
      </w:pPr>
      <w:r w:rsidRPr="00B471FE">
        <w:rPr>
          <w:rFonts w:ascii="BIZ UDゴシック" w:eastAsia="BIZ UDゴシック" w:hAnsi="BIZ UDゴシック"/>
          <w:noProof/>
          <w:sz w:val="24"/>
          <w:szCs w:val="24"/>
        </w:rPr>
        <mc:AlternateContent>
          <mc:Choice Requires="wps">
            <w:drawing>
              <wp:anchor distT="0" distB="0" distL="114300" distR="114300" simplePos="0" relativeHeight="251674112" behindDoc="0" locked="0" layoutInCell="1" allowOverlap="1" wp14:anchorId="41D0CD0C" wp14:editId="43DA75FD">
                <wp:simplePos x="0" y="0"/>
                <wp:positionH relativeFrom="column">
                  <wp:posOffset>3132455</wp:posOffset>
                </wp:positionH>
                <wp:positionV relativeFrom="paragraph">
                  <wp:posOffset>905510</wp:posOffset>
                </wp:positionV>
                <wp:extent cx="523875" cy="570865"/>
                <wp:effectExtent l="1905" t="3810" r="7620" b="6350"/>
                <wp:wrapNone/>
                <wp:docPr id="38" name="AutoShap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CE9173" id="AutoShape 364" o:spid="_x0000_s1026" type="#_x0000_t13" style="position:absolute;left:0;text-align:left;margin-left:246.65pt;margin-top:71.3pt;width:41.25pt;height:44.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" fillcolor="#00b0f0" stroked="f">
                <v:fill color2="#00516f" rotate="t" angle="90" focus="100%" type="gradient"/>
                <v:textbox inset="5.85pt,.7pt,5.85pt,.7pt"/>
              </v:shape>
            </w:pict>
          </mc:Fallback>
        </mc:AlternateContent>
      </w:r>
      <w:r w:rsidR="004B68A8" w:rsidRPr="00B471FE">
        <w:rPr>
          <w:rFonts w:ascii="BIZ UDゴシック" w:eastAsia="BIZ UDゴシック" w:hAnsi="BIZ UDゴシック"/>
          <w:noProof/>
        </w:rPr>
        <w:drawing>
          <wp:anchor distT="0" distB="0" distL="114300" distR="114300" simplePos="0" relativeHeight="251677184" behindDoc="0" locked="0" layoutInCell="1" allowOverlap="1" wp14:anchorId="61850B28" wp14:editId="1874EE0A">
            <wp:simplePos x="0" y="0"/>
            <wp:positionH relativeFrom="column">
              <wp:posOffset>3883660</wp:posOffset>
            </wp:positionH>
            <wp:positionV relativeFrom="paragraph">
              <wp:posOffset>295275</wp:posOffset>
            </wp:positionV>
            <wp:extent cx="2210435" cy="2005330"/>
            <wp:effectExtent l="0" t="0" r="0" b="0"/>
            <wp:wrapNone/>
            <wp:docPr id="377" name="図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10435" cy="2005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A8" w:rsidRPr="00B471FE">
        <w:rPr>
          <w:rFonts w:ascii="BIZ UDゴシック" w:eastAsia="BIZ UDゴシック" w:hAnsi="BIZ UDゴシック"/>
          <w:noProof/>
        </w:rPr>
        <w:drawing>
          <wp:inline distT="0" distB="0" distL="0" distR="0" wp14:anchorId="638B56BD" wp14:editId="738B8ED7">
            <wp:extent cx="7170420" cy="25298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70420" cy="2529840"/>
                    </a:xfrm>
                    <a:prstGeom prst="rect">
                      <a:avLst/>
                    </a:prstGeom>
                    <a:noFill/>
                    <a:ln>
                      <a:noFill/>
                    </a:ln>
                  </pic:spPr>
                </pic:pic>
              </a:graphicData>
            </a:graphic>
          </wp:inline>
        </w:drawing>
      </w:r>
    </w:p>
    <w:p w14:paraId="4E869B9D"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15744" behindDoc="0" locked="0" layoutInCell="1" allowOverlap="1" wp14:anchorId="4BF3BA74" wp14:editId="6044C0CA">
                <wp:simplePos x="0" y="0"/>
                <wp:positionH relativeFrom="column">
                  <wp:posOffset>3618865</wp:posOffset>
                </wp:positionH>
                <wp:positionV relativeFrom="paragraph">
                  <wp:posOffset>43815</wp:posOffset>
                </wp:positionV>
                <wp:extent cx="2540000" cy="1666240"/>
                <wp:effectExtent l="18415" t="15240" r="13335" b="13970"/>
                <wp:wrapNone/>
                <wp:docPr id="37"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666240"/>
                        </a:xfrm>
                        <a:prstGeom prst="rect">
                          <a:avLst/>
                        </a:prstGeom>
                        <a:solidFill>
                          <a:srgbClr val="FFFFFF"/>
                        </a:solidFill>
                        <a:ln w="19050">
                          <a:solidFill>
                            <a:srgbClr val="000000"/>
                          </a:solidFill>
                          <a:prstDash val="sysDot"/>
                          <a:miter lim="800000"/>
                          <a:headEnd/>
                          <a:tailEnd/>
                        </a:ln>
                      </wps:spPr>
                      <wps:txbx>
                        <w:txbxContent>
                          <w:p w14:paraId="2EF9BB10" w14:textId="77777777" w:rsidR="00721E9B" w:rsidRPr="000F6370" w:rsidRDefault="00721E9B" w:rsidP="008476FE">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78A2948B" w14:textId="79F11AB2" w:rsidR="00721E9B" w:rsidRPr="000F6370" w:rsidRDefault="00721E9B" w:rsidP="00B90ED2">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・境界線や地模様を追加し、グラフの違いが分かるようにしました。</w:t>
                            </w:r>
                          </w:p>
                          <w:p w14:paraId="09241433" w14:textId="44B0EBD0" w:rsidR="00721E9B" w:rsidRPr="000F6370" w:rsidRDefault="00721E9B" w:rsidP="00B90ED2">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・凡例をグラフ内に表示することで、対応している個所がわかりやすくなりました。</w:t>
                            </w:r>
                          </w:p>
                          <w:p w14:paraId="4827A7FE" w14:textId="77777777" w:rsidR="00721E9B" w:rsidRPr="000F6370" w:rsidRDefault="00721E9B" w:rsidP="008476FE">
                            <w:pPr>
                              <w:rPr>
                                <w:rFonts w:ascii="BIZ UDゴシック" w:eastAsia="BIZ UDゴシック" w:hAnsi="BIZ UDゴシック"/>
                                <w:bdr w:val="single" w:sz="4" w:space="0" w:color="auto"/>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BF3BA74" id="Rectangle 285" o:spid="_x0000_s1059" style="position:absolute;left:0;text-align:left;margin-left:284.95pt;margin-top:3.45pt;width:200pt;height:131.2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" strokeweight="1.5pt">
                <v:stroke dashstyle="1 1"/>
                <v:textbox inset="5.85pt,.7pt,5.85pt,.7pt">
                  <w:txbxContent>
                    <w:p w14:paraId="2EF9BB10" w14:textId="77777777" w:rsidR="00721E9B" w:rsidRPr="000F6370" w:rsidRDefault="00721E9B" w:rsidP="008476FE">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78A2948B" w14:textId="79F11AB2" w:rsidR="00721E9B" w:rsidRPr="000F6370" w:rsidRDefault="00721E9B" w:rsidP="00B90ED2">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・境界線や地模様を追加し、グラフの違いが分かるようにしました。</w:t>
                      </w:r>
                    </w:p>
                    <w:p w14:paraId="09241433" w14:textId="44B0EBD0" w:rsidR="00721E9B" w:rsidRPr="000F6370" w:rsidRDefault="00721E9B" w:rsidP="00B90ED2">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・凡例をグラフ内に表示することで、対応している個所がわかりやすくなりました。</w:t>
                      </w:r>
                    </w:p>
                    <w:p w14:paraId="4827A7FE" w14:textId="77777777" w:rsidR="00721E9B" w:rsidRPr="000F6370" w:rsidRDefault="00721E9B" w:rsidP="008476FE">
                      <w:pPr>
                        <w:rPr>
                          <w:rFonts w:ascii="BIZ UDゴシック" w:eastAsia="BIZ UDゴシック" w:hAnsi="BIZ UDゴシック"/>
                          <w:bdr w:val="single" w:sz="4" w:space="0" w:color="auto"/>
                        </w:rPr>
                      </w:pP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599360" behindDoc="0" locked="0" layoutInCell="1" allowOverlap="1" wp14:anchorId="48A4FE9E" wp14:editId="7CC8C930">
                <wp:simplePos x="0" y="0"/>
                <wp:positionH relativeFrom="column">
                  <wp:posOffset>596265</wp:posOffset>
                </wp:positionH>
                <wp:positionV relativeFrom="paragraph">
                  <wp:posOffset>43815</wp:posOffset>
                </wp:positionV>
                <wp:extent cx="2498725" cy="1666240"/>
                <wp:effectExtent l="15240" t="15240" r="10160" b="13970"/>
                <wp:wrapNone/>
                <wp:docPr id="3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725" cy="1666240"/>
                        </a:xfrm>
                        <a:prstGeom prst="rect">
                          <a:avLst/>
                        </a:prstGeom>
                        <a:solidFill>
                          <a:srgbClr val="FFFFFF"/>
                        </a:solidFill>
                        <a:ln w="19050">
                          <a:solidFill>
                            <a:srgbClr val="000000"/>
                          </a:solidFill>
                          <a:prstDash val="sysDot"/>
                          <a:miter lim="800000"/>
                          <a:headEnd/>
                          <a:tailEnd/>
                        </a:ln>
                      </wps:spPr>
                      <wps:txbx>
                        <w:txbxContent>
                          <w:p w14:paraId="10DBF52B"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1593010" w14:textId="77777777" w:rsidR="00721E9B" w:rsidRPr="000F6370" w:rsidRDefault="00721E9B" w:rsidP="003E0A31">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・混同しやすい色（薄い黄緑と薄黄色）が隣接し、境界がわかりにくくなっています。</w:t>
                            </w:r>
                          </w:p>
                          <w:p w14:paraId="2BEF2D0F" w14:textId="0078C007" w:rsidR="00721E9B" w:rsidRPr="000F6370" w:rsidRDefault="00721E9B" w:rsidP="003E0A31">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・凡例がグラフのどの部分に対応して　いるのかが、わかりにくくなっています。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A4FE9E" id="Rectangle 216" o:spid="_x0000_s1060" style="position:absolute;left:0;text-align:left;margin-left:46.95pt;margin-top:3.45pt;width:196.75pt;height:131.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" strokeweight="1.5pt">
                <v:stroke dashstyle="1 1"/>
                <v:textbox inset="5.85pt,.7pt,5.85pt,.7pt">
                  <w:txbxContent>
                    <w:p w14:paraId="10DBF52B"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61593010" w14:textId="77777777" w:rsidR="00721E9B" w:rsidRPr="000F6370" w:rsidRDefault="00721E9B" w:rsidP="003E0A31">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・混同しやすい色（薄い黄緑と薄黄色）が隣接し、境界がわかりにくくなっています。</w:t>
                      </w:r>
                    </w:p>
                    <w:p w14:paraId="2BEF2D0F" w14:textId="0078C007" w:rsidR="00721E9B" w:rsidRPr="000F6370" w:rsidRDefault="00721E9B" w:rsidP="003E0A31">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・凡例がグラフのどの部分に対応して　いるのかが、わかりにくくなっています。</w:t>
                      </w:r>
                    </w:p>
                  </w:txbxContent>
                </v:textbox>
              </v:rect>
            </w:pict>
          </mc:Fallback>
        </mc:AlternateContent>
      </w:r>
    </w:p>
    <w:p w14:paraId="1D0CAE9A" w14:textId="77777777" w:rsidR="00CF10D0" w:rsidRPr="00B471FE" w:rsidRDefault="00CF10D0" w:rsidP="00B10EC2">
      <w:pPr>
        <w:rPr>
          <w:rFonts w:ascii="BIZ UDゴシック" w:eastAsia="BIZ UDゴシック" w:hAnsi="BIZ UDゴシック"/>
          <w:sz w:val="24"/>
          <w:szCs w:val="24"/>
        </w:rPr>
      </w:pPr>
    </w:p>
    <w:p w14:paraId="0A931840" w14:textId="77777777" w:rsidR="00CF10D0" w:rsidRPr="00B471FE" w:rsidRDefault="00CF10D0" w:rsidP="00B10EC2">
      <w:pPr>
        <w:rPr>
          <w:rFonts w:ascii="BIZ UDゴシック" w:eastAsia="BIZ UDゴシック" w:hAnsi="BIZ UDゴシック"/>
          <w:sz w:val="24"/>
          <w:szCs w:val="24"/>
        </w:rPr>
      </w:pPr>
    </w:p>
    <w:p w14:paraId="4815FB9B" w14:textId="77777777" w:rsidR="00CF10D0" w:rsidRPr="00B471FE" w:rsidRDefault="00CF10D0" w:rsidP="00B10EC2">
      <w:pPr>
        <w:rPr>
          <w:rFonts w:ascii="BIZ UDゴシック" w:eastAsia="BIZ UDゴシック" w:hAnsi="BIZ UDゴシック"/>
          <w:sz w:val="24"/>
          <w:szCs w:val="24"/>
        </w:rPr>
      </w:pPr>
    </w:p>
    <w:p w14:paraId="0E625788" w14:textId="77777777" w:rsidR="00CF10D0" w:rsidRPr="00B471FE" w:rsidRDefault="00CF10D0" w:rsidP="00B10EC2">
      <w:pPr>
        <w:rPr>
          <w:rFonts w:ascii="BIZ UDゴシック" w:eastAsia="BIZ UDゴシック" w:hAnsi="BIZ UDゴシック"/>
          <w:sz w:val="24"/>
          <w:szCs w:val="24"/>
        </w:rPr>
      </w:pPr>
    </w:p>
    <w:p w14:paraId="6DC4B74C" w14:textId="77777777" w:rsidR="00CF10D0" w:rsidRPr="00B471FE" w:rsidRDefault="00CF10D0" w:rsidP="00B10EC2">
      <w:pPr>
        <w:rPr>
          <w:rFonts w:ascii="BIZ UDゴシック" w:eastAsia="BIZ UDゴシック" w:hAnsi="BIZ UDゴシック"/>
          <w:sz w:val="24"/>
          <w:szCs w:val="24"/>
        </w:rPr>
      </w:pPr>
    </w:p>
    <w:p w14:paraId="2EB8D5F9" w14:textId="77777777" w:rsidR="00CF10D0" w:rsidRPr="00B471FE" w:rsidRDefault="00CF10D0" w:rsidP="00B10EC2">
      <w:pPr>
        <w:rPr>
          <w:rFonts w:ascii="BIZ UDゴシック" w:eastAsia="BIZ UDゴシック" w:hAnsi="BIZ UDゴシック"/>
          <w:sz w:val="24"/>
          <w:szCs w:val="24"/>
        </w:rPr>
      </w:pPr>
    </w:p>
    <w:p w14:paraId="03F57293" w14:textId="77777777" w:rsidR="00CF10D0" w:rsidRPr="00B471FE" w:rsidRDefault="00CF10D0" w:rsidP="00B10EC2">
      <w:pPr>
        <w:rPr>
          <w:rFonts w:ascii="BIZ UDゴシック" w:eastAsia="BIZ UDゴシック" w:hAnsi="BIZ UDゴシック"/>
          <w:sz w:val="24"/>
          <w:szCs w:val="24"/>
        </w:rPr>
      </w:pPr>
    </w:p>
    <w:p w14:paraId="7A391EF5" w14:textId="77777777" w:rsidR="00D07B44" w:rsidRPr="00B471FE" w:rsidRDefault="00D07B44" w:rsidP="00B10EC2">
      <w:pPr>
        <w:rPr>
          <w:rFonts w:ascii="BIZ UDゴシック" w:eastAsia="BIZ UDゴシック" w:hAnsi="BIZ UDゴシック"/>
          <w:sz w:val="24"/>
          <w:szCs w:val="24"/>
        </w:rPr>
      </w:pPr>
      <w:r w:rsidRPr="00B471FE">
        <w:rPr>
          <w:rFonts w:ascii="BIZ UDゴシック" w:eastAsia="BIZ UDゴシック" w:hAnsi="BIZ UDゴシック"/>
          <w:sz w:val="24"/>
          <w:szCs w:val="24"/>
        </w:rPr>
        <w:br w:type="page"/>
      </w:r>
    </w:p>
    <w:p w14:paraId="7C6587A0" w14:textId="77777777" w:rsidR="00CF10D0" w:rsidRPr="00721E9B" w:rsidRDefault="00CF10D0" w:rsidP="00B10EC2">
      <w:pPr>
        <w:ind w:firstLineChars="100" w:firstLine="240"/>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②地図</w:t>
      </w:r>
    </w:p>
    <w:p w14:paraId="4B03DBEC" w14:textId="77777777" w:rsidR="00CF10D0" w:rsidRPr="00B471FE" w:rsidRDefault="00CF10D0" w:rsidP="003E45D4">
      <w:pPr>
        <w:spacing w:beforeLines="50" w:before="180"/>
        <w:ind w:leftChars="200" w:left="42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地図は、色のみの表示に頼らないようにしましょう。</w:t>
      </w:r>
    </w:p>
    <w:p w14:paraId="6E18C4FF" w14:textId="77777777" w:rsidR="00CF10D0" w:rsidRPr="00B471FE" w:rsidRDefault="00407E03" w:rsidP="00B10EC2">
      <w:pPr>
        <w:ind w:leftChars="200" w:left="42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見分けにくい</w:t>
      </w:r>
      <w:r w:rsidR="00CF10D0" w:rsidRPr="00B471FE">
        <w:rPr>
          <w:rFonts w:ascii="BIZ UDゴシック" w:eastAsia="BIZ UDゴシック" w:hAnsi="BIZ UDゴシック" w:hint="eastAsia"/>
          <w:sz w:val="24"/>
          <w:szCs w:val="24"/>
        </w:rPr>
        <w:t>色を隣接して使う場合は、境界線や模様などで工夫しましょう。</w:t>
      </w:r>
    </w:p>
    <w:p w14:paraId="474A69CA" w14:textId="77777777" w:rsidR="00FD2A0B" w:rsidRPr="00B471FE" w:rsidRDefault="004B68A8"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7248" behindDoc="0" locked="0" layoutInCell="1" allowOverlap="1" wp14:anchorId="3DDB35D1" wp14:editId="1DAC64AD">
                <wp:simplePos x="0" y="0"/>
                <wp:positionH relativeFrom="column">
                  <wp:posOffset>3331210</wp:posOffset>
                </wp:positionH>
                <wp:positionV relativeFrom="paragraph">
                  <wp:posOffset>205740</wp:posOffset>
                </wp:positionV>
                <wp:extent cx="558800" cy="233680"/>
                <wp:effectExtent l="6985" t="5715" r="5715" b="8255"/>
                <wp:wrapNone/>
                <wp:docPr id="35"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33680"/>
                        </a:xfrm>
                        <a:prstGeom prst="rect">
                          <a:avLst/>
                        </a:prstGeom>
                        <a:solidFill>
                          <a:srgbClr val="FFFFFF"/>
                        </a:solidFill>
                        <a:ln w="9525">
                          <a:solidFill>
                            <a:srgbClr val="000000"/>
                          </a:solidFill>
                          <a:miter lim="800000"/>
                          <a:headEnd/>
                          <a:tailEnd/>
                        </a:ln>
                      </wps:spPr>
                      <wps:txbx>
                        <w:txbxContent>
                          <w:p w14:paraId="4FFD58B5"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DB35D1" id="Rectangle 308" o:spid="_x0000_s1061" style="position:absolute;left:0;text-align:left;margin-left:262.3pt;margin-top:16.2pt;width:44pt;height:18.4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">
                <v:textbox inset="5.85pt,.7pt,5.85pt,.7pt">
                  <w:txbxContent>
                    <w:p w14:paraId="4FFD58B5"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2128" behindDoc="0" locked="0" layoutInCell="1" allowOverlap="1" wp14:anchorId="799EFAD7" wp14:editId="6309FA92">
                <wp:simplePos x="0" y="0"/>
                <wp:positionH relativeFrom="column">
                  <wp:posOffset>94615</wp:posOffset>
                </wp:positionH>
                <wp:positionV relativeFrom="paragraph">
                  <wp:posOffset>185420</wp:posOffset>
                </wp:positionV>
                <wp:extent cx="590550" cy="254000"/>
                <wp:effectExtent l="8890" t="13970" r="10160" b="8255"/>
                <wp:wrapNone/>
                <wp:docPr id="34"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65A6DB3A"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9EFAD7" id="Rectangle 303" o:spid="_x0000_s1062" style="position:absolute;left:0;text-align:left;margin-left:7.45pt;margin-top:14.6pt;width:46.5pt;height:20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">
                <v:textbox inset="5.85pt,.7pt,5.85pt,.7pt">
                  <w:txbxContent>
                    <w:p w14:paraId="65A6DB3A"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0CC94DAB" w14:textId="77777777" w:rsidR="00CF10D0" w:rsidRPr="00B471FE" w:rsidRDefault="00CF10D0" w:rsidP="00B10EC2">
      <w:pPr>
        <w:ind w:firstLineChars="100" w:firstLine="240"/>
        <w:rPr>
          <w:rFonts w:ascii="BIZ UDゴシック" w:eastAsia="BIZ UDゴシック" w:hAnsi="BIZ UDゴシック"/>
          <w:sz w:val="24"/>
          <w:szCs w:val="24"/>
        </w:rPr>
      </w:pPr>
    </w:p>
    <w:p w14:paraId="21B54016" w14:textId="77777777" w:rsidR="00CF10D0" w:rsidRPr="00B471FE" w:rsidRDefault="004B68A8" w:rsidP="00B10EC2">
      <w:pPr>
        <w:ind w:firstLineChars="135" w:firstLine="283"/>
        <w:rPr>
          <w:rFonts w:ascii="BIZ UDゴシック" w:eastAsia="BIZ UDゴシック" w:hAnsi="BIZ UDゴシック"/>
        </w:rPr>
      </w:pPr>
      <w:r w:rsidRPr="00B471FE">
        <w:rPr>
          <w:rFonts w:ascii="BIZ UDゴシック" w:eastAsia="BIZ UDゴシック" w:hAnsi="BIZ UDゴシック"/>
          <w:noProof/>
        </w:rPr>
        <w:drawing>
          <wp:anchor distT="0" distB="0" distL="114300" distR="114300" simplePos="0" relativeHeight="251717120" behindDoc="0" locked="0" layoutInCell="1" allowOverlap="1" wp14:anchorId="10DEA59C" wp14:editId="4883FABB">
            <wp:simplePos x="0" y="0"/>
            <wp:positionH relativeFrom="column">
              <wp:posOffset>42545</wp:posOffset>
            </wp:positionH>
            <wp:positionV relativeFrom="paragraph">
              <wp:posOffset>86995</wp:posOffset>
            </wp:positionV>
            <wp:extent cx="2910840" cy="3644265"/>
            <wp:effectExtent l="0" t="0" r="0" b="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910840"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716096" behindDoc="0" locked="0" layoutInCell="1" allowOverlap="1" wp14:anchorId="0A36C675" wp14:editId="726826E8">
            <wp:simplePos x="0" y="0"/>
            <wp:positionH relativeFrom="column">
              <wp:posOffset>3364865</wp:posOffset>
            </wp:positionH>
            <wp:positionV relativeFrom="paragraph">
              <wp:posOffset>86995</wp:posOffset>
            </wp:positionV>
            <wp:extent cx="2956560" cy="3644265"/>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6560" cy="3644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850DA" w14:textId="77777777" w:rsidR="008D4166" w:rsidRPr="00B471FE" w:rsidRDefault="008D4166" w:rsidP="00B10EC2">
      <w:pPr>
        <w:ind w:firstLineChars="135" w:firstLine="283"/>
        <w:rPr>
          <w:rFonts w:ascii="BIZ UDゴシック" w:eastAsia="BIZ UDゴシック" w:hAnsi="BIZ UDゴシック"/>
        </w:rPr>
      </w:pPr>
    </w:p>
    <w:p w14:paraId="59F29243" w14:textId="77777777" w:rsidR="008D4166" w:rsidRPr="00B471FE" w:rsidRDefault="008D4166" w:rsidP="00B10EC2">
      <w:pPr>
        <w:ind w:firstLineChars="135" w:firstLine="283"/>
        <w:rPr>
          <w:rFonts w:ascii="BIZ UDゴシック" w:eastAsia="BIZ UDゴシック" w:hAnsi="BIZ UDゴシック"/>
        </w:rPr>
      </w:pPr>
    </w:p>
    <w:p w14:paraId="49E1F0BA" w14:textId="77777777" w:rsidR="008D4166" w:rsidRPr="00B471FE" w:rsidRDefault="008D4166" w:rsidP="00B10EC2">
      <w:pPr>
        <w:ind w:firstLineChars="135" w:firstLine="283"/>
        <w:rPr>
          <w:rFonts w:ascii="BIZ UDゴシック" w:eastAsia="BIZ UDゴシック" w:hAnsi="BIZ UDゴシック"/>
        </w:rPr>
      </w:pPr>
    </w:p>
    <w:p w14:paraId="7BDCE7FB" w14:textId="77777777" w:rsidR="008D4166" w:rsidRPr="00B471FE" w:rsidRDefault="008D4166" w:rsidP="00B10EC2">
      <w:pPr>
        <w:ind w:firstLineChars="135" w:firstLine="283"/>
        <w:rPr>
          <w:rFonts w:ascii="BIZ UDゴシック" w:eastAsia="BIZ UDゴシック" w:hAnsi="BIZ UDゴシック"/>
        </w:rPr>
      </w:pPr>
    </w:p>
    <w:p w14:paraId="64BC9546" w14:textId="77777777" w:rsidR="008D4166" w:rsidRPr="00B471FE" w:rsidRDefault="008D4166" w:rsidP="00B10EC2">
      <w:pPr>
        <w:ind w:firstLineChars="135" w:firstLine="283"/>
        <w:rPr>
          <w:rFonts w:ascii="BIZ UDゴシック" w:eastAsia="BIZ UDゴシック" w:hAnsi="BIZ UDゴシック"/>
        </w:rPr>
      </w:pPr>
    </w:p>
    <w:p w14:paraId="31B77978" w14:textId="77777777" w:rsidR="008D4166" w:rsidRPr="00B471FE" w:rsidRDefault="008D4166" w:rsidP="00B10EC2">
      <w:pPr>
        <w:ind w:firstLineChars="135" w:firstLine="283"/>
        <w:rPr>
          <w:rFonts w:ascii="BIZ UDゴシック" w:eastAsia="BIZ UDゴシック" w:hAnsi="BIZ UDゴシック"/>
        </w:rPr>
      </w:pPr>
    </w:p>
    <w:p w14:paraId="66BBBEAB" w14:textId="77777777" w:rsidR="008D4166" w:rsidRPr="00B471FE" w:rsidRDefault="004B68A8" w:rsidP="00B10EC2">
      <w:pPr>
        <w:ind w:firstLineChars="135" w:firstLine="324"/>
        <w:rPr>
          <w:rFonts w:ascii="BIZ UDゴシック" w:eastAsia="BIZ UDゴシック" w:hAnsi="BIZ UDゴシック"/>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75136" behindDoc="0" locked="0" layoutInCell="1" allowOverlap="1" wp14:anchorId="20A97929" wp14:editId="2099DC82">
                <wp:simplePos x="0" y="0"/>
                <wp:positionH relativeFrom="column">
                  <wp:posOffset>2953385</wp:posOffset>
                </wp:positionH>
                <wp:positionV relativeFrom="paragraph">
                  <wp:posOffset>19685</wp:posOffset>
                </wp:positionV>
                <wp:extent cx="411480" cy="570865"/>
                <wp:effectExtent l="635" t="635" r="6985" b="0"/>
                <wp:wrapNone/>
                <wp:docPr id="33" name="AutoShap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7E2D70" id="AutoShape 365" o:spid="_x0000_s1026" type="#_x0000_t13" style="position:absolute;left:0;text-align:left;margin-left:232.55pt;margin-top:1.55pt;width:32.4pt;height:44.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" fillcolor="#00b0f0" stroked="f">
                <v:fill color2="#00516f" rotate="t" angle="90" focus="100%" type="gradient"/>
                <v:textbox inset="5.85pt,.7pt,5.85pt,.7pt"/>
              </v:shape>
            </w:pict>
          </mc:Fallback>
        </mc:AlternateContent>
      </w:r>
    </w:p>
    <w:p w14:paraId="4B8E8A4D" w14:textId="77777777" w:rsidR="008D4166" w:rsidRPr="00B471FE" w:rsidRDefault="008D4166" w:rsidP="00B10EC2">
      <w:pPr>
        <w:ind w:firstLineChars="135" w:firstLine="283"/>
        <w:rPr>
          <w:rFonts w:ascii="BIZ UDゴシック" w:eastAsia="BIZ UDゴシック" w:hAnsi="BIZ UDゴシック"/>
        </w:rPr>
      </w:pPr>
    </w:p>
    <w:p w14:paraId="365C8031" w14:textId="77777777" w:rsidR="008D4166" w:rsidRPr="00B471FE" w:rsidRDefault="008D4166" w:rsidP="00B10EC2">
      <w:pPr>
        <w:ind w:firstLineChars="135" w:firstLine="283"/>
        <w:rPr>
          <w:rFonts w:ascii="BIZ UDゴシック" w:eastAsia="BIZ UDゴシック" w:hAnsi="BIZ UDゴシック"/>
        </w:rPr>
      </w:pPr>
    </w:p>
    <w:p w14:paraId="15AEB7F0" w14:textId="77777777" w:rsidR="008D4166" w:rsidRPr="00B471FE" w:rsidRDefault="008D4166" w:rsidP="00B10EC2">
      <w:pPr>
        <w:ind w:firstLineChars="135" w:firstLine="283"/>
        <w:rPr>
          <w:rFonts w:ascii="BIZ UDゴシック" w:eastAsia="BIZ UDゴシック" w:hAnsi="BIZ UDゴシック"/>
        </w:rPr>
      </w:pPr>
    </w:p>
    <w:p w14:paraId="6AD32762" w14:textId="77777777" w:rsidR="008D4166" w:rsidRPr="00B471FE" w:rsidRDefault="008D4166" w:rsidP="00B10EC2">
      <w:pPr>
        <w:ind w:firstLineChars="135" w:firstLine="283"/>
        <w:rPr>
          <w:rFonts w:ascii="BIZ UDゴシック" w:eastAsia="BIZ UDゴシック" w:hAnsi="BIZ UDゴシック"/>
        </w:rPr>
      </w:pPr>
    </w:p>
    <w:p w14:paraId="419AD975" w14:textId="77777777" w:rsidR="008D4166" w:rsidRPr="00B471FE" w:rsidRDefault="008D4166" w:rsidP="00B10EC2">
      <w:pPr>
        <w:ind w:firstLineChars="135" w:firstLine="283"/>
        <w:rPr>
          <w:rFonts w:ascii="BIZ UDゴシック" w:eastAsia="BIZ UDゴシック" w:hAnsi="BIZ UDゴシック"/>
        </w:rPr>
      </w:pPr>
    </w:p>
    <w:p w14:paraId="6C9524E8" w14:textId="77777777" w:rsidR="008D4166" w:rsidRPr="00B471FE" w:rsidRDefault="008D4166" w:rsidP="00B10EC2">
      <w:pPr>
        <w:ind w:firstLineChars="135" w:firstLine="283"/>
        <w:rPr>
          <w:rFonts w:ascii="BIZ UDゴシック" w:eastAsia="BIZ UDゴシック" w:hAnsi="BIZ UDゴシック"/>
        </w:rPr>
      </w:pPr>
    </w:p>
    <w:p w14:paraId="30B5DC75" w14:textId="77777777" w:rsidR="008D4166" w:rsidRPr="00B471FE" w:rsidRDefault="008D4166" w:rsidP="00B10EC2">
      <w:pPr>
        <w:ind w:firstLineChars="135" w:firstLine="283"/>
        <w:rPr>
          <w:rFonts w:ascii="BIZ UDゴシック" w:eastAsia="BIZ UDゴシック" w:hAnsi="BIZ UDゴシック"/>
        </w:rPr>
      </w:pPr>
    </w:p>
    <w:p w14:paraId="4BD737DD" w14:textId="77777777" w:rsidR="008D4166" w:rsidRPr="00B471FE" w:rsidRDefault="008D4166" w:rsidP="00B10EC2">
      <w:pPr>
        <w:ind w:firstLineChars="135" w:firstLine="283"/>
        <w:rPr>
          <w:rFonts w:ascii="BIZ UDゴシック" w:eastAsia="BIZ UDゴシック" w:hAnsi="BIZ UDゴシック"/>
        </w:rPr>
      </w:pPr>
    </w:p>
    <w:p w14:paraId="1A86FE71" w14:textId="77777777" w:rsidR="008D4166" w:rsidRPr="00B471FE" w:rsidRDefault="008D4166" w:rsidP="00B10EC2">
      <w:pPr>
        <w:ind w:firstLineChars="135" w:firstLine="283"/>
        <w:rPr>
          <w:rFonts w:ascii="BIZ UDゴシック" w:eastAsia="BIZ UDゴシック" w:hAnsi="BIZ UDゴシック"/>
        </w:rPr>
      </w:pPr>
    </w:p>
    <w:p w14:paraId="47DBF0C5" w14:textId="480ACF9B" w:rsidR="008D4166" w:rsidRPr="00B471FE" w:rsidRDefault="00784A77" w:rsidP="00B10EC2">
      <w:pPr>
        <w:ind w:firstLineChars="135" w:firstLine="324"/>
        <w:rPr>
          <w:rFonts w:ascii="BIZ UDゴシック" w:eastAsia="BIZ UDゴシック" w:hAnsi="BIZ UDゴシック"/>
          <w:sz w:val="24"/>
          <w:szCs w:val="24"/>
        </w:rPr>
      </w:pPr>
      <w:r w:rsidRPr="00B471FE">
        <w:rPr>
          <w:rFonts w:ascii="BIZ UDゴシック" w:eastAsia="BIZ UDゴシック" w:hAnsi="BIZ UDゴシック"/>
          <w:noProof/>
          <w:sz w:val="24"/>
          <w:szCs w:val="24"/>
        </w:rPr>
        <mc:AlternateContent>
          <mc:Choice Requires="wps">
            <w:drawing>
              <wp:anchor distT="0" distB="0" distL="114300" distR="114300" simplePos="0" relativeHeight="251603456" behindDoc="0" locked="0" layoutInCell="1" allowOverlap="1" wp14:anchorId="49AD2D0F" wp14:editId="12632E1B">
                <wp:simplePos x="0" y="0"/>
                <wp:positionH relativeFrom="margin">
                  <wp:align>left</wp:align>
                </wp:positionH>
                <wp:positionV relativeFrom="paragraph">
                  <wp:posOffset>25799</wp:posOffset>
                </wp:positionV>
                <wp:extent cx="2933700" cy="1977227"/>
                <wp:effectExtent l="0" t="0" r="19050" b="23495"/>
                <wp:wrapNone/>
                <wp:docPr id="31"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1977227"/>
                        </a:xfrm>
                        <a:prstGeom prst="rect">
                          <a:avLst/>
                        </a:prstGeom>
                        <a:solidFill>
                          <a:srgbClr val="FFFFFF"/>
                        </a:solidFill>
                        <a:ln w="19050">
                          <a:solidFill>
                            <a:srgbClr val="000000"/>
                          </a:solidFill>
                          <a:prstDash val="sysDot"/>
                          <a:miter lim="800000"/>
                          <a:headEnd/>
                          <a:tailEnd/>
                        </a:ln>
                      </wps:spPr>
                      <wps:txbx>
                        <w:txbxContent>
                          <w:p w14:paraId="0D49021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44E2E3E8"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・道路や施設などを色だけで表示しており、境界がわかりにくくなっています。</w:t>
                            </w:r>
                          </w:p>
                          <w:p w14:paraId="4F4E1F29"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・色覚障がいのある人が見分けにくい色（濃い緑色と黒色）を背景と文字に使用しています。</w:t>
                            </w:r>
                          </w:p>
                          <w:p w14:paraId="030E469C"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・鉄道路線の違いを色のみで区別しています。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AD2D0F" id="Rectangle 226" o:spid="_x0000_s1063" style="position:absolute;left:0;text-align:left;margin-left:0;margin-top:2.05pt;width:231pt;height:155.7pt;z-index:251603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" strokeweight="1.5pt">
                <v:stroke dashstyle="1 1"/>
                <v:textbox inset="5.85pt,.7pt,5.85pt,.7pt">
                  <w:txbxContent>
                    <w:p w14:paraId="0D49021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44E2E3E8"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・道路や施設などを色だけで表示しており、境界がわかりにくくなっています。</w:t>
                      </w:r>
                    </w:p>
                    <w:p w14:paraId="4F4E1F29"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・色覚障がいのある人が見分けにくい色（濃い緑色と黒色）を背景と文字に使用しています。</w:t>
                      </w:r>
                    </w:p>
                    <w:p w14:paraId="030E469C"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・鉄道路線の違いを色のみで区別しています。</w:t>
                      </w:r>
                    </w:p>
                  </w:txbxContent>
                </v:textbox>
                <w10:wrap anchorx="margin"/>
              </v:rect>
            </w:pict>
          </mc:Fallback>
        </mc:AlternateContent>
      </w:r>
      <w:r w:rsidR="00233681" w:rsidRPr="00B471FE">
        <w:rPr>
          <w:rFonts w:ascii="BIZ UDゴシック" w:eastAsia="BIZ UDゴシック" w:hAnsi="BIZ UDゴシック"/>
          <w:noProof/>
          <w:sz w:val="24"/>
          <w:szCs w:val="24"/>
        </w:rPr>
        <mc:AlternateContent>
          <mc:Choice Requires="wps">
            <w:drawing>
              <wp:anchor distT="0" distB="0" distL="114300" distR="114300" simplePos="0" relativeHeight="251616768" behindDoc="0" locked="0" layoutInCell="1" allowOverlap="1" wp14:anchorId="7524BF69" wp14:editId="6DDF4FC4">
                <wp:simplePos x="0" y="0"/>
                <wp:positionH relativeFrom="column">
                  <wp:posOffset>3360139</wp:posOffset>
                </wp:positionH>
                <wp:positionV relativeFrom="paragraph">
                  <wp:posOffset>36431</wp:posOffset>
                </wp:positionV>
                <wp:extent cx="2962910" cy="1967024"/>
                <wp:effectExtent l="0" t="0" r="27940" b="14605"/>
                <wp:wrapNone/>
                <wp:docPr id="3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910" cy="1967024"/>
                        </a:xfrm>
                        <a:prstGeom prst="rect">
                          <a:avLst/>
                        </a:prstGeom>
                        <a:solidFill>
                          <a:srgbClr val="FFFFFF"/>
                        </a:solidFill>
                        <a:ln w="19050">
                          <a:solidFill>
                            <a:srgbClr val="000000"/>
                          </a:solidFill>
                          <a:prstDash val="sysDot"/>
                          <a:miter lim="800000"/>
                          <a:headEnd/>
                          <a:tailEnd/>
                        </a:ln>
                      </wps:spPr>
                      <wps:txbx>
                        <w:txbxContent>
                          <w:p w14:paraId="79B2D860" w14:textId="77777777" w:rsidR="00721E9B" w:rsidRPr="000F6370" w:rsidRDefault="00721E9B" w:rsidP="00BC0087">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5D23D874"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・道路や施設など色の異なる個所に線を追加し、境界を明確にしました。</w:t>
                            </w:r>
                          </w:p>
                          <w:p w14:paraId="4333C477"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・背景色の濃い緑色を、薄い緑色に変更する</w:t>
                            </w:r>
                            <w:r>
                              <w:rPr>
                                <w:rFonts w:ascii="BIZ UDゴシック" w:eastAsia="BIZ UDゴシック" w:hAnsi="BIZ UDゴシック" w:hint="eastAsia"/>
                              </w:rPr>
                              <w:t xml:space="preserve">　</w:t>
                            </w:r>
                            <w:r w:rsidRPr="000F6370">
                              <w:rPr>
                                <w:rFonts w:ascii="BIZ UDゴシック" w:eastAsia="BIZ UDゴシック" w:hAnsi="BIZ UDゴシック" w:hint="eastAsia"/>
                              </w:rPr>
                              <w:t xml:space="preserve">　ことにより、黒色の文字が見やすくなりました。</w:t>
                            </w:r>
                          </w:p>
                          <w:p w14:paraId="3404D968" w14:textId="250B0365" w:rsidR="00721E9B" w:rsidRPr="000F6370" w:rsidRDefault="00721E9B" w:rsidP="006D4B6D">
                            <w:pPr>
                              <w:ind w:left="210" w:hangingChars="100" w:hanging="210"/>
                              <w:rPr>
                                <w:rFonts w:ascii="BIZ UDゴシック" w:eastAsia="BIZ UDゴシック" w:hAnsi="BIZ UDゴシック"/>
                              </w:rPr>
                            </w:pPr>
                            <w:r>
                              <w:rPr>
                                <w:rFonts w:ascii="BIZ UDゴシック" w:eastAsia="BIZ UDゴシック" w:hAnsi="BIZ UDゴシック" w:hint="eastAsia"/>
                              </w:rPr>
                              <w:t>・鉄道路線の違いを色に加え、線の種類を変</w:t>
                            </w:r>
                            <w:r w:rsidRPr="000F6370">
                              <w:rPr>
                                <w:rFonts w:ascii="BIZ UDゴシック" w:eastAsia="BIZ UDゴシック" w:hAnsi="BIZ UDゴシック" w:hint="eastAsia"/>
                              </w:rPr>
                              <w:t>更することで、区別しやすくなりました。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24BF69" id="Rectangle 286" o:spid="_x0000_s1064" style="position:absolute;left:0;text-align:left;margin-left:264.6pt;margin-top:2.85pt;width:233.3pt;height:154.9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" strokeweight="1.5pt">
                <v:stroke dashstyle="1 1"/>
                <v:textbox inset="5.85pt,.7pt,5.85pt,.7pt">
                  <w:txbxContent>
                    <w:p w14:paraId="79B2D860" w14:textId="77777777" w:rsidR="00721E9B" w:rsidRPr="000F6370" w:rsidRDefault="00721E9B" w:rsidP="00BC0087">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5D23D874"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・道路や施設など色の異なる個所に線を追加し、境界を明確にしました。</w:t>
                      </w:r>
                    </w:p>
                    <w:p w14:paraId="4333C477" w14:textId="77777777" w:rsidR="00721E9B" w:rsidRPr="000F6370" w:rsidRDefault="00721E9B" w:rsidP="006D4B6D">
                      <w:pPr>
                        <w:ind w:left="210" w:hangingChars="100" w:hanging="210"/>
                        <w:rPr>
                          <w:rFonts w:ascii="BIZ UDゴシック" w:eastAsia="BIZ UDゴシック" w:hAnsi="BIZ UDゴシック"/>
                        </w:rPr>
                      </w:pPr>
                      <w:r w:rsidRPr="000F6370">
                        <w:rPr>
                          <w:rFonts w:ascii="BIZ UDゴシック" w:eastAsia="BIZ UDゴシック" w:hAnsi="BIZ UDゴシック" w:hint="eastAsia"/>
                        </w:rPr>
                        <w:t>・背景色の濃い緑色を、薄い緑色に変更する</w:t>
                      </w:r>
                      <w:r>
                        <w:rPr>
                          <w:rFonts w:ascii="BIZ UDゴシック" w:eastAsia="BIZ UDゴシック" w:hAnsi="BIZ UDゴシック" w:hint="eastAsia"/>
                        </w:rPr>
                        <w:t xml:space="preserve">　</w:t>
                      </w:r>
                      <w:r w:rsidRPr="000F6370">
                        <w:rPr>
                          <w:rFonts w:ascii="BIZ UDゴシック" w:eastAsia="BIZ UDゴシック" w:hAnsi="BIZ UDゴシック" w:hint="eastAsia"/>
                        </w:rPr>
                        <w:t xml:space="preserve">　ことにより、黒色の文字が見やすくなりました。</w:t>
                      </w:r>
                    </w:p>
                    <w:p w14:paraId="3404D968" w14:textId="250B0365" w:rsidR="00721E9B" w:rsidRPr="000F6370" w:rsidRDefault="00721E9B" w:rsidP="006D4B6D">
                      <w:pPr>
                        <w:ind w:left="210" w:hangingChars="100" w:hanging="210"/>
                        <w:rPr>
                          <w:rFonts w:ascii="BIZ UDゴシック" w:eastAsia="BIZ UDゴシック" w:hAnsi="BIZ UDゴシック"/>
                        </w:rPr>
                      </w:pPr>
                      <w:r>
                        <w:rPr>
                          <w:rFonts w:ascii="BIZ UDゴシック" w:eastAsia="BIZ UDゴシック" w:hAnsi="BIZ UDゴシック" w:hint="eastAsia"/>
                        </w:rPr>
                        <w:t>・鉄道路線の違いを色に加え、線の種類を変</w:t>
                      </w:r>
                      <w:r w:rsidRPr="000F6370">
                        <w:rPr>
                          <w:rFonts w:ascii="BIZ UDゴシック" w:eastAsia="BIZ UDゴシック" w:hAnsi="BIZ UDゴシック" w:hint="eastAsia"/>
                        </w:rPr>
                        <w:t>更することで、区別しやすくなりました。</w:t>
                      </w:r>
                    </w:p>
                  </w:txbxContent>
                </v:textbox>
              </v:rect>
            </w:pict>
          </mc:Fallback>
        </mc:AlternateContent>
      </w:r>
    </w:p>
    <w:p w14:paraId="5BB0867D" w14:textId="77777777" w:rsidR="00BC0087" w:rsidRPr="00B471FE" w:rsidRDefault="00BC0087" w:rsidP="00B10EC2">
      <w:pPr>
        <w:rPr>
          <w:rFonts w:ascii="BIZ UDゴシック" w:eastAsia="BIZ UDゴシック" w:hAnsi="BIZ UDゴシック"/>
          <w:sz w:val="24"/>
          <w:szCs w:val="24"/>
        </w:rPr>
      </w:pPr>
    </w:p>
    <w:p w14:paraId="1E2449D8" w14:textId="77777777" w:rsidR="00BC0087" w:rsidRPr="00B471FE" w:rsidRDefault="00BC0087" w:rsidP="00B10EC2">
      <w:pPr>
        <w:rPr>
          <w:rFonts w:ascii="BIZ UDゴシック" w:eastAsia="BIZ UDゴシック" w:hAnsi="BIZ UDゴシック"/>
          <w:sz w:val="24"/>
          <w:szCs w:val="24"/>
        </w:rPr>
      </w:pPr>
    </w:p>
    <w:p w14:paraId="7131B48A" w14:textId="77777777" w:rsidR="00BC0087" w:rsidRPr="00B471FE" w:rsidRDefault="00BC0087" w:rsidP="00B10EC2">
      <w:pPr>
        <w:rPr>
          <w:rFonts w:ascii="BIZ UDゴシック" w:eastAsia="BIZ UDゴシック" w:hAnsi="BIZ UDゴシック"/>
          <w:sz w:val="24"/>
          <w:szCs w:val="24"/>
        </w:rPr>
      </w:pPr>
    </w:p>
    <w:p w14:paraId="1AE80081" w14:textId="77777777" w:rsidR="00BC0087" w:rsidRPr="00B471FE" w:rsidRDefault="00BC0087" w:rsidP="00B10EC2">
      <w:pPr>
        <w:rPr>
          <w:rFonts w:ascii="BIZ UDゴシック" w:eastAsia="BIZ UDゴシック" w:hAnsi="BIZ UDゴシック"/>
          <w:sz w:val="24"/>
          <w:szCs w:val="24"/>
        </w:rPr>
      </w:pPr>
    </w:p>
    <w:p w14:paraId="51681DC5" w14:textId="77777777" w:rsidR="00BC0087" w:rsidRPr="00B471FE" w:rsidRDefault="00BC0087" w:rsidP="00B10EC2">
      <w:pPr>
        <w:rPr>
          <w:rFonts w:ascii="BIZ UDゴシック" w:eastAsia="BIZ UDゴシック" w:hAnsi="BIZ UDゴシック"/>
          <w:sz w:val="24"/>
          <w:szCs w:val="24"/>
        </w:rPr>
      </w:pPr>
    </w:p>
    <w:p w14:paraId="224ADE4B" w14:textId="77777777" w:rsidR="00BC0087" w:rsidRPr="00B471FE" w:rsidRDefault="00BC0087" w:rsidP="00B10EC2">
      <w:pPr>
        <w:rPr>
          <w:rFonts w:ascii="BIZ UDゴシック" w:eastAsia="BIZ UDゴシック" w:hAnsi="BIZ UDゴシック"/>
          <w:sz w:val="24"/>
          <w:szCs w:val="24"/>
        </w:rPr>
      </w:pPr>
    </w:p>
    <w:p w14:paraId="2D3EA0EA" w14:textId="77777777" w:rsidR="00BC0087" w:rsidRPr="00B471FE" w:rsidRDefault="00BC0087" w:rsidP="00B10EC2">
      <w:pPr>
        <w:rPr>
          <w:rFonts w:ascii="BIZ UDゴシック" w:eastAsia="BIZ UDゴシック" w:hAnsi="BIZ UDゴシック"/>
          <w:sz w:val="24"/>
          <w:szCs w:val="24"/>
        </w:rPr>
      </w:pPr>
    </w:p>
    <w:p w14:paraId="56AFF74A" w14:textId="77777777" w:rsidR="00BC0087" w:rsidRPr="00B471FE" w:rsidRDefault="00BC0087" w:rsidP="00B10EC2">
      <w:pPr>
        <w:rPr>
          <w:rFonts w:ascii="BIZ UDゴシック" w:eastAsia="BIZ UDゴシック" w:hAnsi="BIZ UDゴシック"/>
          <w:sz w:val="24"/>
          <w:szCs w:val="24"/>
        </w:rPr>
      </w:pPr>
    </w:p>
    <w:p w14:paraId="37AEBA42" w14:textId="77777777" w:rsidR="00BC0087" w:rsidRPr="00B471FE" w:rsidRDefault="00BC0087" w:rsidP="00B10EC2">
      <w:pPr>
        <w:rPr>
          <w:rFonts w:ascii="BIZ UDゴシック" w:eastAsia="BIZ UDゴシック" w:hAnsi="BIZ UDゴシック"/>
          <w:sz w:val="24"/>
          <w:szCs w:val="24"/>
        </w:rPr>
      </w:pPr>
    </w:p>
    <w:p w14:paraId="452C50CA" w14:textId="77777777" w:rsidR="00BC0087" w:rsidRPr="00B471FE" w:rsidRDefault="00BC0087" w:rsidP="00B10EC2">
      <w:pPr>
        <w:rPr>
          <w:rFonts w:ascii="BIZ UDゴシック" w:eastAsia="BIZ UDゴシック" w:hAnsi="BIZ UDゴシック"/>
          <w:sz w:val="24"/>
          <w:szCs w:val="24"/>
        </w:rPr>
      </w:pPr>
    </w:p>
    <w:p w14:paraId="502434EA" w14:textId="77777777" w:rsidR="00BC0087" w:rsidRPr="00B471FE" w:rsidRDefault="00BC0087" w:rsidP="00B10EC2">
      <w:pPr>
        <w:rPr>
          <w:rFonts w:ascii="BIZ UDゴシック" w:eastAsia="BIZ UDゴシック" w:hAnsi="BIZ UDゴシック"/>
          <w:sz w:val="24"/>
          <w:szCs w:val="24"/>
        </w:rPr>
      </w:pPr>
    </w:p>
    <w:p w14:paraId="180EE58E" w14:textId="77777777" w:rsidR="00BC0087" w:rsidRPr="00B471FE" w:rsidRDefault="00BC0087" w:rsidP="00B10EC2">
      <w:pPr>
        <w:rPr>
          <w:rFonts w:ascii="BIZ UDゴシック" w:eastAsia="BIZ UDゴシック" w:hAnsi="BIZ UDゴシック"/>
          <w:sz w:val="24"/>
          <w:szCs w:val="24"/>
        </w:rPr>
      </w:pPr>
    </w:p>
    <w:p w14:paraId="0E892552" w14:textId="77777777" w:rsidR="00CF10D0" w:rsidRPr="00B471FE" w:rsidRDefault="00CF10D0" w:rsidP="00B10EC2">
      <w:pPr>
        <w:rPr>
          <w:rFonts w:ascii="BIZ UDゴシック" w:eastAsia="BIZ UDゴシック" w:hAnsi="BIZ UDゴシック"/>
          <w:sz w:val="24"/>
          <w:szCs w:val="24"/>
        </w:rPr>
      </w:pPr>
    </w:p>
    <w:p w14:paraId="3E697F20" w14:textId="77777777" w:rsidR="00CF10D0" w:rsidRPr="00721E9B" w:rsidRDefault="00CF10D0" w:rsidP="00B10EC2">
      <w:pPr>
        <w:ind w:leftChars="100" w:left="210"/>
        <w:rPr>
          <w:rFonts w:ascii="BIZ UDゴシック" w:eastAsia="BIZ UDゴシック" w:hAnsi="BIZ UDゴシック"/>
          <w:b/>
          <w:sz w:val="24"/>
          <w:szCs w:val="24"/>
        </w:rPr>
      </w:pPr>
      <w:r w:rsidRPr="00B471FE">
        <w:rPr>
          <w:rFonts w:ascii="BIZ UDゴシック" w:eastAsia="BIZ UDゴシック" w:hAnsi="BIZ UDゴシック"/>
          <w:sz w:val="24"/>
          <w:szCs w:val="24"/>
        </w:rPr>
        <w:br w:type="page"/>
      </w:r>
      <w:r w:rsidR="00CC1DD8" w:rsidRPr="00721E9B">
        <w:rPr>
          <w:rFonts w:ascii="BIZ UDゴシック" w:eastAsia="BIZ UDゴシック" w:hAnsi="BIZ UDゴシック" w:hint="eastAsia"/>
          <w:b/>
          <w:sz w:val="24"/>
          <w:szCs w:val="24"/>
        </w:rPr>
        <w:t>③サインや案内図、申請書など</w:t>
      </w:r>
    </w:p>
    <w:p w14:paraId="703EBB46" w14:textId="77777777" w:rsidR="000459A2" w:rsidRPr="00B471FE" w:rsidRDefault="000459A2" w:rsidP="00B10EC2">
      <w:pPr>
        <w:ind w:leftChars="100" w:left="21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サインや案内図を作成する場合</w:t>
      </w:r>
      <w:r w:rsidR="00D820E8" w:rsidRPr="00B471FE">
        <w:rPr>
          <w:rFonts w:ascii="BIZ UDゴシック" w:eastAsia="BIZ UDゴシック" w:hAnsi="BIZ UDゴシック" w:hint="eastAsia"/>
          <w:sz w:val="24"/>
          <w:szCs w:val="24"/>
        </w:rPr>
        <w:t>は次の点に注意してください。</w:t>
      </w:r>
    </w:p>
    <w:p w14:paraId="31A365AA" w14:textId="77777777" w:rsidR="000459A2" w:rsidRPr="00B471FE" w:rsidRDefault="00D820E8" w:rsidP="00B10EC2">
      <w:pPr>
        <w:ind w:leftChars="100" w:left="930" w:hangingChars="300" w:hanging="72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・より多くの人が見分けやすい色の組み合わせを選択する（２ページ「色覚障がいのある人の見え方」を参照）。</w:t>
      </w:r>
    </w:p>
    <w:p w14:paraId="648000B3" w14:textId="77777777" w:rsidR="000459A2" w:rsidRPr="00B471FE" w:rsidRDefault="000459A2" w:rsidP="00B10EC2">
      <w:pPr>
        <w:ind w:leftChars="100" w:left="21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・色と色の境界には白または黒の細線で縁取りを行う。</w:t>
      </w:r>
    </w:p>
    <w:p w14:paraId="1DA7B9FB" w14:textId="77777777" w:rsidR="000459A2" w:rsidRPr="00B471FE" w:rsidRDefault="000459A2" w:rsidP="00B10EC2">
      <w:pPr>
        <w:ind w:leftChars="100" w:left="21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・色の面積を大きくとる（線を色分けするときは大きくする）。</w:t>
      </w:r>
    </w:p>
    <w:p w14:paraId="46969BB0" w14:textId="77777777" w:rsidR="000459A2" w:rsidRPr="00B471FE" w:rsidRDefault="000459A2" w:rsidP="00B10EC2">
      <w:pPr>
        <w:ind w:leftChars="100" w:left="21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・色名を書く（色名を使った案内が予想される場合）。</w:t>
      </w:r>
    </w:p>
    <w:p w14:paraId="1ADF900C" w14:textId="77777777" w:rsidR="000459A2" w:rsidRPr="00B471FE" w:rsidRDefault="000459A2" w:rsidP="00B10EC2">
      <w:pPr>
        <w:ind w:leftChars="100" w:left="21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・屋外のサインの場合には退色に注意し維持管理を行う。</w:t>
      </w:r>
    </w:p>
    <w:p w14:paraId="0DA5DF6C" w14:textId="77777777" w:rsidR="000459A2" w:rsidRPr="00B471FE" w:rsidRDefault="000459A2" w:rsidP="00B10EC2">
      <w:pPr>
        <w:rPr>
          <w:rFonts w:ascii="BIZ UDゴシック" w:eastAsia="BIZ UDゴシック" w:hAnsi="BIZ UDゴシック"/>
          <w:sz w:val="24"/>
          <w:szCs w:val="24"/>
        </w:rPr>
      </w:pPr>
    </w:p>
    <w:p w14:paraId="2F78FB84" w14:textId="77777777" w:rsidR="00CF10D0" w:rsidRPr="00721E9B" w:rsidRDefault="006933C4"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（ア</w:t>
      </w:r>
      <w:r w:rsidR="00CF10D0" w:rsidRPr="00721E9B">
        <w:rPr>
          <w:rFonts w:ascii="BIZ UDゴシック" w:eastAsia="BIZ UDゴシック" w:hAnsi="BIZ UDゴシック" w:hint="eastAsia"/>
          <w:b/>
          <w:sz w:val="24"/>
          <w:szCs w:val="24"/>
        </w:rPr>
        <w:t>）サイン</w:t>
      </w:r>
    </w:p>
    <w:p w14:paraId="4F55C328" w14:textId="77777777" w:rsidR="00B24B91"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mc:AlternateContent>
          <mc:Choice Requires="wps">
            <w:drawing>
              <wp:anchor distT="0" distB="0" distL="114300" distR="114300" simplePos="0" relativeHeight="251639296" behindDoc="0" locked="0" layoutInCell="1" allowOverlap="1" wp14:anchorId="54D3A521" wp14:editId="5672C598">
                <wp:simplePos x="0" y="0"/>
                <wp:positionH relativeFrom="column">
                  <wp:posOffset>3250565</wp:posOffset>
                </wp:positionH>
                <wp:positionV relativeFrom="paragraph">
                  <wp:posOffset>60960</wp:posOffset>
                </wp:positionV>
                <wp:extent cx="1004570" cy="233680"/>
                <wp:effectExtent l="12065" t="13335" r="12065" b="10160"/>
                <wp:wrapNone/>
                <wp:docPr id="30"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33680"/>
                        </a:xfrm>
                        <a:prstGeom prst="rect">
                          <a:avLst/>
                        </a:prstGeom>
                        <a:solidFill>
                          <a:srgbClr val="FFFFFF"/>
                        </a:solidFill>
                        <a:ln w="9525">
                          <a:solidFill>
                            <a:srgbClr val="000000"/>
                          </a:solidFill>
                          <a:miter lim="800000"/>
                          <a:headEnd/>
                          <a:tailEnd/>
                        </a:ln>
                      </wps:spPr>
                      <wps:txbx>
                        <w:txbxContent>
                          <w:p w14:paraId="7C41C41C"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配慮された例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D3A521" id="Rectangle 310" o:spid="_x0000_s1065" style="position:absolute;left:0;text-align:left;margin-left:255.95pt;margin-top:4.8pt;width:79.1pt;height:18.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">
                <v:textbox inset="5.85pt,.7pt,5.85pt,.7pt">
                  <w:txbxContent>
                    <w:p w14:paraId="7C41C41C"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配慮された例</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4176" behindDoc="0" locked="0" layoutInCell="1" allowOverlap="1" wp14:anchorId="0C13338F" wp14:editId="57ADB889">
                <wp:simplePos x="0" y="0"/>
                <wp:positionH relativeFrom="column">
                  <wp:posOffset>95885</wp:posOffset>
                </wp:positionH>
                <wp:positionV relativeFrom="paragraph">
                  <wp:posOffset>67310</wp:posOffset>
                </wp:positionV>
                <wp:extent cx="1205230" cy="227330"/>
                <wp:effectExtent l="10160" t="10160" r="13335" b="10160"/>
                <wp:wrapNone/>
                <wp:docPr id="29"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5230" cy="227330"/>
                        </a:xfrm>
                        <a:prstGeom prst="rect">
                          <a:avLst/>
                        </a:prstGeom>
                        <a:solidFill>
                          <a:srgbClr val="FFFFFF"/>
                        </a:solidFill>
                        <a:ln w="9525">
                          <a:solidFill>
                            <a:srgbClr val="000000"/>
                          </a:solidFill>
                          <a:miter lim="800000"/>
                          <a:headEnd/>
                          <a:tailEnd/>
                        </a:ln>
                      </wps:spPr>
                      <wps:txbx>
                        <w:txbxContent>
                          <w:p w14:paraId="53E167DE"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配慮に欠けた例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13338F" id="Rectangle 305" o:spid="_x0000_s1066" style="position:absolute;left:0;text-align:left;margin-left:7.55pt;margin-top:5.3pt;width:94.9pt;height:17.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">
                <v:textbox inset="5.85pt,.7pt,5.85pt,.7pt">
                  <w:txbxContent>
                    <w:p w14:paraId="53E167DE"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配慮に欠けた例</w:t>
                      </w:r>
                    </w:p>
                  </w:txbxContent>
                </v:textbox>
              </v:rect>
            </w:pict>
          </mc:Fallback>
        </mc:AlternateContent>
      </w:r>
    </w:p>
    <w:p w14:paraId="282CA4F5" w14:textId="77777777" w:rsidR="00B24B91"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96640" behindDoc="0" locked="0" layoutInCell="1" allowOverlap="1" wp14:anchorId="3E8D3377" wp14:editId="49FC31F3">
                <wp:simplePos x="0" y="0"/>
                <wp:positionH relativeFrom="column">
                  <wp:posOffset>3810</wp:posOffset>
                </wp:positionH>
                <wp:positionV relativeFrom="paragraph">
                  <wp:posOffset>160655</wp:posOffset>
                </wp:positionV>
                <wp:extent cx="2722880" cy="1447165"/>
                <wp:effectExtent l="13335" t="8255" r="6985" b="11430"/>
                <wp:wrapNone/>
                <wp:docPr id="28" name="Rectangle 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2880" cy="14471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2A1D0F" id="Rectangle 412" o:spid="_x0000_s1026" style="position:absolute;left:0;text-align:left;margin-left:.3pt;margin-top:12.65pt;width:214.4pt;height:113.9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" filled="f">
                <v:textbox inset="5.85pt,.7pt,5.85pt,.7pt"/>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97664" behindDoc="0" locked="0" layoutInCell="1" allowOverlap="1" wp14:anchorId="6B150952" wp14:editId="21138B06">
                <wp:simplePos x="0" y="0"/>
                <wp:positionH relativeFrom="column">
                  <wp:posOffset>3250565</wp:posOffset>
                </wp:positionH>
                <wp:positionV relativeFrom="paragraph">
                  <wp:posOffset>160655</wp:posOffset>
                </wp:positionV>
                <wp:extent cx="3124835" cy="1323975"/>
                <wp:effectExtent l="12065" t="8255" r="6350" b="10795"/>
                <wp:wrapNone/>
                <wp:docPr id="27"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835" cy="1323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B93D22" id="Rectangle 413" o:spid="_x0000_s1026" style="position:absolute;left:0;text-align:left;margin-left:255.95pt;margin-top:12.65pt;width:246.05pt;height:104.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" filled="f">
                <v:textbox inset="5.85pt,.7pt,5.85pt,.7pt"/>
              </v:rect>
            </w:pict>
          </mc:Fallback>
        </mc:AlternateContent>
      </w:r>
    </w:p>
    <w:p w14:paraId="53C11329" w14:textId="77777777" w:rsidR="00B24B91"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695616" behindDoc="0" locked="0" layoutInCell="1" allowOverlap="1" wp14:anchorId="05C91EF4" wp14:editId="0FB52BD8">
            <wp:simplePos x="0" y="0"/>
            <wp:positionH relativeFrom="column">
              <wp:posOffset>95885</wp:posOffset>
            </wp:positionH>
            <wp:positionV relativeFrom="paragraph">
              <wp:posOffset>80645</wp:posOffset>
            </wp:positionV>
            <wp:extent cx="2522220" cy="1175385"/>
            <wp:effectExtent l="0" t="0" r="0"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2220" cy="1175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04480" behindDoc="0" locked="0" layoutInCell="1" allowOverlap="1" wp14:anchorId="345FAF99" wp14:editId="55E047EA">
            <wp:simplePos x="0" y="0"/>
            <wp:positionH relativeFrom="column">
              <wp:posOffset>3343910</wp:posOffset>
            </wp:positionH>
            <wp:positionV relativeFrom="paragraph">
              <wp:posOffset>-1905</wp:posOffset>
            </wp:positionV>
            <wp:extent cx="2933700" cy="1257935"/>
            <wp:effectExtent l="0" t="0" r="0"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33700" cy="1257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8E2AA" w14:textId="77777777" w:rsidR="00CF10D0" w:rsidRPr="00B471FE" w:rsidRDefault="00CF10D0" w:rsidP="00B10EC2">
      <w:pPr>
        <w:rPr>
          <w:rFonts w:ascii="BIZ UDゴシック" w:eastAsia="BIZ UDゴシック" w:hAnsi="BIZ UDゴシック"/>
          <w:sz w:val="24"/>
          <w:szCs w:val="24"/>
        </w:rPr>
      </w:pPr>
    </w:p>
    <w:p w14:paraId="3CEC5446" w14:textId="77777777" w:rsidR="00CF10D0" w:rsidRPr="00B471FE" w:rsidRDefault="00CF10D0" w:rsidP="00B10EC2">
      <w:pPr>
        <w:rPr>
          <w:rFonts w:ascii="BIZ UDゴシック" w:eastAsia="BIZ UDゴシック" w:hAnsi="BIZ UDゴシック"/>
          <w:sz w:val="24"/>
          <w:szCs w:val="24"/>
        </w:rPr>
      </w:pPr>
    </w:p>
    <w:p w14:paraId="5169C3F7" w14:textId="77777777" w:rsidR="00CF10D0" w:rsidRPr="00B471FE" w:rsidRDefault="00CF10D0" w:rsidP="00B10EC2">
      <w:pPr>
        <w:rPr>
          <w:rFonts w:ascii="BIZ UDゴシック" w:eastAsia="BIZ UDゴシック" w:hAnsi="BIZ UDゴシック"/>
          <w:sz w:val="24"/>
          <w:szCs w:val="24"/>
        </w:rPr>
      </w:pPr>
    </w:p>
    <w:p w14:paraId="618FBFF5" w14:textId="77777777" w:rsidR="00CF10D0" w:rsidRPr="00B471FE" w:rsidRDefault="00CF10D0" w:rsidP="00B10EC2">
      <w:pPr>
        <w:rPr>
          <w:rFonts w:ascii="BIZ UDゴシック" w:eastAsia="BIZ UDゴシック" w:hAnsi="BIZ UDゴシック"/>
          <w:sz w:val="24"/>
          <w:szCs w:val="24"/>
        </w:rPr>
      </w:pPr>
    </w:p>
    <w:p w14:paraId="62C4030D"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98688" behindDoc="0" locked="0" layoutInCell="1" allowOverlap="1" wp14:anchorId="1833B2DA" wp14:editId="12611CAE">
                <wp:simplePos x="0" y="0"/>
                <wp:positionH relativeFrom="column">
                  <wp:posOffset>3877310</wp:posOffset>
                </wp:positionH>
                <wp:positionV relativeFrom="paragraph">
                  <wp:posOffset>149860</wp:posOffset>
                </wp:positionV>
                <wp:extent cx="1905000" cy="2437130"/>
                <wp:effectExtent l="10160" t="6985" r="8890" b="13335"/>
                <wp:wrapNone/>
                <wp:docPr id="26" name="Rectangle 4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4371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DAC6F9" id="Rectangle 414" o:spid="_x0000_s1026" style="position:absolute;left:0;text-align:left;margin-left:305.3pt;margin-top:11.8pt;width:150pt;height:191.9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" filled="f">
                <v:textbox inset="5.85pt,.7pt,5.85pt,.7pt"/>
              </v:rect>
            </w:pict>
          </mc:Fallback>
        </mc:AlternateContent>
      </w:r>
    </w:p>
    <w:p w14:paraId="14B5FCE4"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03808" behindDoc="0" locked="0" layoutInCell="1" allowOverlap="1" wp14:anchorId="3295FDA1" wp14:editId="3F2FC8BA">
                <wp:simplePos x="0" y="0"/>
                <wp:positionH relativeFrom="column">
                  <wp:posOffset>972820</wp:posOffset>
                </wp:positionH>
                <wp:positionV relativeFrom="paragraph">
                  <wp:posOffset>12065</wp:posOffset>
                </wp:positionV>
                <wp:extent cx="484505" cy="570865"/>
                <wp:effectExtent l="34290" t="7620" r="33020" b="12700"/>
                <wp:wrapNone/>
                <wp:docPr id="25"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4505" cy="57086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B5AFB2" id="AutoShape 421" o:spid="_x0000_s1026" type="#_x0000_t13" style="position:absolute;left:0;text-align:left;margin-left:76.6pt;margin-top:.95pt;width:38.15pt;height:44.95pt;rotation:90;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">
                <v:textbox inset="5.85pt,.7pt,5.85pt,.7pt"/>
              </v:shape>
            </w:pict>
          </mc:Fallback>
        </mc:AlternateContent>
      </w:r>
      <w:r w:rsidRPr="00B471FE">
        <w:rPr>
          <w:rFonts w:ascii="BIZ UDゴシック" w:eastAsia="BIZ UDゴシック" w:hAnsi="BIZ UDゴシック"/>
          <w:noProof/>
        </w:rPr>
        <w:drawing>
          <wp:anchor distT="0" distB="0" distL="114300" distR="114300" simplePos="0" relativeHeight="251605504" behindDoc="0" locked="0" layoutInCell="1" allowOverlap="1" wp14:anchorId="27346D1A" wp14:editId="214A36A5">
            <wp:simplePos x="0" y="0"/>
            <wp:positionH relativeFrom="column">
              <wp:posOffset>3961130</wp:posOffset>
            </wp:positionH>
            <wp:positionV relativeFrom="paragraph">
              <wp:posOffset>55245</wp:posOffset>
            </wp:positionV>
            <wp:extent cx="1724660" cy="230314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4660" cy="230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37146" w14:textId="77777777" w:rsidR="00CF10D0" w:rsidRPr="00B471FE" w:rsidRDefault="00CF10D0" w:rsidP="00B10EC2">
      <w:pPr>
        <w:rPr>
          <w:rFonts w:ascii="BIZ UDゴシック" w:eastAsia="BIZ UDゴシック" w:hAnsi="BIZ UDゴシック"/>
          <w:sz w:val="24"/>
          <w:szCs w:val="24"/>
        </w:rPr>
      </w:pPr>
    </w:p>
    <w:p w14:paraId="130D57FC"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01760" behindDoc="0" locked="0" layoutInCell="1" allowOverlap="1" wp14:anchorId="371F1442" wp14:editId="3E590A48">
                <wp:simplePos x="0" y="0"/>
                <wp:positionH relativeFrom="column">
                  <wp:posOffset>-70485</wp:posOffset>
                </wp:positionH>
                <wp:positionV relativeFrom="paragraph">
                  <wp:posOffset>82550</wp:posOffset>
                </wp:positionV>
                <wp:extent cx="2867660" cy="241300"/>
                <wp:effectExtent l="0" t="0" r="3175" b="0"/>
                <wp:wrapNone/>
                <wp:docPr id="24" name="Rectangl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660" cy="241300"/>
                        </a:xfrm>
                        <a:prstGeom prst="rect">
                          <a:avLst/>
                        </a:prstGeom>
                        <a:solidFill>
                          <a:srgbClr val="FFFFFF"/>
                        </a:solidFill>
                        <a:ln>
                          <a:noFill/>
                        </a:ln>
                        <a:extLst>
                          <a:ext uri="{91240B29-F687-4F45-9708-019B960494DF}">
                            <a14:hiddenLine xmlns:a14="http://schemas.microsoft.com/office/drawing/2010/main" w="9525">
                              <a:solidFill>
                                <a:srgbClr val="002060"/>
                              </a:solidFill>
                              <a:miter lim="800000"/>
                              <a:headEnd/>
                              <a:tailEnd/>
                            </a14:hiddenLine>
                          </a:ext>
                        </a:extLst>
                      </wps:spPr>
                      <wps:txbx>
                        <w:txbxContent>
                          <w:p w14:paraId="71F781F8" w14:textId="77777777" w:rsidR="00721E9B" w:rsidRPr="00721E9B" w:rsidRDefault="00721E9B" w:rsidP="0000755B">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1F1442" id="Rectangle 418" o:spid="_x0000_s1067" style="position:absolute;left:0;text-align:left;margin-left:-5.55pt;margin-top:6.5pt;width:225.8pt;height:1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" stroked="f" strokecolor="#002060">
                <v:textbox inset="5.85pt,.7pt,5.85pt,.7pt">
                  <w:txbxContent>
                    <w:p w14:paraId="71F781F8" w14:textId="77777777" w:rsidR="00721E9B" w:rsidRPr="00721E9B" w:rsidRDefault="00721E9B" w:rsidP="0000755B">
                      <w:pPr>
                        <w:rPr>
                          <w:rFonts w:ascii="BIZ UDゴシック" w:eastAsia="BIZ UDゴシック" w:hAnsi="BIZ UDゴシック"/>
                          <w:b/>
                          <w:color w:val="000000"/>
                          <w:sz w:val="22"/>
                          <w:szCs w:val="24"/>
                        </w:rPr>
                      </w:pPr>
                      <w:r w:rsidRPr="00721E9B">
                        <w:rPr>
                          <w:rFonts w:ascii="BIZ UDゴシック" w:eastAsia="BIZ UDゴシック" w:hAnsi="BIZ UDゴシック" w:hint="eastAsia"/>
                          <w:b/>
                          <w:color w:val="000000"/>
                          <w:sz w:val="22"/>
                          <w:szCs w:val="24"/>
                        </w:rPr>
                        <w:t>【参考】色覚障がいのある人の見え方例</w:t>
                      </w:r>
                    </w:p>
                  </w:txbxContent>
                </v:textbox>
              </v:rect>
            </w:pict>
          </mc:Fallback>
        </mc:AlternateContent>
      </w:r>
    </w:p>
    <w:p w14:paraId="01F511F4"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02784" behindDoc="0" locked="0" layoutInCell="1" allowOverlap="1" wp14:anchorId="78EC51FB" wp14:editId="1D12049E">
                <wp:simplePos x="0" y="0"/>
                <wp:positionH relativeFrom="column">
                  <wp:posOffset>3810</wp:posOffset>
                </wp:positionH>
                <wp:positionV relativeFrom="paragraph">
                  <wp:posOffset>145415</wp:posOffset>
                </wp:positionV>
                <wp:extent cx="2793365" cy="1356360"/>
                <wp:effectExtent l="13335" t="12065" r="12700" b="12700"/>
                <wp:wrapNone/>
                <wp:docPr id="23"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13563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57C3E5" id="Rectangle 420" o:spid="_x0000_s1026" style="position:absolute;left:0;text-align:left;margin-left:.3pt;margin-top:11.45pt;width:219.95pt;height:106.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" filled="f">
                <v:textbox inset="5.85pt,.7pt,5.85pt,.7pt"/>
              </v:rect>
            </w:pict>
          </mc:Fallback>
        </mc:AlternateContent>
      </w:r>
    </w:p>
    <w:p w14:paraId="31BE61FB"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704832" behindDoc="0" locked="0" layoutInCell="1" allowOverlap="1" wp14:anchorId="5747F3BE" wp14:editId="7E5EB1C3">
            <wp:simplePos x="0" y="0"/>
            <wp:positionH relativeFrom="column">
              <wp:posOffset>95885</wp:posOffset>
            </wp:positionH>
            <wp:positionV relativeFrom="paragraph">
              <wp:posOffset>7620</wp:posOffset>
            </wp:positionV>
            <wp:extent cx="2522220" cy="1175385"/>
            <wp:effectExtent l="0" t="0" r="0" b="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2220" cy="117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1B7B2" w14:textId="77777777" w:rsidR="00CF10D0" w:rsidRPr="00B471FE" w:rsidRDefault="00CF10D0" w:rsidP="00B10EC2">
      <w:pPr>
        <w:rPr>
          <w:rFonts w:ascii="BIZ UDゴシック" w:eastAsia="BIZ UDゴシック" w:hAnsi="BIZ UDゴシック"/>
          <w:sz w:val="24"/>
          <w:szCs w:val="24"/>
        </w:rPr>
      </w:pPr>
    </w:p>
    <w:p w14:paraId="75B10C84" w14:textId="77777777" w:rsidR="00CF10D0" w:rsidRPr="00B471FE" w:rsidRDefault="00CF10D0" w:rsidP="00B10EC2">
      <w:pPr>
        <w:rPr>
          <w:rFonts w:ascii="BIZ UDゴシック" w:eastAsia="BIZ UDゴシック" w:hAnsi="BIZ UDゴシック"/>
          <w:sz w:val="24"/>
          <w:szCs w:val="24"/>
        </w:rPr>
      </w:pPr>
    </w:p>
    <w:p w14:paraId="243A10AD" w14:textId="77777777" w:rsidR="00CF10D0" w:rsidRPr="00B471FE" w:rsidRDefault="00CF10D0" w:rsidP="00B10EC2">
      <w:pPr>
        <w:rPr>
          <w:rFonts w:ascii="BIZ UDゴシック" w:eastAsia="BIZ UDゴシック" w:hAnsi="BIZ UDゴシック"/>
          <w:sz w:val="24"/>
          <w:szCs w:val="24"/>
        </w:rPr>
      </w:pPr>
    </w:p>
    <w:p w14:paraId="629E85E7" w14:textId="77777777" w:rsidR="00CF10D0" w:rsidRPr="00B471FE" w:rsidRDefault="00CF10D0" w:rsidP="00B10EC2">
      <w:pPr>
        <w:rPr>
          <w:rFonts w:ascii="BIZ UDゴシック" w:eastAsia="BIZ UDゴシック" w:hAnsi="BIZ UDゴシック"/>
          <w:sz w:val="24"/>
          <w:szCs w:val="24"/>
        </w:rPr>
      </w:pPr>
    </w:p>
    <w:p w14:paraId="7683CC93" w14:textId="77777777" w:rsidR="00D53B75" w:rsidRPr="00B471FE" w:rsidRDefault="00D53B75" w:rsidP="00B10EC2">
      <w:pPr>
        <w:rPr>
          <w:rFonts w:ascii="BIZ UDゴシック" w:eastAsia="BIZ UDゴシック" w:hAnsi="BIZ UDゴシック"/>
          <w:sz w:val="24"/>
          <w:szCs w:val="24"/>
        </w:rPr>
      </w:pPr>
    </w:p>
    <w:p w14:paraId="394C258E"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6528" behindDoc="0" locked="0" layoutInCell="1" allowOverlap="1" wp14:anchorId="11D67BB5" wp14:editId="4FC758E7">
                <wp:simplePos x="0" y="0"/>
                <wp:positionH relativeFrom="column">
                  <wp:posOffset>3260725</wp:posOffset>
                </wp:positionH>
                <wp:positionV relativeFrom="paragraph">
                  <wp:posOffset>125095</wp:posOffset>
                </wp:positionV>
                <wp:extent cx="3190875" cy="1125855"/>
                <wp:effectExtent l="0" t="0" r="28575" b="17145"/>
                <wp:wrapNone/>
                <wp:docPr id="22"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125855"/>
                        </a:xfrm>
                        <a:prstGeom prst="rect">
                          <a:avLst/>
                        </a:prstGeom>
                        <a:solidFill>
                          <a:srgbClr val="FFFFFF"/>
                        </a:solidFill>
                        <a:ln w="19050">
                          <a:solidFill>
                            <a:srgbClr val="000000"/>
                          </a:solidFill>
                          <a:prstDash val="sysDot"/>
                          <a:miter lim="800000"/>
                          <a:headEnd/>
                          <a:tailEnd/>
                        </a:ln>
                      </wps:spPr>
                      <wps:txbx>
                        <w:txbxContent>
                          <w:p w14:paraId="6238CAB3"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配慮された例</w:t>
                            </w:r>
                          </w:p>
                          <w:p w14:paraId="37C52C2A" w14:textId="4484B14C" w:rsidR="00721E9B" w:rsidRPr="000F6370" w:rsidRDefault="00721E9B" w:rsidP="00113BFE">
                            <w:pPr>
                              <w:snapToGrid w:val="0"/>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背景（青や黒）と文字やピクトグラム（絵記号・白）に明度差があり、視認しやすいものとなっています。（必要に応じて、日本工業規格（JIS）JIS Z 821</w:t>
                            </w:r>
                            <w:r w:rsidRPr="00784A77">
                              <w:rPr>
                                <w:rFonts w:ascii="BIZ UDゴシック" w:eastAsia="BIZ UDゴシック" w:hAnsi="BIZ UDゴシック" w:hint="eastAsia"/>
                              </w:rPr>
                              <w:t>0案内用図記号を使用（詳しくは</w:t>
                            </w:r>
                            <w:r w:rsidR="0025658E" w:rsidRPr="00784A77">
                              <w:rPr>
                                <w:rFonts w:ascii="BIZ UDゴシック" w:eastAsia="BIZ UDゴシック" w:hAnsi="BIZ UDゴシック" w:hint="eastAsia"/>
                              </w:rPr>
                              <w:t>1</w:t>
                            </w:r>
                            <w:r w:rsidR="0025658E" w:rsidRPr="00784A77">
                              <w:rPr>
                                <w:rFonts w:ascii="BIZ UDゴシック" w:eastAsia="BIZ UDゴシック" w:hAnsi="BIZ UDゴシック"/>
                              </w:rPr>
                              <w:t>4</w:t>
                            </w:r>
                            <w:r w:rsidRPr="00784A77">
                              <w:rPr>
                                <w:rFonts w:ascii="BIZ UDゴシック" w:eastAsia="BIZ UDゴシック" w:hAnsi="BIZ UDゴシック" w:hint="eastAsia"/>
                              </w:rPr>
                              <w:t>ペ</w:t>
                            </w:r>
                            <w:r w:rsidRPr="000F6370">
                              <w:rPr>
                                <w:rFonts w:ascii="BIZ UDゴシック" w:eastAsia="BIZ UDゴシック" w:hAnsi="BIZ UDゴシック" w:hint="eastAsia"/>
                              </w:rPr>
                              <w:t>ージを参照））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D67BB5" id="Rectangle 239" o:spid="_x0000_s1068" style="position:absolute;left:0;text-align:left;margin-left:256.75pt;margin-top:9.85pt;width:251.25pt;height:88.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" strokeweight="1.5pt">
                <v:stroke dashstyle="1 1"/>
                <v:textbox inset="5.85pt,.7pt,5.85pt,.7pt">
                  <w:txbxContent>
                    <w:p w14:paraId="6238CAB3"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配慮された例</w:t>
                      </w:r>
                    </w:p>
                    <w:p w14:paraId="37C52C2A" w14:textId="4484B14C" w:rsidR="00721E9B" w:rsidRPr="000F6370" w:rsidRDefault="00721E9B" w:rsidP="00113BFE">
                      <w:pPr>
                        <w:snapToGrid w:val="0"/>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背景（青や黒）と文字やピクトグラム（絵記号・白）に明度差があり、視認しやすいものとなっています。（必要に応じて、日本工業規格（JIS）</w:t>
                      </w:r>
                      <w:proofErr w:type="spellStart"/>
                      <w:r w:rsidRPr="000F6370">
                        <w:rPr>
                          <w:rFonts w:ascii="BIZ UDゴシック" w:eastAsia="BIZ UDゴシック" w:hAnsi="BIZ UDゴシック" w:hint="eastAsia"/>
                        </w:rPr>
                        <w:t>JIS</w:t>
                      </w:r>
                      <w:proofErr w:type="spellEnd"/>
                      <w:r w:rsidRPr="000F6370">
                        <w:rPr>
                          <w:rFonts w:ascii="BIZ UDゴシック" w:eastAsia="BIZ UDゴシック" w:hAnsi="BIZ UDゴシック" w:hint="eastAsia"/>
                        </w:rPr>
                        <w:t xml:space="preserve"> Z 821</w:t>
                      </w:r>
                      <w:r w:rsidRPr="00784A77">
                        <w:rPr>
                          <w:rFonts w:ascii="BIZ UDゴシック" w:eastAsia="BIZ UDゴシック" w:hAnsi="BIZ UDゴシック" w:hint="eastAsia"/>
                        </w:rPr>
                        <w:t>0案内用図記号を使用（詳しくは</w:t>
                      </w:r>
                      <w:r w:rsidR="0025658E" w:rsidRPr="00784A77">
                        <w:rPr>
                          <w:rFonts w:ascii="BIZ UDゴシック" w:eastAsia="BIZ UDゴシック" w:hAnsi="BIZ UDゴシック" w:hint="eastAsia"/>
                        </w:rPr>
                        <w:t>1</w:t>
                      </w:r>
                      <w:r w:rsidR="0025658E" w:rsidRPr="00784A77">
                        <w:rPr>
                          <w:rFonts w:ascii="BIZ UDゴシック" w:eastAsia="BIZ UDゴシック" w:hAnsi="BIZ UDゴシック"/>
                        </w:rPr>
                        <w:t>4</w:t>
                      </w:r>
                      <w:r w:rsidRPr="00784A77">
                        <w:rPr>
                          <w:rFonts w:ascii="BIZ UDゴシック" w:eastAsia="BIZ UDゴシック" w:hAnsi="BIZ UDゴシック" w:hint="eastAsia"/>
                        </w:rPr>
                        <w:t>ペ</w:t>
                      </w:r>
                      <w:r w:rsidRPr="000F6370">
                        <w:rPr>
                          <w:rFonts w:ascii="BIZ UDゴシック" w:eastAsia="BIZ UDゴシック" w:hAnsi="BIZ UDゴシック" w:hint="eastAsia"/>
                        </w:rPr>
                        <w:t>ージを参照））</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8576" behindDoc="0" locked="0" layoutInCell="1" allowOverlap="1" wp14:anchorId="7F7CB577" wp14:editId="6E4A9FB9">
                <wp:simplePos x="0" y="0"/>
                <wp:positionH relativeFrom="column">
                  <wp:posOffset>3810</wp:posOffset>
                </wp:positionH>
                <wp:positionV relativeFrom="paragraph">
                  <wp:posOffset>122555</wp:posOffset>
                </wp:positionV>
                <wp:extent cx="2793365" cy="763905"/>
                <wp:effectExtent l="13335" t="17780" r="12700" b="18415"/>
                <wp:wrapNone/>
                <wp:docPr id="21"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3365" cy="763905"/>
                        </a:xfrm>
                        <a:prstGeom prst="rect">
                          <a:avLst/>
                        </a:prstGeom>
                        <a:solidFill>
                          <a:srgbClr val="FFFFFF"/>
                        </a:solidFill>
                        <a:ln w="19050">
                          <a:solidFill>
                            <a:srgbClr val="000000"/>
                          </a:solidFill>
                          <a:prstDash val="sysDot"/>
                          <a:miter lim="800000"/>
                          <a:headEnd/>
                          <a:tailEnd/>
                        </a:ln>
                      </wps:spPr>
                      <wps:txbx>
                        <w:txbxContent>
                          <w:p w14:paraId="76B4DA6D"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配慮に欠けた例</w:t>
                            </w:r>
                          </w:p>
                          <w:p w14:paraId="132C7539"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背景（黒）と文字（赤）が色覚障がいのある人が見分けにくい色で表示しています。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7CB577" id="Rectangle 243" o:spid="_x0000_s1069" style="position:absolute;left:0;text-align:left;margin-left:.3pt;margin-top:9.65pt;width:219.95pt;height:60.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" strokeweight="1.5pt">
                <v:stroke dashstyle="1 1"/>
                <v:textbox inset="5.85pt,.7pt,5.85pt,.7pt">
                  <w:txbxContent>
                    <w:p w14:paraId="76B4DA6D"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配慮に欠けた例</w:t>
                      </w:r>
                    </w:p>
                    <w:p w14:paraId="132C7539"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背景（黒）と文字（赤）が色覚障がいのある人が見分けにくい色で表示しています。</w:t>
                      </w:r>
                    </w:p>
                  </w:txbxContent>
                </v:textbox>
              </v:rect>
            </w:pict>
          </mc:Fallback>
        </mc:AlternateContent>
      </w:r>
    </w:p>
    <w:p w14:paraId="39497FB2" w14:textId="77777777" w:rsidR="00CF10D0" w:rsidRPr="00B471FE" w:rsidRDefault="00CF10D0" w:rsidP="00B10EC2">
      <w:pPr>
        <w:rPr>
          <w:rFonts w:ascii="BIZ UDゴシック" w:eastAsia="BIZ UDゴシック" w:hAnsi="BIZ UDゴシック"/>
          <w:sz w:val="24"/>
          <w:szCs w:val="24"/>
        </w:rPr>
      </w:pPr>
    </w:p>
    <w:p w14:paraId="53B4919A" w14:textId="77777777" w:rsidR="00CF10D0" w:rsidRPr="00B471FE" w:rsidRDefault="00CF10D0" w:rsidP="00B10EC2">
      <w:pPr>
        <w:rPr>
          <w:rFonts w:ascii="BIZ UDゴシック" w:eastAsia="BIZ UDゴシック" w:hAnsi="BIZ UDゴシック"/>
          <w:sz w:val="24"/>
          <w:szCs w:val="24"/>
        </w:rPr>
      </w:pPr>
    </w:p>
    <w:p w14:paraId="514294CA" w14:textId="77777777" w:rsidR="00CF10D0" w:rsidRPr="00B471FE" w:rsidRDefault="00CF10D0" w:rsidP="00B10EC2">
      <w:pPr>
        <w:rPr>
          <w:rFonts w:ascii="BIZ UDゴシック" w:eastAsia="BIZ UDゴシック" w:hAnsi="BIZ UDゴシック"/>
          <w:sz w:val="24"/>
          <w:szCs w:val="24"/>
        </w:rPr>
      </w:pPr>
    </w:p>
    <w:p w14:paraId="0252ED0B" w14:textId="77777777" w:rsidR="00CF10D0" w:rsidRPr="00B471FE" w:rsidRDefault="00CF10D0" w:rsidP="007B43C5">
      <w:pPr>
        <w:jc w:val="right"/>
        <w:rPr>
          <w:rFonts w:ascii="BIZ UDゴシック" w:eastAsia="BIZ UDゴシック" w:hAnsi="BIZ UDゴシック"/>
          <w:sz w:val="24"/>
          <w:szCs w:val="24"/>
        </w:rPr>
      </w:pPr>
      <w:commentRangeStart w:id="2"/>
      <w:commentRangeEnd w:id="2"/>
    </w:p>
    <w:p w14:paraId="425C6270" w14:textId="77777777" w:rsidR="00B471FE" w:rsidRPr="00B471FE" w:rsidRDefault="00B471FE"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1104" behindDoc="0" locked="0" layoutInCell="1" allowOverlap="1" wp14:anchorId="3FDE6209" wp14:editId="787C84A4">
                <wp:simplePos x="0" y="0"/>
                <wp:positionH relativeFrom="column">
                  <wp:posOffset>-86360</wp:posOffset>
                </wp:positionH>
                <wp:positionV relativeFrom="paragraph">
                  <wp:posOffset>221615</wp:posOffset>
                </wp:positionV>
                <wp:extent cx="6464300" cy="1710690"/>
                <wp:effectExtent l="0" t="0" r="12700" b="22860"/>
                <wp:wrapNone/>
                <wp:docPr id="20" name="AutoShap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4300" cy="1710690"/>
                        </a:xfrm>
                        <a:prstGeom prst="bracketPair">
                          <a:avLst>
                            <a:gd name="adj" fmla="val 862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E8A9D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01" o:spid="_x0000_s1026" type="#_x0000_t185" style="position:absolute;left:0;text-align:left;margin-left:-6.8pt;margin-top:17.45pt;width:509pt;height:134.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" adj="1864">
                <v:textbox inset="5.85pt,.7pt,5.85pt,.7pt"/>
              </v:shape>
            </w:pict>
          </mc:Fallback>
        </mc:AlternateContent>
      </w:r>
    </w:p>
    <w:p w14:paraId="6D39394E" w14:textId="77777777" w:rsidR="00D820E8" w:rsidRPr="00721E9B" w:rsidRDefault="00D820E8"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【参考】サイン案の作成の手順</w:t>
      </w:r>
    </w:p>
    <w:p w14:paraId="47585547" w14:textId="77777777" w:rsidR="00D820E8" w:rsidRPr="00B471FE" w:rsidRDefault="00D820E8"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①全体構成と併せて、伝えたい情報の優先順位と配色の関係を考える。</w:t>
      </w:r>
    </w:p>
    <w:p w14:paraId="22CC6D05" w14:textId="77777777" w:rsidR="00D820E8" w:rsidRPr="00B471FE" w:rsidRDefault="0000755B"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w:t>
      </w:r>
      <w:r w:rsidR="00D820E8" w:rsidRPr="00B471FE">
        <w:rPr>
          <w:rFonts w:ascii="BIZ UDゴシック" w:eastAsia="BIZ UDゴシック" w:hAnsi="BIZ UDゴシック" w:hint="eastAsia"/>
          <w:sz w:val="24"/>
          <w:szCs w:val="24"/>
        </w:rPr>
        <w:t>変更が難しい色（シンボルカラーなどが決まっている場合はその色）を</w:t>
      </w:r>
      <w:r w:rsidRPr="00B471FE">
        <w:rPr>
          <w:rFonts w:ascii="BIZ UDゴシック" w:eastAsia="BIZ UDゴシック" w:hAnsi="BIZ UDゴシック" w:hint="eastAsia"/>
          <w:sz w:val="24"/>
          <w:szCs w:val="24"/>
        </w:rPr>
        <w:t>優先的に</w:t>
      </w:r>
      <w:r w:rsidR="0074149F" w:rsidRPr="00B471FE">
        <w:rPr>
          <w:rFonts w:ascii="BIZ UDゴシック" w:eastAsia="BIZ UDゴシック" w:hAnsi="BIZ UDゴシック" w:hint="eastAsia"/>
          <w:sz w:val="24"/>
          <w:szCs w:val="24"/>
        </w:rPr>
        <w:t>配置</w:t>
      </w:r>
      <w:r w:rsidRPr="00B471FE">
        <w:rPr>
          <w:rFonts w:ascii="BIZ UDゴシック" w:eastAsia="BIZ UDゴシック" w:hAnsi="BIZ UDゴシック" w:hint="eastAsia"/>
          <w:sz w:val="24"/>
          <w:szCs w:val="24"/>
        </w:rPr>
        <w:t>）</w:t>
      </w:r>
    </w:p>
    <w:p w14:paraId="177F25B2" w14:textId="77777777" w:rsidR="00D820E8" w:rsidRPr="00B471FE" w:rsidRDefault="0000755B"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②</w:t>
      </w:r>
      <w:r w:rsidR="00D820E8" w:rsidRPr="00B471FE">
        <w:rPr>
          <w:rFonts w:ascii="BIZ UDゴシック" w:eastAsia="BIZ UDゴシック" w:hAnsi="BIZ UDゴシック" w:hint="eastAsia"/>
          <w:sz w:val="24"/>
          <w:szCs w:val="24"/>
        </w:rPr>
        <w:t>背景など大きな面積を塗り分ける色を決め、配置する。</w:t>
      </w:r>
    </w:p>
    <w:p w14:paraId="03D5DF15" w14:textId="77777777" w:rsidR="00D820E8" w:rsidRPr="00B471FE" w:rsidRDefault="0000755B"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③</w:t>
      </w:r>
      <w:r w:rsidR="00D820E8" w:rsidRPr="00B471FE">
        <w:rPr>
          <w:rFonts w:ascii="BIZ UDゴシック" w:eastAsia="BIZ UDゴシック" w:hAnsi="BIZ UDゴシック" w:hint="eastAsia"/>
          <w:sz w:val="24"/>
          <w:szCs w:val="24"/>
        </w:rPr>
        <w:t>建物や道路、現在地など小さな面積の色を決め、配置する。</w:t>
      </w:r>
    </w:p>
    <w:p w14:paraId="3EDBCBB2" w14:textId="77777777" w:rsidR="00B471FE" w:rsidRPr="00B471FE" w:rsidRDefault="0000755B"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④</w:t>
      </w:r>
      <w:r w:rsidR="00D820E8" w:rsidRPr="00B471FE">
        <w:rPr>
          <w:rFonts w:ascii="BIZ UDゴシック" w:eastAsia="BIZ UDゴシック" w:hAnsi="BIZ UDゴシック" w:hint="eastAsia"/>
          <w:sz w:val="24"/>
          <w:szCs w:val="24"/>
        </w:rPr>
        <w:t>標識等ピクトグラム（絵記号）を選択する。</w:t>
      </w:r>
    </w:p>
    <w:p w14:paraId="112245CE" w14:textId="77777777" w:rsidR="00B471FE" w:rsidRPr="00B471FE" w:rsidRDefault="0074149F" w:rsidP="00B10EC2">
      <w:pPr>
        <w:ind w:firstLineChars="200" w:firstLine="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⑤</w:t>
      </w:r>
      <w:r w:rsidR="00D820E8" w:rsidRPr="00B471FE">
        <w:rPr>
          <w:rFonts w:ascii="BIZ UDゴシック" w:eastAsia="BIZ UDゴシック" w:hAnsi="BIZ UDゴシック" w:hint="eastAsia"/>
          <w:sz w:val="24"/>
          <w:szCs w:val="24"/>
        </w:rPr>
        <w:t>サイン全体をチェックし、伝えたい情報が読み取れるかどうか確認する。</w:t>
      </w:r>
    </w:p>
    <w:p w14:paraId="6ADCB704" w14:textId="77777777" w:rsidR="00CF10D0" w:rsidRPr="00721E9B" w:rsidRDefault="00CF10D0"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w:t>
      </w:r>
      <w:r w:rsidR="006933C4" w:rsidRPr="00721E9B">
        <w:rPr>
          <w:rFonts w:ascii="BIZ UDゴシック" w:eastAsia="BIZ UDゴシック" w:hAnsi="BIZ UDゴシック" w:hint="eastAsia"/>
          <w:b/>
          <w:sz w:val="24"/>
          <w:szCs w:val="24"/>
        </w:rPr>
        <w:t>イ</w:t>
      </w:r>
      <w:r w:rsidRPr="00721E9B">
        <w:rPr>
          <w:rFonts w:ascii="BIZ UDゴシック" w:eastAsia="BIZ UDゴシック" w:hAnsi="BIZ UDゴシック" w:hint="eastAsia"/>
          <w:b/>
          <w:sz w:val="24"/>
          <w:szCs w:val="24"/>
        </w:rPr>
        <w:t>）案内図</w:t>
      </w:r>
    </w:p>
    <w:p w14:paraId="306603B9"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8272" behindDoc="0" locked="0" layoutInCell="1" allowOverlap="1" wp14:anchorId="7BE606AB" wp14:editId="429AD42B">
                <wp:simplePos x="0" y="0"/>
                <wp:positionH relativeFrom="column">
                  <wp:posOffset>3224530</wp:posOffset>
                </wp:positionH>
                <wp:positionV relativeFrom="paragraph">
                  <wp:posOffset>50800</wp:posOffset>
                </wp:positionV>
                <wp:extent cx="1049655" cy="220345"/>
                <wp:effectExtent l="5080" t="12700" r="12065" b="5080"/>
                <wp:wrapNone/>
                <wp:docPr id="19"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9655" cy="220345"/>
                        </a:xfrm>
                        <a:prstGeom prst="rect">
                          <a:avLst/>
                        </a:prstGeom>
                        <a:solidFill>
                          <a:srgbClr val="FFFFFF"/>
                        </a:solidFill>
                        <a:ln w="9525">
                          <a:solidFill>
                            <a:srgbClr val="000000"/>
                          </a:solidFill>
                          <a:miter lim="800000"/>
                          <a:headEnd/>
                          <a:tailEnd/>
                        </a:ln>
                      </wps:spPr>
                      <wps:txbx>
                        <w:txbxContent>
                          <w:p w14:paraId="42CCD0D1"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配慮された例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E606AB" id="Rectangle 309" o:spid="_x0000_s1070" style="position:absolute;left:0;text-align:left;margin-left:253.9pt;margin-top:4pt;width:82.65pt;height:17.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">
                <v:textbox inset="5.85pt,.7pt,5.85pt,.7pt">
                  <w:txbxContent>
                    <w:p w14:paraId="42CCD0D1"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配慮された例</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3152" behindDoc="0" locked="0" layoutInCell="1" allowOverlap="1" wp14:anchorId="48CA4DD0" wp14:editId="1417F663">
                <wp:simplePos x="0" y="0"/>
                <wp:positionH relativeFrom="column">
                  <wp:posOffset>45085</wp:posOffset>
                </wp:positionH>
                <wp:positionV relativeFrom="paragraph">
                  <wp:posOffset>50800</wp:posOffset>
                </wp:positionV>
                <wp:extent cx="1235710" cy="220345"/>
                <wp:effectExtent l="6985" t="12700" r="5080" b="5080"/>
                <wp:wrapNone/>
                <wp:docPr id="18"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710" cy="220345"/>
                        </a:xfrm>
                        <a:prstGeom prst="rect">
                          <a:avLst/>
                        </a:prstGeom>
                        <a:solidFill>
                          <a:srgbClr val="FFFFFF"/>
                        </a:solidFill>
                        <a:ln w="9525">
                          <a:solidFill>
                            <a:srgbClr val="000000"/>
                          </a:solidFill>
                          <a:miter lim="800000"/>
                          <a:headEnd/>
                          <a:tailEnd/>
                        </a:ln>
                      </wps:spPr>
                      <wps:txbx>
                        <w:txbxContent>
                          <w:p w14:paraId="61EE54C0"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配慮に欠けた例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CA4DD0" id="Rectangle 304" o:spid="_x0000_s1071" style="position:absolute;left:0;text-align:left;margin-left:3.55pt;margin-top:4pt;width:97.3pt;height:17.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">
                <v:textbox inset="5.85pt,.7pt,5.85pt,.7pt">
                  <w:txbxContent>
                    <w:p w14:paraId="61EE54C0"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配慮に欠けた例</w:t>
                      </w:r>
                    </w:p>
                  </w:txbxContent>
                </v:textbox>
              </v:rect>
            </w:pict>
          </mc:Fallback>
        </mc:AlternateContent>
      </w:r>
    </w:p>
    <w:p w14:paraId="54A9A001" w14:textId="77777777" w:rsidR="009678A8"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mc:AlternateContent>
          <mc:Choice Requires="wps">
            <w:drawing>
              <wp:anchor distT="0" distB="0" distL="114300" distR="114300" simplePos="0" relativeHeight="251700736" behindDoc="0" locked="0" layoutInCell="1" allowOverlap="1" wp14:anchorId="7653F4ED" wp14:editId="0DE81473">
                <wp:simplePos x="0" y="0"/>
                <wp:positionH relativeFrom="column">
                  <wp:posOffset>3224530</wp:posOffset>
                </wp:positionH>
                <wp:positionV relativeFrom="paragraph">
                  <wp:posOffset>115570</wp:posOffset>
                </wp:positionV>
                <wp:extent cx="3248025" cy="3124835"/>
                <wp:effectExtent l="5080" t="10795" r="13970" b="7620"/>
                <wp:wrapNone/>
                <wp:docPr id="17" name="Rectangl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3124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D288A2" id="Rectangle 417" o:spid="_x0000_s1026" style="position:absolute;left:0;text-align:left;margin-left:253.9pt;margin-top:9.1pt;width:255.75pt;height:246.0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" filled="f">
                <v:textbox inset="5.85pt,.7pt,5.85pt,.7pt"/>
              </v:rect>
            </w:pict>
          </mc:Fallback>
        </mc:AlternateContent>
      </w:r>
      <w:r w:rsidRPr="00B471FE">
        <w:rPr>
          <w:rFonts w:ascii="BIZ UDゴシック" w:eastAsia="BIZ UDゴシック" w:hAnsi="BIZ UDゴシック"/>
          <w:noProof/>
        </w:rPr>
        <mc:AlternateContent>
          <mc:Choice Requires="wps">
            <w:drawing>
              <wp:anchor distT="0" distB="0" distL="114300" distR="114300" simplePos="0" relativeHeight="251699712" behindDoc="0" locked="0" layoutInCell="1" allowOverlap="1" wp14:anchorId="1B652611" wp14:editId="12722D0D">
                <wp:simplePos x="0" y="0"/>
                <wp:positionH relativeFrom="column">
                  <wp:posOffset>45085</wp:posOffset>
                </wp:positionH>
                <wp:positionV relativeFrom="paragraph">
                  <wp:posOffset>115570</wp:posOffset>
                </wp:positionV>
                <wp:extent cx="2863215" cy="3124835"/>
                <wp:effectExtent l="6985" t="10795" r="6350" b="7620"/>
                <wp:wrapNone/>
                <wp:docPr id="16" name="Rectangl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124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CEEFE7" id="Rectangle 415" o:spid="_x0000_s1026" style="position:absolute;left:0;text-align:left;margin-left:3.55pt;margin-top:9.1pt;width:225.45pt;height:246.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" filled="f">
                <v:textbox inset="5.85pt,.7pt,5.85pt,.7pt"/>
              </v:rect>
            </w:pict>
          </mc:Fallback>
        </mc:AlternateContent>
      </w:r>
    </w:p>
    <w:p w14:paraId="0A6C315D" w14:textId="77777777" w:rsidR="00CF10D0"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715072" behindDoc="0" locked="0" layoutInCell="1" allowOverlap="1" wp14:anchorId="4136FB27" wp14:editId="754DE02E">
            <wp:simplePos x="0" y="0"/>
            <wp:positionH relativeFrom="column">
              <wp:posOffset>3512185</wp:posOffset>
            </wp:positionH>
            <wp:positionV relativeFrom="paragraph">
              <wp:posOffset>7620</wp:posOffset>
            </wp:positionV>
            <wp:extent cx="2716530" cy="2929255"/>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16530" cy="2929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94592" behindDoc="0" locked="0" layoutInCell="1" allowOverlap="1" wp14:anchorId="479E3CD2" wp14:editId="1C9024B9">
            <wp:simplePos x="0" y="0"/>
            <wp:positionH relativeFrom="column">
              <wp:posOffset>186055</wp:posOffset>
            </wp:positionH>
            <wp:positionV relativeFrom="paragraph">
              <wp:posOffset>7620</wp:posOffset>
            </wp:positionV>
            <wp:extent cx="2466340" cy="3004185"/>
            <wp:effectExtent l="0" t="0" r="0"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340"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AE7EF2" w14:textId="77777777" w:rsidR="00CF10D0" w:rsidRPr="00B471FE" w:rsidRDefault="00CF10D0" w:rsidP="00B10EC2">
      <w:pPr>
        <w:rPr>
          <w:rFonts w:ascii="BIZ UDゴシック" w:eastAsia="BIZ UDゴシック" w:hAnsi="BIZ UDゴシック"/>
          <w:sz w:val="24"/>
          <w:szCs w:val="24"/>
        </w:rPr>
      </w:pPr>
    </w:p>
    <w:p w14:paraId="0848F2AB" w14:textId="77777777" w:rsidR="00CF10D0" w:rsidRPr="00B471FE" w:rsidRDefault="00CF10D0" w:rsidP="00B10EC2">
      <w:pPr>
        <w:rPr>
          <w:rFonts w:ascii="BIZ UDゴシック" w:eastAsia="BIZ UDゴシック" w:hAnsi="BIZ UDゴシック"/>
          <w:sz w:val="24"/>
          <w:szCs w:val="24"/>
        </w:rPr>
      </w:pPr>
    </w:p>
    <w:p w14:paraId="71923B32" w14:textId="77777777" w:rsidR="00CF10D0" w:rsidRPr="00B471FE" w:rsidRDefault="00CF10D0" w:rsidP="00B10EC2">
      <w:pPr>
        <w:rPr>
          <w:rFonts w:ascii="BIZ UDゴシック" w:eastAsia="BIZ UDゴシック" w:hAnsi="BIZ UDゴシック"/>
          <w:sz w:val="24"/>
          <w:szCs w:val="24"/>
        </w:rPr>
      </w:pPr>
    </w:p>
    <w:p w14:paraId="11F5EC65" w14:textId="77777777" w:rsidR="00CF10D0" w:rsidRPr="00B471FE" w:rsidRDefault="00CF10D0" w:rsidP="00B10EC2">
      <w:pPr>
        <w:rPr>
          <w:rFonts w:ascii="BIZ UDゴシック" w:eastAsia="BIZ UDゴシック" w:hAnsi="BIZ UDゴシック"/>
          <w:sz w:val="24"/>
          <w:szCs w:val="24"/>
        </w:rPr>
      </w:pPr>
    </w:p>
    <w:p w14:paraId="227AA2A7" w14:textId="77777777" w:rsidR="00CF10D0" w:rsidRPr="00B471FE" w:rsidRDefault="00CF10D0" w:rsidP="00B10EC2">
      <w:pPr>
        <w:rPr>
          <w:rFonts w:ascii="BIZ UDゴシック" w:eastAsia="BIZ UDゴシック" w:hAnsi="BIZ UDゴシック"/>
          <w:sz w:val="24"/>
          <w:szCs w:val="24"/>
        </w:rPr>
      </w:pPr>
    </w:p>
    <w:p w14:paraId="55BEB0D7" w14:textId="77777777" w:rsidR="00CF10D0" w:rsidRPr="00B471FE" w:rsidRDefault="00CF10D0" w:rsidP="00B10EC2">
      <w:pPr>
        <w:rPr>
          <w:rFonts w:ascii="BIZ UDゴシック" w:eastAsia="BIZ UDゴシック" w:hAnsi="BIZ UDゴシック"/>
          <w:sz w:val="24"/>
          <w:szCs w:val="24"/>
        </w:rPr>
      </w:pPr>
    </w:p>
    <w:p w14:paraId="0F930F96" w14:textId="77777777" w:rsidR="00CF10D0" w:rsidRPr="00B471FE" w:rsidRDefault="00CF10D0" w:rsidP="00B10EC2">
      <w:pPr>
        <w:rPr>
          <w:rFonts w:ascii="BIZ UDゴシック" w:eastAsia="BIZ UDゴシック" w:hAnsi="BIZ UDゴシック"/>
          <w:sz w:val="24"/>
          <w:szCs w:val="24"/>
        </w:rPr>
      </w:pPr>
    </w:p>
    <w:p w14:paraId="17C99B0D" w14:textId="77777777" w:rsidR="0004186B" w:rsidRPr="00B471FE" w:rsidRDefault="0004186B" w:rsidP="00B10EC2">
      <w:pPr>
        <w:rPr>
          <w:rFonts w:ascii="BIZ UDゴシック" w:eastAsia="BIZ UDゴシック" w:hAnsi="BIZ UDゴシック"/>
          <w:sz w:val="24"/>
          <w:szCs w:val="24"/>
        </w:rPr>
      </w:pPr>
    </w:p>
    <w:p w14:paraId="2C4E05FC" w14:textId="77777777" w:rsidR="0004186B" w:rsidRPr="00B471FE" w:rsidRDefault="0004186B" w:rsidP="00B10EC2">
      <w:pPr>
        <w:rPr>
          <w:rFonts w:ascii="BIZ UDゴシック" w:eastAsia="BIZ UDゴシック" w:hAnsi="BIZ UDゴシック"/>
          <w:sz w:val="24"/>
          <w:szCs w:val="24"/>
        </w:rPr>
      </w:pPr>
    </w:p>
    <w:p w14:paraId="48485A3B" w14:textId="77777777" w:rsidR="0004186B" w:rsidRPr="00B471FE" w:rsidRDefault="0004186B" w:rsidP="00B10EC2">
      <w:pPr>
        <w:rPr>
          <w:rFonts w:ascii="BIZ UDゴシック" w:eastAsia="BIZ UDゴシック" w:hAnsi="BIZ UDゴシック"/>
          <w:sz w:val="24"/>
          <w:szCs w:val="24"/>
        </w:rPr>
      </w:pPr>
    </w:p>
    <w:p w14:paraId="1ABA606E" w14:textId="77777777" w:rsidR="0004186B" w:rsidRPr="00B471FE" w:rsidRDefault="0004186B" w:rsidP="00B10EC2">
      <w:pPr>
        <w:rPr>
          <w:rFonts w:ascii="BIZ UDゴシック" w:eastAsia="BIZ UDゴシック" w:hAnsi="BIZ UDゴシック"/>
          <w:sz w:val="24"/>
          <w:szCs w:val="24"/>
        </w:rPr>
      </w:pPr>
    </w:p>
    <w:p w14:paraId="7B120B03" w14:textId="77777777" w:rsidR="0004186B" w:rsidRPr="00B471FE" w:rsidRDefault="0004186B" w:rsidP="00B10EC2">
      <w:pPr>
        <w:rPr>
          <w:rFonts w:ascii="BIZ UDゴシック" w:eastAsia="BIZ UDゴシック" w:hAnsi="BIZ UDゴシック"/>
          <w:sz w:val="24"/>
          <w:szCs w:val="24"/>
        </w:rPr>
      </w:pPr>
    </w:p>
    <w:p w14:paraId="7E3D74FC" w14:textId="7D571F7C" w:rsidR="0004186B" w:rsidRPr="00B471FE" w:rsidRDefault="003E45D4" w:rsidP="00B10EC2">
      <w:pPr>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9600" behindDoc="0" locked="0" layoutInCell="1" allowOverlap="1" wp14:anchorId="7FF62C16" wp14:editId="73A210F4">
                <wp:simplePos x="0" y="0"/>
                <wp:positionH relativeFrom="column">
                  <wp:posOffset>46990</wp:posOffset>
                </wp:positionH>
                <wp:positionV relativeFrom="paragraph">
                  <wp:posOffset>193040</wp:posOffset>
                </wp:positionV>
                <wp:extent cx="2861310" cy="745490"/>
                <wp:effectExtent l="0" t="0" r="15240" b="16510"/>
                <wp:wrapNone/>
                <wp:docPr id="1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1310" cy="745490"/>
                        </a:xfrm>
                        <a:prstGeom prst="rect">
                          <a:avLst/>
                        </a:prstGeom>
                        <a:solidFill>
                          <a:srgbClr val="FFFFFF"/>
                        </a:solidFill>
                        <a:ln w="19050">
                          <a:solidFill>
                            <a:srgbClr val="000000"/>
                          </a:solidFill>
                          <a:prstDash val="sysDot"/>
                          <a:miter lim="800000"/>
                          <a:headEnd/>
                          <a:tailEnd/>
                        </a:ln>
                      </wps:spPr>
                      <wps:txbx>
                        <w:txbxContent>
                          <w:p w14:paraId="2B7C2BAC"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配慮に欠けた例</w:t>
                            </w:r>
                          </w:p>
                          <w:p w14:paraId="55A427DF"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案内の経路を色のみで区分し、表示しています。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F62C16" id="Rectangle 244" o:spid="_x0000_s1072" style="position:absolute;left:0;text-align:left;margin-left:3.7pt;margin-top:15.2pt;width:225.3pt;height:58.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" strokeweight="1.5pt">
                <v:stroke dashstyle="1 1"/>
                <v:textbox inset="5.85pt,.7pt,5.85pt,.7pt">
                  <w:txbxContent>
                    <w:p w14:paraId="2B7C2BAC"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配慮に欠けた例</w:t>
                      </w:r>
                    </w:p>
                    <w:p w14:paraId="55A427DF"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案内の経路を色のみで区分し、表示しています。</w:t>
                      </w:r>
                    </w:p>
                  </w:txbxContent>
                </v:textbox>
              </v:rect>
            </w:pict>
          </mc:Fallback>
        </mc:AlternateContent>
      </w:r>
      <w:r w:rsidR="004B68A8"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07552" behindDoc="0" locked="0" layoutInCell="1" allowOverlap="1" wp14:anchorId="60DD9E47" wp14:editId="71C00139">
                <wp:simplePos x="0" y="0"/>
                <wp:positionH relativeFrom="column">
                  <wp:posOffset>3224530</wp:posOffset>
                </wp:positionH>
                <wp:positionV relativeFrom="paragraph">
                  <wp:posOffset>193040</wp:posOffset>
                </wp:positionV>
                <wp:extent cx="3248025" cy="824230"/>
                <wp:effectExtent l="14605" t="12065" r="13970" b="11430"/>
                <wp:wrapNone/>
                <wp:docPr id="15"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8025" cy="824230"/>
                        </a:xfrm>
                        <a:prstGeom prst="rect">
                          <a:avLst/>
                        </a:prstGeom>
                        <a:solidFill>
                          <a:srgbClr val="FFFFFF"/>
                        </a:solidFill>
                        <a:ln w="19050">
                          <a:solidFill>
                            <a:srgbClr val="000000"/>
                          </a:solidFill>
                          <a:prstDash val="sysDot"/>
                          <a:miter lim="800000"/>
                          <a:headEnd/>
                          <a:tailEnd/>
                        </a:ln>
                      </wps:spPr>
                      <wps:txbx>
                        <w:txbxContent>
                          <w:p w14:paraId="2F4FF7D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配慮された例</w:t>
                            </w:r>
                          </w:p>
                          <w:p w14:paraId="29E4CF73" w14:textId="77777777" w:rsidR="00721E9B" w:rsidRPr="000F6370" w:rsidRDefault="00721E9B" w:rsidP="006D4B6D">
                            <w:pPr>
                              <w:spacing w:line="280" w:lineRule="exact"/>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「現在地」が目立つようにオレンジ色で表示し、また、ピクトグラム（絵記号）を使用し、視認しやすいものとなっています。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DD9E47" id="Rectangle 240" o:spid="_x0000_s1073" style="position:absolute;left:0;text-align:left;margin-left:253.9pt;margin-top:15.2pt;width:255.75pt;height:64.9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" strokeweight="1.5pt">
                <v:stroke dashstyle="1 1"/>
                <v:textbox inset="5.85pt,.7pt,5.85pt,.7pt">
                  <w:txbxContent>
                    <w:p w14:paraId="2F4FF7DE"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配慮された例</w:t>
                      </w:r>
                    </w:p>
                    <w:p w14:paraId="29E4CF73" w14:textId="77777777" w:rsidR="00721E9B" w:rsidRPr="000F6370" w:rsidRDefault="00721E9B" w:rsidP="006D4B6D">
                      <w:pPr>
                        <w:spacing w:line="280" w:lineRule="exact"/>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「現在地」が目立つようにオレンジ色で表示し、また、ピクトグラム（絵記号）を使用し、視認しやすいものとなっています。</w:t>
                      </w:r>
                    </w:p>
                  </w:txbxContent>
                </v:textbox>
              </v:rect>
            </w:pict>
          </mc:Fallback>
        </mc:AlternateContent>
      </w:r>
    </w:p>
    <w:p w14:paraId="16BDF457" w14:textId="77777777" w:rsidR="00CF10D0" w:rsidRPr="00B471FE" w:rsidRDefault="00CF10D0" w:rsidP="00B10EC2">
      <w:pPr>
        <w:rPr>
          <w:rFonts w:ascii="BIZ UDゴシック" w:eastAsia="BIZ UDゴシック" w:hAnsi="BIZ UDゴシック"/>
          <w:sz w:val="24"/>
          <w:szCs w:val="24"/>
        </w:rPr>
      </w:pPr>
    </w:p>
    <w:p w14:paraId="10536CC6" w14:textId="77777777" w:rsidR="00CF10D0" w:rsidRPr="00B471FE" w:rsidRDefault="00CF10D0" w:rsidP="00B10EC2">
      <w:pPr>
        <w:rPr>
          <w:rFonts w:ascii="BIZ UDゴシック" w:eastAsia="BIZ UDゴシック" w:hAnsi="BIZ UDゴシック"/>
          <w:sz w:val="24"/>
          <w:szCs w:val="24"/>
        </w:rPr>
      </w:pPr>
    </w:p>
    <w:p w14:paraId="6B80A020" w14:textId="77777777" w:rsidR="000459A2" w:rsidRPr="00B471FE" w:rsidRDefault="000459A2" w:rsidP="00B10EC2">
      <w:pPr>
        <w:rPr>
          <w:rFonts w:ascii="BIZ UDゴシック" w:eastAsia="BIZ UDゴシック" w:hAnsi="BIZ UDゴシック"/>
          <w:sz w:val="24"/>
          <w:szCs w:val="24"/>
        </w:rPr>
      </w:pPr>
    </w:p>
    <w:p w14:paraId="408BCE4E" w14:textId="77777777" w:rsidR="007C6249" w:rsidRPr="00B471FE" w:rsidRDefault="007C6249" w:rsidP="00B10EC2">
      <w:pPr>
        <w:rPr>
          <w:rFonts w:ascii="BIZ UDゴシック" w:eastAsia="BIZ UDゴシック" w:hAnsi="BIZ UDゴシック"/>
          <w:sz w:val="24"/>
          <w:szCs w:val="24"/>
        </w:rPr>
      </w:pPr>
    </w:p>
    <w:p w14:paraId="4E7668B7" w14:textId="77777777" w:rsidR="00073C89" w:rsidRPr="00721E9B" w:rsidRDefault="006933C4"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（ウ</w:t>
      </w:r>
      <w:r w:rsidR="00CF10D0" w:rsidRPr="00721E9B">
        <w:rPr>
          <w:rFonts w:ascii="BIZ UDゴシック" w:eastAsia="BIZ UDゴシック" w:hAnsi="BIZ UDゴシック" w:hint="eastAsia"/>
          <w:b/>
          <w:sz w:val="24"/>
          <w:szCs w:val="24"/>
        </w:rPr>
        <w:t>）申請書への色の記載</w:t>
      </w:r>
    </w:p>
    <w:p w14:paraId="2F9C2147" w14:textId="77777777" w:rsidR="007C6249" w:rsidRPr="00B471FE" w:rsidRDefault="004B68A8" w:rsidP="00B10EC2">
      <w:pPr>
        <w:rPr>
          <w:rFonts w:ascii="BIZ UDゴシック" w:eastAsia="BIZ UDゴシック" w:hAnsi="BIZ UDゴシック"/>
          <w:color w:val="FF0000"/>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40320" behindDoc="0" locked="0" layoutInCell="1" allowOverlap="1" wp14:anchorId="637D1565" wp14:editId="50AAB6EE">
                <wp:simplePos x="0" y="0"/>
                <wp:positionH relativeFrom="column">
                  <wp:posOffset>3512185</wp:posOffset>
                </wp:positionH>
                <wp:positionV relativeFrom="paragraph">
                  <wp:posOffset>55245</wp:posOffset>
                </wp:positionV>
                <wp:extent cx="558800" cy="254000"/>
                <wp:effectExtent l="6985" t="7620" r="5715" b="5080"/>
                <wp:wrapNone/>
                <wp:docPr id="13"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54000"/>
                        </a:xfrm>
                        <a:prstGeom prst="rect">
                          <a:avLst/>
                        </a:prstGeom>
                        <a:solidFill>
                          <a:srgbClr val="FFFFFF"/>
                        </a:solidFill>
                        <a:ln w="9525">
                          <a:solidFill>
                            <a:srgbClr val="000000"/>
                          </a:solidFill>
                          <a:miter lim="800000"/>
                          <a:headEnd/>
                          <a:tailEnd/>
                        </a:ln>
                      </wps:spPr>
                      <wps:txbx>
                        <w:txbxContent>
                          <w:p w14:paraId="60601443"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7D1565" id="Rectangle 311" o:spid="_x0000_s1074" style="position:absolute;left:0;text-align:left;margin-left:276.55pt;margin-top:4.35pt;width:44pt;height:20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">
                <v:textbox inset="5.85pt,.7pt,5.85pt,.7pt">
                  <w:txbxContent>
                    <w:p w14:paraId="60601443"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改善後</w:t>
                      </w:r>
                    </w:p>
                  </w:txbxContent>
                </v:textbox>
              </v:rect>
            </w:pict>
          </mc:Fallback>
        </mc:AlternateContent>
      </w: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635200" behindDoc="0" locked="0" layoutInCell="1" allowOverlap="1" wp14:anchorId="4038B03D" wp14:editId="59CDDD97">
                <wp:simplePos x="0" y="0"/>
                <wp:positionH relativeFrom="column">
                  <wp:posOffset>6350</wp:posOffset>
                </wp:positionH>
                <wp:positionV relativeFrom="paragraph">
                  <wp:posOffset>55245</wp:posOffset>
                </wp:positionV>
                <wp:extent cx="590550" cy="254000"/>
                <wp:effectExtent l="6350" t="7620" r="12700" b="5080"/>
                <wp:wrapNone/>
                <wp:docPr id="12"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54000"/>
                        </a:xfrm>
                        <a:prstGeom prst="rect">
                          <a:avLst/>
                        </a:prstGeom>
                        <a:solidFill>
                          <a:srgbClr val="FFFFFF"/>
                        </a:solidFill>
                        <a:ln w="9525">
                          <a:solidFill>
                            <a:srgbClr val="000000"/>
                          </a:solidFill>
                          <a:miter lim="800000"/>
                          <a:headEnd/>
                          <a:tailEnd/>
                        </a:ln>
                      </wps:spPr>
                      <wps:txbx>
                        <w:txbxContent>
                          <w:p w14:paraId="621F13F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38B03D" id="Rectangle 306" o:spid="_x0000_s1075" style="position:absolute;left:0;text-align:left;margin-left:.5pt;margin-top:4.35pt;width:46.5pt;height:20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">
                <v:textbox inset="5.85pt,.7pt,5.85pt,.7pt">
                  <w:txbxContent>
                    <w:p w14:paraId="621F13F6" w14:textId="77777777" w:rsidR="00721E9B" w:rsidRPr="000F6370" w:rsidRDefault="00721E9B" w:rsidP="007C6249">
                      <w:pPr>
                        <w:rPr>
                          <w:rFonts w:ascii="BIZ UDゴシック" w:eastAsia="BIZ UDゴシック" w:hAnsi="BIZ UDゴシック"/>
                        </w:rPr>
                      </w:pPr>
                      <w:r w:rsidRPr="000F6370">
                        <w:rPr>
                          <w:rFonts w:ascii="BIZ UDゴシック" w:eastAsia="BIZ UDゴシック" w:hAnsi="BIZ UDゴシック" w:hint="eastAsia"/>
                        </w:rPr>
                        <w:t>改善前</w:t>
                      </w:r>
                    </w:p>
                  </w:txbxContent>
                </v:textbox>
              </v:rect>
            </w:pict>
          </mc:Fallback>
        </mc:AlternateContent>
      </w:r>
    </w:p>
    <w:p w14:paraId="13B570BF" w14:textId="77777777" w:rsidR="00FD2A0B" w:rsidRPr="00B471FE" w:rsidRDefault="004B68A8" w:rsidP="00B10EC2">
      <w:pPr>
        <w:rPr>
          <w:rFonts w:ascii="BIZ UDゴシック" w:eastAsia="BIZ UDゴシック" w:hAnsi="BIZ UDゴシック"/>
          <w:color w:val="FF0000"/>
          <w:sz w:val="24"/>
          <w:szCs w:val="24"/>
        </w:rPr>
      </w:pPr>
      <w:r w:rsidRPr="00B471FE">
        <w:rPr>
          <w:rFonts w:ascii="BIZ UDゴシック" w:eastAsia="BIZ UDゴシック" w:hAnsi="BIZ UDゴシック"/>
          <w:noProof/>
        </w:rPr>
        <w:drawing>
          <wp:anchor distT="0" distB="0" distL="114300" distR="114300" simplePos="0" relativeHeight="251692544" behindDoc="0" locked="0" layoutInCell="1" allowOverlap="1" wp14:anchorId="49BAC3FE" wp14:editId="1CFDD4D2">
            <wp:simplePos x="0" y="0"/>
            <wp:positionH relativeFrom="column">
              <wp:posOffset>3512185</wp:posOffset>
            </wp:positionH>
            <wp:positionV relativeFrom="paragraph">
              <wp:posOffset>110490</wp:posOffset>
            </wp:positionV>
            <wp:extent cx="2766060" cy="218059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06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56704" behindDoc="0" locked="0" layoutInCell="1" allowOverlap="1" wp14:anchorId="50DA4532" wp14:editId="609D5EE3">
            <wp:simplePos x="0" y="0"/>
            <wp:positionH relativeFrom="column">
              <wp:posOffset>6350</wp:posOffset>
            </wp:positionH>
            <wp:positionV relativeFrom="paragraph">
              <wp:posOffset>110490</wp:posOffset>
            </wp:positionV>
            <wp:extent cx="2766060" cy="2180590"/>
            <wp:effectExtent l="0" t="0" r="0" b="0"/>
            <wp:wrapNone/>
            <wp:docPr id="329" name="図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66060" cy="2180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93568" behindDoc="0" locked="0" layoutInCell="1" allowOverlap="1" wp14:anchorId="104E0E7F" wp14:editId="1D8EE46C">
            <wp:simplePos x="0" y="0"/>
            <wp:positionH relativeFrom="column">
              <wp:posOffset>3588385</wp:posOffset>
            </wp:positionH>
            <wp:positionV relativeFrom="paragraph">
              <wp:posOffset>973455</wp:posOffset>
            </wp:positionV>
            <wp:extent cx="2776855" cy="1985645"/>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685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55680" behindDoc="0" locked="0" layoutInCell="1" allowOverlap="1" wp14:anchorId="0DDDC540" wp14:editId="0FE4DCB4">
            <wp:simplePos x="0" y="0"/>
            <wp:positionH relativeFrom="column">
              <wp:posOffset>3512185</wp:posOffset>
            </wp:positionH>
            <wp:positionV relativeFrom="paragraph">
              <wp:posOffset>172085</wp:posOffset>
            </wp:positionV>
            <wp:extent cx="2766060" cy="2180590"/>
            <wp:effectExtent l="0" t="0" r="0" b="0"/>
            <wp:wrapNone/>
            <wp:docPr id="328" name="図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66060"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2FB98" w14:textId="77777777" w:rsidR="00CF10D0" w:rsidRPr="00B471FE" w:rsidRDefault="003E0A31" w:rsidP="00B10EC2">
      <w:pPr>
        <w:rPr>
          <w:rFonts w:ascii="BIZ UDゴシック" w:eastAsia="BIZ UDゴシック" w:hAnsi="BIZ UDゴシック"/>
          <w:color w:val="FF0000"/>
          <w:sz w:val="24"/>
          <w:szCs w:val="24"/>
        </w:rPr>
      </w:pPr>
      <w:r w:rsidRPr="00B471FE">
        <w:rPr>
          <w:rFonts w:ascii="BIZ UDゴシック" w:eastAsia="BIZ UDゴシック" w:hAnsi="BIZ UDゴシック" w:hint="eastAsia"/>
        </w:rPr>
        <w:t xml:space="preserve"> </w:t>
      </w:r>
    </w:p>
    <w:p w14:paraId="176AD681" w14:textId="77777777" w:rsidR="00CF10D0" w:rsidRPr="00B471FE" w:rsidRDefault="00CF10D0" w:rsidP="00B10EC2">
      <w:pPr>
        <w:rPr>
          <w:rFonts w:ascii="BIZ UDゴシック" w:eastAsia="BIZ UDゴシック" w:hAnsi="BIZ UDゴシック"/>
          <w:color w:val="FF0000"/>
          <w:sz w:val="24"/>
          <w:szCs w:val="24"/>
        </w:rPr>
      </w:pPr>
    </w:p>
    <w:p w14:paraId="78B3D5FF" w14:textId="77777777" w:rsidR="00CF10D0" w:rsidRPr="00B471FE" w:rsidRDefault="00CF10D0" w:rsidP="00B10EC2">
      <w:pPr>
        <w:rPr>
          <w:rFonts w:ascii="BIZ UDゴシック" w:eastAsia="BIZ UDゴシック" w:hAnsi="BIZ UDゴシック"/>
          <w:color w:val="FF0000"/>
          <w:sz w:val="24"/>
          <w:szCs w:val="24"/>
        </w:rPr>
      </w:pPr>
    </w:p>
    <w:p w14:paraId="26258E40" w14:textId="77777777" w:rsidR="00CF10D0" w:rsidRPr="00B471FE" w:rsidRDefault="004B68A8" w:rsidP="00B10EC2">
      <w:pPr>
        <w:rPr>
          <w:rFonts w:ascii="BIZ UDゴシック" w:eastAsia="BIZ UDゴシック" w:hAnsi="BIZ UDゴシック"/>
          <w:color w:val="FF0000"/>
          <w:sz w:val="24"/>
          <w:szCs w:val="24"/>
        </w:rPr>
      </w:pPr>
      <w:r w:rsidRPr="00B471FE">
        <w:rPr>
          <w:rFonts w:ascii="BIZ UDゴシック" w:eastAsia="BIZ UDゴシック" w:hAnsi="BIZ UDゴシック"/>
          <w:noProof/>
        </w:rPr>
        <w:drawing>
          <wp:anchor distT="0" distB="0" distL="114300" distR="114300" simplePos="0" relativeHeight="251658752" behindDoc="0" locked="0" layoutInCell="1" allowOverlap="1" wp14:anchorId="59F39E8F" wp14:editId="7216C47D">
            <wp:simplePos x="0" y="0"/>
            <wp:positionH relativeFrom="column">
              <wp:posOffset>3588385</wp:posOffset>
            </wp:positionH>
            <wp:positionV relativeFrom="paragraph">
              <wp:posOffset>59055</wp:posOffset>
            </wp:positionV>
            <wp:extent cx="2776855" cy="1985645"/>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6855"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71FE">
        <w:rPr>
          <w:rFonts w:ascii="BIZ UDゴシック" w:eastAsia="BIZ UDゴシック" w:hAnsi="BIZ UDゴシック"/>
          <w:noProof/>
        </w:rPr>
        <w:drawing>
          <wp:anchor distT="0" distB="0" distL="114300" distR="114300" simplePos="0" relativeHeight="251657728" behindDoc="0" locked="0" layoutInCell="1" allowOverlap="1" wp14:anchorId="6E7CE8DE" wp14:editId="48FE776C">
            <wp:simplePos x="0" y="0"/>
            <wp:positionH relativeFrom="column">
              <wp:posOffset>142240</wp:posOffset>
            </wp:positionH>
            <wp:positionV relativeFrom="paragraph">
              <wp:posOffset>59055</wp:posOffset>
            </wp:positionV>
            <wp:extent cx="2766060" cy="1978660"/>
            <wp:effectExtent l="0" t="0" r="0" b="0"/>
            <wp:wrapNone/>
            <wp:docPr id="330" name="図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6060" cy="1978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CEF569" w14:textId="77777777" w:rsidR="00CF10D0" w:rsidRPr="00B471FE" w:rsidRDefault="004B68A8" w:rsidP="00B10EC2">
      <w:pPr>
        <w:rPr>
          <w:rFonts w:ascii="BIZ UDゴシック" w:eastAsia="BIZ UDゴシック" w:hAnsi="BIZ UDゴシック"/>
          <w:color w:val="FF0000"/>
          <w:sz w:val="24"/>
          <w:szCs w:val="24"/>
        </w:rPr>
      </w:pPr>
      <w:r w:rsidRPr="00B471FE">
        <w:rPr>
          <w:rFonts w:ascii="BIZ UDゴシック" w:eastAsia="BIZ UDゴシック" w:hAnsi="BIZ UDゴシック"/>
          <w:noProof/>
          <w:sz w:val="24"/>
          <w:szCs w:val="24"/>
        </w:rPr>
        <mc:AlternateContent>
          <mc:Choice Requires="wps">
            <w:drawing>
              <wp:anchor distT="0" distB="0" distL="114300" distR="114300" simplePos="0" relativeHeight="251676160" behindDoc="0" locked="0" layoutInCell="1" allowOverlap="1" wp14:anchorId="65383DED" wp14:editId="39ACA92E">
                <wp:simplePos x="0" y="0"/>
                <wp:positionH relativeFrom="column">
                  <wp:posOffset>2988310</wp:posOffset>
                </wp:positionH>
                <wp:positionV relativeFrom="paragraph">
                  <wp:posOffset>78105</wp:posOffset>
                </wp:positionV>
                <wp:extent cx="523875" cy="570865"/>
                <wp:effectExtent l="6985" t="1905" r="2540" b="8255"/>
                <wp:wrapNone/>
                <wp:docPr id="11"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70865"/>
                        </a:xfrm>
                        <a:prstGeom prst="rightArrow">
                          <a:avLst>
                            <a:gd name="adj1" fmla="val 50000"/>
                            <a:gd name="adj2" fmla="val 25000"/>
                          </a:avLst>
                        </a:prstGeom>
                        <a:gradFill rotWithShape="1">
                          <a:gsLst>
                            <a:gs pos="0">
                              <a:srgbClr val="00B0F0"/>
                            </a:gs>
                            <a:gs pos="100000">
                              <a:srgbClr val="00B0F0">
                                <a:gamma/>
                                <a:shade val="46275"/>
                                <a:invGamma/>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ACEA0" id="AutoShape 369" o:spid="_x0000_s1026" type="#_x0000_t13" style="position:absolute;left:0;text-align:left;margin-left:235.3pt;margin-top:6.15pt;width:41.25pt;height:4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" fillcolor="#00b0f0" stroked="f">
                <v:fill color2="#00516f" rotate="t" angle="90" focus="100%" type="gradient"/>
                <v:textbox inset="5.85pt,.7pt,5.85pt,.7pt"/>
              </v:shape>
            </w:pict>
          </mc:Fallback>
        </mc:AlternateContent>
      </w:r>
    </w:p>
    <w:p w14:paraId="63A96D8C" w14:textId="77777777" w:rsidR="00CF10D0" w:rsidRPr="00B471FE" w:rsidRDefault="00CF10D0" w:rsidP="00B10EC2">
      <w:pPr>
        <w:rPr>
          <w:rFonts w:ascii="BIZ UDゴシック" w:eastAsia="BIZ UDゴシック" w:hAnsi="BIZ UDゴシック"/>
          <w:color w:val="FF0000"/>
          <w:sz w:val="24"/>
          <w:szCs w:val="24"/>
        </w:rPr>
      </w:pPr>
    </w:p>
    <w:p w14:paraId="75DC7ABC" w14:textId="77777777" w:rsidR="00CF10D0" w:rsidRPr="00B471FE" w:rsidRDefault="00CF10D0" w:rsidP="00B10EC2">
      <w:pPr>
        <w:rPr>
          <w:rFonts w:ascii="BIZ UDゴシック" w:eastAsia="BIZ UDゴシック" w:hAnsi="BIZ UDゴシック"/>
          <w:color w:val="FF0000"/>
          <w:sz w:val="24"/>
          <w:szCs w:val="24"/>
        </w:rPr>
      </w:pPr>
    </w:p>
    <w:p w14:paraId="265D6733" w14:textId="77777777" w:rsidR="00CF10D0" w:rsidRPr="00B471FE" w:rsidRDefault="00CF10D0" w:rsidP="00B10EC2">
      <w:pPr>
        <w:rPr>
          <w:rFonts w:ascii="BIZ UDゴシック" w:eastAsia="BIZ UDゴシック" w:hAnsi="BIZ UDゴシック"/>
          <w:color w:val="FF0000"/>
          <w:sz w:val="24"/>
          <w:szCs w:val="24"/>
        </w:rPr>
      </w:pPr>
    </w:p>
    <w:p w14:paraId="684CCE64" w14:textId="77777777" w:rsidR="00CF10D0" w:rsidRPr="00B471FE" w:rsidRDefault="00CF10D0" w:rsidP="00B10EC2">
      <w:pPr>
        <w:rPr>
          <w:rFonts w:ascii="BIZ UDゴシック" w:eastAsia="BIZ UDゴシック" w:hAnsi="BIZ UDゴシック"/>
          <w:color w:val="FF0000"/>
          <w:sz w:val="24"/>
          <w:szCs w:val="24"/>
        </w:rPr>
      </w:pPr>
    </w:p>
    <w:p w14:paraId="6596BB60" w14:textId="77777777" w:rsidR="00CF10D0" w:rsidRPr="00B471FE" w:rsidRDefault="00CF10D0" w:rsidP="00B10EC2">
      <w:pPr>
        <w:rPr>
          <w:rFonts w:ascii="BIZ UDゴシック" w:eastAsia="BIZ UDゴシック" w:hAnsi="BIZ UDゴシック"/>
          <w:color w:val="FF0000"/>
          <w:sz w:val="24"/>
          <w:szCs w:val="24"/>
        </w:rPr>
      </w:pPr>
    </w:p>
    <w:p w14:paraId="629F450A" w14:textId="77777777" w:rsidR="00CF10D0" w:rsidRPr="00B471FE" w:rsidRDefault="00CF10D0" w:rsidP="00B10EC2">
      <w:pPr>
        <w:rPr>
          <w:rFonts w:ascii="BIZ UDゴシック" w:eastAsia="BIZ UDゴシック" w:hAnsi="BIZ UDゴシック"/>
          <w:color w:val="FF0000"/>
          <w:sz w:val="24"/>
          <w:szCs w:val="24"/>
        </w:rPr>
      </w:pPr>
    </w:p>
    <w:p w14:paraId="13287171" w14:textId="77777777" w:rsidR="00CF10D0" w:rsidRPr="00B471FE" w:rsidRDefault="00CF10D0" w:rsidP="00B10EC2">
      <w:pPr>
        <w:rPr>
          <w:rFonts w:ascii="BIZ UDゴシック" w:eastAsia="BIZ UDゴシック" w:hAnsi="BIZ UDゴシック"/>
          <w:color w:val="FF0000"/>
          <w:sz w:val="24"/>
          <w:szCs w:val="24"/>
        </w:rPr>
      </w:pPr>
    </w:p>
    <w:p w14:paraId="1194C99B" w14:textId="360C570E" w:rsidR="00CF10D0" w:rsidRPr="00B471FE" w:rsidRDefault="00233681" w:rsidP="00B10EC2">
      <w:pPr>
        <w:rPr>
          <w:rFonts w:ascii="BIZ UDゴシック" w:eastAsia="BIZ UDゴシック" w:hAnsi="BIZ UDゴシック"/>
          <w:color w:val="FF0000"/>
          <w:sz w:val="24"/>
          <w:szCs w:val="24"/>
        </w:rPr>
      </w:pPr>
      <w:r w:rsidRPr="00B471FE">
        <w:rPr>
          <w:rFonts w:ascii="BIZ UDゴシック" w:eastAsia="BIZ UDゴシック" w:hAnsi="BIZ UDゴシック" w:hint="eastAsia"/>
          <w:noProof/>
          <w:color w:val="FF0000"/>
          <w:sz w:val="24"/>
          <w:szCs w:val="24"/>
        </w:rPr>
        <mc:AlternateContent>
          <mc:Choice Requires="wps">
            <w:drawing>
              <wp:anchor distT="0" distB="0" distL="114300" distR="114300" simplePos="0" relativeHeight="251611648" behindDoc="0" locked="0" layoutInCell="1" allowOverlap="1" wp14:anchorId="1B028AF4" wp14:editId="2069300D">
                <wp:simplePos x="0" y="0"/>
                <wp:positionH relativeFrom="column">
                  <wp:posOffset>3590290</wp:posOffset>
                </wp:positionH>
                <wp:positionV relativeFrom="paragraph">
                  <wp:posOffset>88265</wp:posOffset>
                </wp:positionV>
                <wp:extent cx="2775585" cy="876300"/>
                <wp:effectExtent l="0" t="0" r="24765" b="19050"/>
                <wp:wrapNone/>
                <wp:docPr id="9"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5585" cy="876300"/>
                        </a:xfrm>
                        <a:prstGeom prst="rect">
                          <a:avLst/>
                        </a:prstGeom>
                        <a:solidFill>
                          <a:srgbClr val="FFFFFF"/>
                        </a:solidFill>
                        <a:ln w="19050">
                          <a:solidFill>
                            <a:srgbClr val="000000"/>
                          </a:solidFill>
                          <a:prstDash val="sysDot"/>
                          <a:miter lim="800000"/>
                          <a:headEnd/>
                          <a:tailEnd/>
                        </a:ln>
                      </wps:spPr>
                      <wps:txbx>
                        <w:txbxContent>
                          <w:p w14:paraId="659D39F5"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5BC5470A"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色でのコミュニケーションも図れるよう、色名（「ピンク」、「水色」）を明示しました。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028AF4" id="Rectangle 246" o:spid="_x0000_s1076" style="position:absolute;left:0;text-align:left;margin-left:282.7pt;margin-top:6.95pt;width:218.55pt;height:69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" strokeweight="1.5pt">
                <v:stroke dashstyle="1 1"/>
                <v:textbox inset="5.85pt,.7pt,5.85pt,.7pt">
                  <w:txbxContent>
                    <w:p w14:paraId="659D39F5"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改善後</w:t>
                      </w:r>
                    </w:p>
                    <w:p w14:paraId="5BC5470A" w14:textId="77777777" w:rsidR="00721E9B" w:rsidRPr="000F6370" w:rsidRDefault="00721E9B" w:rsidP="006D4B6D">
                      <w:pPr>
                        <w:ind w:firstLineChars="100" w:firstLine="210"/>
                        <w:rPr>
                          <w:rFonts w:ascii="BIZ UDゴシック" w:eastAsia="BIZ UDゴシック" w:hAnsi="BIZ UDゴシック"/>
                          <w:bdr w:val="single" w:sz="4" w:space="0" w:color="auto"/>
                        </w:rPr>
                      </w:pPr>
                      <w:r w:rsidRPr="000F6370">
                        <w:rPr>
                          <w:rFonts w:ascii="BIZ UDゴシック" w:eastAsia="BIZ UDゴシック" w:hAnsi="BIZ UDゴシック" w:hint="eastAsia"/>
                        </w:rPr>
                        <w:t>色でのコミュニケーションも図れるよう、色名（「ピンク」、「水色」）を明示しました。</w:t>
                      </w:r>
                    </w:p>
                  </w:txbxContent>
                </v:textbox>
              </v:rect>
            </w:pict>
          </mc:Fallback>
        </mc:AlternateContent>
      </w:r>
      <w:r w:rsidR="004B68A8" w:rsidRPr="00B471FE">
        <w:rPr>
          <w:rFonts w:ascii="BIZ UDゴシック" w:eastAsia="BIZ UDゴシック" w:hAnsi="BIZ UDゴシック" w:hint="eastAsia"/>
          <w:noProof/>
          <w:color w:val="FF0000"/>
          <w:sz w:val="24"/>
          <w:szCs w:val="24"/>
        </w:rPr>
        <mc:AlternateContent>
          <mc:Choice Requires="wps">
            <w:drawing>
              <wp:anchor distT="0" distB="0" distL="114300" distR="114300" simplePos="0" relativeHeight="251610624" behindDoc="0" locked="0" layoutInCell="1" allowOverlap="1" wp14:anchorId="2FE31BC2" wp14:editId="2FABFEAC">
                <wp:simplePos x="0" y="0"/>
                <wp:positionH relativeFrom="column">
                  <wp:posOffset>8890</wp:posOffset>
                </wp:positionH>
                <wp:positionV relativeFrom="paragraph">
                  <wp:posOffset>88265</wp:posOffset>
                </wp:positionV>
                <wp:extent cx="2981325" cy="1076325"/>
                <wp:effectExtent l="0" t="0" r="28575" b="28575"/>
                <wp:wrapNone/>
                <wp:docPr id="10"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1076325"/>
                        </a:xfrm>
                        <a:prstGeom prst="rect">
                          <a:avLst/>
                        </a:prstGeom>
                        <a:solidFill>
                          <a:srgbClr val="FFFFFF"/>
                        </a:solidFill>
                        <a:ln w="19050">
                          <a:solidFill>
                            <a:srgbClr val="000000"/>
                          </a:solidFill>
                          <a:prstDash val="sysDot"/>
                          <a:miter lim="800000"/>
                          <a:headEnd/>
                          <a:tailEnd/>
                        </a:ln>
                      </wps:spPr>
                      <wps:txbx>
                        <w:txbxContent>
                          <w:p w14:paraId="0A10B702"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3E498F49" w14:textId="77777777" w:rsidR="00721E9B" w:rsidRPr="000F6370" w:rsidRDefault="00721E9B" w:rsidP="00233681">
                            <w:pPr>
                              <w:spacing w:line="280" w:lineRule="exact"/>
                              <w:ind w:firstLineChars="100" w:firstLine="210"/>
                              <w:rPr>
                                <w:rFonts w:ascii="BIZ UDゴシック" w:eastAsia="BIZ UDゴシック" w:hAnsi="BIZ UDゴシック"/>
                              </w:rPr>
                            </w:pPr>
                            <w:r w:rsidRPr="000F6370">
                              <w:rPr>
                                <w:rFonts w:ascii="BIZ UDゴシック" w:eastAsia="BIZ UDゴシック" w:hAnsi="BIZ UDゴシック" w:hint="eastAsia"/>
                              </w:rPr>
                              <w:t>色でしか違いが判別できない申請書になっています。</w:t>
                            </w:r>
                          </w:p>
                          <w:p w14:paraId="270AA8E8" w14:textId="77777777" w:rsidR="00721E9B" w:rsidRPr="000F6370" w:rsidRDefault="00721E9B" w:rsidP="00233681">
                            <w:pPr>
                              <w:spacing w:line="280" w:lineRule="exact"/>
                              <w:ind w:left="210" w:hangingChars="100" w:hanging="210"/>
                              <w:rPr>
                                <w:rFonts w:ascii="BIZ UDゴシック" w:eastAsia="BIZ UDゴシック" w:hAnsi="BIZ UDゴシック"/>
                                <w:bdr w:val="single" w:sz="4" w:space="0" w:color="auto"/>
                              </w:rPr>
                            </w:pPr>
                            <w:r w:rsidRPr="000F6370">
                              <w:rPr>
                                <w:rFonts w:ascii="BIZ UDゴシック" w:eastAsia="BIZ UDゴシック" w:hAnsi="BIZ UDゴシック" w:hint="eastAsia"/>
                              </w:rPr>
                              <w:t>※「（団体用）」では、「ピンク色の用紙に･･･」　と口頭で説明した場合は判別できません。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E31BC2" id="Rectangle 245" o:spid="_x0000_s1077" style="position:absolute;left:0;text-align:left;margin-left:.7pt;margin-top:6.95pt;width:234.75pt;height:84.7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" strokeweight="1.5pt">
                <v:stroke dashstyle="1 1"/>
                <v:textbox inset="5.85pt,.7pt,5.85pt,.7pt">
                  <w:txbxContent>
                    <w:p w14:paraId="0A10B702" w14:textId="77777777" w:rsidR="00721E9B" w:rsidRPr="000F6370" w:rsidRDefault="00721E9B" w:rsidP="00CF10D0">
                      <w:pPr>
                        <w:rPr>
                          <w:rFonts w:ascii="BIZ UDゴシック" w:eastAsia="BIZ UDゴシック" w:hAnsi="BIZ UDゴシック"/>
                          <w:bdr w:val="single" w:sz="4" w:space="0" w:color="auto"/>
                        </w:rPr>
                      </w:pPr>
                      <w:r w:rsidRPr="000F6370">
                        <w:rPr>
                          <w:rFonts w:ascii="BIZ UDゴシック" w:eastAsia="BIZ UDゴシック" w:hAnsi="BIZ UDゴシック" w:hint="eastAsia"/>
                          <w:bdr w:val="single" w:sz="4" w:space="0" w:color="auto"/>
                        </w:rPr>
                        <w:t>改善前</w:t>
                      </w:r>
                    </w:p>
                    <w:p w14:paraId="3E498F49" w14:textId="77777777" w:rsidR="00721E9B" w:rsidRPr="000F6370" w:rsidRDefault="00721E9B" w:rsidP="00233681">
                      <w:pPr>
                        <w:spacing w:line="280" w:lineRule="exact"/>
                        <w:ind w:firstLineChars="100" w:firstLine="210"/>
                        <w:rPr>
                          <w:rFonts w:ascii="BIZ UDゴシック" w:eastAsia="BIZ UDゴシック" w:hAnsi="BIZ UDゴシック"/>
                        </w:rPr>
                      </w:pPr>
                      <w:r w:rsidRPr="000F6370">
                        <w:rPr>
                          <w:rFonts w:ascii="BIZ UDゴシック" w:eastAsia="BIZ UDゴシック" w:hAnsi="BIZ UDゴシック" w:hint="eastAsia"/>
                        </w:rPr>
                        <w:t>色でしか違いが判別できない申請書になっています。</w:t>
                      </w:r>
                    </w:p>
                    <w:p w14:paraId="270AA8E8" w14:textId="77777777" w:rsidR="00721E9B" w:rsidRPr="000F6370" w:rsidRDefault="00721E9B" w:rsidP="00233681">
                      <w:pPr>
                        <w:spacing w:line="280" w:lineRule="exact"/>
                        <w:ind w:left="210" w:hangingChars="100" w:hanging="210"/>
                        <w:rPr>
                          <w:rFonts w:ascii="BIZ UDゴシック" w:eastAsia="BIZ UDゴシック" w:hAnsi="BIZ UDゴシック"/>
                          <w:bdr w:val="single" w:sz="4" w:space="0" w:color="auto"/>
                        </w:rPr>
                      </w:pPr>
                      <w:r w:rsidRPr="000F6370">
                        <w:rPr>
                          <w:rFonts w:ascii="BIZ UDゴシック" w:eastAsia="BIZ UDゴシック" w:hAnsi="BIZ UDゴシック" w:hint="eastAsia"/>
                        </w:rPr>
                        <w:t>※「（団体用）」では、「ピンク色の用紙に･･･」　と口頭で説明した場合は判別できません。</w:t>
                      </w:r>
                    </w:p>
                  </w:txbxContent>
                </v:textbox>
              </v:rect>
            </w:pict>
          </mc:Fallback>
        </mc:AlternateContent>
      </w:r>
    </w:p>
    <w:p w14:paraId="1406F2B6" w14:textId="77777777" w:rsidR="00CF10D0" w:rsidRPr="00B471FE" w:rsidRDefault="00CF10D0" w:rsidP="00B10EC2">
      <w:pPr>
        <w:rPr>
          <w:rFonts w:ascii="BIZ UDゴシック" w:eastAsia="BIZ UDゴシック" w:hAnsi="BIZ UDゴシック"/>
          <w:color w:val="FF0000"/>
          <w:sz w:val="24"/>
          <w:szCs w:val="24"/>
        </w:rPr>
      </w:pPr>
    </w:p>
    <w:p w14:paraId="6999FAD2" w14:textId="77777777" w:rsidR="00CF10D0" w:rsidRPr="00B471FE" w:rsidRDefault="00CF10D0" w:rsidP="00B10EC2">
      <w:pPr>
        <w:rPr>
          <w:rFonts w:ascii="BIZ UDゴシック" w:eastAsia="BIZ UDゴシック" w:hAnsi="BIZ UDゴシック"/>
          <w:color w:val="FF0000"/>
          <w:sz w:val="24"/>
          <w:szCs w:val="24"/>
        </w:rPr>
      </w:pPr>
    </w:p>
    <w:p w14:paraId="533827CC" w14:textId="77777777" w:rsidR="00CF10D0" w:rsidRPr="00B471FE" w:rsidRDefault="00CF10D0" w:rsidP="00B10EC2">
      <w:pPr>
        <w:rPr>
          <w:rFonts w:ascii="BIZ UDゴシック" w:eastAsia="BIZ UDゴシック" w:hAnsi="BIZ UDゴシック"/>
          <w:color w:val="FF0000"/>
          <w:sz w:val="24"/>
          <w:szCs w:val="24"/>
        </w:rPr>
      </w:pPr>
    </w:p>
    <w:p w14:paraId="2C5BB153" w14:textId="77777777" w:rsidR="00CF10D0" w:rsidRPr="00B471FE" w:rsidRDefault="00CF10D0" w:rsidP="00B10EC2">
      <w:pPr>
        <w:rPr>
          <w:rFonts w:ascii="BIZ UDゴシック" w:eastAsia="BIZ UDゴシック" w:hAnsi="BIZ UDゴシック"/>
          <w:color w:val="FF0000"/>
          <w:sz w:val="24"/>
          <w:szCs w:val="24"/>
        </w:rPr>
      </w:pPr>
    </w:p>
    <w:p w14:paraId="54AE8C6D" w14:textId="14758609" w:rsidR="002A617F" w:rsidRPr="00B471FE" w:rsidRDefault="003D201E" w:rsidP="00B10EC2">
      <w:pPr>
        <w:rPr>
          <w:rFonts w:ascii="BIZ UDゴシック" w:eastAsia="BIZ UDゴシック" w:hAnsi="BIZ UDゴシック"/>
          <w:b/>
          <w:sz w:val="24"/>
          <w:szCs w:val="24"/>
        </w:rPr>
      </w:pPr>
      <w:r w:rsidRPr="00B471FE">
        <w:rPr>
          <w:rFonts w:ascii="BIZ UDゴシック" w:eastAsia="BIZ UDゴシック" w:hAnsi="BIZ UDゴシック" w:hint="eastAsia"/>
          <w:b/>
          <w:sz w:val="24"/>
          <w:szCs w:val="24"/>
        </w:rPr>
        <w:t>５</w:t>
      </w:r>
      <w:r w:rsidR="00157E60" w:rsidRPr="00B471FE">
        <w:rPr>
          <w:rFonts w:ascii="BIZ UDゴシック" w:eastAsia="BIZ UDゴシック" w:hAnsi="BIZ UDゴシック" w:hint="eastAsia"/>
          <w:b/>
          <w:sz w:val="24"/>
          <w:szCs w:val="24"/>
        </w:rPr>
        <w:t xml:space="preserve">　シミ</w:t>
      </w:r>
      <w:r w:rsidR="003062FB" w:rsidRPr="00B471FE">
        <w:rPr>
          <w:rFonts w:ascii="BIZ UDゴシック" w:eastAsia="BIZ UDゴシック" w:hAnsi="BIZ UDゴシック" w:hint="eastAsia"/>
          <w:b/>
          <w:sz w:val="24"/>
          <w:szCs w:val="24"/>
        </w:rPr>
        <w:t>ュ</w:t>
      </w:r>
      <w:r w:rsidR="00157E60" w:rsidRPr="00B471FE">
        <w:rPr>
          <w:rFonts w:ascii="BIZ UDゴシック" w:eastAsia="BIZ UDゴシック" w:hAnsi="BIZ UDゴシック" w:hint="eastAsia"/>
          <w:b/>
          <w:sz w:val="24"/>
          <w:szCs w:val="24"/>
        </w:rPr>
        <w:t>レーションツールの活用</w:t>
      </w:r>
    </w:p>
    <w:p w14:paraId="474E122E" w14:textId="77777777" w:rsidR="00C36AD1" w:rsidRPr="00B471FE" w:rsidRDefault="00C36AD1" w:rsidP="00B10EC2">
      <w:pPr>
        <w:rPr>
          <w:rFonts w:ascii="BIZ UDゴシック" w:eastAsia="BIZ UDゴシック" w:hAnsi="BIZ UDゴシック"/>
          <w:b/>
          <w:sz w:val="24"/>
          <w:szCs w:val="24"/>
        </w:rPr>
      </w:pPr>
    </w:p>
    <w:p w14:paraId="191C4DB9" w14:textId="341F9ACE" w:rsidR="00472451" w:rsidRPr="00784A77" w:rsidRDefault="00732271" w:rsidP="00B10EC2">
      <w:pPr>
        <w:ind w:left="24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印刷物や施設の</w:t>
      </w:r>
      <w:r w:rsidRPr="00784A77">
        <w:rPr>
          <w:rFonts w:ascii="BIZ UDゴシック" w:eastAsia="BIZ UDゴシック" w:hAnsi="BIZ UDゴシック" w:hint="eastAsia"/>
          <w:sz w:val="24"/>
          <w:szCs w:val="24"/>
        </w:rPr>
        <w:t>案内サイン</w:t>
      </w:r>
      <w:r w:rsidR="00B90ED2" w:rsidRPr="00784A77">
        <w:rPr>
          <w:rFonts w:ascii="BIZ UDゴシック" w:eastAsia="BIZ UDゴシック" w:hAnsi="BIZ UDゴシック" w:hint="eastAsia"/>
          <w:sz w:val="24"/>
          <w:szCs w:val="24"/>
        </w:rPr>
        <w:t>や</w:t>
      </w:r>
      <w:r w:rsidRPr="00784A77">
        <w:rPr>
          <w:rFonts w:ascii="BIZ UDゴシック" w:eastAsia="BIZ UDゴシック" w:hAnsi="BIZ UDゴシック" w:hint="eastAsia"/>
          <w:sz w:val="24"/>
          <w:szCs w:val="24"/>
        </w:rPr>
        <w:t>表示物について</w:t>
      </w:r>
      <w:r w:rsidR="00B90ED2" w:rsidRPr="00784A77">
        <w:rPr>
          <w:rFonts w:ascii="BIZ UDゴシック" w:eastAsia="BIZ UDゴシック" w:hAnsi="BIZ UDゴシック" w:hint="eastAsia"/>
          <w:sz w:val="24"/>
          <w:szCs w:val="24"/>
        </w:rPr>
        <w:t>、</w:t>
      </w:r>
      <w:r w:rsidR="00BC048B" w:rsidRPr="00784A77">
        <w:rPr>
          <w:rFonts w:ascii="BIZ UDゴシック" w:eastAsia="BIZ UDゴシック" w:hAnsi="BIZ UDゴシック" w:hint="eastAsia"/>
          <w:sz w:val="24"/>
          <w:szCs w:val="24"/>
        </w:rPr>
        <w:t>シミュレーションツール</w:t>
      </w:r>
      <w:r w:rsidRPr="00784A77">
        <w:rPr>
          <w:rFonts w:ascii="BIZ UDゴシック" w:eastAsia="BIZ UDゴシック" w:hAnsi="BIZ UDゴシック" w:hint="eastAsia"/>
          <w:sz w:val="24"/>
          <w:szCs w:val="24"/>
        </w:rPr>
        <w:t>を活用し、色を使って情報伝達したい部分</w:t>
      </w:r>
      <w:r w:rsidR="004E12D7" w:rsidRPr="00784A77">
        <w:rPr>
          <w:rFonts w:ascii="BIZ UDゴシック" w:eastAsia="BIZ UDゴシック" w:hAnsi="BIZ UDゴシック" w:hint="eastAsia"/>
          <w:sz w:val="24"/>
          <w:szCs w:val="24"/>
        </w:rPr>
        <w:t>が</w:t>
      </w:r>
      <w:r w:rsidR="005359C1" w:rsidRPr="00784A77">
        <w:rPr>
          <w:rFonts w:ascii="BIZ UDゴシック" w:eastAsia="BIZ UDゴシック" w:hAnsi="BIZ UDゴシック" w:hint="eastAsia"/>
          <w:sz w:val="24"/>
          <w:szCs w:val="24"/>
        </w:rPr>
        <w:t>バリアフリーに配慮</w:t>
      </w:r>
      <w:r w:rsidR="00BC048B" w:rsidRPr="00784A77">
        <w:rPr>
          <w:rFonts w:ascii="BIZ UDゴシック" w:eastAsia="BIZ UDゴシック" w:hAnsi="BIZ UDゴシック" w:hint="eastAsia"/>
          <w:sz w:val="24"/>
          <w:szCs w:val="24"/>
        </w:rPr>
        <w:t>されているか、</w:t>
      </w:r>
      <w:r w:rsidR="003B390D" w:rsidRPr="00784A77">
        <w:rPr>
          <w:rFonts w:ascii="BIZ UDゴシック" w:eastAsia="BIZ UDゴシック" w:hAnsi="BIZ UDゴシック" w:hint="eastAsia"/>
          <w:sz w:val="24"/>
          <w:szCs w:val="24"/>
        </w:rPr>
        <w:t>作</w:t>
      </w:r>
      <w:r w:rsidR="00157E60" w:rsidRPr="00784A77">
        <w:rPr>
          <w:rFonts w:ascii="BIZ UDゴシック" w:eastAsia="BIZ UDゴシック" w:hAnsi="BIZ UDゴシック" w:hint="eastAsia"/>
          <w:sz w:val="24"/>
          <w:szCs w:val="24"/>
        </w:rPr>
        <w:t>成者が意図する</w:t>
      </w:r>
      <w:r w:rsidR="003B390D" w:rsidRPr="00784A77">
        <w:rPr>
          <w:rFonts w:ascii="BIZ UDゴシック" w:eastAsia="BIZ UDゴシック" w:hAnsi="BIZ UDゴシック" w:hint="eastAsia"/>
          <w:sz w:val="24"/>
          <w:szCs w:val="24"/>
        </w:rPr>
        <w:t>内容として</w:t>
      </w:r>
      <w:r w:rsidR="00157E60" w:rsidRPr="00784A77">
        <w:rPr>
          <w:rFonts w:ascii="BIZ UDゴシック" w:eastAsia="BIZ UDゴシック" w:hAnsi="BIZ UDゴシック" w:hint="eastAsia"/>
          <w:sz w:val="24"/>
          <w:szCs w:val="24"/>
        </w:rPr>
        <w:t>伝わっているかを確認することができま</w:t>
      </w:r>
      <w:r w:rsidR="004E12D7" w:rsidRPr="00784A77">
        <w:rPr>
          <w:rFonts w:ascii="BIZ UDゴシック" w:eastAsia="BIZ UDゴシック" w:hAnsi="BIZ UDゴシック" w:hint="eastAsia"/>
          <w:sz w:val="24"/>
          <w:szCs w:val="24"/>
        </w:rPr>
        <w:t>す</w:t>
      </w:r>
      <w:r w:rsidR="00CB5CB8" w:rsidRPr="00784A77">
        <w:rPr>
          <w:rFonts w:ascii="BIZ UDゴシック" w:eastAsia="BIZ UDゴシック" w:hAnsi="BIZ UDゴシック" w:hint="eastAsia"/>
          <w:sz w:val="24"/>
          <w:szCs w:val="24"/>
        </w:rPr>
        <w:t>。</w:t>
      </w:r>
    </w:p>
    <w:p w14:paraId="6DDE71F8" w14:textId="0C69B5EA" w:rsidR="00B80934" w:rsidRPr="00784A77" w:rsidRDefault="00B80934" w:rsidP="00B10EC2">
      <w:pPr>
        <w:ind w:left="240" w:hangingChars="100" w:hanging="240"/>
        <w:rPr>
          <w:rFonts w:ascii="BIZ UDゴシック" w:eastAsia="BIZ UDゴシック" w:hAnsi="BIZ UDゴシック"/>
          <w:sz w:val="24"/>
        </w:rPr>
      </w:pPr>
      <w:r w:rsidRPr="00784A77">
        <w:rPr>
          <w:rFonts w:ascii="BIZ UDゴシック" w:eastAsia="BIZ UDゴシック" w:hAnsi="BIZ UDゴシック" w:hint="eastAsia"/>
          <w:sz w:val="24"/>
          <w:szCs w:val="24"/>
        </w:rPr>
        <w:t xml:space="preserve">　　以下で紹介</w:t>
      </w:r>
      <w:r w:rsidRPr="00784A77">
        <w:rPr>
          <w:rFonts w:ascii="BIZ UDゴシック" w:eastAsia="BIZ UDゴシック" w:hAnsi="BIZ UDゴシック" w:hint="eastAsia"/>
          <w:sz w:val="24"/>
        </w:rPr>
        <w:t>している</w:t>
      </w:r>
      <w:r w:rsidRPr="00784A77">
        <w:rPr>
          <w:rFonts w:ascii="BIZ UDゴシック" w:eastAsia="BIZ UDゴシック" w:hAnsi="BIZ UDゴシック" w:hint="eastAsia"/>
          <w:sz w:val="24"/>
          <w:szCs w:val="24"/>
        </w:rPr>
        <w:t>ツール以外にもさまざまなシミュレーションツールがあります。ツールを使用しない場合でも、白黒コピーして内容</w:t>
      </w:r>
      <w:r w:rsidRPr="00784A77">
        <w:rPr>
          <w:rFonts w:ascii="BIZ UDゴシック" w:eastAsia="BIZ UDゴシック" w:hAnsi="BIZ UDゴシック" w:hint="eastAsia"/>
          <w:sz w:val="24"/>
        </w:rPr>
        <w:t>を確認する</w:t>
      </w:r>
      <w:r w:rsidRPr="00784A77">
        <w:rPr>
          <w:rFonts w:ascii="BIZ UDゴシック" w:eastAsia="BIZ UDゴシック" w:hAnsi="BIZ UDゴシック" w:hint="eastAsia"/>
          <w:sz w:val="24"/>
          <w:szCs w:val="24"/>
        </w:rPr>
        <w:t>方法もあります</w:t>
      </w:r>
      <w:r w:rsidRPr="00784A77">
        <w:rPr>
          <w:rFonts w:ascii="BIZ UDゴシック" w:eastAsia="BIZ UDゴシック" w:hAnsi="BIZ UDゴシック" w:hint="eastAsia"/>
          <w:sz w:val="24"/>
        </w:rPr>
        <w:t>。</w:t>
      </w:r>
    </w:p>
    <w:p w14:paraId="4E748ED9" w14:textId="6C435D31" w:rsidR="00423A0A" w:rsidRPr="00784A77" w:rsidRDefault="00423A0A" w:rsidP="00B10EC2">
      <w:pPr>
        <w:ind w:left="240" w:hangingChars="100" w:hanging="240"/>
        <w:rPr>
          <w:rFonts w:ascii="BIZ UDゴシック" w:eastAsia="BIZ UDゴシック" w:hAnsi="BIZ UDゴシック"/>
          <w:sz w:val="24"/>
        </w:rPr>
      </w:pPr>
      <w:r w:rsidRPr="00784A77">
        <w:rPr>
          <w:rFonts w:ascii="BIZ UDゴシック" w:eastAsia="BIZ UDゴシック" w:hAnsi="BIZ UDゴシック" w:hint="eastAsia"/>
          <w:sz w:val="24"/>
        </w:rPr>
        <w:t xml:space="preserve">　　なお、シミュレーションツールは、色覚障がいのある人の見え方を完全に再現するものではありません。あくまで参考として活用してください。</w:t>
      </w:r>
    </w:p>
    <w:p w14:paraId="09C7270A" w14:textId="77777777" w:rsidR="00F52BF9" w:rsidRPr="00784A77" w:rsidRDefault="00F52BF9" w:rsidP="00B10EC2">
      <w:pPr>
        <w:ind w:firstLineChars="100" w:firstLine="240"/>
        <w:rPr>
          <w:rFonts w:ascii="BIZ UDゴシック" w:eastAsia="BIZ UDゴシック" w:hAnsi="BIZ UDゴシック"/>
          <w:sz w:val="24"/>
          <w:szCs w:val="24"/>
        </w:rPr>
      </w:pPr>
    </w:p>
    <w:p w14:paraId="30FDE299" w14:textId="77777777" w:rsidR="00BC048B" w:rsidRPr="00784A77" w:rsidRDefault="00BC048B" w:rsidP="00B10EC2">
      <w:pPr>
        <w:rPr>
          <w:rFonts w:ascii="BIZ UDゴシック" w:eastAsia="BIZ UDゴシック" w:hAnsi="BIZ UDゴシック"/>
          <w:b/>
          <w:sz w:val="24"/>
          <w:szCs w:val="24"/>
        </w:rPr>
      </w:pPr>
      <w:r w:rsidRPr="00784A77">
        <w:rPr>
          <w:rFonts w:ascii="BIZ UDゴシック" w:eastAsia="BIZ UDゴシック" w:hAnsi="BIZ UDゴシック" w:hint="eastAsia"/>
          <w:b/>
          <w:sz w:val="24"/>
          <w:szCs w:val="24"/>
        </w:rPr>
        <w:t>○「Illustrator」「Photoshop」</w:t>
      </w:r>
      <w:r w:rsidR="0066078E" w:rsidRPr="00784A77">
        <w:rPr>
          <w:rFonts w:ascii="BIZ UDゴシック" w:eastAsia="BIZ UDゴシック" w:hAnsi="BIZ UDゴシック"/>
          <w:b/>
          <w:sz w:val="24"/>
          <w:szCs w:val="24"/>
        </w:rPr>
        <w:t>CS4</w:t>
      </w:r>
      <w:r w:rsidR="00B80934" w:rsidRPr="00784A77">
        <w:rPr>
          <w:rFonts w:ascii="BIZ UDゴシック" w:eastAsia="BIZ UDゴシック" w:hAnsi="BIZ UDゴシック" w:hint="eastAsia"/>
          <w:b/>
          <w:sz w:val="24"/>
          <w:szCs w:val="24"/>
        </w:rPr>
        <w:t>【</w:t>
      </w:r>
      <w:r w:rsidR="0066078E" w:rsidRPr="00784A77">
        <w:rPr>
          <w:rFonts w:ascii="BIZ UDゴシック" w:eastAsia="BIZ UDゴシック" w:hAnsi="BIZ UDゴシック" w:hint="eastAsia"/>
          <w:b/>
          <w:sz w:val="24"/>
          <w:szCs w:val="24"/>
        </w:rPr>
        <w:t>アドビシステムズ社</w:t>
      </w:r>
      <w:r w:rsidR="00B80934" w:rsidRPr="00784A77">
        <w:rPr>
          <w:rFonts w:ascii="BIZ UDゴシック" w:eastAsia="BIZ UDゴシック" w:hAnsi="BIZ UDゴシック" w:hint="eastAsia"/>
          <w:b/>
          <w:sz w:val="24"/>
          <w:szCs w:val="24"/>
        </w:rPr>
        <w:t>】（有料）</w:t>
      </w:r>
    </w:p>
    <w:p w14:paraId="16EAD1D7" w14:textId="77777777" w:rsidR="00BC048B" w:rsidRPr="00784A77" w:rsidRDefault="00BC048B" w:rsidP="00B10EC2">
      <w:pPr>
        <w:ind w:firstLineChars="300" w:firstLine="72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CS4以降のバージョン</w:t>
      </w:r>
      <w:r w:rsidR="0066078E" w:rsidRPr="00784A77">
        <w:rPr>
          <w:rFonts w:ascii="BIZ UDゴシック" w:eastAsia="BIZ UDゴシック" w:hAnsi="BIZ UDゴシック" w:hint="eastAsia"/>
          <w:sz w:val="24"/>
          <w:szCs w:val="24"/>
        </w:rPr>
        <w:t>にCUD校正ツールが標準搭載されています。</w:t>
      </w:r>
    </w:p>
    <w:p w14:paraId="4980D8CE" w14:textId="77777777" w:rsidR="0066078E" w:rsidRPr="00784A77" w:rsidRDefault="0066078E" w:rsidP="00B10EC2">
      <w:pPr>
        <w:rPr>
          <w:rFonts w:ascii="BIZ UDゴシック" w:eastAsia="BIZ UDゴシック" w:hAnsi="BIZ UDゴシック"/>
          <w:sz w:val="24"/>
          <w:szCs w:val="24"/>
        </w:rPr>
      </w:pPr>
    </w:p>
    <w:p w14:paraId="6F0A3D69" w14:textId="77777777" w:rsidR="0066078E" w:rsidRPr="00784A77" w:rsidRDefault="0066078E" w:rsidP="00B10EC2">
      <w:pPr>
        <w:rPr>
          <w:rFonts w:ascii="BIZ UDゴシック" w:eastAsia="BIZ UDゴシック" w:hAnsi="BIZ UDゴシック"/>
          <w:b/>
          <w:sz w:val="24"/>
          <w:szCs w:val="24"/>
        </w:rPr>
      </w:pPr>
      <w:r w:rsidRPr="00784A77">
        <w:rPr>
          <w:rFonts w:ascii="BIZ UDゴシック" w:eastAsia="BIZ UDゴシック" w:hAnsi="BIZ UDゴシック" w:hint="eastAsia"/>
          <w:b/>
          <w:sz w:val="24"/>
          <w:szCs w:val="24"/>
        </w:rPr>
        <w:t>○「色のシミュレーター」</w:t>
      </w:r>
      <w:r w:rsidR="00B80934" w:rsidRPr="00784A77">
        <w:rPr>
          <w:rFonts w:ascii="BIZ UDゴシック" w:eastAsia="BIZ UDゴシック" w:hAnsi="BIZ UDゴシック" w:hint="eastAsia"/>
          <w:b/>
          <w:sz w:val="24"/>
          <w:szCs w:val="24"/>
        </w:rPr>
        <w:t>【</w:t>
      </w:r>
      <w:r w:rsidRPr="00784A77">
        <w:rPr>
          <w:rFonts w:ascii="BIZ UDゴシック" w:eastAsia="BIZ UDゴシック" w:hAnsi="BIZ UDゴシック" w:hint="eastAsia"/>
          <w:b/>
          <w:sz w:val="24"/>
          <w:szCs w:val="24"/>
        </w:rPr>
        <w:t>浅田一憲</w:t>
      </w:r>
      <w:r w:rsidR="00B80934" w:rsidRPr="00784A77">
        <w:rPr>
          <w:rFonts w:ascii="BIZ UDゴシック" w:eastAsia="BIZ UDゴシック" w:hAnsi="BIZ UDゴシック" w:hint="eastAsia"/>
          <w:b/>
          <w:sz w:val="24"/>
          <w:szCs w:val="24"/>
        </w:rPr>
        <w:t>】（無料）</w:t>
      </w:r>
    </w:p>
    <w:p w14:paraId="76E2D888" w14:textId="77777777" w:rsidR="0066078E" w:rsidRPr="00784A77" w:rsidRDefault="0066078E" w:rsidP="00B10EC2">
      <w:pPr>
        <w:ind w:left="480" w:hangingChars="200" w:hanging="48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 xml:space="preserve">　　　様々な色覚特性を持つ人の色の見え方を体験するための色覚シミュレーションツールです。スマート</w:t>
      </w:r>
      <w:r w:rsidR="00B80934" w:rsidRPr="00784A77">
        <w:rPr>
          <w:rFonts w:ascii="BIZ UDゴシック" w:eastAsia="BIZ UDゴシック" w:hAnsi="BIZ UDゴシック" w:hint="eastAsia"/>
          <w:sz w:val="24"/>
          <w:szCs w:val="24"/>
        </w:rPr>
        <w:t>フォン</w:t>
      </w:r>
      <w:r w:rsidRPr="00784A77">
        <w:rPr>
          <w:rFonts w:ascii="BIZ UDゴシック" w:eastAsia="BIZ UDゴシック" w:hAnsi="BIZ UDゴシック" w:hint="eastAsia"/>
          <w:sz w:val="24"/>
          <w:szCs w:val="24"/>
        </w:rPr>
        <w:t>の内蔵カメラから得た画像をリアルタイムに変換し、それぞれの色覚タイプ（2色覚）ではどのように色が見えるのか、シミュレーションを行います。</w:t>
      </w:r>
    </w:p>
    <w:p w14:paraId="7799CF1E" w14:textId="77777777" w:rsidR="005B3E0C" w:rsidRPr="00784A77" w:rsidRDefault="005B3E0C" w:rsidP="00B10EC2">
      <w:pPr>
        <w:ind w:left="480" w:hangingChars="200" w:hanging="480"/>
        <w:rPr>
          <w:rFonts w:ascii="BIZ UDゴシック" w:eastAsia="BIZ UDゴシック" w:hAnsi="BIZ UDゴシック"/>
          <w:sz w:val="24"/>
          <w:szCs w:val="24"/>
        </w:rPr>
      </w:pPr>
    </w:p>
    <w:p w14:paraId="62AB9986" w14:textId="77777777" w:rsidR="005B3E0C" w:rsidRPr="00784A77" w:rsidRDefault="005B3E0C" w:rsidP="00B10EC2">
      <w:pPr>
        <w:ind w:left="480" w:hangingChars="200" w:hanging="480"/>
        <w:rPr>
          <w:rFonts w:ascii="BIZ UDゴシック" w:eastAsia="BIZ UDゴシック" w:hAnsi="BIZ UDゴシック"/>
          <w:b/>
          <w:bCs/>
          <w:sz w:val="24"/>
          <w:szCs w:val="24"/>
        </w:rPr>
      </w:pPr>
      <w:r w:rsidRPr="00784A77">
        <w:rPr>
          <w:rFonts w:ascii="BIZ UDゴシック" w:eastAsia="BIZ UDゴシック" w:hAnsi="BIZ UDゴシック" w:hint="eastAsia"/>
          <w:b/>
          <w:bCs/>
          <w:sz w:val="24"/>
          <w:szCs w:val="24"/>
        </w:rPr>
        <w:t>○「カラー・コントラスト・アナライザー」【</w:t>
      </w:r>
      <w:r w:rsidRPr="00784A77">
        <w:rPr>
          <w:rFonts w:ascii="BIZ UDゴシック" w:eastAsia="BIZ UDゴシック" w:hAnsi="BIZ UDゴシック"/>
          <w:b/>
          <w:bCs/>
          <w:sz w:val="24"/>
          <w:szCs w:val="24"/>
        </w:rPr>
        <w:t>The Paciello Group</w:t>
      </w:r>
      <w:r w:rsidRPr="00784A77">
        <w:rPr>
          <w:rFonts w:ascii="BIZ UDゴシック" w:eastAsia="BIZ UDゴシック" w:hAnsi="BIZ UDゴシック" w:hint="eastAsia"/>
          <w:b/>
          <w:bCs/>
          <w:sz w:val="24"/>
          <w:szCs w:val="24"/>
        </w:rPr>
        <w:t>】（無料）</w:t>
      </w:r>
    </w:p>
    <w:p w14:paraId="6C2D8B9C" w14:textId="7E2FE25D" w:rsidR="005B3E0C" w:rsidRPr="00784A77" w:rsidRDefault="005B3E0C" w:rsidP="00B10EC2">
      <w:pPr>
        <w:ind w:left="480" w:hangingChars="200" w:hanging="480"/>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 xml:space="preserve">　　　パソコンで前景色と背景色のコントラストをチェックしたり、色覚の違いによる見え方をシミュレーションしたりすることができます。</w:t>
      </w:r>
    </w:p>
    <w:p w14:paraId="2A51C906" w14:textId="77777777" w:rsidR="00BC048B" w:rsidRPr="00784A77" w:rsidRDefault="00BC048B" w:rsidP="00B10EC2">
      <w:pPr>
        <w:rPr>
          <w:rFonts w:ascii="BIZ UDゴシック" w:eastAsia="BIZ UDゴシック" w:hAnsi="BIZ UDゴシック"/>
          <w:sz w:val="24"/>
          <w:szCs w:val="24"/>
        </w:rPr>
      </w:pPr>
    </w:p>
    <w:p w14:paraId="1E99ADA5" w14:textId="700CDDCB" w:rsidR="009013DE" w:rsidRPr="00784A77" w:rsidRDefault="00B80934" w:rsidP="00B10EC2">
      <w:pPr>
        <w:rPr>
          <w:rFonts w:ascii="BIZ UDゴシック" w:eastAsia="BIZ UDゴシック" w:hAnsi="BIZ UDゴシック"/>
          <w:b/>
          <w:sz w:val="24"/>
        </w:rPr>
      </w:pPr>
      <w:r w:rsidRPr="00784A77">
        <w:rPr>
          <w:rFonts w:ascii="BIZ UDゴシック" w:eastAsia="BIZ UDゴシック" w:hAnsi="BIZ UDゴシック" w:hint="eastAsia"/>
          <w:b/>
          <w:sz w:val="24"/>
          <w:szCs w:val="24"/>
        </w:rPr>
        <w:t>○</w:t>
      </w:r>
      <w:r w:rsidR="004E12D7" w:rsidRPr="00784A77">
        <w:rPr>
          <w:rFonts w:ascii="BIZ UDゴシック" w:eastAsia="BIZ UDゴシック" w:hAnsi="BIZ UDゴシック" w:hint="eastAsia"/>
          <w:b/>
          <w:sz w:val="24"/>
        </w:rPr>
        <w:t>バリアントール</w:t>
      </w:r>
    </w:p>
    <w:p w14:paraId="2B373D70" w14:textId="7469E304" w:rsidR="001D278F" w:rsidRPr="00B10EC2" w:rsidRDefault="00157E60" w:rsidP="00B10EC2">
      <w:pPr>
        <w:ind w:leftChars="200" w:left="420" w:firstLineChars="100" w:firstLine="240"/>
        <w:rPr>
          <w:rFonts w:ascii="BIZ UDゴシック" w:eastAsia="BIZ UDゴシック" w:hAnsi="BIZ UDゴシック"/>
          <w:snapToGrid w:val="0"/>
          <w:kern w:val="0"/>
          <w:sz w:val="24"/>
          <w:szCs w:val="24"/>
        </w:rPr>
      </w:pPr>
      <w:r w:rsidRPr="00784A77">
        <w:rPr>
          <w:rFonts w:ascii="BIZ UDゴシック" w:eastAsia="BIZ UDゴシック" w:hAnsi="BIZ UDゴシック" w:hint="eastAsia"/>
          <w:snapToGrid w:val="0"/>
          <w:kern w:val="0"/>
          <w:sz w:val="24"/>
          <w:szCs w:val="24"/>
        </w:rPr>
        <w:t>色覚障がいのある人</w:t>
      </w:r>
      <w:r w:rsidR="004F49F8" w:rsidRPr="00784A77">
        <w:rPr>
          <w:rFonts w:ascii="BIZ UDゴシック" w:eastAsia="BIZ UDゴシック" w:hAnsi="BIZ UDゴシック" w:hint="eastAsia"/>
          <w:snapToGrid w:val="0"/>
          <w:kern w:val="0"/>
          <w:sz w:val="24"/>
          <w:szCs w:val="24"/>
        </w:rPr>
        <w:t>が</w:t>
      </w:r>
      <w:r w:rsidR="004F49F8" w:rsidRPr="00B10EC2">
        <w:rPr>
          <w:rFonts w:ascii="BIZ UDゴシック" w:eastAsia="BIZ UDゴシック" w:hAnsi="BIZ UDゴシック" w:hint="eastAsia"/>
          <w:snapToGrid w:val="0"/>
          <w:kern w:val="0"/>
          <w:sz w:val="24"/>
          <w:szCs w:val="24"/>
        </w:rPr>
        <w:t>感じ</w:t>
      </w:r>
      <w:r w:rsidR="00ED3DED" w:rsidRPr="00B10EC2">
        <w:rPr>
          <w:rFonts w:ascii="BIZ UDゴシック" w:eastAsia="BIZ UDゴシック" w:hAnsi="BIZ UDゴシック" w:hint="eastAsia"/>
          <w:snapToGrid w:val="0"/>
          <w:kern w:val="0"/>
          <w:sz w:val="24"/>
          <w:szCs w:val="24"/>
        </w:rPr>
        <w:t>てい</w:t>
      </w:r>
      <w:r w:rsidR="004F49F8" w:rsidRPr="00B10EC2">
        <w:rPr>
          <w:rFonts w:ascii="BIZ UDゴシック" w:eastAsia="BIZ UDゴシック" w:hAnsi="BIZ UDゴシック" w:hint="eastAsia"/>
          <w:snapToGrid w:val="0"/>
          <w:kern w:val="0"/>
          <w:sz w:val="24"/>
          <w:szCs w:val="24"/>
        </w:rPr>
        <w:t>る色の見分けにくさを、</w:t>
      </w:r>
      <w:r w:rsidR="003062FB" w:rsidRPr="00B10EC2">
        <w:rPr>
          <w:rFonts w:ascii="BIZ UDゴシック" w:eastAsia="BIZ UDゴシック" w:hAnsi="BIZ UDゴシック" w:hint="eastAsia"/>
          <w:snapToGrid w:val="0"/>
          <w:kern w:val="0"/>
          <w:sz w:val="24"/>
          <w:szCs w:val="24"/>
        </w:rPr>
        <w:t>色覚障がいの</w:t>
      </w:r>
      <w:r w:rsidR="00D274AF" w:rsidRPr="00B10EC2">
        <w:rPr>
          <w:rFonts w:ascii="BIZ UDゴシック" w:eastAsia="BIZ UDゴシック" w:hAnsi="BIZ UDゴシック" w:hint="eastAsia"/>
          <w:snapToGrid w:val="0"/>
          <w:kern w:val="0"/>
          <w:sz w:val="24"/>
          <w:szCs w:val="24"/>
        </w:rPr>
        <w:t>ない人</w:t>
      </w:r>
      <w:r w:rsidR="001D278F" w:rsidRPr="00B10EC2">
        <w:rPr>
          <w:rFonts w:ascii="BIZ UDゴシック" w:eastAsia="BIZ UDゴシック" w:hAnsi="BIZ UDゴシック" w:hint="eastAsia"/>
          <w:snapToGrid w:val="0"/>
          <w:kern w:val="0"/>
          <w:sz w:val="24"/>
          <w:szCs w:val="24"/>
        </w:rPr>
        <w:t>が</w:t>
      </w:r>
      <w:r w:rsidR="004F49F8" w:rsidRPr="00B10EC2">
        <w:rPr>
          <w:rFonts w:ascii="BIZ UDゴシック" w:eastAsia="BIZ UDゴシック" w:hAnsi="BIZ UDゴシック" w:hint="eastAsia"/>
          <w:snapToGrid w:val="0"/>
          <w:kern w:val="0"/>
          <w:sz w:val="24"/>
          <w:szCs w:val="24"/>
        </w:rPr>
        <w:t>体験でき</w:t>
      </w:r>
      <w:r w:rsidR="004E12D7" w:rsidRPr="00B10EC2">
        <w:rPr>
          <w:rFonts w:ascii="BIZ UDゴシック" w:eastAsia="BIZ UDゴシック" w:hAnsi="BIZ UDゴシック" w:hint="eastAsia"/>
          <w:snapToGrid w:val="0"/>
          <w:kern w:val="0"/>
          <w:sz w:val="24"/>
          <w:szCs w:val="24"/>
        </w:rPr>
        <w:t>るメガネ型特殊フィル</w:t>
      </w:r>
      <w:r w:rsidR="008004D1" w:rsidRPr="00B10EC2">
        <w:rPr>
          <w:rFonts w:ascii="BIZ UDゴシック" w:eastAsia="BIZ UDゴシック" w:hAnsi="BIZ UDゴシック" w:hint="eastAsia"/>
          <w:snapToGrid w:val="0"/>
          <w:kern w:val="0"/>
          <w:sz w:val="24"/>
          <w:szCs w:val="24"/>
        </w:rPr>
        <w:t>タです。メガネをかけて見るだけで</w:t>
      </w:r>
      <w:r w:rsidR="004F49F8" w:rsidRPr="00B10EC2">
        <w:rPr>
          <w:rFonts w:ascii="BIZ UDゴシック" w:eastAsia="BIZ UDゴシック" w:hAnsi="BIZ UDゴシック" w:hint="eastAsia"/>
          <w:snapToGrid w:val="0"/>
          <w:kern w:val="0"/>
          <w:sz w:val="24"/>
          <w:szCs w:val="24"/>
        </w:rPr>
        <w:t>、</w:t>
      </w:r>
      <w:r w:rsidR="001D278F" w:rsidRPr="00B10EC2">
        <w:rPr>
          <w:rFonts w:ascii="BIZ UDゴシック" w:eastAsia="BIZ UDゴシック" w:hAnsi="BIZ UDゴシック" w:hint="eastAsia"/>
          <w:snapToGrid w:val="0"/>
          <w:kern w:val="0"/>
          <w:sz w:val="24"/>
          <w:szCs w:val="24"/>
        </w:rPr>
        <w:t>色覚障がいのある人にとって</w:t>
      </w:r>
      <w:r w:rsidR="008004D1" w:rsidRPr="00B10EC2">
        <w:rPr>
          <w:rFonts w:ascii="BIZ UDゴシック" w:eastAsia="BIZ UDゴシック" w:hAnsi="BIZ UDゴシック" w:hint="eastAsia"/>
          <w:snapToGrid w:val="0"/>
          <w:kern w:val="0"/>
          <w:sz w:val="24"/>
          <w:szCs w:val="24"/>
        </w:rPr>
        <w:t>見分けにくい配色を探し出すことができます。</w:t>
      </w:r>
    </w:p>
    <w:p w14:paraId="6F3A258B" w14:textId="57C10FB5" w:rsidR="00642424" w:rsidRPr="00B471FE" w:rsidRDefault="001D278F" w:rsidP="00B10EC2">
      <w:pPr>
        <w:ind w:leftChars="200" w:left="420" w:firstLineChars="100" w:firstLine="240"/>
        <w:rPr>
          <w:rFonts w:ascii="BIZ UDゴシック" w:eastAsia="BIZ UDゴシック" w:hAnsi="BIZ UDゴシック"/>
          <w:sz w:val="24"/>
          <w:szCs w:val="24"/>
        </w:rPr>
      </w:pPr>
      <w:r w:rsidRPr="00B10EC2">
        <w:rPr>
          <w:rFonts w:ascii="BIZ UDゴシック" w:eastAsia="BIZ UDゴシック" w:hAnsi="BIZ UDゴシック" w:hint="eastAsia"/>
          <w:snapToGrid w:val="0"/>
          <w:kern w:val="0"/>
          <w:sz w:val="24"/>
          <w:szCs w:val="24"/>
        </w:rPr>
        <w:t>バリアントールは、色覚障がい</w:t>
      </w:r>
      <w:r w:rsidR="004F49F8" w:rsidRPr="00B10EC2">
        <w:rPr>
          <w:rFonts w:ascii="BIZ UDゴシック" w:eastAsia="BIZ UDゴシック" w:hAnsi="BIZ UDゴシック" w:hint="eastAsia"/>
          <w:snapToGrid w:val="0"/>
          <w:kern w:val="0"/>
          <w:sz w:val="24"/>
          <w:szCs w:val="24"/>
        </w:rPr>
        <w:t>の</w:t>
      </w:r>
      <w:r w:rsidRPr="00B10EC2">
        <w:rPr>
          <w:rFonts w:ascii="BIZ UDゴシック" w:eastAsia="BIZ UDゴシック" w:hAnsi="BIZ UDゴシック" w:hint="eastAsia"/>
          <w:snapToGrid w:val="0"/>
          <w:kern w:val="0"/>
          <w:sz w:val="24"/>
          <w:szCs w:val="24"/>
        </w:rPr>
        <w:t>ある人</w:t>
      </w:r>
      <w:r w:rsidR="003062FB" w:rsidRPr="00B10EC2">
        <w:rPr>
          <w:rFonts w:ascii="BIZ UDゴシック" w:eastAsia="BIZ UDゴシック" w:hAnsi="BIZ UDゴシック" w:hint="eastAsia"/>
          <w:snapToGrid w:val="0"/>
          <w:kern w:val="0"/>
          <w:sz w:val="24"/>
          <w:szCs w:val="24"/>
        </w:rPr>
        <w:t>の</w:t>
      </w:r>
      <w:r w:rsidR="004F49F8" w:rsidRPr="00B10EC2">
        <w:rPr>
          <w:rFonts w:ascii="BIZ UDゴシック" w:eastAsia="BIZ UDゴシック" w:hAnsi="BIZ UDゴシック" w:hint="eastAsia"/>
          <w:snapToGrid w:val="0"/>
          <w:kern w:val="0"/>
          <w:sz w:val="24"/>
          <w:szCs w:val="24"/>
        </w:rPr>
        <w:t>色の見え方簡易確認ツールで</w:t>
      </w:r>
      <w:r w:rsidR="00831C87" w:rsidRPr="00B10EC2">
        <w:rPr>
          <w:rFonts w:ascii="BIZ UDゴシック" w:eastAsia="BIZ UDゴシック" w:hAnsi="BIZ UDゴシック" w:hint="eastAsia"/>
          <w:snapToGrid w:val="0"/>
          <w:kern w:val="0"/>
          <w:sz w:val="24"/>
          <w:szCs w:val="24"/>
        </w:rPr>
        <w:t>すが、</w:t>
      </w:r>
      <w:r w:rsidR="004F49F8" w:rsidRPr="00B10EC2">
        <w:rPr>
          <w:rFonts w:ascii="BIZ UDゴシック" w:eastAsia="BIZ UDゴシック" w:hAnsi="BIZ UDゴシック" w:hint="eastAsia"/>
          <w:snapToGrid w:val="0"/>
          <w:kern w:val="0"/>
          <w:sz w:val="24"/>
          <w:szCs w:val="24"/>
        </w:rPr>
        <w:t>パソコ</w:t>
      </w:r>
      <w:r w:rsidR="003062FB" w:rsidRPr="00B10EC2">
        <w:rPr>
          <w:rFonts w:ascii="BIZ UDゴシック" w:eastAsia="BIZ UDゴシック" w:hAnsi="BIZ UDゴシック" w:hint="eastAsia"/>
          <w:snapToGrid w:val="0"/>
          <w:kern w:val="0"/>
          <w:sz w:val="24"/>
          <w:szCs w:val="24"/>
        </w:rPr>
        <w:t xml:space="preserve">　　</w:t>
      </w:r>
      <w:r w:rsidR="004F49F8" w:rsidRPr="00B10EC2">
        <w:rPr>
          <w:rFonts w:ascii="BIZ UDゴシック" w:eastAsia="BIZ UDゴシック" w:hAnsi="BIZ UDゴシック" w:hint="eastAsia"/>
          <w:snapToGrid w:val="0"/>
          <w:kern w:val="0"/>
          <w:sz w:val="24"/>
          <w:szCs w:val="24"/>
        </w:rPr>
        <w:t>ンのモニ</w:t>
      </w:r>
      <w:r w:rsidRPr="00B10EC2">
        <w:rPr>
          <w:rFonts w:ascii="BIZ UDゴシック" w:eastAsia="BIZ UDゴシック" w:hAnsi="BIZ UDゴシック" w:hint="eastAsia"/>
          <w:snapToGrid w:val="0"/>
          <w:kern w:val="0"/>
          <w:sz w:val="24"/>
          <w:szCs w:val="24"/>
        </w:rPr>
        <w:t>ターなど発光物体には対応していません。</w:t>
      </w:r>
    </w:p>
    <w:p w14:paraId="24BF2D50" w14:textId="77777777" w:rsidR="00B36F4F" w:rsidRPr="00B471FE" w:rsidRDefault="00B36F4F" w:rsidP="00B10EC2">
      <w:pPr>
        <w:ind w:firstLineChars="200" w:firstLine="480"/>
        <w:rPr>
          <w:rFonts w:ascii="BIZ UDゴシック" w:eastAsia="BIZ UDゴシック" w:hAnsi="BIZ UDゴシック"/>
          <w:sz w:val="24"/>
          <w:szCs w:val="24"/>
        </w:rPr>
      </w:pPr>
    </w:p>
    <w:p w14:paraId="553A0FD5" w14:textId="77777777" w:rsidR="00B36F4F" w:rsidRPr="00B471FE" w:rsidRDefault="004B68A8" w:rsidP="00B10EC2">
      <w:pPr>
        <w:ind w:firstLineChars="200" w:firstLine="420"/>
        <w:rPr>
          <w:rFonts w:ascii="BIZ UDゴシック" w:eastAsia="BIZ UDゴシック" w:hAnsi="BIZ UDゴシック"/>
          <w:sz w:val="24"/>
          <w:szCs w:val="24"/>
        </w:rPr>
      </w:pPr>
      <w:r w:rsidRPr="00B471FE">
        <w:rPr>
          <w:rFonts w:ascii="BIZ UDゴシック" w:eastAsia="BIZ UDゴシック" w:hAnsi="BIZ UDゴシック"/>
          <w:noProof/>
        </w:rPr>
        <w:drawing>
          <wp:anchor distT="0" distB="0" distL="114300" distR="114300" simplePos="0" relativeHeight="251706880" behindDoc="0" locked="0" layoutInCell="1" allowOverlap="1" wp14:anchorId="5ADA916F" wp14:editId="0E0A3C46">
            <wp:simplePos x="0" y="0"/>
            <wp:positionH relativeFrom="column">
              <wp:posOffset>1866900</wp:posOffset>
            </wp:positionH>
            <wp:positionV relativeFrom="paragraph">
              <wp:posOffset>114300</wp:posOffset>
            </wp:positionV>
            <wp:extent cx="2466975" cy="1565275"/>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66975" cy="1565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7E39F1" w14:textId="77777777" w:rsidR="00B36F4F" w:rsidRPr="00B471FE" w:rsidRDefault="00B36F4F" w:rsidP="00B10EC2">
      <w:pPr>
        <w:ind w:firstLineChars="200" w:firstLine="480"/>
        <w:rPr>
          <w:rFonts w:ascii="BIZ UDゴシック" w:eastAsia="BIZ UDゴシック" w:hAnsi="BIZ UDゴシック"/>
          <w:sz w:val="24"/>
          <w:szCs w:val="24"/>
        </w:rPr>
      </w:pPr>
    </w:p>
    <w:p w14:paraId="1881AB0B" w14:textId="77777777" w:rsidR="007B6E83" w:rsidRPr="00B471FE" w:rsidRDefault="007B6E83" w:rsidP="00B10EC2">
      <w:pPr>
        <w:ind w:firstLineChars="200" w:firstLine="480"/>
        <w:rPr>
          <w:rFonts w:ascii="BIZ UDゴシック" w:eastAsia="BIZ UDゴシック" w:hAnsi="BIZ UDゴシック"/>
          <w:sz w:val="24"/>
          <w:szCs w:val="24"/>
        </w:rPr>
      </w:pPr>
    </w:p>
    <w:p w14:paraId="418B8C54" w14:textId="77777777" w:rsidR="00B36F4F" w:rsidRPr="00B471FE" w:rsidRDefault="00B36F4F" w:rsidP="00B10EC2">
      <w:pPr>
        <w:ind w:firstLineChars="200" w:firstLine="480"/>
        <w:rPr>
          <w:rFonts w:ascii="BIZ UDゴシック" w:eastAsia="BIZ UDゴシック" w:hAnsi="BIZ UDゴシック"/>
          <w:sz w:val="24"/>
          <w:szCs w:val="24"/>
        </w:rPr>
      </w:pPr>
    </w:p>
    <w:p w14:paraId="2193495C" w14:textId="77777777" w:rsidR="00B36F4F" w:rsidRPr="00B471FE" w:rsidRDefault="00B36F4F" w:rsidP="00B10EC2">
      <w:pPr>
        <w:ind w:firstLineChars="200" w:firstLine="480"/>
        <w:rPr>
          <w:rFonts w:ascii="BIZ UDゴシック" w:eastAsia="BIZ UDゴシック" w:hAnsi="BIZ UDゴシック"/>
          <w:sz w:val="24"/>
          <w:szCs w:val="24"/>
        </w:rPr>
      </w:pPr>
    </w:p>
    <w:p w14:paraId="2A7215E8" w14:textId="77777777" w:rsidR="00B36F4F" w:rsidRPr="00B471FE" w:rsidRDefault="00B36F4F" w:rsidP="00B10EC2">
      <w:pPr>
        <w:ind w:firstLineChars="200" w:firstLine="480"/>
        <w:rPr>
          <w:rFonts w:ascii="BIZ UDゴシック" w:eastAsia="BIZ UDゴシック" w:hAnsi="BIZ UDゴシック"/>
          <w:sz w:val="24"/>
          <w:szCs w:val="24"/>
        </w:rPr>
      </w:pPr>
    </w:p>
    <w:p w14:paraId="75BF23B2" w14:textId="77777777" w:rsidR="00B36F4F" w:rsidRPr="00B471FE" w:rsidRDefault="00B36F4F" w:rsidP="00B10EC2">
      <w:pPr>
        <w:ind w:firstLineChars="200" w:firstLine="480"/>
        <w:rPr>
          <w:rFonts w:ascii="BIZ UDゴシック" w:eastAsia="BIZ UDゴシック" w:hAnsi="BIZ UDゴシック"/>
          <w:b/>
          <w:sz w:val="24"/>
          <w:szCs w:val="24"/>
        </w:rPr>
      </w:pPr>
    </w:p>
    <w:p w14:paraId="40C94944" w14:textId="3C47339E" w:rsidR="009013DE" w:rsidRDefault="00B255B2" w:rsidP="00B10EC2">
      <w:pPr>
        <w:rPr>
          <w:rFonts w:ascii="BIZ UDゴシック" w:eastAsia="BIZ UDゴシック" w:hAnsi="BIZ UDゴシック"/>
          <w:b/>
          <w:sz w:val="24"/>
          <w:szCs w:val="24"/>
        </w:rPr>
      </w:pPr>
      <w:r w:rsidRPr="00B471FE">
        <w:rPr>
          <w:rFonts w:ascii="BIZ UDゴシック" w:eastAsia="BIZ UDゴシック" w:hAnsi="BIZ UDゴシック"/>
          <w:b/>
          <w:sz w:val="24"/>
          <w:szCs w:val="24"/>
        </w:rPr>
        <w:br w:type="page"/>
      </w:r>
      <w:r w:rsidR="003D201E" w:rsidRPr="00B471FE">
        <w:rPr>
          <w:rFonts w:ascii="BIZ UDゴシック" w:eastAsia="BIZ UDゴシック" w:hAnsi="BIZ UDゴシック" w:hint="eastAsia"/>
          <w:b/>
          <w:sz w:val="24"/>
          <w:szCs w:val="24"/>
        </w:rPr>
        <w:t>６</w:t>
      </w:r>
      <w:r w:rsidR="00A54C0F" w:rsidRPr="00B471FE">
        <w:rPr>
          <w:rFonts w:ascii="BIZ UDゴシック" w:eastAsia="BIZ UDゴシック" w:hAnsi="BIZ UDゴシック" w:hint="eastAsia"/>
          <w:b/>
          <w:sz w:val="24"/>
          <w:szCs w:val="24"/>
        </w:rPr>
        <w:t xml:space="preserve">　色使いのチェックリスト</w:t>
      </w:r>
    </w:p>
    <w:p w14:paraId="12940D31" w14:textId="77777777" w:rsidR="00721E9B" w:rsidRPr="00B471FE" w:rsidRDefault="00721E9B" w:rsidP="00B10EC2">
      <w:pPr>
        <w:rPr>
          <w:rFonts w:ascii="BIZ UDゴシック" w:eastAsia="BIZ UDゴシック" w:hAnsi="BIZ UDゴシック"/>
          <w:b/>
          <w:sz w:val="24"/>
          <w:szCs w:val="24"/>
        </w:rPr>
      </w:pPr>
    </w:p>
    <w:p w14:paraId="050C9B3C" w14:textId="77777777" w:rsidR="00D63445" w:rsidRPr="00B471FE" w:rsidRDefault="00D63445" w:rsidP="00B10EC2">
      <w:pPr>
        <w:ind w:leftChars="100" w:left="21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印刷物</w:t>
      </w:r>
      <w:r w:rsidR="00A54C0F" w:rsidRPr="00B471FE">
        <w:rPr>
          <w:rFonts w:ascii="BIZ UDゴシック" w:eastAsia="BIZ UDゴシック" w:hAnsi="BIZ UDゴシック" w:hint="eastAsia"/>
          <w:sz w:val="24"/>
          <w:szCs w:val="24"/>
        </w:rPr>
        <w:t>、施設における</w:t>
      </w:r>
      <w:r w:rsidR="00AA4351" w:rsidRPr="00B471FE">
        <w:rPr>
          <w:rFonts w:ascii="BIZ UDゴシック" w:eastAsia="BIZ UDゴシック" w:hAnsi="BIZ UDゴシック" w:hint="eastAsia"/>
          <w:sz w:val="24"/>
          <w:szCs w:val="24"/>
        </w:rPr>
        <w:t>サイン・案内図</w:t>
      </w:r>
      <w:r w:rsidR="00A54C0F" w:rsidRPr="00B471FE">
        <w:rPr>
          <w:rFonts w:ascii="BIZ UDゴシック" w:eastAsia="BIZ UDゴシック" w:hAnsi="BIZ UDゴシック" w:hint="eastAsia"/>
          <w:sz w:val="24"/>
          <w:szCs w:val="24"/>
        </w:rPr>
        <w:t>などを作成</w:t>
      </w:r>
      <w:r w:rsidRPr="00B471FE">
        <w:rPr>
          <w:rFonts w:ascii="BIZ UDゴシック" w:eastAsia="BIZ UDゴシック" w:hAnsi="BIZ UDゴシック" w:hint="eastAsia"/>
          <w:sz w:val="24"/>
          <w:szCs w:val="24"/>
        </w:rPr>
        <w:t>する場合、次の項目でチェックし、色</w:t>
      </w:r>
      <w:r w:rsidR="00D274AF" w:rsidRPr="00B471FE">
        <w:rPr>
          <w:rFonts w:ascii="BIZ UDゴシック" w:eastAsia="BIZ UDゴシック" w:hAnsi="BIZ UDゴシック" w:hint="eastAsia"/>
          <w:sz w:val="24"/>
          <w:szCs w:val="24"/>
        </w:rPr>
        <w:t>覚障がいのある人</w:t>
      </w:r>
      <w:r w:rsidRPr="00B471FE">
        <w:rPr>
          <w:rFonts w:ascii="BIZ UDゴシック" w:eastAsia="BIZ UDゴシック" w:hAnsi="BIZ UDゴシック" w:hint="eastAsia"/>
          <w:sz w:val="24"/>
          <w:szCs w:val="24"/>
        </w:rPr>
        <w:t>に配慮されているかを確認してください。</w:t>
      </w:r>
    </w:p>
    <w:p w14:paraId="4FAC04FE" w14:textId="77777777" w:rsidR="00D63445" w:rsidRPr="00B471FE" w:rsidRDefault="00D63445" w:rsidP="00B10EC2">
      <w:pPr>
        <w:rPr>
          <w:rFonts w:ascii="BIZ UDゴシック" w:eastAsia="BIZ UDゴシック" w:hAnsi="BIZ UDゴシック"/>
          <w:sz w:val="24"/>
          <w:szCs w:val="24"/>
        </w:rPr>
      </w:pPr>
    </w:p>
    <w:p w14:paraId="154866F5" w14:textId="77777777" w:rsidR="00D63445" w:rsidRPr="00721E9B" w:rsidRDefault="00AA4E48"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（１）</w:t>
      </w:r>
      <w:r w:rsidR="00D63445" w:rsidRPr="00721E9B">
        <w:rPr>
          <w:rFonts w:ascii="BIZ UDゴシック" w:eastAsia="BIZ UDゴシック" w:hAnsi="BIZ UDゴシック" w:hint="eastAsia"/>
          <w:b/>
          <w:sz w:val="24"/>
          <w:szCs w:val="24"/>
        </w:rPr>
        <w:t>色の使い方</w:t>
      </w:r>
    </w:p>
    <w:p w14:paraId="15A280F3" w14:textId="77777777" w:rsidR="00D63445" w:rsidRPr="00B471FE" w:rsidRDefault="00D63445" w:rsidP="00B10EC2">
      <w:pPr>
        <w:ind w:leftChars="100" w:left="45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同色系の組み合わせや明るい色だけ</w:t>
      </w:r>
      <w:r w:rsidR="00EC4AFA" w:rsidRPr="00B471FE">
        <w:rPr>
          <w:rFonts w:ascii="BIZ UDゴシック" w:eastAsia="BIZ UDゴシック" w:hAnsi="BIZ UDゴシック" w:hint="eastAsia"/>
          <w:sz w:val="24"/>
          <w:szCs w:val="24"/>
        </w:rPr>
        <w:t>の組み合わせ、暗い色だけの組み合わせはできるだけ避け、明</w:t>
      </w:r>
      <w:r w:rsidRPr="00B471FE">
        <w:rPr>
          <w:rFonts w:ascii="BIZ UDゴシック" w:eastAsia="BIZ UDゴシック" w:hAnsi="BIZ UDゴシック" w:hint="eastAsia"/>
          <w:sz w:val="24"/>
          <w:szCs w:val="24"/>
        </w:rPr>
        <w:t>るい色と暗い色を対比させている。</w:t>
      </w:r>
    </w:p>
    <w:p w14:paraId="1639A9BF" w14:textId="77777777" w:rsidR="00D63445" w:rsidRPr="00B471FE" w:rsidRDefault="00D63445" w:rsidP="00B10EC2">
      <w:pPr>
        <w:ind w:leftChars="100" w:left="45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文字と背景には色の明るさで差をつけているか、差のついた色で文字に縁取りをしている。</w:t>
      </w:r>
    </w:p>
    <w:p w14:paraId="3D31B218" w14:textId="77777777" w:rsidR="00D63445" w:rsidRPr="00B471FE" w:rsidRDefault="00EC4AFA" w:rsidP="00B10EC2">
      <w:pPr>
        <w:ind w:leftChars="100" w:left="45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色の違いだけでなく、</w:t>
      </w:r>
      <w:r w:rsidR="00D63445" w:rsidRPr="00B471FE">
        <w:rPr>
          <w:rFonts w:ascii="BIZ UDゴシック" w:eastAsia="BIZ UDゴシック" w:hAnsi="BIZ UDゴシック" w:hint="eastAsia"/>
          <w:sz w:val="24"/>
          <w:szCs w:val="24"/>
        </w:rPr>
        <w:t>書体</w:t>
      </w:r>
      <w:r w:rsidRPr="00B471FE">
        <w:rPr>
          <w:rFonts w:ascii="BIZ UDゴシック" w:eastAsia="BIZ UDゴシック" w:hAnsi="BIZ UDゴシック" w:hint="eastAsia"/>
          <w:sz w:val="24"/>
          <w:szCs w:val="24"/>
        </w:rPr>
        <w:t>(細字と太字など)､</w:t>
      </w:r>
      <w:r w:rsidR="00D63445" w:rsidRPr="00B471FE">
        <w:rPr>
          <w:rFonts w:ascii="BIZ UDゴシック" w:eastAsia="BIZ UDゴシック" w:hAnsi="BIZ UDゴシック" w:hint="eastAsia"/>
          <w:sz w:val="24"/>
          <w:szCs w:val="24"/>
        </w:rPr>
        <w:t>囲み罫や下線、記号などの文字情報、網掛けなどを活用することにより、色に頼らなくても情報が得られるように工夫している。</w:t>
      </w:r>
    </w:p>
    <w:p w14:paraId="368A14EA" w14:textId="77777777" w:rsidR="00D63445" w:rsidRPr="00B471FE" w:rsidRDefault="00D63445" w:rsidP="00B10EC2">
      <w:pPr>
        <w:ind w:leftChars="100" w:left="45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色名だけで対象物を示さず、文字情</w:t>
      </w:r>
      <w:r w:rsidR="00EC4AFA" w:rsidRPr="00B471FE">
        <w:rPr>
          <w:rFonts w:ascii="BIZ UDゴシック" w:eastAsia="BIZ UDゴシック" w:hAnsi="BIZ UDゴシック" w:hint="eastAsia"/>
          <w:sz w:val="24"/>
          <w:szCs w:val="24"/>
        </w:rPr>
        <w:t>報（位置や形の説明・記号など）でも理解できる工夫をしてい</w:t>
      </w:r>
      <w:r w:rsidRPr="00B471FE">
        <w:rPr>
          <w:rFonts w:ascii="BIZ UDゴシック" w:eastAsia="BIZ UDゴシック" w:hAnsi="BIZ UDゴシック" w:hint="eastAsia"/>
          <w:sz w:val="24"/>
          <w:szCs w:val="24"/>
        </w:rPr>
        <w:t>る。矢印などで直接対象物を示している。</w:t>
      </w:r>
    </w:p>
    <w:p w14:paraId="6A5138CF" w14:textId="77777777" w:rsidR="00D63445" w:rsidRPr="00B471FE" w:rsidRDefault="00D63445" w:rsidP="00B10EC2">
      <w:pPr>
        <w:ind w:leftChars="100" w:left="450" w:hangingChars="100" w:hanging="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色が区別できても、何色なのかがわからない人がいるので、色名による情報伝達が考えられる場合は、凡例などに色名を文字表記している。</w:t>
      </w:r>
    </w:p>
    <w:p w14:paraId="48FD5B4E" w14:textId="77777777" w:rsidR="00D63445" w:rsidRPr="00B471FE" w:rsidRDefault="00D63445" w:rsidP="00B10EC2">
      <w:pPr>
        <w:ind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小さい色文字は出来るだけ避け、利用する時はできるだけ濃い色を使っている。</w:t>
      </w:r>
    </w:p>
    <w:p w14:paraId="3AA48DB6" w14:textId="77777777" w:rsidR="00D63445" w:rsidRPr="00B471FE" w:rsidRDefault="00D63445" w:rsidP="00B10EC2">
      <w:pPr>
        <w:rPr>
          <w:rFonts w:ascii="BIZ UDゴシック" w:eastAsia="BIZ UDゴシック" w:hAnsi="BIZ UDゴシック"/>
          <w:sz w:val="24"/>
          <w:szCs w:val="24"/>
        </w:rPr>
      </w:pPr>
    </w:p>
    <w:p w14:paraId="55DD58CE" w14:textId="77777777" w:rsidR="006E59AA" w:rsidRPr="00B471FE" w:rsidRDefault="006E59AA" w:rsidP="00B10EC2">
      <w:pPr>
        <w:rPr>
          <w:rFonts w:ascii="BIZ UDゴシック" w:eastAsia="BIZ UDゴシック" w:hAnsi="BIZ UDゴシック"/>
          <w:sz w:val="24"/>
          <w:szCs w:val="24"/>
        </w:rPr>
      </w:pPr>
    </w:p>
    <w:p w14:paraId="27A4C0F0" w14:textId="77777777" w:rsidR="00024856" w:rsidRPr="00721E9B" w:rsidRDefault="00AA4E48"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（２）</w:t>
      </w:r>
      <w:r w:rsidR="00AA4351" w:rsidRPr="00721E9B">
        <w:rPr>
          <w:rFonts w:ascii="BIZ UDゴシック" w:eastAsia="BIZ UDゴシック" w:hAnsi="BIZ UDゴシック" w:hint="eastAsia"/>
          <w:b/>
          <w:sz w:val="24"/>
          <w:szCs w:val="24"/>
        </w:rPr>
        <w:t>施設におけるサイン・案内図の</w:t>
      </w:r>
      <w:r w:rsidR="00024856" w:rsidRPr="00721E9B">
        <w:rPr>
          <w:rFonts w:ascii="BIZ UDゴシック" w:eastAsia="BIZ UDゴシック" w:hAnsi="BIZ UDゴシック" w:hint="eastAsia"/>
          <w:b/>
          <w:sz w:val="24"/>
          <w:szCs w:val="24"/>
        </w:rPr>
        <w:t>配慮事項</w:t>
      </w:r>
    </w:p>
    <w:p w14:paraId="768A7274" w14:textId="77777777" w:rsidR="00024856" w:rsidRPr="00B471FE" w:rsidRDefault="00AA4351" w:rsidP="00B10EC2">
      <w:pPr>
        <w:ind w:left="480" w:hangingChars="200" w:hanging="48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案内図</w:t>
      </w:r>
      <w:r w:rsidR="00024856" w:rsidRPr="00B471FE">
        <w:rPr>
          <w:rFonts w:ascii="BIZ UDゴシック" w:eastAsia="BIZ UDゴシック" w:hAnsi="BIZ UDゴシック" w:hint="eastAsia"/>
          <w:sz w:val="24"/>
          <w:szCs w:val="24"/>
        </w:rPr>
        <w:t>の表示は、大きく分かりやすい平易な文字、図等を使い、これらの色は地色と対比効果があり、明暗のコントラストのはっきりした色を使用する。</w:t>
      </w:r>
    </w:p>
    <w:p w14:paraId="3855BFFB" w14:textId="77777777" w:rsidR="00024856" w:rsidRPr="00B471FE" w:rsidRDefault="00024856" w:rsidP="00B10EC2">
      <w:pPr>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案内図では「現在地」が目立つよう、背景の色を工夫したり白で囲ったりする。</w:t>
      </w:r>
    </w:p>
    <w:p w14:paraId="4CB2D321" w14:textId="77777777" w:rsidR="00024856" w:rsidRPr="00B471FE" w:rsidRDefault="00024856" w:rsidP="00B10EC2">
      <w:pPr>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w:t>
      </w:r>
      <w:r w:rsidR="00FC1FFE" w:rsidRPr="00B471FE">
        <w:rPr>
          <w:rFonts w:ascii="BIZ UDゴシック" w:eastAsia="BIZ UDゴシック" w:hAnsi="BIZ UDゴシック" w:hint="eastAsia"/>
          <w:sz w:val="24"/>
          <w:szCs w:val="24"/>
        </w:rPr>
        <w:t>ピクトグラム（</w:t>
      </w:r>
      <w:r w:rsidRPr="00B471FE">
        <w:rPr>
          <w:rFonts w:ascii="BIZ UDゴシック" w:eastAsia="BIZ UDゴシック" w:hAnsi="BIZ UDゴシック" w:hint="eastAsia"/>
          <w:sz w:val="24"/>
          <w:szCs w:val="24"/>
        </w:rPr>
        <w:t>絵記号</w:t>
      </w:r>
      <w:r w:rsidR="00FC1FFE" w:rsidRPr="00B471FE">
        <w:rPr>
          <w:rFonts w:ascii="BIZ UDゴシック" w:eastAsia="BIZ UDゴシック" w:hAnsi="BIZ UDゴシック" w:hint="eastAsia"/>
          <w:sz w:val="24"/>
          <w:szCs w:val="24"/>
        </w:rPr>
        <w:t>）</w:t>
      </w:r>
      <w:r w:rsidRPr="00B471FE">
        <w:rPr>
          <w:rFonts w:ascii="BIZ UDゴシック" w:eastAsia="BIZ UDゴシック" w:hAnsi="BIZ UDゴシック" w:hint="eastAsia"/>
          <w:sz w:val="24"/>
          <w:szCs w:val="24"/>
        </w:rPr>
        <w:t>を使う場合には文字表示も併せて行う。</w:t>
      </w:r>
    </w:p>
    <w:p w14:paraId="035A75C1" w14:textId="77777777" w:rsidR="00B47EA7" w:rsidRPr="00B471FE" w:rsidRDefault="009308B3" w:rsidP="00B10EC2">
      <w:pPr>
        <w:ind w:left="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電光掲示板の赤い文字が見えにくい人がい</w:t>
      </w:r>
      <w:r w:rsidR="00D274AF" w:rsidRPr="00B471FE">
        <w:rPr>
          <w:rFonts w:ascii="BIZ UDゴシック" w:eastAsia="BIZ UDゴシック" w:hAnsi="BIZ UDゴシック" w:hint="eastAsia"/>
          <w:sz w:val="24"/>
          <w:szCs w:val="24"/>
        </w:rPr>
        <w:t>るので、暗く見える</w:t>
      </w:r>
      <w:r w:rsidR="00024856" w:rsidRPr="00B471FE">
        <w:rPr>
          <w:rFonts w:ascii="BIZ UDゴシック" w:eastAsia="BIZ UDゴシック" w:hAnsi="BIZ UDゴシック" w:hint="eastAsia"/>
          <w:sz w:val="24"/>
          <w:szCs w:val="24"/>
        </w:rPr>
        <w:t>赤は使用しない。</w:t>
      </w:r>
    </w:p>
    <w:p w14:paraId="40641BA5" w14:textId="77777777" w:rsidR="006E59AA" w:rsidRPr="00B471FE" w:rsidRDefault="006E59AA" w:rsidP="00B10EC2">
      <w:pPr>
        <w:ind w:left="240"/>
        <w:rPr>
          <w:rFonts w:ascii="BIZ UDゴシック" w:eastAsia="BIZ UDゴシック" w:hAnsi="BIZ UDゴシック"/>
          <w:sz w:val="24"/>
          <w:szCs w:val="24"/>
        </w:rPr>
      </w:pPr>
    </w:p>
    <w:p w14:paraId="5B855B10" w14:textId="77777777" w:rsidR="006E59AA" w:rsidRPr="00B471FE" w:rsidRDefault="006E59AA" w:rsidP="00B10EC2">
      <w:pPr>
        <w:ind w:left="240"/>
        <w:rPr>
          <w:rFonts w:ascii="BIZ UDゴシック" w:eastAsia="BIZ UDゴシック" w:hAnsi="BIZ UDゴシック"/>
          <w:sz w:val="24"/>
          <w:szCs w:val="24"/>
        </w:rPr>
      </w:pPr>
    </w:p>
    <w:p w14:paraId="260351A7" w14:textId="77777777" w:rsidR="006E59AA" w:rsidRPr="00721E9B" w:rsidRDefault="00AA4E48" w:rsidP="00B10EC2">
      <w:pPr>
        <w:rPr>
          <w:rFonts w:ascii="BIZ UDゴシック" w:eastAsia="BIZ UDゴシック" w:hAnsi="BIZ UDゴシック"/>
          <w:b/>
          <w:sz w:val="24"/>
          <w:szCs w:val="24"/>
        </w:rPr>
      </w:pPr>
      <w:r w:rsidRPr="00721E9B">
        <w:rPr>
          <w:rFonts w:ascii="BIZ UDゴシック" w:eastAsia="BIZ UDゴシック" w:hAnsi="BIZ UDゴシック" w:hint="eastAsia"/>
          <w:b/>
          <w:sz w:val="24"/>
          <w:szCs w:val="24"/>
        </w:rPr>
        <w:t>（３）最終確認</w:t>
      </w:r>
    </w:p>
    <w:p w14:paraId="6860292A" w14:textId="77777777" w:rsidR="006E59AA" w:rsidRPr="00B471FE" w:rsidRDefault="006E59AA" w:rsidP="00B10EC2">
      <w:pPr>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白黒コピーしても内容が理解できる</w:t>
      </w:r>
      <w:r w:rsidR="000B1F05" w:rsidRPr="00B471FE">
        <w:rPr>
          <w:rFonts w:ascii="BIZ UDゴシック" w:eastAsia="BIZ UDゴシック" w:hAnsi="BIZ UDゴシック" w:hint="eastAsia"/>
          <w:sz w:val="24"/>
          <w:szCs w:val="24"/>
        </w:rPr>
        <w:t>。</w:t>
      </w:r>
    </w:p>
    <w:p w14:paraId="4C18249F" w14:textId="77777777" w:rsidR="006E59AA" w:rsidRPr="00B471FE" w:rsidRDefault="006E59AA" w:rsidP="00B10EC2">
      <w:pPr>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w:t>
      </w:r>
      <w:r w:rsidR="00D274AF" w:rsidRPr="00B471FE">
        <w:rPr>
          <w:rFonts w:ascii="BIZ UDゴシック" w:eastAsia="BIZ UDゴシック" w:hAnsi="BIZ UDゴシック" w:hint="eastAsia"/>
          <w:sz w:val="24"/>
          <w:szCs w:val="24"/>
        </w:rPr>
        <w:t>バリアントール</w:t>
      </w:r>
      <w:r w:rsidRPr="00B471FE">
        <w:rPr>
          <w:rFonts w:ascii="BIZ UDゴシック" w:eastAsia="BIZ UDゴシック" w:hAnsi="BIZ UDゴシック" w:hint="eastAsia"/>
          <w:sz w:val="24"/>
          <w:szCs w:val="24"/>
        </w:rPr>
        <w:t>（</w:t>
      </w:r>
      <w:r w:rsidR="00D274AF" w:rsidRPr="00B471FE">
        <w:rPr>
          <w:rFonts w:ascii="BIZ UDゴシック" w:eastAsia="BIZ UDゴシック" w:hAnsi="BIZ UDゴシック" w:hint="eastAsia"/>
          <w:sz w:val="24"/>
          <w:szCs w:val="24"/>
        </w:rPr>
        <w:t>メガネ型特殊フィルタ</w:t>
      </w:r>
      <w:r w:rsidRPr="00B471FE">
        <w:rPr>
          <w:rFonts w:ascii="BIZ UDゴシック" w:eastAsia="BIZ UDゴシック" w:hAnsi="BIZ UDゴシック" w:hint="eastAsia"/>
          <w:sz w:val="24"/>
          <w:szCs w:val="24"/>
        </w:rPr>
        <w:t>）で見分けにくい色と配色を点検する。</w:t>
      </w:r>
    </w:p>
    <w:p w14:paraId="5541C4F9" w14:textId="77777777" w:rsidR="00D274AF" w:rsidRPr="00B471FE" w:rsidRDefault="00D274AF" w:rsidP="00B10EC2">
      <w:pPr>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 xml:space="preserve">　□　パソコンデータの場合、色覚シミュレーションソフトで見分けにくい色と配色を点検</w:t>
      </w:r>
    </w:p>
    <w:p w14:paraId="572E5CCC" w14:textId="77777777" w:rsidR="00D274AF" w:rsidRPr="00B471FE" w:rsidRDefault="00D274AF" w:rsidP="00B10EC2">
      <w:pPr>
        <w:ind w:firstLineChars="300" w:firstLine="72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する。</w:t>
      </w:r>
    </w:p>
    <w:p w14:paraId="3E0E6CBC" w14:textId="77777777" w:rsidR="00701608" w:rsidRPr="00B471FE" w:rsidRDefault="00701608" w:rsidP="00B10EC2">
      <w:pPr>
        <w:ind w:left="240"/>
        <w:rPr>
          <w:rFonts w:ascii="BIZ UDゴシック" w:eastAsia="BIZ UDゴシック" w:hAnsi="BIZ UDゴシック"/>
          <w:sz w:val="24"/>
          <w:szCs w:val="24"/>
        </w:rPr>
      </w:pPr>
    </w:p>
    <w:p w14:paraId="4A6E2F07" w14:textId="77777777" w:rsidR="00701608" w:rsidRPr="00B471FE" w:rsidRDefault="004B68A8" w:rsidP="00B10EC2">
      <w:pPr>
        <w:ind w:left="240"/>
        <w:rPr>
          <w:rFonts w:ascii="BIZ UDゴシック" w:eastAsia="BIZ UDゴシック" w:hAnsi="BIZ UDゴシック"/>
          <w:sz w:val="24"/>
          <w:szCs w:val="24"/>
        </w:rPr>
      </w:pPr>
      <w:r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14048" behindDoc="0" locked="0" layoutInCell="1" allowOverlap="1" wp14:anchorId="39B700F4" wp14:editId="0B5743C7">
                <wp:simplePos x="0" y="0"/>
                <wp:positionH relativeFrom="column">
                  <wp:posOffset>56515</wp:posOffset>
                </wp:positionH>
                <wp:positionV relativeFrom="paragraph">
                  <wp:posOffset>69216</wp:posOffset>
                </wp:positionV>
                <wp:extent cx="6209665" cy="1428750"/>
                <wp:effectExtent l="0" t="0" r="19685" b="19050"/>
                <wp:wrapNone/>
                <wp:docPr id="8"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9665" cy="1428750"/>
                        </a:xfrm>
                        <a:prstGeom prst="roundRect">
                          <a:avLst>
                            <a:gd name="adj" fmla="val 16667"/>
                          </a:avLst>
                        </a:prstGeom>
                        <a:solidFill>
                          <a:srgbClr val="FFFFFF"/>
                        </a:solidFill>
                        <a:ln w="9525">
                          <a:solidFill>
                            <a:srgbClr val="000000"/>
                          </a:solidFill>
                          <a:round/>
                          <a:headEnd/>
                          <a:tailEnd/>
                        </a:ln>
                      </wps:spPr>
                      <wps:txbx>
                        <w:txbxContent>
                          <w:p w14:paraId="40D779B8" w14:textId="77777777" w:rsidR="00721E9B" w:rsidRPr="00721E9B" w:rsidRDefault="00721E9B">
                            <w:pPr>
                              <w:rPr>
                                <w:rFonts w:ascii="BIZ UDゴシック" w:eastAsia="BIZ UDゴシック" w:hAnsi="BIZ UDゴシック"/>
                                <w:b/>
                                <w:sz w:val="22"/>
                              </w:rPr>
                            </w:pPr>
                            <w:r w:rsidRPr="00721E9B">
                              <w:rPr>
                                <w:rFonts w:ascii="BIZ UDゴシック" w:eastAsia="BIZ UDゴシック" w:hAnsi="BIZ UDゴシック" w:hint="eastAsia"/>
                                <w:b/>
                                <w:sz w:val="22"/>
                              </w:rPr>
                              <w:t>＜色覚障がいのある人への配慮や注意点＞</w:t>
                            </w:r>
                          </w:p>
                          <w:p w14:paraId="3C89B1F2" w14:textId="7B21C70E" w:rsidR="00721E9B" w:rsidRPr="000F6370" w:rsidRDefault="00721E9B" w:rsidP="00FC6758">
                            <w:pPr>
                              <w:ind w:left="220" w:hangingChars="100" w:hanging="220"/>
                              <w:rPr>
                                <w:rFonts w:ascii="BIZ UDゴシック" w:eastAsia="BIZ UDゴシック" w:hAnsi="BIZ UDゴシック"/>
                                <w:sz w:val="22"/>
                              </w:rPr>
                            </w:pPr>
                            <w:r w:rsidRPr="000F6370">
                              <w:rPr>
                                <w:rFonts w:ascii="BIZ UDゴシック" w:eastAsia="BIZ UDゴシック" w:hAnsi="BIZ UDゴシック" w:hint="eastAsia"/>
                                <w:sz w:val="22"/>
                              </w:rPr>
                              <w:t>・色覚障がいのある人に対する考え方として、「２色覚」の人に配慮することで、「異常３色覚」</w:t>
                            </w:r>
                            <w:r w:rsidR="00FC6758">
                              <w:rPr>
                                <w:rFonts w:ascii="BIZ UDゴシック" w:eastAsia="BIZ UDゴシック" w:hAnsi="BIZ UDゴシック" w:hint="eastAsia"/>
                                <w:sz w:val="22"/>
                              </w:rPr>
                              <w:t xml:space="preserve">　</w:t>
                            </w:r>
                            <w:r w:rsidRPr="000F6370">
                              <w:rPr>
                                <w:rFonts w:ascii="BIZ UDゴシック" w:eastAsia="BIZ UDゴシック" w:hAnsi="BIZ UDゴシック" w:hint="eastAsia"/>
                                <w:sz w:val="22"/>
                              </w:rPr>
                              <w:t xml:space="preserve">　の人にも対応できます。</w:t>
                            </w:r>
                          </w:p>
                          <w:p w14:paraId="055A5CD1" w14:textId="2234D75B" w:rsidR="00721E9B" w:rsidRPr="000F6370" w:rsidRDefault="00721E9B" w:rsidP="00FC6758">
                            <w:pPr>
                              <w:ind w:left="220" w:hangingChars="100" w:hanging="220"/>
                              <w:rPr>
                                <w:rFonts w:ascii="BIZ UDゴシック" w:eastAsia="BIZ UDゴシック" w:hAnsi="BIZ UDゴシック"/>
                                <w:sz w:val="22"/>
                              </w:rPr>
                            </w:pPr>
                            <w:r w:rsidRPr="000F6370">
                              <w:rPr>
                                <w:rFonts w:ascii="BIZ UDゴシック" w:eastAsia="BIZ UDゴシック" w:hAnsi="BIZ UDゴシック" w:hint="eastAsia"/>
                                <w:sz w:val="22"/>
                              </w:rPr>
                              <w:t>・色覚障がいのある人に配慮したことによって、色覚障がいのない人が見えにくくならないよ　う注意しましょう。</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9B700F4" id="AutoShape 440" o:spid="_x0000_s1078" style="position:absolute;left:0;text-align:left;margin-left:4.45pt;margin-top:5.45pt;width:488.95pt;height:11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">
                <v:textbox inset="5.85pt,.7pt,5.85pt,.7pt">
                  <w:txbxContent>
                    <w:p w14:paraId="40D779B8" w14:textId="77777777" w:rsidR="00721E9B" w:rsidRPr="00721E9B" w:rsidRDefault="00721E9B">
                      <w:pPr>
                        <w:rPr>
                          <w:rFonts w:ascii="BIZ UDゴシック" w:eastAsia="BIZ UDゴシック" w:hAnsi="BIZ UDゴシック"/>
                          <w:b/>
                          <w:sz w:val="22"/>
                        </w:rPr>
                      </w:pPr>
                      <w:r w:rsidRPr="00721E9B">
                        <w:rPr>
                          <w:rFonts w:ascii="BIZ UDゴシック" w:eastAsia="BIZ UDゴシック" w:hAnsi="BIZ UDゴシック" w:hint="eastAsia"/>
                          <w:b/>
                          <w:sz w:val="22"/>
                        </w:rPr>
                        <w:t>＜色覚障がいのある人への配慮や注意点＞</w:t>
                      </w:r>
                    </w:p>
                    <w:p w14:paraId="3C89B1F2" w14:textId="7B21C70E" w:rsidR="00721E9B" w:rsidRPr="000F6370" w:rsidRDefault="00721E9B" w:rsidP="00FC6758">
                      <w:pPr>
                        <w:ind w:left="220" w:hangingChars="100" w:hanging="220"/>
                        <w:rPr>
                          <w:rFonts w:ascii="BIZ UDゴシック" w:eastAsia="BIZ UDゴシック" w:hAnsi="BIZ UDゴシック"/>
                          <w:sz w:val="22"/>
                        </w:rPr>
                      </w:pPr>
                      <w:r w:rsidRPr="000F6370">
                        <w:rPr>
                          <w:rFonts w:ascii="BIZ UDゴシック" w:eastAsia="BIZ UDゴシック" w:hAnsi="BIZ UDゴシック" w:hint="eastAsia"/>
                          <w:sz w:val="22"/>
                        </w:rPr>
                        <w:t>・色覚障がいのある人に対する考え方として、「２色覚」の人に配慮することで、「異常３色覚」</w:t>
                      </w:r>
                      <w:r w:rsidR="00FC6758">
                        <w:rPr>
                          <w:rFonts w:ascii="BIZ UDゴシック" w:eastAsia="BIZ UDゴシック" w:hAnsi="BIZ UDゴシック" w:hint="eastAsia"/>
                          <w:sz w:val="22"/>
                        </w:rPr>
                        <w:t xml:space="preserve">　</w:t>
                      </w:r>
                      <w:r w:rsidRPr="000F6370">
                        <w:rPr>
                          <w:rFonts w:ascii="BIZ UDゴシック" w:eastAsia="BIZ UDゴシック" w:hAnsi="BIZ UDゴシック" w:hint="eastAsia"/>
                          <w:sz w:val="22"/>
                        </w:rPr>
                        <w:t xml:space="preserve">　の人にも対応できます。</w:t>
                      </w:r>
                    </w:p>
                    <w:p w14:paraId="055A5CD1" w14:textId="2234D75B" w:rsidR="00721E9B" w:rsidRPr="000F6370" w:rsidRDefault="00721E9B" w:rsidP="00FC6758">
                      <w:pPr>
                        <w:ind w:left="220" w:hangingChars="100" w:hanging="220"/>
                        <w:rPr>
                          <w:rFonts w:ascii="BIZ UDゴシック" w:eastAsia="BIZ UDゴシック" w:hAnsi="BIZ UDゴシック"/>
                          <w:sz w:val="22"/>
                        </w:rPr>
                      </w:pPr>
                      <w:r w:rsidRPr="000F6370">
                        <w:rPr>
                          <w:rFonts w:ascii="BIZ UDゴシック" w:eastAsia="BIZ UDゴシック" w:hAnsi="BIZ UDゴシック" w:hint="eastAsia"/>
                          <w:sz w:val="22"/>
                        </w:rPr>
                        <w:t>・色覚障がいのある人に配慮したことによって、色覚障がいのない人が見えにくくならないよ　う注意しましょう。</w:t>
                      </w:r>
                    </w:p>
                  </w:txbxContent>
                </v:textbox>
              </v:roundrect>
            </w:pict>
          </mc:Fallback>
        </mc:AlternateContent>
      </w:r>
    </w:p>
    <w:p w14:paraId="000F0B5E" w14:textId="77777777" w:rsidR="00701608" w:rsidRPr="00B471FE" w:rsidRDefault="00701608" w:rsidP="00B10EC2">
      <w:pPr>
        <w:ind w:left="240"/>
        <w:rPr>
          <w:rFonts w:ascii="BIZ UDゴシック" w:eastAsia="BIZ UDゴシック" w:hAnsi="BIZ UDゴシック"/>
          <w:sz w:val="24"/>
          <w:szCs w:val="24"/>
        </w:rPr>
      </w:pPr>
    </w:p>
    <w:p w14:paraId="5C33D73C" w14:textId="77777777" w:rsidR="00701608" w:rsidRPr="00B471FE" w:rsidRDefault="00701608" w:rsidP="00B10EC2">
      <w:pPr>
        <w:ind w:left="240"/>
        <w:rPr>
          <w:rFonts w:ascii="BIZ UDゴシック" w:eastAsia="BIZ UDゴシック" w:hAnsi="BIZ UDゴシック"/>
          <w:sz w:val="24"/>
          <w:szCs w:val="24"/>
        </w:rPr>
      </w:pPr>
    </w:p>
    <w:p w14:paraId="4BD4FA94" w14:textId="77777777" w:rsidR="00701608" w:rsidRPr="00B471FE" w:rsidRDefault="00701608" w:rsidP="00B10EC2">
      <w:pPr>
        <w:ind w:left="240"/>
        <w:rPr>
          <w:rFonts w:ascii="BIZ UDゴシック" w:eastAsia="BIZ UDゴシック" w:hAnsi="BIZ UDゴシック"/>
          <w:sz w:val="24"/>
          <w:szCs w:val="24"/>
        </w:rPr>
      </w:pPr>
    </w:p>
    <w:p w14:paraId="449DE8D1" w14:textId="77777777" w:rsidR="00701608" w:rsidRPr="00B471FE" w:rsidRDefault="00701608" w:rsidP="00B10EC2">
      <w:pPr>
        <w:ind w:left="240"/>
        <w:rPr>
          <w:rFonts w:ascii="BIZ UDゴシック" w:eastAsia="BIZ UDゴシック" w:hAnsi="BIZ UDゴシック"/>
          <w:sz w:val="24"/>
          <w:szCs w:val="24"/>
        </w:rPr>
      </w:pPr>
    </w:p>
    <w:p w14:paraId="78F966B9" w14:textId="77777777" w:rsidR="00701608" w:rsidRPr="00B471FE" w:rsidRDefault="00701608" w:rsidP="00B10EC2">
      <w:pPr>
        <w:ind w:left="240"/>
        <w:rPr>
          <w:rFonts w:ascii="BIZ UDゴシック" w:eastAsia="BIZ UDゴシック" w:hAnsi="BIZ UDゴシック"/>
          <w:sz w:val="24"/>
          <w:szCs w:val="24"/>
        </w:rPr>
      </w:pPr>
    </w:p>
    <w:p w14:paraId="12E6CE61" w14:textId="77777777" w:rsidR="00701608" w:rsidRPr="00B471FE" w:rsidRDefault="00701608" w:rsidP="00B10EC2">
      <w:pPr>
        <w:ind w:left="240"/>
        <w:rPr>
          <w:rFonts w:ascii="BIZ UDゴシック" w:eastAsia="BIZ UDゴシック" w:hAnsi="BIZ UDゴシック"/>
          <w:sz w:val="24"/>
          <w:szCs w:val="24"/>
        </w:rPr>
      </w:pPr>
    </w:p>
    <w:p w14:paraId="3B882CCA" w14:textId="77777777" w:rsidR="005842F4" w:rsidRPr="00721E9B" w:rsidRDefault="005842F4" w:rsidP="00B10EC2">
      <w:pPr>
        <w:ind w:firstLineChars="100" w:firstLine="240"/>
        <w:rPr>
          <w:rFonts w:ascii="BIZ UDゴシック" w:eastAsia="BIZ UDゴシック" w:hAnsi="BIZ UDゴシック"/>
          <w:b/>
          <w:sz w:val="24"/>
          <w:szCs w:val="24"/>
        </w:rPr>
      </w:pPr>
      <w:r w:rsidRPr="00B471FE">
        <w:rPr>
          <w:rFonts w:ascii="BIZ UDゴシック" w:eastAsia="BIZ UDゴシック" w:hAnsi="BIZ UDゴシック"/>
          <w:sz w:val="24"/>
          <w:szCs w:val="24"/>
        </w:rPr>
        <w:br w:type="page"/>
      </w:r>
      <w:r w:rsidR="00226C9C" w:rsidRPr="00721E9B">
        <w:rPr>
          <w:rFonts w:ascii="BIZ UDゴシック" w:eastAsia="BIZ UDゴシック" w:hAnsi="BIZ UDゴシック" w:hint="eastAsia"/>
          <w:b/>
          <w:sz w:val="28"/>
          <w:szCs w:val="28"/>
        </w:rPr>
        <w:t>＜</w:t>
      </w:r>
      <w:r w:rsidRPr="00721E9B">
        <w:rPr>
          <w:rFonts w:ascii="BIZ UDゴシック" w:eastAsia="BIZ UDゴシック" w:hAnsi="BIZ UDゴシック" w:hint="eastAsia"/>
          <w:b/>
          <w:sz w:val="28"/>
          <w:szCs w:val="28"/>
        </w:rPr>
        <w:t>参考</w:t>
      </w:r>
      <w:r w:rsidR="00113BFE" w:rsidRPr="00721E9B">
        <w:rPr>
          <w:rFonts w:ascii="BIZ UDゴシック" w:eastAsia="BIZ UDゴシック" w:hAnsi="BIZ UDゴシック" w:hint="eastAsia"/>
          <w:b/>
          <w:sz w:val="28"/>
          <w:szCs w:val="28"/>
        </w:rPr>
        <w:t>資料</w:t>
      </w:r>
      <w:r w:rsidR="00226C9C" w:rsidRPr="00721E9B">
        <w:rPr>
          <w:rFonts w:ascii="BIZ UDゴシック" w:eastAsia="BIZ UDゴシック" w:hAnsi="BIZ UDゴシック" w:hint="eastAsia"/>
          <w:b/>
          <w:sz w:val="28"/>
          <w:szCs w:val="28"/>
        </w:rPr>
        <w:t>＞</w:t>
      </w:r>
    </w:p>
    <w:p w14:paraId="722B1B25" w14:textId="4D1232D5" w:rsidR="00F212D1" w:rsidRPr="00721E9B" w:rsidRDefault="00F212D1" w:rsidP="00B10EC2">
      <w:pPr>
        <w:ind w:firstLineChars="100" w:firstLine="280"/>
        <w:rPr>
          <w:rFonts w:ascii="BIZ UDゴシック" w:eastAsia="BIZ UDゴシック" w:hAnsi="BIZ UDゴシック"/>
          <w:b/>
          <w:sz w:val="24"/>
          <w:szCs w:val="24"/>
        </w:rPr>
      </w:pPr>
      <w:r w:rsidRPr="00721E9B">
        <w:rPr>
          <w:rFonts w:ascii="BIZ UDゴシック" w:eastAsia="BIZ UDゴシック" w:hAnsi="BIZ UDゴシック" w:hint="eastAsia"/>
          <w:b/>
          <w:sz w:val="28"/>
          <w:szCs w:val="28"/>
        </w:rPr>
        <w:t>○</w:t>
      </w:r>
      <w:r w:rsidR="00807447" w:rsidRPr="00784A77">
        <w:rPr>
          <w:rFonts w:ascii="BIZ UDゴシック" w:eastAsia="BIZ UDゴシック" w:hAnsi="BIZ UDゴシック" w:hint="eastAsia"/>
          <w:b/>
          <w:sz w:val="28"/>
          <w:szCs w:val="28"/>
        </w:rPr>
        <w:t>公益</w:t>
      </w:r>
      <w:r w:rsidR="005842F4" w:rsidRPr="00784A77">
        <w:rPr>
          <w:rFonts w:ascii="BIZ UDゴシック" w:eastAsia="BIZ UDゴシック" w:hAnsi="BIZ UDゴシック" w:hint="eastAsia"/>
          <w:b/>
          <w:sz w:val="28"/>
          <w:szCs w:val="28"/>
        </w:rPr>
        <w:t>財団法</w:t>
      </w:r>
      <w:r w:rsidR="005842F4" w:rsidRPr="00721E9B">
        <w:rPr>
          <w:rFonts w:ascii="BIZ UDゴシック" w:eastAsia="BIZ UDゴシック" w:hAnsi="BIZ UDゴシック" w:hint="eastAsia"/>
          <w:b/>
          <w:sz w:val="28"/>
          <w:szCs w:val="28"/>
        </w:rPr>
        <w:t>人日本眼科学会による眼科用語</w:t>
      </w:r>
      <w:r w:rsidR="00113BFE" w:rsidRPr="00721E9B">
        <w:rPr>
          <w:rFonts w:ascii="BIZ UDゴシック" w:eastAsia="BIZ UDゴシック" w:hAnsi="BIZ UDゴシック" w:hint="eastAsia"/>
          <w:b/>
          <w:sz w:val="28"/>
          <w:szCs w:val="28"/>
        </w:rPr>
        <w:t>（呼称）</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260"/>
        <w:gridCol w:w="2835"/>
      </w:tblGrid>
      <w:tr w:rsidR="00807C7C" w:rsidRPr="00B471FE" w14:paraId="56FADB75" w14:textId="77777777" w:rsidTr="00826131">
        <w:trPr>
          <w:trHeight w:val="253"/>
        </w:trPr>
        <w:tc>
          <w:tcPr>
            <w:tcW w:w="5528" w:type="dxa"/>
            <w:gridSpan w:val="2"/>
            <w:shd w:val="clear" w:color="auto" w:fill="auto"/>
          </w:tcPr>
          <w:p w14:paraId="7ABD4B81" w14:textId="77777777" w:rsidR="00807C7C" w:rsidRPr="00B471FE" w:rsidRDefault="00826131" w:rsidP="00B10EC2">
            <w:pPr>
              <w:jc w:val="center"/>
              <w:rPr>
                <w:rFonts w:ascii="BIZ UDゴシック" w:eastAsia="BIZ UDゴシック" w:hAnsi="BIZ UDゴシック"/>
                <w:szCs w:val="21"/>
              </w:rPr>
            </w:pPr>
            <w:r w:rsidRPr="00B471FE">
              <w:rPr>
                <w:rFonts w:ascii="BIZ UDゴシック" w:eastAsia="BIZ UDゴシック" w:hAnsi="BIZ UDゴシック" w:hint="eastAsia"/>
                <w:szCs w:val="21"/>
              </w:rPr>
              <w:t>現在の呼称</w:t>
            </w:r>
          </w:p>
        </w:tc>
        <w:tc>
          <w:tcPr>
            <w:tcW w:w="2835" w:type="dxa"/>
            <w:shd w:val="clear" w:color="auto" w:fill="auto"/>
          </w:tcPr>
          <w:p w14:paraId="4B0697D0" w14:textId="77777777" w:rsidR="00807C7C" w:rsidRPr="00B471FE" w:rsidRDefault="00826131" w:rsidP="00B10EC2">
            <w:pPr>
              <w:jc w:val="center"/>
              <w:rPr>
                <w:rFonts w:ascii="BIZ UDゴシック" w:eastAsia="BIZ UDゴシック" w:hAnsi="BIZ UDゴシック"/>
                <w:szCs w:val="21"/>
              </w:rPr>
            </w:pPr>
            <w:r w:rsidRPr="00B471FE">
              <w:rPr>
                <w:rFonts w:ascii="BIZ UDゴシック" w:eastAsia="BIZ UDゴシック" w:hAnsi="BIZ UDゴシック" w:hint="eastAsia"/>
                <w:szCs w:val="21"/>
              </w:rPr>
              <w:t>従来の呼称</w:t>
            </w:r>
          </w:p>
        </w:tc>
      </w:tr>
      <w:tr w:rsidR="00826131" w:rsidRPr="00B471FE" w14:paraId="779C684D" w14:textId="77777777" w:rsidTr="00A75502">
        <w:trPr>
          <w:trHeight w:val="95"/>
        </w:trPr>
        <w:tc>
          <w:tcPr>
            <w:tcW w:w="5528" w:type="dxa"/>
            <w:gridSpan w:val="2"/>
            <w:shd w:val="clear" w:color="auto" w:fill="auto"/>
          </w:tcPr>
          <w:p w14:paraId="70C1E99F" w14:textId="77777777" w:rsidR="00826131" w:rsidRPr="00B471FE" w:rsidRDefault="0082613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１色覚</w:t>
            </w:r>
          </w:p>
        </w:tc>
        <w:tc>
          <w:tcPr>
            <w:tcW w:w="2835" w:type="dxa"/>
            <w:shd w:val="clear" w:color="auto" w:fill="auto"/>
          </w:tcPr>
          <w:p w14:paraId="5A2C7BF6" w14:textId="77777777" w:rsidR="00826131" w:rsidRPr="00B471FE" w:rsidRDefault="0082613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全色盲</w:t>
            </w:r>
          </w:p>
        </w:tc>
      </w:tr>
      <w:tr w:rsidR="00F212D1" w:rsidRPr="00B471FE" w14:paraId="23677515" w14:textId="77777777" w:rsidTr="004D44AB">
        <w:tc>
          <w:tcPr>
            <w:tcW w:w="2268" w:type="dxa"/>
            <w:vMerge w:val="restart"/>
            <w:shd w:val="clear" w:color="auto" w:fill="auto"/>
            <w:vAlign w:val="center"/>
          </w:tcPr>
          <w:p w14:paraId="465A4D4E"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２色覚</w:t>
            </w:r>
          </w:p>
        </w:tc>
        <w:tc>
          <w:tcPr>
            <w:tcW w:w="3260" w:type="dxa"/>
            <w:shd w:val="clear" w:color="auto" w:fill="auto"/>
          </w:tcPr>
          <w:p w14:paraId="11548294"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１型２色覚</w:t>
            </w:r>
          </w:p>
        </w:tc>
        <w:tc>
          <w:tcPr>
            <w:tcW w:w="2835" w:type="dxa"/>
            <w:vMerge w:val="restart"/>
            <w:shd w:val="clear" w:color="auto" w:fill="auto"/>
            <w:vAlign w:val="center"/>
          </w:tcPr>
          <w:p w14:paraId="7222280D"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赤緑色盲</w:t>
            </w:r>
          </w:p>
        </w:tc>
      </w:tr>
      <w:tr w:rsidR="00F212D1" w:rsidRPr="00B471FE" w14:paraId="34AFB69C" w14:textId="77777777" w:rsidTr="004D44AB">
        <w:tc>
          <w:tcPr>
            <w:tcW w:w="2268" w:type="dxa"/>
            <w:vMerge/>
            <w:shd w:val="clear" w:color="auto" w:fill="auto"/>
            <w:vAlign w:val="center"/>
          </w:tcPr>
          <w:p w14:paraId="530371EE" w14:textId="77777777" w:rsidR="00F212D1" w:rsidRPr="00B471FE" w:rsidRDefault="00F212D1" w:rsidP="00B10EC2">
            <w:pPr>
              <w:jc w:val="center"/>
              <w:rPr>
                <w:rFonts w:ascii="BIZ UDゴシック" w:eastAsia="BIZ UDゴシック" w:hAnsi="BIZ UDゴシック"/>
                <w:sz w:val="22"/>
              </w:rPr>
            </w:pPr>
          </w:p>
        </w:tc>
        <w:tc>
          <w:tcPr>
            <w:tcW w:w="3260" w:type="dxa"/>
            <w:shd w:val="clear" w:color="auto" w:fill="auto"/>
          </w:tcPr>
          <w:p w14:paraId="4636A65B"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２型２色覚</w:t>
            </w:r>
          </w:p>
        </w:tc>
        <w:tc>
          <w:tcPr>
            <w:tcW w:w="2835" w:type="dxa"/>
            <w:vMerge/>
            <w:shd w:val="clear" w:color="auto" w:fill="auto"/>
          </w:tcPr>
          <w:p w14:paraId="3998C44E" w14:textId="77777777" w:rsidR="00F212D1" w:rsidRPr="00B471FE" w:rsidRDefault="00F212D1" w:rsidP="00B10EC2">
            <w:pPr>
              <w:jc w:val="center"/>
              <w:rPr>
                <w:rFonts w:ascii="BIZ UDゴシック" w:eastAsia="BIZ UDゴシック" w:hAnsi="BIZ UDゴシック"/>
                <w:sz w:val="22"/>
              </w:rPr>
            </w:pPr>
          </w:p>
        </w:tc>
      </w:tr>
      <w:tr w:rsidR="00807C7C" w:rsidRPr="00B471FE" w14:paraId="4FFDB42B" w14:textId="77777777" w:rsidTr="004D44AB">
        <w:tc>
          <w:tcPr>
            <w:tcW w:w="2268" w:type="dxa"/>
            <w:vMerge/>
            <w:shd w:val="clear" w:color="auto" w:fill="auto"/>
            <w:vAlign w:val="center"/>
          </w:tcPr>
          <w:p w14:paraId="53FD4315" w14:textId="77777777" w:rsidR="00807C7C" w:rsidRPr="00B471FE" w:rsidRDefault="00807C7C" w:rsidP="00B10EC2">
            <w:pPr>
              <w:jc w:val="center"/>
              <w:rPr>
                <w:rFonts w:ascii="BIZ UDゴシック" w:eastAsia="BIZ UDゴシック" w:hAnsi="BIZ UDゴシック"/>
                <w:sz w:val="22"/>
              </w:rPr>
            </w:pPr>
          </w:p>
        </w:tc>
        <w:tc>
          <w:tcPr>
            <w:tcW w:w="3260" w:type="dxa"/>
            <w:shd w:val="clear" w:color="auto" w:fill="auto"/>
          </w:tcPr>
          <w:p w14:paraId="36035040" w14:textId="77777777" w:rsidR="00807C7C"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３型２色覚</w:t>
            </w:r>
          </w:p>
        </w:tc>
        <w:tc>
          <w:tcPr>
            <w:tcW w:w="2835" w:type="dxa"/>
            <w:shd w:val="clear" w:color="auto" w:fill="auto"/>
          </w:tcPr>
          <w:p w14:paraId="382A7600"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青黄色盲</w:t>
            </w:r>
          </w:p>
        </w:tc>
      </w:tr>
      <w:tr w:rsidR="00F212D1" w:rsidRPr="00B471FE" w14:paraId="4D05AD25" w14:textId="77777777" w:rsidTr="004D44AB">
        <w:tc>
          <w:tcPr>
            <w:tcW w:w="2268" w:type="dxa"/>
            <w:vMerge w:val="restart"/>
            <w:shd w:val="clear" w:color="auto" w:fill="auto"/>
            <w:vAlign w:val="center"/>
          </w:tcPr>
          <w:p w14:paraId="52F5AB1D"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異常３色覚</w:t>
            </w:r>
          </w:p>
        </w:tc>
        <w:tc>
          <w:tcPr>
            <w:tcW w:w="3260" w:type="dxa"/>
            <w:shd w:val="clear" w:color="auto" w:fill="auto"/>
          </w:tcPr>
          <w:p w14:paraId="35B25B0A"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１型３色覚</w:t>
            </w:r>
          </w:p>
        </w:tc>
        <w:tc>
          <w:tcPr>
            <w:tcW w:w="2835" w:type="dxa"/>
            <w:vMerge w:val="restart"/>
            <w:shd w:val="clear" w:color="auto" w:fill="auto"/>
            <w:vAlign w:val="center"/>
          </w:tcPr>
          <w:p w14:paraId="165B70DE"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赤緑色弱</w:t>
            </w:r>
          </w:p>
        </w:tc>
      </w:tr>
      <w:tr w:rsidR="00F212D1" w:rsidRPr="00B471FE" w14:paraId="18AFCE8C" w14:textId="77777777" w:rsidTr="00A75502">
        <w:trPr>
          <w:trHeight w:val="190"/>
        </w:trPr>
        <w:tc>
          <w:tcPr>
            <w:tcW w:w="2268" w:type="dxa"/>
            <w:vMerge/>
            <w:shd w:val="clear" w:color="auto" w:fill="auto"/>
          </w:tcPr>
          <w:p w14:paraId="6DD03CA1" w14:textId="77777777" w:rsidR="00F212D1" w:rsidRPr="00B471FE" w:rsidRDefault="00F212D1" w:rsidP="00B10EC2">
            <w:pPr>
              <w:rPr>
                <w:rFonts w:ascii="BIZ UDゴシック" w:eastAsia="BIZ UDゴシック" w:hAnsi="BIZ UDゴシック"/>
                <w:sz w:val="24"/>
                <w:szCs w:val="24"/>
              </w:rPr>
            </w:pPr>
          </w:p>
        </w:tc>
        <w:tc>
          <w:tcPr>
            <w:tcW w:w="3260" w:type="dxa"/>
            <w:shd w:val="clear" w:color="auto" w:fill="auto"/>
          </w:tcPr>
          <w:p w14:paraId="68B2E4AC"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２型３色覚</w:t>
            </w:r>
          </w:p>
        </w:tc>
        <w:tc>
          <w:tcPr>
            <w:tcW w:w="2835" w:type="dxa"/>
            <w:vMerge/>
            <w:shd w:val="clear" w:color="auto" w:fill="auto"/>
          </w:tcPr>
          <w:p w14:paraId="31FB81D0" w14:textId="77777777" w:rsidR="00F212D1" w:rsidRPr="00B471FE" w:rsidRDefault="00F212D1" w:rsidP="00B10EC2">
            <w:pPr>
              <w:jc w:val="center"/>
              <w:rPr>
                <w:rFonts w:ascii="BIZ UDゴシック" w:eastAsia="BIZ UDゴシック" w:hAnsi="BIZ UDゴシック"/>
                <w:sz w:val="22"/>
              </w:rPr>
            </w:pPr>
          </w:p>
        </w:tc>
      </w:tr>
      <w:tr w:rsidR="00F212D1" w:rsidRPr="00B471FE" w14:paraId="57E4A501" w14:textId="77777777" w:rsidTr="00A75502">
        <w:trPr>
          <w:trHeight w:val="158"/>
        </w:trPr>
        <w:tc>
          <w:tcPr>
            <w:tcW w:w="2268" w:type="dxa"/>
            <w:vMerge/>
            <w:shd w:val="clear" w:color="auto" w:fill="auto"/>
          </w:tcPr>
          <w:p w14:paraId="2B939D5D" w14:textId="77777777" w:rsidR="00F212D1" w:rsidRPr="00B471FE" w:rsidRDefault="00F212D1" w:rsidP="00B10EC2">
            <w:pPr>
              <w:rPr>
                <w:rFonts w:ascii="BIZ UDゴシック" w:eastAsia="BIZ UDゴシック" w:hAnsi="BIZ UDゴシック"/>
                <w:sz w:val="24"/>
                <w:szCs w:val="24"/>
              </w:rPr>
            </w:pPr>
          </w:p>
        </w:tc>
        <w:tc>
          <w:tcPr>
            <w:tcW w:w="3260" w:type="dxa"/>
            <w:shd w:val="clear" w:color="auto" w:fill="auto"/>
          </w:tcPr>
          <w:p w14:paraId="5908BDB8"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３型３色覚</w:t>
            </w:r>
          </w:p>
        </w:tc>
        <w:tc>
          <w:tcPr>
            <w:tcW w:w="2835" w:type="dxa"/>
            <w:shd w:val="clear" w:color="auto" w:fill="auto"/>
          </w:tcPr>
          <w:p w14:paraId="3F6319E1" w14:textId="77777777" w:rsidR="00F212D1" w:rsidRPr="00B471FE" w:rsidRDefault="00F212D1"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青黄色弱</w:t>
            </w:r>
          </w:p>
        </w:tc>
      </w:tr>
      <w:tr w:rsidR="004D44AB" w:rsidRPr="00B471FE" w14:paraId="47FBEB5F" w14:textId="77777777" w:rsidTr="00261DB2">
        <w:trPr>
          <w:trHeight w:val="158"/>
        </w:trPr>
        <w:tc>
          <w:tcPr>
            <w:tcW w:w="8363" w:type="dxa"/>
            <w:gridSpan w:val="3"/>
            <w:shd w:val="clear" w:color="auto" w:fill="auto"/>
          </w:tcPr>
          <w:p w14:paraId="799AF026" w14:textId="77777777" w:rsidR="004D44AB" w:rsidRPr="00B471FE" w:rsidRDefault="004D44AB" w:rsidP="00B10EC2">
            <w:pPr>
              <w:jc w:val="center"/>
              <w:rPr>
                <w:rFonts w:ascii="BIZ UDゴシック" w:eastAsia="BIZ UDゴシック" w:hAnsi="BIZ UDゴシック"/>
                <w:sz w:val="22"/>
              </w:rPr>
            </w:pPr>
            <w:r w:rsidRPr="00B471FE">
              <w:rPr>
                <w:rFonts w:ascii="BIZ UDゴシック" w:eastAsia="BIZ UDゴシック" w:hAnsi="BIZ UDゴシック" w:hint="eastAsia"/>
                <w:sz w:val="22"/>
              </w:rPr>
              <w:t>正常色覚</w:t>
            </w:r>
          </w:p>
        </w:tc>
      </w:tr>
    </w:tbl>
    <w:p w14:paraId="2681883C" w14:textId="77777777" w:rsidR="005973B2" w:rsidRPr="00B471FE" w:rsidRDefault="005842F4" w:rsidP="00B10EC2">
      <w:pPr>
        <w:ind w:firstLineChars="200" w:firstLine="440"/>
        <w:rPr>
          <w:rFonts w:ascii="BIZ UDゴシック" w:eastAsia="BIZ UDゴシック" w:hAnsi="BIZ UDゴシック"/>
          <w:sz w:val="22"/>
        </w:rPr>
      </w:pPr>
      <w:r w:rsidRPr="00B471FE">
        <w:rPr>
          <w:rFonts w:ascii="BIZ UDゴシック" w:eastAsia="BIZ UDゴシック" w:hAnsi="BIZ UDゴシック" w:hint="eastAsia"/>
          <w:sz w:val="22"/>
        </w:rPr>
        <w:t>※</w:t>
      </w:r>
      <w:r w:rsidR="006A5014" w:rsidRPr="00B471FE">
        <w:rPr>
          <w:rFonts w:ascii="BIZ UDゴシック" w:eastAsia="BIZ UDゴシック" w:hAnsi="BIZ UDゴシック" w:hint="eastAsia"/>
          <w:sz w:val="22"/>
        </w:rPr>
        <w:t>このガイドラインでは、</w:t>
      </w:r>
      <w:r w:rsidRPr="00B471FE">
        <w:rPr>
          <w:rFonts w:ascii="BIZ UDゴシック" w:eastAsia="BIZ UDゴシック" w:hAnsi="BIZ UDゴシック" w:hint="eastAsia"/>
          <w:sz w:val="22"/>
        </w:rPr>
        <w:t>「１色覚（</w:t>
      </w:r>
      <w:r w:rsidR="00F212D1" w:rsidRPr="00B471FE">
        <w:rPr>
          <w:rFonts w:ascii="BIZ UDゴシック" w:eastAsia="BIZ UDゴシック" w:hAnsi="BIZ UDゴシック" w:hint="eastAsia"/>
          <w:sz w:val="22"/>
        </w:rPr>
        <w:t>全色盲</w:t>
      </w:r>
      <w:r w:rsidRPr="00B471FE">
        <w:rPr>
          <w:rFonts w:ascii="BIZ UDゴシック" w:eastAsia="BIZ UDゴシック" w:hAnsi="BIZ UDゴシック" w:hint="eastAsia"/>
          <w:sz w:val="22"/>
        </w:rPr>
        <w:t>）」、「２色覚（色盲）」、「異常３色覚（色弱）」</w:t>
      </w:r>
    </w:p>
    <w:p w14:paraId="52542EC7" w14:textId="77777777" w:rsidR="005842F4" w:rsidRPr="00B471FE" w:rsidRDefault="005842F4" w:rsidP="00B10EC2">
      <w:pPr>
        <w:ind w:firstLineChars="300" w:firstLine="660"/>
        <w:rPr>
          <w:rFonts w:ascii="BIZ UDゴシック" w:eastAsia="BIZ UDゴシック" w:hAnsi="BIZ UDゴシック"/>
          <w:sz w:val="22"/>
        </w:rPr>
      </w:pPr>
      <w:r w:rsidRPr="00B471FE">
        <w:rPr>
          <w:rFonts w:ascii="BIZ UDゴシック" w:eastAsia="BIZ UDゴシック" w:hAnsi="BIZ UDゴシック" w:hint="eastAsia"/>
          <w:sz w:val="22"/>
        </w:rPr>
        <w:t>を総称して、「色覚障がい」と表記し</w:t>
      </w:r>
      <w:r w:rsidR="00C57937" w:rsidRPr="00B471FE">
        <w:rPr>
          <w:rFonts w:ascii="BIZ UDゴシック" w:eastAsia="BIZ UDゴシック" w:hAnsi="BIZ UDゴシック" w:hint="eastAsia"/>
          <w:sz w:val="22"/>
        </w:rPr>
        <w:t>てい</w:t>
      </w:r>
      <w:r w:rsidRPr="00B471FE">
        <w:rPr>
          <w:rFonts w:ascii="BIZ UDゴシック" w:eastAsia="BIZ UDゴシック" w:hAnsi="BIZ UDゴシック" w:hint="eastAsia"/>
          <w:sz w:val="22"/>
        </w:rPr>
        <w:t>ます。</w:t>
      </w:r>
    </w:p>
    <w:p w14:paraId="02935EFD" w14:textId="77777777" w:rsidR="005842F4" w:rsidRPr="00B471FE" w:rsidRDefault="005842F4" w:rsidP="00B10EC2">
      <w:pPr>
        <w:ind w:firstLineChars="200" w:firstLine="480"/>
        <w:rPr>
          <w:rFonts w:ascii="BIZ UDゴシック" w:eastAsia="BIZ UDゴシック" w:hAnsi="BIZ UDゴシック"/>
          <w:sz w:val="24"/>
          <w:szCs w:val="24"/>
        </w:rPr>
      </w:pPr>
    </w:p>
    <w:p w14:paraId="6AAFC974" w14:textId="77777777" w:rsidR="00091681" w:rsidRPr="00B471FE" w:rsidRDefault="00091681" w:rsidP="00B10EC2">
      <w:pPr>
        <w:ind w:firstLineChars="100" w:firstLine="240"/>
        <w:rPr>
          <w:rFonts w:ascii="BIZ UDゴシック" w:eastAsia="BIZ UDゴシック" w:hAnsi="BIZ UDゴシック"/>
          <w:sz w:val="24"/>
          <w:szCs w:val="24"/>
        </w:rPr>
      </w:pPr>
    </w:p>
    <w:p w14:paraId="74D05429" w14:textId="4D995110" w:rsidR="00E81CCE" w:rsidRPr="00721E9B" w:rsidRDefault="00F212D1" w:rsidP="00B10EC2">
      <w:pPr>
        <w:ind w:firstLineChars="100" w:firstLine="280"/>
        <w:rPr>
          <w:rFonts w:ascii="BIZ UDゴシック" w:eastAsia="BIZ UDゴシック" w:hAnsi="BIZ UDゴシック"/>
          <w:b/>
          <w:sz w:val="28"/>
          <w:szCs w:val="28"/>
        </w:rPr>
      </w:pPr>
      <w:r w:rsidRPr="00721E9B">
        <w:rPr>
          <w:rFonts w:ascii="BIZ UDゴシック" w:eastAsia="BIZ UDゴシック" w:hAnsi="BIZ UDゴシック" w:hint="eastAsia"/>
          <w:b/>
          <w:sz w:val="28"/>
          <w:szCs w:val="28"/>
        </w:rPr>
        <w:t>○日本工業規格（JIS）JIS Z 8210</w:t>
      </w:r>
      <w:r w:rsidR="00AC3805" w:rsidRPr="00721E9B">
        <w:rPr>
          <w:rFonts w:ascii="BIZ UDゴシック" w:eastAsia="BIZ UDゴシック" w:hAnsi="BIZ UDゴシック" w:hint="eastAsia"/>
          <w:b/>
          <w:sz w:val="28"/>
          <w:szCs w:val="28"/>
        </w:rPr>
        <w:t>･･･</w:t>
      </w:r>
      <w:r w:rsidR="003E65C2" w:rsidRPr="00721E9B">
        <w:rPr>
          <w:rFonts w:ascii="BIZ UDゴシック" w:eastAsia="BIZ UDゴシック" w:hAnsi="BIZ UDゴシック" w:hint="eastAsia"/>
          <w:b/>
          <w:sz w:val="28"/>
          <w:szCs w:val="28"/>
        </w:rPr>
        <w:t>「</w:t>
      </w:r>
      <w:r w:rsidR="00AC3805" w:rsidRPr="00721E9B">
        <w:rPr>
          <w:rFonts w:ascii="BIZ UDゴシック" w:eastAsia="BIZ UDゴシック" w:hAnsi="BIZ UDゴシック" w:hint="eastAsia"/>
          <w:b/>
          <w:sz w:val="28"/>
          <w:szCs w:val="28"/>
        </w:rPr>
        <w:t>案内用図記号</w:t>
      </w:r>
      <w:r w:rsidR="003E65C2" w:rsidRPr="00721E9B">
        <w:rPr>
          <w:rFonts w:ascii="BIZ UDゴシック" w:eastAsia="BIZ UDゴシック" w:hAnsi="BIZ UDゴシック" w:hint="eastAsia"/>
          <w:b/>
          <w:sz w:val="28"/>
          <w:szCs w:val="28"/>
        </w:rPr>
        <w:t>」</w:t>
      </w:r>
    </w:p>
    <w:p w14:paraId="7739A4BF" w14:textId="77777777" w:rsidR="005E6350" w:rsidRPr="00B471FE" w:rsidRDefault="00931296" w:rsidP="00B10EC2">
      <w:pPr>
        <w:ind w:leftChars="200" w:left="420" w:firstLineChars="100" w:firstLine="240"/>
        <w:rPr>
          <w:rFonts w:ascii="BIZ UDゴシック" w:eastAsia="BIZ UDゴシック" w:hAnsi="BIZ UDゴシック"/>
          <w:sz w:val="24"/>
          <w:szCs w:val="24"/>
        </w:rPr>
      </w:pPr>
      <w:r w:rsidRPr="00B471FE">
        <w:rPr>
          <w:rFonts w:ascii="BIZ UDゴシック" w:eastAsia="BIZ UDゴシック" w:hAnsi="BIZ UDゴシック" w:hint="eastAsia"/>
          <w:sz w:val="24"/>
          <w:szCs w:val="24"/>
        </w:rPr>
        <w:t>文字や言葉に代わって表示するものと</w:t>
      </w:r>
      <w:r w:rsidRPr="00784A77">
        <w:rPr>
          <w:rFonts w:ascii="BIZ UDゴシック" w:eastAsia="BIZ UDゴシック" w:hAnsi="BIZ UDゴシック" w:hint="eastAsia"/>
          <w:sz w:val="24"/>
          <w:szCs w:val="24"/>
        </w:rPr>
        <w:t>して、</w:t>
      </w:r>
      <w:r w:rsidR="005E6350" w:rsidRPr="00784A77">
        <w:rPr>
          <w:rFonts w:ascii="BIZ UDゴシック" w:eastAsia="BIZ UDゴシック" w:hAnsi="BIZ UDゴシック" w:hint="eastAsia"/>
          <w:sz w:val="24"/>
          <w:szCs w:val="24"/>
        </w:rPr>
        <w:t xml:space="preserve">「案内用図記号（JIS </w:t>
      </w:r>
      <w:r w:rsidR="005E6350" w:rsidRPr="00B471FE">
        <w:rPr>
          <w:rFonts w:ascii="BIZ UDゴシック" w:eastAsia="BIZ UDゴシック" w:hAnsi="BIZ UDゴシック" w:hint="eastAsia"/>
          <w:sz w:val="24"/>
          <w:szCs w:val="24"/>
        </w:rPr>
        <w:t>Z 8210</w:t>
      </w:r>
      <w:r w:rsidRPr="00B471FE">
        <w:rPr>
          <w:rFonts w:ascii="BIZ UDゴシック" w:eastAsia="BIZ UDゴシック" w:hAnsi="BIZ UDゴシック" w:hint="eastAsia"/>
          <w:sz w:val="24"/>
          <w:szCs w:val="24"/>
        </w:rPr>
        <w:t>）」が定められて</w:t>
      </w:r>
      <w:r w:rsidR="005E6350" w:rsidRPr="00B471FE">
        <w:rPr>
          <w:rFonts w:ascii="BIZ UDゴシック" w:eastAsia="BIZ UDゴシック" w:hAnsi="BIZ UDゴシック" w:hint="eastAsia"/>
          <w:sz w:val="24"/>
          <w:szCs w:val="24"/>
        </w:rPr>
        <w:t>います。</w:t>
      </w:r>
    </w:p>
    <w:p w14:paraId="79723D54" w14:textId="77777777" w:rsidR="005E6350" w:rsidRPr="00B471FE" w:rsidRDefault="005E6350" w:rsidP="00B10EC2">
      <w:pPr>
        <w:ind w:firstLineChars="100" w:firstLine="240"/>
        <w:rPr>
          <w:rFonts w:ascii="BIZ UDゴシック" w:eastAsia="BIZ UDゴシック" w:hAnsi="BIZ UDゴシック"/>
          <w:noProof/>
          <w:sz w:val="24"/>
          <w:szCs w:val="24"/>
        </w:rPr>
      </w:pPr>
    </w:p>
    <w:p w14:paraId="2EA7A8CB" w14:textId="2E73EFFE" w:rsidR="00AA2CF5" w:rsidRPr="00B471FE" w:rsidRDefault="00AA2CF5" w:rsidP="00B10EC2">
      <w:pPr>
        <w:ind w:leftChars="200" w:left="420" w:firstLineChars="100" w:firstLine="210"/>
        <w:rPr>
          <w:rFonts w:ascii="BIZ UDゴシック" w:eastAsia="BIZ UDゴシック" w:hAnsi="BIZ UDゴシック"/>
          <w:noProof/>
          <w:sz w:val="24"/>
          <w:szCs w:val="24"/>
        </w:rPr>
      </w:pPr>
      <w:r w:rsidRPr="00B471FE">
        <w:rPr>
          <w:rFonts w:ascii="BIZ UDゴシック" w:eastAsia="BIZ UDゴシック" w:hAnsi="BIZ UDゴシック"/>
          <w:noProof/>
        </w:rPr>
        <mc:AlternateContent>
          <mc:Choice Requires="wps">
            <w:drawing>
              <wp:anchor distT="0" distB="0" distL="114300" distR="114300" simplePos="0" relativeHeight="251708928" behindDoc="0" locked="0" layoutInCell="1" allowOverlap="1" wp14:anchorId="3B2ABD20" wp14:editId="61F9D3BE">
                <wp:simplePos x="0" y="0"/>
                <wp:positionH relativeFrom="margin">
                  <wp:align>right</wp:align>
                </wp:positionH>
                <wp:positionV relativeFrom="paragraph">
                  <wp:posOffset>290830</wp:posOffset>
                </wp:positionV>
                <wp:extent cx="3928745" cy="1231265"/>
                <wp:effectExtent l="0" t="0" r="14605" b="26035"/>
                <wp:wrapNone/>
                <wp:docPr id="7"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8745" cy="1231265"/>
                        </a:xfrm>
                        <a:prstGeom prst="rect">
                          <a:avLst/>
                        </a:prstGeom>
                        <a:solidFill>
                          <a:srgbClr val="FFFFFF"/>
                        </a:solidFill>
                        <a:ln w="9525">
                          <a:solidFill>
                            <a:srgbClr val="000000"/>
                          </a:solidFill>
                          <a:prstDash val="dash"/>
                          <a:miter lim="800000"/>
                          <a:headEnd/>
                          <a:tailEnd/>
                        </a:ln>
                      </wps:spPr>
                      <wps:txbx>
                        <w:txbxContent>
                          <w:p w14:paraId="0DF04E09" w14:textId="1CA96AF1" w:rsidR="00721E9B" w:rsidRPr="00721E9B" w:rsidRDefault="00721E9B" w:rsidP="00AC3805">
                            <w:pPr>
                              <w:rPr>
                                <w:rFonts w:ascii="BIZ UDゴシック" w:eastAsia="BIZ UDゴシック" w:hAnsi="BIZ UDゴシック"/>
                                <w:b/>
                                <w:sz w:val="24"/>
                                <w:szCs w:val="24"/>
                                <w:bdr w:val="single" w:sz="4" w:space="0" w:color="auto"/>
                              </w:rPr>
                            </w:pPr>
                            <w:r w:rsidRPr="00784A77">
                              <w:rPr>
                                <w:rFonts w:ascii="BIZ UDゴシック" w:eastAsia="BIZ UDゴシック" w:hAnsi="BIZ UDゴシック" w:hint="eastAsia"/>
                                <w:b/>
                                <w:sz w:val="24"/>
                                <w:szCs w:val="24"/>
                                <w:bdr w:val="single" w:sz="4" w:space="0" w:color="auto"/>
                              </w:rPr>
                              <w:t>案内用図記号の</w:t>
                            </w:r>
                            <w:r w:rsidRPr="00721E9B">
                              <w:rPr>
                                <w:rFonts w:ascii="BIZ UDゴシック" w:eastAsia="BIZ UDゴシック" w:hAnsi="BIZ UDゴシック" w:hint="eastAsia"/>
                                <w:b/>
                                <w:sz w:val="24"/>
                                <w:szCs w:val="24"/>
                                <w:bdr w:val="single" w:sz="4" w:space="0" w:color="auto"/>
                              </w:rPr>
                              <w:t>一例</w:t>
                            </w:r>
                          </w:p>
                          <w:p w14:paraId="56EE76D3" w14:textId="77777777" w:rsidR="00721E9B" w:rsidRPr="005A7390" w:rsidRDefault="00721E9B" w:rsidP="00AC3805">
                            <w:pPr>
                              <w:rPr>
                                <w:rFonts w:ascii="ＭＳ ゴシック" w:eastAsia="ＭＳ ゴシック" w:hAnsi="ＭＳ ゴシック"/>
                                <w:sz w:val="24"/>
                                <w:szCs w:val="24"/>
                              </w:rPr>
                            </w:pPr>
                          </w:p>
                          <w:p w14:paraId="15516867" w14:textId="77777777" w:rsidR="00721E9B" w:rsidRPr="00D66E5F" w:rsidRDefault="00721E9B" w:rsidP="00AC3805">
                            <w:pPr>
                              <w:rPr>
                                <w:sz w:val="22"/>
                              </w:rPr>
                            </w:pPr>
                            <w:r w:rsidRPr="00D66E5F">
                              <w:rPr>
                                <w:rFonts w:hint="eastAsia"/>
                                <w:sz w:val="22"/>
                              </w:rPr>
                              <w:t>上段左から、「エレベーター」、「お手洗」</w:t>
                            </w:r>
                          </w:p>
                          <w:p w14:paraId="114B57AD" w14:textId="77777777" w:rsidR="00721E9B" w:rsidRPr="005E6350" w:rsidRDefault="00721E9B" w:rsidP="00AC3805">
                            <w:pPr>
                              <w:rPr>
                                <w:sz w:val="24"/>
                                <w:szCs w:val="24"/>
                              </w:rPr>
                            </w:pPr>
                            <w:r w:rsidRPr="00D66E5F">
                              <w:rPr>
                                <w:rFonts w:hint="eastAsia"/>
                                <w:sz w:val="22"/>
                              </w:rPr>
                              <w:t>下段左から「障がいのある人が使える設備」、「駐車場」</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2ABD20" id="Rectangle 428" o:spid="_x0000_s1079" style="position:absolute;left:0;text-align:left;margin-left:258.15pt;margin-top:22.9pt;width:309.35pt;height:96.95pt;z-index:25170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">
                <v:stroke dashstyle="dash"/>
                <v:textbox inset="5.85pt,.7pt,5.85pt,.7pt">
                  <w:txbxContent>
                    <w:p w14:paraId="0DF04E09" w14:textId="1CA96AF1" w:rsidR="00721E9B" w:rsidRPr="00721E9B" w:rsidRDefault="00721E9B" w:rsidP="00AC3805">
                      <w:pPr>
                        <w:rPr>
                          <w:rFonts w:ascii="BIZ UDゴシック" w:eastAsia="BIZ UDゴシック" w:hAnsi="BIZ UDゴシック"/>
                          <w:b/>
                          <w:sz w:val="24"/>
                          <w:szCs w:val="24"/>
                          <w:bdr w:val="single" w:sz="4" w:space="0" w:color="auto"/>
                        </w:rPr>
                      </w:pPr>
                      <w:r w:rsidRPr="00784A77">
                        <w:rPr>
                          <w:rFonts w:ascii="BIZ UDゴシック" w:eastAsia="BIZ UDゴシック" w:hAnsi="BIZ UDゴシック" w:hint="eastAsia"/>
                          <w:b/>
                          <w:sz w:val="24"/>
                          <w:szCs w:val="24"/>
                          <w:bdr w:val="single" w:sz="4" w:space="0" w:color="auto"/>
                        </w:rPr>
                        <w:t>案内用図記号の</w:t>
                      </w:r>
                      <w:r w:rsidRPr="00721E9B">
                        <w:rPr>
                          <w:rFonts w:ascii="BIZ UDゴシック" w:eastAsia="BIZ UDゴシック" w:hAnsi="BIZ UDゴシック" w:hint="eastAsia"/>
                          <w:b/>
                          <w:sz w:val="24"/>
                          <w:szCs w:val="24"/>
                          <w:bdr w:val="single" w:sz="4" w:space="0" w:color="auto"/>
                        </w:rPr>
                        <w:t>一例</w:t>
                      </w:r>
                    </w:p>
                    <w:p w14:paraId="56EE76D3" w14:textId="77777777" w:rsidR="00721E9B" w:rsidRPr="005A7390" w:rsidRDefault="00721E9B" w:rsidP="00AC3805">
                      <w:pPr>
                        <w:rPr>
                          <w:rFonts w:ascii="ＭＳ ゴシック" w:eastAsia="ＭＳ ゴシック" w:hAnsi="ＭＳ ゴシック"/>
                          <w:sz w:val="24"/>
                          <w:szCs w:val="24"/>
                        </w:rPr>
                      </w:pPr>
                    </w:p>
                    <w:p w14:paraId="15516867" w14:textId="77777777" w:rsidR="00721E9B" w:rsidRPr="00D66E5F" w:rsidRDefault="00721E9B" w:rsidP="00AC3805">
                      <w:pPr>
                        <w:rPr>
                          <w:sz w:val="22"/>
                        </w:rPr>
                      </w:pPr>
                      <w:r w:rsidRPr="00D66E5F">
                        <w:rPr>
                          <w:rFonts w:hint="eastAsia"/>
                          <w:sz w:val="22"/>
                        </w:rPr>
                        <w:t>上段左から、「エレベーター」、「お手洗」</w:t>
                      </w:r>
                    </w:p>
                    <w:p w14:paraId="114B57AD" w14:textId="77777777" w:rsidR="00721E9B" w:rsidRPr="005E6350" w:rsidRDefault="00721E9B" w:rsidP="00AC3805">
                      <w:pPr>
                        <w:rPr>
                          <w:sz w:val="24"/>
                          <w:szCs w:val="24"/>
                        </w:rPr>
                      </w:pPr>
                      <w:r w:rsidRPr="00D66E5F">
                        <w:rPr>
                          <w:rFonts w:hint="eastAsia"/>
                          <w:sz w:val="22"/>
                        </w:rPr>
                        <w:t>下段左から「障がいのある人が使える設備」、「駐車場」</w:t>
                      </w:r>
                    </w:p>
                  </w:txbxContent>
                </v:textbox>
                <w10:wrap anchorx="margin"/>
              </v:rect>
            </w:pict>
          </mc:Fallback>
        </mc:AlternateContent>
      </w:r>
      <w:r w:rsidRPr="00B471FE">
        <w:rPr>
          <w:rFonts w:ascii="BIZ UDゴシック" w:eastAsia="BIZ UDゴシック" w:hAnsi="BIZ UDゴシック"/>
          <w:noProof/>
          <w:sz w:val="24"/>
          <w:szCs w:val="24"/>
        </w:rPr>
        <w:drawing>
          <wp:inline distT="0" distB="0" distL="0" distR="0" wp14:anchorId="15678E08" wp14:editId="40C094CF">
            <wp:extent cx="1800360" cy="1800360"/>
            <wp:effectExtent l="0" t="0" r="9525" b="9525"/>
            <wp:docPr id="490" name="図 49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図 49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800360" cy="1800360"/>
                    </a:xfrm>
                    <a:prstGeom prst="rect">
                      <a:avLst/>
                    </a:prstGeom>
                  </pic:spPr>
                </pic:pic>
              </a:graphicData>
            </a:graphic>
          </wp:inline>
        </w:drawing>
      </w:r>
    </w:p>
    <w:p w14:paraId="71032F29" w14:textId="32B25968" w:rsidR="00AA2CF5" w:rsidRPr="00784A77" w:rsidRDefault="00AA2CF5" w:rsidP="00B10EC2">
      <w:pPr>
        <w:ind w:firstLineChars="100" w:firstLine="240"/>
        <w:rPr>
          <w:rFonts w:ascii="BIZ UDゴシック" w:eastAsia="BIZ UDゴシック" w:hAnsi="BIZ UDゴシック"/>
          <w:noProof/>
          <w:sz w:val="24"/>
          <w:szCs w:val="24"/>
        </w:rPr>
      </w:pPr>
    </w:p>
    <w:p w14:paraId="0513CBFA" w14:textId="7A4873D0" w:rsidR="00B90ED2" w:rsidRDefault="00931296" w:rsidP="00B10EC2">
      <w:pPr>
        <w:ind w:left="220" w:hangingChars="100" w:hanging="220"/>
        <w:rPr>
          <w:rFonts w:ascii="BIZ UDゴシック" w:eastAsia="BIZ UDゴシック" w:hAnsi="BIZ UDゴシック"/>
          <w:sz w:val="22"/>
        </w:rPr>
      </w:pPr>
      <w:r w:rsidRPr="00784A77">
        <w:rPr>
          <w:rFonts w:ascii="BIZ UDゴシック" w:eastAsia="BIZ UDゴシック" w:hAnsi="BIZ UDゴシック" w:hint="eastAsia"/>
          <w:sz w:val="22"/>
        </w:rPr>
        <w:t>※詳しくは、</w:t>
      </w:r>
      <w:r w:rsidR="005E6350" w:rsidRPr="00784A77">
        <w:rPr>
          <w:rFonts w:ascii="BIZ UDゴシック" w:eastAsia="BIZ UDゴシック" w:hAnsi="BIZ UDゴシック" w:hint="eastAsia"/>
          <w:sz w:val="22"/>
        </w:rPr>
        <w:t>「</w:t>
      </w:r>
      <w:r w:rsidR="00BE0090" w:rsidRPr="00784A77">
        <w:rPr>
          <w:rFonts w:ascii="BIZ UDゴシック" w:eastAsia="BIZ UDゴシック" w:hAnsi="BIZ UDゴシック" w:hint="eastAsia"/>
          <w:sz w:val="22"/>
        </w:rPr>
        <w:t xml:space="preserve">公益財団法人　</w:t>
      </w:r>
      <w:r w:rsidR="005E6350" w:rsidRPr="00784A77">
        <w:rPr>
          <w:rFonts w:ascii="BIZ UDゴシック" w:eastAsia="BIZ UDゴシック" w:hAnsi="BIZ UDゴシック" w:hint="eastAsia"/>
          <w:sz w:val="22"/>
        </w:rPr>
        <w:t>交通エ</w:t>
      </w:r>
      <w:r w:rsidR="005E6350" w:rsidRPr="00B471FE">
        <w:rPr>
          <w:rFonts w:ascii="BIZ UDゴシック" w:eastAsia="BIZ UDゴシック" w:hAnsi="BIZ UDゴシック" w:hint="eastAsia"/>
          <w:sz w:val="22"/>
        </w:rPr>
        <w:t>コロジー・モビリティ財団」ホームページ</w:t>
      </w:r>
      <w:r w:rsidRPr="00B471FE">
        <w:rPr>
          <w:rFonts w:ascii="BIZ UDゴシック" w:eastAsia="BIZ UDゴシック" w:hAnsi="BIZ UDゴシック" w:hint="eastAsia"/>
          <w:sz w:val="22"/>
        </w:rPr>
        <w:t>の</w:t>
      </w:r>
      <w:r w:rsidR="005E6350" w:rsidRPr="00B471FE">
        <w:rPr>
          <w:rFonts w:ascii="BIZ UDゴシック" w:eastAsia="BIZ UDゴシック" w:hAnsi="BIZ UDゴシック" w:hint="eastAsia"/>
          <w:sz w:val="22"/>
        </w:rPr>
        <w:t>「標準案内用図記号」をご覧ください。</w:t>
      </w:r>
      <w:r w:rsidR="00FA3327" w:rsidRPr="00B471FE">
        <w:rPr>
          <w:rFonts w:ascii="BIZ UDゴシック" w:eastAsia="BIZ UDゴシック" w:hAnsi="BIZ UDゴシック" w:hint="eastAsia"/>
          <w:sz w:val="22"/>
        </w:rPr>
        <w:t xml:space="preserve">　</w:t>
      </w:r>
      <w:r w:rsidR="00D208FD" w:rsidRPr="00B471FE">
        <w:rPr>
          <w:rFonts w:ascii="BIZ UDゴシック" w:eastAsia="BIZ UDゴシック" w:hAnsi="BIZ UDゴシック" w:hint="eastAsia"/>
          <w:sz w:val="22"/>
        </w:rPr>
        <w:t xml:space="preserve">　</w:t>
      </w:r>
    </w:p>
    <w:p w14:paraId="42E8707F" w14:textId="09B78003" w:rsidR="006750C0" w:rsidRDefault="00F47E8F" w:rsidP="00F47E8F">
      <w:pPr>
        <w:rPr>
          <w:rFonts w:ascii="BIZ UDゴシック" w:eastAsia="BIZ UDゴシック" w:hAnsi="BIZ UDゴシック"/>
          <w:sz w:val="22"/>
        </w:rPr>
      </w:pPr>
      <w:r>
        <w:rPr>
          <w:rFonts w:ascii="BIZ UDゴシック" w:eastAsia="BIZ UDゴシック" w:hAnsi="BIZ UDゴシック" w:hint="eastAsia"/>
          <w:sz w:val="22"/>
        </w:rPr>
        <w:t xml:space="preserve">　</w:t>
      </w:r>
      <w:hyperlink r:id="rId43" w:history="1">
        <w:r w:rsidRPr="003E20B7">
          <w:rPr>
            <w:rStyle w:val="ab"/>
            <w:rFonts w:ascii="BIZ UDゴシック" w:eastAsia="BIZ UDゴシック" w:hAnsi="BIZ UDゴシック" w:hint="eastAsia"/>
            <w:sz w:val="22"/>
          </w:rPr>
          <w:t>http://www.ecomo.or.jp/barrierfree/index.html</w:t>
        </w:r>
      </w:hyperlink>
    </w:p>
    <w:p w14:paraId="0379444F" w14:textId="77777777" w:rsidR="00F47E8F" w:rsidRPr="00F47E8F" w:rsidRDefault="00F47E8F" w:rsidP="00F47E8F">
      <w:pPr>
        <w:rPr>
          <w:rFonts w:ascii="BIZ UDゴシック" w:eastAsia="BIZ UDゴシック" w:hAnsi="BIZ UDゴシック"/>
          <w:sz w:val="22"/>
        </w:rPr>
      </w:pPr>
    </w:p>
    <w:p w14:paraId="64C190F7" w14:textId="0C77BF30" w:rsidR="00EB67B6" w:rsidRPr="00B471FE" w:rsidRDefault="004B68A8" w:rsidP="00B10EC2">
      <w:pPr>
        <w:rPr>
          <w:rFonts w:ascii="BIZ UDゴシック" w:eastAsia="BIZ UDゴシック" w:hAnsi="BIZ UDゴシック"/>
          <w:sz w:val="24"/>
          <w:szCs w:val="24"/>
        </w:rPr>
      </w:pPr>
      <w:r w:rsidRPr="00B471FE">
        <w:rPr>
          <w:rFonts w:ascii="BIZ UDゴシック" w:eastAsia="BIZ UDゴシック" w:hAnsi="BIZ UDゴシック"/>
          <w:noProof/>
          <w:sz w:val="24"/>
          <w:szCs w:val="24"/>
        </w:rPr>
        <mc:AlternateContent>
          <mc:Choice Requires="wps">
            <w:drawing>
              <wp:anchor distT="0" distB="0" distL="114300" distR="114300" simplePos="0" relativeHeight="251709952" behindDoc="0" locked="0" layoutInCell="1" allowOverlap="1" wp14:anchorId="3719A31D" wp14:editId="6D93682C">
                <wp:simplePos x="0" y="0"/>
                <wp:positionH relativeFrom="column">
                  <wp:posOffset>2778125</wp:posOffset>
                </wp:positionH>
                <wp:positionV relativeFrom="paragraph">
                  <wp:posOffset>9547860</wp:posOffset>
                </wp:positionV>
                <wp:extent cx="693420" cy="231140"/>
                <wp:effectExtent l="0" t="3810" r="0" b="3175"/>
                <wp:wrapNone/>
                <wp:docPr id="6" name="Rectangl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42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ED1696" id="Rectangle 433" o:spid="_x0000_s1026" style="position:absolute;left:0;text-align:left;margin-left:218.75pt;margin-top:751.8pt;width:54.6pt;height:18.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" stroked="f">
                <v:textbox inset="5.85pt,.7pt,5.85pt,.7pt"/>
              </v:rect>
            </w:pict>
          </mc:Fallback>
        </mc:AlternateContent>
      </w:r>
    </w:p>
    <w:p w14:paraId="70E33655" w14:textId="77777777" w:rsidR="00EB67B6" w:rsidRPr="00B471FE" w:rsidRDefault="00EB67B6" w:rsidP="00B10EC2">
      <w:pPr>
        <w:rPr>
          <w:rFonts w:ascii="BIZ UDゴシック" w:eastAsia="BIZ UDゴシック" w:hAnsi="BIZ UDゴシック"/>
          <w:sz w:val="24"/>
          <w:szCs w:val="24"/>
        </w:rPr>
      </w:pPr>
    </w:p>
    <w:p w14:paraId="57A85C94" w14:textId="77777777" w:rsidR="00EB67B6" w:rsidRPr="00B471FE" w:rsidRDefault="00EB67B6" w:rsidP="00B10EC2">
      <w:pPr>
        <w:rPr>
          <w:rFonts w:ascii="BIZ UDゴシック" w:eastAsia="BIZ UDゴシック" w:hAnsi="BIZ UDゴシック"/>
          <w:sz w:val="24"/>
          <w:szCs w:val="24"/>
        </w:rPr>
      </w:pPr>
    </w:p>
    <w:p w14:paraId="70F483C9" w14:textId="77777777" w:rsidR="00EB67B6" w:rsidRPr="00B471FE" w:rsidRDefault="00EB67B6" w:rsidP="00B10EC2">
      <w:pPr>
        <w:rPr>
          <w:rFonts w:ascii="BIZ UDゴシック" w:eastAsia="BIZ UDゴシック" w:hAnsi="BIZ UDゴシック"/>
          <w:sz w:val="24"/>
          <w:szCs w:val="24"/>
        </w:rPr>
      </w:pPr>
    </w:p>
    <w:p w14:paraId="6F70B70B" w14:textId="77777777" w:rsidR="00B00301" w:rsidRPr="00B471FE" w:rsidRDefault="00B00301" w:rsidP="00B10EC2">
      <w:pPr>
        <w:rPr>
          <w:rFonts w:ascii="BIZ UDゴシック" w:eastAsia="BIZ UDゴシック" w:hAnsi="BIZ UDゴシック"/>
          <w:sz w:val="24"/>
          <w:szCs w:val="24"/>
        </w:rPr>
      </w:pPr>
    </w:p>
    <w:p w14:paraId="522B191B" w14:textId="77777777" w:rsidR="00F965F9" w:rsidRPr="00B471FE" w:rsidRDefault="00F965F9" w:rsidP="00B10EC2">
      <w:pPr>
        <w:rPr>
          <w:rFonts w:ascii="BIZ UDゴシック" w:eastAsia="BIZ UDゴシック" w:hAnsi="BIZ UDゴシック"/>
          <w:sz w:val="24"/>
          <w:szCs w:val="24"/>
        </w:rPr>
      </w:pPr>
    </w:p>
    <w:p w14:paraId="6F8F7898" w14:textId="77777777" w:rsidR="00F965F9" w:rsidRPr="00B471FE" w:rsidRDefault="00F965F9" w:rsidP="00B10EC2">
      <w:pPr>
        <w:rPr>
          <w:rFonts w:ascii="BIZ UDゴシック" w:eastAsia="BIZ UDゴシック" w:hAnsi="BIZ UDゴシック"/>
          <w:sz w:val="24"/>
          <w:szCs w:val="24"/>
        </w:rPr>
      </w:pPr>
    </w:p>
    <w:p w14:paraId="6E124D96" w14:textId="77777777" w:rsidR="00F965F9" w:rsidRPr="00B471FE" w:rsidRDefault="00F965F9" w:rsidP="00B10EC2">
      <w:pPr>
        <w:rPr>
          <w:rFonts w:ascii="BIZ UDゴシック" w:eastAsia="BIZ UDゴシック" w:hAnsi="BIZ UDゴシック"/>
          <w:sz w:val="24"/>
          <w:szCs w:val="24"/>
        </w:rPr>
      </w:pPr>
    </w:p>
    <w:p w14:paraId="4F3762C3" w14:textId="77777777" w:rsidR="00F965F9" w:rsidRPr="00B471FE" w:rsidRDefault="00F965F9" w:rsidP="00B10EC2">
      <w:pPr>
        <w:rPr>
          <w:rFonts w:ascii="BIZ UDゴシック" w:eastAsia="BIZ UDゴシック" w:hAnsi="BIZ UDゴシック"/>
          <w:sz w:val="24"/>
          <w:szCs w:val="24"/>
        </w:rPr>
      </w:pPr>
    </w:p>
    <w:p w14:paraId="1AD4A2A4" w14:textId="77777777" w:rsidR="00F965F9" w:rsidRPr="00B471FE" w:rsidRDefault="00F965F9" w:rsidP="00B10EC2">
      <w:pPr>
        <w:rPr>
          <w:rFonts w:ascii="BIZ UDゴシック" w:eastAsia="BIZ UDゴシック" w:hAnsi="BIZ UDゴシック"/>
          <w:sz w:val="24"/>
          <w:szCs w:val="24"/>
        </w:rPr>
      </w:pPr>
    </w:p>
    <w:p w14:paraId="6A703236" w14:textId="77777777" w:rsidR="00F965F9" w:rsidRPr="00B471FE" w:rsidRDefault="00F965F9" w:rsidP="00B10EC2">
      <w:pPr>
        <w:rPr>
          <w:rFonts w:ascii="BIZ UDゴシック" w:eastAsia="BIZ UDゴシック" w:hAnsi="BIZ UDゴシック"/>
          <w:sz w:val="24"/>
          <w:szCs w:val="24"/>
        </w:rPr>
      </w:pPr>
    </w:p>
    <w:p w14:paraId="6D432A24" w14:textId="77777777" w:rsidR="00F965F9" w:rsidRPr="00B471FE" w:rsidRDefault="00F965F9" w:rsidP="00B10EC2">
      <w:pPr>
        <w:rPr>
          <w:rFonts w:ascii="BIZ UDゴシック" w:eastAsia="BIZ UDゴシック" w:hAnsi="BIZ UDゴシック"/>
          <w:sz w:val="24"/>
          <w:szCs w:val="24"/>
        </w:rPr>
      </w:pPr>
    </w:p>
    <w:p w14:paraId="44B48FD4" w14:textId="77777777" w:rsidR="00F965F9" w:rsidRPr="00B471FE" w:rsidRDefault="00F965F9" w:rsidP="00B10EC2">
      <w:pPr>
        <w:rPr>
          <w:rFonts w:ascii="BIZ UDゴシック" w:eastAsia="BIZ UDゴシック" w:hAnsi="BIZ UDゴシック"/>
          <w:sz w:val="24"/>
          <w:szCs w:val="24"/>
        </w:rPr>
      </w:pPr>
    </w:p>
    <w:p w14:paraId="5DFE8F75" w14:textId="77777777" w:rsidR="00F965F9" w:rsidRPr="00B471FE" w:rsidRDefault="00F965F9" w:rsidP="00B10EC2">
      <w:pPr>
        <w:rPr>
          <w:rFonts w:ascii="BIZ UDゴシック" w:eastAsia="BIZ UDゴシック" w:hAnsi="BIZ UDゴシック"/>
          <w:sz w:val="24"/>
          <w:szCs w:val="24"/>
        </w:rPr>
      </w:pPr>
    </w:p>
    <w:p w14:paraId="09D2545F" w14:textId="77777777" w:rsidR="00F965F9" w:rsidRPr="00B471FE" w:rsidRDefault="00F965F9" w:rsidP="00B10EC2">
      <w:pPr>
        <w:rPr>
          <w:rFonts w:ascii="BIZ UDゴシック" w:eastAsia="BIZ UDゴシック" w:hAnsi="BIZ UDゴシック"/>
          <w:sz w:val="24"/>
          <w:szCs w:val="24"/>
        </w:rPr>
      </w:pPr>
    </w:p>
    <w:p w14:paraId="64FB8452" w14:textId="77777777" w:rsidR="00F965F9" w:rsidRPr="00B471FE" w:rsidRDefault="00F965F9" w:rsidP="00B10EC2">
      <w:pPr>
        <w:rPr>
          <w:rFonts w:ascii="BIZ UDゴシック" w:eastAsia="BIZ UDゴシック" w:hAnsi="BIZ UDゴシック"/>
          <w:sz w:val="24"/>
          <w:szCs w:val="24"/>
        </w:rPr>
      </w:pPr>
    </w:p>
    <w:p w14:paraId="20102664" w14:textId="77777777" w:rsidR="00F965F9" w:rsidRPr="00B471FE" w:rsidRDefault="00F965F9" w:rsidP="00B10EC2">
      <w:pPr>
        <w:rPr>
          <w:rFonts w:ascii="BIZ UDゴシック" w:eastAsia="BIZ UDゴシック" w:hAnsi="BIZ UDゴシック"/>
          <w:sz w:val="24"/>
          <w:szCs w:val="24"/>
        </w:rPr>
      </w:pPr>
    </w:p>
    <w:p w14:paraId="269D93AF" w14:textId="77777777" w:rsidR="00F965F9" w:rsidRPr="00B471FE" w:rsidRDefault="00F965F9" w:rsidP="00B10EC2">
      <w:pPr>
        <w:rPr>
          <w:rFonts w:ascii="BIZ UDゴシック" w:eastAsia="BIZ UDゴシック" w:hAnsi="BIZ UDゴシック"/>
          <w:sz w:val="24"/>
          <w:szCs w:val="24"/>
        </w:rPr>
      </w:pPr>
    </w:p>
    <w:p w14:paraId="063773C0" w14:textId="77777777" w:rsidR="00F965F9" w:rsidRPr="00B471FE" w:rsidRDefault="00F965F9" w:rsidP="00B10EC2">
      <w:pPr>
        <w:rPr>
          <w:rFonts w:ascii="BIZ UDゴシック" w:eastAsia="BIZ UDゴシック" w:hAnsi="BIZ UDゴシック"/>
          <w:sz w:val="24"/>
          <w:szCs w:val="24"/>
        </w:rPr>
      </w:pPr>
    </w:p>
    <w:p w14:paraId="186031B1" w14:textId="77777777" w:rsidR="00F965F9" w:rsidRPr="00B471FE" w:rsidRDefault="00F965F9" w:rsidP="00B10EC2">
      <w:pPr>
        <w:rPr>
          <w:rFonts w:ascii="BIZ UDゴシック" w:eastAsia="BIZ UDゴシック" w:hAnsi="BIZ UDゴシック"/>
          <w:sz w:val="24"/>
          <w:szCs w:val="24"/>
        </w:rPr>
      </w:pPr>
    </w:p>
    <w:p w14:paraId="3D5F1BD5" w14:textId="77777777" w:rsidR="00F965F9" w:rsidRPr="00B471FE" w:rsidRDefault="00F965F9" w:rsidP="00B10EC2">
      <w:pPr>
        <w:rPr>
          <w:rFonts w:ascii="BIZ UDゴシック" w:eastAsia="BIZ UDゴシック" w:hAnsi="BIZ UDゴシック"/>
          <w:sz w:val="24"/>
          <w:szCs w:val="24"/>
        </w:rPr>
      </w:pPr>
    </w:p>
    <w:p w14:paraId="04BB8DA1" w14:textId="77777777" w:rsidR="00B00301" w:rsidRPr="00B471FE" w:rsidRDefault="00B00301" w:rsidP="00B10EC2">
      <w:pPr>
        <w:rPr>
          <w:rFonts w:ascii="BIZ UDゴシック" w:eastAsia="BIZ UDゴシック" w:hAnsi="BIZ UDゴシック"/>
          <w:sz w:val="24"/>
          <w:szCs w:val="24"/>
        </w:rPr>
      </w:pPr>
    </w:p>
    <w:p w14:paraId="218F4EDA" w14:textId="77777777" w:rsidR="00A95EA2" w:rsidRPr="00B471FE" w:rsidRDefault="00A95EA2" w:rsidP="00B10EC2">
      <w:pPr>
        <w:rPr>
          <w:rFonts w:ascii="BIZ UDゴシック" w:eastAsia="BIZ UDゴシック" w:hAnsi="BIZ UDゴシック"/>
          <w:sz w:val="24"/>
          <w:szCs w:val="24"/>
        </w:rPr>
      </w:pPr>
    </w:p>
    <w:p w14:paraId="11D0CFF3" w14:textId="77777777" w:rsidR="00A95EA2" w:rsidRPr="00B471FE" w:rsidRDefault="00A95EA2" w:rsidP="00B10EC2">
      <w:pPr>
        <w:rPr>
          <w:rFonts w:ascii="BIZ UDゴシック" w:eastAsia="BIZ UDゴシック" w:hAnsi="BIZ UDゴシック"/>
          <w:sz w:val="24"/>
          <w:szCs w:val="24"/>
        </w:rPr>
      </w:pPr>
    </w:p>
    <w:p w14:paraId="12C64D16" w14:textId="77777777" w:rsidR="00A95EA2" w:rsidRPr="00B471FE" w:rsidRDefault="00A95EA2" w:rsidP="00B10EC2">
      <w:pPr>
        <w:rPr>
          <w:rFonts w:ascii="BIZ UDゴシック" w:eastAsia="BIZ UDゴシック" w:hAnsi="BIZ UDゴシック"/>
          <w:sz w:val="24"/>
          <w:szCs w:val="24"/>
        </w:rPr>
      </w:pPr>
    </w:p>
    <w:p w14:paraId="5C87F41F" w14:textId="77777777" w:rsidR="00B00301" w:rsidRPr="00B471FE" w:rsidRDefault="00B00301" w:rsidP="00B10EC2">
      <w:pPr>
        <w:rPr>
          <w:rFonts w:ascii="BIZ UDゴシック" w:eastAsia="BIZ UDゴシック" w:hAnsi="BIZ UDゴシック"/>
          <w:sz w:val="24"/>
          <w:szCs w:val="24"/>
        </w:rPr>
      </w:pPr>
    </w:p>
    <w:p w14:paraId="66AD2CC4" w14:textId="77777777" w:rsidR="003C1573" w:rsidRPr="00B471FE" w:rsidRDefault="003C1573" w:rsidP="00B10EC2">
      <w:pPr>
        <w:rPr>
          <w:rFonts w:ascii="BIZ UDゴシック" w:eastAsia="BIZ UDゴシック" w:hAnsi="BIZ UDゴシック"/>
          <w:sz w:val="24"/>
          <w:szCs w:val="24"/>
        </w:rPr>
      </w:pPr>
    </w:p>
    <w:p w14:paraId="1C9B3D70" w14:textId="32FF06F1" w:rsidR="003C1573" w:rsidRDefault="003C1573" w:rsidP="00B10EC2">
      <w:pPr>
        <w:rPr>
          <w:rFonts w:ascii="BIZ UDゴシック" w:eastAsia="BIZ UDゴシック" w:hAnsi="BIZ UDゴシック"/>
          <w:sz w:val="24"/>
          <w:szCs w:val="24"/>
        </w:rPr>
      </w:pPr>
    </w:p>
    <w:p w14:paraId="187FD994" w14:textId="07BDD9A5" w:rsidR="00D74D39" w:rsidRDefault="00D74D39" w:rsidP="00B10EC2">
      <w:pPr>
        <w:rPr>
          <w:rFonts w:ascii="BIZ UDゴシック" w:eastAsia="BIZ UDゴシック" w:hAnsi="BIZ UDゴシック"/>
          <w:sz w:val="24"/>
          <w:szCs w:val="24"/>
        </w:rPr>
      </w:pPr>
    </w:p>
    <w:p w14:paraId="2074E13D" w14:textId="6674F8DF" w:rsidR="00D74D39" w:rsidRPr="00B471FE" w:rsidRDefault="00D74D39" w:rsidP="00B10EC2">
      <w:pPr>
        <w:rPr>
          <w:rFonts w:ascii="BIZ UDゴシック" w:eastAsia="BIZ UDゴシック" w:hAnsi="BIZ UDゴシック"/>
          <w:sz w:val="24"/>
          <w:szCs w:val="24"/>
        </w:rPr>
      </w:pPr>
    </w:p>
    <w:p w14:paraId="0A90AA30" w14:textId="1EC13D57" w:rsidR="00FB3606" w:rsidRPr="00B471FE" w:rsidRDefault="00FB3606" w:rsidP="00B10EC2">
      <w:pPr>
        <w:rPr>
          <w:rFonts w:ascii="BIZ UDゴシック" w:eastAsia="BIZ UDゴシック" w:hAnsi="BIZ UDゴシック"/>
          <w:sz w:val="24"/>
          <w:szCs w:val="24"/>
        </w:rPr>
      </w:pPr>
    </w:p>
    <w:p w14:paraId="6ADDA543" w14:textId="30F18B91" w:rsidR="004B7AA2" w:rsidRPr="00B471FE" w:rsidRDefault="004B7AA2" w:rsidP="00B10EC2">
      <w:pPr>
        <w:rPr>
          <w:rFonts w:ascii="BIZ UDゴシック" w:eastAsia="BIZ UDゴシック" w:hAnsi="BIZ UDゴシック"/>
          <w:sz w:val="24"/>
          <w:szCs w:val="24"/>
        </w:rPr>
      </w:pPr>
    </w:p>
    <w:p w14:paraId="5419F386" w14:textId="2ACD5206" w:rsidR="00BE4F77" w:rsidRDefault="00BE4F77" w:rsidP="00B10EC2">
      <w:pPr>
        <w:rPr>
          <w:rFonts w:ascii="BIZ UDゴシック" w:eastAsia="BIZ UDゴシック" w:hAnsi="BIZ UDゴシック"/>
          <w:szCs w:val="21"/>
        </w:rPr>
      </w:pPr>
      <w:r w:rsidRPr="00B471FE">
        <w:rPr>
          <w:rFonts w:ascii="BIZ UDゴシック" w:eastAsia="BIZ UDゴシック" w:hAnsi="BIZ UDゴシック" w:hint="eastAsia"/>
          <w:szCs w:val="21"/>
        </w:rPr>
        <w:t>【</w:t>
      </w:r>
      <w:r w:rsidR="00AC1D1D"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監修</w:t>
      </w:r>
      <w:r w:rsidR="00AC1D1D"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w:t>
      </w:r>
      <w:r w:rsidR="00D162AB"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特定非営利法人　メディア・ユニバーサル・デザイン協会</w:t>
      </w:r>
    </w:p>
    <w:p w14:paraId="21D07437" w14:textId="7CA5D832" w:rsidR="007E41E2" w:rsidRPr="00784A77" w:rsidRDefault="00A626D5" w:rsidP="0000405C">
      <w:pPr>
        <w:ind w:firstLineChars="800" w:firstLine="1680"/>
        <w:rPr>
          <w:rFonts w:ascii="BIZ UDゴシック" w:eastAsia="BIZ UDゴシック" w:hAnsi="BIZ UDゴシック"/>
          <w:szCs w:val="21"/>
        </w:rPr>
      </w:pPr>
      <w:r w:rsidRPr="00784A77">
        <w:rPr>
          <w:rFonts w:ascii="BIZ UDゴシック" w:eastAsia="BIZ UDゴシック" w:hAnsi="BIZ UDゴシック"/>
          <w:szCs w:val="21"/>
        </w:rPr>
        <w:t>https://www.media-ud.org/</w:t>
      </w:r>
    </w:p>
    <w:p w14:paraId="02A04303" w14:textId="2AA22D26" w:rsidR="00BE4F77" w:rsidRPr="00B471FE" w:rsidRDefault="00BE4F77" w:rsidP="00B10EC2">
      <w:pPr>
        <w:rPr>
          <w:rFonts w:ascii="BIZ UDゴシック" w:eastAsia="BIZ UDゴシック" w:hAnsi="BIZ UDゴシック"/>
          <w:szCs w:val="21"/>
        </w:rPr>
      </w:pPr>
      <w:r w:rsidRPr="00B471FE">
        <w:rPr>
          <w:rFonts w:ascii="BIZ UDゴシック" w:eastAsia="BIZ UDゴシック" w:hAnsi="BIZ UDゴシック" w:hint="eastAsia"/>
          <w:szCs w:val="21"/>
        </w:rPr>
        <w:t>【</w:t>
      </w:r>
      <w:r w:rsidR="00AC1D1D"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協力</w:t>
      </w:r>
      <w:r w:rsidR="00AC1D1D"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　大阪府印刷工業組合</w:t>
      </w:r>
    </w:p>
    <w:p w14:paraId="593769B5" w14:textId="6E796711" w:rsidR="00A95EA2" w:rsidRPr="00B471FE" w:rsidRDefault="00BE4F77" w:rsidP="00B10EC2">
      <w:pPr>
        <w:rPr>
          <w:rFonts w:ascii="BIZ UDゴシック" w:eastAsia="BIZ UDゴシック" w:hAnsi="BIZ UDゴシック"/>
          <w:szCs w:val="21"/>
        </w:rPr>
      </w:pPr>
      <w:r w:rsidRPr="00B471FE">
        <w:rPr>
          <w:rFonts w:ascii="BIZ UDゴシック" w:eastAsia="BIZ UDゴシック" w:hAnsi="BIZ UDゴシック" w:hint="eastAsia"/>
          <w:szCs w:val="21"/>
        </w:rPr>
        <w:t>【参考資料】</w:t>
      </w:r>
      <w:r w:rsidR="00AC1D1D" w:rsidRPr="00B471FE">
        <w:rPr>
          <w:rFonts w:ascii="BIZ UDゴシック" w:eastAsia="BIZ UDゴシック" w:hAnsi="BIZ UDゴシック" w:hint="eastAsia"/>
          <w:szCs w:val="21"/>
        </w:rPr>
        <w:t xml:space="preserve">　</w:t>
      </w:r>
      <w:r w:rsidRPr="00B471FE">
        <w:rPr>
          <w:rFonts w:ascii="BIZ UDゴシック" w:eastAsia="BIZ UDゴシック" w:hAnsi="BIZ UDゴシック" w:hint="eastAsia"/>
          <w:szCs w:val="21"/>
        </w:rPr>
        <w:t>全日本印刷工業組合連合会</w:t>
      </w:r>
      <w:r w:rsidR="00A95EA2" w:rsidRPr="00B471FE">
        <w:rPr>
          <w:rFonts w:ascii="BIZ UDゴシック" w:eastAsia="BIZ UDゴシック" w:hAnsi="BIZ UDゴシック" w:hint="eastAsia"/>
          <w:szCs w:val="21"/>
        </w:rPr>
        <w:t>発行</w:t>
      </w:r>
    </w:p>
    <w:p w14:paraId="3DDF379F" w14:textId="7E5E2965" w:rsidR="002617A4" w:rsidRPr="00B471FE" w:rsidRDefault="00A95EA2" w:rsidP="00B10EC2">
      <w:pPr>
        <w:ind w:firstLineChars="700" w:firstLine="1470"/>
        <w:rPr>
          <w:rFonts w:ascii="BIZ UDゴシック" w:eastAsia="BIZ UDゴシック" w:hAnsi="BIZ UDゴシック"/>
          <w:sz w:val="24"/>
          <w:szCs w:val="24"/>
        </w:rPr>
      </w:pPr>
      <w:r w:rsidRPr="00B471FE">
        <w:rPr>
          <w:rFonts w:ascii="BIZ UDゴシック" w:eastAsia="BIZ UDゴシック" w:hAnsi="BIZ UDゴシック" w:hint="eastAsia"/>
          <w:szCs w:val="21"/>
        </w:rPr>
        <w:t>「メディア・ユニバーサルデザインガイドライン</w:t>
      </w:r>
      <w:r w:rsidR="00D162AB" w:rsidRPr="00B471FE">
        <w:rPr>
          <w:rFonts w:ascii="BIZ UDゴシック" w:eastAsia="BIZ UDゴシック" w:hAnsi="BIZ UDゴシック" w:hint="eastAsia"/>
          <w:szCs w:val="21"/>
        </w:rPr>
        <w:t>」</w:t>
      </w:r>
      <w:r w:rsidR="004B68A8" w:rsidRPr="00B471FE">
        <w:rPr>
          <w:rFonts w:ascii="BIZ UDゴシック" w:eastAsia="BIZ UDゴシック" w:hAnsi="BIZ UDゴシック" w:hint="eastAsia"/>
          <w:noProof/>
          <w:sz w:val="24"/>
          <w:szCs w:val="24"/>
        </w:rPr>
        <w:drawing>
          <wp:anchor distT="0" distB="0" distL="114300" distR="114300" simplePos="0" relativeHeight="251712000" behindDoc="0" locked="0" layoutInCell="1" allowOverlap="1" wp14:anchorId="49C206F9" wp14:editId="6FDA1119">
            <wp:simplePos x="0" y="0"/>
            <wp:positionH relativeFrom="column">
              <wp:posOffset>-34925</wp:posOffset>
            </wp:positionH>
            <wp:positionV relativeFrom="paragraph">
              <wp:posOffset>525145</wp:posOffset>
            </wp:positionV>
            <wp:extent cx="1126490" cy="370205"/>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649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68A8" w:rsidRPr="00B471FE">
        <w:rPr>
          <w:rFonts w:ascii="BIZ UDゴシック" w:eastAsia="BIZ UDゴシック" w:hAnsi="BIZ UDゴシック" w:hint="eastAsia"/>
          <w:noProof/>
          <w:sz w:val="24"/>
          <w:szCs w:val="24"/>
        </w:rPr>
        <mc:AlternateContent>
          <mc:Choice Requires="wps">
            <w:drawing>
              <wp:anchor distT="0" distB="0" distL="114300" distR="114300" simplePos="0" relativeHeight="251705856" behindDoc="0" locked="0" layoutInCell="1" allowOverlap="1" wp14:anchorId="0FAB74C9" wp14:editId="3FABFEE3">
                <wp:simplePos x="0" y="0"/>
                <wp:positionH relativeFrom="column">
                  <wp:posOffset>2838450</wp:posOffset>
                </wp:positionH>
                <wp:positionV relativeFrom="paragraph">
                  <wp:posOffset>424180</wp:posOffset>
                </wp:positionV>
                <wp:extent cx="602615" cy="210820"/>
                <wp:effectExtent l="0" t="0" r="0" b="3175"/>
                <wp:wrapNone/>
                <wp:docPr id="4" name="Rectangl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526163" id="Rectangle 425" o:spid="_x0000_s1026" style="position:absolute;left:0;text-align:left;margin-left:223.5pt;margin-top:33.4pt;width:47.45pt;height:1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" stroked="f">
                <v:textbox inset="5.85pt,.7pt,5.85pt,.7pt"/>
              </v:rect>
            </w:pict>
          </mc:Fallback>
        </mc:AlternateContent>
      </w:r>
    </w:p>
    <w:p w14:paraId="3765AAB3" w14:textId="4C88985D" w:rsidR="00B471FE" w:rsidRPr="00B471FE" w:rsidRDefault="00B10EC2" w:rsidP="00B10EC2">
      <w:pPr>
        <w:ind w:firstLineChars="700" w:firstLine="1470"/>
        <w:rPr>
          <w:rFonts w:ascii="BIZ UDゴシック" w:eastAsia="BIZ UDゴシック" w:hAnsi="BIZ UDゴシック"/>
          <w:sz w:val="24"/>
          <w:szCs w:val="24"/>
        </w:rPr>
      </w:pPr>
      <w:r w:rsidRPr="00B471FE">
        <w:rPr>
          <w:rFonts w:ascii="BIZ UDゴシック" w:eastAsia="BIZ UDゴシック" w:hAnsi="BIZ UDゴシック"/>
          <w:noProof/>
        </w:rPr>
        <mc:AlternateContent>
          <mc:Choice Requires="wps">
            <w:drawing>
              <wp:anchor distT="0" distB="0" distL="114300" distR="114300" simplePos="0" relativeHeight="251707904" behindDoc="0" locked="0" layoutInCell="1" allowOverlap="1" wp14:anchorId="4B105B9E" wp14:editId="2F4A0D3D">
                <wp:simplePos x="0" y="0"/>
                <wp:positionH relativeFrom="margin">
                  <wp:align>right</wp:align>
                </wp:positionH>
                <wp:positionV relativeFrom="paragraph">
                  <wp:posOffset>347345</wp:posOffset>
                </wp:positionV>
                <wp:extent cx="4926965" cy="1463040"/>
                <wp:effectExtent l="0" t="0" r="6985" b="381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6965"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71AEC1" w14:textId="77777777" w:rsidR="00721E9B" w:rsidRPr="000F6370" w:rsidRDefault="00721E9B" w:rsidP="00092DA0">
                            <w:pPr>
                              <w:rPr>
                                <w:rFonts w:ascii="BIZ UDゴシック" w:eastAsia="BIZ UDゴシック" w:hAnsi="BIZ UDゴシック"/>
                                <w:sz w:val="24"/>
                                <w:szCs w:val="24"/>
                              </w:rPr>
                            </w:pPr>
                            <w:r w:rsidRPr="000F6370">
                              <w:rPr>
                                <w:rFonts w:ascii="BIZ UDゴシック" w:eastAsia="BIZ UDゴシック" w:hAnsi="BIZ UDゴシック" w:hint="eastAsia"/>
                                <w:sz w:val="24"/>
                                <w:szCs w:val="24"/>
                              </w:rPr>
                              <w:t>府民文化部府政情報室広報広聴課　　　　TEL 06(6944)6063</w:t>
                            </w:r>
                          </w:p>
                          <w:p w14:paraId="344A064B" w14:textId="7C39EA1A" w:rsidR="00721E9B" w:rsidRPr="00784A77" w:rsidRDefault="00721E9B" w:rsidP="00092DA0">
                            <w:pPr>
                              <w:rPr>
                                <w:rFonts w:ascii="BIZ UDゴシック" w:eastAsia="BIZ UDゴシック" w:hAnsi="BIZ UDゴシック"/>
                                <w:sz w:val="24"/>
                                <w:szCs w:val="24"/>
                              </w:rPr>
                            </w:pPr>
                            <w:r w:rsidRPr="000F6370">
                              <w:rPr>
                                <w:rFonts w:ascii="BIZ UDゴシック" w:eastAsia="BIZ UDゴシック" w:hAnsi="BIZ UDゴシック" w:hint="eastAsia"/>
                                <w:sz w:val="24"/>
                                <w:szCs w:val="24"/>
                              </w:rPr>
                              <w:t>福祉部障がい福祉室障がい福祉企画課　　TEL 06(69</w:t>
                            </w:r>
                            <w:r w:rsidRPr="00784A77">
                              <w:rPr>
                                <w:rFonts w:ascii="BIZ UDゴシック" w:eastAsia="BIZ UDゴシック" w:hAnsi="BIZ UDゴシック" w:hint="eastAsia"/>
                                <w:sz w:val="24"/>
                                <w:szCs w:val="24"/>
                              </w:rPr>
                              <w:t>44)6271</w:t>
                            </w:r>
                          </w:p>
                          <w:p w14:paraId="16E03F78" w14:textId="2B31FBD4" w:rsidR="00721E9B" w:rsidRPr="00784A77" w:rsidRDefault="007E41E2" w:rsidP="00092DA0">
                            <w:pPr>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都市整備部住宅建築局建築環境課</w:t>
                            </w:r>
                            <w:r w:rsidR="00721E9B" w:rsidRPr="00784A77">
                              <w:rPr>
                                <w:rFonts w:ascii="BIZ UDゴシック" w:eastAsia="BIZ UDゴシック" w:hAnsi="BIZ UDゴシック" w:hint="eastAsia"/>
                                <w:sz w:val="24"/>
                                <w:szCs w:val="24"/>
                              </w:rPr>
                              <w:t xml:space="preserve">　</w:t>
                            </w:r>
                            <w:r w:rsidR="00012893" w:rsidRPr="00784A77">
                              <w:rPr>
                                <w:rFonts w:ascii="BIZ UDゴシック" w:eastAsia="BIZ UDゴシック" w:hAnsi="BIZ UDゴシック" w:hint="eastAsia"/>
                                <w:sz w:val="24"/>
                                <w:szCs w:val="24"/>
                              </w:rPr>
                              <w:t xml:space="preserve">　</w:t>
                            </w:r>
                            <w:r w:rsidR="00012893" w:rsidRPr="00784A77">
                              <w:rPr>
                                <w:rFonts w:ascii="BIZ UDゴシック" w:eastAsia="BIZ UDゴシック" w:hAnsi="BIZ UDゴシック"/>
                                <w:sz w:val="24"/>
                                <w:szCs w:val="24"/>
                              </w:rPr>
                              <w:t xml:space="preserve">　</w:t>
                            </w:r>
                            <w:r w:rsidR="00C62CBE" w:rsidRPr="00784A77">
                              <w:rPr>
                                <w:rFonts w:ascii="BIZ UDゴシック" w:eastAsia="BIZ UDゴシック" w:hAnsi="BIZ UDゴシック" w:hint="eastAsia"/>
                                <w:sz w:val="24"/>
                                <w:szCs w:val="24"/>
                              </w:rPr>
                              <w:t xml:space="preserve">　</w:t>
                            </w:r>
                            <w:r w:rsidR="00721E9B" w:rsidRPr="00784A77">
                              <w:rPr>
                                <w:rFonts w:ascii="BIZ UDゴシック" w:eastAsia="BIZ UDゴシック" w:hAnsi="BIZ UDゴシック" w:hint="eastAsia"/>
                                <w:sz w:val="24"/>
                                <w:szCs w:val="24"/>
                              </w:rPr>
                              <w:t>TEL 06(6210)9717</w:t>
                            </w:r>
                          </w:p>
                          <w:p w14:paraId="33EF985D" w14:textId="39540106" w:rsidR="00721E9B" w:rsidRPr="00784A77" w:rsidRDefault="00721E9B" w:rsidP="00092DA0">
                            <w:pPr>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 xml:space="preserve">ホームページ　</w:t>
                            </w:r>
                            <w:r w:rsidR="00343D67" w:rsidRPr="00784A77">
                              <w:rPr>
                                <w:rFonts w:ascii="BIZ UDゴシック" w:eastAsia="BIZ UDゴシック" w:hAnsi="BIZ UDゴシック"/>
                                <w:sz w:val="24"/>
                                <w:szCs w:val="24"/>
                              </w:rPr>
                              <w:t>https://www.pref.osaka.lg.jp/</w:t>
                            </w:r>
                          </w:p>
                          <w:p w14:paraId="413DF2D5" w14:textId="77777777" w:rsidR="004A0DCA" w:rsidRPr="00784A77" w:rsidRDefault="004A0DCA" w:rsidP="00B90ED2">
                            <w:pPr>
                              <w:jc w:val="right"/>
                              <w:rPr>
                                <w:rFonts w:ascii="BIZ UDゴシック" w:eastAsia="BIZ UDゴシック" w:hAnsi="BIZ UDゴシック"/>
                                <w:szCs w:val="21"/>
                              </w:rPr>
                            </w:pPr>
                            <w:r w:rsidRPr="00784A77">
                              <w:rPr>
                                <w:rFonts w:ascii="BIZ UDゴシック" w:eastAsia="BIZ UDゴシック" w:hAnsi="BIZ UDゴシック" w:hint="eastAsia"/>
                                <w:sz w:val="24"/>
                                <w:szCs w:val="24"/>
                              </w:rPr>
                              <w:t xml:space="preserve">　　　　　　　　　　</w:t>
                            </w:r>
                            <w:r w:rsidRPr="00784A77">
                              <w:rPr>
                                <w:rFonts w:ascii="BIZ UDゴシック" w:eastAsia="BIZ UDゴシック" w:hAnsi="BIZ UDゴシック" w:hint="eastAsia"/>
                                <w:szCs w:val="21"/>
                              </w:rPr>
                              <w:t>平成</w:t>
                            </w:r>
                            <w:r w:rsidRPr="00784A77">
                              <w:rPr>
                                <w:rFonts w:ascii="BIZ UDゴシック" w:eastAsia="BIZ UDゴシック" w:hAnsi="BIZ UDゴシック"/>
                                <w:szCs w:val="21"/>
                              </w:rPr>
                              <w:t>23年9月30日</w:t>
                            </w:r>
                            <w:r w:rsidR="00721E9B" w:rsidRPr="00784A77">
                              <w:rPr>
                                <w:rFonts w:ascii="BIZ UDゴシック" w:eastAsia="BIZ UDゴシック" w:hAnsi="BIZ UDゴシック" w:hint="eastAsia"/>
                                <w:szCs w:val="21"/>
                              </w:rPr>
                              <w:t>作成</w:t>
                            </w:r>
                            <w:r w:rsidRPr="00784A77">
                              <w:rPr>
                                <w:rFonts w:ascii="BIZ UDゴシック" w:eastAsia="BIZ UDゴシック" w:hAnsi="BIZ UDゴシック" w:hint="eastAsia"/>
                                <w:szCs w:val="21"/>
                              </w:rPr>
                              <w:t xml:space="preserve">　</w:t>
                            </w:r>
                          </w:p>
                          <w:p w14:paraId="004E45D4" w14:textId="70888AB3" w:rsidR="00721E9B" w:rsidRPr="00784A77" w:rsidRDefault="004A0DCA" w:rsidP="00B90ED2">
                            <w:pPr>
                              <w:jc w:val="right"/>
                              <w:rPr>
                                <w:rFonts w:ascii="BIZ UDゴシック" w:eastAsia="BIZ UDゴシック" w:hAnsi="BIZ UDゴシック"/>
                                <w:szCs w:val="21"/>
                              </w:rPr>
                            </w:pPr>
                            <w:r w:rsidRPr="00784A77">
                              <w:rPr>
                                <w:rFonts w:ascii="BIZ UDゴシック" w:eastAsia="BIZ UDゴシック" w:hAnsi="BIZ UDゴシック" w:hint="eastAsia"/>
                                <w:szCs w:val="24"/>
                              </w:rPr>
                              <w:t>令和4年</w:t>
                            </w:r>
                            <w:r w:rsidRPr="00784A77">
                              <w:rPr>
                                <w:rFonts w:ascii="BIZ UDゴシック" w:eastAsia="BIZ UDゴシック" w:hAnsi="BIZ UDゴシック"/>
                                <w:szCs w:val="24"/>
                              </w:rPr>
                              <w:t>4</w:t>
                            </w:r>
                            <w:r w:rsidRPr="00784A77">
                              <w:rPr>
                                <w:rFonts w:ascii="BIZ UDゴシック" w:eastAsia="BIZ UDゴシック" w:hAnsi="BIZ UDゴシック" w:hint="eastAsia"/>
                                <w:szCs w:val="24"/>
                              </w:rPr>
                              <w:t>月1日</w:t>
                            </w:r>
                            <w:r w:rsidRPr="00784A77">
                              <w:rPr>
                                <w:rFonts w:ascii="BIZ UDゴシック" w:eastAsia="BIZ UDゴシック" w:hAnsi="BIZ UDゴシック"/>
                                <w:szCs w:val="24"/>
                              </w:rPr>
                              <w:t>改訂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105B9E" id="テキスト ボックス 2" o:spid="_x0000_s1080" type="#_x0000_t202" style="position:absolute;left:0;text-align:left;margin-left:336.75pt;margin-top:27.35pt;width:387.95pt;height:115.2pt;z-index:251707904;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" stroked="f">
                <v:textbox style="mso-fit-shape-to-text:t">
                  <w:txbxContent>
                    <w:p w14:paraId="5071AEC1" w14:textId="77777777" w:rsidR="00721E9B" w:rsidRPr="000F6370" w:rsidRDefault="00721E9B" w:rsidP="00092DA0">
                      <w:pPr>
                        <w:rPr>
                          <w:rFonts w:ascii="BIZ UDゴシック" w:eastAsia="BIZ UDゴシック" w:hAnsi="BIZ UDゴシック"/>
                          <w:sz w:val="24"/>
                          <w:szCs w:val="24"/>
                        </w:rPr>
                      </w:pPr>
                      <w:r w:rsidRPr="000F6370">
                        <w:rPr>
                          <w:rFonts w:ascii="BIZ UDゴシック" w:eastAsia="BIZ UDゴシック" w:hAnsi="BIZ UDゴシック" w:hint="eastAsia"/>
                          <w:sz w:val="24"/>
                          <w:szCs w:val="24"/>
                        </w:rPr>
                        <w:t>府民文化部府政情報室広報広聴課　　　　TEL 06(6944)6063</w:t>
                      </w:r>
                    </w:p>
                    <w:p w14:paraId="344A064B" w14:textId="7C39EA1A" w:rsidR="00721E9B" w:rsidRPr="00784A77" w:rsidRDefault="00721E9B" w:rsidP="00092DA0">
                      <w:pPr>
                        <w:rPr>
                          <w:rFonts w:ascii="BIZ UDゴシック" w:eastAsia="BIZ UDゴシック" w:hAnsi="BIZ UDゴシック"/>
                          <w:sz w:val="24"/>
                          <w:szCs w:val="24"/>
                        </w:rPr>
                      </w:pPr>
                      <w:r w:rsidRPr="000F6370">
                        <w:rPr>
                          <w:rFonts w:ascii="BIZ UDゴシック" w:eastAsia="BIZ UDゴシック" w:hAnsi="BIZ UDゴシック" w:hint="eastAsia"/>
                          <w:sz w:val="24"/>
                          <w:szCs w:val="24"/>
                        </w:rPr>
                        <w:t>福祉部障がい福祉室障がい福祉企画課　　TEL 06(69</w:t>
                      </w:r>
                      <w:r w:rsidRPr="00784A77">
                        <w:rPr>
                          <w:rFonts w:ascii="BIZ UDゴシック" w:eastAsia="BIZ UDゴシック" w:hAnsi="BIZ UDゴシック" w:hint="eastAsia"/>
                          <w:sz w:val="24"/>
                          <w:szCs w:val="24"/>
                        </w:rPr>
                        <w:t>44)6271</w:t>
                      </w:r>
                    </w:p>
                    <w:p w14:paraId="16E03F78" w14:textId="2B31FBD4" w:rsidR="00721E9B" w:rsidRPr="00784A77" w:rsidRDefault="007E41E2" w:rsidP="00092DA0">
                      <w:pPr>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都市整備部住宅建築局建築環境課</w:t>
                      </w:r>
                      <w:r w:rsidR="00721E9B" w:rsidRPr="00784A77">
                        <w:rPr>
                          <w:rFonts w:ascii="BIZ UDゴシック" w:eastAsia="BIZ UDゴシック" w:hAnsi="BIZ UDゴシック" w:hint="eastAsia"/>
                          <w:sz w:val="24"/>
                          <w:szCs w:val="24"/>
                        </w:rPr>
                        <w:t xml:space="preserve">　</w:t>
                      </w:r>
                      <w:r w:rsidR="00012893" w:rsidRPr="00784A77">
                        <w:rPr>
                          <w:rFonts w:ascii="BIZ UDゴシック" w:eastAsia="BIZ UDゴシック" w:hAnsi="BIZ UDゴシック" w:hint="eastAsia"/>
                          <w:sz w:val="24"/>
                          <w:szCs w:val="24"/>
                        </w:rPr>
                        <w:t xml:space="preserve">　</w:t>
                      </w:r>
                      <w:r w:rsidR="00012893" w:rsidRPr="00784A77">
                        <w:rPr>
                          <w:rFonts w:ascii="BIZ UDゴシック" w:eastAsia="BIZ UDゴシック" w:hAnsi="BIZ UDゴシック"/>
                          <w:sz w:val="24"/>
                          <w:szCs w:val="24"/>
                        </w:rPr>
                        <w:t xml:space="preserve">　</w:t>
                      </w:r>
                      <w:r w:rsidR="00C62CBE" w:rsidRPr="00784A77">
                        <w:rPr>
                          <w:rFonts w:ascii="BIZ UDゴシック" w:eastAsia="BIZ UDゴシック" w:hAnsi="BIZ UDゴシック" w:hint="eastAsia"/>
                          <w:sz w:val="24"/>
                          <w:szCs w:val="24"/>
                        </w:rPr>
                        <w:t xml:space="preserve">　</w:t>
                      </w:r>
                      <w:r w:rsidR="00721E9B" w:rsidRPr="00784A77">
                        <w:rPr>
                          <w:rFonts w:ascii="BIZ UDゴシック" w:eastAsia="BIZ UDゴシック" w:hAnsi="BIZ UDゴシック" w:hint="eastAsia"/>
                          <w:sz w:val="24"/>
                          <w:szCs w:val="24"/>
                        </w:rPr>
                        <w:t>TEL 06(6210)9717</w:t>
                      </w:r>
                    </w:p>
                    <w:p w14:paraId="33EF985D" w14:textId="39540106" w:rsidR="00721E9B" w:rsidRPr="00784A77" w:rsidRDefault="00721E9B" w:rsidP="00092DA0">
                      <w:pPr>
                        <w:rPr>
                          <w:rFonts w:ascii="BIZ UDゴシック" w:eastAsia="BIZ UDゴシック" w:hAnsi="BIZ UDゴシック"/>
                          <w:sz w:val="24"/>
                          <w:szCs w:val="24"/>
                        </w:rPr>
                      </w:pPr>
                      <w:r w:rsidRPr="00784A77">
                        <w:rPr>
                          <w:rFonts w:ascii="BIZ UDゴシック" w:eastAsia="BIZ UDゴシック" w:hAnsi="BIZ UDゴシック" w:hint="eastAsia"/>
                          <w:sz w:val="24"/>
                          <w:szCs w:val="24"/>
                        </w:rPr>
                        <w:t xml:space="preserve">ホームページ　</w:t>
                      </w:r>
                      <w:r w:rsidR="00343D67" w:rsidRPr="00784A77">
                        <w:rPr>
                          <w:rFonts w:ascii="BIZ UDゴシック" w:eastAsia="BIZ UDゴシック" w:hAnsi="BIZ UDゴシック"/>
                          <w:sz w:val="24"/>
                          <w:szCs w:val="24"/>
                        </w:rPr>
                        <w:t>https://www.pref.osaka.lg.jp/</w:t>
                      </w:r>
                    </w:p>
                    <w:p w14:paraId="413DF2D5" w14:textId="77777777" w:rsidR="004A0DCA" w:rsidRPr="00784A77" w:rsidRDefault="004A0DCA" w:rsidP="00B90ED2">
                      <w:pPr>
                        <w:jc w:val="right"/>
                        <w:rPr>
                          <w:rFonts w:ascii="BIZ UDゴシック" w:eastAsia="BIZ UDゴシック" w:hAnsi="BIZ UDゴシック"/>
                          <w:szCs w:val="21"/>
                        </w:rPr>
                      </w:pPr>
                      <w:r w:rsidRPr="00784A77">
                        <w:rPr>
                          <w:rFonts w:ascii="BIZ UDゴシック" w:eastAsia="BIZ UDゴシック" w:hAnsi="BIZ UDゴシック" w:hint="eastAsia"/>
                          <w:sz w:val="24"/>
                          <w:szCs w:val="24"/>
                        </w:rPr>
                        <w:t xml:space="preserve">　　　　　　　　　　</w:t>
                      </w:r>
                      <w:r w:rsidRPr="00784A77">
                        <w:rPr>
                          <w:rFonts w:ascii="BIZ UDゴシック" w:eastAsia="BIZ UDゴシック" w:hAnsi="BIZ UDゴシック" w:hint="eastAsia"/>
                          <w:szCs w:val="21"/>
                        </w:rPr>
                        <w:t>平成</w:t>
                      </w:r>
                      <w:r w:rsidRPr="00784A77">
                        <w:rPr>
                          <w:rFonts w:ascii="BIZ UDゴシック" w:eastAsia="BIZ UDゴシック" w:hAnsi="BIZ UDゴシック"/>
                          <w:szCs w:val="21"/>
                        </w:rPr>
                        <w:t>23年9月30日</w:t>
                      </w:r>
                      <w:r w:rsidR="00721E9B" w:rsidRPr="00784A77">
                        <w:rPr>
                          <w:rFonts w:ascii="BIZ UDゴシック" w:eastAsia="BIZ UDゴシック" w:hAnsi="BIZ UDゴシック" w:hint="eastAsia"/>
                          <w:szCs w:val="21"/>
                        </w:rPr>
                        <w:t>作成</w:t>
                      </w:r>
                      <w:r w:rsidRPr="00784A77">
                        <w:rPr>
                          <w:rFonts w:ascii="BIZ UDゴシック" w:eastAsia="BIZ UDゴシック" w:hAnsi="BIZ UDゴシック" w:hint="eastAsia"/>
                          <w:szCs w:val="21"/>
                        </w:rPr>
                        <w:t xml:space="preserve">　</w:t>
                      </w:r>
                    </w:p>
                    <w:p w14:paraId="004E45D4" w14:textId="70888AB3" w:rsidR="00721E9B" w:rsidRPr="00784A77" w:rsidRDefault="004A0DCA" w:rsidP="00B90ED2">
                      <w:pPr>
                        <w:jc w:val="right"/>
                        <w:rPr>
                          <w:rFonts w:ascii="BIZ UDゴシック" w:eastAsia="BIZ UDゴシック" w:hAnsi="BIZ UDゴシック"/>
                          <w:szCs w:val="21"/>
                        </w:rPr>
                      </w:pPr>
                      <w:r w:rsidRPr="00784A77">
                        <w:rPr>
                          <w:rFonts w:ascii="BIZ UDゴシック" w:eastAsia="BIZ UDゴシック" w:hAnsi="BIZ UDゴシック" w:hint="eastAsia"/>
                          <w:szCs w:val="24"/>
                        </w:rPr>
                        <w:t>令和4年</w:t>
                      </w:r>
                      <w:r w:rsidRPr="00784A77">
                        <w:rPr>
                          <w:rFonts w:ascii="BIZ UDゴシック" w:eastAsia="BIZ UDゴシック" w:hAnsi="BIZ UDゴシック"/>
                          <w:szCs w:val="24"/>
                        </w:rPr>
                        <w:t>4</w:t>
                      </w:r>
                      <w:r w:rsidRPr="00784A77">
                        <w:rPr>
                          <w:rFonts w:ascii="BIZ UDゴシック" w:eastAsia="BIZ UDゴシック" w:hAnsi="BIZ UDゴシック" w:hint="eastAsia"/>
                          <w:szCs w:val="24"/>
                        </w:rPr>
                        <w:t>月1日</w:t>
                      </w:r>
                      <w:r w:rsidRPr="00784A77">
                        <w:rPr>
                          <w:rFonts w:ascii="BIZ UDゴシック" w:eastAsia="BIZ UDゴシック" w:hAnsi="BIZ UDゴシック"/>
                          <w:szCs w:val="24"/>
                        </w:rPr>
                        <w:t>改訂</w:t>
                      </w:r>
                    </w:p>
                  </w:txbxContent>
                </v:textbox>
                <w10:wrap anchorx="margin"/>
              </v:shape>
            </w:pict>
          </mc:Fallback>
        </mc:AlternateContent>
      </w:r>
    </w:p>
    <w:sectPr w:rsidR="00B471FE" w:rsidRPr="00B471FE" w:rsidSect="000F6370">
      <w:footerReference w:type="default" r:id="rId44"/>
      <w:pgSz w:w="11906" w:h="16838" w:code="9"/>
      <w:pgMar w:top="851" w:right="1021" w:bottom="1021" w:left="1021" w:header="851" w:footer="397" w:gutter="0"/>
      <w:pgNumType w:fmt="numberInDash" w:start="0"/>
      <w:cols w:space="425"/>
      <w:titlePg/>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93852A" w16cid:durableId="25F599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BEA819" w14:textId="77777777" w:rsidR="00721E9B" w:rsidRDefault="00721E9B" w:rsidP="00181A57">
      <w:r>
        <w:separator/>
      </w:r>
    </w:p>
  </w:endnote>
  <w:endnote w:type="continuationSeparator" w:id="0">
    <w:p w14:paraId="53F0654D" w14:textId="77777777" w:rsidR="00721E9B" w:rsidRDefault="00721E9B" w:rsidP="00181A57">
      <w:r>
        <w:continuationSeparator/>
      </w:r>
    </w:p>
  </w:endnote>
  <w:endnote w:type="continuationNotice" w:id="1">
    <w:p w14:paraId="518B4465" w14:textId="77777777" w:rsidR="00721E9B" w:rsidRDefault="00721E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7100E2" w14:textId="2C1F5EE6" w:rsidR="00721E9B" w:rsidRDefault="00721E9B">
    <w:pPr>
      <w:pStyle w:val="a7"/>
      <w:jc w:val="center"/>
    </w:pPr>
    <w:r>
      <w:fldChar w:fldCharType="begin"/>
    </w:r>
    <w:r>
      <w:instrText>PAGE   \* MERGEFORMAT</w:instrText>
    </w:r>
    <w:r>
      <w:fldChar w:fldCharType="separate"/>
    </w:r>
    <w:r w:rsidR="001F755C" w:rsidRPr="001F755C">
      <w:rPr>
        <w:noProof/>
        <w:lang w:val="ja-JP"/>
      </w:rPr>
      <w:t>-</w:t>
    </w:r>
    <w:r w:rsidR="001F755C">
      <w:rPr>
        <w:noProof/>
      </w:rPr>
      <w:t xml:space="preserve"> 14 -</w:t>
    </w:r>
    <w:r>
      <w:fldChar w:fldCharType="end"/>
    </w:r>
  </w:p>
  <w:p w14:paraId="1D3B97CC" w14:textId="77777777" w:rsidR="00721E9B" w:rsidRDefault="00721E9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5E2953" w14:textId="77777777" w:rsidR="00721E9B" w:rsidRDefault="00721E9B" w:rsidP="00181A57">
      <w:r>
        <w:separator/>
      </w:r>
    </w:p>
  </w:footnote>
  <w:footnote w:type="continuationSeparator" w:id="0">
    <w:p w14:paraId="7D2C5AC9" w14:textId="77777777" w:rsidR="00721E9B" w:rsidRDefault="00721E9B" w:rsidP="00181A57">
      <w:r>
        <w:continuationSeparator/>
      </w:r>
    </w:p>
  </w:footnote>
  <w:footnote w:type="continuationNotice" w:id="1">
    <w:p w14:paraId="0EA3B22E" w14:textId="77777777" w:rsidR="00721E9B" w:rsidRDefault="00721E9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50B43"/>
    <w:multiLevelType w:val="hybridMultilevel"/>
    <w:tmpl w:val="073AA136"/>
    <w:lvl w:ilvl="0" w:tplc="3EE8A89C">
      <w:start w:val="1"/>
      <w:numFmt w:val="bullet"/>
      <w:lvlText w:val="・"/>
      <w:lvlJc w:val="left"/>
      <w:pPr>
        <w:ind w:left="840" w:hanging="360"/>
      </w:pPr>
      <w:rPr>
        <w:rFonts w:ascii="ＭＳ 明朝" w:eastAsia="ＭＳ 明朝" w:hAnsi="ＭＳ 明朝" w:cs="Times New Roman"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1" w15:restartNumberingAfterBreak="0">
    <w:nsid w:val="11DE1A4C"/>
    <w:multiLevelType w:val="hybridMultilevel"/>
    <w:tmpl w:val="7BAC023E"/>
    <w:lvl w:ilvl="0" w:tplc="92D476BC">
      <w:start w:val="2"/>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15:restartNumberingAfterBreak="0">
    <w:nsid w:val="160E5A32"/>
    <w:multiLevelType w:val="hybridMultilevel"/>
    <w:tmpl w:val="0D0AA69A"/>
    <w:lvl w:ilvl="0" w:tplc="AC14E87A">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3" w15:restartNumberingAfterBreak="0">
    <w:nsid w:val="1CC155C6"/>
    <w:multiLevelType w:val="hybridMultilevel"/>
    <w:tmpl w:val="909A014E"/>
    <w:lvl w:ilvl="0" w:tplc="262CB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2DD24A4"/>
    <w:multiLevelType w:val="hybridMultilevel"/>
    <w:tmpl w:val="154ED890"/>
    <w:lvl w:ilvl="0" w:tplc="7A5A504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5" w15:restartNumberingAfterBreak="0">
    <w:nsid w:val="2BFA3FF0"/>
    <w:multiLevelType w:val="hybridMultilevel"/>
    <w:tmpl w:val="00507714"/>
    <w:lvl w:ilvl="0" w:tplc="9E0E0EE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15:restartNumberingAfterBreak="0">
    <w:nsid w:val="33707B2E"/>
    <w:multiLevelType w:val="hybridMultilevel"/>
    <w:tmpl w:val="318AE7EC"/>
    <w:lvl w:ilvl="0" w:tplc="314472B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39BA55BC"/>
    <w:multiLevelType w:val="hybridMultilevel"/>
    <w:tmpl w:val="49E66C8C"/>
    <w:lvl w:ilvl="0" w:tplc="90AC9AFC">
      <w:start w:val="23"/>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8" w15:restartNumberingAfterBreak="0">
    <w:nsid w:val="41593BDB"/>
    <w:multiLevelType w:val="hybridMultilevel"/>
    <w:tmpl w:val="70748FA6"/>
    <w:lvl w:ilvl="0" w:tplc="CB4CBFC4">
      <w:start w:val="2"/>
      <w:numFmt w:val="bullet"/>
      <w:lvlText w:val="□"/>
      <w:lvlJc w:val="left"/>
      <w:pPr>
        <w:ind w:left="600" w:hanging="360"/>
      </w:pPr>
      <w:rPr>
        <w:rFonts w:ascii="ＭＳ 明朝" w:eastAsia="ＭＳ 明朝" w:hAnsi="ＭＳ 明朝"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9" w15:restartNumberingAfterBreak="0">
    <w:nsid w:val="42E03E87"/>
    <w:multiLevelType w:val="hybridMultilevel"/>
    <w:tmpl w:val="AA4A4410"/>
    <w:lvl w:ilvl="0" w:tplc="FFFC2E04">
      <w:start w:val="2"/>
      <w:numFmt w:val="bullet"/>
      <w:lvlText w:val="□"/>
      <w:lvlJc w:val="left"/>
      <w:pPr>
        <w:ind w:left="9990" w:hanging="360"/>
      </w:pPr>
      <w:rPr>
        <w:rFonts w:ascii="ＭＳ 明朝" w:eastAsia="ＭＳ 明朝" w:hAnsi="ＭＳ 明朝" w:cs="Times New Roman" w:hint="eastAsia"/>
      </w:rPr>
    </w:lvl>
    <w:lvl w:ilvl="1" w:tplc="0409000B" w:tentative="1">
      <w:start w:val="1"/>
      <w:numFmt w:val="bullet"/>
      <w:lvlText w:val=""/>
      <w:lvlJc w:val="left"/>
      <w:pPr>
        <w:ind w:left="10470" w:hanging="420"/>
      </w:pPr>
      <w:rPr>
        <w:rFonts w:ascii="Wingdings" w:hAnsi="Wingdings" w:hint="default"/>
      </w:rPr>
    </w:lvl>
    <w:lvl w:ilvl="2" w:tplc="0409000D" w:tentative="1">
      <w:start w:val="1"/>
      <w:numFmt w:val="bullet"/>
      <w:lvlText w:val=""/>
      <w:lvlJc w:val="left"/>
      <w:pPr>
        <w:ind w:left="10890" w:hanging="420"/>
      </w:pPr>
      <w:rPr>
        <w:rFonts w:ascii="Wingdings" w:hAnsi="Wingdings" w:hint="default"/>
      </w:rPr>
    </w:lvl>
    <w:lvl w:ilvl="3" w:tplc="04090001" w:tentative="1">
      <w:start w:val="1"/>
      <w:numFmt w:val="bullet"/>
      <w:lvlText w:val=""/>
      <w:lvlJc w:val="left"/>
      <w:pPr>
        <w:ind w:left="11310" w:hanging="420"/>
      </w:pPr>
      <w:rPr>
        <w:rFonts w:ascii="Wingdings" w:hAnsi="Wingdings" w:hint="default"/>
      </w:rPr>
    </w:lvl>
    <w:lvl w:ilvl="4" w:tplc="0409000B" w:tentative="1">
      <w:start w:val="1"/>
      <w:numFmt w:val="bullet"/>
      <w:lvlText w:val=""/>
      <w:lvlJc w:val="left"/>
      <w:pPr>
        <w:ind w:left="11730" w:hanging="420"/>
      </w:pPr>
      <w:rPr>
        <w:rFonts w:ascii="Wingdings" w:hAnsi="Wingdings" w:hint="default"/>
      </w:rPr>
    </w:lvl>
    <w:lvl w:ilvl="5" w:tplc="0409000D" w:tentative="1">
      <w:start w:val="1"/>
      <w:numFmt w:val="bullet"/>
      <w:lvlText w:val=""/>
      <w:lvlJc w:val="left"/>
      <w:pPr>
        <w:ind w:left="12150" w:hanging="420"/>
      </w:pPr>
      <w:rPr>
        <w:rFonts w:ascii="Wingdings" w:hAnsi="Wingdings" w:hint="default"/>
      </w:rPr>
    </w:lvl>
    <w:lvl w:ilvl="6" w:tplc="04090001" w:tentative="1">
      <w:start w:val="1"/>
      <w:numFmt w:val="bullet"/>
      <w:lvlText w:val=""/>
      <w:lvlJc w:val="left"/>
      <w:pPr>
        <w:ind w:left="12570" w:hanging="420"/>
      </w:pPr>
      <w:rPr>
        <w:rFonts w:ascii="Wingdings" w:hAnsi="Wingdings" w:hint="default"/>
      </w:rPr>
    </w:lvl>
    <w:lvl w:ilvl="7" w:tplc="0409000B" w:tentative="1">
      <w:start w:val="1"/>
      <w:numFmt w:val="bullet"/>
      <w:lvlText w:val=""/>
      <w:lvlJc w:val="left"/>
      <w:pPr>
        <w:ind w:left="12990" w:hanging="420"/>
      </w:pPr>
      <w:rPr>
        <w:rFonts w:ascii="Wingdings" w:hAnsi="Wingdings" w:hint="default"/>
      </w:rPr>
    </w:lvl>
    <w:lvl w:ilvl="8" w:tplc="0409000D" w:tentative="1">
      <w:start w:val="1"/>
      <w:numFmt w:val="bullet"/>
      <w:lvlText w:val=""/>
      <w:lvlJc w:val="left"/>
      <w:pPr>
        <w:ind w:left="13410" w:hanging="420"/>
      </w:pPr>
      <w:rPr>
        <w:rFonts w:ascii="Wingdings" w:hAnsi="Wingdings" w:hint="default"/>
      </w:rPr>
    </w:lvl>
  </w:abstractNum>
  <w:abstractNum w:abstractNumId="10" w15:restartNumberingAfterBreak="0">
    <w:nsid w:val="64987428"/>
    <w:multiLevelType w:val="hybridMultilevel"/>
    <w:tmpl w:val="366EA05A"/>
    <w:lvl w:ilvl="0" w:tplc="746A7664">
      <w:start w:val="1"/>
      <w:numFmt w:val="decimalEnclosedCircle"/>
      <w:lvlText w:val="＜%1"/>
      <w:lvlJc w:val="left"/>
      <w:pPr>
        <w:ind w:left="502"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6752796E"/>
    <w:multiLevelType w:val="hybridMultilevel"/>
    <w:tmpl w:val="93E42FE6"/>
    <w:lvl w:ilvl="0" w:tplc="08028B4E">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69E24B06"/>
    <w:multiLevelType w:val="hybridMultilevel"/>
    <w:tmpl w:val="A8F67342"/>
    <w:lvl w:ilvl="0" w:tplc="2558F208">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3" w15:restartNumberingAfterBreak="0">
    <w:nsid w:val="780B1233"/>
    <w:multiLevelType w:val="hybridMultilevel"/>
    <w:tmpl w:val="337C6B26"/>
    <w:lvl w:ilvl="0" w:tplc="CFA0E8DE">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0"/>
  </w:num>
  <w:num w:numId="2">
    <w:abstractNumId w:val="7"/>
  </w:num>
  <w:num w:numId="3">
    <w:abstractNumId w:val="8"/>
  </w:num>
  <w:num w:numId="4">
    <w:abstractNumId w:val="9"/>
  </w:num>
  <w:num w:numId="5">
    <w:abstractNumId w:val="1"/>
  </w:num>
  <w:num w:numId="6">
    <w:abstractNumId w:val="10"/>
  </w:num>
  <w:num w:numId="7">
    <w:abstractNumId w:val="6"/>
  </w:num>
  <w:num w:numId="8">
    <w:abstractNumId w:val="5"/>
  </w:num>
  <w:num w:numId="9">
    <w:abstractNumId w:val="3"/>
  </w:num>
  <w:num w:numId="10">
    <w:abstractNumId w:val="2"/>
  </w:num>
  <w:num w:numId="11">
    <w:abstractNumId w:val="12"/>
  </w:num>
  <w:num w:numId="12">
    <w:abstractNumId w:val="11"/>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bordersDoNotSurroundHeader/>
  <w:bordersDoNotSurroundFooter/>
  <w:doNotTrackMoves/>
  <w:doNotTrackFormatting/>
  <w:defaultTabStop w:val="840"/>
  <w:drawingGridHorizontalSpacing w:val="2"/>
  <w:drawingGridVerticalSpacing w:val="4"/>
  <w:displayHorizontalDrawingGridEvery w:val="0"/>
  <w:displayVerticalDrawingGridEvery w:val="2"/>
  <w:characterSpacingControl w:val="compressPunctuation"/>
  <w:strictFirstAndLastChars/>
  <w:hdrShapeDefaults>
    <o:shapedefaults v:ext="edit" spidmax="6553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C1E"/>
    <w:rsid w:val="0000357F"/>
    <w:rsid w:val="00003760"/>
    <w:rsid w:val="0000405C"/>
    <w:rsid w:val="0000755B"/>
    <w:rsid w:val="00010183"/>
    <w:rsid w:val="00011AFF"/>
    <w:rsid w:val="00012893"/>
    <w:rsid w:val="0002172E"/>
    <w:rsid w:val="00023C44"/>
    <w:rsid w:val="00024856"/>
    <w:rsid w:val="000314F4"/>
    <w:rsid w:val="0003158B"/>
    <w:rsid w:val="00031948"/>
    <w:rsid w:val="00033A5D"/>
    <w:rsid w:val="0003442D"/>
    <w:rsid w:val="00035EA4"/>
    <w:rsid w:val="0003678D"/>
    <w:rsid w:val="000367E8"/>
    <w:rsid w:val="00040B1E"/>
    <w:rsid w:val="0004186B"/>
    <w:rsid w:val="0004561D"/>
    <w:rsid w:val="000459A2"/>
    <w:rsid w:val="000577EB"/>
    <w:rsid w:val="00057E74"/>
    <w:rsid w:val="00073C89"/>
    <w:rsid w:val="000775F5"/>
    <w:rsid w:val="00077813"/>
    <w:rsid w:val="00082416"/>
    <w:rsid w:val="00082F74"/>
    <w:rsid w:val="00083290"/>
    <w:rsid w:val="0009000E"/>
    <w:rsid w:val="00090826"/>
    <w:rsid w:val="00091681"/>
    <w:rsid w:val="00091F6D"/>
    <w:rsid w:val="00092DA0"/>
    <w:rsid w:val="000944D0"/>
    <w:rsid w:val="000A018B"/>
    <w:rsid w:val="000A05D6"/>
    <w:rsid w:val="000A0ED0"/>
    <w:rsid w:val="000A188E"/>
    <w:rsid w:val="000B0E39"/>
    <w:rsid w:val="000B1F05"/>
    <w:rsid w:val="000B2B04"/>
    <w:rsid w:val="000B2F63"/>
    <w:rsid w:val="000B4A84"/>
    <w:rsid w:val="000B54BE"/>
    <w:rsid w:val="000B5A0D"/>
    <w:rsid w:val="000B7BB6"/>
    <w:rsid w:val="000C4524"/>
    <w:rsid w:val="000C5DB0"/>
    <w:rsid w:val="000C72B1"/>
    <w:rsid w:val="000D224A"/>
    <w:rsid w:val="000D25A5"/>
    <w:rsid w:val="000D3CF7"/>
    <w:rsid w:val="000D411F"/>
    <w:rsid w:val="000D43F0"/>
    <w:rsid w:val="000E2382"/>
    <w:rsid w:val="000E4ED8"/>
    <w:rsid w:val="000E73EC"/>
    <w:rsid w:val="000E7D0D"/>
    <w:rsid w:val="000F5E17"/>
    <w:rsid w:val="000F6370"/>
    <w:rsid w:val="000F6678"/>
    <w:rsid w:val="001023E9"/>
    <w:rsid w:val="00103B64"/>
    <w:rsid w:val="00104163"/>
    <w:rsid w:val="00105112"/>
    <w:rsid w:val="001060F5"/>
    <w:rsid w:val="00106321"/>
    <w:rsid w:val="00113BFE"/>
    <w:rsid w:val="001232B1"/>
    <w:rsid w:val="001245DD"/>
    <w:rsid w:val="00131828"/>
    <w:rsid w:val="0013492D"/>
    <w:rsid w:val="00136D05"/>
    <w:rsid w:val="00142AE4"/>
    <w:rsid w:val="00143B8A"/>
    <w:rsid w:val="00147EC5"/>
    <w:rsid w:val="00150F1B"/>
    <w:rsid w:val="00157E60"/>
    <w:rsid w:val="001603A4"/>
    <w:rsid w:val="00163778"/>
    <w:rsid w:val="00166EED"/>
    <w:rsid w:val="0017164E"/>
    <w:rsid w:val="0017478E"/>
    <w:rsid w:val="0017513F"/>
    <w:rsid w:val="00175F6F"/>
    <w:rsid w:val="00181535"/>
    <w:rsid w:val="001818F4"/>
    <w:rsid w:val="00181A57"/>
    <w:rsid w:val="00182B75"/>
    <w:rsid w:val="00183CC8"/>
    <w:rsid w:val="001862D2"/>
    <w:rsid w:val="0019024E"/>
    <w:rsid w:val="00191FCD"/>
    <w:rsid w:val="00192413"/>
    <w:rsid w:val="00192F67"/>
    <w:rsid w:val="00194C1B"/>
    <w:rsid w:val="0019700F"/>
    <w:rsid w:val="00197D7F"/>
    <w:rsid w:val="001A7279"/>
    <w:rsid w:val="001B5402"/>
    <w:rsid w:val="001C05AA"/>
    <w:rsid w:val="001C5BDA"/>
    <w:rsid w:val="001D264E"/>
    <w:rsid w:val="001D278F"/>
    <w:rsid w:val="001D3D45"/>
    <w:rsid w:val="001D47EC"/>
    <w:rsid w:val="001D4913"/>
    <w:rsid w:val="001E2DC7"/>
    <w:rsid w:val="001E5D97"/>
    <w:rsid w:val="001F25F8"/>
    <w:rsid w:val="001F53A3"/>
    <w:rsid w:val="001F5912"/>
    <w:rsid w:val="001F755C"/>
    <w:rsid w:val="00201945"/>
    <w:rsid w:val="0020422D"/>
    <w:rsid w:val="00211D99"/>
    <w:rsid w:val="00213B03"/>
    <w:rsid w:val="00220D10"/>
    <w:rsid w:val="00221C89"/>
    <w:rsid w:val="00224C4F"/>
    <w:rsid w:val="00226C9C"/>
    <w:rsid w:val="00233681"/>
    <w:rsid w:val="002378EC"/>
    <w:rsid w:val="002401DC"/>
    <w:rsid w:val="00241C2C"/>
    <w:rsid w:val="00246292"/>
    <w:rsid w:val="00246EAF"/>
    <w:rsid w:val="00255305"/>
    <w:rsid w:val="0025658E"/>
    <w:rsid w:val="0025710F"/>
    <w:rsid w:val="00257D16"/>
    <w:rsid w:val="0026000F"/>
    <w:rsid w:val="002617A4"/>
    <w:rsid w:val="00261DB2"/>
    <w:rsid w:val="0026284A"/>
    <w:rsid w:val="00265627"/>
    <w:rsid w:val="00270016"/>
    <w:rsid w:val="002723CB"/>
    <w:rsid w:val="00274EE1"/>
    <w:rsid w:val="002752F9"/>
    <w:rsid w:val="00276697"/>
    <w:rsid w:val="00277214"/>
    <w:rsid w:val="002820A6"/>
    <w:rsid w:val="002859AF"/>
    <w:rsid w:val="00290EA8"/>
    <w:rsid w:val="0029175B"/>
    <w:rsid w:val="00291DF6"/>
    <w:rsid w:val="002937AC"/>
    <w:rsid w:val="00294595"/>
    <w:rsid w:val="002A1B8A"/>
    <w:rsid w:val="002A617F"/>
    <w:rsid w:val="002B1826"/>
    <w:rsid w:val="002B1F47"/>
    <w:rsid w:val="002B3B26"/>
    <w:rsid w:val="002B51FD"/>
    <w:rsid w:val="002B65FC"/>
    <w:rsid w:val="002C0B0D"/>
    <w:rsid w:val="002C1532"/>
    <w:rsid w:val="002C1CD4"/>
    <w:rsid w:val="002C286D"/>
    <w:rsid w:val="002C43E9"/>
    <w:rsid w:val="002C45A2"/>
    <w:rsid w:val="002D0DA3"/>
    <w:rsid w:val="002D4F0F"/>
    <w:rsid w:val="002E199E"/>
    <w:rsid w:val="002E1D36"/>
    <w:rsid w:val="002E245F"/>
    <w:rsid w:val="002E3399"/>
    <w:rsid w:val="002E42BF"/>
    <w:rsid w:val="002E4304"/>
    <w:rsid w:val="002E69BA"/>
    <w:rsid w:val="002E6BC5"/>
    <w:rsid w:val="002F4CBE"/>
    <w:rsid w:val="002F5C1E"/>
    <w:rsid w:val="002F5CD1"/>
    <w:rsid w:val="002F65A0"/>
    <w:rsid w:val="002F7D4B"/>
    <w:rsid w:val="00303D26"/>
    <w:rsid w:val="003062FB"/>
    <w:rsid w:val="00306D21"/>
    <w:rsid w:val="00307F5A"/>
    <w:rsid w:val="003104C7"/>
    <w:rsid w:val="00311AA0"/>
    <w:rsid w:val="003124AB"/>
    <w:rsid w:val="00313247"/>
    <w:rsid w:val="003155D5"/>
    <w:rsid w:val="00315B96"/>
    <w:rsid w:val="0032152A"/>
    <w:rsid w:val="00321DE5"/>
    <w:rsid w:val="00325834"/>
    <w:rsid w:val="00330C92"/>
    <w:rsid w:val="00334D73"/>
    <w:rsid w:val="00336CE5"/>
    <w:rsid w:val="00336E81"/>
    <w:rsid w:val="00340A4E"/>
    <w:rsid w:val="0034378E"/>
    <w:rsid w:val="00343D67"/>
    <w:rsid w:val="00346463"/>
    <w:rsid w:val="003465BC"/>
    <w:rsid w:val="003507E6"/>
    <w:rsid w:val="0035522A"/>
    <w:rsid w:val="00371ABD"/>
    <w:rsid w:val="00374BA0"/>
    <w:rsid w:val="00376941"/>
    <w:rsid w:val="00383984"/>
    <w:rsid w:val="00384BB0"/>
    <w:rsid w:val="00386DF4"/>
    <w:rsid w:val="003876EE"/>
    <w:rsid w:val="003A01D5"/>
    <w:rsid w:val="003A09AE"/>
    <w:rsid w:val="003A37BF"/>
    <w:rsid w:val="003A4183"/>
    <w:rsid w:val="003A5071"/>
    <w:rsid w:val="003B1164"/>
    <w:rsid w:val="003B25A3"/>
    <w:rsid w:val="003B2E41"/>
    <w:rsid w:val="003B390D"/>
    <w:rsid w:val="003B4C84"/>
    <w:rsid w:val="003B5499"/>
    <w:rsid w:val="003C0AEE"/>
    <w:rsid w:val="003C0EAA"/>
    <w:rsid w:val="003C1573"/>
    <w:rsid w:val="003C50F1"/>
    <w:rsid w:val="003C6EE4"/>
    <w:rsid w:val="003D201E"/>
    <w:rsid w:val="003D21CB"/>
    <w:rsid w:val="003D3483"/>
    <w:rsid w:val="003D4041"/>
    <w:rsid w:val="003D5B17"/>
    <w:rsid w:val="003E020D"/>
    <w:rsid w:val="003E0808"/>
    <w:rsid w:val="003E0974"/>
    <w:rsid w:val="003E0A31"/>
    <w:rsid w:val="003E1C79"/>
    <w:rsid w:val="003E405B"/>
    <w:rsid w:val="003E45D4"/>
    <w:rsid w:val="003E4600"/>
    <w:rsid w:val="003E474B"/>
    <w:rsid w:val="003E65C2"/>
    <w:rsid w:val="003F0BD1"/>
    <w:rsid w:val="003F1942"/>
    <w:rsid w:val="003F5776"/>
    <w:rsid w:val="00400C4E"/>
    <w:rsid w:val="004021F9"/>
    <w:rsid w:val="00404164"/>
    <w:rsid w:val="00406FFE"/>
    <w:rsid w:val="00407E03"/>
    <w:rsid w:val="00407F1B"/>
    <w:rsid w:val="00411FE9"/>
    <w:rsid w:val="00412535"/>
    <w:rsid w:val="004142EE"/>
    <w:rsid w:val="00415735"/>
    <w:rsid w:val="004176F3"/>
    <w:rsid w:val="00417D6B"/>
    <w:rsid w:val="00423027"/>
    <w:rsid w:val="00423A0A"/>
    <w:rsid w:val="0042526A"/>
    <w:rsid w:val="00427D4E"/>
    <w:rsid w:val="004362FA"/>
    <w:rsid w:val="00437E44"/>
    <w:rsid w:val="004435A4"/>
    <w:rsid w:val="004438BB"/>
    <w:rsid w:val="00443C9E"/>
    <w:rsid w:val="00451207"/>
    <w:rsid w:val="00452DB3"/>
    <w:rsid w:val="00452EC3"/>
    <w:rsid w:val="004531BA"/>
    <w:rsid w:val="00453ED5"/>
    <w:rsid w:val="00454A9A"/>
    <w:rsid w:val="00456F3A"/>
    <w:rsid w:val="00461ACF"/>
    <w:rsid w:val="00467875"/>
    <w:rsid w:val="00472451"/>
    <w:rsid w:val="004731BB"/>
    <w:rsid w:val="00474CD2"/>
    <w:rsid w:val="004766F4"/>
    <w:rsid w:val="00480291"/>
    <w:rsid w:val="0048142E"/>
    <w:rsid w:val="00481FA9"/>
    <w:rsid w:val="00482797"/>
    <w:rsid w:val="00484162"/>
    <w:rsid w:val="00484B86"/>
    <w:rsid w:val="0048569E"/>
    <w:rsid w:val="00486620"/>
    <w:rsid w:val="00487578"/>
    <w:rsid w:val="00492573"/>
    <w:rsid w:val="00492F18"/>
    <w:rsid w:val="004958C3"/>
    <w:rsid w:val="004A023F"/>
    <w:rsid w:val="004A0DCA"/>
    <w:rsid w:val="004A13A5"/>
    <w:rsid w:val="004A4392"/>
    <w:rsid w:val="004A5130"/>
    <w:rsid w:val="004A7CE5"/>
    <w:rsid w:val="004B12E4"/>
    <w:rsid w:val="004B2ED7"/>
    <w:rsid w:val="004B548E"/>
    <w:rsid w:val="004B5BF7"/>
    <w:rsid w:val="004B68A8"/>
    <w:rsid w:val="004B7AA2"/>
    <w:rsid w:val="004C312E"/>
    <w:rsid w:val="004C62D5"/>
    <w:rsid w:val="004D44AB"/>
    <w:rsid w:val="004D6AC2"/>
    <w:rsid w:val="004E12D7"/>
    <w:rsid w:val="004E4670"/>
    <w:rsid w:val="004E5B1D"/>
    <w:rsid w:val="004E6439"/>
    <w:rsid w:val="004E6903"/>
    <w:rsid w:val="004F180E"/>
    <w:rsid w:val="004F355C"/>
    <w:rsid w:val="004F49F8"/>
    <w:rsid w:val="004F4AD6"/>
    <w:rsid w:val="004F59D8"/>
    <w:rsid w:val="004F62A6"/>
    <w:rsid w:val="00500121"/>
    <w:rsid w:val="00501625"/>
    <w:rsid w:val="00501C07"/>
    <w:rsid w:val="00502B2A"/>
    <w:rsid w:val="00502B50"/>
    <w:rsid w:val="00504324"/>
    <w:rsid w:val="00504F6B"/>
    <w:rsid w:val="00515CBE"/>
    <w:rsid w:val="0051776F"/>
    <w:rsid w:val="005207E3"/>
    <w:rsid w:val="00520C9A"/>
    <w:rsid w:val="00525389"/>
    <w:rsid w:val="00525F19"/>
    <w:rsid w:val="00527ECA"/>
    <w:rsid w:val="005310BD"/>
    <w:rsid w:val="00532847"/>
    <w:rsid w:val="005331E2"/>
    <w:rsid w:val="005359C1"/>
    <w:rsid w:val="00535E37"/>
    <w:rsid w:val="005369DD"/>
    <w:rsid w:val="0053721B"/>
    <w:rsid w:val="00547CF4"/>
    <w:rsid w:val="00550055"/>
    <w:rsid w:val="00551479"/>
    <w:rsid w:val="0055214E"/>
    <w:rsid w:val="00555428"/>
    <w:rsid w:val="0055634C"/>
    <w:rsid w:val="005576A5"/>
    <w:rsid w:val="00560CF7"/>
    <w:rsid w:val="0057097F"/>
    <w:rsid w:val="00572CC7"/>
    <w:rsid w:val="00574B28"/>
    <w:rsid w:val="00576541"/>
    <w:rsid w:val="0057794B"/>
    <w:rsid w:val="005806AD"/>
    <w:rsid w:val="005842F4"/>
    <w:rsid w:val="00591493"/>
    <w:rsid w:val="00591C17"/>
    <w:rsid w:val="005924DE"/>
    <w:rsid w:val="005973B2"/>
    <w:rsid w:val="00597544"/>
    <w:rsid w:val="005A0215"/>
    <w:rsid w:val="005A054B"/>
    <w:rsid w:val="005A0551"/>
    <w:rsid w:val="005A0E95"/>
    <w:rsid w:val="005A3A6D"/>
    <w:rsid w:val="005A509C"/>
    <w:rsid w:val="005A6E9B"/>
    <w:rsid w:val="005A7390"/>
    <w:rsid w:val="005B0EEB"/>
    <w:rsid w:val="005B1F75"/>
    <w:rsid w:val="005B27C0"/>
    <w:rsid w:val="005B3E0C"/>
    <w:rsid w:val="005B52BD"/>
    <w:rsid w:val="005B61AD"/>
    <w:rsid w:val="005B62CB"/>
    <w:rsid w:val="005C0711"/>
    <w:rsid w:val="005C0CA0"/>
    <w:rsid w:val="005C37D2"/>
    <w:rsid w:val="005C41C8"/>
    <w:rsid w:val="005C44A0"/>
    <w:rsid w:val="005C6145"/>
    <w:rsid w:val="005C6A81"/>
    <w:rsid w:val="005D14FF"/>
    <w:rsid w:val="005E2286"/>
    <w:rsid w:val="005E6350"/>
    <w:rsid w:val="005F1EBF"/>
    <w:rsid w:val="005F2A78"/>
    <w:rsid w:val="005F30FE"/>
    <w:rsid w:val="0060447E"/>
    <w:rsid w:val="00604A60"/>
    <w:rsid w:val="00607556"/>
    <w:rsid w:val="00610B69"/>
    <w:rsid w:val="00613809"/>
    <w:rsid w:val="0061538E"/>
    <w:rsid w:val="006275BD"/>
    <w:rsid w:val="00640FAF"/>
    <w:rsid w:val="00642424"/>
    <w:rsid w:val="006425CF"/>
    <w:rsid w:val="0064367C"/>
    <w:rsid w:val="00645FA0"/>
    <w:rsid w:val="00646877"/>
    <w:rsid w:val="0065131E"/>
    <w:rsid w:val="006526E2"/>
    <w:rsid w:val="00652BED"/>
    <w:rsid w:val="00654B7F"/>
    <w:rsid w:val="00657475"/>
    <w:rsid w:val="006576F9"/>
    <w:rsid w:val="0066078E"/>
    <w:rsid w:val="00660D06"/>
    <w:rsid w:val="00662143"/>
    <w:rsid w:val="0066256E"/>
    <w:rsid w:val="006628E8"/>
    <w:rsid w:val="00665B9C"/>
    <w:rsid w:val="00667068"/>
    <w:rsid w:val="00667AED"/>
    <w:rsid w:val="00667BC5"/>
    <w:rsid w:val="00667C55"/>
    <w:rsid w:val="00673954"/>
    <w:rsid w:val="006750C0"/>
    <w:rsid w:val="006751EA"/>
    <w:rsid w:val="00681726"/>
    <w:rsid w:val="0068339B"/>
    <w:rsid w:val="00687BA5"/>
    <w:rsid w:val="00690AA5"/>
    <w:rsid w:val="006933C4"/>
    <w:rsid w:val="006940C6"/>
    <w:rsid w:val="0069615D"/>
    <w:rsid w:val="006A187A"/>
    <w:rsid w:val="006A274E"/>
    <w:rsid w:val="006A34DF"/>
    <w:rsid w:val="006A4B5B"/>
    <w:rsid w:val="006A5014"/>
    <w:rsid w:val="006A7DEC"/>
    <w:rsid w:val="006B0F97"/>
    <w:rsid w:val="006B275F"/>
    <w:rsid w:val="006B4569"/>
    <w:rsid w:val="006B6EC2"/>
    <w:rsid w:val="006B77D9"/>
    <w:rsid w:val="006B77F0"/>
    <w:rsid w:val="006C4C4F"/>
    <w:rsid w:val="006C794F"/>
    <w:rsid w:val="006D2128"/>
    <w:rsid w:val="006D4A15"/>
    <w:rsid w:val="006D4B6D"/>
    <w:rsid w:val="006D7886"/>
    <w:rsid w:val="006D78B9"/>
    <w:rsid w:val="006E0853"/>
    <w:rsid w:val="006E0EF2"/>
    <w:rsid w:val="006E0FF9"/>
    <w:rsid w:val="006E48EC"/>
    <w:rsid w:val="006E59AA"/>
    <w:rsid w:val="006E7EAB"/>
    <w:rsid w:val="006F0691"/>
    <w:rsid w:val="00701104"/>
    <w:rsid w:val="00701608"/>
    <w:rsid w:val="007033EC"/>
    <w:rsid w:val="007103F2"/>
    <w:rsid w:val="00713B17"/>
    <w:rsid w:val="0071722A"/>
    <w:rsid w:val="00721E9B"/>
    <w:rsid w:val="00722BCA"/>
    <w:rsid w:val="0072307F"/>
    <w:rsid w:val="00725873"/>
    <w:rsid w:val="00732271"/>
    <w:rsid w:val="00734E03"/>
    <w:rsid w:val="00737E7C"/>
    <w:rsid w:val="0074149F"/>
    <w:rsid w:val="0074317D"/>
    <w:rsid w:val="00752485"/>
    <w:rsid w:val="00757030"/>
    <w:rsid w:val="007570E9"/>
    <w:rsid w:val="00757B15"/>
    <w:rsid w:val="00760697"/>
    <w:rsid w:val="00772745"/>
    <w:rsid w:val="00776C6C"/>
    <w:rsid w:val="00776D8C"/>
    <w:rsid w:val="0078030E"/>
    <w:rsid w:val="00783665"/>
    <w:rsid w:val="00784A77"/>
    <w:rsid w:val="00786363"/>
    <w:rsid w:val="00787569"/>
    <w:rsid w:val="0079093B"/>
    <w:rsid w:val="00792801"/>
    <w:rsid w:val="00794E6D"/>
    <w:rsid w:val="00796566"/>
    <w:rsid w:val="007A016B"/>
    <w:rsid w:val="007A3A9D"/>
    <w:rsid w:val="007B205F"/>
    <w:rsid w:val="007B43C5"/>
    <w:rsid w:val="007B6E83"/>
    <w:rsid w:val="007C17AE"/>
    <w:rsid w:val="007C4443"/>
    <w:rsid w:val="007C512B"/>
    <w:rsid w:val="007C6249"/>
    <w:rsid w:val="007C6348"/>
    <w:rsid w:val="007C75BF"/>
    <w:rsid w:val="007C7730"/>
    <w:rsid w:val="007D3113"/>
    <w:rsid w:val="007D5958"/>
    <w:rsid w:val="007D6504"/>
    <w:rsid w:val="007E0FB4"/>
    <w:rsid w:val="007E41E2"/>
    <w:rsid w:val="008004D1"/>
    <w:rsid w:val="008034CA"/>
    <w:rsid w:val="00803808"/>
    <w:rsid w:val="00806F4E"/>
    <w:rsid w:val="00807447"/>
    <w:rsid w:val="00807C7C"/>
    <w:rsid w:val="00812D3E"/>
    <w:rsid w:val="00814585"/>
    <w:rsid w:val="008148B8"/>
    <w:rsid w:val="00816B98"/>
    <w:rsid w:val="0082126C"/>
    <w:rsid w:val="008219C5"/>
    <w:rsid w:val="00826131"/>
    <w:rsid w:val="00826A14"/>
    <w:rsid w:val="0083152A"/>
    <w:rsid w:val="00831C87"/>
    <w:rsid w:val="00835FAE"/>
    <w:rsid w:val="008371C2"/>
    <w:rsid w:val="00837813"/>
    <w:rsid w:val="00842243"/>
    <w:rsid w:val="0084382A"/>
    <w:rsid w:val="008476FE"/>
    <w:rsid w:val="008513BB"/>
    <w:rsid w:val="008553E3"/>
    <w:rsid w:val="00855552"/>
    <w:rsid w:val="00857418"/>
    <w:rsid w:val="008620BE"/>
    <w:rsid w:val="00862A58"/>
    <w:rsid w:val="008659CD"/>
    <w:rsid w:val="00870DDC"/>
    <w:rsid w:val="00874D89"/>
    <w:rsid w:val="008766AB"/>
    <w:rsid w:val="00877E7B"/>
    <w:rsid w:val="008839A6"/>
    <w:rsid w:val="008840E4"/>
    <w:rsid w:val="0089151D"/>
    <w:rsid w:val="00893479"/>
    <w:rsid w:val="00894669"/>
    <w:rsid w:val="008965A1"/>
    <w:rsid w:val="008A12E4"/>
    <w:rsid w:val="008A4751"/>
    <w:rsid w:val="008A4CF6"/>
    <w:rsid w:val="008A6C1D"/>
    <w:rsid w:val="008A739B"/>
    <w:rsid w:val="008C21BA"/>
    <w:rsid w:val="008C4F7C"/>
    <w:rsid w:val="008D04DD"/>
    <w:rsid w:val="008D4166"/>
    <w:rsid w:val="008D496C"/>
    <w:rsid w:val="008D4A41"/>
    <w:rsid w:val="008D5511"/>
    <w:rsid w:val="008D6FF7"/>
    <w:rsid w:val="008D734B"/>
    <w:rsid w:val="008D7646"/>
    <w:rsid w:val="008E1456"/>
    <w:rsid w:val="008E2CE5"/>
    <w:rsid w:val="008E53D1"/>
    <w:rsid w:val="008E5F8B"/>
    <w:rsid w:val="008F06E1"/>
    <w:rsid w:val="008F1099"/>
    <w:rsid w:val="008F1175"/>
    <w:rsid w:val="008F3438"/>
    <w:rsid w:val="008F5936"/>
    <w:rsid w:val="008F7528"/>
    <w:rsid w:val="0090017B"/>
    <w:rsid w:val="00900B33"/>
    <w:rsid w:val="009013DE"/>
    <w:rsid w:val="009025B2"/>
    <w:rsid w:val="00904B8B"/>
    <w:rsid w:val="0091384C"/>
    <w:rsid w:val="00914225"/>
    <w:rsid w:val="0091494F"/>
    <w:rsid w:val="009165B3"/>
    <w:rsid w:val="00917C9D"/>
    <w:rsid w:val="00920A2B"/>
    <w:rsid w:val="00921E1C"/>
    <w:rsid w:val="0092283C"/>
    <w:rsid w:val="00925FA1"/>
    <w:rsid w:val="00930204"/>
    <w:rsid w:val="009308B3"/>
    <w:rsid w:val="00931296"/>
    <w:rsid w:val="00943C45"/>
    <w:rsid w:val="009510BF"/>
    <w:rsid w:val="009531B7"/>
    <w:rsid w:val="0096315A"/>
    <w:rsid w:val="00964FFB"/>
    <w:rsid w:val="00965E1D"/>
    <w:rsid w:val="0096645A"/>
    <w:rsid w:val="009678A8"/>
    <w:rsid w:val="009705BC"/>
    <w:rsid w:val="0097774D"/>
    <w:rsid w:val="00977A42"/>
    <w:rsid w:val="00982090"/>
    <w:rsid w:val="00982403"/>
    <w:rsid w:val="009879D3"/>
    <w:rsid w:val="00993082"/>
    <w:rsid w:val="00993CBF"/>
    <w:rsid w:val="0099438F"/>
    <w:rsid w:val="00997473"/>
    <w:rsid w:val="00997B6A"/>
    <w:rsid w:val="009A0F9E"/>
    <w:rsid w:val="009A3D1D"/>
    <w:rsid w:val="009B3805"/>
    <w:rsid w:val="009B4305"/>
    <w:rsid w:val="009B4D8A"/>
    <w:rsid w:val="009B4E80"/>
    <w:rsid w:val="009B575B"/>
    <w:rsid w:val="009B79B3"/>
    <w:rsid w:val="009C14B4"/>
    <w:rsid w:val="009C18F3"/>
    <w:rsid w:val="009C1902"/>
    <w:rsid w:val="009C3F86"/>
    <w:rsid w:val="009C4D19"/>
    <w:rsid w:val="009D3959"/>
    <w:rsid w:val="009D5ADD"/>
    <w:rsid w:val="009E128C"/>
    <w:rsid w:val="009E379B"/>
    <w:rsid w:val="009F091F"/>
    <w:rsid w:val="009F3D26"/>
    <w:rsid w:val="009F47A0"/>
    <w:rsid w:val="00A002B1"/>
    <w:rsid w:val="00A01D08"/>
    <w:rsid w:val="00A023D7"/>
    <w:rsid w:val="00A0482D"/>
    <w:rsid w:val="00A0492C"/>
    <w:rsid w:val="00A06C9B"/>
    <w:rsid w:val="00A10175"/>
    <w:rsid w:val="00A113C3"/>
    <w:rsid w:val="00A12316"/>
    <w:rsid w:val="00A12C43"/>
    <w:rsid w:val="00A135E2"/>
    <w:rsid w:val="00A13FB5"/>
    <w:rsid w:val="00A14D75"/>
    <w:rsid w:val="00A23416"/>
    <w:rsid w:val="00A24E3C"/>
    <w:rsid w:val="00A26255"/>
    <w:rsid w:val="00A27C04"/>
    <w:rsid w:val="00A32409"/>
    <w:rsid w:val="00A32A97"/>
    <w:rsid w:val="00A354B8"/>
    <w:rsid w:val="00A406CC"/>
    <w:rsid w:val="00A407A4"/>
    <w:rsid w:val="00A42F3B"/>
    <w:rsid w:val="00A469B4"/>
    <w:rsid w:val="00A470A1"/>
    <w:rsid w:val="00A47FB1"/>
    <w:rsid w:val="00A52500"/>
    <w:rsid w:val="00A54C0F"/>
    <w:rsid w:val="00A56B69"/>
    <w:rsid w:val="00A60D21"/>
    <w:rsid w:val="00A626D5"/>
    <w:rsid w:val="00A63A84"/>
    <w:rsid w:val="00A66211"/>
    <w:rsid w:val="00A71500"/>
    <w:rsid w:val="00A725AE"/>
    <w:rsid w:val="00A75502"/>
    <w:rsid w:val="00A80187"/>
    <w:rsid w:val="00A84A7B"/>
    <w:rsid w:val="00A84E99"/>
    <w:rsid w:val="00A943B9"/>
    <w:rsid w:val="00A95EA2"/>
    <w:rsid w:val="00A97319"/>
    <w:rsid w:val="00AA11CE"/>
    <w:rsid w:val="00AA2CF5"/>
    <w:rsid w:val="00AA4351"/>
    <w:rsid w:val="00AA4E48"/>
    <w:rsid w:val="00AB2A8F"/>
    <w:rsid w:val="00AB2BE8"/>
    <w:rsid w:val="00AB2C5A"/>
    <w:rsid w:val="00AC07E5"/>
    <w:rsid w:val="00AC1D1D"/>
    <w:rsid w:val="00AC3805"/>
    <w:rsid w:val="00AC3D20"/>
    <w:rsid w:val="00AC4F90"/>
    <w:rsid w:val="00AC5753"/>
    <w:rsid w:val="00AC7311"/>
    <w:rsid w:val="00AD29D7"/>
    <w:rsid w:val="00AD2FEB"/>
    <w:rsid w:val="00AD4444"/>
    <w:rsid w:val="00AD4CD2"/>
    <w:rsid w:val="00AD6EC4"/>
    <w:rsid w:val="00AD7EA5"/>
    <w:rsid w:val="00AE02ED"/>
    <w:rsid w:val="00AE038F"/>
    <w:rsid w:val="00AE3E50"/>
    <w:rsid w:val="00AE52C6"/>
    <w:rsid w:val="00AE6016"/>
    <w:rsid w:val="00AE67FC"/>
    <w:rsid w:val="00B00301"/>
    <w:rsid w:val="00B063C0"/>
    <w:rsid w:val="00B06E32"/>
    <w:rsid w:val="00B0792B"/>
    <w:rsid w:val="00B10EC2"/>
    <w:rsid w:val="00B11286"/>
    <w:rsid w:val="00B126F2"/>
    <w:rsid w:val="00B13643"/>
    <w:rsid w:val="00B13CD1"/>
    <w:rsid w:val="00B13FE7"/>
    <w:rsid w:val="00B14057"/>
    <w:rsid w:val="00B152CC"/>
    <w:rsid w:val="00B17629"/>
    <w:rsid w:val="00B24959"/>
    <w:rsid w:val="00B24B91"/>
    <w:rsid w:val="00B255B2"/>
    <w:rsid w:val="00B31FBC"/>
    <w:rsid w:val="00B35D31"/>
    <w:rsid w:val="00B36F4F"/>
    <w:rsid w:val="00B374B8"/>
    <w:rsid w:val="00B37C79"/>
    <w:rsid w:val="00B471FE"/>
    <w:rsid w:val="00B474DF"/>
    <w:rsid w:val="00B47EA7"/>
    <w:rsid w:val="00B47F98"/>
    <w:rsid w:val="00B500B8"/>
    <w:rsid w:val="00B50124"/>
    <w:rsid w:val="00B50254"/>
    <w:rsid w:val="00B50EAA"/>
    <w:rsid w:val="00B51DA4"/>
    <w:rsid w:val="00B5282D"/>
    <w:rsid w:val="00B55DE3"/>
    <w:rsid w:val="00B56B83"/>
    <w:rsid w:val="00B608DA"/>
    <w:rsid w:val="00B611ED"/>
    <w:rsid w:val="00B62B1B"/>
    <w:rsid w:val="00B63FC3"/>
    <w:rsid w:val="00B6740F"/>
    <w:rsid w:val="00B736B2"/>
    <w:rsid w:val="00B75516"/>
    <w:rsid w:val="00B760C4"/>
    <w:rsid w:val="00B7662D"/>
    <w:rsid w:val="00B80934"/>
    <w:rsid w:val="00B82001"/>
    <w:rsid w:val="00B832F0"/>
    <w:rsid w:val="00B8397F"/>
    <w:rsid w:val="00B843EE"/>
    <w:rsid w:val="00B87BE1"/>
    <w:rsid w:val="00B87E14"/>
    <w:rsid w:val="00B90ED2"/>
    <w:rsid w:val="00B93671"/>
    <w:rsid w:val="00B95811"/>
    <w:rsid w:val="00B95D80"/>
    <w:rsid w:val="00BA0D52"/>
    <w:rsid w:val="00BA5ACB"/>
    <w:rsid w:val="00BA6E45"/>
    <w:rsid w:val="00BA761D"/>
    <w:rsid w:val="00BB1BB4"/>
    <w:rsid w:val="00BB2AC0"/>
    <w:rsid w:val="00BB3B23"/>
    <w:rsid w:val="00BB41B0"/>
    <w:rsid w:val="00BB5D06"/>
    <w:rsid w:val="00BC0087"/>
    <w:rsid w:val="00BC048B"/>
    <w:rsid w:val="00BC4652"/>
    <w:rsid w:val="00BC5C87"/>
    <w:rsid w:val="00BC5CFD"/>
    <w:rsid w:val="00BD13BD"/>
    <w:rsid w:val="00BD15E8"/>
    <w:rsid w:val="00BD6613"/>
    <w:rsid w:val="00BD6982"/>
    <w:rsid w:val="00BE0090"/>
    <w:rsid w:val="00BE0A18"/>
    <w:rsid w:val="00BE31BA"/>
    <w:rsid w:val="00BE4F77"/>
    <w:rsid w:val="00BE7367"/>
    <w:rsid w:val="00BF117B"/>
    <w:rsid w:val="00BF14CF"/>
    <w:rsid w:val="00BF20F2"/>
    <w:rsid w:val="00BF24B4"/>
    <w:rsid w:val="00BF316B"/>
    <w:rsid w:val="00BF4836"/>
    <w:rsid w:val="00C0034B"/>
    <w:rsid w:val="00C03E85"/>
    <w:rsid w:val="00C05E2B"/>
    <w:rsid w:val="00C06ADA"/>
    <w:rsid w:val="00C116DF"/>
    <w:rsid w:val="00C125CA"/>
    <w:rsid w:val="00C125CD"/>
    <w:rsid w:val="00C126C7"/>
    <w:rsid w:val="00C229E2"/>
    <w:rsid w:val="00C22CB4"/>
    <w:rsid w:val="00C23082"/>
    <w:rsid w:val="00C23C90"/>
    <w:rsid w:val="00C30DE0"/>
    <w:rsid w:val="00C331C9"/>
    <w:rsid w:val="00C33F41"/>
    <w:rsid w:val="00C34288"/>
    <w:rsid w:val="00C36AD1"/>
    <w:rsid w:val="00C40626"/>
    <w:rsid w:val="00C407C9"/>
    <w:rsid w:val="00C42E45"/>
    <w:rsid w:val="00C436A1"/>
    <w:rsid w:val="00C51A69"/>
    <w:rsid w:val="00C538FD"/>
    <w:rsid w:val="00C54BD1"/>
    <w:rsid w:val="00C57937"/>
    <w:rsid w:val="00C60216"/>
    <w:rsid w:val="00C602AB"/>
    <w:rsid w:val="00C608FF"/>
    <w:rsid w:val="00C62CBE"/>
    <w:rsid w:val="00C641A7"/>
    <w:rsid w:val="00C675F0"/>
    <w:rsid w:val="00C708EF"/>
    <w:rsid w:val="00C74A2B"/>
    <w:rsid w:val="00C759B4"/>
    <w:rsid w:val="00C76AA2"/>
    <w:rsid w:val="00C8205A"/>
    <w:rsid w:val="00C86767"/>
    <w:rsid w:val="00C9347E"/>
    <w:rsid w:val="00C937A4"/>
    <w:rsid w:val="00C94113"/>
    <w:rsid w:val="00C9722A"/>
    <w:rsid w:val="00CA2B03"/>
    <w:rsid w:val="00CA54BB"/>
    <w:rsid w:val="00CB5CB8"/>
    <w:rsid w:val="00CB6B9F"/>
    <w:rsid w:val="00CC0A65"/>
    <w:rsid w:val="00CC1DD8"/>
    <w:rsid w:val="00CD1006"/>
    <w:rsid w:val="00CD179B"/>
    <w:rsid w:val="00CD2E8F"/>
    <w:rsid w:val="00CD6783"/>
    <w:rsid w:val="00CE2EBC"/>
    <w:rsid w:val="00CE324C"/>
    <w:rsid w:val="00CE3354"/>
    <w:rsid w:val="00CE34F6"/>
    <w:rsid w:val="00CE3F4C"/>
    <w:rsid w:val="00CE5443"/>
    <w:rsid w:val="00CF10D0"/>
    <w:rsid w:val="00CF44D8"/>
    <w:rsid w:val="00D01EA5"/>
    <w:rsid w:val="00D03EE5"/>
    <w:rsid w:val="00D05C6D"/>
    <w:rsid w:val="00D07B44"/>
    <w:rsid w:val="00D10E13"/>
    <w:rsid w:val="00D12C84"/>
    <w:rsid w:val="00D13B2D"/>
    <w:rsid w:val="00D162AB"/>
    <w:rsid w:val="00D208FD"/>
    <w:rsid w:val="00D24473"/>
    <w:rsid w:val="00D248FA"/>
    <w:rsid w:val="00D24E6D"/>
    <w:rsid w:val="00D274AF"/>
    <w:rsid w:val="00D31E7C"/>
    <w:rsid w:val="00D339E4"/>
    <w:rsid w:val="00D405D2"/>
    <w:rsid w:val="00D43552"/>
    <w:rsid w:val="00D43FB8"/>
    <w:rsid w:val="00D44BEE"/>
    <w:rsid w:val="00D44DA9"/>
    <w:rsid w:val="00D50069"/>
    <w:rsid w:val="00D53B75"/>
    <w:rsid w:val="00D5573F"/>
    <w:rsid w:val="00D55772"/>
    <w:rsid w:val="00D55C00"/>
    <w:rsid w:val="00D60982"/>
    <w:rsid w:val="00D62D3A"/>
    <w:rsid w:val="00D63445"/>
    <w:rsid w:val="00D63AB9"/>
    <w:rsid w:val="00D66E5F"/>
    <w:rsid w:val="00D706F2"/>
    <w:rsid w:val="00D71A49"/>
    <w:rsid w:val="00D74A81"/>
    <w:rsid w:val="00D74D39"/>
    <w:rsid w:val="00D7567C"/>
    <w:rsid w:val="00D75697"/>
    <w:rsid w:val="00D77420"/>
    <w:rsid w:val="00D80951"/>
    <w:rsid w:val="00D8163A"/>
    <w:rsid w:val="00D820E8"/>
    <w:rsid w:val="00D833FD"/>
    <w:rsid w:val="00D95AE8"/>
    <w:rsid w:val="00D95F88"/>
    <w:rsid w:val="00D96574"/>
    <w:rsid w:val="00DA04E5"/>
    <w:rsid w:val="00DA28A9"/>
    <w:rsid w:val="00DA716B"/>
    <w:rsid w:val="00DC32A1"/>
    <w:rsid w:val="00DC47D5"/>
    <w:rsid w:val="00DC4FA0"/>
    <w:rsid w:val="00DC6B05"/>
    <w:rsid w:val="00DD03BA"/>
    <w:rsid w:val="00DD071D"/>
    <w:rsid w:val="00DD20B2"/>
    <w:rsid w:val="00DD3FB5"/>
    <w:rsid w:val="00DD5863"/>
    <w:rsid w:val="00DD5E1B"/>
    <w:rsid w:val="00DD7ECD"/>
    <w:rsid w:val="00DE1113"/>
    <w:rsid w:val="00DE12DF"/>
    <w:rsid w:val="00DF0BA4"/>
    <w:rsid w:val="00DF0C53"/>
    <w:rsid w:val="00DF0D98"/>
    <w:rsid w:val="00DF2FB3"/>
    <w:rsid w:val="00DF50C3"/>
    <w:rsid w:val="00E01C23"/>
    <w:rsid w:val="00E030B5"/>
    <w:rsid w:val="00E05D50"/>
    <w:rsid w:val="00E05E95"/>
    <w:rsid w:val="00E073FB"/>
    <w:rsid w:val="00E07D2F"/>
    <w:rsid w:val="00E1062B"/>
    <w:rsid w:val="00E12D58"/>
    <w:rsid w:val="00E13590"/>
    <w:rsid w:val="00E177A9"/>
    <w:rsid w:val="00E2020F"/>
    <w:rsid w:val="00E240A2"/>
    <w:rsid w:val="00E24D49"/>
    <w:rsid w:val="00E2679B"/>
    <w:rsid w:val="00E33A76"/>
    <w:rsid w:val="00E33B0D"/>
    <w:rsid w:val="00E34CBB"/>
    <w:rsid w:val="00E35A05"/>
    <w:rsid w:val="00E35D2B"/>
    <w:rsid w:val="00E437F2"/>
    <w:rsid w:val="00E43972"/>
    <w:rsid w:val="00E44C32"/>
    <w:rsid w:val="00E469C7"/>
    <w:rsid w:val="00E50498"/>
    <w:rsid w:val="00E52C18"/>
    <w:rsid w:val="00E53F5C"/>
    <w:rsid w:val="00E5632C"/>
    <w:rsid w:val="00E566DE"/>
    <w:rsid w:val="00E6021B"/>
    <w:rsid w:val="00E641ED"/>
    <w:rsid w:val="00E64866"/>
    <w:rsid w:val="00E6755B"/>
    <w:rsid w:val="00E71C3C"/>
    <w:rsid w:val="00E72351"/>
    <w:rsid w:val="00E72E3D"/>
    <w:rsid w:val="00E74829"/>
    <w:rsid w:val="00E74A07"/>
    <w:rsid w:val="00E76936"/>
    <w:rsid w:val="00E81CCE"/>
    <w:rsid w:val="00E824E9"/>
    <w:rsid w:val="00E84DBD"/>
    <w:rsid w:val="00E91AE8"/>
    <w:rsid w:val="00E91C27"/>
    <w:rsid w:val="00E925D4"/>
    <w:rsid w:val="00E93D91"/>
    <w:rsid w:val="00E940C4"/>
    <w:rsid w:val="00E94A7A"/>
    <w:rsid w:val="00E96252"/>
    <w:rsid w:val="00EA0572"/>
    <w:rsid w:val="00EA0FF3"/>
    <w:rsid w:val="00EA71FB"/>
    <w:rsid w:val="00EB1E48"/>
    <w:rsid w:val="00EB581C"/>
    <w:rsid w:val="00EB5E43"/>
    <w:rsid w:val="00EB67B6"/>
    <w:rsid w:val="00EC4AFA"/>
    <w:rsid w:val="00EC4D5C"/>
    <w:rsid w:val="00EC54F6"/>
    <w:rsid w:val="00EC5741"/>
    <w:rsid w:val="00ED161A"/>
    <w:rsid w:val="00ED1E76"/>
    <w:rsid w:val="00ED21CA"/>
    <w:rsid w:val="00ED3DED"/>
    <w:rsid w:val="00EE1F85"/>
    <w:rsid w:val="00EE4193"/>
    <w:rsid w:val="00EE6947"/>
    <w:rsid w:val="00EF0F5D"/>
    <w:rsid w:val="00EF6E87"/>
    <w:rsid w:val="00F07BC2"/>
    <w:rsid w:val="00F16F88"/>
    <w:rsid w:val="00F212D1"/>
    <w:rsid w:val="00F231EF"/>
    <w:rsid w:val="00F2460D"/>
    <w:rsid w:val="00F259B3"/>
    <w:rsid w:val="00F26F16"/>
    <w:rsid w:val="00F3587C"/>
    <w:rsid w:val="00F41375"/>
    <w:rsid w:val="00F41446"/>
    <w:rsid w:val="00F4322F"/>
    <w:rsid w:val="00F43B12"/>
    <w:rsid w:val="00F46612"/>
    <w:rsid w:val="00F47E8F"/>
    <w:rsid w:val="00F510CF"/>
    <w:rsid w:val="00F5134F"/>
    <w:rsid w:val="00F51FA9"/>
    <w:rsid w:val="00F52BF9"/>
    <w:rsid w:val="00F53454"/>
    <w:rsid w:val="00F55BFE"/>
    <w:rsid w:val="00F56F77"/>
    <w:rsid w:val="00F5703E"/>
    <w:rsid w:val="00F62C31"/>
    <w:rsid w:val="00F66846"/>
    <w:rsid w:val="00F70A29"/>
    <w:rsid w:val="00F729FD"/>
    <w:rsid w:val="00F80669"/>
    <w:rsid w:val="00F80771"/>
    <w:rsid w:val="00F818FA"/>
    <w:rsid w:val="00F82BBB"/>
    <w:rsid w:val="00F83974"/>
    <w:rsid w:val="00F83A41"/>
    <w:rsid w:val="00F8782A"/>
    <w:rsid w:val="00F90286"/>
    <w:rsid w:val="00F912EE"/>
    <w:rsid w:val="00F914CD"/>
    <w:rsid w:val="00F93164"/>
    <w:rsid w:val="00F946B8"/>
    <w:rsid w:val="00F96346"/>
    <w:rsid w:val="00F965F9"/>
    <w:rsid w:val="00FA0EB8"/>
    <w:rsid w:val="00FA21B7"/>
    <w:rsid w:val="00FA3327"/>
    <w:rsid w:val="00FB3606"/>
    <w:rsid w:val="00FB6E74"/>
    <w:rsid w:val="00FC1FFE"/>
    <w:rsid w:val="00FC2BC5"/>
    <w:rsid w:val="00FC498A"/>
    <w:rsid w:val="00FC61DC"/>
    <w:rsid w:val="00FC6758"/>
    <w:rsid w:val="00FC772E"/>
    <w:rsid w:val="00FC7F67"/>
    <w:rsid w:val="00FD1352"/>
    <w:rsid w:val="00FD2A0B"/>
    <w:rsid w:val="00FE122A"/>
    <w:rsid w:val="00FE3EE7"/>
    <w:rsid w:val="00FF49A0"/>
    <w:rsid w:val="00FF4D2C"/>
    <w:rsid w:val="00FF6A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0537E02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6370"/>
    <w:pPr>
      <w:widowControl w:val="0"/>
      <w:jc w:val="both"/>
    </w:pPr>
    <w:rPr>
      <w:rFonts w:ascii="BIZ UDPゴシック" w:eastAsia="BIZ UDPゴシック"/>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E0808"/>
    <w:rPr>
      <w:rFonts w:ascii="Arial" w:eastAsia="ＭＳ ゴシック" w:hAnsi="Arial"/>
      <w:sz w:val="18"/>
      <w:szCs w:val="18"/>
    </w:rPr>
  </w:style>
  <w:style w:type="character" w:customStyle="1" w:styleId="a4">
    <w:name w:val="吹き出し (文字)"/>
    <w:link w:val="a3"/>
    <w:uiPriority w:val="99"/>
    <w:semiHidden/>
    <w:rsid w:val="003E0808"/>
    <w:rPr>
      <w:rFonts w:ascii="Arial" w:eastAsia="ＭＳ ゴシック" w:hAnsi="Arial" w:cs="Times New Roman"/>
      <w:kern w:val="2"/>
      <w:sz w:val="18"/>
      <w:szCs w:val="18"/>
    </w:rPr>
  </w:style>
  <w:style w:type="paragraph" w:styleId="a5">
    <w:name w:val="header"/>
    <w:basedOn w:val="a"/>
    <w:link w:val="a6"/>
    <w:uiPriority w:val="99"/>
    <w:unhideWhenUsed/>
    <w:rsid w:val="00181A57"/>
    <w:pPr>
      <w:tabs>
        <w:tab w:val="center" w:pos="4252"/>
        <w:tab w:val="right" w:pos="8504"/>
      </w:tabs>
      <w:snapToGrid w:val="0"/>
    </w:pPr>
  </w:style>
  <w:style w:type="character" w:customStyle="1" w:styleId="a6">
    <w:name w:val="ヘッダー (文字)"/>
    <w:link w:val="a5"/>
    <w:uiPriority w:val="99"/>
    <w:rsid w:val="00181A57"/>
    <w:rPr>
      <w:kern w:val="2"/>
      <w:sz w:val="21"/>
      <w:szCs w:val="22"/>
    </w:rPr>
  </w:style>
  <w:style w:type="paragraph" w:styleId="a7">
    <w:name w:val="footer"/>
    <w:basedOn w:val="a"/>
    <w:link w:val="a8"/>
    <w:uiPriority w:val="99"/>
    <w:unhideWhenUsed/>
    <w:rsid w:val="00181A57"/>
    <w:pPr>
      <w:tabs>
        <w:tab w:val="center" w:pos="4252"/>
        <w:tab w:val="right" w:pos="8504"/>
      </w:tabs>
      <w:snapToGrid w:val="0"/>
    </w:pPr>
  </w:style>
  <w:style w:type="character" w:customStyle="1" w:styleId="a8">
    <w:name w:val="フッター (文字)"/>
    <w:link w:val="a7"/>
    <w:uiPriority w:val="99"/>
    <w:rsid w:val="00181A57"/>
    <w:rPr>
      <w:kern w:val="2"/>
      <w:sz w:val="21"/>
      <w:szCs w:val="22"/>
    </w:rPr>
  </w:style>
  <w:style w:type="paragraph" w:styleId="a9">
    <w:name w:val="Date"/>
    <w:basedOn w:val="a"/>
    <w:next w:val="a"/>
    <w:link w:val="aa"/>
    <w:uiPriority w:val="99"/>
    <w:semiHidden/>
    <w:unhideWhenUsed/>
    <w:rsid w:val="00A66211"/>
  </w:style>
  <w:style w:type="character" w:customStyle="1" w:styleId="aa">
    <w:name w:val="日付 (文字)"/>
    <w:link w:val="a9"/>
    <w:uiPriority w:val="99"/>
    <w:semiHidden/>
    <w:rsid w:val="00A66211"/>
    <w:rPr>
      <w:kern w:val="2"/>
      <w:sz w:val="21"/>
      <w:szCs w:val="22"/>
    </w:rPr>
  </w:style>
  <w:style w:type="character" w:styleId="ab">
    <w:name w:val="Hyperlink"/>
    <w:uiPriority w:val="99"/>
    <w:unhideWhenUsed/>
    <w:rsid w:val="00642424"/>
    <w:rPr>
      <w:color w:val="0000FF"/>
      <w:u w:val="single"/>
    </w:rPr>
  </w:style>
  <w:style w:type="paragraph" w:styleId="Web">
    <w:name w:val="Normal (Web)"/>
    <w:basedOn w:val="a"/>
    <w:uiPriority w:val="99"/>
    <w:unhideWhenUsed/>
    <w:rsid w:val="00BD15E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Subtitle"/>
    <w:basedOn w:val="a"/>
    <w:next w:val="a"/>
    <w:link w:val="ad"/>
    <w:uiPriority w:val="11"/>
    <w:qFormat/>
    <w:rsid w:val="00321DE5"/>
    <w:pPr>
      <w:jc w:val="center"/>
      <w:outlineLvl w:val="1"/>
    </w:pPr>
    <w:rPr>
      <w:rFonts w:ascii="Arial" w:eastAsia="ＭＳ ゴシック" w:hAnsi="Arial"/>
      <w:sz w:val="24"/>
      <w:szCs w:val="24"/>
    </w:rPr>
  </w:style>
  <w:style w:type="character" w:customStyle="1" w:styleId="ad">
    <w:name w:val="副題 (文字)"/>
    <w:link w:val="ac"/>
    <w:uiPriority w:val="11"/>
    <w:rsid w:val="00321DE5"/>
    <w:rPr>
      <w:rFonts w:ascii="Arial" w:eastAsia="ＭＳ ゴシック" w:hAnsi="Arial" w:cs="Times New Roman"/>
      <w:kern w:val="2"/>
      <w:sz w:val="24"/>
      <w:szCs w:val="24"/>
    </w:rPr>
  </w:style>
  <w:style w:type="table" w:styleId="ae">
    <w:name w:val="Table Grid"/>
    <w:basedOn w:val="a1"/>
    <w:uiPriority w:val="59"/>
    <w:rsid w:val="002F7D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uiPriority w:val="99"/>
    <w:semiHidden/>
    <w:unhideWhenUsed/>
    <w:rsid w:val="00931296"/>
    <w:rPr>
      <w:color w:val="800080"/>
      <w:u w:val="single"/>
    </w:rPr>
  </w:style>
  <w:style w:type="paragraph" w:styleId="af0">
    <w:name w:val="Revision"/>
    <w:hidden/>
    <w:uiPriority w:val="99"/>
    <w:semiHidden/>
    <w:rsid w:val="00FC61DC"/>
    <w:rPr>
      <w:kern w:val="2"/>
      <w:sz w:val="21"/>
      <w:szCs w:val="22"/>
    </w:rPr>
  </w:style>
  <w:style w:type="character" w:styleId="af1">
    <w:name w:val="annotation reference"/>
    <w:uiPriority w:val="99"/>
    <w:semiHidden/>
    <w:unhideWhenUsed/>
    <w:rsid w:val="004B68A8"/>
    <w:rPr>
      <w:sz w:val="18"/>
      <w:szCs w:val="18"/>
    </w:rPr>
  </w:style>
  <w:style w:type="paragraph" w:styleId="af2">
    <w:name w:val="annotation text"/>
    <w:basedOn w:val="a"/>
    <w:link w:val="af3"/>
    <w:uiPriority w:val="99"/>
    <w:unhideWhenUsed/>
    <w:rsid w:val="004B68A8"/>
    <w:pPr>
      <w:jc w:val="left"/>
    </w:pPr>
  </w:style>
  <w:style w:type="character" w:customStyle="1" w:styleId="af3">
    <w:name w:val="コメント文字列 (文字)"/>
    <w:basedOn w:val="a0"/>
    <w:link w:val="af2"/>
    <w:uiPriority w:val="99"/>
    <w:rsid w:val="004B68A8"/>
    <w:rPr>
      <w:kern w:val="2"/>
      <w:sz w:val="21"/>
      <w:szCs w:val="22"/>
    </w:rPr>
  </w:style>
  <w:style w:type="paragraph" w:styleId="af4">
    <w:name w:val="annotation subject"/>
    <w:basedOn w:val="af2"/>
    <w:next w:val="af2"/>
    <w:link w:val="af5"/>
    <w:uiPriority w:val="99"/>
    <w:semiHidden/>
    <w:unhideWhenUsed/>
    <w:rsid w:val="004B68A8"/>
    <w:rPr>
      <w:b/>
      <w:bCs/>
    </w:rPr>
  </w:style>
  <w:style w:type="character" w:customStyle="1" w:styleId="af5">
    <w:name w:val="コメント内容 (文字)"/>
    <w:basedOn w:val="af3"/>
    <w:link w:val="af4"/>
    <w:uiPriority w:val="99"/>
    <w:semiHidden/>
    <w:rsid w:val="004B68A8"/>
    <w:rPr>
      <w:b/>
      <w:bCs/>
      <w:kern w:val="2"/>
      <w:sz w:val="21"/>
      <w:szCs w:val="22"/>
    </w:rPr>
  </w:style>
  <w:style w:type="paragraph" w:styleId="af6">
    <w:name w:val="List Paragraph"/>
    <w:basedOn w:val="a"/>
    <w:uiPriority w:val="34"/>
    <w:qFormat/>
    <w:rsid w:val="006D4B6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21038">
      <w:bodyDiv w:val="1"/>
      <w:marLeft w:val="0"/>
      <w:marRight w:val="0"/>
      <w:marTop w:val="0"/>
      <w:marBottom w:val="0"/>
      <w:divBdr>
        <w:top w:val="none" w:sz="0" w:space="0" w:color="auto"/>
        <w:left w:val="none" w:sz="0" w:space="0" w:color="auto"/>
        <w:bottom w:val="none" w:sz="0" w:space="0" w:color="auto"/>
        <w:right w:val="none" w:sz="0" w:space="0" w:color="auto"/>
      </w:divBdr>
    </w:div>
    <w:div w:id="2027251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emf"/><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hyperlink" Target="http://www.ecomo.or.jp/barrierfree/index.htm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EF991-9C3B-4044-B793-EFA5B92E0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811</Words>
  <Characters>4624</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5425</CharactersWithSpaces>
  <SharedDoc>false</SharedDoc>
  <HLinks>
    <vt:vector size="6" baseType="variant">
      <vt:variant>
        <vt:i4>7995485</vt:i4>
      </vt:variant>
      <vt:variant>
        <vt:i4>0</vt:i4>
      </vt:variant>
      <vt:variant>
        <vt:i4>0</vt:i4>
      </vt:variant>
      <vt:variant>
        <vt:i4>5</vt:i4>
      </vt:variant>
      <vt:variant>
        <vt:lpwstr>http://www.ecomo.or.jp/barrierfree/pictogram/picto_top2017.html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2022-04-05T02:59:00Z</dcterms:created>
  <dcterms:modified xsi:type="dcterms:W3CDTF">2022-04-05T03:01:00Z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