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6EC3E" w14:textId="77777777" w:rsidR="00E324E8" w:rsidRPr="006663AE" w:rsidRDefault="00E324E8" w:rsidP="00E324E8">
      <w:pPr>
        <w:spacing w:line="300" w:lineRule="exact"/>
        <w:rPr>
          <w:rFonts w:ascii="HG丸ｺﾞｼｯｸM-PRO" w:eastAsia="HG丸ｺﾞｼｯｸM-PRO" w:hAnsi="ＭＳ ゴシック"/>
          <w:b/>
          <w:sz w:val="28"/>
          <w:szCs w:val="28"/>
        </w:rPr>
      </w:pPr>
      <w:r w:rsidRPr="006663AE">
        <w:rPr>
          <w:rFonts w:ascii="HG丸ｺﾞｼｯｸM-PRO" w:eastAsia="HG丸ｺﾞｼｯｸM-PRO" w:hAnsi="ＭＳ ゴシック" w:hint="eastAsia"/>
          <w:b/>
          <w:sz w:val="28"/>
          <w:szCs w:val="28"/>
        </w:rPr>
        <w:t>【別表第２</w:t>
      </w:r>
      <w:r w:rsidRPr="006663AE">
        <w:rPr>
          <w:rFonts w:ascii="HG丸ｺﾞｼｯｸM-PRO" w:eastAsia="HG丸ｺﾞｼｯｸM-PRO" w:hAnsi="ＭＳ ゴシック"/>
          <w:b/>
          <w:sz w:val="28"/>
          <w:szCs w:val="28"/>
        </w:rPr>
        <w:t>】</w:t>
      </w:r>
      <w:r w:rsidR="00CB10B5">
        <w:rPr>
          <w:rFonts w:ascii="HG丸ｺﾞｼｯｸM-PRO" w:eastAsia="HG丸ｺﾞｼｯｸM-PRO" w:hAnsi="ＭＳ ゴシック" w:hint="eastAsia"/>
          <w:b/>
          <w:sz w:val="28"/>
          <w:szCs w:val="28"/>
        </w:rPr>
        <w:t>（第</w:t>
      </w:r>
      <w:r w:rsidR="000849D6">
        <w:rPr>
          <w:rFonts w:ascii="HG丸ｺﾞｼｯｸM-PRO" w:eastAsia="HG丸ｺﾞｼｯｸM-PRO" w:hAnsi="ＭＳ ゴシック" w:hint="eastAsia"/>
          <w:b/>
          <w:sz w:val="28"/>
          <w:szCs w:val="28"/>
        </w:rPr>
        <w:t>６</w:t>
      </w:r>
      <w:r w:rsidRPr="006663AE">
        <w:rPr>
          <w:rFonts w:ascii="HG丸ｺﾞｼｯｸM-PRO" w:eastAsia="HG丸ｺﾞｼｯｸM-PRO" w:hAnsi="ＭＳ ゴシック" w:hint="eastAsia"/>
          <w:b/>
          <w:sz w:val="28"/>
          <w:szCs w:val="28"/>
        </w:rPr>
        <w:t>章）</w:t>
      </w:r>
    </w:p>
    <w:p w14:paraId="672A6659" w14:textId="77777777" w:rsidR="00E324E8" w:rsidRPr="00D9673D" w:rsidRDefault="00E324E8" w:rsidP="00E324E8">
      <w:pPr>
        <w:spacing w:line="300" w:lineRule="exact"/>
        <w:rPr>
          <w:rFonts w:ascii="HG丸ｺﾞｼｯｸM-PRO" w:eastAsia="HG丸ｺﾞｼｯｸM-PRO" w:hAnsi="ＭＳ ゴシック"/>
          <w:sz w:val="24"/>
        </w:rPr>
      </w:pPr>
    </w:p>
    <w:p w14:paraId="3F73B319" w14:textId="77777777" w:rsidR="00E324E8" w:rsidRPr="003F46B5" w:rsidRDefault="00E324E8" w:rsidP="00E324E8">
      <w:pPr>
        <w:spacing w:line="300" w:lineRule="exact"/>
        <w:ind w:firstLineChars="142" w:firstLine="341"/>
        <w:rPr>
          <w:rFonts w:ascii="ＭＳ Ｐ明朝" w:eastAsia="ＭＳ Ｐ明朝" w:hAnsi="ＭＳ Ｐ明朝"/>
          <w:sz w:val="24"/>
        </w:rPr>
      </w:pPr>
      <w:r w:rsidRPr="003F46B5">
        <w:rPr>
          <w:rFonts w:ascii="ＭＳ Ｐ明朝" w:eastAsia="ＭＳ Ｐ明朝" w:hAnsi="ＭＳ Ｐ明朝" w:hint="eastAsia"/>
          <w:sz w:val="24"/>
        </w:rPr>
        <w:t>業務内訳（施設管理）</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6"/>
        <w:gridCol w:w="567"/>
        <w:gridCol w:w="993"/>
        <w:gridCol w:w="208"/>
        <w:gridCol w:w="725"/>
        <w:gridCol w:w="720"/>
        <w:gridCol w:w="3345"/>
        <w:gridCol w:w="2055"/>
      </w:tblGrid>
      <w:tr w:rsidR="00E324E8" w:rsidRPr="00B73BC6" w14:paraId="7737F0AD" w14:textId="77777777" w:rsidTr="007F2546">
        <w:trPr>
          <w:cantSplit/>
          <w:trHeight w:val="20"/>
        </w:trPr>
        <w:tc>
          <w:tcPr>
            <w:tcW w:w="666" w:type="dxa"/>
            <w:vAlign w:val="center"/>
          </w:tcPr>
          <w:p w14:paraId="51055F20" w14:textId="77777777" w:rsidR="00E324E8" w:rsidRPr="00B73BC6" w:rsidRDefault="00E324E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項</w:t>
            </w:r>
          </w:p>
        </w:tc>
        <w:tc>
          <w:tcPr>
            <w:tcW w:w="567" w:type="dxa"/>
            <w:vAlign w:val="center"/>
          </w:tcPr>
          <w:p w14:paraId="09EB6F01" w14:textId="77777777" w:rsidR="00E324E8" w:rsidRPr="00B73BC6" w:rsidRDefault="00E324E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目</w:t>
            </w:r>
          </w:p>
        </w:tc>
        <w:tc>
          <w:tcPr>
            <w:tcW w:w="1201" w:type="dxa"/>
            <w:gridSpan w:val="2"/>
            <w:vAlign w:val="center"/>
          </w:tcPr>
          <w:p w14:paraId="5E15FB67" w14:textId="77777777" w:rsidR="00E324E8" w:rsidRPr="00B73BC6" w:rsidRDefault="00E324E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細目</w:t>
            </w:r>
          </w:p>
        </w:tc>
        <w:tc>
          <w:tcPr>
            <w:tcW w:w="1445" w:type="dxa"/>
            <w:gridSpan w:val="2"/>
            <w:vAlign w:val="center"/>
          </w:tcPr>
          <w:p w14:paraId="7CC13C76" w14:textId="77777777" w:rsidR="00E324E8" w:rsidRPr="00B73BC6" w:rsidRDefault="00E324E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分類</w:t>
            </w:r>
          </w:p>
        </w:tc>
        <w:tc>
          <w:tcPr>
            <w:tcW w:w="3345" w:type="dxa"/>
            <w:vAlign w:val="center"/>
          </w:tcPr>
          <w:p w14:paraId="3CDE801F" w14:textId="77777777" w:rsidR="00E324E8" w:rsidRPr="00B73BC6" w:rsidRDefault="00E324E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業務内容</w:t>
            </w:r>
          </w:p>
        </w:tc>
        <w:tc>
          <w:tcPr>
            <w:tcW w:w="2055" w:type="dxa"/>
            <w:vAlign w:val="center"/>
          </w:tcPr>
          <w:p w14:paraId="65040E83" w14:textId="77777777" w:rsidR="00E324E8" w:rsidRPr="00B73BC6" w:rsidRDefault="00E324E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その他</w:t>
            </w:r>
          </w:p>
        </w:tc>
      </w:tr>
      <w:tr w:rsidR="00C462A8" w:rsidRPr="00B73BC6" w14:paraId="1D659C0D" w14:textId="77777777" w:rsidTr="007F2546">
        <w:trPr>
          <w:cantSplit/>
          <w:trHeight w:val="20"/>
        </w:trPr>
        <w:tc>
          <w:tcPr>
            <w:tcW w:w="666" w:type="dxa"/>
            <w:vMerge w:val="restart"/>
            <w:textDirection w:val="tbRlV"/>
            <w:vAlign w:val="center"/>
          </w:tcPr>
          <w:p w14:paraId="130160D6"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植物管理</w:t>
            </w:r>
          </w:p>
        </w:tc>
        <w:tc>
          <w:tcPr>
            <w:tcW w:w="567" w:type="dxa"/>
            <w:vMerge w:val="restart"/>
            <w:textDirection w:val="tbRlV"/>
            <w:vAlign w:val="center"/>
          </w:tcPr>
          <w:p w14:paraId="04E20595"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草地管理</w:t>
            </w:r>
          </w:p>
        </w:tc>
        <w:tc>
          <w:tcPr>
            <w:tcW w:w="1201" w:type="dxa"/>
            <w:gridSpan w:val="2"/>
            <w:vMerge w:val="restart"/>
            <w:vAlign w:val="center"/>
          </w:tcPr>
          <w:p w14:paraId="429C203E" w14:textId="77777777" w:rsidR="00C462A8" w:rsidRPr="00B73BC6" w:rsidRDefault="00C462A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除草工</w:t>
            </w:r>
          </w:p>
        </w:tc>
        <w:tc>
          <w:tcPr>
            <w:tcW w:w="1445" w:type="dxa"/>
            <w:gridSpan w:val="2"/>
            <w:tcBorders>
              <w:bottom w:val="single" w:sz="4" w:space="0" w:color="auto"/>
            </w:tcBorders>
            <w:vAlign w:val="center"/>
          </w:tcPr>
          <w:p w14:paraId="77F5A4F7"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除草A</w:t>
            </w:r>
          </w:p>
        </w:tc>
        <w:tc>
          <w:tcPr>
            <w:tcW w:w="3345" w:type="dxa"/>
            <w:tcBorders>
              <w:bottom w:val="single" w:sz="4" w:space="0" w:color="auto"/>
            </w:tcBorders>
            <w:vAlign w:val="center"/>
          </w:tcPr>
          <w:p w14:paraId="05BAA8F9" w14:textId="77777777" w:rsidR="00C462A8" w:rsidRPr="00B73BC6" w:rsidRDefault="00C462A8" w:rsidP="00636DBD">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来園者の利用目的となる芝生広場などを対象とし、４月～１１月中に、年</w:t>
            </w:r>
            <w:r w:rsidR="00990295">
              <w:rPr>
                <w:rFonts w:ascii="ＭＳ Ｐ明朝" w:eastAsia="ＭＳ Ｐ明朝" w:hAnsi="ＭＳ Ｐ明朝" w:hint="eastAsia"/>
                <w:color w:val="000000"/>
                <w:sz w:val="24"/>
              </w:rPr>
              <w:t>７</w:t>
            </w:r>
            <w:r w:rsidRPr="00B73BC6">
              <w:rPr>
                <w:rFonts w:ascii="ＭＳ Ｐ明朝" w:eastAsia="ＭＳ Ｐ明朝" w:hAnsi="ＭＳ Ｐ明朝" w:hint="eastAsia"/>
                <w:color w:val="000000"/>
                <w:sz w:val="24"/>
              </w:rPr>
              <w:t>回を標準として実施する。</w:t>
            </w:r>
            <w:r w:rsidR="00990295">
              <w:rPr>
                <w:rFonts w:ascii="ＭＳ Ｐ明朝" w:eastAsia="ＭＳ Ｐ明朝" w:hAnsi="ＭＳ Ｐ明朝" w:hint="eastAsia"/>
                <w:color w:val="000000"/>
                <w:sz w:val="24"/>
              </w:rPr>
              <w:t>刈草</w:t>
            </w:r>
            <w:r w:rsidR="00B55025">
              <w:rPr>
                <w:rFonts w:ascii="ＭＳ Ｐ明朝" w:eastAsia="ＭＳ Ｐ明朝" w:hAnsi="ＭＳ Ｐ明朝" w:hint="eastAsia"/>
                <w:color w:val="000000"/>
                <w:sz w:val="24"/>
              </w:rPr>
              <w:t>は、</w:t>
            </w:r>
            <w:r w:rsidR="00990295">
              <w:rPr>
                <w:rFonts w:ascii="ＭＳ Ｐ明朝" w:eastAsia="ＭＳ Ｐ明朝" w:hAnsi="ＭＳ Ｐ明朝" w:hint="eastAsia"/>
                <w:color w:val="000000"/>
                <w:sz w:val="24"/>
              </w:rPr>
              <w:t>４回以上は集草・運搬・処分すること。</w:t>
            </w:r>
          </w:p>
        </w:tc>
        <w:tc>
          <w:tcPr>
            <w:tcW w:w="2055" w:type="dxa"/>
            <w:vMerge w:val="restart"/>
            <w:vAlign w:val="center"/>
          </w:tcPr>
          <w:p w14:paraId="5161D949" w14:textId="7CE0116B" w:rsidR="001E3445" w:rsidRPr="00636DBD" w:rsidRDefault="001E3445" w:rsidP="00B73BC6">
            <w:pPr>
              <w:spacing w:line="240" w:lineRule="atLeast"/>
              <w:rPr>
                <w:rFonts w:ascii="ＭＳ Ｐ明朝" w:eastAsia="ＭＳ Ｐ明朝" w:hAnsi="ＭＳ Ｐ明朝"/>
                <w:sz w:val="24"/>
              </w:rPr>
            </w:pPr>
            <w:r w:rsidRPr="00636DBD">
              <w:rPr>
                <w:rFonts w:ascii="ＭＳ Ｐ明朝" w:eastAsia="ＭＳ Ｐ明朝" w:hAnsi="ＭＳ Ｐ明朝" w:hint="eastAsia"/>
                <w:sz w:val="24"/>
              </w:rPr>
              <w:t>標準回数にかかわらず、美観・利用者の快適性の観点から必要と考えられる箇所について随時草刈りを行うことが望ましい。</w:t>
            </w:r>
            <w:r w:rsidR="008C5A41">
              <w:rPr>
                <w:rFonts w:ascii="ＭＳ Ｐ明朝" w:eastAsia="ＭＳ Ｐ明朝" w:hAnsi="ＭＳ Ｐ明朝" w:cs="Segoe UI" w:hint="eastAsia"/>
                <w:sz w:val="24"/>
              </w:rPr>
              <w:t>また</w:t>
            </w:r>
            <w:r w:rsidR="008C5A41" w:rsidRPr="00410485">
              <w:rPr>
                <w:rFonts w:ascii="ＭＳ Ｐ明朝" w:eastAsia="ＭＳ Ｐ明朝" w:hAnsi="ＭＳ Ｐ明朝" w:cs="Segoe UI"/>
                <w:sz w:val="24"/>
              </w:rPr>
              <w:t>、</w:t>
            </w:r>
            <w:r w:rsidR="00D974F3">
              <w:rPr>
                <w:rFonts w:ascii="ＭＳ Ｐ明朝" w:eastAsia="ＭＳ Ｐ明朝" w:hAnsi="ＭＳ Ｐ明朝" w:cs="Segoe UI" w:hint="eastAsia"/>
                <w:sz w:val="24"/>
              </w:rPr>
              <w:t>集草・運搬・処分についても、</w:t>
            </w:r>
            <w:r w:rsidR="007B5F76">
              <w:rPr>
                <w:rFonts w:ascii="ＭＳ Ｐ明朝" w:eastAsia="ＭＳ Ｐ明朝" w:hAnsi="ＭＳ Ｐ明朝" w:cs="Segoe UI" w:hint="eastAsia"/>
                <w:sz w:val="24"/>
              </w:rPr>
              <w:t>周辺住民からの要望や道路への影響を考慮し、必要</w:t>
            </w:r>
            <w:r w:rsidR="00264E26">
              <w:rPr>
                <w:rFonts w:ascii="ＭＳ Ｐ明朝" w:eastAsia="ＭＳ Ｐ明朝" w:hAnsi="ＭＳ Ｐ明朝" w:cs="Segoe UI" w:hint="eastAsia"/>
                <w:sz w:val="24"/>
              </w:rPr>
              <w:t>に応じて</w:t>
            </w:r>
            <w:r w:rsidR="00530641">
              <w:rPr>
                <w:rFonts w:ascii="ＭＳ Ｐ明朝" w:eastAsia="ＭＳ Ｐ明朝" w:hAnsi="ＭＳ Ｐ明朝" w:cs="Segoe UI" w:hint="eastAsia"/>
                <w:sz w:val="24"/>
              </w:rPr>
              <w:t>対応すること。</w:t>
            </w:r>
          </w:p>
          <w:p w14:paraId="6080D143" w14:textId="77777777" w:rsidR="00C462A8" w:rsidRDefault="00990295" w:rsidP="00B73BC6">
            <w:pPr>
              <w:spacing w:line="240" w:lineRule="atLeast"/>
              <w:rPr>
                <w:rFonts w:ascii="ＭＳ Ｐ明朝" w:eastAsia="ＭＳ Ｐ明朝" w:hAnsi="ＭＳ Ｐ明朝"/>
                <w:color w:val="000000"/>
                <w:sz w:val="24"/>
              </w:rPr>
            </w:pPr>
            <w:r>
              <w:rPr>
                <w:rFonts w:ascii="ＭＳ Ｐ明朝" w:eastAsia="ＭＳ Ｐ明朝" w:hAnsi="ＭＳ Ｐ明朝" w:hint="eastAsia"/>
                <w:color w:val="000000"/>
                <w:sz w:val="24"/>
              </w:rPr>
              <w:t>深北緑地・</w:t>
            </w:r>
          </w:p>
          <w:p w14:paraId="298933EA" w14:textId="77777777" w:rsidR="00990295" w:rsidRDefault="00990295" w:rsidP="00B73BC6">
            <w:pPr>
              <w:spacing w:line="240" w:lineRule="atLeast"/>
              <w:rPr>
                <w:rFonts w:ascii="ＭＳ Ｐ明朝" w:eastAsia="ＭＳ Ｐ明朝" w:hAnsi="ＭＳ Ｐ明朝"/>
                <w:color w:val="000000"/>
                <w:sz w:val="24"/>
              </w:rPr>
            </w:pPr>
            <w:r>
              <w:rPr>
                <w:rFonts w:ascii="ＭＳ Ｐ明朝" w:eastAsia="ＭＳ Ｐ明朝" w:hAnsi="ＭＳ Ｐ明朝" w:hint="eastAsia"/>
                <w:color w:val="000000"/>
                <w:sz w:val="24"/>
              </w:rPr>
              <w:t>石川河川公園では、刈草は全て、集草・運搬・処分すること。</w:t>
            </w:r>
          </w:p>
          <w:p w14:paraId="262ECC96" w14:textId="13F83633" w:rsidR="00EB6AF5" w:rsidRPr="007F2546" w:rsidRDefault="00EB6AF5" w:rsidP="033B36A3">
            <w:pPr>
              <w:spacing w:line="300" w:lineRule="auto"/>
              <w:rPr>
                <w:rFonts w:ascii="ＭＳ Ｐ明朝" w:eastAsia="ＭＳ Ｐ明朝" w:hAnsi="ＭＳ Ｐ明朝" w:cs="Segoe UI"/>
                <w:sz w:val="24"/>
              </w:rPr>
            </w:pPr>
            <w:r w:rsidRPr="033B36A3">
              <w:rPr>
                <w:rFonts w:ascii="ＭＳ Ｐ明朝" w:eastAsia="ＭＳ Ｐ明朝" w:hAnsi="ＭＳ Ｐ明朝"/>
                <w:color w:val="000000" w:themeColor="text1"/>
                <w:sz w:val="24"/>
              </w:rPr>
              <w:t>また、浜寺公園の除草Ｂ区域では、集草・運搬・処分すること。</w:t>
            </w:r>
          </w:p>
          <w:p w14:paraId="2005CF0C" w14:textId="4C883745" w:rsidR="00EB6AF5" w:rsidRPr="00EB6AF5" w:rsidRDefault="00EB6AF5" w:rsidP="033B36A3">
            <w:pPr>
              <w:spacing w:line="240" w:lineRule="atLeast"/>
              <w:rPr>
                <w:rFonts w:ascii="ＭＳ Ｐ明朝" w:eastAsia="ＭＳ Ｐ明朝" w:hAnsi="ＭＳ Ｐ明朝"/>
                <w:color w:val="000000"/>
                <w:sz w:val="24"/>
              </w:rPr>
            </w:pPr>
          </w:p>
        </w:tc>
      </w:tr>
      <w:tr w:rsidR="00C462A8" w:rsidRPr="00B73BC6" w14:paraId="5247D6FB" w14:textId="77777777" w:rsidTr="007F2546">
        <w:trPr>
          <w:cantSplit/>
          <w:trHeight w:val="20"/>
        </w:trPr>
        <w:tc>
          <w:tcPr>
            <w:tcW w:w="666" w:type="dxa"/>
            <w:vMerge/>
            <w:textDirection w:val="tbRlV"/>
            <w:vAlign w:val="center"/>
          </w:tcPr>
          <w:p w14:paraId="0A37501D"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DAB6C7B"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2EB378F" w14:textId="77777777" w:rsidR="00C462A8" w:rsidRPr="00B73BC6" w:rsidRDefault="00C462A8" w:rsidP="00B73BC6">
            <w:pPr>
              <w:spacing w:line="240" w:lineRule="atLeast"/>
              <w:jc w:val="center"/>
              <w:rPr>
                <w:rFonts w:ascii="ＭＳ Ｐ明朝" w:eastAsia="ＭＳ Ｐ明朝" w:hAnsi="ＭＳ Ｐ明朝"/>
                <w:color w:val="000000"/>
                <w:sz w:val="24"/>
              </w:rPr>
            </w:pPr>
          </w:p>
        </w:tc>
        <w:tc>
          <w:tcPr>
            <w:tcW w:w="1445" w:type="dxa"/>
            <w:gridSpan w:val="2"/>
            <w:tcBorders>
              <w:bottom w:val="single" w:sz="4" w:space="0" w:color="auto"/>
            </w:tcBorders>
            <w:vAlign w:val="center"/>
          </w:tcPr>
          <w:p w14:paraId="2885B651"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除草B</w:t>
            </w:r>
          </w:p>
        </w:tc>
        <w:tc>
          <w:tcPr>
            <w:tcW w:w="3345" w:type="dxa"/>
            <w:tcBorders>
              <w:bottom w:val="single" w:sz="4" w:space="0" w:color="auto"/>
            </w:tcBorders>
            <w:vAlign w:val="center"/>
          </w:tcPr>
          <w:p w14:paraId="5F1072AF" w14:textId="77777777" w:rsidR="00C462A8" w:rsidRPr="00B73BC6" w:rsidRDefault="00C462A8" w:rsidP="00636DBD">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来園者の利用に供する広場などを対象</w:t>
            </w:r>
            <w:r w:rsidR="002B517D" w:rsidRPr="00B73BC6">
              <w:rPr>
                <w:rFonts w:ascii="ＭＳ Ｐ明朝" w:eastAsia="ＭＳ Ｐ明朝" w:hAnsi="ＭＳ Ｐ明朝" w:hint="eastAsia"/>
                <w:color w:val="000000"/>
                <w:sz w:val="24"/>
              </w:rPr>
              <w:t>と</w:t>
            </w:r>
            <w:r w:rsidRPr="00B73BC6">
              <w:rPr>
                <w:rFonts w:ascii="ＭＳ Ｐ明朝" w:eastAsia="ＭＳ Ｐ明朝" w:hAnsi="ＭＳ Ｐ明朝" w:hint="eastAsia"/>
                <w:color w:val="000000"/>
                <w:sz w:val="24"/>
              </w:rPr>
              <w:t>し、４月～１１月中に、年</w:t>
            </w:r>
            <w:r w:rsidR="002028B4">
              <w:rPr>
                <w:rFonts w:ascii="ＭＳ Ｐ明朝" w:eastAsia="ＭＳ Ｐ明朝" w:hAnsi="ＭＳ Ｐ明朝" w:hint="eastAsia"/>
                <w:color w:val="000000"/>
                <w:sz w:val="24"/>
              </w:rPr>
              <w:t>５</w:t>
            </w:r>
            <w:r w:rsidRPr="00B73BC6">
              <w:rPr>
                <w:rFonts w:ascii="ＭＳ Ｐ明朝" w:eastAsia="ＭＳ Ｐ明朝" w:hAnsi="ＭＳ Ｐ明朝" w:hint="eastAsia"/>
                <w:color w:val="000000"/>
                <w:sz w:val="24"/>
              </w:rPr>
              <w:t>回を標準として実施する。</w:t>
            </w:r>
            <w:r w:rsidR="00990295">
              <w:rPr>
                <w:rFonts w:ascii="ＭＳ Ｐ明朝" w:eastAsia="ＭＳ Ｐ明朝" w:hAnsi="ＭＳ Ｐ明朝" w:hint="eastAsia"/>
                <w:color w:val="000000"/>
                <w:sz w:val="24"/>
              </w:rPr>
              <w:t>刈草</w:t>
            </w:r>
            <w:r w:rsidR="00636DBD">
              <w:rPr>
                <w:rFonts w:ascii="ＭＳ Ｐ明朝" w:eastAsia="ＭＳ Ｐ明朝" w:hAnsi="ＭＳ Ｐ明朝" w:hint="eastAsia"/>
                <w:color w:val="000000"/>
                <w:sz w:val="24"/>
              </w:rPr>
              <w:t>は</w:t>
            </w:r>
            <w:r w:rsidR="00990295">
              <w:rPr>
                <w:rFonts w:ascii="ＭＳ Ｐ明朝" w:eastAsia="ＭＳ Ｐ明朝" w:hAnsi="ＭＳ Ｐ明朝" w:hint="eastAsia"/>
                <w:color w:val="000000"/>
                <w:sz w:val="24"/>
              </w:rPr>
              <w:t>、</w:t>
            </w:r>
            <w:r w:rsidR="005B32B6">
              <w:rPr>
                <w:rFonts w:ascii="ＭＳ Ｐ明朝" w:eastAsia="ＭＳ Ｐ明朝" w:hAnsi="ＭＳ Ｐ明朝" w:hint="eastAsia"/>
                <w:color w:val="000000"/>
                <w:sz w:val="24"/>
              </w:rPr>
              <w:t>３</w:t>
            </w:r>
            <w:r w:rsidR="00990295">
              <w:rPr>
                <w:rFonts w:ascii="ＭＳ Ｐ明朝" w:eastAsia="ＭＳ Ｐ明朝" w:hAnsi="ＭＳ Ｐ明朝" w:hint="eastAsia"/>
                <w:color w:val="000000"/>
                <w:sz w:val="24"/>
              </w:rPr>
              <w:t>回以上は集草・運搬・処分すること。</w:t>
            </w:r>
          </w:p>
        </w:tc>
        <w:tc>
          <w:tcPr>
            <w:tcW w:w="2055" w:type="dxa"/>
            <w:vMerge/>
            <w:vAlign w:val="center"/>
          </w:tcPr>
          <w:p w14:paraId="6A05A809" w14:textId="77777777" w:rsidR="00C462A8" w:rsidRPr="00B73BC6" w:rsidRDefault="00C462A8" w:rsidP="00B73BC6">
            <w:pPr>
              <w:spacing w:line="240" w:lineRule="atLeast"/>
              <w:rPr>
                <w:rFonts w:ascii="ＭＳ Ｐ明朝" w:eastAsia="ＭＳ Ｐ明朝" w:hAnsi="ＭＳ Ｐ明朝"/>
                <w:color w:val="000000"/>
                <w:sz w:val="24"/>
              </w:rPr>
            </w:pPr>
          </w:p>
        </w:tc>
      </w:tr>
      <w:tr w:rsidR="00C462A8" w:rsidRPr="00B73BC6" w14:paraId="25D8A35B" w14:textId="77777777" w:rsidTr="007F2546">
        <w:trPr>
          <w:cantSplit/>
          <w:trHeight w:val="300"/>
        </w:trPr>
        <w:tc>
          <w:tcPr>
            <w:tcW w:w="666" w:type="dxa"/>
            <w:vMerge/>
            <w:textDirection w:val="tbRlV"/>
            <w:vAlign w:val="center"/>
          </w:tcPr>
          <w:p w14:paraId="5A39BBE3"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1C8F396"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72A3D3EC" w14:textId="77777777" w:rsidR="00C462A8" w:rsidRPr="00B73BC6" w:rsidRDefault="00C462A8" w:rsidP="00B73BC6">
            <w:pPr>
              <w:spacing w:line="240" w:lineRule="atLeast"/>
              <w:jc w:val="center"/>
              <w:rPr>
                <w:rFonts w:ascii="ＭＳ Ｐ明朝" w:eastAsia="ＭＳ Ｐ明朝" w:hAnsi="ＭＳ Ｐ明朝"/>
                <w:color w:val="000000"/>
                <w:sz w:val="24"/>
              </w:rPr>
            </w:pPr>
          </w:p>
        </w:tc>
        <w:tc>
          <w:tcPr>
            <w:tcW w:w="1445" w:type="dxa"/>
            <w:gridSpan w:val="2"/>
            <w:tcBorders>
              <w:bottom w:val="single" w:sz="4" w:space="0" w:color="auto"/>
            </w:tcBorders>
            <w:vAlign w:val="center"/>
          </w:tcPr>
          <w:p w14:paraId="41F5AAB1"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除草C</w:t>
            </w:r>
          </w:p>
        </w:tc>
        <w:tc>
          <w:tcPr>
            <w:tcW w:w="3345" w:type="dxa"/>
            <w:tcBorders>
              <w:bottom w:val="single" w:sz="4" w:space="0" w:color="auto"/>
            </w:tcBorders>
            <w:vAlign w:val="center"/>
          </w:tcPr>
          <w:p w14:paraId="0E32C2F3" w14:textId="77777777" w:rsidR="00C462A8" w:rsidRPr="00B73BC6" w:rsidRDefault="00C462A8"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来園者が日常利用する区域・園路沿いを対象とし、４月下旬・７月中旬・９月上旬・１１月上旬の年４回を標準として実施する。</w:t>
            </w:r>
            <w:r w:rsidR="00EA3C3C">
              <w:rPr>
                <w:rFonts w:ascii="ＭＳ Ｐ明朝" w:eastAsia="ＭＳ Ｐ明朝" w:hAnsi="ＭＳ Ｐ明朝" w:hint="eastAsia"/>
                <w:color w:val="000000"/>
                <w:sz w:val="24"/>
              </w:rPr>
              <w:t>刈草は、</w:t>
            </w:r>
            <w:r w:rsidR="00EA3C3C" w:rsidRPr="00636DBD">
              <w:rPr>
                <w:rFonts w:ascii="ＭＳ Ｐ明朝" w:eastAsia="ＭＳ Ｐ明朝" w:hAnsi="ＭＳ Ｐ明朝" w:hint="eastAsia"/>
                <w:color w:val="000000"/>
                <w:sz w:val="24"/>
              </w:rPr>
              <w:t>状況に応じて、</w:t>
            </w:r>
            <w:r w:rsidR="00EA3C3C">
              <w:rPr>
                <w:rFonts w:ascii="ＭＳ Ｐ明朝" w:eastAsia="ＭＳ Ｐ明朝" w:hAnsi="ＭＳ Ｐ明朝" w:hint="eastAsia"/>
                <w:color w:val="000000"/>
                <w:sz w:val="24"/>
              </w:rPr>
              <w:t>２回以上は集草・運搬・処分すること。</w:t>
            </w:r>
          </w:p>
        </w:tc>
        <w:tc>
          <w:tcPr>
            <w:tcW w:w="2055" w:type="dxa"/>
            <w:vMerge/>
            <w:vAlign w:val="center"/>
          </w:tcPr>
          <w:p w14:paraId="0D0B940D" w14:textId="77777777" w:rsidR="00C462A8" w:rsidRPr="00B73BC6" w:rsidRDefault="00C462A8" w:rsidP="00B73BC6">
            <w:pPr>
              <w:spacing w:line="240" w:lineRule="atLeast"/>
              <w:rPr>
                <w:rFonts w:ascii="ＭＳ Ｐ明朝" w:eastAsia="ＭＳ Ｐ明朝" w:hAnsi="ＭＳ Ｐ明朝"/>
                <w:color w:val="000000"/>
                <w:sz w:val="24"/>
              </w:rPr>
            </w:pPr>
          </w:p>
        </w:tc>
      </w:tr>
      <w:tr w:rsidR="00C462A8" w:rsidRPr="00B73BC6" w14:paraId="4ABD541D" w14:textId="77777777" w:rsidTr="007F2546">
        <w:trPr>
          <w:cantSplit/>
          <w:trHeight w:val="1695"/>
        </w:trPr>
        <w:tc>
          <w:tcPr>
            <w:tcW w:w="666" w:type="dxa"/>
            <w:vMerge/>
            <w:textDirection w:val="tbRlV"/>
            <w:vAlign w:val="center"/>
          </w:tcPr>
          <w:p w14:paraId="0E27B00A"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0061E4C"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44EAFD9C"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p>
        </w:tc>
        <w:tc>
          <w:tcPr>
            <w:tcW w:w="1445" w:type="dxa"/>
            <w:gridSpan w:val="2"/>
            <w:tcBorders>
              <w:bottom w:val="single" w:sz="4" w:space="0" w:color="auto"/>
            </w:tcBorders>
            <w:vAlign w:val="center"/>
          </w:tcPr>
          <w:p w14:paraId="0B904339"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除草D</w:t>
            </w:r>
          </w:p>
        </w:tc>
        <w:tc>
          <w:tcPr>
            <w:tcW w:w="3345" w:type="dxa"/>
            <w:tcBorders>
              <w:bottom w:val="single" w:sz="4" w:space="0" w:color="auto"/>
            </w:tcBorders>
            <w:vAlign w:val="center"/>
          </w:tcPr>
          <w:p w14:paraId="6251563E" w14:textId="77777777" w:rsidR="00C462A8" w:rsidRPr="00B73BC6" w:rsidRDefault="00C462A8"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来園者が日常利用するが、樹林地・潅木などにより、雑草の生育がやや少ない一般園地を対象とし、４月下旬・８月初旬・９月下旬の年３回を標準として実施する。</w:t>
            </w:r>
            <w:r w:rsidR="00990295" w:rsidRPr="00B73BC6">
              <w:rPr>
                <w:rFonts w:ascii="ＭＳ Ｐ明朝" w:eastAsia="ＭＳ Ｐ明朝" w:hAnsi="ＭＳ Ｐ明朝" w:hint="eastAsia"/>
                <w:color w:val="000000"/>
                <w:sz w:val="24"/>
              </w:rPr>
              <w:t>８月初旬・９月下旬</w:t>
            </w:r>
            <w:r w:rsidR="00990295">
              <w:rPr>
                <w:rFonts w:ascii="ＭＳ Ｐ明朝" w:eastAsia="ＭＳ Ｐ明朝" w:hAnsi="ＭＳ Ｐ明朝" w:hint="eastAsia"/>
                <w:color w:val="000000"/>
                <w:sz w:val="24"/>
              </w:rPr>
              <w:t>の刈草は</w:t>
            </w:r>
            <w:r w:rsidR="00B55025">
              <w:rPr>
                <w:rFonts w:ascii="ＭＳ Ｐ明朝" w:eastAsia="ＭＳ Ｐ明朝" w:hAnsi="ＭＳ Ｐ明朝" w:hint="eastAsia"/>
                <w:color w:val="000000"/>
                <w:sz w:val="24"/>
              </w:rPr>
              <w:t>、</w:t>
            </w:r>
            <w:r w:rsidR="00990295">
              <w:rPr>
                <w:rFonts w:ascii="ＭＳ Ｐ明朝" w:eastAsia="ＭＳ Ｐ明朝" w:hAnsi="ＭＳ Ｐ明朝" w:hint="eastAsia"/>
                <w:color w:val="000000"/>
                <w:sz w:val="24"/>
              </w:rPr>
              <w:t>集草・運搬・処分すること。</w:t>
            </w:r>
          </w:p>
        </w:tc>
        <w:tc>
          <w:tcPr>
            <w:tcW w:w="2055" w:type="dxa"/>
            <w:vMerge/>
            <w:vAlign w:val="center"/>
          </w:tcPr>
          <w:p w14:paraId="4B94D5A5" w14:textId="77777777" w:rsidR="00C462A8" w:rsidRPr="00B73BC6" w:rsidRDefault="00C462A8" w:rsidP="00B73BC6">
            <w:pPr>
              <w:spacing w:line="240" w:lineRule="atLeast"/>
              <w:ind w:firstLine="102"/>
              <w:rPr>
                <w:rFonts w:ascii="ＭＳ Ｐ明朝" w:eastAsia="ＭＳ Ｐ明朝" w:hAnsi="ＭＳ Ｐ明朝"/>
                <w:color w:val="000000"/>
                <w:sz w:val="24"/>
              </w:rPr>
            </w:pPr>
          </w:p>
        </w:tc>
      </w:tr>
      <w:tr w:rsidR="00C462A8" w:rsidRPr="00B73BC6" w14:paraId="480F3D71" w14:textId="77777777" w:rsidTr="007F2546">
        <w:trPr>
          <w:cantSplit/>
          <w:trHeight w:val="1365"/>
        </w:trPr>
        <w:tc>
          <w:tcPr>
            <w:tcW w:w="666" w:type="dxa"/>
            <w:vMerge/>
            <w:textDirection w:val="tbRlV"/>
            <w:vAlign w:val="center"/>
          </w:tcPr>
          <w:p w14:paraId="3DEEC669"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656B9AB"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45FB0818"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p>
        </w:tc>
        <w:tc>
          <w:tcPr>
            <w:tcW w:w="1445" w:type="dxa"/>
            <w:gridSpan w:val="2"/>
            <w:tcBorders>
              <w:bottom w:val="single" w:sz="4" w:space="0" w:color="auto"/>
            </w:tcBorders>
            <w:vAlign w:val="center"/>
          </w:tcPr>
          <w:p w14:paraId="10EE4B37"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除草E</w:t>
            </w:r>
          </w:p>
        </w:tc>
        <w:tc>
          <w:tcPr>
            <w:tcW w:w="3345" w:type="dxa"/>
            <w:tcBorders>
              <w:bottom w:val="single" w:sz="4" w:space="0" w:color="auto"/>
            </w:tcBorders>
            <w:vAlign w:val="center"/>
          </w:tcPr>
          <w:p w14:paraId="34B871D6" w14:textId="77777777" w:rsidR="00C462A8" w:rsidRPr="00B73BC6" w:rsidRDefault="00C462A8"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一般樹林下など対象とし、４月下旬・９月下旬の年２回を標準として実施する。</w:t>
            </w:r>
            <w:r w:rsidR="00990295" w:rsidRPr="00B73BC6">
              <w:rPr>
                <w:rFonts w:ascii="ＭＳ Ｐ明朝" w:eastAsia="ＭＳ Ｐ明朝" w:hAnsi="ＭＳ Ｐ明朝" w:hint="eastAsia"/>
                <w:color w:val="000000"/>
                <w:sz w:val="24"/>
              </w:rPr>
              <w:t>９月下旬</w:t>
            </w:r>
            <w:r w:rsidR="00990295">
              <w:rPr>
                <w:rFonts w:ascii="ＭＳ Ｐ明朝" w:eastAsia="ＭＳ Ｐ明朝" w:hAnsi="ＭＳ Ｐ明朝" w:hint="eastAsia"/>
                <w:color w:val="000000"/>
                <w:sz w:val="24"/>
              </w:rPr>
              <w:t>の刈草は、集草・運搬・処分すること。</w:t>
            </w:r>
          </w:p>
        </w:tc>
        <w:tc>
          <w:tcPr>
            <w:tcW w:w="2055" w:type="dxa"/>
            <w:vMerge/>
            <w:vAlign w:val="center"/>
          </w:tcPr>
          <w:p w14:paraId="049F31CB" w14:textId="77777777" w:rsidR="00C462A8" w:rsidRPr="00B73BC6" w:rsidRDefault="00C462A8" w:rsidP="00B73BC6">
            <w:pPr>
              <w:spacing w:line="240" w:lineRule="atLeast"/>
              <w:ind w:firstLine="102"/>
              <w:rPr>
                <w:rFonts w:ascii="ＭＳ Ｐ明朝" w:eastAsia="ＭＳ Ｐ明朝" w:hAnsi="ＭＳ Ｐ明朝"/>
                <w:color w:val="000000"/>
                <w:sz w:val="24"/>
              </w:rPr>
            </w:pPr>
          </w:p>
        </w:tc>
      </w:tr>
      <w:tr w:rsidR="00C462A8" w:rsidRPr="00B73BC6" w14:paraId="5C9CC27B" w14:textId="77777777" w:rsidTr="007F2546">
        <w:trPr>
          <w:cantSplit/>
          <w:trHeight w:val="1215"/>
        </w:trPr>
        <w:tc>
          <w:tcPr>
            <w:tcW w:w="666" w:type="dxa"/>
            <w:vMerge/>
            <w:textDirection w:val="tbRlV"/>
            <w:vAlign w:val="center"/>
          </w:tcPr>
          <w:p w14:paraId="53128261"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2486C05"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4101652C"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p>
        </w:tc>
        <w:tc>
          <w:tcPr>
            <w:tcW w:w="1445" w:type="dxa"/>
            <w:gridSpan w:val="2"/>
            <w:tcBorders>
              <w:bottom w:val="single" w:sz="4" w:space="0" w:color="auto"/>
            </w:tcBorders>
            <w:vAlign w:val="center"/>
          </w:tcPr>
          <w:p w14:paraId="3BCCC1C8"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除草F</w:t>
            </w:r>
          </w:p>
        </w:tc>
        <w:tc>
          <w:tcPr>
            <w:tcW w:w="3345" w:type="dxa"/>
            <w:tcBorders>
              <w:bottom w:val="single" w:sz="4" w:space="0" w:color="auto"/>
            </w:tcBorders>
            <w:vAlign w:val="center"/>
          </w:tcPr>
          <w:p w14:paraId="6699AC21" w14:textId="77777777" w:rsidR="00C462A8" w:rsidRPr="00B73BC6" w:rsidRDefault="0025119F"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利用が</w:t>
            </w:r>
            <w:r w:rsidR="007F7ED6" w:rsidRPr="00B73BC6">
              <w:rPr>
                <w:rFonts w:ascii="ＭＳ Ｐ明朝" w:eastAsia="ＭＳ Ｐ明朝" w:hAnsi="ＭＳ Ｐ明朝" w:hint="eastAsia"/>
                <w:color w:val="000000"/>
                <w:sz w:val="24"/>
              </w:rPr>
              <w:t>少ない</w:t>
            </w:r>
            <w:r w:rsidRPr="00B73BC6">
              <w:rPr>
                <w:rFonts w:ascii="ＭＳ Ｐ明朝" w:eastAsia="ＭＳ Ｐ明朝" w:hAnsi="ＭＳ Ｐ明朝" w:hint="eastAsia"/>
                <w:color w:val="000000"/>
                <w:sz w:val="24"/>
              </w:rPr>
              <w:t>区域</w:t>
            </w:r>
            <w:r w:rsidR="00C462A8" w:rsidRPr="00B73BC6">
              <w:rPr>
                <w:rFonts w:ascii="ＭＳ Ｐ明朝" w:eastAsia="ＭＳ Ｐ明朝" w:hAnsi="ＭＳ Ｐ明朝" w:hint="eastAsia"/>
                <w:color w:val="000000"/>
                <w:sz w:val="24"/>
              </w:rPr>
              <w:t>などを対象とし、９月下旬に年１回を標準として実施する</w:t>
            </w:r>
            <w:r w:rsidR="00EB6AF5">
              <w:rPr>
                <w:rFonts w:ascii="ＭＳ Ｐ明朝" w:eastAsia="ＭＳ Ｐ明朝" w:hAnsi="ＭＳ Ｐ明朝" w:hint="eastAsia"/>
                <w:color w:val="000000"/>
                <w:sz w:val="24"/>
              </w:rPr>
              <w:t>。</w:t>
            </w:r>
          </w:p>
        </w:tc>
        <w:tc>
          <w:tcPr>
            <w:tcW w:w="2055" w:type="dxa"/>
            <w:vMerge/>
            <w:vAlign w:val="center"/>
          </w:tcPr>
          <w:p w14:paraId="4B99056E" w14:textId="77777777" w:rsidR="00C462A8" w:rsidRPr="00B73BC6" w:rsidRDefault="00C462A8" w:rsidP="00B73BC6">
            <w:pPr>
              <w:spacing w:line="240" w:lineRule="atLeast"/>
              <w:ind w:firstLine="102"/>
              <w:rPr>
                <w:rFonts w:ascii="ＭＳ Ｐ明朝" w:eastAsia="ＭＳ Ｐ明朝" w:hAnsi="ＭＳ Ｐ明朝"/>
                <w:color w:val="000000"/>
                <w:sz w:val="24"/>
              </w:rPr>
            </w:pPr>
          </w:p>
        </w:tc>
      </w:tr>
      <w:tr w:rsidR="0025119F" w:rsidRPr="00B73BC6" w14:paraId="6119AD8A" w14:textId="77777777" w:rsidTr="007F2546">
        <w:trPr>
          <w:cantSplit/>
          <w:trHeight w:val="20"/>
        </w:trPr>
        <w:tc>
          <w:tcPr>
            <w:tcW w:w="666" w:type="dxa"/>
            <w:vMerge/>
            <w:textDirection w:val="tbRlV"/>
            <w:vAlign w:val="center"/>
          </w:tcPr>
          <w:p w14:paraId="1299C43A" w14:textId="77777777" w:rsidR="0025119F" w:rsidRPr="00B73BC6" w:rsidRDefault="0025119F"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5342D08E" w14:textId="77777777" w:rsidR="0025119F" w:rsidRPr="00B73BC6" w:rsidRDefault="0025119F"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樹木管理</w:t>
            </w:r>
          </w:p>
        </w:tc>
        <w:tc>
          <w:tcPr>
            <w:tcW w:w="1201" w:type="dxa"/>
            <w:gridSpan w:val="2"/>
            <w:vMerge w:val="restart"/>
            <w:vAlign w:val="center"/>
          </w:tcPr>
          <w:p w14:paraId="3E2F2951" w14:textId="77777777" w:rsidR="0025119F" w:rsidRPr="00B73BC6" w:rsidRDefault="0025119F"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剪定工</w:t>
            </w:r>
          </w:p>
        </w:tc>
        <w:tc>
          <w:tcPr>
            <w:tcW w:w="1445" w:type="dxa"/>
            <w:gridSpan w:val="2"/>
            <w:vAlign w:val="center"/>
          </w:tcPr>
          <w:p w14:paraId="1060D3F0" w14:textId="77777777" w:rsidR="0025119F" w:rsidRPr="00B73BC6" w:rsidRDefault="0025119F"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高木剪定</w:t>
            </w:r>
          </w:p>
        </w:tc>
        <w:tc>
          <w:tcPr>
            <w:tcW w:w="3345" w:type="dxa"/>
            <w:vAlign w:val="center"/>
          </w:tcPr>
          <w:p w14:paraId="47B50B90" w14:textId="77777777" w:rsidR="0025119F" w:rsidRDefault="00CA2E21"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自然樹形を基本として、</w:t>
            </w:r>
            <w:r w:rsidR="007F7ED6" w:rsidRPr="00B73BC6">
              <w:rPr>
                <w:rFonts w:ascii="ＭＳ Ｐ明朝" w:eastAsia="ＭＳ Ｐ明朝" w:hAnsi="ＭＳ Ｐ明朝" w:hint="eastAsia"/>
                <w:color w:val="000000"/>
                <w:sz w:val="24"/>
              </w:rPr>
              <w:t>樹形の骨格づくり、樹冠の整形、混みすぎによる病害虫及び枯損枝の発生防止や、</w:t>
            </w:r>
            <w:r w:rsidR="00C846E5" w:rsidRPr="00636DBD">
              <w:rPr>
                <w:rFonts w:ascii="ＭＳ Ｐ明朝" w:eastAsia="ＭＳ Ｐ明朝" w:hAnsi="ＭＳ Ｐ明朝" w:hint="eastAsia"/>
                <w:sz w:val="24"/>
              </w:rPr>
              <w:t>園路にはみ出す枝など</w:t>
            </w:r>
            <w:r w:rsidR="007F7ED6" w:rsidRPr="00B73BC6">
              <w:rPr>
                <w:rFonts w:ascii="ＭＳ Ｐ明朝" w:eastAsia="ＭＳ Ｐ明朝" w:hAnsi="ＭＳ Ｐ明朝" w:hint="eastAsia"/>
                <w:color w:val="000000"/>
                <w:sz w:val="24"/>
              </w:rPr>
              <w:t>危険枝の除去</w:t>
            </w:r>
            <w:r w:rsidRPr="00B73BC6">
              <w:rPr>
                <w:rFonts w:ascii="ＭＳ Ｐ明朝" w:eastAsia="ＭＳ Ｐ明朝" w:hAnsi="ＭＳ Ｐ明朝" w:hint="eastAsia"/>
                <w:color w:val="000000"/>
                <w:sz w:val="24"/>
              </w:rPr>
              <w:t>を実施する。</w:t>
            </w:r>
          </w:p>
          <w:p w14:paraId="4DDBEF00" w14:textId="77777777" w:rsidR="00C846E5" w:rsidRPr="00C846E5" w:rsidRDefault="00C846E5" w:rsidP="00B73BC6">
            <w:pPr>
              <w:spacing w:line="240" w:lineRule="atLeast"/>
              <w:rPr>
                <w:rFonts w:ascii="ＭＳ Ｐ明朝" w:eastAsia="ＭＳ Ｐ明朝" w:hAnsi="ＭＳ Ｐ明朝"/>
                <w:dstrike/>
                <w:color w:val="FF0000"/>
                <w:sz w:val="24"/>
                <w:u w:val="single"/>
              </w:rPr>
            </w:pPr>
          </w:p>
        </w:tc>
        <w:tc>
          <w:tcPr>
            <w:tcW w:w="2055" w:type="dxa"/>
            <w:vMerge w:val="restart"/>
            <w:vAlign w:val="center"/>
          </w:tcPr>
          <w:p w14:paraId="47C750E8" w14:textId="77777777" w:rsidR="001E3445" w:rsidRPr="00636DBD" w:rsidRDefault="001E3445" w:rsidP="001E3445">
            <w:pPr>
              <w:spacing w:line="240" w:lineRule="atLeast"/>
              <w:rPr>
                <w:rFonts w:ascii="ＭＳ Ｐ明朝" w:eastAsia="ＭＳ Ｐ明朝" w:hAnsi="ＭＳ Ｐ明朝"/>
                <w:sz w:val="24"/>
              </w:rPr>
            </w:pPr>
            <w:r w:rsidRPr="00636DBD">
              <w:rPr>
                <w:rFonts w:ascii="ＭＳ Ｐ明朝" w:eastAsia="ＭＳ Ｐ明朝" w:hAnsi="ＭＳ Ｐ明朝" w:hint="eastAsia"/>
                <w:sz w:val="24"/>
              </w:rPr>
              <w:t>標準回数にかかわらず、美観・風害防止・樹勢維持の観点から必要と考えられる箇所について随時行うことが望ましい。</w:t>
            </w:r>
          </w:p>
          <w:p w14:paraId="3461D779" w14:textId="77777777" w:rsidR="00ED1416" w:rsidRPr="001E3445" w:rsidRDefault="00ED1416" w:rsidP="00B73BC6">
            <w:pPr>
              <w:spacing w:line="240" w:lineRule="atLeast"/>
              <w:rPr>
                <w:rFonts w:ascii="ＭＳ Ｐ明朝" w:eastAsia="ＭＳ Ｐ明朝" w:hAnsi="ＭＳ Ｐ明朝"/>
                <w:color w:val="000000"/>
                <w:sz w:val="24"/>
              </w:rPr>
            </w:pPr>
          </w:p>
        </w:tc>
      </w:tr>
      <w:tr w:rsidR="00C462A8" w:rsidRPr="00B73BC6" w14:paraId="2FD8E1F9" w14:textId="77777777" w:rsidTr="007F2546">
        <w:trPr>
          <w:cantSplit/>
          <w:trHeight w:val="20"/>
        </w:trPr>
        <w:tc>
          <w:tcPr>
            <w:tcW w:w="666" w:type="dxa"/>
            <w:vMerge/>
            <w:textDirection w:val="tbRlV"/>
            <w:vAlign w:val="center"/>
          </w:tcPr>
          <w:p w14:paraId="3CF2D8B6"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FB78278"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1FC39945"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p>
        </w:tc>
        <w:tc>
          <w:tcPr>
            <w:tcW w:w="1445" w:type="dxa"/>
            <w:gridSpan w:val="2"/>
            <w:vAlign w:val="center"/>
          </w:tcPr>
          <w:p w14:paraId="3C961219"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低木剪定</w:t>
            </w:r>
          </w:p>
        </w:tc>
        <w:tc>
          <w:tcPr>
            <w:tcW w:w="3345" w:type="dxa"/>
            <w:vAlign w:val="center"/>
          </w:tcPr>
          <w:p w14:paraId="5C8A0346" w14:textId="77777777" w:rsidR="00C462A8" w:rsidRPr="00B73BC6" w:rsidRDefault="00CA2E21"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花木類は花芽分化の時期に注意するなど、樹種の特性に応じて実施する。</w:t>
            </w:r>
          </w:p>
        </w:tc>
        <w:tc>
          <w:tcPr>
            <w:tcW w:w="2055" w:type="dxa"/>
            <w:vMerge/>
            <w:vAlign w:val="center"/>
          </w:tcPr>
          <w:p w14:paraId="0562CB0E" w14:textId="77777777" w:rsidR="00C462A8" w:rsidRPr="00B73BC6" w:rsidRDefault="00C462A8" w:rsidP="00B73BC6">
            <w:pPr>
              <w:spacing w:line="240" w:lineRule="atLeast"/>
              <w:ind w:firstLine="102"/>
              <w:rPr>
                <w:rFonts w:ascii="ＭＳ Ｐ明朝" w:eastAsia="ＭＳ Ｐ明朝" w:hAnsi="ＭＳ Ｐ明朝"/>
                <w:color w:val="000000"/>
                <w:sz w:val="24"/>
              </w:rPr>
            </w:pPr>
          </w:p>
        </w:tc>
      </w:tr>
      <w:tr w:rsidR="00C462A8" w:rsidRPr="00B73BC6" w14:paraId="68B2E750" w14:textId="77777777" w:rsidTr="007F2546">
        <w:trPr>
          <w:cantSplit/>
          <w:trHeight w:val="20"/>
        </w:trPr>
        <w:tc>
          <w:tcPr>
            <w:tcW w:w="666" w:type="dxa"/>
            <w:vMerge/>
            <w:textDirection w:val="tbRlV"/>
            <w:vAlign w:val="center"/>
          </w:tcPr>
          <w:p w14:paraId="34CE0A41"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2EBF3C5"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restart"/>
            <w:vAlign w:val="center"/>
          </w:tcPr>
          <w:p w14:paraId="1CD71F27" w14:textId="77777777" w:rsidR="00C462A8" w:rsidRPr="00B73BC6" w:rsidRDefault="00C462A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薬剤</w:t>
            </w:r>
          </w:p>
          <w:p w14:paraId="3924F3DF" w14:textId="77777777" w:rsidR="00C462A8" w:rsidRPr="00B73BC6" w:rsidRDefault="00C462A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散布工</w:t>
            </w:r>
          </w:p>
        </w:tc>
        <w:tc>
          <w:tcPr>
            <w:tcW w:w="1445" w:type="dxa"/>
            <w:gridSpan w:val="2"/>
            <w:vAlign w:val="center"/>
          </w:tcPr>
          <w:p w14:paraId="5D9A8D66" w14:textId="77777777" w:rsidR="00C462A8" w:rsidRPr="00B73BC6" w:rsidRDefault="00C462A8" w:rsidP="00B104D5">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マツ</w:t>
            </w:r>
            <w:r w:rsidR="00CA2E21" w:rsidRPr="00B73BC6">
              <w:rPr>
                <w:rFonts w:ascii="ＭＳ Ｐ明朝" w:eastAsia="ＭＳ Ｐ明朝" w:hAnsi="ＭＳ Ｐ明朝" w:hint="eastAsia"/>
                <w:color w:val="000000"/>
                <w:sz w:val="24"/>
              </w:rPr>
              <w:t>ノザイセンチュウ防除</w:t>
            </w:r>
            <w:r w:rsidRPr="00B73BC6">
              <w:rPr>
                <w:rFonts w:ascii="ＭＳ Ｐ明朝" w:eastAsia="ＭＳ Ｐ明朝" w:hAnsi="ＭＳ Ｐ明朝" w:hint="eastAsia"/>
                <w:color w:val="000000"/>
                <w:sz w:val="24"/>
              </w:rPr>
              <w:t>薬剤散布</w:t>
            </w:r>
          </w:p>
        </w:tc>
        <w:tc>
          <w:tcPr>
            <w:tcW w:w="3345" w:type="dxa"/>
            <w:vAlign w:val="center"/>
          </w:tcPr>
          <w:p w14:paraId="64CD9A55" w14:textId="77777777" w:rsidR="00C462A8" w:rsidRPr="00B73BC6" w:rsidRDefault="00CA2E21"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マツノマダラ</w:t>
            </w:r>
            <w:r w:rsidR="00C462A8" w:rsidRPr="00B73BC6">
              <w:rPr>
                <w:rFonts w:ascii="ＭＳ Ｐ明朝" w:eastAsia="ＭＳ Ｐ明朝" w:hAnsi="ＭＳ Ｐ明朝" w:hint="eastAsia"/>
                <w:color w:val="000000"/>
                <w:sz w:val="24"/>
              </w:rPr>
              <w:t>カミキリの羽化</w:t>
            </w:r>
            <w:r w:rsidRPr="00B73BC6">
              <w:rPr>
                <w:rFonts w:ascii="ＭＳ Ｐ明朝" w:eastAsia="ＭＳ Ｐ明朝" w:hAnsi="ＭＳ Ｐ明朝" w:hint="eastAsia"/>
                <w:color w:val="000000"/>
                <w:sz w:val="24"/>
              </w:rPr>
              <w:t>時期に注意しつつ5月と6月頃の2回</w:t>
            </w:r>
            <w:r w:rsidR="00C462A8" w:rsidRPr="00B73BC6">
              <w:rPr>
                <w:rFonts w:ascii="ＭＳ Ｐ明朝" w:eastAsia="ＭＳ Ｐ明朝" w:hAnsi="ＭＳ Ｐ明朝" w:hint="eastAsia"/>
                <w:color w:val="000000"/>
                <w:sz w:val="24"/>
              </w:rPr>
              <w:t>実施する。</w:t>
            </w:r>
          </w:p>
        </w:tc>
        <w:tc>
          <w:tcPr>
            <w:tcW w:w="2055" w:type="dxa"/>
            <w:vMerge/>
            <w:vAlign w:val="center"/>
          </w:tcPr>
          <w:p w14:paraId="6D98A12B" w14:textId="77777777" w:rsidR="00C462A8" w:rsidRPr="00B73BC6" w:rsidRDefault="00C462A8" w:rsidP="00B73BC6">
            <w:pPr>
              <w:spacing w:line="240" w:lineRule="atLeast"/>
              <w:ind w:firstLine="102"/>
              <w:rPr>
                <w:rFonts w:ascii="ＭＳ Ｐ明朝" w:eastAsia="ＭＳ Ｐ明朝" w:hAnsi="ＭＳ Ｐ明朝"/>
                <w:color w:val="000000"/>
                <w:sz w:val="24"/>
              </w:rPr>
            </w:pPr>
          </w:p>
        </w:tc>
      </w:tr>
      <w:tr w:rsidR="00CA2E21" w:rsidRPr="00B73BC6" w14:paraId="673F6A8E" w14:textId="77777777" w:rsidTr="007F2546">
        <w:trPr>
          <w:cantSplit/>
          <w:trHeight w:val="20"/>
        </w:trPr>
        <w:tc>
          <w:tcPr>
            <w:tcW w:w="666" w:type="dxa"/>
            <w:vMerge/>
            <w:textDirection w:val="tbRlV"/>
            <w:vAlign w:val="center"/>
          </w:tcPr>
          <w:p w14:paraId="2946DB82" w14:textId="77777777" w:rsidR="00CA2E21" w:rsidRPr="00B73BC6" w:rsidRDefault="00CA2E21"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997CC1D" w14:textId="77777777" w:rsidR="00CA2E21" w:rsidRPr="00B73BC6" w:rsidRDefault="00CA2E21"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110FFD37" w14:textId="77777777" w:rsidR="00CA2E21" w:rsidRPr="00B73BC6" w:rsidRDefault="00CA2E21" w:rsidP="00B73BC6">
            <w:pPr>
              <w:spacing w:line="240" w:lineRule="atLeast"/>
              <w:jc w:val="center"/>
              <w:rPr>
                <w:rFonts w:ascii="ＭＳ Ｐ明朝" w:eastAsia="ＭＳ Ｐ明朝" w:hAnsi="ＭＳ Ｐ明朝"/>
                <w:color w:val="000000"/>
                <w:sz w:val="24"/>
              </w:rPr>
            </w:pPr>
          </w:p>
        </w:tc>
        <w:tc>
          <w:tcPr>
            <w:tcW w:w="1445" w:type="dxa"/>
            <w:gridSpan w:val="2"/>
            <w:vAlign w:val="center"/>
          </w:tcPr>
          <w:p w14:paraId="55FA74A7" w14:textId="77777777" w:rsidR="00B104D5" w:rsidRDefault="00CA2E21"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高木</w:t>
            </w:r>
          </w:p>
          <w:p w14:paraId="4BD0A9AC" w14:textId="77777777" w:rsidR="00CA2E21" w:rsidRPr="00B73BC6" w:rsidRDefault="00CA2E21"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薬剤散布</w:t>
            </w:r>
          </w:p>
        </w:tc>
        <w:tc>
          <w:tcPr>
            <w:tcW w:w="3345" w:type="dxa"/>
            <w:vMerge w:val="restart"/>
            <w:vAlign w:val="center"/>
          </w:tcPr>
          <w:p w14:paraId="09B4B055" w14:textId="77777777" w:rsidR="00CA2E21" w:rsidRPr="00B73BC6" w:rsidRDefault="00CA2E21"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病虫害の発生し易い樹木を対象とし、発生時期に必要最小限実施する。</w:t>
            </w:r>
          </w:p>
        </w:tc>
        <w:tc>
          <w:tcPr>
            <w:tcW w:w="2055" w:type="dxa"/>
            <w:vMerge/>
            <w:vAlign w:val="center"/>
          </w:tcPr>
          <w:p w14:paraId="6B699379" w14:textId="77777777" w:rsidR="00CA2E21" w:rsidRPr="00B73BC6" w:rsidRDefault="00CA2E21" w:rsidP="00B73BC6">
            <w:pPr>
              <w:spacing w:line="240" w:lineRule="atLeast"/>
              <w:ind w:firstLine="102"/>
              <w:rPr>
                <w:rFonts w:ascii="ＭＳ Ｐ明朝" w:eastAsia="ＭＳ Ｐ明朝" w:hAnsi="ＭＳ Ｐ明朝"/>
                <w:color w:val="000000"/>
                <w:sz w:val="24"/>
              </w:rPr>
            </w:pPr>
          </w:p>
        </w:tc>
      </w:tr>
      <w:tr w:rsidR="00CA2E21" w:rsidRPr="00B73BC6" w14:paraId="5757FA00" w14:textId="77777777" w:rsidTr="007F2546">
        <w:trPr>
          <w:cantSplit/>
          <w:trHeight w:val="20"/>
        </w:trPr>
        <w:tc>
          <w:tcPr>
            <w:tcW w:w="666" w:type="dxa"/>
            <w:vMerge/>
            <w:textDirection w:val="tbRlV"/>
            <w:vAlign w:val="center"/>
          </w:tcPr>
          <w:p w14:paraId="3FE9F23F" w14:textId="77777777" w:rsidR="00CA2E21" w:rsidRPr="00B73BC6" w:rsidRDefault="00CA2E21"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F72F646" w14:textId="77777777" w:rsidR="00CA2E21" w:rsidRPr="00B73BC6" w:rsidRDefault="00CA2E21"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8CE6F91" w14:textId="77777777" w:rsidR="00CA2E21" w:rsidRPr="00B73BC6" w:rsidRDefault="00CA2E21" w:rsidP="00B73BC6">
            <w:pPr>
              <w:spacing w:line="240" w:lineRule="atLeast"/>
              <w:ind w:firstLine="102"/>
              <w:jc w:val="center"/>
              <w:rPr>
                <w:rFonts w:ascii="ＭＳ Ｐ明朝" w:eastAsia="ＭＳ Ｐ明朝" w:hAnsi="ＭＳ Ｐ明朝"/>
                <w:color w:val="000000"/>
                <w:sz w:val="24"/>
              </w:rPr>
            </w:pPr>
          </w:p>
        </w:tc>
        <w:tc>
          <w:tcPr>
            <w:tcW w:w="1445" w:type="dxa"/>
            <w:gridSpan w:val="2"/>
            <w:vAlign w:val="center"/>
          </w:tcPr>
          <w:p w14:paraId="2254F619" w14:textId="77777777" w:rsidR="00CA2E21" w:rsidRPr="00B73BC6" w:rsidRDefault="00CA2E21" w:rsidP="00B104D5">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低木</w:t>
            </w:r>
          </w:p>
          <w:p w14:paraId="4E03B621" w14:textId="77777777" w:rsidR="00CA2E21" w:rsidRPr="00B73BC6" w:rsidRDefault="00CA2E21" w:rsidP="00B104D5">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薬剤散布</w:t>
            </w:r>
          </w:p>
        </w:tc>
        <w:tc>
          <w:tcPr>
            <w:tcW w:w="3345" w:type="dxa"/>
            <w:vMerge/>
            <w:vAlign w:val="center"/>
          </w:tcPr>
          <w:p w14:paraId="61CDCEAD" w14:textId="77777777" w:rsidR="00CA2E21" w:rsidRPr="00B73BC6" w:rsidRDefault="00CA2E21" w:rsidP="00B73BC6">
            <w:pPr>
              <w:spacing w:line="240" w:lineRule="atLeast"/>
              <w:rPr>
                <w:rFonts w:ascii="ＭＳ Ｐ明朝" w:eastAsia="ＭＳ Ｐ明朝" w:hAnsi="ＭＳ Ｐ明朝"/>
                <w:color w:val="000000"/>
                <w:sz w:val="24"/>
              </w:rPr>
            </w:pPr>
          </w:p>
        </w:tc>
        <w:tc>
          <w:tcPr>
            <w:tcW w:w="2055" w:type="dxa"/>
            <w:vMerge/>
            <w:vAlign w:val="center"/>
          </w:tcPr>
          <w:p w14:paraId="6BB9E253" w14:textId="77777777" w:rsidR="00CA2E21" w:rsidRPr="00B73BC6" w:rsidRDefault="00CA2E21" w:rsidP="00B73BC6">
            <w:pPr>
              <w:spacing w:line="240" w:lineRule="atLeast"/>
              <w:ind w:firstLine="102"/>
              <w:rPr>
                <w:rFonts w:ascii="ＭＳ Ｐ明朝" w:eastAsia="ＭＳ Ｐ明朝" w:hAnsi="ＭＳ Ｐ明朝"/>
                <w:color w:val="000000"/>
                <w:sz w:val="24"/>
              </w:rPr>
            </w:pPr>
          </w:p>
        </w:tc>
      </w:tr>
      <w:tr w:rsidR="006912A7" w:rsidRPr="00B73BC6" w14:paraId="46350131" w14:textId="77777777" w:rsidTr="007F2546">
        <w:trPr>
          <w:cantSplit/>
          <w:trHeight w:val="714"/>
        </w:trPr>
        <w:tc>
          <w:tcPr>
            <w:tcW w:w="666" w:type="dxa"/>
            <w:vMerge/>
            <w:textDirection w:val="tbRlV"/>
            <w:vAlign w:val="center"/>
          </w:tcPr>
          <w:p w14:paraId="23DE523C" w14:textId="77777777" w:rsidR="006912A7" w:rsidRPr="00B73BC6" w:rsidRDefault="006912A7"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2E56223" w14:textId="77777777" w:rsidR="006912A7" w:rsidRPr="00B73BC6" w:rsidRDefault="006912A7"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restart"/>
            <w:vAlign w:val="center"/>
          </w:tcPr>
          <w:p w14:paraId="11A23E5F" w14:textId="77777777" w:rsidR="006912A7" w:rsidRPr="00B73BC6" w:rsidRDefault="006912A7"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施肥工</w:t>
            </w:r>
          </w:p>
        </w:tc>
        <w:tc>
          <w:tcPr>
            <w:tcW w:w="1445" w:type="dxa"/>
            <w:gridSpan w:val="2"/>
            <w:vAlign w:val="center"/>
          </w:tcPr>
          <w:p w14:paraId="6E670019" w14:textId="77777777" w:rsidR="006912A7" w:rsidRPr="00B73BC6" w:rsidRDefault="006912A7"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高木施肥</w:t>
            </w:r>
          </w:p>
        </w:tc>
        <w:tc>
          <w:tcPr>
            <w:tcW w:w="3345" w:type="dxa"/>
            <w:vMerge w:val="restart"/>
          </w:tcPr>
          <w:p w14:paraId="66A343F9" w14:textId="77777777" w:rsidR="006912A7" w:rsidRPr="00B73BC6" w:rsidRDefault="006912A7"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花木類などを対象に、寒肥・御礼肥（花後）を必要に応じて実施する。</w:t>
            </w:r>
          </w:p>
        </w:tc>
        <w:tc>
          <w:tcPr>
            <w:tcW w:w="2055" w:type="dxa"/>
            <w:vMerge/>
            <w:vAlign w:val="center"/>
          </w:tcPr>
          <w:p w14:paraId="07547A01" w14:textId="77777777" w:rsidR="006912A7" w:rsidRPr="00B73BC6" w:rsidRDefault="006912A7" w:rsidP="00B73BC6">
            <w:pPr>
              <w:spacing w:line="240" w:lineRule="atLeast"/>
              <w:ind w:firstLine="102"/>
              <w:rPr>
                <w:rFonts w:ascii="ＭＳ Ｐ明朝" w:eastAsia="ＭＳ Ｐ明朝" w:hAnsi="ＭＳ Ｐ明朝"/>
                <w:color w:val="000000"/>
                <w:sz w:val="24"/>
              </w:rPr>
            </w:pPr>
          </w:p>
        </w:tc>
      </w:tr>
      <w:tr w:rsidR="006912A7" w:rsidRPr="00B73BC6" w14:paraId="1E6AC78C" w14:textId="77777777" w:rsidTr="007F2546">
        <w:trPr>
          <w:cantSplit/>
          <w:trHeight w:val="690"/>
        </w:trPr>
        <w:tc>
          <w:tcPr>
            <w:tcW w:w="666" w:type="dxa"/>
            <w:vMerge/>
            <w:textDirection w:val="tbRlV"/>
            <w:vAlign w:val="center"/>
          </w:tcPr>
          <w:p w14:paraId="5043CB0F" w14:textId="77777777" w:rsidR="006912A7" w:rsidRPr="00B73BC6" w:rsidRDefault="006912A7"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7459315" w14:textId="77777777" w:rsidR="006912A7" w:rsidRPr="00B73BC6" w:rsidRDefault="006912A7"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6537F28F" w14:textId="77777777" w:rsidR="006912A7" w:rsidRPr="00B73BC6" w:rsidRDefault="006912A7" w:rsidP="00B73BC6">
            <w:pPr>
              <w:spacing w:line="240" w:lineRule="atLeast"/>
              <w:ind w:firstLine="102"/>
              <w:jc w:val="center"/>
              <w:rPr>
                <w:rFonts w:ascii="ＭＳ Ｐ明朝" w:eastAsia="ＭＳ Ｐ明朝" w:hAnsi="ＭＳ Ｐ明朝"/>
                <w:color w:val="000000"/>
                <w:sz w:val="24"/>
              </w:rPr>
            </w:pPr>
          </w:p>
        </w:tc>
        <w:tc>
          <w:tcPr>
            <w:tcW w:w="1445" w:type="dxa"/>
            <w:gridSpan w:val="2"/>
            <w:vAlign w:val="center"/>
          </w:tcPr>
          <w:p w14:paraId="242596A2" w14:textId="77777777" w:rsidR="006912A7" w:rsidRPr="00B73BC6" w:rsidRDefault="006912A7"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低木施肥</w:t>
            </w:r>
          </w:p>
        </w:tc>
        <w:tc>
          <w:tcPr>
            <w:tcW w:w="3345" w:type="dxa"/>
            <w:vMerge/>
            <w:vAlign w:val="center"/>
          </w:tcPr>
          <w:p w14:paraId="6DFB9E20" w14:textId="77777777" w:rsidR="006912A7" w:rsidRPr="00B73BC6" w:rsidRDefault="006912A7" w:rsidP="00B73BC6">
            <w:pPr>
              <w:spacing w:line="240" w:lineRule="atLeast"/>
              <w:rPr>
                <w:rFonts w:ascii="ＭＳ Ｐ明朝" w:eastAsia="ＭＳ Ｐ明朝" w:hAnsi="ＭＳ Ｐ明朝"/>
                <w:color w:val="000000"/>
                <w:sz w:val="24"/>
              </w:rPr>
            </w:pPr>
          </w:p>
        </w:tc>
        <w:tc>
          <w:tcPr>
            <w:tcW w:w="2055" w:type="dxa"/>
            <w:vMerge/>
            <w:vAlign w:val="center"/>
          </w:tcPr>
          <w:p w14:paraId="70DF9E56" w14:textId="77777777" w:rsidR="006912A7" w:rsidRPr="00B73BC6" w:rsidRDefault="006912A7" w:rsidP="00B73BC6">
            <w:pPr>
              <w:spacing w:line="240" w:lineRule="atLeast"/>
              <w:ind w:firstLine="102"/>
              <w:rPr>
                <w:rFonts w:ascii="ＭＳ Ｐ明朝" w:eastAsia="ＭＳ Ｐ明朝" w:hAnsi="ＭＳ Ｐ明朝"/>
                <w:color w:val="000000"/>
                <w:sz w:val="24"/>
              </w:rPr>
            </w:pPr>
          </w:p>
        </w:tc>
      </w:tr>
      <w:tr w:rsidR="009F7AFA" w:rsidRPr="00B73BC6" w14:paraId="4BFD1CE4" w14:textId="77777777" w:rsidTr="007F2546">
        <w:trPr>
          <w:cantSplit/>
          <w:trHeight w:val="20"/>
        </w:trPr>
        <w:tc>
          <w:tcPr>
            <w:tcW w:w="666" w:type="dxa"/>
            <w:vMerge/>
            <w:textDirection w:val="tbRlV"/>
            <w:vAlign w:val="center"/>
          </w:tcPr>
          <w:p w14:paraId="44E871BC" w14:textId="77777777" w:rsidR="009F7AFA" w:rsidRPr="00B73BC6" w:rsidRDefault="009F7AFA" w:rsidP="00B73BC6">
            <w:pPr>
              <w:spacing w:line="240" w:lineRule="atLeast"/>
              <w:ind w:right="113" w:firstLine="102"/>
              <w:jc w:val="center"/>
              <w:rPr>
                <w:rFonts w:ascii="ＭＳ Ｐ明朝" w:eastAsia="ＭＳ Ｐ明朝" w:hAnsi="ＭＳ Ｐ明朝"/>
                <w:color w:val="000000"/>
                <w:sz w:val="24"/>
              </w:rPr>
            </w:pPr>
          </w:p>
        </w:tc>
        <w:tc>
          <w:tcPr>
            <w:tcW w:w="567" w:type="dxa"/>
            <w:tcBorders>
              <w:bottom w:val="single" w:sz="4" w:space="0" w:color="auto"/>
            </w:tcBorders>
            <w:textDirection w:val="tbRlV"/>
            <w:vAlign w:val="center"/>
          </w:tcPr>
          <w:p w14:paraId="420B90AD" w14:textId="77777777" w:rsidR="009F7AFA" w:rsidRPr="00B73BC6" w:rsidRDefault="009F7AFA"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芝生管理</w:t>
            </w:r>
          </w:p>
        </w:tc>
        <w:tc>
          <w:tcPr>
            <w:tcW w:w="2646" w:type="dxa"/>
            <w:gridSpan w:val="4"/>
            <w:tcBorders>
              <w:bottom w:val="single" w:sz="4" w:space="0" w:color="auto"/>
            </w:tcBorders>
            <w:vAlign w:val="center"/>
          </w:tcPr>
          <w:p w14:paraId="5C29A21A" w14:textId="77777777" w:rsidR="009F7AFA" w:rsidRPr="00B73BC6" w:rsidRDefault="009F7AFA"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芝生管理工</w:t>
            </w:r>
          </w:p>
        </w:tc>
        <w:tc>
          <w:tcPr>
            <w:tcW w:w="3345" w:type="dxa"/>
            <w:vAlign w:val="center"/>
          </w:tcPr>
          <w:p w14:paraId="258D3EB9" w14:textId="77777777" w:rsidR="009F7AFA" w:rsidRPr="00B73BC6" w:rsidRDefault="009F7AFA"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スポーツターフ以外の修景的な芝生について、芝刈、人力除草、施肥、目土散布、灌水、サッチ除去、エッジ処理を必要に応じて行う。</w:t>
            </w:r>
          </w:p>
        </w:tc>
        <w:tc>
          <w:tcPr>
            <w:tcW w:w="2055" w:type="dxa"/>
            <w:tcBorders>
              <w:bottom w:val="single" w:sz="4" w:space="0" w:color="auto"/>
            </w:tcBorders>
            <w:vAlign w:val="center"/>
          </w:tcPr>
          <w:p w14:paraId="56E44547" w14:textId="77777777" w:rsidR="001E3445" w:rsidRPr="001E3445" w:rsidRDefault="009F7AFA" w:rsidP="001E3445">
            <w:pPr>
              <w:spacing w:line="240" w:lineRule="atLeas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病虫害防除等の薬剤散布は原則として行わない。</w:t>
            </w:r>
            <w:r w:rsidR="001E3445" w:rsidRPr="00636DBD">
              <w:rPr>
                <w:rFonts w:ascii="ＭＳ Ｐ明朝" w:eastAsia="ＭＳ Ｐ明朝" w:hAnsi="ＭＳ Ｐ明朝" w:hint="eastAsia"/>
                <w:sz w:val="24"/>
              </w:rPr>
              <w:t>美観・利用者の快適性の観点から必要と考えられる箇所について随時行うことが望ましい。</w:t>
            </w:r>
          </w:p>
          <w:p w14:paraId="144A5D23" w14:textId="77777777" w:rsidR="009F7AFA" w:rsidRPr="001E3445" w:rsidRDefault="009F7AFA" w:rsidP="00B73BC6">
            <w:pPr>
              <w:spacing w:line="240" w:lineRule="atLeast"/>
              <w:rPr>
                <w:rFonts w:ascii="ＭＳ Ｐ明朝" w:eastAsia="ＭＳ Ｐ明朝" w:hAnsi="ＭＳ Ｐ明朝"/>
                <w:color w:val="000000"/>
                <w:sz w:val="24"/>
              </w:rPr>
            </w:pPr>
          </w:p>
        </w:tc>
      </w:tr>
      <w:tr w:rsidR="00C462A8" w:rsidRPr="00B73BC6" w14:paraId="059FB239" w14:textId="77777777" w:rsidTr="007F2546">
        <w:trPr>
          <w:cantSplit/>
          <w:trHeight w:val="1389"/>
        </w:trPr>
        <w:tc>
          <w:tcPr>
            <w:tcW w:w="666" w:type="dxa"/>
            <w:vMerge/>
            <w:textDirection w:val="tbRlV"/>
            <w:vAlign w:val="center"/>
          </w:tcPr>
          <w:p w14:paraId="738610EB"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tcBorders>
              <w:bottom w:val="single" w:sz="4" w:space="0" w:color="auto"/>
            </w:tcBorders>
            <w:textDirection w:val="tbRlV"/>
            <w:vAlign w:val="center"/>
          </w:tcPr>
          <w:p w14:paraId="22618713"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リサイクル</w:t>
            </w:r>
          </w:p>
        </w:tc>
        <w:tc>
          <w:tcPr>
            <w:tcW w:w="1201" w:type="dxa"/>
            <w:gridSpan w:val="2"/>
            <w:tcBorders>
              <w:bottom w:val="single" w:sz="4" w:space="0" w:color="auto"/>
            </w:tcBorders>
            <w:vAlign w:val="center"/>
          </w:tcPr>
          <w:p w14:paraId="162969B8" w14:textId="77777777" w:rsidR="00C462A8" w:rsidRPr="00B73BC6" w:rsidRDefault="00C462A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剪定枝</w:t>
            </w:r>
          </w:p>
          <w:p w14:paraId="0D19BA7F" w14:textId="77777777" w:rsidR="00C462A8" w:rsidRPr="00B73BC6" w:rsidRDefault="00C462A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リサイ</w:t>
            </w:r>
          </w:p>
          <w:p w14:paraId="363817A0" w14:textId="77777777" w:rsidR="00C462A8" w:rsidRPr="00B73BC6" w:rsidRDefault="00C462A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クル工</w:t>
            </w:r>
          </w:p>
        </w:tc>
        <w:tc>
          <w:tcPr>
            <w:tcW w:w="1445" w:type="dxa"/>
            <w:gridSpan w:val="2"/>
            <w:tcBorders>
              <w:bottom w:val="single" w:sz="4" w:space="0" w:color="auto"/>
            </w:tcBorders>
            <w:vAlign w:val="center"/>
          </w:tcPr>
          <w:p w14:paraId="6514342D" w14:textId="77777777" w:rsidR="00C462A8" w:rsidRPr="00B73BC6" w:rsidRDefault="00C462A8"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チップ化など</w:t>
            </w:r>
          </w:p>
        </w:tc>
        <w:tc>
          <w:tcPr>
            <w:tcW w:w="3345" w:type="dxa"/>
            <w:tcBorders>
              <w:bottom w:val="single" w:sz="4" w:space="0" w:color="auto"/>
            </w:tcBorders>
            <w:vAlign w:val="center"/>
          </w:tcPr>
          <w:p w14:paraId="593BFA65" w14:textId="77777777" w:rsidR="00C462A8" w:rsidRPr="00B73BC6" w:rsidRDefault="00C462A8"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剪定枝などをチップ化し、マルチング材や、堆肥としての再利用を図るなど、有効活用を図る。</w:t>
            </w:r>
          </w:p>
        </w:tc>
        <w:tc>
          <w:tcPr>
            <w:tcW w:w="2055" w:type="dxa"/>
            <w:tcBorders>
              <w:bottom w:val="single" w:sz="4" w:space="0" w:color="auto"/>
            </w:tcBorders>
            <w:vAlign w:val="center"/>
          </w:tcPr>
          <w:p w14:paraId="637805D2" w14:textId="77777777" w:rsidR="00C462A8" w:rsidRPr="00B73BC6" w:rsidRDefault="00C462A8" w:rsidP="00B73BC6">
            <w:pPr>
              <w:spacing w:line="240" w:lineRule="atLeast"/>
              <w:ind w:firstLine="102"/>
              <w:rPr>
                <w:rFonts w:ascii="ＭＳ Ｐ明朝" w:eastAsia="ＭＳ Ｐ明朝" w:hAnsi="ＭＳ Ｐ明朝"/>
                <w:color w:val="000000"/>
                <w:sz w:val="24"/>
              </w:rPr>
            </w:pPr>
          </w:p>
        </w:tc>
      </w:tr>
      <w:tr w:rsidR="00C462A8" w:rsidRPr="00B73BC6" w14:paraId="60003CCF" w14:textId="77777777" w:rsidTr="007F2546">
        <w:trPr>
          <w:cantSplit/>
          <w:trHeight w:val="20"/>
        </w:trPr>
        <w:tc>
          <w:tcPr>
            <w:tcW w:w="666" w:type="dxa"/>
            <w:vMerge/>
            <w:textDirection w:val="tbRlV"/>
            <w:vAlign w:val="center"/>
          </w:tcPr>
          <w:p w14:paraId="463F29E8"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398D5467" w14:textId="77777777" w:rsidR="00C462A8" w:rsidRPr="00B73BC6" w:rsidRDefault="00C462A8" w:rsidP="00B73BC6">
            <w:pPr>
              <w:spacing w:line="240" w:lineRule="atLeast"/>
              <w:ind w:left="113" w:right="113"/>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花壇管理</w:t>
            </w:r>
          </w:p>
        </w:tc>
        <w:tc>
          <w:tcPr>
            <w:tcW w:w="1201" w:type="dxa"/>
            <w:gridSpan w:val="2"/>
            <w:vMerge w:val="restart"/>
            <w:vAlign w:val="center"/>
          </w:tcPr>
          <w:p w14:paraId="1B46EE57" w14:textId="77777777" w:rsidR="00C462A8" w:rsidRPr="00B73BC6" w:rsidRDefault="00C462A8"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花壇管理工</w:t>
            </w:r>
          </w:p>
        </w:tc>
        <w:tc>
          <w:tcPr>
            <w:tcW w:w="1445" w:type="dxa"/>
            <w:gridSpan w:val="2"/>
            <w:tcBorders>
              <w:bottom w:val="single" w:sz="4" w:space="0" w:color="auto"/>
            </w:tcBorders>
            <w:vAlign w:val="center"/>
          </w:tcPr>
          <w:p w14:paraId="2CCF8F3A" w14:textId="77777777" w:rsidR="00C462A8" w:rsidRPr="00B73BC6" w:rsidRDefault="00C462A8" w:rsidP="00B104D5">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１年草花壇</w:t>
            </w:r>
          </w:p>
        </w:tc>
        <w:tc>
          <w:tcPr>
            <w:tcW w:w="3345" w:type="dxa"/>
            <w:tcBorders>
              <w:bottom w:val="single" w:sz="4" w:space="0" w:color="auto"/>
            </w:tcBorders>
            <w:vAlign w:val="center"/>
          </w:tcPr>
          <w:p w14:paraId="10027FAE" w14:textId="77777777" w:rsidR="00C462A8" w:rsidRPr="00B73BC6" w:rsidRDefault="0011073C" w:rsidP="00B73BC6">
            <w:pPr>
              <w:spacing w:line="240" w:lineRule="atLeast"/>
              <w:rPr>
                <w:rFonts w:ascii="ＭＳ Ｐ明朝" w:eastAsia="ＭＳ Ｐ明朝" w:hAnsi="ＭＳ Ｐ明朝"/>
                <w:dstrike/>
                <w:color w:val="000000"/>
                <w:sz w:val="24"/>
              </w:rPr>
            </w:pPr>
            <w:r w:rsidRPr="00B73BC6">
              <w:rPr>
                <w:rFonts w:ascii="ＭＳ Ｐ明朝" w:eastAsia="ＭＳ Ｐ明朝" w:hAnsi="ＭＳ Ｐ明朝" w:hint="eastAsia"/>
                <w:color w:val="000000"/>
                <w:sz w:val="24"/>
              </w:rPr>
              <w:t>花壇管理計画に基づき、植付（土壌改良、元肥を含む）を指定の回数実施し、灌水、除草、ピンチ、花が</w:t>
            </w:r>
            <w:proofErr w:type="gramStart"/>
            <w:r w:rsidRPr="00B73BC6">
              <w:rPr>
                <w:rFonts w:ascii="ＭＳ Ｐ明朝" w:eastAsia="ＭＳ Ｐ明朝" w:hAnsi="ＭＳ Ｐ明朝" w:hint="eastAsia"/>
                <w:color w:val="000000"/>
                <w:sz w:val="24"/>
              </w:rPr>
              <w:t>ら</w:t>
            </w:r>
            <w:proofErr w:type="gramEnd"/>
            <w:r w:rsidRPr="00B73BC6">
              <w:rPr>
                <w:rFonts w:ascii="ＭＳ Ｐ明朝" w:eastAsia="ＭＳ Ｐ明朝" w:hAnsi="ＭＳ Ｐ明朝" w:hint="eastAsia"/>
                <w:color w:val="000000"/>
                <w:sz w:val="24"/>
              </w:rPr>
              <w:t>摘みなどを適宜行う。</w:t>
            </w:r>
          </w:p>
        </w:tc>
        <w:tc>
          <w:tcPr>
            <w:tcW w:w="2055" w:type="dxa"/>
            <w:vMerge w:val="restart"/>
            <w:vAlign w:val="center"/>
          </w:tcPr>
          <w:p w14:paraId="3B7B4B86" w14:textId="77777777" w:rsidR="00C462A8" w:rsidRPr="00B73BC6" w:rsidRDefault="00C462A8" w:rsidP="00B73BC6">
            <w:pPr>
              <w:spacing w:line="240" w:lineRule="atLeast"/>
              <w:rPr>
                <w:rFonts w:ascii="ＭＳ Ｐ明朝" w:eastAsia="ＭＳ Ｐ明朝" w:hAnsi="ＭＳ Ｐ明朝"/>
                <w:color w:val="000000"/>
                <w:sz w:val="24"/>
              </w:rPr>
            </w:pPr>
          </w:p>
        </w:tc>
      </w:tr>
      <w:tr w:rsidR="00C462A8" w:rsidRPr="00B73BC6" w14:paraId="7429089C" w14:textId="77777777" w:rsidTr="007F2546">
        <w:trPr>
          <w:cantSplit/>
          <w:trHeight w:val="20"/>
        </w:trPr>
        <w:tc>
          <w:tcPr>
            <w:tcW w:w="666" w:type="dxa"/>
            <w:vMerge/>
            <w:textDirection w:val="tbRlV"/>
            <w:vAlign w:val="center"/>
          </w:tcPr>
          <w:p w14:paraId="3A0FF5F2" w14:textId="77777777" w:rsidR="00C462A8" w:rsidRPr="00B73BC6" w:rsidRDefault="00C462A8"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630AD66" w14:textId="77777777" w:rsidR="00C462A8" w:rsidRPr="00B73BC6" w:rsidRDefault="00C462A8" w:rsidP="00B73BC6">
            <w:pPr>
              <w:spacing w:line="240" w:lineRule="atLeast"/>
              <w:ind w:left="113" w:right="113"/>
              <w:jc w:val="center"/>
              <w:rPr>
                <w:rFonts w:ascii="ＭＳ Ｐ明朝" w:eastAsia="ＭＳ Ｐ明朝" w:hAnsi="ＭＳ Ｐ明朝"/>
                <w:color w:val="000000"/>
                <w:sz w:val="24"/>
              </w:rPr>
            </w:pPr>
          </w:p>
        </w:tc>
        <w:tc>
          <w:tcPr>
            <w:tcW w:w="1201" w:type="dxa"/>
            <w:gridSpan w:val="2"/>
            <w:vMerge/>
            <w:vAlign w:val="center"/>
          </w:tcPr>
          <w:p w14:paraId="61829076" w14:textId="77777777" w:rsidR="00C462A8" w:rsidRPr="00B73BC6" w:rsidRDefault="00C462A8" w:rsidP="00B73BC6">
            <w:pPr>
              <w:spacing w:line="240" w:lineRule="atLeast"/>
              <w:jc w:val="center"/>
              <w:rPr>
                <w:rFonts w:ascii="ＭＳ Ｐ明朝" w:eastAsia="ＭＳ Ｐ明朝" w:hAnsi="ＭＳ Ｐ明朝"/>
                <w:color w:val="000000"/>
                <w:sz w:val="24"/>
              </w:rPr>
            </w:pPr>
          </w:p>
        </w:tc>
        <w:tc>
          <w:tcPr>
            <w:tcW w:w="1445" w:type="dxa"/>
            <w:gridSpan w:val="2"/>
            <w:tcBorders>
              <w:bottom w:val="single" w:sz="4" w:space="0" w:color="auto"/>
            </w:tcBorders>
            <w:vAlign w:val="center"/>
          </w:tcPr>
          <w:p w14:paraId="4AD939C4" w14:textId="77777777" w:rsidR="00C462A8" w:rsidRPr="00B73BC6" w:rsidRDefault="00C462A8" w:rsidP="00B104D5">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宿根草花壇</w:t>
            </w:r>
          </w:p>
        </w:tc>
        <w:tc>
          <w:tcPr>
            <w:tcW w:w="3345" w:type="dxa"/>
            <w:tcBorders>
              <w:bottom w:val="single" w:sz="4" w:space="0" w:color="auto"/>
            </w:tcBorders>
            <w:vAlign w:val="center"/>
          </w:tcPr>
          <w:p w14:paraId="64E77D79" w14:textId="77777777" w:rsidR="00C462A8" w:rsidRPr="00B73BC6" w:rsidRDefault="0011073C"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２～３年毎に堀上げ、株分け・分球、土壌改良を実施し、施肥、灌水、除草、ピンチ、花が</w:t>
            </w:r>
            <w:proofErr w:type="gramStart"/>
            <w:r w:rsidRPr="00B73BC6">
              <w:rPr>
                <w:rFonts w:ascii="ＭＳ Ｐ明朝" w:eastAsia="ＭＳ Ｐ明朝" w:hAnsi="ＭＳ Ｐ明朝" w:hint="eastAsia"/>
                <w:color w:val="000000"/>
                <w:sz w:val="24"/>
              </w:rPr>
              <w:t>ら</w:t>
            </w:r>
            <w:proofErr w:type="gramEnd"/>
            <w:r w:rsidRPr="00B73BC6">
              <w:rPr>
                <w:rFonts w:ascii="ＭＳ Ｐ明朝" w:eastAsia="ＭＳ Ｐ明朝" w:hAnsi="ＭＳ Ｐ明朝" w:hint="eastAsia"/>
                <w:color w:val="000000"/>
                <w:sz w:val="24"/>
              </w:rPr>
              <w:t>摘みなどを適宜行う。</w:t>
            </w:r>
          </w:p>
        </w:tc>
        <w:tc>
          <w:tcPr>
            <w:tcW w:w="2055" w:type="dxa"/>
            <w:vMerge/>
            <w:vAlign w:val="center"/>
          </w:tcPr>
          <w:p w14:paraId="2BA226A1" w14:textId="77777777" w:rsidR="00C462A8" w:rsidRPr="00B73BC6" w:rsidRDefault="00C462A8" w:rsidP="00B73BC6">
            <w:pPr>
              <w:spacing w:line="240" w:lineRule="atLeast"/>
              <w:ind w:firstLine="102"/>
              <w:rPr>
                <w:rFonts w:ascii="ＭＳ Ｐ明朝" w:eastAsia="ＭＳ Ｐ明朝" w:hAnsi="ＭＳ Ｐ明朝"/>
                <w:color w:val="000000"/>
                <w:sz w:val="24"/>
              </w:rPr>
            </w:pPr>
          </w:p>
        </w:tc>
      </w:tr>
      <w:tr w:rsidR="001E3445" w:rsidRPr="00B73BC6" w14:paraId="3744D0A5" w14:textId="77777777" w:rsidTr="007F2546">
        <w:trPr>
          <w:cantSplit/>
          <w:trHeight w:val="20"/>
        </w:trPr>
        <w:tc>
          <w:tcPr>
            <w:tcW w:w="666" w:type="dxa"/>
            <w:vMerge w:val="restart"/>
            <w:textDirection w:val="tbRlV"/>
            <w:vAlign w:val="center"/>
          </w:tcPr>
          <w:p w14:paraId="131BC41A"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清掃管理</w:t>
            </w:r>
          </w:p>
        </w:tc>
        <w:tc>
          <w:tcPr>
            <w:tcW w:w="567" w:type="dxa"/>
            <w:vMerge w:val="restart"/>
            <w:textDirection w:val="tbRlV"/>
            <w:vAlign w:val="center"/>
          </w:tcPr>
          <w:p w14:paraId="1879F2BA" w14:textId="77777777" w:rsidR="001E3445" w:rsidRPr="00B73BC6" w:rsidRDefault="001E3445" w:rsidP="00B73BC6">
            <w:pPr>
              <w:pStyle w:val="a3"/>
              <w:spacing w:line="240" w:lineRule="atLeast"/>
              <w:ind w:left="113" w:right="113"/>
              <w:jc w:val="center"/>
              <w:rPr>
                <w:rFonts w:ascii="ＭＳ Ｐ明朝" w:eastAsia="ＭＳ Ｐ明朝" w:hAnsi="ＭＳ Ｐ明朝"/>
                <w:color w:val="000000"/>
                <w:sz w:val="24"/>
                <w:szCs w:val="24"/>
              </w:rPr>
            </w:pPr>
            <w:r w:rsidRPr="00B73BC6">
              <w:rPr>
                <w:rFonts w:ascii="ＭＳ Ｐ明朝" w:eastAsia="ＭＳ Ｐ明朝" w:hAnsi="ＭＳ Ｐ明朝" w:hint="eastAsia"/>
                <w:color w:val="000000"/>
                <w:sz w:val="24"/>
                <w:szCs w:val="24"/>
              </w:rPr>
              <w:t>園内清掃</w:t>
            </w:r>
          </w:p>
        </w:tc>
        <w:tc>
          <w:tcPr>
            <w:tcW w:w="2646" w:type="dxa"/>
            <w:gridSpan w:val="4"/>
            <w:vAlign w:val="center"/>
          </w:tcPr>
          <w:p w14:paraId="6C445A86"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園内清掃A</w:t>
            </w:r>
          </w:p>
        </w:tc>
        <w:tc>
          <w:tcPr>
            <w:tcW w:w="3345" w:type="dxa"/>
            <w:vAlign w:val="center"/>
          </w:tcPr>
          <w:p w14:paraId="16B8A66C"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来園者が特に集中する時期や区域（公園入口・主要な施設付近など）を対象とし、週４回を標準として実施する。</w:t>
            </w:r>
          </w:p>
        </w:tc>
        <w:tc>
          <w:tcPr>
            <w:tcW w:w="2055" w:type="dxa"/>
            <w:vMerge w:val="restart"/>
            <w:vAlign w:val="center"/>
          </w:tcPr>
          <w:p w14:paraId="1DE6D0CD" w14:textId="77777777" w:rsidR="001E3445" w:rsidRPr="00636DBD" w:rsidRDefault="001E3445" w:rsidP="00B73BC6">
            <w:pPr>
              <w:spacing w:line="240" w:lineRule="atLeast"/>
              <w:rPr>
                <w:rFonts w:ascii="ＭＳ Ｐ明朝" w:eastAsia="ＭＳ Ｐ明朝" w:hAnsi="ＭＳ Ｐ明朝"/>
                <w:sz w:val="24"/>
              </w:rPr>
            </w:pPr>
            <w:r w:rsidRPr="00636DBD">
              <w:rPr>
                <w:rFonts w:ascii="ＭＳ Ｐ明朝" w:eastAsia="ＭＳ Ｐ明朝" w:hAnsi="ＭＳ Ｐ明朝" w:hint="eastAsia"/>
                <w:sz w:val="24"/>
              </w:rPr>
              <w:t>美観・利用者の快適性の観点から必要と考えられる箇所について随時行うことが望ましい。</w:t>
            </w:r>
          </w:p>
          <w:p w14:paraId="17AD93B2" w14:textId="77777777" w:rsidR="001E3445" w:rsidRDefault="001E3445" w:rsidP="00B73BC6">
            <w:pPr>
              <w:spacing w:line="240" w:lineRule="atLeast"/>
              <w:rPr>
                <w:rFonts w:ascii="ＭＳ Ｐ明朝" w:eastAsia="ＭＳ Ｐ明朝" w:hAnsi="ＭＳ Ｐ明朝"/>
                <w:color w:val="000000"/>
                <w:sz w:val="24"/>
              </w:rPr>
            </w:pPr>
          </w:p>
          <w:p w14:paraId="0DE4B5B7" w14:textId="77777777" w:rsidR="001E3445" w:rsidRDefault="001E3445" w:rsidP="00B73BC6">
            <w:pPr>
              <w:spacing w:line="240" w:lineRule="atLeast"/>
              <w:rPr>
                <w:rFonts w:ascii="ＭＳ Ｐ明朝" w:eastAsia="ＭＳ Ｐ明朝" w:hAnsi="ＭＳ Ｐ明朝"/>
                <w:color w:val="000000"/>
                <w:sz w:val="24"/>
              </w:rPr>
            </w:pPr>
          </w:p>
          <w:p w14:paraId="66204FF1" w14:textId="77777777" w:rsidR="001E3445" w:rsidRDefault="001E3445" w:rsidP="00B73BC6">
            <w:pPr>
              <w:spacing w:line="240" w:lineRule="atLeast"/>
              <w:rPr>
                <w:rFonts w:ascii="ＭＳ Ｐ明朝" w:eastAsia="ＭＳ Ｐ明朝" w:hAnsi="ＭＳ Ｐ明朝"/>
                <w:color w:val="000000"/>
                <w:sz w:val="24"/>
              </w:rPr>
            </w:pPr>
          </w:p>
          <w:p w14:paraId="2DBF0D7D" w14:textId="77777777" w:rsidR="001E3445" w:rsidRDefault="001E3445" w:rsidP="00B73BC6">
            <w:pPr>
              <w:spacing w:line="240" w:lineRule="atLeast"/>
              <w:rPr>
                <w:rFonts w:ascii="ＭＳ Ｐ明朝" w:eastAsia="ＭＳ Ｐ明朝" w:hAnsi="ＭＳ Ｐ明朝"/>
                <w:color w:val="000000"/>
                <w:sz w:val="24"/>
              </w:rPr>
            </w:pPr>
          </w:p>
          <w:p w14:paraId="6B62F1B3" w14:textId="77777777" w:rsidR="001E3445" w:rsidRPr="00B73BC6" w:rsidRDefault="001E3445" w:rsidP="00B73BC6">
            <w:pPr>
              <w:spacing w:line="240" w:lineRule="atLeast"/>
              <w:rPr>
                <w:rFonts w:ascii="ＭＳ Ｐ明朝" w:eastAsia="ＭＳ Ｐ明朝" w:hAnsi="ＭＳ Ｐ明朝"/>
                <w:color w:val="000000"/>
                <w:sz w:val="24"/>
              </w:rPr>
            </w:pPr>
          </w:p>
        </w:tc>
      </w:tr>
      <w:tr w:rsidR="001E3445" w:rsidRPr="00B73BC6" w14:paraId="0AE8A9CC" w14:textId="77777777" w:rsidTr="007F2546">
        <w:trPr>
          <w:cantSplit/>
          <w:trHeight w:val="20"/>
        </w:trPr>
        <w:tc>
          <w:tcPr>
            <w:tcW w:w="666" w:type="dxa"/>
            <w:vMerge/>
            <w:textDirection w:val="tbRlV"/>
            <w:vAlign w:val="center"/>
          </w:tcPr>
          <w:p w14:paraId="02F2C34E"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80A4E5D"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6FB00484"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園内清掃B</w:t>
            </w:r>
          </w:p>
        </w:tc>
        <w:tc>
          <w:tcPr>
            <w:tcW w:w="3345" w:type="dxa"/>
            <w:vAlign w:val="center"/>
          </w:tcPr>
          <w:p w14:paraId="21B8AF1E"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来園者が集中する時期や区域（児童遊戯場・主要な広場など）を対象とし、週２回を標準として実施する。</w:t>
            </w:r>
          </w:p>
        </w:tc>
        <w:tc>
          <w:tcPr>
            <w:tcW w:w="2055" w:type="dxa"/>
            <w:vMerge/>
            <w:vAlign w:val="center"/>
          </w:tcPr>
          <w:p w14:paraId="19219836"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E3445" w:rsidRPr="00B73BC6" w14:paraId="082B2776" w14:textId="77777777" w:rsidTr="007F2546">
        <w:trPr>
          <w:cantSplit/>
          <w:trHeight w:val="20"/>
        </w:trPr>
        <w:tc>
          <w:tcPr>
            <w:tcW w:w="666" w:type="dxa"/>
            <w:vMerge/>
            <w:textDirection w:val="tbRlV"/>
            <w:vAlign w:val="center"/>
          </w:tcPr>
          <w:p w14:paraId="296FEF7D"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194DBDC"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2B9B5260"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園内清掃C</w:t>
            </w:r>
          </w:p>
        </w:tc>
        <w:tc>
          <w:tcPr>
            <w:tcW w:w="3345" w:type="dxa"/>
            <w:vAlign w:val="center"/>
          </w:tcPr>
          <w:p w14:paraId="7FC41E55"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来園者が日常利用する区域（園路・広場など）を対象とし、週１回を標準として実施する。</w:t>
            </w:r>
          </w:p>
        </w:tc>
        <w:tc>
          <w:tcPr>
            <w:tcW w:w="2055" w:type="dxa"/>
            <w:vMerge/>
            <w:vAlign w:val="center"/>
          </w:tcPr>
          <w:p w14:paraId="769D0D3C"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E3445" w:rsidRPr="00B73BC6" w14:paraId="159508CB" w14:textId="77777777" w:rsidTr="007F2546">
        <w:trPr>
          <w:cantSplit/>
          <w:trHeight w:val="1247"/>
        </w:trPr>
        <w:tc>
          <w:tcPr>
            <w:tcW w:w="666" w:type="dxa"/>
            <w:vMerge/>
            <w:textDirection w:val="tbRlV"/>
            <w:vAlign w:val="center"/>
          </w:tcPr>
          <w:p w14:paraId="54CD245A"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231BE67"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0026AAB7"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園内清掃D</w:t>
            </w:r>
          </w:p>
        </w:tc>
        <w:tc>
          <w:tcPr>
            <w:tcW w:w="3345" w:type="dxa"/>
            <w:vAlign w:val="center"/>
          </w:tcPr>
          <w:p w14:paraId="5057508B"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来園者の利用が比較的少ない区域（樹林地など）を対象とし、隔週１回を標準として実施する。</w:t>
            </w:r>
          </w:p>
        </w:tc>
        <w:tc>
          <w:tcPr>
            <w:tcW w:w="2055" w:type="dxa"/>
            <w:vMerge/>
            <w:vAlign w:val="center"/>
          </w:tcPr>
          <w:p w14:paraId="36FEB5B0"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E3445" w:rsidRPr="00B73BC6" w14:paraId="26714AF3" w14:textId="77777777" w:rsidTr="007F2546">
        <w:trPr>
          <w:cantSplit/>
          <w:trHeight w:val="320"/>
        </w:trPr>
        <w:tc>
          <w:tcPr>
            <w:tcW w:w="666" w:type="dxa"/>
            <w:vMerge/>
            <w:textDirection w:val="tbRlV"/>
            <w:vAlign w:val="center"/>
          </w:tcPr>
          <w:p w14:paraId="30D7AA69"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196D064"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03FB8CDD" w14:textId="77777777" w:rsidR="001E3445" w:rsidRPr="001F25F0" w:rsidRDefault="001E3445" w:rsidP="009B0ACC">
            <w:pPr>
              <w:spacing w:line="240" w:lineRule="atLeast"/>
              <w:ind w:firstLine="102"/>
              <w:jc w:val="center"/>
              <w:rPr>
                <w:rFonts w:ascii="ＭＳ Ｐ明朝" w:eastAsia="ＭＳ Ｐ明朝" w:hAnsi="ＭＳ Ｐ明朝"/>
                <w:sz w:val="24"/>
              </w:rPr>
            </w:pPr>
            <w:r w:rsidRPr="001F25F0">
              <w:rPr>
                <w:rFonts w:ascii="ＭＳ Ｐ明朝" w:eastAsia="ＭＳ Ｐ明朝" w:hAnsi="ＭＳ Ｐ明朝" w:hint="eastAsia"/>
                <w:sz w:val="24"/>
              </w:rPr>
              <w:t>園内清掃E</w:t>
            </w:r>
          </w:p>
        </w:tc>
        <w:tc>
          <w:tcPr>
            <w:tcW w:w="3345" w:type="dxa"/>
            <w:vAlign w:val="center"/>
          </w:tcPr>
          <w:p w14:paraId="7C1628ED" w14:textId="77777777" w:rsidR="001E3445" w:rsidRPr="001F25F0" w:rsidRDefault="001E3445" w:rsidP="009B0ACC">
            <w:pPr>
              <w:spacing w:line="240" w:lineRule="atLeast"/>
              <w:rPr>
                <w:rFonts w:ascii="ＭＳ Ｐ明朝" w:eastAsia="ＭＳ Ｐ明朝" w:hAnsi="ＭＳ Ｐ明朝"/>
                <w:sz w:val="24"/>
              </w:rPr>
            </w:pPr>
            <w:r w:rsidRPr="001F25F0">
              <w:rPr>
                <w:rFonts w:ascii="ＭＳ Ｐ明朝" w:eastAsia="ＭＳ Ｐ明朝" w:hAnsi="ＭＳ Ｐ明朝" w:hint="eastAsia"/>
                <w:sz w:val="24"/>
              </w:rPr>
              <w:t>来園者の利用が少ない区域などを対象とし、月１回を標準として実施する。</w:t>
            </w:r>
          </w:p>
        </w:tc>
        <w:tc>
          <w:tcPr>
            <w:tcW w:w="2055" w:type="dxa"/>
            <w:vMerge/>
            <w:vAlign w:val="center"/>
          </w:tcPr>
          <w:p w14:paraId="34FF1C98"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E3445" w:rsidRPr="00B73BC6" w14:paraId="188BCF4C" w14:textId="77777777" w:rsidTr="007F2546">
        <w:trPr>
          <w:cantSplit/>
          <w:trHeight w:val="760"/>
        </w:trPr>
        <w:tc>
          <w:tcPr>
            <w:tcW w:w="666" w:type="dxa"/>
            <w:vMerge/>
            <w:textDirection w:val="tbRlV"/>
            <w:vAlign w:val="center"/>
          </w:tcPr>
          <w:p w14:paraId="6D072C0D"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8A21919"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08C9052E" w14:textId="77777777" w:rsidR="001E3445" w:rsidRPr="001F25F0" w:rsidRDefault="001E3445" w:rsidP="009B0ACC">
            <w:pPr>
              <w:spacing w:line="240" w:lineRule="atLeast"/>
              <w:ind w:firstLine="102"/>
              <w:jc w:val="center"/>
              <w:rPr>
                <w:rFonts w:ascii="ＭＳ Ｐ明朝" w:eastAsia="ＭＳ Ｐ明朝" w:hAnsi="ＭＳ Ｐ明朝"/>
                <w:sz w:val="24"/>
              </w:rPr>
            </w:pPr>
            <w:r w:rsidRPr="001F25F0">
              <w:rPr>
                <w:rFonts w:ascii="ＭＳ Ｐ明朝" w:eastAsia="ＭＳ Ｐ明朝" w:hAnsi="ＭＳ Ｐ明朝" w:hint="eastAsia"/>
                <w:sz w:val="24"/>
              </w:rPr>
              <w:t>園内清掃F</w:t>
            </w:r>
          </w:p>
        </w:tc>
        <w:tc>
          <w:tcPr>
            <w:tcW w:w="3345" w:type="dxa"/>
            <w:vAlign w:val="center"/>
          </w:tcPr>
          <w:p w14:paraId="11694D74" w14:textId="77777777" w:rsidR="001E3445" w:rsidRPr="001F25F0" w:rsidRDefault="001E3445" w:rsidP="009B0ACC">
            <w:pPr>
              <w:spacing w:line="240" w:lineRule="atLeast"/>
              <w:rPr>
                <w:rFonts w:ascii="ＭＳ Ｐ明朝" w:eastAsia="ＭＳ Ｐ明朝" w:hAnsi="ＭＳ Ｐ明朝"/>
                <w:sz w:val="24"/>
              </w:rPr>
            </w:pPr>
            <w:r w:rsidRPr="001F25F0">
              <w:rPr>
                <w:rFonts w:ascii="ＭＳ Ｐ明朝" w:eastAsia="ＭＳ Ｐ明朝" w:hAnsi="ＭＳ Ｐ明朝" w:hint="eastAsia"/>
                <w:sz w:val="24"/>
              </w:rPr>
              <w:t>来園者の利用がほとんどない区域などを対象とし、年１回を標準として実施する。</w:t>
            </w:r>
          </w:p>
        </w:tc>
        <w:tc>
          <w:tcPr>
            <w:tcW w:w="2055" w:type="dxa"/>
            <w:vMerge/>
            <w:vAlign w:val="center"/>
          </w:tcPr>
          <w:p w14:paraId="6BD18F9B"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E3445" w:rsidRPr="00B73BC6" w14:paraId="19D8C719" w14:textId="77777777" w:rsidTr="007F2546">
        <w:trPr>
          <w:cantSplit/>
          <w:trHeight w:val="20"/>
        </w:trPr>
        <w:tc>
          <w:tcPr>
            <w:tcW w:w="666" w:type="dxa"/>
            <w:vMerge/>
            <w:textDirection w:val="tbRlV"/>
            <w:vAlign w:val="center"/>
          </w:tcPr>
          <w:p w14:paraId="238601FE"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7E0C3CC5"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便所清掃</w:t>
            </w:r>
          </w:p>
        </w:tc>
        <w:tc>
          <w:tcPr>
            <w:tcW w:w="2646" w:type="dxa"/>
            <w:gridSpan w:val="4"/>
            <w:vAlign w:val="center"/>
          </w:tcPr>
          <w:p w14:paraId="33CA1CDA"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便所清掃A</w:t>
            </w:r>
          </w:p>
        </w:tc>
        <w:tc>
          <w:tcPr>
            <w:tcW w:w="3345" w:type="dxa"/>
            <w:vAlign w:val="center"/>
          </w:tcPr>
          <w:p w14:paraId="63A39909"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来園者が特に集中する時期や区域を対象とし、週３回を標準として実施する。7月から9月の期間は消毒液を散布する。</w:t>
            </w:r>
          </w:p>
        </w:tc>
        <w:tc>
          <w:tcPr>
            <w:tcW w:w="2055" w:type="dxa"/>
            <w:vMerge w:val="restart"/>
            <w:vAlign w:val="center"/>
          </w:tcPr>
          <w:p w14:paraId="7D4A699D"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手洗器</w:t>
            </w:r>
          </w:p>
          <w:p w14:paraId="15569D20" w14:textId="77777777" w:rsidR="001E3445"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薬剤補充</w:t>
            </w:r>
          </w:p>
          <w:p w14:paraId="3BC70C91" w14:textId="77777777" w:rsidR="001E3445" w:rsidRPr="00636DBD" w:rsidRDefault="001E3445" w:rsidP="00B73BC6">
            <w:pPr>
              <w:spacing w:line="240" w:lineRule="atLeast"/>
              <w:rPr>
                <w:rFonts w:ascii="ＭＳ Ｐ明朝" w:eastAsia="ＭＳ Ｐ明朝" w:hAnsi="ＭＳ Ｐ明朝"/>
                <w:sz w:val="24"/>
              </w:rPr>
            </w:pPr>
            <w:r w:rsidRPr="00636DBD">
              <w:rPr>
                <w:rFonts w:ascii="ＭＳ Ｐ明朝" w:eastAsia="ＭＳ Ｐ明朝" w:hAnsi="ＭＳ Ｐ明朝" w:hint="eastAsia"/>
                <w:sz w:val="24"/>
              </w:rPr>
              <w:t>美観・利用者の快適性の観点から必</w:t>
            </w:r>
            <w:r w:rsidRPr="00636DBD">
              <w:rPr>
                <w:rFonts w:ascii="ＭＳ Ｐ明朝" w:eastAsia="ＭＳ Ｐ明朝" w:hAnsi="ＭＳ Ｐ明朝" w:hint="eastAsia"/>
                <w:sz w:val="24"/>
              </w:rPr>
              <w:lastRenderedPageBreak/>
              <w:t>要と考えられる箇所について随時行うことが望ましい。</w:t>
            </w:r>
          </w:p>
          <w:p w14:paraId="0F3CABC7" w14:textId="77777777" w:rsidR="001E3445" w:rsidRPr="00B73BC6" w:rsidRDefault="001E3445" w:rsidP="00B73BC6">
            <w:pPr>
              <w:spacing w:line="240" w:lineRule="atLeast"/>
              <w:rPr>
                <w:rFonts w:ascii="ＭＳ Ｐ明朝" w:eastAsia="ＭＳ Ｐ明朝" w:hAnsi="ＭＳ Ｐ明朝"/>
                <w:color w:val="000000"/>
                <w:sz w:val="24"/>
              </w:rPr>
            </w:pPr>
          </w:p>
        </w:tc>
      </w:tr>
      <w:tr w:rsidR="001E3445" w:rsidRPr="00B73BC6" w14:paraId="2C5066B9" w14:textId="77777777" w:rsidTr="007F2546">
        <w:trPr>
          <w:cantSplit/>
          <w:trHeight w:val="20"/>
        </w:trPr>
        <w:tc>
          <w:tcPr>
            <w:tcW w:w="666" w:type="dxa"/>
            <w:vMerge/>
            <w:textDirection w:val="tbRlV"/>
            <w:vAlign w:val="center"/>
          </w:tcPr>
          <w:p w14:paraId="5B08B5D1"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6DEB4AB"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6ECD0424"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便所清掃B</w:t>
            </w:r>
          </w:p>
        </w:tc>
        <w:tc>
          <w:tcPr>
            <w:tcW w:w="3345" w:type="dxa"/>
            <w:vAlign w:val="center"/>
          </w:tcPr>
          <w:p w14:paraId="79D1517E"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来園者が集中する時期や区域を対象とし、週２回を標準として実施する。7月から9月の期間は消毒液を散布する。</w:t>
            </w:r>
          </w:p>
        </w:tc>
        <w:tc>
          <w:tcPr>
            <w:tcW w:w="2055" w:type="dxa"/>
            <w:vMerge/>
            <w:vAlign w:val="center"/>
          </w:tcPr>
          <w:p w14:paraId="0AD9C6F4"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E3445" w:rsidRPr="00B73BC6" w14:paraId="12DE0488" w14:textId="77777777" w:rsidTr="007F2546">
        <w:trPr>
          <w:cantSplit/>
          <w:trHeight w:val="20"/>
        </w:trPr>
        <w:tc>
          <w:tcPr>
            <w:tcW w:w="666" w:type="dxa"/>
            <w:vMerge/>
            <w:textDirection w:val="tbRlV"/>
            <w:vAlign w:val="center"/>
          </w:tcPr>
          <w:p w14:paraId="4B1F511A"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5F9C3DC"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2905B109"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便所清掃C</w:t>
            </w:r>
          </w:p>
        </w:tc>
        <w:tc>
          <w:tcPr>
            <w:tcW w:w="3345" w:type="dxa"/>
            <w:vAlign w:val="center"/>
          </w:tcPr>
          <w:p w14:paraId="11D153FC"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来園者が日常利用する区域を対象とし、週１回を標準として実施する。7月から9月の期間は消毒液を散布する。</w:t>
            </w:r>
          </w:p>
        </w:tc>
        <w:tc>
          <w:tcPr>
            <w:tcW w:w="2055" w:type="dxa"/>
            <w:vMerge/>
            <w:vAlign w:val="center"/>
          </w:tcPr>
          <w:p w14:paraId="5023141B"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E3445" w:rsidRPr="00B73BC6" w14:paraId="0ED09194" w14:textId="77777777" w:rsidTr="007F2546">
        <w:trPr>
          <w:cantSplit/>
          <w:trHeight w:val="20"/>
        </w:trPr>
        <w:tc>
          <w:tcPr>
            <w:tcW w:w="666" w:type="dxa"/>
            <w:vMerge/>
            <w:textDirection w:val="tbRlV"/>
            <w:vAlign w:val="center"/>
          </w:tcPr>
          <w:p w14:paraId="1F3B1409"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6C4FB4B4"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塵芥処理</w:t>
            </w:r>
          </w:p>
        </w:tc>
        <w:tc>
          <w:tcPr>
            <w:tcW w:w="2646" w:type="dxa"/>
            <w:gridSpan w:val="4"/>
            <w:vAlign w:val="center"/>
          </w:tcPr>
          <w:p w14:paraId="5CA81619" w14:textId="77777777" w:rsidR="001E3445" w:rsidRPr="00B73BC6"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一般処理工</w:t>
            </w:r>
          </w:p>
        </w:tc>
        <w:tc>
          <w:tcPr>
            <w:tcW w:w="3345" w:type="dxa"/>
            <w:vAlign w:val="center"/>
          </w:tcPr>
          <w:p w14:paraId="7F2DC6B8"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公園内で発生したゴミ等を収集・分別し、関係法令に基づき適正に処分する。</w:t>
            </w:r>
          </w:p>
        </w:tc>
        <w:tc>
          <w:tcPr>
            <w:tcW w:w="2055" w:type="dxa"/>
            <w:vMerge w:val="restart"/>
            <w:vAlign w:val="center"/>
          </w:tcPr>
          <w:p w14:paraId="562C75D1" w14:textId="77777777" w:rsidR="001E3445" w:rsidRDefault="001E3445" w:rsidP="001E3445">
            <w:pPr>
              <w:spacing w:line="240" w:lineRule="atLeast"/>
              <w:rPr>
                <w:rFonts w:ascii="ＭＳ Ｐ明朝" w:eastAsia="ＭＳ Ｐ明朝" w:hAnsi="ＭＳ Ｐ明朝"/>
                <w:color w:val="000000"/>
                <w:sz w:val="24"/>
              </w:rPr>
            </w:pPr>
          </w:p>
          <w:p w14:paraId="664355AD" w14:textId="77777777" w:rsidR="001E3445" w:rsidRDefault="001E3445" w:rsidP="001E3445">
            <w:pPr>
              <w:spacing w:line="240" w:lineRule="atLeast"/>
              <w:rPr>
                <w:rFonts w:ascii="ＭＳ Ｐ明朝" w:eastAsia="ＭＳ Ｐ明朝" w:hAnsi="ＭＳ Ｐ明朝"/>
                <w:color w:val="000000"/>
                <w:sz w:val="24"/>
              </w:rPr>
            </w:pPr>
          </w:p>
          <w:p w14:paraId="1A965116" w14:textId="77777777" w:rsidR="001E3445" w:rsidRDefault="001E3445" w:rsidP="001E3445">
            <w:pPr>
              <w:spacing w:line="240" w:lineRule="atLeast"/>
              <w:rPr>
                <w:rFonts w:ascii="ＭＳ Ｐ明朝" w:eastAsia="ＭＳ Ｐ明朝" w:hAnsi="ＭＳ Ｐ明朝"/>
                <w:color w:val="000000"/>
                <w:sz w:val="24"/>
              </w:rPr>
            </w:pPr>
          </w:p>
          <w:p w14:paraId="7DF4E37C" w14:textId="77777777" w:rsidR="001E3445" w:rsidRDefault="001E3445" w:rsidP="001E3445">
            <w:pPr>
              <w:spacing w:line="240" w:lineRule="atLeast"/>
              <w:rPr>
                <w:rFonts w:ascii="ＭＳ Ｐ明朝" w:eastAsia="ＭＳ Ｐ明朝" w:hAnsi="ＭＳ Ｐ明朝"/>
                <w:color w:val="000000"/>
                <w:sz w:val="24"/>
              </w:rPr>
            </w:pPr>
          </w:p>
          <w:p w14:paraId="44FB30F8" w14:textId="77777777" w:rsidR="001E3445" w:rsidRDefault="001E3445" w:rsidP="001E3445">
            <w:pPr>
              <w:spacing w:line="240" w:lineRule="atLeast"/>
              <w:rPr>
                <w:rFonts w:ascii="ＭＳ Ｐ明朝" w:eastAsia="ＭＳ Ｐ明朝" w:hAnsi="ＭＳ Ｐ明朝"/>
                <w:color w:val="000000"/>
                <w:sz w:val="24"/>
              </w:rPr>
            </w:pPr>
          </w:p>
          <w:p w14:paraId="1DA6542E" w14:textId="77777777" w:rsidR="001E3445" w:rsidRDefault="001E3445" w:rsidP="001E3445">
            <w:pPr>
              <w:spacing w:line="240" w:lineRule="atLeast"/>
              <w:rPr>
                <w:rFonts w:ascii="ＭＳ Ｐ明朝" w:eastAsia="ＭＳ Ｐ明朝" w:hAnsi="ＭＳ Ｐ明朝"/>
                <w:color w:val="000000"/>
                <w:sz w:val="24"/>
              </w:rPr>
            </w:pPr>
          </w:p>
          <w:p w14:paraId="3041E394" w14:textId="77777777" w:rsidR="001E3445" w:rsidRDefault="001E3445" w:rsidP="001E3445">
            <w:pPr>
              <w:spacing w:line="240" w:lineRule="atLeast"/>
              <w:rPr>
                <w:rFonts w:ascii="ＭＳ Ｐ明朝" w:eastAsia="ＭＳ Ｐ明朝" w:hAnsi="ＭＳ Ｐ明朝"/>
                <w:color w:val="000000"/>
                <w:sz w:val="24"/>
              </w:rPr>
            </w:pPr>
          </w:p>
          <w:p w14:paraId="722B00AE" w14:textId="77777777" w:rsidR="001E3445" w:rsidRPr="00B73BC6" w:rsidRDefault="001E3445" w:rsidP="001E3445">
            <w:pPr>
              <w:spacing w:line="240" w:lineRule="atLeast"/>
              <w:rPr>
                <w:rFonts w:ascii="ＭＳ Ｐ明朝" w:eastAsia="ＭＳ Ｐ明朝" w:hAnsi="ＭＳ Ｐ明朝"/>
                <w:color w:val="000000"/>
                <w:sz w:val="24"/>
              </w:rPr>
            </w:pPr>
          </w:p>
        </w:tc>
      </w:tr>
      <w:tr w:rsidR="001E3445" w:rsidRPr="00B73BC6" w14:paraId="27AD042D" w14:textId="77777777" w:rsidTr="007F2546">
        <w:trPr>
          <w:cantSplit/>
          <w:trHeight w:val="1782"/>
        </w:trPr>
        <w:tc>
          <w:tcPr>
            <w:tcW w:w="666" w:type="dxa"/>
            <w:vMerge/>
            <w:textDirection w:val="tbRlV"/>
            <w:vAlign w:val="center"/>
          </w:tcPr>
          <w:p w14:paraId="42C6D796"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E1831B3" w14:textId="77777777" w:rsidR="001E3445" w:rsidRPr="00B73BC6" w:rsidRDefault="001E344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77EE84E6" w14:textId="77777777" w:rsidR="001E3445" w:rsidRDefault="001E3445" w:rsidP="00B73BC6">
            <w:pPr>
              <w:spacing w:line="240" w:lineRule="atLeast"/>
              <w:ind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不法投棄処理工</w:t>
            </w:r>
          </w:p>
          <w:p w14:paraId="54E11D2A" w14:textId="77777777" w:rsidR="001E3445" w:rsidRPr="00B73BC6" w:rsidRDefault="001E3445" w:rsidP="001E3445">
            <w:pPr>
              <w:spacing w:line="240" w:lineRule="atLeast"/>
              <w:ind w:firstLine="102"/>
              <w:rPr>
                <w:rFonts w:ascii="ＭＳ Ｐ明朝" w:eastAsia="ＭＳ Ｐ明朝" w:hAnsi="ＭＳ Ｐ明朝"/>
                <w:color w:val="000000"/>
                <w:sz w:val="24"/>
              </w:rPr>
            </w:pPr>
          </w:p>
        </w:tc>
        <w:tc>
          <w:tcPr>
            <w:tcW w:w="3345" w:type="dxa"/>
            <w:vAlign w:val="center"/>
          </w:tcPr>
          <w:p w14:paraId="53105A2D" w14:textId="77777777" w:rsidR="001E3445" w:rsidRPr="00B73BC6" w:rsidRDefault="001E3445"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不法投棄防止のため、巡視などの対応を実施する他、関係法令に基づき適正に処分する。（家電４品目を含む）</w:t>
            </w:r>
          </w:p>
        </w:tc>
        <w:tc>
          <w:tcPr>
            <w:tcW w:w="2055" w:type="dxa"/>
            <w:vMerge/>
            <w:vAlign w:val="center"/>
          </w:tcPr>
          <w:p w14:paraId="31126E5D" w14:textId="77777777" w:rsidR="001E3445" w:rsidRPr="00B73BC6" w:rsidRDefault="001E3445" w:rsidP="00B73BC6">
            <w:pPr>
              <w:spacing w:line="240" w:lineRule="atLeast"/>
              <w:ind w:firstLine="102"/>
              <w:rPr>
                <w:rFonts w:ascii="ＭＳ Ｐ明朝" w:eastAsia="ＭＳ Ｐ明朝" w:hAnsi="ＭＳ Ｐ明朝"/>
                <w:color w:val="000000"/>
                <w:sz w:val="24"/>
              </w:rPr>
            </w:pPr>
          </w:p>
        </w:tc>
      </w:tr>
      <w:tr w:rsidR="001D6085" w:rsidRPr="00B73BC6" w14:paraId="05655BF2" w14:textId="77777777" w:rsidTr="007F2546">
        <w:trPr>
          <w:cantSplit/>
          <w:trHeight w:val="689"/>
        </w:trPr>
        <w:tc>
          <w:tcPr>
            <w:tcW w:w="666" w:type="dxa"/>
            <w:vMerge/>
            <w:textDirection w:val="tbRlV"/>
            <w:vAlign w:val="center"/>
          </w:tcPr>
          <w:p w14:paraId="2DE403A5" w14:textId="77777777" w:rsidR="001D6085" w:rsidRPr="00B73BC6" w:rsidRDefault="001D608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2431CDC" w14:textId="77777777" w:rsidR="001D6085" w:rsidRPr="00B73BC6" w:rsidRDefault="001D608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3CFA8855" w14:textId="77777777" w:rsidR="001D6085" w:rsidRPr="00636DBD" w:rsidRDefault="001D6085" w:rsidP="001E3445">
            <w:pPr>
              <w:spacing w:line="240" w:lineRule="atLeast"/>
              <w:ind w:firstLine="102"/>
              <w:jc w:val="center"/>
              <w:rPr>
                <w:rFonts w:ascii="ＭＳ Ｐ明朝" w:eastAsia="ＭＳ Ｐ明朝" w:hAnsi="ＭＳ Ｐ明朝"/>
                <w:sz w:val="24"/>
              </w:rPr>
            </w:pPr>
            <w:r w:rsidRPr="00636DBD">
              <w:rPr>
                <w:rFonts w:ascii="ＭＳ Ｐ明朝" w:eastAsia="ＭＳ Ｐ明朝" w:hAnsi="ＭＳ Ｐ明朝" w:hint="eastAsia"/>
                <w:sz w:val="24"/>
              </w:rPr>
              <w:t>側溝清掃工</w:t>
            </w:r>
          </w:p>
        </w:tc>
        <w:tc>
          <w:tcPr>
            <w:tcW w:w="3345" w:type="dxa"/>
            <w:vAlign w:val="center"/>
          </w:tcPr>
          <w:p w14:paraId="38117E54" w14:textId="77777777" w:rsidR="001D6085" w:rsidRPr="00636DBD" w:rsidRDefault="001D6085" w:rsidP="00B73BC6">
            <w:pPr>
              <w:spacing w:line="240" w:lineRule="atLeast"/>
              <w:rPr>
                <w:rFonts w:ascii="ＭＳ Ｐ明朝" w:eastAsia="ＭＳ Ｐ明朝" w:hAnsi="ＭＳ Ｐ明朝"/>
                <w:sz w:val="24"/>
              </w:rPr>
            </w:pPr>
            <w:r w:rsidRPr="00636DBD">
              <w:rPr>
                <w:rFonts w:ascii="ＭＳ Ｐ明朝" w:eastAsia="ＭＳ Ｐ明朝" w:hAnsi="ＭＳ Ｐ明朝" w:hint="eastAsia"/>
                <w:sz w:val="24"/>
              </w:rPr>
              <w:t>園路や広場の水溜り防止のため、随時清掃を行う。</w:t>
            </w:r>
          </w:p>
        </w:tc>
        <w:tc>
          <w:tcPr>
            <w:tcW w:w="2055" w:type="dxa"/>
            <w:vMerge w:val="restart"/>
            <w:vAlign w:val="center"/>
          </w:tcPr>
          <w:p w14:paraId="3F592D75" w14:textId="77777777" w:rsidR="001D6085" w:rsidRPr="00636DBD" w:rsidRDefault="001D6085" w:rsidP="001E3445">
            <w:pPr>
              <w:spacing w:line="240" w:lineRule="atLeast"/>
              <w:rPr>
                <w:rFonts w:ascii="ＭＳ Ｐ明朝" w:eastAsia="ＭＳ Ｐ明朝" w:hAnsi="ＭＳ Ｐ明朝"/>
                <w:sz w:val="24"/>
              </w:rPr>
            </w:pPr>
            <w:r w:rsidRPr="00636DBD">
              <w:rPr>
                <w:rFonts w:ascii="ＭＳ Ｐ明朝" w:eastAsia="ＭＳ Ｐ明朝" w:hAnsi="ＭＳ Ｐ明朝" w:hint="eastAsia"/>
                <w:sz w:val="24"/>
              </w:rPr>
              <w:t>前指定管理者の管理期間より滞水している場合でも、随時清掃を行う</w:t>
            </w:r>
          </w:p>
          <w:p w14:paraId="49E398E2" w14:textId="77777777" w:rsidR="001D6085" w:rsidRPr="00636DBD" w:rsidRDefault="001D6085" w:rsidP="001E3445">
            <w:pPr>
              <w:spacing w:line="240" w:lineRule="atLeast"/>
              <w:rPr>
                <w:rFonts w:ascii="ＭＳ Ｐ明朝" w:eastAsia="ＭＳ Ｐ明朝" w:hAnsi="ＭＳ Ｐ明朝"/>
                <w:sz w:val="24"/>
              </w:rPr>
            </w:pPr>
          </w:p>
        </w:tc>
      </w:tr>
      <w:tr w:rsidR="001D6085" w:rsidRPr="00B73BC6" w14:paraId="114850E7" w14:textId="77777777" w:rsidTr="007F2546">
        <w:trPr>
          <w:cantSplit/>
          <w:trHeight w:val="741"/>
        </w:trPr>
        <w:tc>
          <w:tcPr>
            <w:tcW w:w="666" w:type="dxa"/>
            <w:vMerge/>
            <w:textDirection w:val="tbRlV"/>
            <w:vAlign w:val="center"/>
          </w:tcPr>
          <w:p w14:paraId="16287F21" w14:textId="77777777" w:rsidR="001D6085" w:rsidRPr="00B73BC6" w:rsidRDefault="001D6085"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BE93A62" w14:textId="77777777" w:rsidR="001D6085" w:rsidRPr="00B73BC6" w:rsidRDefault="001D6085"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51049AB0" w14:textId="77777777" w:rsidR="001D6085" w:rsidRPr="00636DBD" w:rsidRDefault="001D6085" w:rsidP="00B73BC6">
            <w:pPr>
              <w:spacing w:line="240" w:lineRule="atLeast"/>
              <w:ind w:firstLine="102"/>
              <w:jc w:val="center"/>
              <w:rPr>
                <w:rFonts w:ascii="ＭＳ Ｐ明朝" w:eastAsia="ＭＳ Ｐ明朝" w:hAnsi="ＭＳ Ｐ明朝"/>
                <w:sz w:val="24"/>
              </w:rPr>
            </w:pPr>
            <w:r w:rsidRPr="00636DBD">
              <w:rPr>
                <w:rFonts w:ascii="ＭＳ Ｐ明朝" w:eastAsia="ＭＳ Ｐ明朝" w:hAnsi="ＭＳ Ｐ明朝" w:hint="eastAsia"/>
                <w:sz w:val="24"/>
              </w:rPr>
              <w:t>管路清掃工</w:t>
            </w:r>
          </w:p>
        </w:tc>
        <w:tc>
          <w:tcPr>
            <w:tcW w:w="3345" w:type="dxa"/>
            <w:vAlign w:val="center"/>
          </w:tcPr>
          <w:p w14:paraId="2D7590C3" w14:textId="77777777" w:rsidR="001D6085" w:rsidRPr="00636DBD" w:rsidRDefault="001D6085" w:rsidP="001E3445">
            <w:pPr>
              <w:spacing w:line="240" w:lineRule="atLeast"/>
              <w:rPr>
                <w:rFonts w:ascii="ＭＳ Ｐ明朝" w:eastAsia="ＭＳ Ｐ明朝" w:hAnsi="ＭＳ Ｐ明朝"/>
                <w:sz w:val="24"/>
              </w:rPr>
            </w:pPr>
            <w:r w:rsidRPr="00636DBD">
              <w:rPr>
                <w:rFonts w:ascii="ＭＳ Ｐ明朝" w:eastAsia="ＭＳ Ｐ明朝" w:hAnsi="ＭＳ Ｐ明朝" w:hint="eastAsia"/>
                <w:sz w:val="24"/>
              </w:rPr>
              <w:t>園路や広場の水溜りがある箇所を中心として随時清掃を行う。</w:t>
            </w:r>
          </w:p>
        </w:tc>
        <w:tc>
          <w:tcPr>
            <w:tcW w:w="2055" w:type="dxa"/>
            <w:vMerge/>
            <w:vAlign w:val="center"/>
          </w:tcPr>
          <w:p w14:paraId="384BA73E" w14:textId="77777777" w:rsidR="001D6085" w:rsidRPr="001E3445" w:rsidRDefault="001D6085" w:rsidP="001E3445">
            <w:pPr>
              <w:spacing w:line="240" w:lineRule="atLeast"/>
              <w:rPr>
                <w:rFonts w:ascii="ＭＳ Ｐ明朝" w:eastAsia="ＭＳ Ｐ明朝" w:hAnsi="ＭＳ Ｐ明朝"/>
                <w:color w:val="FF0000"/>
                <w:sz w:val="24"/>
                <w:u w:val="single"/>
              </w:rPr>
            </w:pPr>
          </w:p>
        </w:tc>
      </w:tr>
      <w:tr w:rsidR="00F5662E" w:rsidRPr="00B73BC6" w14:paraId="42AB0BB2" w14:textId="77777777" w:rsidTr="007F2546">
        <w:trPr>
          <w:cantSplit/>
          <w:trHeight w:val="20"/>
        </w:trPr>
        <w:tc>
          <w:tcPr>
            <w:tcW w:w="666" w:type="dxa"/>
            <w:vMerge w:val="restart"/>
            <w:textDirection w:val="tbRlV"/>
            <w:vAlign w:val="center"/>
          </w:tcPr>
          <w:p w14:paraId="69BAE99E"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運動施設管理</w:t>
            </w:r>
          </w:p>
        </w:tc>
        <w:tc>
          <w:tcPr>
            <w:tcW w:w="567" w:type="dxa"/>
            <w:textDirection w:val="tbRlV"/>
            <w:vAlign w:val="center"/>
          </w:tcPr>
          <w:p w14:paraId="2E828996" w14:textId="77777777" w:rsidR="00F5662E" w:rsidRPr="00CB10B5" w:rsidRDefault="00F5662E" w:rsidP="00B73BC6">
            <w:pPr>
              <w:spacing w:line="240" w:lineRule="atLeast"/>
              <w:ind w:right="113" w:firstLine="102"/>
              <w:jc w:val="center"/>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運営管理</w:t>
            </w:r>
          </w:p>
        </w:tc>
        <w:tc>
          <w:tcPr>
            <w:tcW w:w="1201" w:type="dxa"/>
            <w:gridSpan w:val="2"/>
            <w:vAlign w:val="center"/>
          </w:tcPr>
          <w:p w14:paraId="34B3F2EB" w14:textId="77777777" w:rsidR="00F5662E" w:rsidRPr="00CB10B5" w:rsidRDefault="00F5662E" w:rsidP="00B73BC6">
            <w:pPr>
              <w:spacing w:line="240" w:lineRule="atLeast"/>
              <w:jc w:val="center"/>
              <w:rPr>
                <w:rFonts w:ascii="ＭＳ Ｐ明朝" w:eastAsia="ＭＳ Ｐ明朝" w:hAnsi="ＭＳ Ｐ明朝"/>
                <w:color w:val="000000"/>
                <w:sz w:val="24"/>
              </w:rPr>
            </w:pPr>
          </w:p>
        </w:tc>
        <w:tc>
          <w:tcPr>
            <w:tcW w:w="1445" w:type="dxa"/>
            <w:gridSpan w:val="2"/>
            <w:vAlign w:val="center"/>
          </w:tcPr>
          <w:p w14:paraId="6CBF9DF8" w14:textId="77777777" w:rsidR="00F5662E" w:rsidRPr="00CB10B5" w:rsidRDefault="00F5662E" w:rsidP="00D3141E">
            <w:pPr>
              <w:spacing w:line="240" w:lineRule="atLeast"/>
              <w:jc w:val="center"/>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日常</w:t>
            </w:r>
          </w:p>
          <w:p w14:paraId="31BB7923" w14:textId="77777777" w:rsidR="00F5662E" w:rsidRPr="00CB10B5" w:rsidRDefault="00F5662E" w:rsidP="00D3141E">
            <w:pPr>
              <w:spacing w:line="240" w:lineRule="atLeast"/>
              <w:jc w:val="center"/>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管理</w:t>
            </w:r>
          </w:p>
        </w:tc>
        <w:tc>
          <w:tcPr>
            <w:tcW w:w="3345" w:type="dxa"/>
            <w:vAlign w:val="center"/>
          </w:tcPr>
          <w:p w14:paraId="71CEE4C8" w14:textId="77777777" w:rsidR="00F5662E" w:rsidRPr="00CB10B5" w:rsidRDefault="00F5662E" w:rsidP="00B73BC6">
            <w:pPr>
              <w:spacing w:line="240" w:lineRule="atLeast"/>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公園の</w:t>
            </w:r>
            <w:r w:rsidRPr="00CB10B5">
              <w:rPr>
                <w:rFonts w:ascii="ＭＳ Ｐ明朝" w:eastAsia="ＭＳ Ｐ明朝" w:hAnsi="ＭＳ Ｐ明朝" w:hint="eastAsia"/>
                <w:sz w:val="24"/>
              </w:rPr>
              <w:t>運</w:t>
            </w:r>
            <w:r w:rsidRPr="00CB10B5">
              <w:rPr>
                <w:rFonts w:ascii="ＭＳ Ｐ明朝" w:eastAsia="ＭＳ Ｐ明朝" w:hAnsi="ＭＳ Ｐ明朝" w:hint="eastAsia"/>
                <w:color w:val="000000"/>
                <w:sz w:val="24"/>
              </w:rPr>
              <w:t>営管理上必要な業務を行う。</w:t>
            </w:r>
          </w:p>
          <w:p w14:paraId="1C9D4686" w14:textId="77777777" w:rsidR="00F5662E" w:rsidRPr="00CB10B5" w:rsidRDefault="00F5662E" w:rsidP="00B73BC6">
            <w:pPr>
              <w:spacing w:line="240" w:lineRule="atLeast"/>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・公園の利用促進</w:t>
            </w:r>
          </w:p>
          <w:p w14:paraId="2E6499FB" w14:textId="77777777" w:rsidR="00F5662E" w:rsidRPr="00CB10B5" w:rsidRDefault="00F5662E" w:rsidP="00B73BC6">
            <w:pPr>
              <w:spacing w:line="240" w:lineRule="atLeast"/>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・園内行為許可の受付及び書類審査</w:t>
            </w:r>
          </w:p>
          <w:p w14:paraId="75733676" w14:textId="77777777" w:rsidR="00F5662E" w:rsidRPr="00CB10B5" w:rsidRDefault="00F5662E" w:rsidP="00B73BC6">
            <w:pPr>
              <w:spacing w:line="240" w:lineRule="atLeast"/>
              <w:ind w:left="240" w:hangingChars="100" w:hanging="240"/>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・大阪府オーパス・スポーツ施設情報システムの運用</w:t>
            </w:r>
          </w:p>
          <w:p w14:paraId="0AE3668C" w14:textId="77777777" w:rsidR="00F5662E" w:rsidRPr="00CB10B5" w:rsidRDefault="00F5662E" w:rsidP="00B73BC6">
            <w:pPr>
              <w:spacing w:line="240" w:lineRule="atLeast"/>
              <w:ind w:left="240" w:hangingChars="100" w:hanging="240"/>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・点検、安全巡視及び利用指導等</w:t>
            </w:r>
          </w:p>
        </w:tc>
        <w:tc>
          <w:tcPr>
            <w:tcW w:w="2055" w:type="dxa"/>
            <w:vMerge w:val="restart"/>
            <w:vAlign w:val="center"/>
          </w:tcPr>
          <w:p w14:paraId="7D34F5C7" w14:textId="77777777" w:rsidR="00F5662E" w:rsidRPr="00B73BC6" w:rsidRDefault="00F5662E" w:rsidP="00B73BC6">
            <w:pPr>
              <w:spacing w:line="240" w:lineRule="atLeast"/>
              <w:rPr>
                <w:rFonts w:ascii="ＭＳ Ｐ明朝" w:eastAsia="ＭＳ Ｐ明朝" w:hAnsi="ＭＳ Ｐ明朝"/>
                <w:color w:val="000000"/>
                <w:sz w:val="24"/>
              </w:rPr>
            </w:pPr>
          </w:p>
        </w:tc>
      </w:tr>
      <w:tr w:rsidR="00F5662E" w:rsidRPr="00B73BC6" w14:paraId="56ADDD51" w14:textId="77777777" w:rsidTr="007F2546">
        <w:trPr>
          <w:cantSplit/>
          <w:trHeight w:val="20"/>
        </w:trPr>
        <w:tc>
          <w:tcPr>
            <w:tcW w:w="666" w:type="dxa"/>
            <w:vMerge/>
            <w:textDirection w:val="tbRlV"/>
            <w:vAlign w:val="center"/>
          </w:tcPr>
          <w:p w14:paraId="0B4020A7"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textDirection w:val="tbRlV"/>
            <w:vAlign w:val="center"/>
          </w:tcPr>
          <w:p w14:paraId="0D0280B9" w14:textId="77777777" w:rsidR="00F5662E" w:rsidRPr="00814CCE" w:rsidRDefault="00F5662E" w:rsidP="00B73BC6">
            <w:pPr>
              <w:spacing w:line="240" w:lineRule="atLeast"/>
              <w:ind w:right="113" w:firstLine="102"/>
              <w:jc w:val="center"/>
              <w:rPr>
                <w:rFonts w:ascii="ＭＳ Ｐ明朝" w:eastAsia="ＭＳ Ｐ明朝" w:hAnsi="ＭＳ Ｐ明朝"/>
                <w:color w:val="000000"/>
                <w:sz w:val="24"/>
              </w:rPr>
            </w:pPr>
            <w:r w:rsidRPr="00814CCE">
              <w:rPr>
                <w:rFonts w:ascii="ＭＳ Ｐ明朝" w:eastAsia="ＭＳ Ｐ明朝" w:hAnsi="ＭＳ Ｐ明朝" w:hint="eastAsia"/>
                <w:color w:val="000000"/>
                <w:sz w:val="24"/>
              </w:rPr>
              <w:t>プール管理</w:t>
            </w:r>
          </w:p>
        </w:tc>
        <w:tc>
          <w:tcPr>
            <w:tcW w:w="1201" w:type="dxa"/>
            <w:gridSpan w:val="2"/>
            <w:vAlign w:val="center"/>
          </w:tcPr>
          <w:p w14:paraId="1D7B270A" w14:textId="77777777" w:rsidR="00F5662E" w:rsidRPr="00814CCE" w:rsidRDefault="00F5662E" w:rsidP="00B73BC6">
            <w:pPr>
              <w:spacing w:line="240" w:lineRule="atLeast"/>
              <w:jc w:val="center"/>
              <w:rPr>
                <w:rFonts w:ascii="ＭＳ Ｐ明朝" w:eastAsia="ＭＳ Ｐ明朝" w:hAnsi="ＭＳ Ｐ明朝"/>
                <w:color w:val="000000"/>
                <w:sz w:val="24"/>
              </w:rPr>
            </w:pPr>
          </w:p>
        </w:tc>
        <w:tc>
          <w:tcPr>
            <w:tcW w:w="1445" w:type="dxa"/>
            <w:gridSpan w:val="2"/>
            <w:vAlign w:val="center"/>
          </w:tcPr>
          <w:p w14:paraId="7289E68C" w14:textId="77777777" w:rsidR="00F5662E" w:rsidRPr="00814CCE" w:rsidRDefault="00F5662E" w:rsidP="00D3141E">
            <w:pPr>
              <w:spacing w:line="240" w:lineRule="atLeast"/>
              <w:jc w:val="center"/>
              <w:rPr>
                <w:rFonts w:ascii="ＭＳ Ｐ明朝" w:eastAsia="ＭＳ Ｐ明朝" w:hAnsi="ＭＳ Ｐ明朝"/>
                <w:color w:val="000000"/>
                <w:sz w:val="24"/>
              </w:rPr>
            </w:pPr>
            <w:r w:rsidRPr="00814CCE">
              <w:rPr>
                <w:rFonts w:ascii="ＭＳ Ｐ明朝" w:eastAsia="ＭＳ Ｐ明朝" w:hAnsi="ＭＳ Ｐ明朝" w:hint="eastAsia"/>
                <w:color w:val="000000"/>
                <w:sz w:val="24"/>
              </w:rPr>
              <w:t>日常</w:t>
            </w:r>
          </w:p>
          <w:p w14:paraId="58043DF3" w14:textId="77777777" w:rsidR="00F5662E" w:rsidRPr="00814CCE" w:rsidRDefault="00F5662E" w:rsidP="00D3141E">
            <w:pPr>
              <w:spacing w:line="240" w:lineRule="atLeast"/>
              <w:jc w:val="center"/>
              <w:rPr>
                <w:rFonts w:ascii="ＭＳ Ｐ明朝" w:eastAsia="ＭＳ Ｐ明朝" w:hAnsi="ＭＳ Ｐ明朝"/>
                <w:color w:val="000000"/>
                <w:sz w:val="24"/>
              </w:rPr>
            </w:pPr>
            <w:r w:rsidRPr="00814CCE">
              <w:rPr>
                <w:rFonts w:ascii="ＭＳ Ｐ明朝" w:eastAsia="ＭＳ Ｐ明朝" w:hAnsi="ＭＳ Ｐ明朝" w:hint="eastAsia"/>
                <w:color w:val="000000"/>
                <w:sz w:val="24"/>
              </w:rPr>
              <w:t>管理</w:t>
            </w:r>
          </w:p>
        </w:tc>
        <w:tc>
          <w:tcPr>
            <w:tcW w:w="3345" w:type="dxa"/>
          </w:tcPr>
          <w:p w14:paraId="2D1A6278" w14:textId="77777777" w:rsidR="00F5662E" w:rsidRPr="00814CCE" w:rsidRDefault="00F5662E" w:rsidP="00B73BC6">
            <w:pPr>
              <w:spacing w:line="240" w:lineRule="atLeast"/>
              <w:rPr>
                <w:rFonts w:ascii="ＭＳ Ｐ明朝" w:eastAsia="ＭＳ Ｐ明朝" w:hAnsi="ＭＳ Ｐ明朝"/>
                <w:color w:val="000000"/>
                <w:sz w:val="24"/>
              </w:rPr>
            </w:pPr>
            <w:r w:rsidRPr="00814CCE">
              <w:rPr>
                <w:rFonts w:ascii="ＭＳ Ｐ明朝" w:eastAsia="ＭＳ Ｐ明朝" w:hAnsi="ＭＳ Ｐ明朝" w:hint="eastAsia"/>
                <w:color w:val="000000"/>
                <w:sz w:val="24"/>
              </w:rPr>
              <w:t>プールの安全管理・水質管理を的確に実施するよう管理体制を確保し、安全な利用が図られるよう、浄化装置運転・プール監視・開設準備及び後片付け・清掃等を行う。</w:t>
            </w:r>
          </w:p>
        </w:tc>
        <w:tc>
          <w:tcPr>
            <w:tcW w:w="2055" w:type="dxa"/>
            <w:vMerge/>
            <w:vAlign w:val="center"/>
          </w:tcPr>
          <w:p w14:paraId="4F904CB7" w14:textId="77777777" w:rsidR="00F5662E" w:rsidRPr="00B73BC6" w:rsidRDefault="00F5662E" w:rsidP="00B73BC6">
            <w:pPr>
              <w:spacing w:line="240" w:lineRule="atLeast"/>
              <w:rPr>
                <w:rFonts w:ascii="ＭＳ Ｐ明朝" w:eastAsia="ＭＳ Ｐ明朝" w:hAnsi="ＭＳ Ｐ明朝"/>
                <w:color w:val="000000"/>
                <w:sz w:val="24"/>
              </w:rPr>
            </w:pPr>
          </w:p>
        </w:tc>
      </w:tr>
      <w:tr w:rsidR="00F5662E" w:rsidRPr="00B73BC6" w14:paraId="463BB177" w14:textId="77777777" w:rsidTr="007F2546">
        <w:trPr>
          <w:cantSplit/>
          <w:trHeight w:val="20"/>
        </w:trPr>
        <w:tc>
          <w:tcPr>
            <w:tcW w:w="666" w:type="dxa"/>
            <w:vMerge/>
            <w:textDirection w:val="tbRlV"/>
            <w:vAlign w:val="center"/>
          </w:tcPr>
          <w:p w14:paraId="06971CD3"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02129BF8"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テニスコート管理</w:t>
            </w:r>
          </w:p>
        </w:tc>
        <w:tc>
          <w:tcPr>
            <w:tcW w:w="1201" w:type="dxa"/>
            <w:gridSpan w:val="2"/>
            <w:vMerge w:val="restart"/>
            <w:vAlign w:val="center"/>
          </w:tcPr>
          <w:p w14:paraId="740C9192" w14:textId="77777777" w:rsidR="00F5662E" w:rsidRPr="00814CCE"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クレイ</w:t>
            </w:r>
          </w:p>
        </w:tc>
        <w:tc>
          <w:tcPr>
            <w:tcW w:w="725" w:type="dxa"/>
            <w:vMerge w:val="restart"/>
            <w:vAlign w:val="center"/>
          </w:tcPr>
          <w:p w14:paraId="61ED4E73"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B</w:t>
            </w:r>
          </w:p>
        </w:tc>
        <w:tc>
          <w:tcPr>
            <w:tcW w:w="720" w:type="dxa"/>
            <w:vAlign w:val="center"/>
          </w:tcPr>
          <w:p w14:paraId="17A138E5"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12FFC8DD"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5A454E65"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F5662E" w:rsidRPr="00B73BC6" w14:paraId="7D080964" w14:textId="77777777" w:rsidTr="007F2546">
        <w:trPr>
          <w:cantSplit/>
          <w:trHeight w:val="20"/>
        </w:trPr>
        <w:tc>
          <w:tcPr>
            <w:tcW w:w="666" w:type="dxa"/>
            <w:vMerge/>
            <w:textDirection w:val="tbRlV"/>
            <w:vAlign w:val="center"/>
          </w:tcPr>
          <w:p w14:paraId="2A1F701D"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3EFCA41"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F96A722"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5" w:type="dxa"/>
            <w:vMerge/>
            <w:vAlign w:val="center"/>
          </w:tcPr>
          <w:p w14:paraId="5B95CD12"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3A43628A"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51C1CD1F"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0C3CA04F"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F5662E" w:rsidRPr="00B73BC6" w14:paraId="360D3638" w14:textId="77777777" w:rsidTr="007F2546">
        <w:trPr>
          <w:cantSplit/>
          <w:trHeight w:val="20"/>
        </w:trPr>
        <w:tc>
          <w:tcPr>
            <w:tcW w:w="666" w:type="dxa"/>
            <w:vMerge/>
            <w:textDirection w:val="tbRlV"/>
            <w:vAlign w:val="center"/>
          </w:tcPr>
          <w:p w14:paraId="5220BBB2"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3CB595B"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6D9C8D39"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5" w:type="dxa"/>
            <w:vMerge/>
            <w:vAlign w:val="center"/>
          </w:tcPr>
          <w:p w14:paraId="675E05EE"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0" w:type="dxa"/>
            <w:vMerge/>
            <w:vAlign w:val="center"/>
          </w:tcPr>
          <w:p w14:paraId="2FC17F8B" w14:textId="77777777" w:rsidR="00F5662E" w:rsidRPr="00B73BC6" w:rsidRDefault="00F5662E" w:rsidP="00B73BC6">
            <w:pPr>
              <w:spacing w:line="240" w:lineRule="atLeast"/>
              <w:rPr>
                <w:rFonts w:ascii="ＭＳ Ｐ明朝" w:eastAsia="ＭＳ Ｐ明朝" w:hAnsi="ＭＳ Ｐ明朝"/>
                <w:color w:val="000000"/>
                <w:sz w:val="24"/>
              </w:rPr>
            </w:pPr>
          </w:p>
        </w:tc>
        <w:tc>
          <w:tcPr>
            <w:tcW w:w="3345" w:type="dxa"/>
            <w:vAlign w:val="center"/>
          </w:tcPr>
          <w:p w14:paraId="432A3A15"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3BA590E5"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F5662E" w:rsidRPr="00B73BC6" w14:paraId="17D4276E" w14:textId="77777777" w:rsidTr="007F2546">
        <w:trPr>
          <w:cantSplit/>
          <w:trHeight w:val="20"/>
        </w:trPr>
        <w:tc>
          <w:tcPr>
            <w:tcW w:w="666" w:type="dxa"/>
            <w:vMerge/>
            <w:textDirection w:val="tbRlV"/>
            <w:vAlign w:val="center"/>
          </w:tcPr>
          <w:p w14:paraId="0A4F7224"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AE48A43"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0F40DEB"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5" w:type="dxa"/>
            <w:vMerge/>
            <w:vAlign w:val="center"/>
          </w:tcPr>
          <w:p w14:paraId="77A52294"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0" w:type="dxa"/>
            <w:vMerge/>
            <w:vAlign w:val="center"/>
          </w:tcPr>
          <w:p w14:paraId="007DCDA8" w14:textId="77777777" w:rsidR="00F5662E" w:rsidRPr="00B73BC6" w:rsidRDefault="00F5662E" w:rsidP="00B73BC6">
            <w:pPr>
              <w:spacing w:line="240" w:lineRule="atLeast"/>
              <w:rPr>
                <w:rFonts w:ascii="ＭＳ Ｐ明朝" w:eastAsia="ＭＳ Ｐ明朝" w:hAnsi="ＭＳ Ｐ明朝"/>
                <w:color w:val="000000"/>
                <w:sz w:val="24"/>
              </w:rPr>
            </w:pPr>
          </w:p>
        </w:tc>
        <w:tc>
          <w:tcPr>
            <w:tcW w:w="3345" w:type="dxa"/>
            <w:vAlign w:val="center"/>
          </w:tcPr>
          <w:p w14:paraId="2285E1C7"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かき起こし・敷均し・転圧・仕上げ・ラインテープ補修等</w:t>
            </w:r>
          </w:p>
        </w:tc>
        <w:tc>
          <w:tcPr>
            <w:tcW w:w="2055" w:type="dxa"/>
            <w:vAlign w:val="center"/>
          </w:tcPr>
          <w:p w14:paraId="1B4864B1"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F5662E" w:rsidRPr="00B73BC6" w14:paraId="1D6B9A26" w14:textId="77777777" w:rsidTr="007F2546">
        <w:trPr>
          <w:cantSplit/>
          <w:trHeight w:val="20"/>
        </w:trPr>
        <w:tc>
          <w:tcPr>
            <w:tcW w:w="666" w:type="dxa"/>
            <w:vMerge/>
            <w:textDirection w:val="tbRlV"/>
            <w:vAlign w:val="center"/>
          </w:tcPr>
          <w:p w14:paraId="450EA2D7"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DD355C9"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1A81F0B1"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06DB9760"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Ｃ</w:t>
            </w:r>
          </w:p>
        </w:tc>
        <w:tc>
          <w:tcPr>
            <w:tcW w:w="720" w:type="dxa"/>
            <w:vAlign w:val="center"/>
          </w:tcPr>
          <w:p w14:paraId="79B8C7FB"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2024234A"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点検・清掃・除草・散水・表面整正・排水施設清掃等</w:t>
            </w:r>
          </w:p>
        </w:tc>
        <w:tc>
          <w:tcPr>
            <w:tcW w:w="2055" w:type="dxa"/>
            <w:vAlign w:val="center"/>
          </w:tcPr>
          <w:p w14:paraId="7616AE1C"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F5662E" w:rsidRPr="00B73BC6" w14:paraId="62CB7210" w14:textId="77777777" w:rsidTr="007F2546">
        <w:trPr>
          <w:cantSplit/>
          <w:trHeight w:val="20"/>
        </w:trPr>
        <w:tc>
          <w:tcPr>
            <w:tcW w:w="666" w:type="dxa"/>
            <w:vMerge/>
            <w:textDirection w:val="tbRlV"/>
            <w:vAlign w:val="center"/>
          </w:tcPr>
          <w:p w14:paraId="717AAFBA"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6EE48EE"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2908EB2C"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5" w:type="dxa"/>
            <w:vMerge/>
            <w:vAlign w:val="center"/>
          </w:tcPr>
          <w:p w14:paraId="121FD38A"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74285883"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4EB6D67E"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6BB7BD2A"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F5662E" w:rsidRPr="00B73BC6" w14:paraId="2A7EA1E4" w14:textId="77777777" w:rsidTr="007F2546">
        <w:trPr>
          <w:cantSplit/>
          <w:trHeight w:val="20"/>
        </w:trPr>
        <w:tc>
          <w:tcPr>
            <w:tcW w:w="666" w:type="dxa"/>
            <w:vMerge/>
            <w:textDirection w:val="tbRlV"/>
            <w:vAlign w:val="center"/>
          </w:tcPr>
          <w:p w14:paraId="1FE2DD96"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7357532" w14:textId="77777777" w:rsidR="00F5662E" w:rsidRPr="00B73BC6" w:rsidRDefault="00F5662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7F023C8"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5" w:type="dxa"/>
            <w:vMerge/>
            <w:vAlign w:val="center"/>
          </w:tcPr>
          <w:p w14:paraId="4BDB5498" w14:textId="77777777" w:rsidR="00F5662E" w:rsidRPr="00B73BC6" w:rsidRDefault="00F5662E" w:rsidP="00B73BC6">
            <w:pPr>
              <w:spacing w:line="240" w:lineRule="atLeast"/>
              <w:jc w:val="center"/>
              <w:rPr>
                <w:rFonts w:ascii="ＭＳ Ｐ明朝" w:eastAsia="ＭＳ Ｐ明朝" w:hAnsi="ＭＳ Ｐ明朝"/>
                <w:color w:val="000000"/>
                <w:sz w:val="24"/>
              </w:rPr>
            </w:pPr>
          </w:p>
        </w:tc>
        <w:tc>
          <w:tcPr>
            <w:tcW w:w="720" w:type="dxa"/>
            <w:vMerge/>
            <w:vAlign w:val="center"/>
          </w:tcPr>
          <w:p w14:paraId="2916C19D" w14:textId="77777777" w:rsidR="00F5662E" w:rsidRPr="00B73BC6" w:rsidRDefault="00F5662E" w:rsidP="00B73BC6">
            <w:pPr>
              <w:spacing w:line="240" w:lineRule="atLeast"/>
              <w:rPr>
                <w:rFonts w:ascii="ＭＳ Ｐ明朝" w:eastAsia="ＭＳ Ｐ明朝" w:hAnsi="ＭＳ Ｐ明朝"/>
                <w:color w:val="000000"/>
                <w:sz w:val="24"/>
              </w:rPr>
            </w:pPr>
          </w:p>
        </w:tc>
        <w:tc>
          <w:tcPr>
            <w:tcW w:w="3345" w:type="dxa"/>
            <w:vAlign w:val="center"/>
          </w:tcPr>
          <w:p w14:paraId="032AD067" w14:textId="77777777" w:rsidR="00F5662E" w:rsidRPr="00B73BC6" w:rsidRDefault="00F5662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かき起こし・敷均し・転圧・仕上げ等</w:t>
            </w:r>
          </w:p>
        </w:tc>
        <w:tc>
          <w:tcPr>
            <w:tcW w:w="2055" w:type="dxa"/>
            <w:vAlign w:val="center"/>
          </w:tcPr>
          <w:p w14:paraId="2FAF05C4" w14:textId="77777777" w:rsidR="00F5662E" w:rsidRPr="00B73BC6" w:rsidRDefault="00F5662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2B5FF6C1" w14:textId="77777777" w:rsidTr="007F2546">
        <w:trPr>
          <w:cantSplit/>
          <w:trHeight w:val="20"/>
        </w:trPr>
        <w:tc>
          <w:tcPr>
            <w:tcW w:w="666" w:type="dxa"/>
            <w:vMerge w:val="restart"/>
            <w:textDirection w:val="tbRlV"/>
            <w:vAlign w:val="center"/>
          </w:tcPr>
          <w:p w14:paraId="74869460"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87F57B8"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restart"/>
            <w:vAlign w:val="center"/>
          </w:tcPr>
          <w:p w14:paraId="3D3BCE3A"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アンツーカ</w:t>
            </w:r>
          </w:p>
        </w:tc>
        <w:tc>
          <w:tcPr>
            <w:tcW w:w="725" w:type="dxa"/>
            <w:vMerge w:val="restart"/>
            <w:vAlign w:val="center"/>
          </w:tcPr>
          <w:p w14:paraId="5316D17B"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A</w:t>
            </w:r>
          </w:p>
        </w:tc>
        <w:tc>
          <w:tcPr>
            <w:tcW w:w="720" w:type="dxa"/>
            <w:vAlign w:val="center"/>
          </w:tcPr>
          <w:p w14:paraId="66432EE3"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02E785D5"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2C2F2C0F"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22073574" w14:textId="77777777" w:rsidTr="007F2546">
        <w:trPr>
          <w:cantSplit/>
          <w:trHeight w:val="20"/>
        </w:trPr>
        <w:tc>
          <w:tcPr>
            <w:tcW w:w="666" w:type="dxa"/>
            <w:vMerge/>
            <w:textDirection w:val="tbRlV"/>
            <w:vAlign w:val="center"/>
          </w:tcPr>
          <w:p w14:paraId="54738AF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6ABBD8F"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6BBA33E"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c>
          <w:tcPr>
            <w:tcW w:w="725" w:type="dxa"/>
            <w:vMerge/>
            <w:vAlign w:val="center"/>
          </w:tcPr>
          <w:p w14:paraId="464FCBC1"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13AB1C64"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7E3B741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23DB0CD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7E179C88" w14:textId="77777777" w:rsidTr="007F2546">
        <w:trPr>
          <w:cantSplit/>
          <w:trHeight w:val="20"/>
        </w:trPr>
        <w:tc>
          <w:tcPr>
            <w:tcW w:w="666" w:type="dxa"/>
            <w:vMerge/>
            <w:textDirection w:val="tbRlV"/>
            <w:vAlign w:val="center"/>
          </w:tcPr>
          <w:p w14:paraId="5C8C6B0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382A365"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C71F136"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c>
          <w:tcPr>
            <w:tcW w:w="725" w:type="dxa"/>
            <w:vMerge/>
            <w:vAlign w:val="center"/>
          </w:tcPr>
          <w:p w14:paraId="62199465"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0DA123B1"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1601B3E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7F2328EE"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2E83B66A" w14:textId="77777777" w:rsidTr="007F2546">
        <w:trPr>
          <w:cantSplit/>
          <w:trHeight w:val="20"/>
        </w:trPr>
        <w:tc>
          <w:tcPr>
            <w:tcW w:w="666" w:type="dxa"/>
            <w:vMerge/>
            <w:textDirection w:val="tbRlV"/>
            <w:vAlign w:val="center"/>
          </w:tcPr>
          <w:p w14:paraId="4C4CEA3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0895670"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38C1F859"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c>
          <w:tcPr>
            <w:tcW w:w="725" w:type="dxa"/>
            <w:vMerge/>
            <w:vAlign w:val="center"/>
          </w:tcPr>
          <w:p w14:paraId="0C8FE7CE"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41004F19"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3C9DAB8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かき起こし・敷均し・転圧・仕上げ・ラインテープ補修等</w:t>
            </w:r>
          </w:p>
        </w:tc>
        <w:tc>
          <w:tcPr>
            <w:tcW w:w="2055" w:type="dxa"/>
            <w:vAlign w:val="center"/>
          </w:tcPr>
          <w:p w14:paraId="1BE79E8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19A2EE73" w14:textId="77777777" w:rsidTr="007F2546">
        <w:trPr>
          <w:cantSplit/>
          <w:trHeight w:val="20"/>
        </w:trPr>
        <w:tc>
          <w:tcPr>
            <w:tcW w:w="666" w:type="dxa"/>
            <w:vMerge/>
            <w:textDirection w:val="tbRlV"/>
            <w:vAlign w:val="center"/>
          </w:tcPr>
          <w:p w14:paraId="67C0C651"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08D56C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restart"/>
            <w:vAlign w:val="center"/>
          </w:tcPr>
          <w:p w14:paraId="3F9A968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グリーンサンド</w:t>
            </w:r>
          </w:p>
        </w:tc>
        <w:tc>
          <w:tcPr>
            <w:tcW w:w="720" w:type="dxa"/>
            <w:vAlign w:val="center"/>
          </w:tcPr>
          <w:p w14:paraId="47D9671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09A9E40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点検・清掃・除草・散水・表面整正・転圧等</w:t>
            </w:r>
          </w:p>
        </w:tc>
        <w:tc>
          <w:tcPr>
            <w:tcW w:w="2055" w:type="dxa"/>
            <w:vAlign w:val="center"/>
          </w:tcPr>
          <w:p w14:paraId="54FF59EA"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46A1E0F0" w14:textId="77777777" w:rsidTr="007F2546">
        <w:trPr>
          <w:cantSplit/>
          <w:trHeight w:val="20"/>
        </w:trPr>
        <w:tc>
          <w:tcPr>
            <w:tcW w:w="666" w:type="dxa"/>
            <w:vMerge/>
            <w:textDirection w:val="tbRlV"/>
            <w:vAlign w:val="center"/>
          </w:tcPr>
          <w:p w14:paraId="797E50C6"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B04FA4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ign w:val="center"/>
          </w:tcPr>
          <w:p w14:paraId="568C698B"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07B055C2"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6E82995"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14F3AB93"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553EDD18" w14:textId="77777777" w:rsidTr="007F2546">
        <w:trPr>
          <w:cantSplit/>
          <w:trHeight w:val="20"/>
        </w:trPr>
        <w:tc>
          <w:tcPr>
            <w:tcW w:w="666" w:type="dxa"/>
            <w:vMerge/>
            <w:textDirection w:val="tbRlV"/>
            <w:vAlign w:val="center"/>
          </w:tcPr>
          <w:p w14:paraId="1A93948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AA258D8"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ign w:val="center"/>
          </w:tcPr>
          <w:p w14:paraId="6FFBD3EC"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30DCCCAD"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5402FB9D"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4CB6352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522DEC39" w14:textId="77777777" w:rsidTr="007F2546">
        <w:trPr>
          <w:cantSplit/>
          <w:trHeight w:val="20"/>
        </w:trPr>
        <w:tc>
          <w:tcPr>
            <w:tcW w:w="666" w:type="dxa"/>
            <w:vMerge/>
            <w:textDirection w:val="tbRlV"/>
            <w:vAlign w:val="center"/>
          </w:tcPr>
          <w:p w14:paraId="36AF688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4C529E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ign w:val="center"/>
          </w:tcPr>
          <w:p w14:paraId="1C0157D6"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3691E7B2"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47041593"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かき起こし・敷均し・転圧・仕上げ・ラインテープ補修等</w:t>
            </w:r>
          </w:p>
        </w:tc>
        <w:tc>
          <w:tcPr>
            <w:tcW w:w="2055" w:type="dxa"/>
            <w:vAlign w:val="center"/>
          </w:tcPr>
          <w:p w14:paraId="478F22F0"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5E1F605B" w14:textId="77777777" w:rsidTr="007F2546">
        <w:trPr>
          <w:cantSplit/>
          <w:trHeight w:val="124"/>
        </w:trPr>
        <w:tc>
          <w:tcPr>
            <w:tcW w:w="666" w:type="dxa"/>
            <w:vMerge/>
            <w:textDirection w:val="tbRlV"/>
            <w:vAlign w:val="center"/>
          </w:tcPr>
          <w:p w14:paraId="526770C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CBEED8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restart"/>
            <w:vAlign w:val="center"/>
          </w:tcPr>
          <w:p w14:paraId="30391362"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砂入り人工芝</w:t>
            </w:r>
          </w:p>
        </w:tc>
        <w:tc>
          <w:tcPr>
            <w:tcW w:w="720" w:type="dxa"/>
            <w:vAlign w:val="center"/>
          </w:tcPr>
          <w:p w14:paraId="5F52FBF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5A671D16"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2F536D7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１回／２週</w:t>
            </w:r>
          </w:p>
        </w:tc>
      </w:tr>
      <w:tr w:rsidR="007D263E" w:rsidRPr="00B73BC6" w14:paraId="056444D8" w14:textId="77777777" w:rsidTr="007F2546">
        <w:trPr>
          <w:cantSplit/>
          <w:trHeight w:val="20"/>
        </w:trPr>
        <w:tc>
          <w:tcPr>
            <w:tcW w:w="666" w:type="dxa"/>
            <w:vMerge/>
            <w:textDirection w:val="tbRlV"/>
            <w:vAlign w:val="center"/>
          </w:tcPr>
          <w:p w14:paraId="6E36661F"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8645DC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ign w:val="center"/>
          </w:tcPr>
          <w:p w14:paraId="135E58C4"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Align w:val="center"/>
          </w:tcPr>
          <w:p w14:paraId="510DC052"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63C8BDF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排水施設清掃等</w:t>
            </w:r>
          </w:p>
        </w:tc>
        <w:tc>
          <w:tcPr>
            <w:tcW w:w="2055" w:type="dxa"/>
            <w:vAlign w:val="center"/>
          </w:tcPr>
          <w:p w14:paraId="5045CD15"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6AF22E97" w14:textId="77777777" w:rsidTr="007F2546">
        <w:trPr>
          <w:cantSplit/>
          <w:trHeight w:val="20"/>
        </w:trPr>
        <w:tc>
          <w:tcPr>
            <w:tcW w:w="666" w:type="dxa"/>
            <w:vMerge/>
            <w:textDirection w:val="tbRlV"/>
            <w:vAlign w:val="center"/>
          </w:tcPr>
          <w:p w14:paraId="62EBF9A1"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C6C2CD5"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restart"/>
            <w:vAlign w:val="center"/>
          </w:tcPr>
          <w:p w14:paraId="4540BE0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ゴムチップウレタン非透水舗装</w:t>
            </w:r>
          </w:p>
        </w:tc>
        <w:tc>
          <w:tcPr>
            <w:tcW w:w="720" w:type="dxa"/>
            <w:vAlign w:val="center"/>
          </w:tcPr>
          <w:p w14:paraId="5BEB58E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28797EF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点検・清掃等</w:t>
            </w:r>
          </w:p>
        </w:tc>
        <w:tc>
          <w:tcPr>
            <w:tcW w:w="2055" w:type="dxa"/>
            <w:vAlign w:val="center"/>
          </w:tcPr>
          <w:p w14:paraId="1003A94C"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06DBA5FA" w14:textId="77777777" w:rsidTr="007F2546">
        <w:trPr>
          <w:cantSplit/>
          <w:trHeight w:val="20"/>
        </w:trPr>
        <w:tc>
          <w:tcPr>
            <w:tcW w:w="666" w:type="dxa"/>
            <w:vMerge/>
            <w:textDirection w:val="tbRlV"/>
            <w:vAlign w:val="center"/>
          </w:tcPr>
          <w:p w14:paraId="709E88E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08C98E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ign w:val="center"/>
          </w:tcPr>
          <w:p w14:paraId="779F8E76"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Align w:val="center"/>
          </w:tcPr>
          <w:p w14:paraId="42C2728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02FF793"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清掃（水洗い）・排水施設清掃等</w:t>
            </w:r>
          </w:p>
        </w:tc>
        <w:tc>
          <w:tcPr>
            <w:tcW w:w="2055" w:type="dxa"/>
            <w:vAlign w:val="center"/>
          </w:tcPr>
          <w:p w14:paraId="2FFA3AD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6EADDE03" w14:textId="77777777" w:rsidTr="007F2546">
        <w:trPr>
          <w:cantSplit/>
          <w:trHeight w:val="20"/>
        </w:trPr>
        <w:tc>
          <w:tcPr>
            <w:tcW w:w="666" w:type="dxa"/>
            <w:vMerge/>
            <w:textDirection w:val="tbRlV"/>
            <w:vAlign w:val="center"/>
          </w:tcPr>
          <w:p w14:paraId="7818863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4F69B9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Align w:val="center"/>
          </w:tcPr>
          <w:p w14:paraId="5903354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ハードコート</w:t>
            </w:r>
          </w:p>
        </w:tc>
        <w:tc>
          <w:tcPr>
            <w:tcW w:w="720" w:type="dxa"/>
            <w:vAlign w:val="center"/>
          </w:tcPr>
          <w:p w14:paraId="5BEA308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5C7CA742"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点検・清掃等</w:t>
            </w:r>
          </w:p>
        </w:tc>
        <w:tc>
          <w:tcPr>
            <w:tcW w:w="2055" w:type="dxa"/>
            <w:vAlign w:val="center"/>
          </w:tcPr>
          <w:p w14:paraId="6DB0CF55" w14:textId="77777777" w:rsidR="007D263E" w:rsidRPr="00B73BC6" w:rsidRDefault="007D263E" w:rsidP="00B73BC6">
            <w:pPr>
              <w:spacing w:line="240" w:lineRule="atLeast"/>
              <w:ind w:firstLine="102"/>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5E97D2F1" w14:textId="77777777" w:rsidTr="007F2546">
        <w:trPr>
          <w:cantSplit/>
          <w:trHeight w:val="20"/>
        </w:trPr>
        <w:tc>
          <w:tcPr>
            <w:tcW w:w="666" w:type="dxa"/>
            <w:vMerge/>
            <w:textDirection w:val="tbRlV"/>
            <w:vAlign w:val="center"/>
          </w:tcPr>
          <w:p w14:paraId="5F07D11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1F0756F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野球場管理</w:t>
            </w:r>
          </w:p>
        </w:tc>
        <w:tc>
          <w:tcPr>
            <w:tcW w:w="1201" w:type="dxa"/>
            <w:gridSpan w:val="2"/>
            <w:vMerge w:val="restart"/>
            <w:vAlign w:val="center"/>
          </w:tcPr>
          <w:p w14:paraId="071F74E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黒土</w:t>
            </w:r>
          </w:p>
          <w:p w14:paraId="41508A3C" w14:textId="77777777" w:rsidR="007D263E" w:rsidRPr="00B73BC6" w:rsidRDefault="007D263E" w:rsidP="00B73BC6">
            <w:pPr>
              <w:spacing w:line="240" w:lineRule="atLeast"/>
              <w:rPr>
                <w:rFonts w:ascii="ＭＳ Ｐ明朝" w:eastAsia="ＭＳ Ｐ明朝" w:hAnsi="ＭＳ Ｐ明朝"/>
                <w:color w:val="000000"/>
                <w:sz w:val="24"/>
              </w:rPr>
            </w:pPr>
          </w:p>
          <w:p w14:paraId="1FB9397D"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 xml:space="preserve">真砂土　</w:t>
            </w:r>
          </w:p>
          <w:p w14:paraId="43D6B1D6" w14:textId="77777777" w:rsidR="007D263E" w:rsidRPr="00B73BC6" w:rsidRDefault="007D263E" w:rsidP="00B73BC6">
            <w:pPr>
              <w:spacing w:line="240" w:lineRule="atLeast"/>
              <w:rPr>
                <w:rFonts w:ascii="ＭＳ Ｐ明朝" w:eastAsia="ＭＳ Ｐ明朝" w:hAnsi="ＭＳ Ｐ明朝"/>
                <w:color w:val="000000"/>
                <w:sz w:val="24"/>
              </w:rPr>
            </w:pPr>
          </w:p>
          <w:p w14:paraId="348DF567"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クレイ</w:t>
            </w:r>
          </w:p>
          <w:p w14:paraId="17DBC151" w14:textId="77777777" w:rsidR="007D263E" w:rsidRPr="00B73BC6" w:rsidRDefault="007D263E" w:rsidP="00B73BC6">
            <w:pPr>
              <w:spacing w:line="240" w:lineRule="atLeast"/>
              <w:rPr>
                <w:rFonts w:ascii="ＭＳ Ｐ明朝" w:eastAsia="ＭＳ Ｐ明朝" w:hAnsi="ＭＳ Ｐ明朝"/>
                <w:color w:val="000000"/>
                <w:sz w:val="24"/>
              </w:rPr>
            </w:pPr>
          </w:p>
          <w:p w14:paraId="5F92245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改良クレイ</w:t>
            </w:r>
          </w:p>
        </w:tc>
        <w:tc>
          <w:tcPr>
            <w:tcW w:w="725" w:type="dxa"/>
            <w:vMerge w:val="restart"/>
            <w:vAlign w:val="center"/>
          </w:tcPr>
          <w:p w14:paraId="0C2DCDA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A</w:t>
            </w:r>
          </w:p>
        </w:tc>
        <w:tc>
          <w:tcPr>
            <w:tcW w:w="720" w:type="dxa"/>
            <w:vAlign w:val="center"/>
          </w:tcPr>
          <w:p w14:paraId="080BF35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6EFA132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37B5A544"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07FCDF24" w14:textId="77777777" w:rsidTr="007F2546">
        <w:trPr>
          <w:cantSplit/>
          <w:trHeight w:val="1093"/>
        </w:trPr>
        <w:tc>
          <w:tcPr>
            <w:tcW w:w="666" w:type="dxa"/>
            <w:vMerge/>
            <w:textDirection w:val="tbRlV"/>
            <w:vAlign w:val="center"/>
          </w:tcPr>
          <w:p w14:paraId="6F8BD81B"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613E9C1"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1037B8A3"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687C6DE0"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45F68CA4"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CECEA60"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22748817"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3D930612" w14:textId="77777777" w:rsidTr="007F2546">
        <w:trPr>
          <w:cantSplit/>
          <w:trHeight w:val="529"/>
        </w:trPr>
        <w:tc>
          <w:tcPr>
            <w:tcW w:w="666" w:type="dxa"/>
            <w:vMerge/>
            <w:textDirection w:val="tbRlV"/>
            <w:vAlign w:val="center"/>
          </w:tcPr>
          <w:p w14:paraId="5B2F9378"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8E6DD4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7D3BEE8F"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3B88899E"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69E2BB2B"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0173777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45C7FE31"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3275D053" w14:textId="77777777" w:rsidTr="007F2546">
        <w:trPr>
          <w:cantSplit/>
          <w:trHeight w:val="20"/>
        </w:trPr>
        <w:tc>
          <w:tcPr>
            <w:tcW w:w="666" w:type="dxa"/>
            <w:vMerge/>
            <w:textDirection w:val="tbRlV"/>
            <w:vAlign w:val="center"/>
          </w:tcPr>
          <w:p w14:paraId="57C0D796"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D142F6F"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4475AD14"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120C4E94"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42AFC42D"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78D022E5"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かき起こし・敷均し・転圧・仕上げ・レベル確認・ベースプレート位置調整等</w:t>
            </w:r>
          </w:p>
        </w:tc>
        <w:tc>
          <w:tcPr>
            <w:tcW w:w="2055" w:type="dxa"/>
            <w:vAlign w:val="center"/>
          </w:tcPr>
          <w:p w14:paraId="16C4F04B"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55F7FE12" w14:textId="77777777" w:rsidTr="007F2546">
        <w:trPr>
          <w:cantSplit/>
          <w:trHeight w:val="20"/>
        </w:trPr>
        <w:tc>
          <w:tcPr>
            <w:tcW w:w="666" w:type="dxa"/>
            <w:vMerge/>
            <w:textDirection w:val="tbRlV"/>
            <w:vAlign w:val="center"/>
          </w:tcPr>
          <w:p w14:paraId="271CA72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5FBE42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2D3F0BEC"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737D107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B</w:t>
            </w:r>
          </w:p>
        </w:tc>
        <w:tc>
          <w:tcPr>
            <w:tcW w:w="720" w:type="dxa"/>
            <w:vAlign w:val="center"/>
          </w:tcPr>
          <w:p w14:paraId="7B878E65"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6475CD4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5CDF1EC1"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52FE7810" w14:textId="77777777" w:rsidTr="007F2546">
        <w:trPr>
          <w:cantSplit/>
          <w:trHeight w:val="20"/>
        </w:trPr>
        <w:tc>
          <w:tcPr>
            <w:tcW w:w="666" w:type="dxa"/>
            <w:vMerge/>
            <w:textDirection w:val="tbRlV"/>
            <w:vAlign w:val="center"/>
          </w:tcPr>
          <w:p w14:paraId="75CF4315"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CB648E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C178E9E"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3C0395D3"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2EDA1B2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6513320C"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5822D27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38A90376" w14:textId="77777777" w:rsidTr="007F2546">
        <w:trPr>
          <w:cantSplit/>
          <w:trHeight w:val="534"/>
        </w:trPr>
        <w:tc>
          <w:tcPr>
            <w:tcW w:w="666" w:type="dxa"/>
            <w:vMerge/>
            <w:textDirection w:val="tbRlV"/>
            <w:vAlign w:val="center"/>
          </w:tcPr>
          <w:p w14:paraId="3254BC2F"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51E959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269E314A"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47341341"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42EF2083"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49F0F347"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48A122B4"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615FD70D" w14:textId="77777777" w:rsidTr="007F2546">
        <w:trPr>
          <w:cantSplit/>
          <w:trHeight w:val="20"/>
        </w:trPr>
        <w:tc>
          <w:tcPr>
            <w:tcW w:w="666" w:type="dxa"/>
            <w:vMerge/>
            <w:textDirection w:val="tbRlV"/>
            <w:vAlign w:val="center"/>
          </w:tcPr>
          <w:p w14:paraId="7B40C951"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B4D723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2093CA67"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2503B197"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38288749"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6F48FEC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かき起こし・敷均し・転圧・仕上げ・ラインテープ補修等</w:t>
            </w:r>
          </w:p>
        </w:tc>
        <w:tc>
          <w:tcPr>
            <w:tcW w:w="2055" w:type="dxa"/>
            <w:vAlign w:val="center"/>
          </w:tcPr>
          <w:p w14:paraId="2401EE59"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51074E79" w14:textId="77777777" w:rsidTr="007F2546">
        <w:trPr>
          <w:cantSplit/>
          <w:trHeight w:val="20"/>
        </w:trPr>
        <w:tc>
          <w:tcPr>
            <w:tcW w:w="666" w:type="dxa"/>
            <w:vMerge/>
            <w:textDirection w:val="tbRlV"/>
            <w:vAlign w:val="center"/>
          </w:tcPr>
          <w:p w14:paraId="20BD9A1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C136CF1"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A392C6A"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61CCE9A1"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Ｃ</w:t>
            </w:r>
          </w:p>
        </w:tc>
        <w:tc>
          <w:tcPr>
            <w:tcW w:w="720" w:type="dxa"/>
            <w:vAlign w:val="center"/>
          </w:tcPr>
          <w:p w14:paraId="41F2E193"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70FBBA7A"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点検・清掃・除草・散水・表面整正・排水施設清掃等</w:t>
            </w:r>
          </w:p>
        </w:tc>
        <w:tc>
          <w:tcPr>
            <w:tcW w:w="2055" w:type="dxa"/>
            <w:vAlign w:val="center"/>
          </w:tcPr>
          <w:p w14:paraId="314D7505"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27B43110" w14:textId="77777777" w:rsidTr="007F2546">
        <w:trPr>
          <w:cantSplit/>
          <w:trHeight w:val="695"/>
        </w:trPr>
        <w:tc>
          <w:tcPr>
            <w:tcW w:w="666" w:type="dxa"/>
            <w:vMerge/>
            <w:textDirection w:val="tbRlV"/>
            <w:vAlign w:val="center"/>
          </w:tcPr>
          <w:p w14:paraId="290583F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8F21D90"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13C326F3"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4853B841"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2812218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88F8570"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2544A58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4FEEE909" w14:textId="77777777" w:rsidTr="007F2546">
        <w:trPr>
          <w:cantSplit/>
          <w:trHeight w:val="20"/>
        </w:trPr>
        <w:tc>
          <w:tcPr>
            <w:tcW w:w="666" w:type="dxa"/>
            <w:vMerge/>
            <w:textDirection w:val="tbRlV"/>
            <w:vAlign w:val="center"/>
          </w:tcPr>
          <w:p w14:paraId="50125231"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A25747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9B8D95D"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78BEFD2A"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27A76422"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34F8BF9A"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かき起こし・敷均し・転圧・仕上げ等</w:t>
            </w:r>
          </w:p>
        </w:tc>
        <w:tc>
          <w:tcPr>
            <w:tcW w:w="2055" w:type="dxa"/>
            <w:vAlign w:val="center"/>
          </w:tcPr>
          <w:p w14:paraId="67A0760A"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3039E378" w14:textId="77777777" w:rsidTr="007F2546">
        <w:trPr>
          <w:cantSplit/>
          <w:trHeight w:val="20"/>
        </w:trPr>
        <w:tc>
          <w:tcPr>
            <w:tcW w:w="666" w:type="dxa"/>
            <w:vMerge/>
            <w:textDirection w:val="tbRlV"/>
            <w:vAlign w:val="center"/>
          </w:tcPr>
          <w:p w14:paraId="49206A88"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7B7A70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71887C79"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1D7AEBAB"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Ｄ</w:t>
            </w:r>
          </w:p>
        </w:tc>
        <w:tc>
          <w:tcPr>
            <w:tcW w:w="720" w:type="dxa"/>
            <w:vAlign w:val="center"/>
          </w:tcPr>
          <w:p w14:paraId="0CD9A887"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51919F31" w14:textId="77777777" w:rsidR="007D263E" w:rsidRPr="00B73BC6" w:rsidRDefault="007D263E" w:rsidP="00B73BC6">
            <w:pPr>
              <w:tabs>
                <w:tab w:val="left" w:pos="1054"/>
              </w:tabs>
              <w:adjustRightInd w:val="0"/>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点検・清掃・除草・散水・表面整正・排水施設清掃等</w:t>
            </w:r>
          </w:p>
        </w:tc>
        <w:tc>
          <w:tcPr>
            <w:tcW w:w="2055" w:type="dxa"/>
            <w:vAlign w:val="center"/>
          </w:tcPr>
          <w:p w14:paraId="603B2B35" w14:textId="77777777" w:rsidR="007D263E" w:rsidRPr="00B73BC6" w:rsidRDefault="007D263E" w:rsidP="00B73BC6">
            <w:pPr>
              <w:adjustRightInd w:val="0"/>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２回／月</w:t>
            </w:r>
          </w:p>
        </w:tc>
      </w:tr>
      <w:tr w:rsidR="007D263E" w:rsidRPr="00B73BC6" w14:paraId="594B45DB" w14:textId="77777777" w:rsidTr="007F2546">
        <w:trPr>
          <w:cantSplit/>
          <w:trHeight w:val="20"/>
        </w:trPr>
        <w:tc>
          <w:tcPr>
            <w:tcW w:w="666" w:type="dxa"/>
            <w:vMerge/>
            <w:textDirection w:val="tbRlV"/>
            <w:vAlign w:val="center"/>
          </w:tcPr>
          <w:p w14:paraId="3B7FD67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8D6B9B6"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22F860BB"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698536F5"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Align w:val="center"/>
          </w:tcPr>
          <w:p w14:paraId="5DBAF1A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6E844F72"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3B80326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2D701DF5" w14:textId="77777777" w:rsidTr="007F2546">
        <w:trPr>
          <w:cantSplit/>
          <w:trHeight w:val="20"/>
        </w:trPr>
        <w:tc>
          <w:tcPr>
            <w:tcW w:w="666" w:type="dxa"/>
            <w:vMerge/>
            <w:textDirection w:val="tbRlV"/>
            <w:vAlign w:val="center"/>
          </w:tcPr>
          <w:p w14:paraId="7BC1BAF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1C988F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restart"/>
            <w:vAlign w:val="center"/>
          </w:tcPr>
          <w:p w14:paraId="2F4881CB"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アンツーカ</w:t>
            </w:r>
          </w:p>
        </w:tc>
        <w:tc>
          <w:tcPr>
            <w:tcW w:w="725" w:type="dxa"/>
            <w:vMerge w:val="restart"/>
            <w:vAlign w:val="center"/>
          </w:tcPr>
          <w:p w14:paraId="502C79F1"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B</w:t>
            </w:r>
          </w:p>
        </w:tc>
        <w:tc>
          <w:tcPr>
            <w:tcW w:w="720" w:type="dxa"/>
            <w:vAlign w:val="center"/>
          </w:tcPr>
          <w:p w14:paraId="008457F5"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1DAFE88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3DE4BBA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2ACC9702" w14:textId="77777777" w:rsidTr="007F2546">
        <w:trPr>
          <w:cantSplit/>
          <w:trHeight w:val="20"/>
        </w:trPr>
        <w:tc>
          <w:tcPr>
            <w:tcW w:w="666" w:type="dxa"/>
            <w:vMerge/>
            <w:textDirection w:val="tbRlV"/>
            <w:vAlign w:val="center"/>
          </w:tcPr>
          <w:p w14:paraId="3B22BB7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7B246D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6BF89DA3"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c>
          <w:tcPr>
            <w:tcW w:w="725" w:type="dxa"/>
            <w:vMerge/>
            <w:vAlign w:val="center"/>
          </w:tcPr>
          <w:p w14:paraId="5C3E0E74"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296E3B7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491BDA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03BB14B5"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77448476" w14:textId="77777777" w:rsidTr="007F2546">
        <w:trPr>
          <w:cantSplit/>
          <w:trHeight w:val="644"/>
        </w:trPr>
        <w:tc>
          <w:tcPr>
            <w:tcW w:w="666" w:type="dxa"/>
            <w:vMerge/>
            <w:textDirection w:val="tbRlV"/>
            <w:vAlign w:val="center"/>
          </w:tcPr>
          <w:p w14:paraId="66A1FAB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6BB753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13DA1E0"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c>
          <w:tcPr>
            <w:tcW w:w="725" w:type="dxa"/>
            <w:vMerge/>
            <w:vAlign w:val="center"/>
          </w:tcPr>
          <w:p w14:paraId="75CAC6F5"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66060428"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688D3F9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26FE837C"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4332C7B7" w14:textId="77777777" w:rsidTr="007F2546">
        <w:trPr>
          <w:cantSplit/>
          <w:trHeight w:val="20"/>
        </w:trPr>
        <w:tc>
          <w:tcPr>
            <w:tcW w:w="666" w:type="dxa"/>
            <w:vMerge/>
            <w:textDirection w:val="tbRlV"/>
            <w:vAlign w:val="center"/>
          </w:tcPr>
          <w:p w14:paraId="1D0656F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B37605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394798F2"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c>
          <w:tcPr>
            <w:tcW w:w="725" w:type="dxa"/>
            <w:vMerge/>
            <w:vAlign w:val="center"/>
          </w:tcPr>
          <w:p w14:paraId="3889A505"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29079D35"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043062B0"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かき起こし・敷均し・転圧・仕上げ等</w:t>
            </w:r>
          </w:p>
        </w:tc>
        <w:tc>
          <w:tcPr>
            <w:tcW w:w="2055" w:type="dxa"/>
            <w:vAlign w:val="center"/>
          </w:tcPr>
          <w:p w14:paraId="28336D77"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42E9A359" w14:textId="77777777" w:rsidTr="007F2546">
        <w:trPr>
          <w:cantSplit/>
          <w:trHeight w:val="20"/>
        </w:trPr>
        <w:tc>
          <w:tcPr>
            <w:tcW w:w="666" w:type="dxa"/>
            <w:vMerge/>
            <w:textDirection w:val="tbRlV"/>
            <w:vAlign w:val="center"/>
          </w:tcPr>
          <w:p w14:paraId="17686DC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3BD644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restart"/>
            <w:vAlign w:val="center"/>
          </w:tcPr>
          <w:p w14:paraId="7FE2603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砂入り人工芝</w:t>
            </w:r>
          </w:p>
        </w:tc>
        <w:tc>
          <w:tcPr>
            <w:tcW w:w="720" w:type="dxa"/>
            <w:vAlign w:val="center"/>
          </w:tcPr>
          <w:p w14:paraId="63F5E69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2AC924D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5F0AB67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１回／２週</w:t>
            </w:r>
          </w:p>
        </w:tc>
      </w:tr>
      <w:tr w:rsidR="007D263E" w:rsidRPr="00B73BC6" w14:paraId="1923CC5E" w14:textId="77777777" w:rsidTr="007F2546">
        <w:trPr>
          <w:cantSplit/>
          <w:trHeight w:val="20"/>
        </w:trPr>
        <w:tc>
          <w:tcPr>
            <w:tcW w:w="666" w:type="dxa"/>
            <w:vMerge/>
            <w:textDirection w:val="tbRlV"/>
            <w:vAlign w:val="center"/>
          </w:tcPr>
          <w:p w14:paraId="1A3FAC4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BBD94B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926" w:type="dxa"/>
            <w:gridSpan w:val="3"/>
            <w:vMerge/>
            <w:vAlign w:val="center"/>
          </w:tcPr>
          <w:p w14:paraId="5854DE7F"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Align w:val="center"/>
          </w:tcPr>
          <w:p w14:paraId="07703A9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3B4E7180"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排水施設清掃等</w:t>
            </w:r>
          </w:p>
        </w:tc>
        <w:tc>
          <w:tcPr>
            <w:tcW w:w="2055" w:type="dxa"/>
            <w:vAlign w:val="center"/>
          </w:tcPr>
          <w:p w14:paraId="4AF1F319"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1BF792D5" w14:textId="77777777" w:rsidTr="007F2546">
        <w:trPr>
          <w:cantSplit/>
          <w:trHeight w:val="20"/>
        </w:trPr>
        <w:tc>
          <w:tcPr>
            <w:tcW w:w="666" w:type="dxa"/>
            <w:vMerge/>
            <w:textDirection w:val="tbRlV"/>
            <w:vAlign w:val="center"/>
          </w:tcPr>
          <w:p w14:paraId="2CA7ADD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7367EE4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陸上競技場</w:t>
            </w:r>
          </w:p>
        </w:tc>
        <w:tc>
          <w:tcPr>
            <w:tcW w:w="1201" w:type="dxa"/>
            <w:gridSpan w:val="2"/>
            <w:vMerge w:val="restart"/>
            <w:vAlign w:val="center"/>
          </w:tcPr>
          <w:p w14:paraId="1CEF6484"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真砂土</w:t>
            </w:r>
          </w:p>
        </w:tc>
        <w:tc>
          <w:tcPr>
            <w:tcW w:w="725" w:type="dxa"/>
            <w:vMerge w:val="restart"/>
            <w:vAlign w:val="center"/>
          </w:tcPr>
          <w:p w14:paraId="34E17E90"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B</w:t>
            </w:r>
          </w:p>
        </w:tc>
        <w:tc>
          <w:tcPr>
            <w:tcW w:w="720" w:type="dxa"/>
            <w:vAlign w:val="center"/>
          </w:tcPr>
          <w:p w14:paraId="0A9FB64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777DA476"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74E1CD1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250F1176" w14:textId="77777777" w:rsidTr="007F2546">
        <w:trPr>
          <w:cantSplit/>
          <w:trHeight w:val="20"/>
        </w:trPr>
        <w:tc>
          <w:tcPr>
            <w:tcW w:w="666" w:type="dxa"/>
            <w:vMerge/>
            <w:textDirection w:val="tbRlV"/>
            <w:vAlign w:val="center"/>
          </w:tcPr>
          <w:p w14:paraId="314EE24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661466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7590049"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0C5B615A"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5201FEF7"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33A06FD7"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7D05E002"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257965D5" w14:textId="77777777" w:rsidTr="007F2546">
        <w:trPr>
          <w:cantSplit/>
          <w:trHeight w:val="677"/>
        </w:trPr>
        <w:tc>
          <w:tcPr>
            <w:tcW w:w="666" w:type="dxa"/>
            <w:vMerge/>
            <w:textDirection w:val="tbRlV"/>
            <w:vAlign w:val="center"/>
          </w:tcPr>
          <w:p w14:paraId="792F1AA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A499DF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E7E3C41"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03F828E4"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2AC57CB0"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7B13BA3E"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615A8B47"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6D236E85" w14:textId="77777777" w:rsidTr="007F2546">
        <w:trPr>
          <w:cantSplit/>
          <w:trHeight w:val="20"/>
        </w:trPr>
        <w:tc>
          <w:tcPr>
            <w:tcW w:w="666" w:type="dxa"/>
            <w:vMerge/>
            <w:textDirection w:val="tbRlV"/>
            <w:vAlign w:val="center"/>
          </w:tcPr>
          <w:p w14:paraId="5186B13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C57C43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3D404BC9"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61319B8A"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31A560F4"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0D97D166"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かき起こし・敷均し・転圧・仕上げ・ラインテープ補修等</w:t>
            </w:r>
          </w:p>
        </w:tc>
        <w:tc>
          <w:tcPr>
            <w:tcW w:w="2055" w:type="dxa"/>
            <w:vAlign w:val="center"/>
          </w:tcPr>
          <w:p w14:paraId="601993C5"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48DA324D" w14:textId="77777777" w:rsidTr="007F2546">
        <w:trPr>
          <w:cantSplit/>
          <w:trHeight w:val="20"/>
        </w:trPr>
        <w:tc>
          <w:tcPr>
            <w:tcW w:w="666" w:type="dxa"/>
            <w:vMerge/>
            <w:textDirection w:val="tbRlV"/>
            <w:vAlign w:val="center"/>
          </w:tcPr>
          <w:p w14:paraId="70DF735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A413BF6"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33D28B4B"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7F39EC4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Ｃ</w:t>
            </w:r>
          </w:p>
        </w:tc>
        <w:tc>
          <w:tcPr>
            <w:tcW w:w="720" w:type="dxa"/>
            <w:vAlign w:val="center"/>
          </w:tcPr>
          <w:p w14:paraId="1B6557FD"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3DA85D7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点検・清掃・除草・散水・表面整正・排水施設清掃等</w:t>
            </w:r>
          </w:p>
        </w:tc>
        <w:tc>
          <w:tcPr>
            <w:tcW w:w="2055" w:type="dxa"/>
            <w:vAlign w:val="center"/>
          </w:tcPr>
          <w:p w14:paraId="3DB6608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68D433E0" w14:textId="77777777" w:rsidTr="007F2546">
        <w:trPr>
          <w:cantSplit/>
          <w:trHeight w:val="671"/>
        </w:trPr>
        <w:tc>
          <w:tcPr>
            <w:tcW w:w="666" w:type="dxa"/>
            <w:vMerge/>
            <w:textDirection w:val="tbRlV"/>
            <w:vAlign w:val="center"/>
          </w:tcPr>
          <w:p w14:paraId="37EFA3E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1C6AC2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2DC44586"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4FFCBC07"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14871A7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4631863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4FD63139"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41D1592A" w14:textId="77777777" w:rsidTr="007F2546">
        <w:trPr>
          <w:cantSplit/>
          <w:trHeight w:val="20"/>
        </w:trPr>
        <w:tc>
          <w:tcPr>
            <w:tcW w:w="666" w:type="dxa"/>
            <w:vMerge/>
            <w:textDirection w:val="tbRlV"/>
            <w:vAlign w:val="center"/>
          </w:tcPr>
          <w:p w14:paraId="1728B4D0"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4959D4B"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7BD58BA2"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4357A966"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44690661"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14447F5D"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かき起こし・敷均し・転圧・仕上げ等</w:t>
            </w:r>
          </w:p>
        </w:tc>
        <w:tc>
          <w:tcPr>
            <w:tcW w:w="2055" w:type="dxa"/>
            <w:vAlign w:val="center"/>
          </w:tcPr>
          <w:p w14:paraId="39443DA5"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060D8B87" w14:textId="77777777" w:rsidTr="007F2546">
        <w:trPr>
          <w:cantSplit/>
          <w:trHeight w:val="20"/>
        </w:trPr>
        <w:tc>
          <w:tcPr>
            <w:tcW w:w="666" w:type="dxa"/>
            <w:vMerge/>
            <w:textDirection w:val="tbRlV"/>
            <w:vAlign w:val="center"/>
          </w:tcPr>
          <w:p w14:paraId="74539910"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A7E0CF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790A9936"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ｳﾚﾀﾝ･ｺﾞﾑﾁｯﾌﾟ</w:t>
            </w:r>
          </w:p>
        </w:tc>
        <w:tc>
          <w:tcPr>
            <w:tcW w:w="3345" w:type="dxa"/>
            <w:vAlign w:val="center"/>
          </w:tcPr>
          <w:p w14:paraId="081A4D80"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点検・清掃（水洗い）・排水施設清掃等</w:t>
            </w:r>
          </w:p>
        </w:tc>
        <w:tc>
          <w:tcPr>
            <w:tcW w:w="2055" w:type="dxa"/>
            <w:vAlign w:val="center"/>
          </w:tcPr>
          <w:p w14:paraId="49062FCB"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0B3FAD62" w14:textId="77777777" w:rsidTr="007F2546">
        <w:trPr>
          <w:cantSplit/>
          <w:trHeight w:val="20"/>
        </w:trPr>
        <w:tc>
          <w:tcPr>
            <w:tcW w:w="666" w:type="dxa"/>
            <w:vMerge/>
            <w:textDirection w:val="tbRlV"/>
            <w:vAlign w:val="center"/>
          </w:tcPr>
          <w:p w14:paraId="60FA656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AC5CDB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25BDFF8B"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砂場管理</w:t>
            </w:r>
          </w:p>
        </w:tc>
        <w:tc>
          <w:tcPr>
            <w:tcW w:w="3345" w:type="dxa"/>
            <w:vAlign w:val="center"/>
          </w:tcPr>
          <w:p w14:paraId="3CF17782"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点検・清掃・かき起こし・表面整正等</w:t>
            </w:r>
          </w:p>
        </w:tc>
        <w:tc>
          <w:tcPr>
            <w:tcW w:w="2055" w:type="dxa"/>
            <w:vAlign w:val="center"/>
          </w:tcPr>
          <w:p w14:paraId="4248EE23"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陸上大会使用毎</w:t>
            </w:r>
          </w:p>
        </w:tc>
      </w:tr>
      <w:tr w:rsidR="007D263E" w:rsidRPr="00B73BC6" w14:paraId="2F76AC69" w14:textId="77777777" w:rsidTr="007F2546">
        <w:trPr>
          <w:cantSplit/>
          <w:trHeight w:val="20"/>
        </w:trPr>
        <w:tc>
          <w:tcPr>
            <w:tcW w:w="666" w:type="dxa"/>
            <w:vMerge/>
            <w:textDirection w:val="tbRlV"/>
            <w:vAlign w:val="center"/>
          </w:tcPr>
          <w:p w14:paraId="342D4C2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572E39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62918FBA"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ｻｯｶｰﾗｲﾝ</w:t>
            </w:r>
          </w:p>
        </w:tc>
        <w:tc>
          <w:tcPr>
            <w:tcW w:w="3345" w:type="dxa"/>
            <w:vAlign w:val="center"/>
          </w:tcPr>
          <w:p w14:paraId="4CBB18DB" w14:textId="77777777" w:rsidR="007D263E" w:rsidRPr="00B73BC6" w:rsidRDefault="007D263E" w:rsidP="00B73BC6">
            <w:pPr>
              <w:spacing w:line="240" w:lineRule="atLeast"/>
              <w:rPr>
                <w:rFonts w:ascii="ＭＳ Ｐ明朝" w:eastAsia="ＭＳ Ｐ明朝" w:hAnsi="ＭＳ Ｐ明朝"/>
                <w:color w:val="000000"/>
                <w:sz w:val="24"/>
              </w:rPr>
            </w:pPr>
            <w:proofErr w:type="gramStart"/>
            <w:r w:rsidRPr="00B73BC6">
              <w:rPr>
                <w:rFonts w:ascii="ＭＳ Ｐ明朝" w:eastAsia="ＭＳ Ｐ明朝" w:hAnsi="ＭＳ Ｐ明朝" w:hint="eastAsia"/>
                <w:color w:val="000000"/>
                <w:sz w:val="24"/>
              </w:rPr>
              <w:t>サッカー</w:t>
            </w:r>
            <w:proofErr w:type="gramEnd"/>
            <w:r w:rsidRPr="00B73BC6">
              <w:rPr>
                <w:rFonts w:ascii="ＭＳ Ｐ明朝" w:eastAsia="ＭＳ Ｐ明朝" w:hAnsi="ＭＳ Ｐ明朝" w:hint="eastAsia"/>
                <w:color w:val="000000"/>
                <w:sz w:val="24"/>
              </w:rPr>
              <w:t>の</w:t>
            </w:r>
            <w:proofErr w:type="gramStart"/>
            <w:r w:rsidRPr="00B73BC6">
              <w:rPr>
                <w:rFonts w:ascii="ＭＳ Ｐ明朝" w:eastAsia="ＭＳ Ｐ明朝" w:hAnsi="ＭＳ Ｐ明朝" w:hint="eastAsia"/>
                <w:color w:val="000000"/>
                <w:sz w:val="24"/>
              </w:rPr>
              <w:t>フィールド</w:t>
            </w:r>
            <w:proofErr w:type="gramEnd"/>
            <w:r w:rsidRPr="00B73BC6">
              <w:rPr>
                <w:rFonts w:ascii="ＭＳ Ｐ明朝" w:eastAsia="ＭＳ Ｐ明朝" w:hAnsi="ＭＳ Ｐ明朝" w:hint="eastAsia"/>
                <w:color w:val="000000"/>
                <w:sz w:val="24"/>
              </w:rPr>
              <w:t>を石灰にてマークする。</w:t>
            </w:r>
          </w:p>
        </w:tc>
        <w:tc>
          <w:tcPr>
            <w:tcW w:w="2055" w:type="dxa"/>
            <w:vAlign w:val="center"/>
          </w:tcPr>
          <w:p w14:paraId="6AD381A7" w14:textId="77777777" w:rsidR="007D263E" w:rsidRPr="00B73BC6" w:rsidRDefault="007D263E" w:rsidP="00B73BC6">
            <w:pPr>
              <w:spacing w:line="240" w:lineRule="atLeast"/>
              <w:rPr>
                <w:rFonts w:ascii="ＭＳ Ｐ明朝" w:eastAsia="ＭＳ Ｐ明朝" w:hAnsi="ＭＳ Ｐ明朝"/>
                <w:color w:val="000000"/>
                <w:sz w:val="24"/>
              </w:rPr>
            </w:pPr>
            <w:proofErr w:type="gramStart"/>
            <w:r w:rsidRPr="00B73BC6">
              <w:rPr>
                <w:rFonts w:ascii="ＭＳ Ｐ明朝" w:eastAsia="ＭＳ Ｐ明朝" w:hAnsi="ＭＳ Ｐ明朝" w:hint="eastAsia"/>
                <w:color w:val="000000"/>
                <w:sz w:val="24"/>
              </w:rPr>
              <w:t>ｻｯｶｰ</w:t>
            </w:r>
            <w:proofErr w:type="gramEnd"/>
            <w:r w:rsidRPr="00B73BC6">
              <w:rPr>
                <w:rFonts w:ascii="ＭＳ Ｐ明朝" w:eastAsia="ＭＳ Ｐ明朝" w:hAnsi="ＭＳ Ｐ明朝" w:hint="eastAsia"/>
                <w:color w:val="000000"/>
                <w:sz w:val="24"/>
              </w:rPr>
              <w:t>大会使用毎(前日)</w:t>
            </w:r>
          </w:p>
        </w:tc>
      </w:tr>
      <w:tr w:rsidR="007D263E" w:rsidRPr="00B73BC6" w14:paraId="2A9E14FF" w14:textId="77777777" w:rsidTr="007F2546">
        <w:trPr>
          <w:cantSplit/>
          <w:trHeight w:val="20"/>
        </w:trPr>
        <w:tc>
          <w:tcPr>
            <w:tcW w:w="666" w:type="dxa"/>
            <w:vMerge/>
            <w:textDirection w:val="tbRlV"/>
            <w:vAlign w:val="center"/>
          </w:tcPr>
          <w:p w14:paraId="6CEB15C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6518E3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3E5D0E4E" w14:textId="77777777" w:rsidR="007D263E" w:rsidRPr="00B73BC6" w:rsidRDefault="007D263E" w:rsidP="00B104D5">
            <w:pPr>
              <w:spacing w:line="240" w:lineRule="atLeast"/>
              <w:jc w:val="center"/>
              <w:rPr>
                <w:rFonts w:ascii="ＭＳ Ｐ明朝" w:eastAsia="ＭＳ Ｐ明朝" w:hAnsi="ＭＳ Ｐ明朝"/>
                <w:color w:val="000000"/>
                <w:sz w:val="24"/>
              </w:rPr>
            </w:pPr>
            <w:proofErr w:type="gramStart"/>
            <w:r w:rsidRPr="00B73BC6">
              <w:rPr>
                <w:rFonts w:ascii="ＭＳ Ｐ明朝" w:eastAsia="ＭＳ Ｐ明朝" w:hAnsi="ＭＳ Ｐ明朝" w:hint="eastAsia"/>
                <w:color w:val="000000"/>
                <w:sz w:val="24"/>
              </w:rPr>
              <w:t>ﾌｨｰﾙﾄﾞ</w:t>
            </w:r>
            <w:proofErr w:type="gramEnd"/>
            <w:r w:rsidRPr="00B73BC6">
              <w:rPr>
                <w:rFonts w:ascii="ＭＳ Ｐ明朝" w:eastAsia="ＭＳ Ｐ明朝" w:hAnsi="ＭＳ Ｐ明朝" w:hint="eastAsia"/>
                <w:color w:val="000000"/>
                <w:sz w:val="24"/>
              </w:rPr>
              <w:t>①</w:t>
            </w:r>
          </w:p>
        </w:tc>
        <w:tc>
          <w:tcPr>
            <w:tcW w:w="3345" w:type="dxa"/>
            <w:vAlign w:val="center"/>
          </w:tcPr>
          <w:p w14:paraId="0CEDF1C3"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やり投げ用のラインをテープでマークする。</w:t>
            </w:r>
          </w:p>
        </w:tc>
        <w:tc>
          <w:tcPr>
            <w:tcW w:w="2055" w:type="dxa"/>
            <w:vAlign w:val="center"/>
          </w:tcPr>
          <w:p w14:paraId="6FA189A1"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陸上シーズン前</w:t>
            </w:r>
          </w:p>
        </w:tc>
      </w:tr>
      <w:tr w:rsidR="007D263E" w:rsidRPr="00B73BC6" w14:paraId="7D182467" w14:textId="77777777" w:rsidTr="007F2546">
        <w:trPr>
          <w:cantSplit/>
          <w:trHeight w:val="20"/>
        </w:trPr>
        <w:tc>
          <w:tcPr>
            <w:tcW w:w="666" w:type="dxa"/>
            <w:vMerge/>
            <w:textDirection w:val="tbRlV"/>
            <w:vAlign w:val="center"/>
          </w:tcPr>
          <w:p w14:paraId="7E75FCD0"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0FDAA0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540374B8" w14:textId="77777777" w:rsidR="007D263E" w:rsidRPr="00B73BC6" w:rsidRDefault="007D263E" w:rsidP="00B104D5">
            <w:pPr>
              <w:spacing w:line="240" w:lineRule="atLeast"/>
              <w:jc w:val="center"/>
              <w:rPr>
                <w:rFonts w:ascii="ＭＳ Ｐ明朝" w:eastAsia="ＭＳ Ｐ明朝" w:hAnsi="ＭＳ Ｐ明朝"/>
                <w:color w:val="000000"/>
                <w:sz w:val="24"/>
              </w:rPr>
            </w:pPr>
            <w:proofErr w:type="gramStart"/>
            <w:r w:rsidRPr="00B73BC6">
              <w:rPr>
                <w:rFonts w:ascii="ＭＳ Ｐ明朝" w:eastAsia="ＭＳ Ｐ明朝" w:hAnsi="ＭＳ Ｐ明朝" w:hint="eastAsia"/>
                <w:color w:val="000000"/>
                <w:sz w:val="24"/>
              </w:rPr>
              <w:t>ﾌｨｰﾙﾄﾞ</w:t>
            </w:r>
            <w:proofErr w:type="gramEnd"/>
            <w:r w:rsidRPr="00B73BC6">
              <w:rPr>
                <w:rFonts w:ascii="ＭＳ Ｐ明朝" w:eastAsia="ＭＳ Ｐ明朝" w:hAnsi="ＭＳ Ｐ明朝" w:hint="eastAsia"/>
                <w:color w:val="000000"/>
                <w:sz w:val="24"/>
              </w:rPr>
              <w:t>②</w:t>
            </w:r>
          </w:p>
        </w:tc>
        <w:tc>
          <w:tcPr>
            <w:tcW w:w="3345" w:type="dxa"/>
            <w:vAlign w:val="center"/>
          </w:tcPr>
          <w:p w14:paraId="370D4756"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砲丸投げ用のラインを石灰でマークする。</w:t>
            </w:r>
          </w:p>
        </w:tc>
        <w:tc>
          <w:tcPr>
            <w:tcW w:w="2055" w:type="dxa"/>
            <w:vAlign w:val="center"/>
          </w:tcPr>
          <w:p w14:paraId="1207C12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陸上大会使用毎(前日)</w:t>
            </w:r>
          </w:p>
        </w:tc>
      </w:tr>
      <w:tr w:rsidR="007D263E" w:rsidRPr="00B73BC6" w14:paraId="74839BBA" w14:textId="77777777" w:rsidTr="007F2546">
        <w:trPr>
          <w:cantSplit/>
          <w:trHeight w:val="20"/>
        </w:trPr>
        <w:tc>
          <w:tcPr>
            <w:tcW w:w="666" w:type="dxa"/>
            <w:vMerge/>
            <w:textDirection w:val="tbRlV"/>
            <w:vAlign w:val="center"/>
          </w:tcPr>
          <w:p w14:paraId="774AF2BF"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5A77A81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運動広場等</w:t>
            </w:r>
          </w:p>
        </w:tc>
        <w:tc>
          <w:tcPr>
            <w:tcW w:w="1201" w:type="dxa"/>
            <w:gridSpan w:val="2"/>
            <w:vMerge w:val="restart"/>
            <w:vAlign w:val="center"/>
          </w:tcPr>
          <w:p w14:paraId="1E2B7B95" w14:textId="77777777" w:rsidR="007D263E"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真砂土</w:t>
            </w:r>
          </w:p>
          <w:p w14:paraId="7A292896" w14:textId="77777777" w:rsidR="007D263E" w:rsidRDefault="007D263E" w:rsidP="00B73BC6">
            <w:pPr>
              <w:spacing w:line="240" w:lineRule="atLeast"/>
              <w:jc w:val="center"/>
              <w:rPr>
                <w:rFonts w:ascii="ＭＳ Ｐ明朝" w:eastAsia="ＭＳ Ｐ明朝" w:hAnsi="ＭＳ Ｐ明朝"/>
                <w:color w:val="000000"/>
                <w:sz w:val="24"/>
              </w:rPr>
            </w:pPr>
          </w:p>
          <w:p w14:paraId="3B61A65D" w14:textId="77777777" w:rsidR="007D263E" w:rsidRPr="00814CCE" w:rsidRDefault="007D263E" w:rsidP="00B73BC6">
            <w:pPr>
              <w:spacing w:line="240" w:lineRule="atLeast"/>
              <w:jc w:val="center"/>
              <w:rPr>
                <w:rFonts w:ascii="ＭＳ Ｐ明朝" w:eastAsia="ＭＳ Ｐ明朝" w:hAnsi="ＭＳ Ｐ明朝"/>
                <w:sz w:val="24"/>
              </w:rPr>
            </w:pPr>
            <w:r w:rsidRPr="00814CCE">
              <w:rPr>
                <w:rFonts w:ascii="ＭＳ Ｐ明朝" w:eastAsia="ＭＳ Ｐ明朝" w:hAnsi="ＭＳ Ｐ明朝" w:hint="eastAsia"/>
                <w:sz w:val="24"/>
              </w:rPr>
              <w:t>クレイ</w:t>
            </w:r>
          </w:p>
          <w:p w14:paraId="2191599E" w14:textId="77777777" w:rsidR="007D263E" w:rsidRPr="00814CCE" w:rsidRDefault="007D263E" w:rsidP="00B73BC6">
            <w:pPr>
              <w:spacing w:line="240" w:lineRule="atLeast"/>
              <w:jc w:val="center"/>
              <w:rPr>
                <w:rFonts w:ascii="ＭＳ Ｐ明朝" w:eastAsia="ＭＳ Ｐ明朝" w:hAnsi="ＭＳ Ｐ明朝"/>
                <w:sz w:val="24"/>
              </w:rPr>
            </w:pPr>
          </w:p>
          <w:p w14:paraId="4A35BEED"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814CCE">
              <w:rPr>
                <w:rFonts w:ascii="ＭＳ Ｐ明朝" w:eastAsia="ＭＳ Ｐ明朝" w:hAnsi="ＭＳ Ｐ明朝" w:hint="eastAsia"/>
                <w:sz w:val="24"/>
              </w:rPr>
              <w:t>改良クレイ</w:t>
            </w:r>
          </w:p>
        </w:tc>
        <w:tc>
          <w:tcPr>
            <w:tcW w:w="725" w:type="dxa"/>
            <w:vMerge w:val="restart"/>
            <w:vAlign w:val="center"/>
          </w:tcPr>
          <w:p w14:paraId="02D9AB17"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A</w:t>
            </w:r>
          </w:p>
        </w:tc>
        <w:tc>
          <w:tcPr>
            <w:tcW w:w="720" w:type="dxa"/>
            <w:vAlign w:val="center"/>
          </w:tcPr>
          <w:p w14:paraId="19D5D332"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3344BAF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7D794F97"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46DCE47D" w14:textId="77777777" w:rsidTr="007F2546">
        <w:trPr>
          <w:cantSplit/>
          <w:trHeight w:val="1029"/>
        </w:trPr>
        <w:tc>
          <w:tcPr>
            <w:tcW w:w="666" w:type="dxa"/>
            <w:vMerge/>
            <w:textDirection w:val="tbRlV"/>
            <w:vAlign w:val="center"/>
          </w:tcPr>
          <w:p w14:paraId="7673E5A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41D98D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AB7C0C5"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55B33694"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2170E56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1E01A82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0852B35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0DECDA14" w14:textId="77777777" w:rsidTr="007F2546">
        <w:trPr>
          <w:cantSplit/>
          <w:trHeight w:val="688"/>
        </w:trPr>
        <w:tc>
          <w:tcPr>
            <w:tcW w:w="666" w:type="dxa"/>
            <w:vMerge/>
            <w:textDirection w:val="tbRlV"/>
            <w:vAlign w:val="center"/>
          </w:tcPr>
          <w:p w14:paraId="4455F19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1C2776EB"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15342E60"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5EB89DE8"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7D62D461"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3BE9F7CC"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11801C0A"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189FB5C1" w14:textId="77777777" w:rsidTr="007F2546">
        <w:trPr>
          <w:cantSplit/>
          <w:trHeight w:val="20"/>
        </w:trPr>
        <w:tc>
          <w:tcPr>
            <w:tcW w:w="666" w:type="dxa"/>
            <w:vMerge/>
            <w:textDirection w:val="tbRlV"/>
            <w:vAlign w:val="center"/>
          </w:tcPr>
          <w:p w14:paraId="078B034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92506D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31CD0C16"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7FD8715F"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6BDFDFC2"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1D6EFEF5"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かき起こし・敷均し・転圧・仕上げ・レベル確認・ベースプレート位置調整等</w:t>
            </w:r>
          </w:p>
        </w:tc>
        <w:tc>
          <w:tcPr>
            <w:tcW w:w="2055" w:type="dxa"/>
            <w:vAlign w:val="center"/>
          </w:tcPr>
          <w:p w14:paraId="6FEBBA29"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4C242687" w14:textId="77777777" w:rsidTr="007F2546">
        <w:trPr>
          <w:cantSplit/>
          <w:trHeight w:val="20"/>
        </w:trPr>
        <w:tc>
          <w:tcPr>
            <w:tcW w:w="666" w:type="dxa"/>
            <w:vMerge/>
            <w:textDirection w:val="tbRlV"/>
            <w:vAlign w:val="center"/>
          </w:tcPr>
          <w:p w14:paraId="41F9AE5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00F03A6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6930E822"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789D9A6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B</w:t>
            </w:r>
          </w:p>
        </w:tc>
        <w:tc>
          <w:tcPr>
            <w:tcW w:w="720" w:type="dxa"/>
            <w:vAlign w:val="center"/>
          </w:tcPr>
          <w:p w14:paraId="3CCFD023"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3916FBD7"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点検・清掃・除草・散水・表面整正等</w:t>
            </w:r>
          </w:p>
        </w:tc>
        <w:tc>
          <w:tcPr>
            <w:tcW w:w="2055" w:type="dxa"/>
            <w:vAlign w:val="center"/>
          </w:tcPr>
          <w:p w14:paraId="2F06E306"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１回／週</w:t>
            </w:r>
          </w:p>
        </w:tc>
      </w:tr>
      <w:tr w:rsidR="007D263E" w:rsidRPr="00B73BC6" w14:paraId="1464E291" w14:textId="77777777" w:rsidTr="007F2546">
        <w:trPr>
          <w:cantSplit/>
          <w:trHeight w:val="20"/>
        </w:trPr>
        <w:tc>
          <w:tcPr>
            <w:tcW w:w="666" w:type="dxa"/>
            <w:vMerge/>
            <w:textDirection w:val="tbRlV"/>
            <w:vAlign w:val="center"/>
          </w:tcPr>
          <w:p w14:paraId="20E36DAB"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2D8521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CE19BC3"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63966B72"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59F65196"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D7D160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部分かき起こし・敷均し・転圧・排水施設清掃等</w:t>
            </w:r>
          </w:p>
        </w:tc>
        <w:tc>
          <w:tcPr>
            <w:tcW w:w="2055" w:type="dxa"/>
            <w:vAlign w:val="center"/>
          </w:tcPr>
          <w:p w14:paraId="5D92D8EB"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419A002F" w14:textId="77777777" w:rsidTr="007F2546">
        <w:trPr>
          <w:cantSplit/>
          <w:trHeight w:val="689"/>
        </w:trPr>
        <w:tc>
          <w:tcPr>
            <w:tcW w:w="666" w:type="dxa"/>
            <w:vMerge/>
            <w:textDirection w:val="tbRlV"/>
            <w:vAlign w:val="center"/>
          </w:tcPr>
          <w:p w14:paraId="23536548"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71AE1F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4AE5B7AF"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3955E093"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12C42424"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6EE39F7C"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2D683614"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31B69AF9" w14:textId="77777777" w:rsidTr="007F2546">
        <w:trPr>
          <w:cantSplit/>
          <w:trHeight w:val="20"/>
        </w:trPr>
        <w:tc>
          <w:tcPr>
            <w:tcW w:w="666" w:type="dxa"/>
            <w:vMerge/>
            <w:textDirection w:val="tbRlV"/>
            <w:vAlign w:val="center"/>
          </w:tcPr>
          <w:p w14:paraId="379CA55B"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ABF93C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71DCB018"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4B644A8D"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082C48EB"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579B6A9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かき起こし・敷均し・転圧・仕上げ・ラインテープ補修等</w:t>
            </w:r>
          </w:p>
        </w:tc>
        <w:tc>
          <w:tcPr>
            <w:tcW w:w="2055" w:type="dxa"/>
            <w:vAlign w:val="center"/>
          </w:tcPr>
          <w:p w14:paraId="70CFB815"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6A0DF04D" w14:textId="77777777" w:rsidTr="007F2546">
        <w:trPr>
          <w:cantSplit/>
          <w:trHeight w:val="20"/>
        </w:trPr>
        <w:tc>
          <w:tcPr>
            <w:tcW w:w="666" w:type="dxa"/>
            <w:vMerge/>
            <w:textDirection w:val="tbRlV"/>
            <w:vAlign w:val="center"/>
          </w:tcPr>
          <w:p w14:paraId="2677290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49BF8C6"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0EF46479"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12C69174"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Ｃ</w:t>
            </w:r>
          </w:p>
        </w:tc>
        <w:tc>
          <w:tcPr>
            <w:tcW w:w="720" w:type="dxa"/>
            <w:vAlign w:val="center"/>
          </w:tcPr>
          <w:p w14:paraId="006B27A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66D8D38C"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点検・清掃・除草・散水・表面整正・排水施設清掃等</w:t>
            </w:r>
          </w:p>
        </w:tc>
        <w:tc>
          <w:tcPr>
            <w:tcW w:w="2055" w:type="dxa"/>
            <w:vAlign w:val="center"/>
          </w:tcPr>
          <w:p w14:paraId="71439713"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１回／月</w:t>
            </w:r>
          </w:p>
        </w:tc>
      </w:tr>
      <w:tr w:rsidR="007D263E" w:rsidRPr="00B73BC6" w14:paraId="0D3D5527" w14:textId="77777777" w:rsidTr="007F2546">
        <w:trPr>
          <w:cantSplit/>
          <w:trHeight w:val="517"/>
        </w:trPr>
        <w:tc>
          <w:tcPr>
            <w:tcW w:w="666" w:type="dxa"/>
            <w:vMerge/>
            <w:textDirection w:val="tbRlV"/>
            <w:vAlign w:val="center"/>
          </w:tcPr>
          <w:p w14:paraId="3AB58C42"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EA9BA15"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7332107B"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5D98A3F1"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restart"/>
            <w:vAlign w:val="center"/>
          </w:tcPr>
          <w:p w14:paraId="5FD5559C"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2949BE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519F4E98"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5D1ADBCA" w14:textId="77777777" w:rsidTr="007F2546">
        <w:trPr>
          <w:cantSplit/>
          <w:trHeight w:val="20"/>
        </w:trPr>
        <w:tc>
          <w:tcPr>
            <w:tcW w:w="666" w:type="dxa"/>
            <w:vMerge/>
            <w:textDirection w:val="tbRlV"/>
            <w:vAlign w:val="center"/>
          </w:tcPr>
          <w:p w14:paraId="50C86B8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0EDCC55"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3BBB8815"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55B91B0D"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Merge/>
            <w:vAlign w:val="center"/>
          </w:tcPr>
          <w:p w14:paraId="6810F0D1" w14:textId="77777777" w:rsidR="007D263E" w:rsidRPr="00B73BC6" w:rsidRDefault="007D263E" w:rsidP="00B73BC6">
            <w:pPr>
              <w:spacing w:line="240" w:lineRule="atLeast"/>
              <w:rPr>
                <w:rFonts w:ascii="ＭＳ Ｐ明朝" w:eastAsia="ＭＳ Ｐ明朝" w:hAnsi="ＭＳ Ｐ明朝"/>
                <w:color w:val="000000"/>
                <w:sz w:val="24"/>
              </w:rPr>
            </w:pPr>
          </w:p>
        </w:tc>
        <w:tc>
          <w:tcPr>
            <w:tcW w:w="3345" w:type="dxa"/>
            <w:vAlign w:val="center"/>
          </w:tcPr>
          <w:p w14:paraId="37F4CA7D"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かき起こし・敷均し・転圧・仕上げ等</w:t>
            </w:r>
          </w:p>
        </w:tc>
        <w:tc>
          <w:tcPr>
            <w:tcW w:w="2055" w:type="dxa"/>
            <w:vAlign w:val="center"/>
          </w:tcPr>
          <w:p w14:paraId="209A24BF"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29CA837C" w14:textId="77777777" w:rsidTr="007F2546">
        <w:trPr>
          <w:cantSplit/>
          <w:trHeight w:val="20"/>
        </w:trPr>
        <w:tc>
          <w:tcPr>
            <w:tcW w:w="666" w:type="dxa"/>
            <w:vMerge/>
            <w:textDirection w:val="tbRlV"/>
            <w:vAlign w:val="center"/>
          </w:tcPr>
          <w:p w14:paraId="74E797D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5AF7EA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2633CEB9"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restart"/>
            <w:vAlign w:val="center"/>
          </w:tcPr>
          <w:p w14:paraId="342A1089"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Ｄ</w:t>
            </w:r>
          </w:p>
        </w:tc>
        <w:tc>
          <w:tcPr>
            <w:tcW w:w="720" w:type="dxa"/>
            <w:vAlign w:val="center"/>
          </w:tcPr>
          <w:p w14:paraId="253D5030"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日常管理</w:t>
            </w:r>
          </w:p>
        </w:tc>
        <w:tc>
          <w:tcPr>
            <w:tcW w:w="3345" w:type="dxa"/>
            <w:vAlign w:val="center"/>
          </w:tcPr>
          <w:p w14:paraId="162C35CE" w14:textId="77777777" w:rsidR="007D263E" w:rsidRPr="00B73BC6" w:rsidRDefault="007D263E" w:rsidP="00B73BC6">
            <w:pPr>
              <w:tabs>
                <w:tab w:val="left" w:pos="1054"/>
              </w:tabs>
              <w:adjustRightInd w:val="0"/>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点検・清掃・除草・散水・表面整正・排水施設清掃等</w:t>
            </w:r>
          </w:p>
        </w:tc>
        <w:tc>
          <w:tcPr>
            <w:tcW w:w="2055" w:type="dxa"/>
            <w:vAlign w:val="center"/>
          </w:tcPr>
          <w:p w14:paraId="58FEC8F0" w14:textId="77777777" w:rsidR="007D263E" w:rsidRPr="00B73BC6" w:rsidRDefault="007D263E" w:rsidP="00B73BC6">
            <w:pPr>
              <w:adjustRightInd w:val="0"/>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２回／月</w:t>
            </w:r>
          </w:p>
        </w:tc>
      </w:tr>
      <w:tr w:rsidR="007D263E" w:rsidRPr="00B73BC6" w14:paraId="7DE3F0FC" w14:textId="77777777" w:rsidTr="007F2546">
        <w:trPr>
          <w:cantSplit/>
          <w:trHeight w:val="20"/>
        </w:trPr>
        <w:tc>
          <w:tcPr>
            <w:tcW w:w="666" w:type="dxa"/>
            <w:vMerge/>
            <w:textDirection w:val="tbRlV"/>
            <w:vAlign w:val="center"/>
          </w:tcPr>
          <w:p w14:paraId="4B1D477B"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5BE1F1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6AFAB436"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Merge/>
            <w:vAlign w:val="center"/>
          </w:tcPr>
          <w:p w14:paraId="042C5D41"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0" w:type="dxa"/>
            <w:vAlign w:val="center"/>
          </w:tcPr>
          <w:p w14:paraId="395EBAFE"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0CA82CD0"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3A6A5704"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４回／年</w:t>
            </w:r>
          </w:p>
        </w:tc>
      </w:tr>
      <w:tr w:rsidR="007D263E" w:rsidRPr="00B73BC6" w14:paraId="37FF5A38" w14:textId="77777777" w:rsidTr="007F2546">
        <w:trPr>
          <w:cantSplit/>
          <w:trHeight w:val="20"/>
        </w:trPr>
        <w:tc>
          <w:tcPr>
            <w:tcW w:w="666" w:type="dxa"/>
            <w:vMerge/>
            <w:textDirection w:val="tbRlV"/>
            <w:vAlign w:val="center"/>
          </w:tcPr>
          <w:p w14:paraId="4D2E12B8"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08F224F"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1201" w:type="dxa"/>
            <w:gridSpan w:val="2"/>
            <w:vMerge/>
            <w:vAlign w:val="center"/>
          </w:tcPr>
          <w:p w14:paraId="5E6D6F63" w14:textId="77777777" w:rsidR="007D263E" w:rsidRPr="00B73BC6" w:rsidRDefault="007D263E" w:rsidP="00B73BC6">
            <w:pPr>
              <w:spacing w:line="240" w:lineRule="atLeast"/>
              <w:jc w:val="center"/>
              <w:rPr>
                <w:rFonts w:ascii="ＭＳ Ｐ明朝" w:eastAsia="ＭＳ Ｐ明朝" w:hAnsi="ＭＳ Ｐ明朝"/>
                <w:color w:val="000000"/>
                <w:sz w:val="24"/>
              </w:rPr>
            </w:pPr>
          </w:p>
        </w:tc>
        <w:tc>
          <w:tcPr>
            <w:tcW w:w="725" w:type="dxa"/>
            <w:vAlign w:val="center"/>
          </w:tcPr>
          <w:p w14:paraId="65AEDD99" w14:textId="77777777" w:rsidR="007D263E" w:rsidRPr="00B73BC6" w:rsidRDefault="007D263E" w:rsidP="00B73BC6">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E</w:t>
            </w:r>
          </w:p>
        </w:tc>
        <w:tc>
          <w:tcPr>
            <w:tcW w:w="720" w:type="dxa"/>
            <w:vAlign w:val="center"/>
          </w:tcPr>
          <w:p w14:paraId="10F2615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定期管理</w:t>
            </w:r>
          </w:p>
        </w:tc>
        <w:tc>
          <w:tcPr>
            <w:tcW w:w="3345" w:type="dxa"/>
            <w:vAlign w:val="center"/>
          </w:tcPr>
          <w:p w14:paraId="257B9259" w14:textId="77777777" w:rsidR="007D263E" w:rsidRPr="00B73BC6" w:rsidRDefault="007D263E" w:rsidP="00B73BC6">
            <w:pPr>
              <w:adjustRightInd w:val="0"/>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苦汁散布等</w:t>
            </w:r>
          </w:p>
        </w:tc>
        <w:tc>
          <w:tcPr>
            <w:tcW w:w="2055" w:type="dxa"/>
            <w:vAlign w:val="center"/>
          </w:tcPr>
          <w:p w14:paraId="40553DC0" w14:textId="77777777" w:rsidR="007D263E" w:rsidRPr="00B73BC6" w:rsidRDefault="007D263E" w:rsidP="00CB0164">
            <w:pPr>
              <w:adjustRightInd w:val="0"/>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１回／年</w:t>
            </w:r>
          </w:p>
        </w:tc>
      </w:tr>
      <w:tr w:rsidR="007D263E" w:rsidRPr="00B73BC6" w14:paraId="1061146F" w14:textId="77777777" w:rsidTr="007F2546">
        <w:trPr>
          <w:cantSplit/>
          <w:trHeight w:val="20"/>
        </w:trPr>
        <w:tc>
          <w:tcPr>
            <w:tcW w:w="666" w:type="dxa"/>
            <w:vMerge/>
            <w:textDirection w:val="tbRlV"/>
            <w:vAlign w:val="center"/>
          </w:tcPr>
          <w:p w14:paraId="7B96985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val="restart"/>
            <w:textDirection w:val="tbRlV"/>
            <w:vAlign w:val="center"/>
          </w:tcPr>
          <w:p w14:paraId="0239578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運動施設芝生維持管理</w:t>
            </w:r>
          </w:p>
        </w:tc>
        <w:tc>
          <w:tcPr>
            <w:tcW w:w="2646" w:type="dxa"/>
            <w:gridSpan w:val="4"/>
            <w:vAlign w:val="center"/>
          </w:tcPr>
          <w:p w14:paraId="51BBFDE1"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点検</w:t>
            </w:r>
          </w:p>
        </w:tc>
        <w:tc>
          <w:tcPr>
            <w:tcW w:w="3345" w:type="dxa"/>
            <w:vAlign w:val="center"/>
          </w:tcPr>
          <w:p w14:paraId="719D9433"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1回／月</w:t>
            </w:r>
          </w:p>
        </w:tc>
        <w:tc>
          <w:tcPr>
            <w:tcW w:w="2055" w:type="dxa"/>
            <w:vAlign w:val="center"/>
          </w:tcPr>
          <w:p w14:paraId="3CB9C918"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通年</w:t>
            </w:r>
          </w:p>
        </w:tc>
      </w:tr>
      <w:tr w:rsidR="007D263E" w:rsidRPr="00B73BC6" w14:paraId="713A3721" w14:textId="77777777" w:rsidTr="007F2546">
        <w:trPr>
          <w:cantSplit/>
          <w:trHeight w:val="20"/>
        </w:trPr>
        <w:tc>
          <w:tcPr>
            <w:tcW w:w="666" w:type="dxa"/>
            <w:vMerge/>
            <w:textDirection w:val="tbRlV"/>
            <w:vAlign w:val="center"/>
          </w:tcPr>
          <w:p w14:paraId="0FE634F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2A1F980"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366511BF"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芝刈・刈草処分</w:t>
            </w:r>
          </w:p>
          <w:p w14:paraId="514865DA"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（サッチ除去）</w:t>
            </w:r>
          </w:p>
        </w:tc>
        <w:tc>
          <w:tcPr>
            <w:tcW w:w="3345" w:type="dxa"/>
            <w:vAlign w:val="center"/>
          </w:tcPr>
          <w:p w14:paraId="6FAEE51E" w14:textId="77777777" w:rsidR="007D263E" w:rsidRPr="00B73BC6" w:rsidRDefault="007D263E" w:rsidP="00B73BC6">
            <w:pPr>
              <w:pStyle w:val="a5"/>
              <w:tabs>
                <w:tab w:val="clear" w:pos="4252"/>
                <w:tab w:val="clear" w:pos="8504"/>
              </w:tabs>
              <w:snapToGrid/>
              <w:spacing w:line="240" w:lineRule="atLeast"/>
              <w:rPr>
                <w:rFonts w:ascii="ＭＳ Ｐ明朝" w:eastAsia="ＭＳ Ｐ明朝" w:hAnsi="ＭＳ Ｐ明朝"/>
                <w:color w:val="000000"/>
                <w:kern w:val="2"/>
                <w:sz w:val="24"/>
                <w:szCs w:val="24"/>
              </w:rPr>
            </w:pPr>
            <w:r>
              <w:rPr>
                <w:rFonts w:ascii="ＭＳ Ｐ明朝" w:eastAsia="ＭＳ Ｐ明朝" w:hAnsi="ＭＳ Ｐ明朝" w:hint="eastAsia"/>
                <w:color w:val="000000"/>
                <w:kern w:val="2"/>
                <w:sz w:val="24"/>
                <w:szCs w:val="24"/>
              </w:rPr>
              <w:t>パークゴルフ</w:t>
            </w:r>
            <w:r w:rsidRPr="00B73BC6">
              <w:rPr>
                <w:rFonts w:ascii="ＭＳ Ｐ明朝" w:eastAsia="ＭＳ Ｐ明朝" w:hAnsi="ＭＳ Ｐ明朝" w:hint="eastAsia"/>
                <w:color w:val="000000"/>
                <w:kern w:val="2"/>
                <w:sz w:val="24"/>
                <w:szCs w:val="24"/>
              </w:rPr>
              <w:t>場</w:t>
            </w:r>
            <w:r>
              <w:rPr>
                <w:rFonts w:ascii="ＭＳ Ｐ明朝" w:eastAsia="ＭＳ Ｐ明朝" w:hAnsi="ＭＳ Ｐ明朝" w:hint="eastAsia"/>
                <w:color w:val="000000"/>
                <w:kern w:val="2"/>
                <w:sz w:val="24"/>
                <w:szCs w:val="24"/>
              </w:rPr>
              <w:t xml:space="preserve">　</w:t>
            </w:r>
            <w:r w:rsidRPr="00B73BC6">
              <w:rPr>
                <w:rFonts w:ascii="ＭＳ Ｐ明朝" w:eastAsia="ＭＳ Ｐ明朝" w:hAnsi="ＭＳ Ｐ明朝" w:hint="eastAsia"/>
                <w:color w:val="000000"/>
                <w:kern w:val="2"/>
                <w:sz w:val="24"/>
                <w:szCs w:val="24"/>
              </w:rPr>
              <w:t>グリーン20回</w:t>
            </w:r>
            <w:r>
              <w:rPr>
                <w:rFonts w:ascii="ＭＳ Ｐ明朝" w:eastAsia="ＭＳ Ｐ明朝" w:hAnsi="ＭＳ Ｐ明朝" w:hint="eastAsia"/>
                <w:color w:val="000000"/>
                <w:kern w:val="2"/>
                <w:sz w:val="24"/>
                <w:szCs w:val="24"/>
              </w:rPr>
              <w:t>/</w:t>
            </w:r>
            <w:r w:rsidRPr="00B73BC6">
              <w:rPr>
                <w:rFonts w:ascii="ＭＳ Ｐ明朝" w:eastAsia="ＭＳ Ｐ明朝" w:hAnsi="ＭＳ Ｐ明朝" w:hint="eastAsia"/>
                <w:color w:val="000000"/>
                <w:kern w:val="2"/>
                <w:sz w:val="24"/>
                <w:szCs w:val="24"/>
              </w:rPr>
              <w:t>年</w:t>
            </w:r>
          </w:p>
          <w:p w14:paraId="4A92D263" w14:textId="77777777" w:rsidR="007D263E" w:rsidRPr="00B73BC6" w:rsidRDefault="007D263E" w:rsidP="00B73BC6">
            <w:pPr>
              <w:pStyle w:val="a5"/>
              <w:tabs>
                <w:tab w:val="clear" w:pos="4252"/>
                <w:tab w:val="clear" w:pos="8504"/>
              </w:tabs>
              <w:snapToGrid/>
              <w:spacing w:line="240" w:lineRule="atLeast"/>
              <w:rPr>
                <w:rFonts w:ascii="ＭＳ Ｐ明朝" w:eastAsia="ＭＳ Ｐ明朝" w:hAnsi="ＭＳ Ｐ明朝"/>
                <w:color w:val="000000"/>
                <w:kern w:val="2"/>
                <w:sz w:val="24"/>
                <w:szCs w:val="24"/>
              </w:rPr>
            </w:pPr>
            <w:r w:rsidRPr="00B73BC6">
              <w:rPr>
                <w:rFonts w:ascii="ＭＳ Ｐ明朝" w:eastAsia="ＭＳ Ｐ明朝" w:hAnsi="ＭＳ Ｐ明朝" w:hint="eastAsia"/>
                <w:color w:val="000000"/>
                <w:kern w:val="2"/>
                <w:sz w:val="24"/>
                <w:szCs w:val="24"/>
              </w:rPr>
              <w:t>陸上競技場</w:t>
            </w:r>
            <w:r>
              <w:rPr>
                <w:rFonts w:ascii="ＭＳ Ｐ明朝" w:eastAsia="ＭＳ Ｐ明朝" w:hAnsi="ＭＳ Ｐ明朝" w:hint="eastAsia"/>
                <w:color w:val="000000"/>
                <w:kern w:val="2"/>
                <w:sz w:val="24"/>
                <w:szCs w:val="24"/>
              </w:rPr>
              <w:t xml:space="preserve">　</w:t>
            </w:r>
            <w:r w:rsidRPr="00B73BC6">
              <w:rPr>
                <w:rFonts w:ascii="ＭＳ Ｐ明朝" w:eastAsia="ＭＳ Ｐ明朝" w:hAnsi="ＭＳ Ｐ明朝" w:hint="eastAsia"/>
                <w:color w:val="000000"/>
                <w:kern w:val="2"/>
                <w:sz w:val="24"/>
                <w:szCs w:val="24"/>
              </w:rPr>
              <w:t>1４回</w:t>
            </w:r>
            <w:r>
              <w:rPr>
                <w:rFonts w:ascii="ＭＳ Ｐ明朝" w:eastAsia="ＭＳ Ｐ明朝" w:hAnsi="ＭＳ Ｐ明朝" w:hint="eastAsia"/>
                <w:color w:val="000000"/>
                <w:kern w:val="2"/>
                <w:sz w:val="24"/>
                <w:szCs w:val="24"/>
              </w:rPr>
              <w:t>/</w:t>
            </w:r>
            <w:r w:rsidRPr="00B73BC6">
              <w:rPr>
                <w:rFonts w:ascii="ＭＳ Ｐ明朝" w:eastAsia="ＭＳ Ｐ明朝" w:hAnsi="ＭＳ Ｐ明朝" w:hint="eastAsia"/>
                <w:color w:val="000000"/>
                <w:kern w:val="2"/>
                <w:sz w:val="24"/>
                <w:szCs w:val="24"/>
              </w:rPr>
              <w:t>年</w:t>
            </w:r>
          </w:p>
          <w:p w14:paraId="6AD7B55A" w14:textId="77777777" w:rsidR="007D263E" w:rsidRPr="00B73BC6" w:rsidRDefault="007D263E" w:rsidP="00B73BC6">
            <w:pPr>
              <w:pStyle w:val="a5"/>
              <w:tabs>
                <w:tab w:val="clear" w:pos="4252"/>
                <w:tab w:val="clear" w:pos="8504"/>
              </w:tabs>
              <w:snapToGrid/>
              <w:spacing w:line="240" w:lineRule="atLeast"/>
              <w:rPr>
                <w:rFonts w:ascii="ＭＳ Ｐ明朝" w:eastAsia="ＭＳ Ｐ明朝" w:hAnsi="ＭＳ Ｐ明朝"/>
                <w:color w:val="000000"/>
                <w:kern w:val="2"/>
                <w:sz w:val="24"/>
                <w:szCs w:val="24"/>
              </w:rPr>
            </w:pPr>
            <w:r w:rsidRPr="00B73BC6">
              <w:rPr>
                <w:rFonts w:ascii="ＭＳ Ｐ明朝" w:eastAsia="ＭＳ Ｐ明朝" w:hAnsi="ＭＳ Ｐ明朝" w:hint="eastAsia"/>
                <w:color w:val="000000"/>
                <w:kern w:val="2"/>
                <w:sz w:val="24"/>
                <w:szCs w:val="24"/>
              </w:rPr>
              <w:t>野球場・アーチェリー練習場12回</w:t>
            </w:r>
            <w:r>
              <w:rPr>
                <w:rFonts w:ascii="ＭＳ Ｐ明朝" w:eastAsia="ＭＳ Ｐ明朝" w:hAnsi="ＭＳ Ｐ明朝" w:hint="eastAsia"/>
                <w:color w:val="000000"/>
                <w:kern w:val="2"/>
                <w:sz w:val="24"/>
                <w:szCs w:val="24"/>
              </w:rPr>
              <w:t>/</w:t>
            </w:r>
            <w:r w:rsidRPr="00B73BC6">
              <w:rPr>
                <w:rFonts w:ascii="ＭＳ Ｐ明朝" w:eastAsia="ＭＳ Ｐ明朝" w:hAnsi="ＭＳ Ｐ明朝" w:hint="eastAsia"/>
                <w:color w:val="000000"/>
                <w:kern w:val="2"/>
                <w:sz w:val="24"/>
                <w:szCs w:val="24"/>
              </w:rPr>
              <w:t>年</w:t>
            </w:r>
          </w:p>
          <w:p w14:paraId="7E21CBDB" w14:textId="77777777" w:rsidR="007D263E" w:rsidRPr="00B73BC6" w:rsidRDefault="007D263E" w:rsidP="00B73BC6">
            <w:pPr>
              <w:pStyle w:val="a5"/>
              <w:tabs>
                <w:tab w:val="clear" w:pos="4252"/>
                <w:tab w:val="clear" w:pos="8504"/>
              </w:tabs>
              <w:snapToGrid/>
              <w:spacing w:line="240" w:lineRule="atLeast"/>
              <w:rPr>
                <w:rFonts w:ascii="ＭＳ Ｐ明朝" w:eastAsia="ＭＳ Ｐ明朝" w:hAnsi="ＭＳ Ｐ明朝"/>
                <w:color w:val="000000"/>
                <w:kern w:val="2"/>
                <w:sz w:val="24"/>
                <w:szCs w:val="24"/>
              </w:rPr>
            </w:pPr>
            <w:r w:rsidRPr="00B73BC6">
              <w:rPr>
                <w:rFonts w:ascii="ＭＳ Ｐ明朝" w:eastAsia="ＭＳ Ｐ明朝" w:hAnsi="ＭＳ Ｐ明朝" w:hint="eastAsia"/>
                <w:color w:val="000000"/>
                <w:kern w:val="2"/>
                <w:sz w:val="24"/>
                <w:szCs w:val="24"/>
              </w:rPr>
              <w:t>パークゴルフ場フェアウェイ10回</w:t>
            </w:r>
            <w:r>
              <w:rPr>
                <w:rFonts w:ascii="ＭＳ Ｐ明朝" w:eastAsia="ＭＳ Ｐ明朝" w:hAnsi="ＭＳ Ｐ明朝" w:hint="eastAsia"/>
                <w:color w:val="000000"/>
                <w:kern w:val="2"/>
                <w:sz w:val="24"/>
                <w:szCs w:val="24"/>
              </w:rPr>
              <w:t>/</w:t>
            </w:r>
            <w:r w:rsidRPr="00B73BC6">
              <w:rPr>
                <w:rFonts w:ascii="ＭＳ Ｐ明朝" w:eastAsia="ＭＳ Ｐ明朝" w:hAnsi="ＭＳ Ｐ明朝" w:hint="eastAsia"/>
                <w:color w:val="000000"/>
                <w:kern w:val="2"/>
                <w:sz w:val="24"/>
                <w:szCs w:val="24"/>
              </w:rPr>
              <w:t>年</w:t>
            </w:r>
          </w:p>
          <w:p w14:paraId="70B7C91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パークゴルフ場ラフ　7回</w:t>
            </w:r>
            <w:r>
              <w:rPr>
                <w:rFonts w:ascii="ＭＳ Ｐ明朝" w:eastAsia="ＭＳ Ｐ明朝" w:hAnsi="ＭＳ Ｐ明朝" w:hint="eastAsia"/>
                <w:color w:val="000000"/>
                <w:sz w:val="24"/>
              </w:rPr>
              <w:t>/</w:t>
            </w:r>
            <w:r w:rsidRPr="00B73BC6">
              <w:rPr>
                <w:rFonts w:ascii="ＭＳ Ｐ明朝" w:eastAsia="ＭＳ Ｐ明朝" w:hAnsi="ＭＳ Ｐ明朝" w:hint="eastAsia"/>
                <w:color w:val="000000"/>
                <w:sz w:val="24"/>
              </w:rPr>
              <w:t>年</w:t>
            </w:r>
          </w:p>
        </w:tc>
        <w:tc>
          <w:tcPr>
            <w:tcW w:w="2055" w:type="dxa"/>
            <w:vAlign w:val="center"/>
          </w:tcPr>
          <w:p w14:paraId="249E3B86" w14:textId="77777777" w:rsidR="007D263E" w:rsidRPr="00B73BC6" w:rsidRDefault="007D263E" w:rsidP="00B73BC6">
            <w:pPr>
              <w:pStyle w:val="a5"/>
              <w:tabs>
                <w:tab w:val="clear" w:pos="4252"/>
                <w:tab w:val="clear" w:pos="8504"/>
              </w:tabs>
              <w:snapToGrid/>
              <w:spacing w:line="240" w:lineRule="atLeast"/>
              <w:rPr>
                <w:rFonts w:ascii="ＭＳ Ｐ明朝" w:eastAsia="ＭＳ Ｐ明朝" w:hAnsi="ＭＳ Ｐ明朝"/>
                <w:color w:val="000000"/>
                <w:kern w:val="2"/>
                <w:sz w:val="24"/>
                <w:szCs w:val="24"/>
              </w:rPr>
            </w:pPr>
            <w:r w:rsidRPr="00B73BC6">
              <w:rPr>
                <w:rFonts w:ascii="ＭＳ Ｐ明朝" w:eastAsia="ＭＳ Ｐ明朝" w:hAnsi="ＭＳ Ｐ明朝" w:hint="eastAsia"/>
                <w:color w:val="000000"/>
                <w:sz w:val="24"/>
                <w:szCs w:val="24"/>
              </w:rPr>
              <w:t>4月～10月</w:t>
            </w:r>
          </w:p>
        </w:tc>
      </w:tr>
      <w:tr w:rsidR="007D263E" w:rsidRPr="00B73BC6" w14:paraId="007D9821" w14:textId="77777777" w:rsidTr="007F2546">
        <w:trPr>
          <w:cantSplit/>
          <w:trHeight w:val="20"/>
        </w:trPr>
        <w:tc>
          <w:tcPr>
            <w:tcW w:w="666" w:type="dxa"/>
            <w:vMerge/>
            <w:textDirection w:val="tbRlV"/>
            <w:vAlign w:val="center"/>
          </w:tcPr>
          <w:p w14:paraId="300079F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99D8616"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Merge w:val="restart"/>
            <w:vAlign w:val="center"/>
          </w:tcPr>
          <w:p w14:paraId="61BACF5E" w14:textId="77777777" w:rsidR="007D263E" w:rsidRPr="00B73BC6" w:rsidRDefault="007D263E" w:rsidP="00B104D5">
            <w:pPr>
              <w:pStyle w:val="a5"/>
              <w:tabs>
                <w:tab w:val="clear" w:pos="4252"/>
                <w:tab w:val="clear" w:pos="8504"/>
              </w:tabs>
              <w:snapToGrid/>
              <w:spacing w:line="240" w:lineRule="atLeast"/>
              <w:jc w:val="center"/>
              <w:rPr>
                <w:rFonts w:ascii="ＭＳ Ｐ明朝" w:eastAsia="ＭＳ Ｐ明朝" w:hAnsi="ＭＳ Ｐ明朝"/>
                <w:color w:val="000000"/>
                <w:kern w:val="2"/>
                <w:sz w:val="24"/>
                <w:szCs w:val="24"/>
              </w:rPr>
            </w:pPr>
            <w:r w:rsidRPr="00B73BC6">
              <w:rPr>
                <w:rFonts w:ascii="ＭＳ Ｐ明朝" w:eastAsia="ＭＳ Ｐ明朝" w:hAnsi="ＭＳ Ｐ明朝" w:hint="eastAsia"/>
                <w:color w:val="000000"/>
                <w:sz w:val="24"/>
                <w:szCs w:val="24"/>
              </w:rPr>
              <w:t>人力除草</w:t>
            </w:r>
          </w:p>
        </w:tc>
        <w:tc>
          <w:tcPr>
            <w:tcW w:w="3345" w:type="dxa"/>
            <w:vAlign w:val="center"/>
          </w:tcPr>
          <w:p w14:paraId="5C433EF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5月～10月の期間に6回実施する。</w:t>
            </w:r>
          </w:p>
        </w:tc>
        <w:tc>
          <w:tcPr>
            <w:tcW w:w="2055" w:type="dxa"/>
            <w:vAlign w:val="center"/>
          </w:tcPr>
          <w:p w14:paraId="5ACC48D2" w14:textId="77777777" w:rsidR="007D263E" w:rsidRPr="00B73BC6" w:rsidRDefault="007D263E" w:rsidP="00B73BC6">
            <w:pPr>
              <w:pStyle w:val="a5"/>
              <w:widowControl/>
              <w:tabs>
                <w:tab w:val="clear" w:pos="4252"/>
                <w:tab w:val="clear" w:pos="8504"/>
              </w:tabs>
              <w:snapToGrid/>
              <w:spacing w:line="240" w:lineRule="atLeast"/>
              <w:rPr>
                <w:rFonts w:ascii="ＭＳ Ｐ明朝" w:eastAsia="ＭＳ Ｐ明朝" w:hAnsi="ＭＳ Ｐ明朝"/>
                <w:color w:val="000000"/>
                <w:kern w:val="2"/>
                <w:sz w:val="24"/>
                <w:szCs w:val="24"/>
              </w:rPr>
            </w:pPr>
            <w:r w:rsidRPr="00B73BC6">
              <w:rPr>
                <w:rFonts w:ascii="ＭＳ Ｐ明朝" w:eastAsia="ＭＳ Ｐ明朝" w:hAnsi="ＭＳ Ｐ明朝" w:hint="eastAsia"/>
                <w:color w:val="000000"/>
                <w:kern w:val="2"/>
                <w:sz w:val="24"/>
                <w:szCs w:val="24"/>
              </w:rPr>
              <w:t>点検時</w:t>
            </w:r>
          </w:p>
        </w:tc>
      </w:tr>
      <w:tr w:rsidR="007D263E" w:rsidRPr="00B73BC6" w14:paraId="7461C76A" w14:textId="77777777" w:rsidTr="007F2546">
        <w:trPr>
          <w:cantSplit/>
          <w:trHeight w:val="20"/>
        </w:trPr>
        <w:tc>
          <w:tcPr>
            <w:tcW w:w="666" w:type="dxa"/>
            <w:vMerge/>
            <w:textDirection w:val="tbRlV"/>
            <w:vAlign w:val="center"/>
          </w:tcPr>
          <w:p w14:paraId="491D276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6F5CD9E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Merge/>
            <w:vAlign w:val="center"/>
          </w:tcPr>
          <w:p w14:paraId="4EF7FBD7" w14:textId="77777777" w:rsidR="007D263E" w:rsidRPr="00B73BC6" w:rsidRDefault="007D263E" w:rsidP="00B104D5">
            <w:pPr>
              <w:widowControl/>
              <w:spacing w:line="240" w:lineRule="atLeast"/>
              <w:ind w:left="438" w:firstLine="219"/>
              <w:jc w:val="center"/>
              <w:rPr>
                <w:rFonts w:ascii="ＭＳ Ｐ明朝" w:eastAsia="ＭＳ Ｐ明朝" w:hAnsi="ＭＳ Ｐ明朝"/>
                <w:color w:val="000000"/>
                <w:sz w:val="24"/>
              </w:rPr>
            </w:pPr>
          </w:p>
        </w:tc>
        <w:tc>
          <w:tcPr>
            <w:tcW w:w="3345" w:type="dxa"/>
            <w:vAlign w:val="center"/>
          </w:tcPr>
          <w:p w14:paraId="3F701B1A"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6月に全面的な除草を１回実施する。</w:t>
            </w:r>
          </w:p>
        </w:tc>
        <w:tc>
          <w:tcPr>
            <w:tcW w:w="2055" w:type="dxa"/>
            <w:vAlign w:val="center"/>
          </w:tcPr>
          <w:p w14:paraId="740C982E" w14:textId="77777777" w:rsidR="007D263E" w:rsidRPr="00B73BC6" w:rsidRDefault="007D263E" w:rsidP="00B73BC6">
            <w:pPr>
              <w:widowControl/>
              <w:spacing w:line="240" w:lineRule="atLeast"/>
              <w:rPr>
                <w:rFonts w:ascii="ＭＳ Ｐ明朝" w:eastAsia="ＭＳ Ｐ明朝" w:hAnsi="ＭＳ Ｐ明朝"/>
                <w:color w:val="000000"/>
                <w:sz w:val="24"/>
              </w:rPr>
            </w:pPr>
          </w:p>
        </w:tc>
      </w:tr>
      <w:tr w:rsidR="007D263E" w:rsidRPr="00B73BC6" w14:paraId="3BE89E80" w14:textId="77777777" w:rsidTr="007F2546">
        <w:trPr>
          <w:cantSplit/>
          <w:trHeight w:val="599"/>
        </w:trPr>
        <w:tc>
          <w:tcPr>
            <w:tcW w:w="666" w:type="dxa"/>
            <w:vMerge/>
            <w:textDirection w:val="tbRlV"/>
            <w:vAlign w:val="center"/>
          </w:tcPr>
          <w:p w14:paraId="15C78039"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27D639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Merge w:val="restart"/>
            <w:vAlign w:val="center"/>
          </w:tcPr>
          <w:p w14:paraId="01CC5BFA"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施肥（ﾃｨﾌﾄﾝ）</w:t>
            </w:r>
          </w:p>
        </w:tc>
        <w:tc>
          <w:tcPr>
            <w:tcW w:w="3345" w:type="dxa"/>
            <w:vAlign w:val="center"/>
          </w:tcPr>
          <w:p w14:paraId="39309067"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高度化成15-15-15（50g/㎡）を4月～１0月の間に2回実施する。</w:t>
            </w:r>
          </w:p>
        </w:tc>
        <w:tc>
          <w:tcPr>
            <w:tcW w:w="2055" w:type="dxa"/>
            <w:vMerge w:val="restart"/>
            <w:vAlign w:val="center"/>
          </w:tcPr>
          <w:p w14:paraId="75E61D54" w14:textId="77777777" w:rsidR="007D263E" w:rsidRPr="00B73BC6" w:rsidRDefault="007D263E" w:rsidP="00B73BC6">
            <w:pPr>
              <w:widowControl/>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計５回／年</w:t>
            </w:r>
          </w:p>
        </w:tc>
      </w:tr>
      <w:tr w:rsidR="007D263E" w:rsidRPr="00B73BC6" w14:paraId="2FF858C5" w14:textId="77777777" w:rsidTr="007F2546">
        <w:trPr>
          <w:cantSplit/>
          <w:trHeight w:val="20"/>
        </w:trPr>
        <w:tc>
          <w:tcPr>
            <w:tcW w:w="666" w:type="dxa"/>
            <w:vMerge/>
            <w:textDirection w:val="tbRlV"/>
            <w:vAlign w:val="center"/>
          </w:tcPr>
          <w:p w14:paraId="5101B52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C8EC45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Merge/>
            <w:vAlign w:val="center"/>
          </w:tcPr>
          <w:p w14:paraId="326DC100" w14:textId="77777777" w:rsidR="007D263E" w:rsidRPr="00B73BC6" w:rsidRDefault="007D263E" w:rsidP="00B104D5">
            <w:pPr>
              <w:widowControl/>
              <w:spacing w:line="240" w:lineRule="atLeast"/>
              <w:ind w:left="438" w:firstLine="219"/>
              <w:jc w:val="center"/>
              <w:rPr>
                <w:rFonts w:ascii="ＭＳ Ｐ明朝" w:eastAsia="ＭＳ Ｐ明朝" w:hAnsi="ＭＳ Ｐ明朝"/>
                <w:color w:val="000000"/>
                <w:sz w:val="24"/>
              </w:rPr>
            </w:pPr>
          </w:p>
        </w:tc>
        <w:tc>
          <w:tcPr>
            <w:tcW w:w="3345" w:type="dxa"/>
            <w:vAlign w:val="center"/>
          </w:tcPr>
          <w:p w14:paraId="0C35845E"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普通化成8-8-8（50g/㎡）を4月～１0月の間に3回実施する。</w:t>
            </w:r>
          </w:p>
        </w:tc>
        <w:tc>
          <w:tcPr>
            <w:tcW w:w="2055" w:type="dxa"/>
            <w:vMerge/>
            <w:vAlign w:val="center"/>
          </w:tcPr>
          <w:p w14:paraId="0A821549" w14:textId="77777777" w:rsidR="007D263E" w:rsidRPr="00B73BC6" w:rsidRDefault="007D263E" w:rsidP="00B73BC6">
            <w:pPr>
              <w:widowControl/>
              <w:spacing w:line="240" w:lineRule="atLeast"/>
              <w:ind w:left="438" w:firstLine="219"/>
              <w:rPr>
                <w:rFonts w:ascii="ＭＳ Ｐ明朝" w:eastAsia="ＭＳ Ｐ明朝" w:hAnsi="ＭＳ Ｐ明朝"/>
                <w:color w:val="000000"/>
                <w:sz w:val="24"/>
              </w:rPr>
            </w:pPr>
          </w:p>
        </w:tc>
      </w:tr>
      <w:tr w:rsidR="007D263E" w:rsidRPr="00B73BC6" w14:paraId="0B493C36" w14:textId="77777777" w:rsidTr="007F2546">
        <w:trPr>
          <w:cantSplit/>
          <w:trHeight w:val="20"/>
        </w:trPr>
        <w:tc>
          <w:tcPr>
            <w:tcW w:w="666" w:type="dxa"/>
            <w:vMerge/>
            <w:textDirection w:val="tbRlV"/>
            <w:vAlign w:val="center"/>
          </w:tcPr>
          <w:p w14:paraId="66FDCF4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BEE236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Merge w:val="restart"/>
            <w:vAlign w:val="center"/>
          </w:tcPr>
          <w:p w14:paraId="26CAD6A4"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施肥（高麗）</w:t>
            </w:r>
          </w:p>
        </w:tc>
        <w:tc>
          <w:tcPr>
            <w:tcW w:w="3345" w:type="dxa"/>
            <w:vAlign w:val="center"/>
          </w:tcPr>
          <w:p w14:paraId="715740B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高度化成15-15-15（50g/㎡）を4月～１0月の間に１回実施する。</w:t>
            </w:r>
          </w:p>
        </w:tc>
        <w:tc>
          <w:tcPr>
            <w:tcW w:w="2055" w:type="dxa"/>
            <w:vMerge w:val="restart"/>
            <w:vAlign w:val="center"/>
          </w:tcPr>
          <w:p w14:paraId="26FDEAA6"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計3回／年</w:t>
            </w:r>
          </w:p>
        </w:tc>
      </w:tr>
      <w:tr w:rsidR="007D263E" w:rsidRPr="00B73BC6" w14:paraId="5E7395B1" w14:textId="77777777" w:rsidTr="007F2546">
        <w:trPr>
          <w:cantSplit/>
          <w:trHeight w:val="20"/>
        </w:trPr>
        <w:tc>
          <w:tcPr>
            <w:tcW w:w="666" w:type="dxa"/>
            <w:vMerge/>
            <w:textDirection w:val="tbRlV"/>
            <w:vAlign w:val="center"/>
          </w:tcPr>
          <w:p w14:paraId="0CCC0888"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4A990D2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Merge/>
            <w:vAlign w:val="center"/>
          </w:tcPr>
          <w:p w14:paraId="603CC4DB" w14:textId="77777777" w:rsidR="007D263E" w:rsidRPr="00B73BC6" w:rsidRDefault="007D263E" w:rsidP="00B104D5">
            <w:pPr>
              <w:widowControl/>
              <w:spacing w:line="240" w:lineRule="atLeast"/>
              <w:ind w:left="438" w:firstLine="219"/>
              <w:jc w:val="center"/>
              <w:rPr>
                <w:rFonts w:ascii="ＭＳ Ｐ明朝" w:eastAsia="ＭＳ Ｐ明朝" w:hAnsi="ＭＳ Ｐ明朝"/>
                <w:color w:val="000000"/>
                <w:sz w:val="24"/>
              </w:rPr>
            </w:pPr>
          </w:p>
        </w:tc>
        <w:tc>
          <w:tcPr>
            <w:tcW w:w="3345" w:type="dxa"/>
            <w:vAlign w:val="center"/>
          </w:tcPr>
          <w:p w14:paraId="4FCDF2D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普通化成8-8-8（50g/㎡）を4月～１0月の間に２回実施する。</w:t>
            </w:r>
          </w:p>
        </w:tc>
        <w:tc>
          <w:tcPr>
            <w:tcW w:w="2055" w:type="dxa"/>
            <w:vMerge/>
            <w:vAlign w:val="center"/>
          </w:tcPr>
          <w:p w14:paraId="5BAD3425" w14:textId="77777777" w:rsidR="007D263E" w:rsidRPr="00B73BC6" w:rsidRDefault="007D263E" w:rsidP="00B73BC6">
            <w:pPr>
              <w:widowControl/>
              <w:spacing w:line="240" w:lineRule="atLeast"/>
              <w:ind w:left="438" w:firstLine="219"/>
              <w:rPr>
                <w:rFonts w:ascii="ＭＳ Ｐ明朝" w:eastAsia="ＭＳ Ｐ明朝" w:hAnsi="ＭＳ Ｐ明朝"/>
                <w:color w:val="000000"/>
                <w:sz w:val="24"/>
              </w:rPr>
            </w:pPr>
          </w:p>
        </w:tc>
      </w:tr>
      <w:tr w:rsidR="007D263E" w:rsidRPr="00B73BC6" w14:paraId="242418F1" w14:textId="77777777" w:rsidTr="007F2546">
        <w:trPr>
          <w:cantSplit/>
          <w:trHeight w:val="20"/>
        </w:trPr>
        <w:tc>
          <w:tcPr>
            <w:tcW w:w="666" w:type="dxa"/>
            <w:vMerge/>
            <w:textDirection w:val="tbRlV"/>
            <w:vAlign w:val="center"/>
          </w:tcPr>
          <w:p w14:paraId="0C7D08AC"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7A3105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44A21D96"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目土散布</w:t>
            </w:r>
          </w:p>
        </w:tc>
        <w:tc>
          <w:tcPr>
            <w:tcW w:w="3345" w:type="dxa"/>
            <w:vAlign w:val="center"/>
          </w:tcPr>
          <w:p w14:paraId="770718F5"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2月～3月の間に1回実施する。</w:t>
            </w:r>
          </w:p>
        </w:tc>
        <w:tc>
          <w:tcPr>
            <w:tcW w:w="2055" w:type="dxa"/>
            <w:vAlign w:val="center"/>
          </w:tcPr>
          <w:p w14:paraId="7DC8C081" w14:textId="77777777" w:rsidR="007D263E" w:rsidRPr="00B73BC6" w:rsidRDefault="007D263E" w:rsidP="00B73BC6">
            <w:pPr>
              <w:widowControl/>
              <w:spacing w:line="240" w:lineRule="atLeast"/>
              <w:rPr>
                <w:rFonts w:ascii="ＭＳ Ｐ明朝" w:eastAsia="ＭＳ Ｐ明朝" w:hAnsi="ＭＳ Ｐ明朝"/>
                <w:color w:val="000000"/>
                <w:sz w:val="24"/>
              </w:rPr>
            </w:pPr>
          </w:p>
        </w:tc>
      </w:tr>
      <w:tr w:rsidR="007D263E" w:rsidRPr="00B73BC6" w14:paraId="1795B856" w14:textId="77777777" w:rsidTr="007F2546">
        <w:trPr>
          <w:cantSplit/>
          <w:trHeight w:val="20"/>
        </w:trPr>
        <w:tc>
          <w:tcPr>
            <w:tcW w:w="666" w:type="dxa"/>
            <w:vMerge/>
            <w:textDirection w:val="tbRlV"/>
            <w:vAlign w:val="center"/>
          </w:tcPr>
          <w:p w14:paraId="0477E574"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3FD9042A"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517C312B"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芝生更生工</w:t>
            </w:r>
          </w:p>
        </w:tc>
        <w:tc>
          <w:tcPr>
            <w:tcW w:w="3345" w:type="dxa"/>
            <w:vAlign w:val="center"/>
          </w:tcPr>
          <w:p w14:paraId="4AAB223B"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2月～3月の間に1回実施する。</w:t>
            </w:r>
          </w:p>
        </w:tc>
        <w:tc>
          <w:tcPr>
            <w:tcW w:w="2055" w:type="dxa"/>
            <w:vAlign w:val="center"/>
          </w:tcPr>
          <w:p w14:paraId="052D4810" w14:textId="77777777" w:rsidR="007D263E" w:rsidRPr="00B73BC6" w:rsidRDefault="007D263E" w:rsidP="00B73BC6">
            <w:pPr>
              <w:spacing w:line="240" w:lineRule="atLeast"/>
              <w:rPr>
                <w:rFonts w:ascii="ＭＳ Ｐ明朝" w:eastAsia="ＭＳ Ｐ明朝" w:hAnsi="ＭＳ Ｐ明朝"/>
                <w:color w:val="000000"/>
                <w:sz w:val="24"/>
              </w:rPr>
            </w:pPr>
          </w:p>
        </w:tc>
      </w:tr>
      <w:tr w:rsidR="007D263E" w:rsidRPr="00B73BC6" w14:paraId="437C9F15" w14:textId="77777777" w:rsidTr="007F2546">
        <w:trPr>
          <w:cantSplit/>
          <w:trHeight w:val="20"/>
        </w:trPr>
        <w:tc>
          <w:tcPr>
            <w:tcW w:w="666" w:type="dxa"/>
            <w:vMerge/>
            <w:textDirection w:val="tbRlV"/>
            <w:vAlign w:val="center"/>
          </w:tcPr>
          <w:p w14:paraId="62D3F89E"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2780AF0D"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1E14047D"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潅水</w:t>
            </w:r>
          </w:p>
        </w:tc>
        <w:tc>
          <w:tcPr>
            <w:tcW w:w="3345" w:type="dxa"/>
            <w:vAlign w:val="center"/>
          </w:tcPr>
          <w:p w14:paraId="1CF4AA74"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状況に応じて適宜実施する。</w:t>
            </w:r>
          </w:p>
        </w:tc>
        <w:tc>
          <w:tcPr>
            <w:tcW w:w="2055" w:type="dxa"/>
            <w:vAlign w:val="center"/>
          </w:tcPr>
          <w:p w14:paraId="46FC4A0D" w14:textId="77777777" w:rsidR="007D263E" w:rsidRPr="00B73BC6" w:rsidRDefault="007D263E" w:rsidP="00B73BC6">
            <w:pPr>
              <w:spacing w:line="240" w:lineRule="atLeast"/>
              <w:rPr>
                <w:rFonts w:ascii="ＭＳ Ｐ明朝" w:eastAsia="ＭＳ Ｐ明朝" w:hAnsi="ＭＳ Ｐ明朝"/>
                <w:color w:val="000000"/>
                <w:sz w:val="24"/>
              </w:rPr>
            </w:pPr>
          </w:p>
        </w:tc>
      </w:tr>
      <w:tr w:rsidR="007D263E" w:rsidRPr="00B73BC6" w14:paraId="6AE0D442" w14:textId="77777777" w:rsidTr="007F2546">
        <w:trPr>
          <w:cantSplit/>
          <w:trHeight w:val="20"/>
        </w:trPr>
        <w:tc>
          <w:tcPr>
            <w:tcW w:w="666" w:type="dxa"/>
            <w:vMerge/>
            <w:textDirection w:val="tbRlV"/>
            <w:vAlign w:val="center"/>
          </w:tcPr>
          <w:p w14:paraId="4DC2ECC6"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7979669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7EDF0D13"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エッジ処理</w:t>
            </w:r>
          </w:p>
        </w:tc>
        <w:tc>
          <w:tcPr>
            <w:tcW w:w="3345" w:type="dxa"/>
            <w:vAlign w:val="center"/>
          </w:tcPr>
          <w:p w14:paraId="397558C4"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2月～3月の間に1回実施する。</w:t>
            </w:r>
          </w:p>
        </w:tc>
        <w:tc>
          <w:tcPr>
            <w:tcW w:w="2055" w:type="dxa"/>
            <w:vAlign w:val="center"/>
          </w:tcPr>
          <w:p w14:paraId="47297C67" w14:textId="77777777" w:rsidR="007D263E" w:rsidRPr="00B73BC6" w:rsidRDefault="007D263E" w:rsidP="00B73BC6">
            <w:pPr>
              <w:spacing w:line="240" w:lineRule="atLeast"/>
              <w:rPr>
                <w:rFonts w:ascii="ＭＳ Ｐ明朝" w:eastAsia="ＭＳ Ｐ明朝" w:hAnsi="ＭＳ Ｐ明朝"/>
                <w:color w:val="000000"/>
                <w:sz w:val="24"/>
              </w:rPr>
            </w:pPr>
          </w:p>
        </w:tc>
      </w:tr>
      <w:tr w:rsidR="007D263E" w:rsidRPr="00B73BC6" w14:paraId="3AEEB9CE" w14:textId="77777777" w:rsidTr="007F2546">
        <w:trPr>
          <w:cantSplit/>
          <w:trHeight w:val="1017"/>
        </w:trPr>
        <w:tc>
          <w:tcPr>
            <w:tcW w:w="666" w:type="dxa"/>
            <w:vMerge/>
            <w:textDirection w:val="tbRlV"/>
            <w:vAlign w:val="center"/>
          </w:tcPr>
          <w:p w14:paraId="048740F3"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567" w:type="dxa"/>
            <w:vMerge/>
            <w:textDirection w:val="tbRlV"/>
            <w:vAlign w:val="center"/>
          </w:tcPr>
          <w:p w14:paraId="51371A77" w14:textId="77777777" w:rsidR="007D263E" w:rsidRPr="00B73BC6" w:rsidRDefault="007D263E" w:rsidP="00B73BC6">
            <w:pPr>
              <w:spacing w:line="240" w:lineRule="atLeast"/>
              <w:ind w:right="113" w:firstLine="102"/>
              <w:jc w:val="center"/>
              <w:rPr>
                <w:rFonts w:ascii="ＭＳ Ｐ明朝" w:eastAsia="ＭＳ Ｐ明朝" w:hAnsi="ＭＳ Ｐ明朝"/>
                <w:color w:val="000000"/>
                <w:sz w:val="24"/>
              </w:rPr>
            </w:pPr>
          </w:p>
        </w:tc>
        <w:tc>
          <w:tcPr>
            <w:tcW w:w="2646" w:type="dxa"/>
            <w:gridSpan w:val="4"/>
            <w:vAlign w:val="center"/>
          </w:tcPr>
          <w:p w14:paraId="3C44CBF9" w14:textId="77777777" w:rsidR="007D263E" w:rsidRPr="00B73BC6" w:rsidRDefault="007D263E" w:rsidP="00B104D5">
            <w:pPr>
              <w:spacing w:line="240" w:lineRule="atLeast"/>
              <w:jc w:val="center"/>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機械除草</w:t>
            </w:r>
          </w:p>
        </w:tc>
        <w:tc>
          <w:tcPr>
            <w:tcW w:w="3345" w:type="dxa"/>
            <w:vAlign w:val="center"/>
          </w:tcPr>
          <w:p w14:paraId="035BCCE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6，7，9，10月に各1回実施する。</w:t>
            </w:r>
          </w:p>
        </w:tc>
        <w:tc>
          <w:tcPr>
            <w:tcW w:w="2055" w:type="dxa"/>
            <w:vAlign w:val="center"/>
          </w:tcPr>
          <w:p w14:paraId="445E7EA1"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計４回／年</w:t>
            </w:r>
          </w:p>
        </w:tc>
      </w:tr>
      <w:tr w:rsidR="007D263E" w:rsidRPr="00B73BC6" w14:paraId="6FDE473F" w14:textId="77777777" w:rsidTr="007F2546">
        <w:trPr>
          <w:cantSplit/>
          <w:trHeight w:val="975"/>
        </w:trPr>
        <w:tc>
          <w:tcPr>
            <w:tcW w:w="666" w:type="dxa"/>
            <w:vMerge w:val="restart"/>
            <w:textDirection w:val="tbRlV"/>
            <w:vAlign w:val="center"/>
          </w:tcPr>
          <w:p w14:paraId="62EFBEE9" w14:textId="77777777" w:rsidR="007D263E" w:rsidRPr="00F5662E" w:rsidRDefault="007D263E" w:rsidP="00B73BC6">
            <w:pPr>
              <w:spacing w:line="240" w:lineRule="atLeast"/>
              <w:ind w:right="113" w:firstLine="102"/>
              <w:jc w:val="center"/>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施設維持</w:t>
            </w:r>
          </w:p>
        </w:tc>
        <w:tc>
          <w:tcPr>
            <w:tcW w:w="567" w:type="dxa"/>
            <w:vMerge w:val="restart"/>
            <w:textDirection w:val="tbRlV"/>
            <w:vAlign w:val="center"/>
          </w:tcPr>
          <w:p w14:paraId="39C3637B" w14:textId="77777777" w:rsidR="007D263E" w:rsidRPr="00F5662E" w:rsidRDefault="007D263E" w:rsidP="00B73BC6">
            <w:pPr>
              <w:spacing w:line="240" w:lineRule="atLeast"/>
              <w:ind w:right="113" w:firstLine="102"/>
              <w:jc w:val="center"/>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施設補修</w:t>
            </w:r>
          </w:p>
        </w:tc>
        <w:tc>
          <w:tcPr>
            <w:tcW w:w="993" w:type="dxa"/>
            <w:vMerge w:val="restart"/>
            <w:vAlign w:val="center"/>
          </w:tcPr>
          <w:p w14:paraId="4FE7CD67" w14:textId="77777777" w:rsidR="007D263E" w:rsidRPr="00F5662E" w:rsidRDefault="007D263E" w:rsidP="007D263E">
            <w:pPr>
              <w:spacing w:line="240" w:lineRule="atLeast"/>
              <w:jc w:val="lef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園路・広場補修</w:t>
            </w:r>
          </w:p>
        </w:tc>
        <w:tc>
          <w:tcPr>
            <w:tcW w:w="1653" w:type="dxa"/>
            <w:gridSpan w:val="3"/>
            <w:tcBorders>
              <w:bottom w:val="single" w:sz="4" w:space="0" w:color="auto"/>
            </w:tcBorders>
            <w:vAlign w:val="center"/>
          </w:tcPr>
          <w:p w14:paraId="157C9136" w14:textId="77777777" w:rsidR="007D263E" w:rsidRPr="00F5662E" w:rsidRDefault="007D263E" w:rsidP="007D263E">
            <w:pPr>
              <w:spacing w:line="240" w:lineRule="atLeas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舗装補修工</w:t>
            </w:r>
          </w:p>
        </w:tc>
        <w:tc>
          <w:tcPr>
            <w:tcW w:w="3345" w:type="dxa"/>
            <w:tcBorders>
              <w:bottom w:val="single" w:sz="4" w:space="0" w:color="auto"/>
            </w:tcBorders>
            <w:vAlign w:val="center"/>
          </w:tcPr>
          <w:p w14:paraId="1A1A7ECB" w14:textId="77777777" w:rsidR="007D263E" w:rsidRPr="00F5662E" w:rsidRDefault="007D263E" w:rsidP="00B73BC6">
            <w:pPr>
              <w:spacing w:line="240" w:lineRule="atLeas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園路・広場の舗装を部分的に補修する。</w:t>
            </w:r>
          </w:p>
        </w:tc>
        <w:tc>
          <w:tcPr>
            <w:tcW w:w="2055" w:type="dxa"/>
            <w:vAlign w:val="center"/>
          </w:tcPr>
          <w:p w14:paraId="732434A0" w14:textId="77777777" w:rsidR="007D263E" w:rsidRPr="00B73BC6" w:rsidRDefault="007D263E" w:rsidP="00B73BC6">
            <w:pPr>
              <w:spacing w:line="240" w:lineRule="atLeast"/>
              <w:rPr>
                <w:rFonts w:ascii="ＭＳ Ｐ明朝" w:eastAsia="ＭＳ Ｐ明朝" w:hAnsi="ＭＳ Ｐ明朝"/>
                <w:color w:val="000000"/>
                <w:sz w:val="24"/>
                <w:highlight w:val="yellow"/>
              </w:rPr>
            </w:pPr>
          </w:p>
        </w:tc>
      </w:tr>
      <w:tr w:rsidR="007D263E" w:rsidRPr="00B73BC6" w14:paraId="46C98CBC" w14:textId="77777777" w:rsidTr="007F2546">
        <w:trPr>
          <w:cantSplit/>
          <w:trHeight w:val="697"/>
        </w:trPr>
        <w:tc>
          <w:tcPr>
            <w:tcW w:w="666" w:type="dxa"/>
            <w:vMerge/>
            <w:textDirection w:val="tbRlV"/>
            <w:vAlign w:val="center"/>
          </w:tcPr>
          <w:p w14:paraId="2328BB07" w14:textId="77777777" w:rsidR="007D263E" w:rsidRPr="00F5662E" w:rsidRDefault="007D263E" w:rsidP="00B73BC6">
            <w:pPr>
              <w:spacing w:line="240" w:lineRule="atLeast"/>
              <w:ind w:right="113" w:firstLine="102"/>
              <w:jc w:val="center"/>
              <w:rPr>
                <w:rFonts w:ascii="ＭＳ Ｐ明朝" w:eastAsia="ＭＳ Ｐ明朝" w:hAnsi="ＭＳ Ｐ明朝"/>
                <w:color w:val="FF0000"/>
                <w:sz w:val="24"/>
                <w:u w:val="single"/>
              </w:rPr>
            </w:pPr>
          </w:p>
        </w:tc>
        <w:tc>
          <w:tcPr>
            <w:tcW w:w="567" w:type="dxa"/>
            <w:vMerge/>
            <w:vAlign w:val="center"/>
          </w:tcPr>
          <w:p w14:paraId="256AC6DA" w14:textId="77777777" w:rsidR="007D263E" w:rsidRPr="00F5662E" w:rsidRDefault="007D263E" w:rsidP="00B73BC6">
            <w:pPr>
              <w:spacing w:line="240" w:lineRule="atLeast"/>
              <w:ind w:right="113" w:firstLine="102"/>
              <w:jc w:val="center"/>
              <w:rPr>
                <w:rFonts w:ascii="ＭＳ Ｐ明朝" w:eastAsia="ＭＳ Ｐ明朝" w:hAnsi="ＭＳ Ｐ明朝"/>
                <w:color w:val="FF0000"/>
                <w:sz w:val="24"/>
                <w:u w:val="single"/>
              </w:rPr>
            </w:pPr>
          </w:p>
        </w:tc>
        <w:tc>
          <w:tcPr>
            <w:tcW w:w="993" w:type="dxa"/>
            <w:vMerge/>
            <w:vAlign w:val="center"/>
          </w:tcPr>
          <w:p w14:paraId="38AA98D6" w14:textId="77777777" w:rsidR="007D263E" w:rsidRPr="00F5662E" w:rsidRDefault="007D263E" w:rsidP="00B73BC6">
            <w:pPr>
              <w:spacing w:line="240" w:lineRule="atLeast"/>
              <w:ind w:firstLine="102"/>
              <w:jc w:val="center"/>
              <w:rPr>
                <w:rFonts w:ascii="ＭＳ Ｐ明朝" w:eastAsia="ＭＳ Ｐ明朝" w:hAnsi="ＭＳ Ｐ明朝"/>
                <w:color w:val="FF0000"/>
                <w:sz w:val="24"/>
                <w:u w:val="single"/>
              </w:rPr>
            </w:pPr>
          </w:p>
        </w:tc>
        <w:tc>
          <w:tcPr>
            <w:tcW w:w="1653" w:type="dxa"/>
            <w:gridSpan w:val="3"/>
            <w:tcBorders>
              <w:bottom w:val="single" w:sz="4" w:space="0" w:color="auto"/>
            </w:tcBorders>
            <w:vAlign w:val="center"/>
          </w:tcPr>
          <w:p w14:paraId="42D4306B" w14:textId="77777777" w:rsidR="007D263E" w:rsidRPr="00F5662E" w:rsidRDefault="007D263E" w:rsidP="007D263E">
            <w:pPr>
              <w:spacing w:line="240" w:lineRule="atLeas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構造物補修工</w:t>
            </w:r>
          </w:p>
        </w:tc>
        <w:tc>
          <w:tcPr>
            <w:tcW w:w="3345" w:type="dxa"/>
            <w:tcBorders>
              <w:bottom w:val="single" w:sz="4" w:space="0" w:color="auto"/>
            </w:tcBorders>
            <w:vAlign w:val="center"/>
          </w:tcPr>
          <w:p w14:paraId="4248F327" w14:textId="77777777" w:rsidR="007D263E" w:rsidRPr="00F5662E" w:rsidRDefault="007D263E" w:rsidP="00B73BC6">
            <w:pPr>
              <w:spacing w:line="240" w:lineRule="atLeas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縁石・擁壁・排水構造物などを部分的に補修する。</w:t>
            </w:r>
          </w:p>
        </w:tc>
        <w:tc>
          <w:tcPr>
            <w:tcW w:w="2055" w:type="dxa"/>
            <w:tcBorders>
              <w:bottom w:val="single" w:sz="4" w:space="0" w:color="auto"/>
            </w:tcBorders>
            <w:vAlign w:val="center"/>
          </w:tcPr>
          <w:p w14:paraId="665A1408" w14:textId="77777777" w:rsidR="007D263E" w:rsidRPr="00B73BC6" w:rsidRDefault="007D263E" w:rsidP="00B73BC6">
            <w:pPr>
              <w:spacing w:line="240" w:lineRule="atLeast"/>
              <w:rPr>
                <w:rFonts w:ascii="ＭＳ Ｐ明朝" w:eastAsia="ＭＳ Ｐ明朝" w:hAnsi="ＭＳ Ｐ明朝"/>
                <w:color w:val="000000"/>
                <w:sz w:val="24"/>
                <w:highlight w:val="yellow"/>
              </w:rPr>
            </w:pPr>
          </w:p>
        </w:tc>
      </w:tr>
      <w:tr w:rsidR="007D263E" w:rsidRPr="00B73BC6" w14:paraId="41DCB9FC" w14:textId="77777777" w:rsidTr="007F2546">
        <w:trPr>
          <w:cantSplit/>
          <w:trHeight w:val="404"/>
        </w:trPr>
        <w:tc>
          <w:tcPr>
            <w:tcW w:w="666" w:type="dxa"/>
            <w:vMerge/>
            <w:textDirection w:val="tbRlV"/>
            <w:vAlign w:val="center"/>
          </w:tcPr>
          <w:p w14:paraId="71049383" w14:textId="77777777" w:rsidR="007D263E" w:rsidRPr="00F5662E" w:rsidRDefault="007D263E" w:rsidP="00B73BC6">
            <w:pPr>
              <w:spacing w:line="240" w:lineRule="atLeast"/>
              <w:ind w:right="113" w:firstLine="102"/>
              <w:jc w:val="center"/>
              <w:rPr>
                <w:rFonts w:ascii="ＭＳ Ｐ明朝" w:eastAsia="ＭＳ Ｐ明朝" w:hAnsi="ＭＳ Ｐ明朝"/>
                <w:color w:val="FF0000"/>
                <w:sz w:val="24"/>
                <w:u w:val="single"/>
              </w:rPr>
            </w:pPr>
          </w:p>
        </w:tc>
        <w:tc>
          <w:tcPr>
            <w:tcW w:w="567" w:type="dxa"/>
            <w:vMerge/>
            <w:vAlign w:val="center"/>
          </w:tcPr>
          <w:p w14:paraId="4D16AC41" w14:textId="77777777" w:rsidR="007D263E" w:rsidRPr="00F5662E" w:rsidRDefault="007D263E" w:rsidP="00B73BC6">
            <w:pPr>
              <w:spacing w:line="240" w:lineRule="atLeast"/>
              <w:ind w:right="113" w:firstLine="102"/>
              <w:jc w:val="center"/>
              <w:rPr>
                <w:rFonts w:ascii="ＭＳ Ｐ明朝" w:eastAsia="ＭＳ Ｐ明朝" w:hAnsi="ＭＳ Ｐ明朝"/>
                <w:color w:val="FF0000"/>
                <w:sz w:val="24"/>
                <w:u w:val="single"/>
              </w:rPr>
            </w:pPr>
          </w:p>
        </w:tc>
        <w:tc>
          <w:tcPr>
            <w:tcW w:w="993" w:type="dxa"/>
            <w:vMerge w:val="restart"/>
            <w:vAlign w:val="center"/>
          </w:tcPr>
          <w:p w14:paraId="01B472A1" w14:textId="77777777" w:rsidR="007D263E" w:rsidRPr="00F5662E" w:rsidRDefault="007D263E" w:rsidP="007D263E">
            <w:pPr>
              <w:spacing w:line="240" w:lineRule="atLeast"/>
              <w:jc w:val="lef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修景施設補修</w:t>
            </w:r>
          </w:p>
        </w:tc>
        <w:tc>
          <w:tcPr>
            <w:tcW w:w="1653" w:type="dxa"/>
            <w:gridSpan w:val="3"/>
            <w:tcBorders>
              <w:bottom w:val="single" w:sz="4" w:space="0" w:color="auto"/>
            </w:tcBorders>
            <w:vAlign w:val="center"/>
          </w:tcPr>
          <w:p w14:paraId="5A683880" w14:textId="77777777" w:rsidR="007D263E" w:rsidRPr="00F5662E" w:rsidRDefault="007D263E" w:rsidP="007D263E">
            <w:pPr>
              <w:spacing w:line="240" w:lineRule="atLeas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樹木撤去工</w:t>
            </w:r>
          </w:p>
        </w:tc>
        <w:tc>
          <w:tcPr>
            <w:tcW w:w="3345" w:type="dxa"/>
            <w:tcBorders>
              <w:bottom w:val="single" w:sz="4" w:space="0" w:color="auto"/>
            </w:tcBorders>
            <w:vAlign w:val="center"/>
          </w:tcPr>
          <w:p w14:paraId="604B5BEB" w14:textId="77777777" w:rsidR="007D263E" w:rsidRPr="00F5662E" w:rsidRDefault="007D263E" w:rsidP="00B73BC6">
            <w:pPr>
              <w:spacing w:line="240" w:lineRule="atLeast"/>
              <w:rPr>
                <w:rFonts w:ascii="ＭＳ Ｐ明朝" w:eastAsia="ＭＳ Ｐ明朝" w:hAnsi="ＭＳ Ｐ明朝"/>
                <w:color w:val="FF0000"/>
                <w:sz w:val="24"/>
                <w:u w:val="single"/>
              </w:rPr>
            </w:pPr>
            <w:r w:rsidRPr="00B73BC6">
              <w:rPr>
                <w:rFonts w:ascii="ＭＳ Ｐ明朝" w:eastAsia="ＭＳ Ｐ明朝" w:hAnsi="ＭＳ Ｐ明朝" w:hint="eastAsia"/>
                <w:color w:val="000000"/>
                <w:sz w:val="24"/>
              </w:rPr>
              <w:t>枯損・支障・危険木などを撤去する。</w:t>
            </w:r>
          </w:p>
        </w:tc>
        <w:tc>
          <w:tcPr>
            <w:tcW w:w="2055" w:type="dxa"/>
            <w:vMerge w:val="restart"/>
            <w:vAlign w:val="center"/>
          </w:tcPr>
          <w:p w14:paraId="2D5F2E29"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支柱撤去</w:t>
            </w:r>
          </w:p>
          <w:p w14:paraId="74047F6F" w14:textId="77777777" w:rsidR="007D263E" w:rsidRPr="00B73BC6" w:rsidRDefault="007D263E"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樹名札</w:t>
            </w:r>
          </w:p>
          <w:p w14:paraId="7733E4A3" w14:textId="77777777" w:rsidR="007D263E" w:rsidRPr="00B73BC6" w:rsidRDefault="007D263E" w:rsidP="00B73BC6">
            <w:pPr>
              <w:spacing w:line="240" w:lineRule="atLeast"/>
              <w:rPr>
                <w:rFonts w:ascii="ＭＳ Ｐ明朝" w:eastAsia="ＭＳ Ｐ明朝" w:hAnsi="ＭＳ Ｐ明朝"/>
                <w:color w:val="000000"/>
                <w:sz w:val="24"/>
                <w:highlight w:val="yellow"/>
              </w:rPr>
            </w:pPr>
            <w:r w:rsidRPr="00B73BC6">
              <w:rPr>
                <w:rFonts w:ascii="ＭＳ Ｐ明朝" w:eastAsia="ＭＳ Ｐ明朝" w:hAnsi="ＭＳ Ｐ明朝" w:hint="eastAsia"/>
                <w:color w:val="000000"/>
                <w:sz w:val="24"/>
              </w:rPr>
              <w:t>設置</w:t>
            </w:r>
          </w:p>
        </w:tc>
      </w:tr>
      <w:tr w:rsidR="007D263E" w:rsidRPr="00B73BC6" w14:paraId="009CA156" w14:textId="77777777" w:rsidTr="007F2546">
        <w:trPr>
          <w:cantSplit/>
          <w:trHeight w:val="20"/>
        </w:trPr>
        <w:tc>
          <w:tcPr>
            <w:tcW w:w="666" w:type="dxa"/>
            <w:vMerge/>
            <w:textDirection w:val="tbRlV"/>
            <w:vAlign w:val="center"/>
          </w:tcPr>
          <w:p w14:paraId="12A4EA11" w14:textId="77777777" w:rsidR="007D263E" w:rsidRPr="00B73BC6" w:rsidRDefault="007D263E" w:rsidP="00466E7B">
            <w:pPr>
              <w:spacing w:line="240" w:lineRule="atLeast"/>
              <w:ind w:left="113" w:right="113"/>
              <w:jc w:val="center"/>
              <w:rPr>
                <w:rFonts w:ascii="ＭＳ Ｐ明朝" w:eastAsia="ＭＳ Ｐ明朝" w:hAnsi="ＭＳ Ｐ明朝"/>
                <w:color w:val="000000"/>
                <w:sz w:val="24"/>
              </w:rPr>
            </w:pPr>
          </w:p>
        </w:tc>
        <w:tc>
          <w:tcPr>
            <w:tcW w:w="567" w:type="dxa"/>
            <w:vMerge/>
            <w:vAlign w:val="center"/>
          </w:tcPr>
          <w:p w14:paraId="5A1EA135" w14:textId="77777777" w:rsidR="007D263E" w:rsidRPr="00B73BC6" w:rsidRDefault="007D263E" w:rsidP="00B73BC6">
            <w:pPr>
              <w:spacing w:line="240" w:lineRule="atLeast"/>
              <w:ind w:left="113" w:right="113"/>
              <w:jc w:val="center"/>
              <w:rPr>
                <w:rFonts w:ascii="ＭＳ Ｐ明朝" w:eastAsia="ＭＳ Ｐ明朝" w:hAnsi="ＭＳ Ｐ明朝"/>
                <w:color w:val="000000"/>
                <w:sz w:val="24"/>
              </w:rPr>
            </w:pPr>
          </w:p>
        </w:tc>
        <w:tc>
          <w:tcPr>
            <w:tcW w:w="993" w:type="dxa"/>
            <w:vMerge/>
            <w:vAlign w:val="center"/>
          </w:tcPr>
          <w:p w14:paraId="58717D39" w14:textId="77777777" w:rsidR="007D263E" w:rsidRPr="00B73BC6" w:rsidRDefault="007D263E" w:rsidP="00B104D5">
            <w:pPr>
              <w:spacing w:line="240" w:lineRule="atLeast"/>
              <w:rPr>
                <w:rFonts w:ascii="ＭＳ Ｐ明朝" w:eastAsia="ＭＳ Ｐ明朝" w:hAnsi="ＭＳ Ｐ明朝"/>
                <w:color w:val="000000"/>
                <w:sz w:val="24"/>
              </w:rPr>
            </w:pPr>
          </w:p>
        </w:tc>
        <w:tc>
          <w:tcPr>
            <w:tcW w:w="1653" w:type="dxa"/>
            <w:gridSpan w:val="3"/>
            <w:tcBorders>
              <w:bottom w:val="single" w:sz="4" w:space="0" w:color="auto"/>
            </w:tcBorders>
            <w:vAlign w:val="center"/>
          </w:tcPr>
          <w:p w14:paraId="4B054BFE" w14:textId="77777777" w:rsidR="007D263E" w:rsidRPr="00B73BC6" w:rsidRDefault="007D263E" w:rsidP="007D263E">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補植工</w:t>
            </w:r>
          </w:p>
        </w:tc>
        <w:tc>
          <w:tcPr>
            <w:tcW w:w="3345" w:type="dxa"/>
            <w:tcBorders>
              <w:bottom w:val="single" w:sz="4" w:space="0" w:color="auto"/>
            </w:tcBorders>
            <w:vAlign w:val="center"/>
          </w:tcPr>
          <w:p w14:paraId="2A0073AF" w14:textId="77777777" w:rsidR="007D263E" w:rsidRPr="00B73BC6" w:rsidRDefault="007D263E" w:rsidP="00411659">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樹木撤去した箇所に同一樹種を捕植する。</w:t>
            </w:r>
          </w:p>
        </w:tc>
        <w:tc>
          <w:tcPr>
            <w:tcW w:w="2055" w:type="dxa"/>
            <w:vMerge/>
            <w:vAlign w:val="center"/>
          </w:tcPr>
          <w:p w14:paraId="5338A720"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r>
      <w:tr w:rsidR="007D263E" w:rsidRPr="00B73BC6" w14:paraId="2A3262ED" w14:textId="77777777" w:rsidTr="007F2546">
        <w:trPr>
          <w:cantSplit/>
          <w:trHeight w:val="20"/>
        </w:trPr>
        <w:tc>
          <w:tcPr>
            <w:tcW w:w="666" w:type="dxa"/>
            <w:vMerge/>
            <w:textDirection w:val="tbRlV"/>
            <w:vAlign w:val="center"/>
          </w:tcPr>
          <w:p w14:paraId="61DAA4D5" w14:textId="77777777" w:rsidR="007D263E" w:rsidRPr="00B73BC6" w:rsidRDefault="007D263E" w:rsidP="00466E7B">
            <w:pPr>
              <w:spacing w:line="240" w:lineRule="atLeast"/>
              <w:ind w:left="113" w:right="113"/>
              <w:jc w:val="center"/>
              <w:rPr>
                <w:rFonts w:ascii="ＭＳ Ｐ明朝" w:eastAsia="ＭＳ Ｐ明朝" w:hAnsi="ＭＳ Ｐ明朝"/>
                <w:color w:val="000000"/>
                <w:sz w:val="24"/>
              </w:rPr>
            </w:pPr>
          </w:p>
        </w:tc>
        <w:tc>
          <w:tcPr>
            <w:tcW w:w="567" w:type="dxa"/>
            <w:vMerge/>
            <w:vAlign w:val="center"/>
          </w:tcPr>
          <w:p w14:paraId="2AEAF47F" w14:textId="77777777" w:rsidR="007D263E" w:rsidRPr="00B73BC6" w:rsidRDefault="007D263E" w:rsidP="00B73BC6">
            <w:pPr>
              <w:spacing w:line="240" w:lineRule="atLeast"/>
              <w:ind w:left="113" w:right="113"/>
              <w:jc w:val="center"/>
              <w:rPr>
                <w:rFonts w:ascii="ＭＳ Ｐ明朝" w:eastAsia="ＭＳ Ｐ明朝" w:hAnsi="ＭＳ Ｐ明朝"/>
                <w:color w:val="000000"/>
                <w:sz w:val="24"/>
              </w:rPr>
            </w:pPr>
          </w:p>
        </w:tc>
        <w:tc>
          <w:tcPr>
            <w:tcW w:w="993" w:type="dxa"/>
            <w:vMerge/>
            <w:vAlign w:val="center"/>
          </w:tcPr>
          <w:p w14:paraId="281B37BA" w14:textId="77777777" w:rsidR="007D263E" w:rsidRPr="00B73BC6" w:rsidRDefault="007D263E" w:rsidP="00B104D5">
            <w:pPr>
              <w:spacing w:line="240" w:lineRule="atLeast"/>
              <w:rPr>
                <w:rFonts w:ascii="ＭＳ Ｐ明朝" w:eastAsia="ＭＳ Ｐ明朝" w:hAnsi="ＭＳ Ｐ明朝"/>
                <w:color w:val="000000"/>
                <w:sz w:val="24"/>
              </w:rPr>
            </w:pPr>
          </w:p>
        </w:tc>
        <w:tc>
          <w:tcPr>
            <w:tcW w:w="1653" w:type="dxa"/>
            <w:gridSpan w:val="3"/>
            <w:tcBorders>
              <w:bottom w:val="single" w:sz="4" w:space="0" w:color="auto"/>
            </w:tcBorders>
            <w:vAlign w:val="center"/>
          </w:tcPr>
          <w:p w14:paraId="68A7DF23" w14:textId="77777777" w:rsidR="007D263E" w:rsidRPr="00B73BC6" w:rsidRDefault="007D263E" w:rsidP="00411659">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支柱設置工</w:t>
            </w:r>
          </w:p>
        </w:tc>
        <w:tc>
          <w:tcPr>
            <w:tcW w:w="3345" w:type="dxa"/>
            <w:tcBorders>
              <w:bottom w:val="single" w:sz="4" w:space="0" w:color="auto"/>
            </w:tcBorders>
            <w:vAlign w:val="center"/>
          </w:tcPr>
          <w:p w14:paraId="57C84B7E" w14:textId="77777777" w:rsidR="007D263E" w:rsidRPr="00B73BC6" w:rsidRDefault="007D263E" w:rsidP="00411659">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捕植樹木の形状・寸法に応じた支柱を設置する。</w:t>
            </w:r>
          </w:p>
        </w:tc>
        <w:tc>
          <w:tcPr>
            <w:tcW w:w="2055" w:type="dxa"/>
            <w:vMerge/>
            <w:vAlign w:val="center"/>
          </w:tcPr>
          <w:p w14:paraId="2E500C74"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r>
      <w:tr w:rsidR="007D263E" w:rsidRPr="00B73BC6" w14:paraId="516A5DAA" w14:textId="77777777" w:rsidTr="007F2546">
        <w:trPr>
          <w:cantSplit/>
          <w:trHeight w:val="20"/>
        </w:trPr>
        <w:tc>
          <w:tcPr>
            <w:tcW w:w="666" w:type="dxa"/>
            <w:vMerge/>
            <w:textDirection w:val="tbRlV"/>
            <w:vAlign w:val="center"/>
          </w:tcPr>
          <w:p w14:paraId="74CD1D1F" w14:textId="77777777" w:rsidR="007D263E" w:rsidRPr="00B73BC6" w:rsidRDefault="007D263E" w:rsidP="00466E7B">
            <w:pPr>
              <w:spacing w:line="240" w:lineRule="atLeast"/>
              <w:ind w:left="113" w:right="113"/>
              <w:jc w:val="center"/>
              <w:rPr>
                <w:rFonts w:ascii="ＭＳ Ｐ明朝" w:eastAsia="ＭＳ Ｐ明朝" w:hAnsi="ＭＳ Ｐ明朝"/>
                <w:color w:val="000000"/>
                <w:sz w:val="24"/>
              </w:rPr>
            </w:pPr>
          </w:p>
        </w:tc>
        <w:tc>
          <w:tcPr>
            <w:tcW w:w="567" w:type="dxa"/>
            <w:vMerge/>
            <w:vAlign w:val="center"/>
          </w:tcPr>
          <w:p w14:paraId="1C5BEDD8" w14:textId="77777777" w:rsidR="007D263E" w:rsidRPr="00B73BC6" w:rsidRDefault="007D263E" w:rsidP="00B73BC6">
            <w:pPr>
              <w:spacing w:line="240" w:lineRule="atLeast"/>
              <w:ind w:left="113" w:right="113"/>
              <w:jc w:val="center"/>
              <w:rPr>
                <w:rFonts w:ascii="ＭＳ Ｐ明朝" w:eastAsia="ＭＳ Ｐ明朝" w:hAnsi="ＭＳ Ｐ明朝"/>
                <w:color w:val="000000"/>
                <w:sz w:val="24"/>
              </w:rPr>
            </w:pPr>
          </w:p>
        </w:tc>
        <w:tc>
          <w:tcPr>
            <w:tcW w:w="993" w:type="dxa"/>
            <w:vMerge/>
            <w:vAlign w:val="center"/>
          </w:tcPr>
          <w:p w14:paraId="02915484" w14:textId="77777777" w:rsidR="007D263E" w:rsidRPr="00B73BC6" w:rsidRDefault="007D263E" w:rsidP="00B104D5">
            <w:pPr>
              <w:spacing w:line="240" w:lineRule="atLeast"/>
              <w:rPr>
                <w:rFonts w:ascii="ＭＳ Ｐ明朝" w:eastAsia="ＭＳ Ｐ明朝" w:hAnsi="ＭＳ Ｐ明朝"/>
                <w:color w:val="000000"/>
                <w:sz w:val="24"/>
              </w:rPr>
            </w:pPr>
          </w:p>
        </w:tc>
        <w:tc>
          <w:tcPr>
            <w:tcW w:w="1653" w:type="dxa"/>
            <w:gridSpan w:val="3"/>
            <w:tcBorders>
              <w:bottom w:val="single" w:sz="4" w:space="0" w:color="auto"/>
            </w:tcBorders>
            <w:vAlign w:val="center"/>
          </w:tcPr>
          <w:p w14:paraId="6943B94C" w14:textId="77777777" w:rsidR="007D263E" w:rsidRPr="00B73BC6" w:rsidRDefault="007D263E" w:rsidP="00411659">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芝生張替工</w:t>
            </w:r>
          </w:p>
        </w:tc>
        <w:tc>
          <w:tcPr>
            <w:tcW w:w="3345" w:type="dxa"/>
            <w:tcBorders>
              <w:bottom w:val="single" w:sz="4" w:space="0" w:color="auto"/>
            </w:tcBorders>
            <w:vAlign w:val="center"/>
          </w:tcPr>
          <w:p w14:paraId="596A2EED" w14:textId="77777777" w:rsidR="007D263E" w:rsidRPr="00B73BC6" w:rsidRDefault="007D263E" w:rsidP="00411659">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病虫害・磨耗等で枯れた芝生を部分的に張り替える。</w:t>
            </w:r>
          </w:p>
        </w:tc>
        <w:tc>
          <w:tcPr>
            <w:tcW w:w="2055" w:type="dxa"/>
            <w:vMerge/>
            <w:vAlign w:val="center"/>
          </w:tcPr>
          <w:p w14:paraId="03B94F49" w14:textId="77777777" w:rsidR="007D263E" w:rsidRPr="00B73BC6" w:rsidRDefault="007D263E" w:rsidP="00B73BC6">
            <w:pPr>
              <w:spacing w:line="240" w:lineRule="atLeast"/>
              <w:ind w:firstLine="102"/>
              <w:jc w:val="center"/>
              <w:rPr>
                <w:rFonts w:ascii="ＭＳ Ｐ明朝" w:eastAsia="ＭＳ Ｐ明朝" w:hAnsi="ＭＳ Ｐ明朝"/>
                <w:color w:val="000000"/>
                <w:sz w:val="24"/>
              </w:rPr>
            </w:pPr>
          </w:p>
        </w:tc>
      </w:tr>
      <w:tr w:rsidR="00466E7B" w:rsidRPr="00B73BC6" w14:paraId="0E9F7A27" w14:textId="77777777" w:rsidTr="007F2546">
        <w:trPr>
          <w:cantSplit/>
          <w:trHeight w:val="20"/>
        </w:trPr>
        <w:tc>
          <w:tcPr>
            <w:tcW w:w="666" w:type="dxa"/>
            <w:vMerge w:val="restart"/>
            <w:textDirection w:val="tbRlV"/>
            <w:vAlign w:val="center"/>
          </w:tcPr>
          <w:p w14:paraId="6D846F5D" w14:textId="77777777" w:rsidR="00466E7B" w:rsidRPr="00B73BC6" w:rsidRDefault="00466E7B" w:rsidP="007D263E">
            <w:pPr>
              <w:spacing w:line="240" w:lineRule="atLeast"/>
              <w:ind w:left="113" w:right="113"/>
              <w:jc w:val="center"/>
              <w:rPr>
                <w:rFonts w:ascii="ＭＳ Ｐ明朝" w:eastAsia="ＭＳ Ｐ明朝" w:hAnsi="ＭＳ Ｐ明朝"/>
                <w:color w:val="000000"/>
                <w:sz w:val="24"/>
              </w:rPr>
            </w:pPr>
          </w:p>
        </w:tc>
        <w:tc>
          <w:tcPr>
            <w:tcW w:w="567" w:type="dxa"/>
            <w:vMerge w:val="restart"/>
            <w:vAlign w:val="center"/>
          </w:tcPr>
          <w:p w14:paraId="62F015AF" w14:textId="77777777" w:rsidR="00466E7B" w:rsidRPr="00B73BC6" w:rsidRDefault="00466E7B" w:rsidP="00B73BC6">
            <w:pPr>
              <w:spacing w:line="240" w:lineRule="atLeast"/>
              <w:ind w:left="113" w:right="113"/>
              <w:jc w:val="center"/>
              <w:rPr>
                <w:rFonts w:ascii="ＭＳ Ｐ明朝" w:eastAsia="ＭＳ Ｐ明朝" w:hAnsi="ＭＳ Ｐ明朝"/>
                <w:color w:val="000000"/>
                <w:sz w:val="24"/>
              </w:rPr>
            </w:pPr>
          </w:p>
        </w:tc>
        <w:tc>
          <w:tcPr>
            <w:tcW w:w="993" w:type="dxa"/>
            <w:tcBorders>
              <w:bottom w:val="single" w:sz="4" w:space="0" w:color="auto"/>
            </w:tcBorders>
            <w:vAlign w:val="center"/>
          </w:tcPr>
          <w:p w14:paraId="27EBFE2D" w14:textId="77777777" w:rsidR="00466E7B" w:rsidRPr="00B73BC6" w:rsidRDefault="00466E7B" w:rsidP="007D263E">
            <w:pPr>
              <w:spacing w:line="240" w:lineRule="atLeast"/>
              <w:jc w:val="lef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休養施設補修</w:t>
            </w:r>
          </w:p>
        </w:tc>
        <w:tc>
          <w:tcPr>
            <w:tcW w:w="1653" w:type="dxa"/>
            <w:gridSpan w:val="3"/>
            <w:tcBorders>
              <w:bottom w:val="single" w:sz="4" w:space="0" w:color="auto"/>
            </w:tcBorders>
            <w:vAlign w:val="center"/>
          </w:tcPr>
          <w:p w14:paraId="1B15DD1D" w14:textId="77777777" w:rsidR="00466E7B" w:rsidRPr="00B73BC6" w:rsidRDefault="00466E7B" w:rsidP="00B73BC6">
            <w:pPr>
              <w:spacing w:line="240" w:lineRule="atLeast"/>
              <w:ind w:firstLine="102"/>
              <w:jc w:val="center"/>
              <w:rPr>
                <w:rFonts w:ascii="ＭＳ Ｐ明朝" w:eastAsia="ＭＳ Ｐ明朝" w:hAnsi="ＭＳ Ｐ明朝"/>
                <w:color w:val="000000"/>
                <w:sz w:val="24"/>
              </w:rPr>
            </w:pPr>
          </w:p>
        </w:tc>
        <w:tc>
          <w:tcPr>
            <w:tcW w:w="3345" w:type="dxa"/>
            <w:tcBorders>
              <w:bottom w:val="single" w:sz="4" w:space="0" w:color="auto"/>
            </w:tcBorders>
            <w:vAlign w:val="center"/>
          </w:tcPr>
          <w:p w14:paraId="30CD6495" w14:textId="77777777" w:rsidR="00466E7B" w:rsidRPr="00B73BC6" w:rsidRDefault="00466E7B"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休憩所・ベンチなどの塗装・座板の張替えなどの補修を行う。</w:t>
            </w:r>
          </w:p>
        </w:tc>
        <w:tc>
          <w:tcPr>
            <w:tcW w:w="2055" w:type="dxa"/>
            <w:vMerge w:val="restart"/>
            <w:tcBorders>
              <w:bottom w:val="single" w:sz="4" w:space="0" w:color="auto"/>
            </w:tcBorders>
            <w:vAlign w:val="center"/>
          </w:tcPr>
          <w:p w14:paraId="6E681184" w14:textId="77777777" w:rsidR="00466E7B" w:rsidRPr="00B73BC6" w:rsidRDefault="00466E7B" w:rsidP="00B73BC6">
            <w:pPr>
              <w:spacing w:line="240" w:lineRule="atLeast"/>
              <w:ind w:firstLine="102"/>
              <w:rPr>
                <w:rFonts w:ascii="ＭＳ Ｐ明朝" w:eastAsia="ＭＳ Ｐ明朝" w:hAnsi="ＭＳ Ｐ明朝"/>
                <w:color w:val="000000"/>
                <w:sz w:val="24"/>
              </w:rPr>
            </w:pPr>
          </w:p>
        </w:tc>
      </w:tr>
      <w:tr w:rsidR="00466E7B" w:rsidRPr="00B73BC6" w14:paraId="7B9D1393" w14:textId="77777777" w:rsidTr="007F2546">
        <w:trPr>
          <w:cantSplit/>
          <w:trHeight w:val="20"/>
        </w:trPr>
        <w:tc>
          <w:tcPr>
            <w:tcW w:w="666" w:type="dxa"/>
            <w:vMerge/>
            <w:textDirection w:val="tbRlV"/>
            <w:vAlign w:val="center"/>
          </w:tcPr>
          <w:p w14:paraId="230165FA" w14:textId="77777777" w:rsidR="00466E7B" w:rsidRPr="00B73BC6" w:rsidRDefault="00466E7B" w:rsidP="00B73BC6">
            <w:pPr>
              <w:spacing w:line="240" w:lineRule="atLeast"/>
              <w:ind w:left="113" w:right="113"/>
              <w:jc w:val="center"/>
              <w:rPr>
                <w:rFonts w:ascii="ＭＳ Ｐ明朝" w:eastAsia="ＭＳ Ｐ明朝" w:hAnsi="ＭＳ Ｐ明朝"/>
                <w:color w:val="000000"/>
                <w:sz w:val="24"/>
              </w:rPr>
            </w:pPr>
          </w:p>
        </w:tc>
        <w:tc>
          <w:tcPr>
            <w:tcW w:w="567" w:type="dxa"/>
            <w:vMerge/>
            <w:vAlign w:val="center"/>
          </w:tcPr>
          <w:p w14:paraId="7CB33CA5" w14:textId="77777777" w:rsidR="00466E7B" w:rsidRPr="00B73BC6" w:rsidRDefault="00466E7B" w:rsidP="00B73BC6">
            <w:pPr>
              <w:spacing w:line="240" w:lineRule="atLeast"/>
              <w:ind w:right="113" w:firstLine="102"/>
              <w:jc w:val="center"/>
              <w:rPr>
                <w:rFonts w:ascii="ＭＳ Ｐ明朝" w:eastAsia="ＭＳ Ｐ明朝" w:hAnsi="ＭＳ Ｐ明朝"/>
                <w:color w:val="000000"/>
                <w:sz w:val="24"/>
              </w:rPr>
            </w:pPr>
          </w:p>
        </w:tc>
        <w:tc>
          <w:tcPr>
            <w:tcW w:w="993" w:type="dxa"/>
            <w:tcBorders>
              <w:bottom w:val="single" w:sz="4" w:space="0" w:color="auto"/>
            </w:tcBorders>
            <w:vAlign w:val="center"/>
          </w:tcPr>
          <w:p w14:paraId="3242941E" w14:textId="77777777" w:rsidR="00466E7B" w:rsidRPr="00B73BC6" w:rsidRDefault="00466E7B" w:rsidP="007D263E">
            <w:pPr>
              <w:spacing w:line="240" w:lineRule="atLeast"/>
              <w:jc w:val="lef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遊戯施設補修</w:t>
            </w:r>
          </w:p>
        </w:tc>
        <w:tc>
          <w:tcPr>
            <w:tcW w:w="1653" w:type="dxa"/>
            <w:gridSpan w:val="3"/>
            <w:tcBorders>
              <w:bottom w:val="single" w:sz="4" w:space="0" w:color="auto"/>
            </w:tcBorders>
            <w:vAlign w:val="center"/>
          </w:tcPr>
          <w:p w14:paraId="17414610" w14:textId="77777777" w:rsidR="00466E7B" w:rsidRPr="00B73BC6" w:rsidRDefault="00466E7B" w:rsidP="00B104D5">
            <w:pPr>
              <w:spacing w:line="240" w:lineRule="atLeast"/>
              <w:rPr>
                <w:rFonts w:ascii="ＭＳ Ｐ明朝" w:eastAsia="ＭＳ Ｐ明朝" w:hAnsi="ＭＳ Ｐ明朝"/>
                <w:color w:val="000000"/>
                <w:sz w:val="24"/>
              </w:rPr>
            </w:pPr>
          </w:p>
        </w:tc>
        <w:tc>
          <w:tcPr>
            <w:tcW w:w="3345" w:type="dxa"/>
            <w:tcBorders>
              <w:bottom w:val="single" w:sz="4" w:space="0" w:color="auto"/>
            </w:tcBorders>
            <w:vAlign w:val="center"/>
          </w:tcPr>
          <w:p w14:paraId="3C6B5BF1" w14:textId="77777777" w:rsidR="00466E7B" w:rsidRPr="00B73BC6" w:rsidRDefault="00466E7B"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遊具の塗装・部品交換・砂補充など安全な遊具利用のため補修を行う。</w:t>
            </w:r>
          </w:p>
        </w:tc>
        <w:tc>
          <w:tcPr>
            <w:tcW w:w="2055" w:type="dxa"/>
            <w:vMerge/>
            <w:vAlign w:val="center"/>
          </w:tcPr>
          <w:p w14:paraId="781DF2CB" w14:textId="77777777" w:rsidR="00466E7B" w:rsidRPr="00B73BC6" w:rsidRDefault="00466E7B" w:rsidP="00B73BC6">
            <w:pPr>
              <w:spacing w:line="240" w:lineRule="atLeast"/>
              <w:ind w:firstLine="102"/>
              <w:rPr>
                <w:rFonts w:ascii="ＭＳ Ｐ明朝" w:eastAsia="ＭＳ Ｐ明朝" w:hAnsi="ＭＳ Ｐ明朝"/>
                <w:color w:val="000000"/>
                <w:sz w:val="24"/>
              </w:rPr>
            </w:pPr>
          </w:p>
        </w:tc>
      </w:tr>
      <w:tr w:rsidR="00466E7B" w:rsidRPr="00B73BC6" w14:paraId="3DA40819" w14:textId="77777777" w:rsidTr="007F2546">
        <w:trPr>
          <w:cantSplit/>
          <w:trHeight w:val="20"/>
        </w:trPr>
        <w:tc>
          <w:tcPr>
            <w:tcW w:w="666" w:type="dxa"/>
            <w:vMerge/>
            <w:textDirection w:val="tbRlV"/>
            <w:vAlign w:val="center"/>
          </w:tcPr>
          <w:p w14:paraId="16788234" w14:textId="77777777" w:rsidR="00466E7B" w:rsidRPr="00B73BC6" w:rsidRDefault="00466E7B" w:rsidP="00B73BC6">
            <w:pPr>
              <w:spacing w:line="240" w:lineRule="atLeast"/>
              <w:ind w:left="113" w:right="113"/>
              <w:jc w:val="center"/>
              <w:rPr>
                <w:rFonts w:ascii="ＭＳ Ｐ明朝" w:eastAsia="ＭＳ Ｐ明朝" w:hAnsi="ＭＳ Ｐ明朝"/>
                <w:color w:val="000000"/>
                <w:sz w:val="24"/>
              </w:rPr>
            </w:pPr>
          </w:p>
        </w:tc>
        <w:tc>
          <w:tcPr>
            <w:tcW w:w="567" w:type="dxa"/>
            <w:vMerge/>
            <w:vAlign w:val="center"/>
          </w:tcPr>
          <w:p w14:paraId="57A6A0F0" w14:textId="77777777" w:rsidR="00466E7B" w:rsidRPr="00B73BC6" w:rsidRDefault="00466E7B" w:rsidP="00B73BC6">
            <w:pPr>
              <w:spacing w:line="240" w:lineRule="atLeast"/>
              <w:ind w:right="113" w:firstLine="102"/>
              <w:jc w:val="center"/>
              <w:rPr>
                <w:rFonts w:ascii="ＭＳ Ｐ明朝" w:eastAsia="ＭＳ Ｐ明朝" w:hAnsi="ＭＳ Ｐ明朝"/>
                <w:color w:val="000000"/>
                <w:sz w:val="24"/>
              </w:rPr>
            </w:pPr>
          </w:p>
        </w:tc>
        <w:tc>
          <w:tcPr>
            <w:tcW w:w="993" w:type="dxa"/>
            <w:tcBorders>
              <w:bottom w:val="single" w:sz="4" w:space="0" w:color="auto"/>
            </w:tcBorders>
            <w:vAlign w:val="center"/>
          </w:tcPr>
          <w:p w14:paraId="7B0D5B25" w14:textId="77777777" w:rsidR="00466E7B" w:rsidRPr="00B73BC6" w:rsidRDefault="00466E7B" w:rsidP="007D263E">
            <w:pPr>
              <w:spacing w:line="240" w:lineRule="atLeast"/>
              <w:jc w:val="lef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便益施設補修</w:t>
            </w:r>
          </w:p>
        </w:tc>
        <w:tc>
          <w:tcPr>
            <w:tcW w:w="1653" w:type="dxa"/>
            <w:gridSpan w:val="3"/>
            <w:tcBorders>
              <w:bottom w:val="single" w:sz="4" w:space="0" w:color="auto"/>
            </w:tcBorders>
            <w:vAlign w:val="center"/>
          </w:tcPr>
          <w:p w14:paraId="7DF0CA62" w14:textId="77777777" w:rsidR="00466E7B" w:rsidRPr="00B73BC6" w:rsidRDefault="00466E7B" w:rsidP="00B104D5">
            <w:pPr>
              <w:spacing w:line="240" w:lineRule="atLeast"/>
              <w:rPr>
                <w:rFonts w:ascii="ＭＳ Ｐ明朝" w:eastAsia="ＭＳ Ｐ明朝" w:hAnsi="ＭＳ Ｐ明朝"/>
                <w:color w:val="000000"/>
                <w:sz w:val="24"/>
              </w:rPr>
            </w:pPr>
          </w:p>
        </w:tc>
        <w:tc>
          <w:tcPr>
            <w:tcW w:w="3345" w:type="dxa"/>
            <w:tcBorders>
              <w:bottom w:val="single" w:sz="4" w:space="0" w:color="auto"/>
            </w:tcBorders>
            <w:vAlign w:val="center"/>
          </w:tcPr>
          <w:p w14:paraId="7381CEB7" w14:textId="77777777" w:rsidR="00466E7B" w:rsidRPr="00B73BC6" w:rsidRDefault="00466E7B"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便所・売店・駐車場などの補修を行う。</w:t>
            </w:r>
          </w:p>
        </w:tc>
        <w:tc>
          <w:tcPr>
            <w:tcW w:w="2055" w:type="dxa"/>
            <w:vMerge/>
            <w:vAlign w:val="center"/>
          </w:tcPr>
          <w:p w14:paraId="44BA3426" w14:textId="77777777" w:rsidR="00466E7B" w:rsidRPr="00B73BC6" w:rsidRDefault="00466E7B" w:rsidP="00B73BC6">
            <w:pPr>
              <w:spacing w:line="240" w:lineRule="atLeast"/>
              <w:ind w:firstLine="102"/>
              <w:rPr>
                <w:rFonts w:ascii="ＭＳ Ｐ明朝" w:eastAsia="ＭＳ Ｐ明朝" w:hAnsi="ＭＳ Ｐ明朝"/>
                <w:color w:val="000000"/>
                <w:sz w:val="24"/>
              </w:rPr>
            </w:pPr>
          </w:p>
        </w:tc>
      </w:tr>
      <w:tr w:rsidR="00466E7B" w:rsidRPr="00B73BC6" w14:paraId="6AB440BB" w14:textId="77777777" w:rsidTr="007F2546">
        <w:trPr>
          <w:cantSplit/>
          <w:trHeight w:val="20"/>
        </w:trPr>
        <w:tc>
          <w:tcPr>
            <w:tcW w:w="666" w:type="dxa"/>
            <w:vMerge/>
            <w:textDirection w:val="tbRlV"/>
            <w:vAlign w:val="center"/>
          </w:tcPr>
          <w:p w14:paraId="175D53C2" w14:textId="77777777" w:rsidR="00466E7B" w:rsidRPr="00B73BC6" w:rsidRDefault="00466E7B" w:rsidP="00B73BC6">
            <w:pPr>
              <w:spacing w:line="240" w:lineRule="atLeast"/>
              <w:ind w:left="113" w:right="113"/>
              <w:jc w:val="center"/>
              <w:rPr>
                <w:rFonts w:ascii="ＭＳ Ｐ明朝" w:eastAsia="ＭＳ Ｐ明朝" w:hAnsi="ＭＳ Ｐ明朝"/>
                <w:color w:val="000000"/>
                <w:sz w:val="24"/>
              </w:rPr>
            </w:pPr>
          </w:p>
        </w:tc>
        <w:tc>
          <w:tcPr>
            <w:tcW w:w="567" w:type="dxa"/>
            <w:vMerge/>
            <w:vAlign w:val="center"/>
          </w:tcPr>
          <w:p w14:paraId="7DB1D1D4" w14:textId="77777777" w:rsidR="00466E7B" w:rsidRPr="00B73BC6" w:rsidRDefault="00466E7B" w:rsidP="00B73BC6">
            <w:pPr>
              <w:spacing w:line="240" w:lineRule="atLeast"/>
              <w:ind w:right="113" w:firstLine="102"/>
              <w:jc w:val="center"/>
              <w:rPr>
                <w:rFonts w:ascii="ＭＳ Ｐ明朝" w:eastAsia="ＭＳ Ｐ明朝" w:hAnsi="ＭＳ Ｐ明朝"/>
                <w:color w:val="000000"/>
                <w:sz w:val="24"/>
              </w:rPr>
            </w:pPr>
          </w:p>
        </w:tc>
        <w:tc>
          <w:tcPr>
            <w:tcW w:w="993" w:type="dxa"/>
            <w:tcBorders>
              <w:bottom w:val="single" w:sz="4" w:space="0" w:color="auto"/>
            </w:tcBorders>
            <w:vAlign w:val="center"/>
          </w:tcPr>
          <w:p w14:paraId="7CABD9CE" w14:textId="77777777" w:rsidR="00466E7B" w:rsidRPr="00B73BC6" w:rsidRDefault="00466E7B" w:rsidP="007D263E">
            <w:pPr>
              <w:spacing w:line="240" w:lineRule="atLeast"/>
              <w:jc w:val="lef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管理施設補修</w:t>
            </w:r>
          </w:p>
        </w:tc>
        <w:tc>
          <w:tcPr>
            <w:tcW w:w="1653" w:type="dxa"/>
            <w:gridSpan w:val="3"/>
            <w:tcBorders>
              <w:bottom w:val="single" w:sz="4" w:space="0" w:color="auto"/>
            </w:tcBorders>
            <w:vAlign w:val="center"/>
          </w:tcPr>
          <w:p w14:paraId="0841E4F5" w14:textId="77777777" w:rsidR="00466E7B" w:rsidRPr="00B73BC6" w:rsidRDefault="00466E7B" w:rsidP="00B73BC6">
            <w:pPr>
              <w:spacing w:line="240" w:lineRule="atLeast"/>
              <w:ind w:firstLine="102"/>
              <w:jc w:val="center"/>
              <w:rPr>
                <w:rFonts w:ascii="ＭＳ Ｐ明朝" w:eastAsia="ＭＳ Ｐ明朝" w:hAnsi="ＭＳ Ｐ明朝"/>
                <w:color w:val="000000"/>
                <w:sz w:val="24"/>
              </w:rPr>
            </w:pPr>
          </w:p>
        </w:tc>
        <w:tc>
          <w:tcPr>
            <w:tcW w:w="3345" w:type="dxa"/>
            <w:tcBorders>
              <w:bottom w:val="single" w:sz="4" w:space="0" w:color="auto"/>
            </w:tcBorders>
            <w:vAlign w:val="center"/>
          </w:tcPr>
          <w:p w14:paraId="460F54C5" w14:textId="77777777" w:rsidR="00466E7B" w:rsidRPr="00B73BC6" w:rsidRDefault="00466E7B" w:rsidP="00B73BC6">
            <w:pPr>
              <w:spacing w:line="240" w:lineRule="atLeast"/>
              <w:rPr>
                <w:rFonts w:ascii="ＭＳ Ｐ明朝" w:eastAsia="ＭＳ Ｐ明朝" w:hAnsi="ＭＳ Ｐ明朝"/>
                <w:color w:val="000000"/>
                <w:sz w:val="24"/>
              </w:rPr>
            </w:pPr>
            <w:r w:rsidRPr="00B73BC6">
              <w:rPr>
                <w:rFonts w:ascii="ＭＳ Ｐ明朝" w:eastAsia="ＭＳ Ｐ明朝" w:hAnsi="ＭＳ Ｐ明朝" w:hint="eastAsia"/>
                <w:color w:val="000000"/>
                <w:sz w:val="24"/>
              </w:rPr>
              <w:t>門扉・柵・管理事務所・苗圃などの補修を行う。</w:t>
            </w:r>
          </w:p>
        </w:tc>
        <w:tc>
          <w:tcPr>
            <w:tcW w:w="2055" w:type="dxa"/>
            <w:tcBorders>
              <w:bottom w:val="single" w:sz="4" w:space="0" w:color="auto"/>
            </w:tcBorders>
            <w:vAlign w:val="center"/>
          </w:tcPr>
          <w:p w14:paraId="711A9A35" w14:textId="77777777" w:rsidR="00466E7B" w:rsidRPr="00B73BC6" w:rsidRDefault="00466E7B" w:rsidP="00B73BC6">
            <w:pPr>
              <w:spacing w:line="240" w:lineRule="atLeast"/>
              <w:ind w:firstLine="102"/>
              <w:rPr>
                <w:rFonts w:ascii="ＭＳ Ｐ明朝" w:eastAsia="ＭＳ Ｐ明朝" w:hAnsi="ＭＳ Ｐ明朝"/>
                <w:color w:val="000000"/>
                <w:sz w:val="24"/>
              </w:rPr>
            </w:pPr>
          </w:p>
        </w:tc>
      </w:tr>
      <w:tr w:rsidR="00466E7B" w:rsidRPr="00B73BC6" w14:paraId="38246148" w14:textId="77777777" w:rsidTr="007F2546">
        <w:trPr>
          <w:cantSplit/>
          <w:trHeight w:val="20"/>
        </w:trPr>
        <w:tc>
          <w:tcPr>
            <w:tcW w:w="666" w:type="dxa"/>
            <w:tcBorders>
              <w:bottom w:val="single" w:sz="4" w:space="0" w:color="auto"/>
            </w:tcBorders>
            <w:textDirection w:val="tbRlV"/>
            <w:vAlign w:val="center"/>
          </w:tcPr>
          <w:p w14:paraId="7F8FB456" w14:textId="77777777" w:rsidR="00466E7B" w:rsidRPr="00CB10B5" w:rsidRDefault="007D263E" w:rsidP="007D263E">
            <w:pPr>
              <w:spacing w:line="240" w:lineRule="atLeast"/>
              <w:ind w:left="113" w:right="113"/>
              <w:rPr>
                <w:rFonts w:ascii="ＭＳ Ｐ明朝" w:eastAsia="ＭＳ Ｐ明朝" w:hAnsi="ＭＳ Ｐ明朝"/>
                <w:color w:val="000000"/>
                <w:sz w:val="24"/>
              </w:rPr>
            </w:pPr>
            <w:r w:rsidRPr="00CB10B5">
              <w:rPr>
                <w:rFonts w:ascii="ＭＳ Ｐ明朝" w:eastAsia="ＭＳ Ｐ明朝" w:hAnsi="ＭＳ Ｐ明朝" w:hint="eastAsia"/>
                <w:color w:val="000000"/>
                <w:sz w:val="24"/>
              </w:rPr>
              <w:lastRenderedPageBreak/>
              <w:t>諸掛</w:t>
            </w:r>
          </w:p>
        </w:tc>
        <w:tc>
          <w:tcPr>
            <w:tcW w:w="567" w:type="dxa"/>
            <w:tcBorders>
              <w:bottom w:val="single" w:sz="4" w:space="0" w:color="auto"/>
            </w:tcBorders>
            <w:textDirection w:val="tbRlV"/>
            <w:vAlign w:val="center"/>
          </w:tcPr>
          <w:p w14:paraId="4EE333D4" w14:textId="77777777" w:rsidR="00466E7B" w:rsidRPr="00CB10B5" w:rsidRDefault="00466E7B" w:rsidP="00B73BC6">
            <w:pPr>
              <w:spacing w:line="240" w:lineRule="atLeast"/>
              <w:ind w:right="113" w:firstLine="102"/>
              <w:jc w:val="center"/>
              <w:rPr>
                <w:rFonts w:ascii="ＭＳ Ｐ明朝" w:eastAsia="ＭＳ Ｐ明朝" w:hAnsi="ＭＳ Ｐ明朝"/>
                <w:color w:val="000000"/>
                <w:sz w:val="24"/>
              </w:rPr>
            </w:pPr>
          </w:p>
        </w:tc>
        <w:tc>
          <w:tcPr>
            <w:tcW w:w="993" w:type="dxa"/>
            <w:tcBorders>
              <w:bottom w:val="single" w:sz="4" w:space="0" w:color="auto"/>
            </w:tcBorders>
            <w:vAlign w:val="center"/>
          </w:tcPr>
          <w:p w14:paraId="0D6BC734" w14:textId="77777777" w:rsidR="00466E7B" w:rsidRPr="00CB10B5" w:rsidRDefault="00466E7B" w:rsidP="00B73BC6">
            <w:pPr>
              <w:spacing w:line="240" w:lineRule="atLeast"/>
              <w:ind w:firstLine="102"/>
              <w:jc w:val="center"/>
              <w:rPr>
                <w:rFonts w:ascii="ＭＳ Ｐ明朝" w:eastAsia="ＭＳ Ｐ明朝" w:hAnsi="ＭＳ Ｐ明朝"/>
                <w:color w:val="000000"/>
                <w:sz w:val="24"/>
              </w:rPr>
            </w:pPr>
          </w:p>
        </w:tc>
        <w:tc>
          <w:tcPr>
            <w:tcW w:w="1653" w:type="dxa"/>
            <w:gridSpan w:val="3"/>
            <w:tcBorders>
              <w:bottom w:val="single" w:sz="4" w:space="0" w:color="auto"/>
            </w:tcBorders>
            <w:vAlign w:val="center"/>
          </w:tcPr>
          <w:p w14:paraId="34A104AC" w14:textId="77777777" w:rsidR="00466E7B" w:rsidRPr="00CB10B5" w:rsidRDefault="00466E7B" w:rsidP="00B73BC6">
            <w:pPr>
              <w:spacing w:line="240" w:lineRule="atLeast"/>
              <w:ind w:firstLine="102"/>
              <w:jc w:val="center"/>
              <w:rPr>
                <w:rFonts w:ascii="ＭＳ Ｐ明朝" w:eastAsia="ＭＳ Ｐ明朝" w:hAnsi="ＭＳ Ｐ明朝"/>
                <w:color w:val="000000"/>
                <w:sz w:val="24"/>
              </w:rPr>
            </w:pPr>
          </w:p>
        </w:tc>
        <w:tc>
          <w:tcPr>
            <w:tcW w:w="3345" w:type="dxa"/>
            <w:tcBorders>
              <w:bottom w:val="single" w:sz="4" w:space="0" w:color="auto"/>
            </w:tcBorders>
          </w:tcPr>
          <w:p w14:paraId="24ABEB30" w14:textId="77777777" w:rsidR="00466E7B" w:rsidRPr="00B73BC6" w:rsidRDefault="00466E7B" w:rsidP="00411659">
            <w:pPr>
              <w:spacing w:line="240" w:lineRule="atLeast"/>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公園の維持管理及び運営上必要な光熱水費（電気料・水道料・燃料）の支払い、その他の業務を行う。</w:t>
            </w:r>
          </w:p>
        </w:tc>
        <w:tc>
          <w:tcPr>
            <w:tcW w:w="2055" w:type="dxa"/>
            <w:tcBorders>
              <w:bottom w:val="single" w:sz="4" w:space="0" w:color="auto"/>
            </w:tcBorders>
            <w:vAlign w:val="center"/>
          </w:tcPr>
          <w:p w14:paraId="114B4F84" w14:textId="77777777" w:rsidR="00466E7B" w:rsidRPr="00B73BC6" w:rsidRDefault="00466E7B" w:rsidP="00B73BC6">
            <w:pPr>
              <w:spacing w:line="240" w:lineRule="atLeast"/>
              <w:ind w:firstLine="102"/>
              <w:rPr>
                <w:rFonts w:ascii="ＭＳ Ｐ明朝" w:eastAsia="ＭＳ Ｐ明朝" w:hAnsi="ＭＳ Ｐ明朝"/>
                <w:color w:val="000000"/>
                <w:sz w:val="24"/>
                <w:highlight w:val="yellow"/>
              </w:rPr>
            </w:pPr>
          </w:p>
        </w:tc>
      </w:tr>
      <w:tr w:rsidR="00466E7B" w:rsidRPr="00B73BC6" w14:paraId="0B3FD7B1" w14:textId="77777777" w:rsidTr="007F2546">
        <w:trPr>
          <w:cantSplit/>
          <w:trHeight w:val="20"/>
        </w:trPr>
        <w:tc>
          <w:tcPr>
            <w:tcW w:w="666" w:type="dxa"/>
            <w:tcBorders>
              <w:bottom w:val="single" w:sz="4" w:space="0" w:color="auto"/>
            </w:tcBorders>
            <w:textDirection w:val="tbRlV"/>
            <w:vAlign w:val="center"/>
          </w:tcPr>
          <w:p w14:paraId="044B9689" w14:textId="77777777" w:rsidR="00466E7B" w:rsidRPr="00CB10B5" w:rsidRDefault="007D263E" w:rsidP="00B73BC6">
            <w:pPr>
              <w:spacing w:line="240" w:lineRule="atLeast"/>
              <w:ind w:left="113" w:right="113"/>
              <w:jc w:val="center"/>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一般管理</w:t>
            </w:r>
          </w:p>
        </w:tc>
        <w:tc>
          <w:tcPr>
            <w:tcW w:w="567" w:type="dxa"/>
            <w:tcBorders>
              <w:bottom w:val="single" w:sz="4" w:space="0" w:color="auto"/>
            </w:tcBorders>
            <w:textDirection w:val="tbRlV"/>
            <w:vAlign w:val="center"/>
          </w:tcPr>
          <w:p w14:paraId="1AABDC09" w14:textId="77777777" w:rsidR="00466E7B" w:rsidRPr="00CB10B5" w:rsidRDefault="00466E7B" w:rsidP="00B73BC6">
            <w:pPr>
              <w:spacing w:line="240" w:lineRule="atLeast"/>
              <w:ind w:right="113" w:firstLine="102"/>
              <w:jc w:val="center"/>
              <w:rPr>
                <w:rFonts w:ascii="ＭＳ Ｐ明朝" w:eastAsia="ＭＳ Ｐ明朝" w:hAnsi="ＭＳ Ｐ明朝"/>
                <w:color w:val="000000"/>
                <w:sz w:val="24"/>
              </w:rPr>
            </w:pPr>
          </w:p>
        </w:tc>
        <w:tc>
          <w:tcPr>
            <w:tcW w:w="993" w:type="dxa"/>
            <w:tcBorders>
              <w:bottom w:val="single" w:sz="4" w:space="0" w:color="auto"/>
            </w:tcBorders>
            <w:vAlign w:val="center"/>
          </w:tcPr>
          <w:p w14:paraId="3F82752B" w14:textId="77777777" w:rsidR="00466E7B" w:rsidRPr="00CB10B5" w:rsidRDefault="00466E7B" w:rsidP="00B73BC6">
            <w:pPr>
              <w:spacing w:line="240" w:lineRule="atLeast"/>
              <w:ind w:firstLine="102"/>
              <w:jc w:val="center"/>
              <w:rPr>
                <w:rFonts w:ascii="ＭＳ Ｐ明朝" w:eastAsia="ＭＳ Ｐ明朝" w:hAnsi="ＭＳ Ｐ明朝"/>
                <w:color w:val="000000"/>
                <w:sz w:val="24"/>
              </w:rPr>
            </w:pPr>
          </w:p>
        </w:tc>
        <w:tc>
          <w:tcPr>
            <w:tcW w:w="1653" w:type="dxa"/>
            <w:gridSpan w:val="3"/>
            <w:tcBorders>
              <w:bottom w:val="single" w:sz="4" w:space="0" w:color="auto"/>
            </w:tcBorders>
            <w:vAlign w:val="center"/>
          </w:tcPr>
          <w:p w14:paraId="6CA203BD" w14:textId="77777777" w:rsidR="00466E7B" w:rsidRPr="00CB10B5" w:rsidRDefault="00466E7B" w:rsidP="00B73BC6">
            <w:pPr>
              <w:spacing w:line="240" w:lineRule="atLeast"/>
              <w:jc w:val="center"/>
              <w:rPr>
                <w:rFonts w:ascii="ＭＳ Ｐ明朝" w:eastAsia="ＭＳ Ｐ明朝" w:hAnsi="ＭＳ Ｐ明朝"/>
                <w:color w:val="000000"/>
                <w:sz w:val="24"/>
              </w:rPr>
            </w:pPr>
          </w:p>
        </w:tc>
        <w:tc>
          <w:tcPr>
            <w:tcW w:w="3345" w:type="dxa"/>
            <w:tcBorders>
              <w:bottom w:val="single" w:sz="4" w:space="0" w:color="auto"/>
            </w:tcBorders>
            <w:vAlign w:val="center"/>
          </w:tcPr>
          <w:p w14:paraId="36C75181" w14:textId="77777777" w:rsidR="00466E7B" w:rsidRPr="00B73BC6" w:rsidRDefault="00466E7B" w:rsidP="00411659">
            <w:pPr>
              <w:spacing w:line="240" w:lineRule="atLeast"/>
              <w:rPr>
                <w:rFonts w:ascii="ＭＳ Ｐ明朝" w:eastAsia="ＭＳ Ｐ明朝" w:hAnsi="ＭＳ Ｐ明朝"/>
                <w:color w:val="000000"/>
                <w:sz w:val="24"/>
              </w:rPr>
            </w:pPr>
            <w:r w:rsidRPr="00CB10B5">
              <w:rPr>
                <w:rFonts w:ascii="ＭＳ Ｐ明朝" w:eastAsia="ＭＳ Ｐ明朝" w:hAnsi="ＭＳ Ｐ明朝" w:hint="eastAsia"/>
                <w:color w:val="000000"/>
                <w:sz w:val="24"/>
              </w:rPr>
              <w:t>公園の維持管理、運営が円滑に行われるための総括的な業務を行う。</w:t>
            </w:r>
          </w:p>
        </w:tc>
        <w:tc>
          <w:tcPr>
            <w:tcW w:w="2055" w:type="dxa"/>
            <w:tcBorders>
              <w:bottom w:val="single" w:sz="4" w:space="0" w:color="auto"/>
            </w:tcBorders>
            <w:vAlign w:val="center"/>
          </w:tcPr>
          <w:p w14:paraId="1EEB5C65" w14:textId="77777777" w:rsidR="00466E7B" w:rsidRPr="00B73BC6" w:rsidRDefault="00466E7B" w:rsidP="00B73BC6">
            <w:pPr>
              <w:spacing w:line="240" w:lineRule="atLeast"/>
              <w:ind w:firstLine="102"/>
              <w:rPr>
                <w:rFonts w:ascii="ＭＳ Ｐ明朝" w:eastAsia="ＭＳ Ｐ明朝" w:hAnsi="ＭＳ Ｐ明朝"/>
                <w:color w:val="000000"/>
                <w:sz w:val="24"/>
                <w:highlight w:val="yellow"/>
              </w:rPr>
            </w:pPr>
          </w:p>
        </w:tc>
      </w:tr>
    </w:tbl>
    <w:p w14:paraId="27EFE50A" w14:textId="77777777" w:rsidR="00F5662E" w:rsidRDefault="00F5662E" w:rsidP="00E324E8">
      <w:pPr>
        <w:spacing w:line="300" w:lineRule="exact"/>
        <w:ind w:firstLine="102"/>
        <w:rPr>
          <w:rFonts w:ascii="ＭＳ Ｐ明朝" w:eastAsia="ＭＳ Ｐ明朝" w:hAnsi="ＭＳ Ｐ明朝"/>
          <w:sz w:val="24"/>
        </w:rPr>
      </w:pPr>
    </w:p>
    <w:p w14:paraId="44D1216F" w14:textId="77777777" w:rsidR="00F5662E" w:rsidRDefault="00F5662E" w:rsidP="00E324E8">
      <w:pPr>
        <w:spacing w:line="300" w:lineRule="exact"/>
        <w:ind w:firstLine="102"/>
        <w:rPr>
          <w:rFonts w:ascii="ＭＳ Ｐ明朝" w:eastAsia="ＭＳ Ｐ明朝" w:hAnsi="ＭＳ Ｐ明朝"/>
          <w:sz w:val="24"/>
        </w:rPr>
      </w:pPr>
    </w:p>
    <w:p w14:paraId="3517F98F" w14:textId="77777777" w:rsidR="006663AE" w:rsidRDefault="006663AE" w:rsidP="00E324E8">
      <w:pPr>
        <w:spacing w:line="300" w:lineRule="exact"/>
        <w:ind w:firstLine="102"/>
        <w:rPr>
          <w:rFonts w:ascii="ＭＳ Ｐ明朝" w:eastAsia="ＭＳ Ｐ明朝" w:hAnsi="ＭＳ Ｐ明朝"/>
          <w:sz w:val="24"/>
        </w:rPr>
      </w:pPr>
    </w:p>
    <w:p w14:paraId="0C3886FE" w14:textId="77777777" w:rsidR="00CB10B5" w:rsidRPr="003F46B5" w:rsidRDefault="00CB10B5" w:rsidP="00CB10B5">
      <w:pPr>
        <w:spacing w:line="300" w:lineRule="exact"/>
        <w:ind w:firstLine="102"/>
        <w:rPr>
          <w:rFonts w:ascii="ＭＳ Ｐ明朝" w:eastAsia="ＭＳ Ｐ明朝" w:hAnsi="ＭＳ Ｐ明朝"/>
          <w:sz w:val="24"/>
        </w:rPr>
      </w:pPr>
      <w:r w:rsidRPr="003F46B5">
        <w:rPr>
          <w:rFonts w:ascii="ＭＳ Ｐ明朝" w:eastAsia="ＭＳ Ｐ明朝" w:hAnsi="ＭＳ Ｐ明朝" w:hint="eastAsia"/>
          <w:sz w:val="24"/>
        </w:rPr>
        <w:t>業務内訳―２（施設点検）</w:t>
      </w:r>
    </w:p>
    <w:tbl>
      <w:tblPr>
        <w:tblW w:w="9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9"/>
        <w:gridCol w:w="540"/>
        <w:gridCol w:w="720"/>
        <w:gridCol w:w="2340"/>
        <w:gridCol w:w="4320"/>
        <w:gridCol w:w="720"/>
      </w:tblGrid>
      <w:tr w:rsidR="00CB10B5" w:rsidRPr="003F46B5" w14:paraId="7693658E" w14:textId="77777777" w:rsidTr="0060133C">
        <w:trPr>
          <w:cantSplit/>
          <w:trHeight w:val="525"/>
        </w:trPr>
        <w:tc>
          <w:tcPr>
            <w:tcW w:w="459" w:type="dxa"/>
            <w:vAlign w:val="center"/>
          </w:tcPr>
          <w:p w14:paraId="77ED7CCF"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項</w:t>
            </w:r>
          </w:p>
        </w:tc>
        <w:tc>
          <w:tcPr>
            <w:tcW w:w="540" w:type="dxa"/>
            <w:vAlign w:val="center"/>
          </w:tcPr>
          <w:p w14:paraId="799D292F"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目</w:t>
            </w:r>
          </w:p>
        </w:tc>
        <w:tc>
          <w:tcPr>
            <w:tcW w:w="720" w:type="dxa"/>
            <w:vAlign w:val="center"/>
          </w:tcPr>
          <w:p w14:paraId="78A467C7"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細目</w:t>
            </w:r>
          </w:p>
        </w:tc>
        <w:tc>
          <w:tcPr>
            <w:tcW w:w="2340" w:type="dxa"/>
            <w:vAlign w:val="center"/>
          </w:tcPr>
          <w:p w14:paraId="160F4420"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分類</w:t>
            </w:r>
          </w:p>
        </w:tc>
        <w:tc>
          <w:tcPr>
            <w:tcW w:w="4320" w:type="dxa"/>
            <w:vAlign w:val="center"/>
          </w:tcPr>
          <w:p w14:paraId="2E073C1C"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業務内容</w:t>
            </w:r>
          </w:p>
        </w:tc>
        <w:tc>
          <w:tcPr>
            <w:tcW w:w="720" w:type="dxa"/>
            <w:vAlign w:val="center"/>
          </w:tcPr>
          <w:p w14:paraId="20320FE7"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その他</w:t>
            </w:r>
          </w:p>
        </w:tc>
      </w:tr>
      <w:tr w:rsidR="00CB10B5" w:rsidRPr="003F46B5" w14:paraId="04890290" w14:textId="77777777" w:rsidTr="0060133C">
        <w:trPr>
          <w:cantSplit/>
          <w:trHeight w:val="332"/>
        </w:trPr>
        <w:tc>
          <w:tcPr>
            <w:tcW w:w="459" w:type="dxa"/>
            <w:vMerge w:val="restart"/>
            <w:textDirection w:val="tbRlV"/>
            <w:vAlign w:val="center"/>
          </w:tcPr>
          <w:p w14:paraId="2490E8EC" w14:textId="77777777" w:rsidR="00CB10B5" w:rsidRPr="003F46B5" w:rsidRDefault="00CB10B5" w:rsidP="0060133C">
            <w:pPr>
              <w:spacing w:line="300" w:lineRule="exact"/>
              <w:ind w:right="113"/>
              <w:jc w:val="center"/>
              <w:rPr>
                <w:rFonts w:ascii="ＭＳ Ｐ明朝" w:eastAsia="ＭＳ Ｐ明朝" w:hAnsi="ＭＳ Ｐ明朝"/>
                <w:sz w:val="24"/>
              </w:rPr>
            </w:pPr>
            <w:r w:rsidRPr="003F46B5">
              <w:rPr>
                <w:rFonts w:ascii="ＭＳ Ｐ明朝" w:eastAsia="ＭＳ Ｐ明朝" w:hAnsi="ＭＳ Ｐ明朝" w:hint="eastAsia"/>
                <w:sz w:val="24"/>
              </w:rPr>
              <w:t>施設管理</w:t>
            </w:r>
          </w:p>
        </w:tc>
        <w:tc>
          <w:tcPr>
            <w:tcW w:w="540" w:type="dxa"/>
            <w:vMerge w:val="restart"/>
            <w:textDirection w:val="tbRlV"/>
            <w:vAlign w:val="center"/>
          </w:tcPr>
          <w:p w14:paraId="59A94389" w14:textId="77777777" w:rsidR="00CB10B5" w:rsidRPr="003F46B5" w:rsidRDefault="00CB10B5" w:rsidP="0060133C">
            <w:pPr>
              <w:spacing w:line="300" w:lineRule="exact"/>
              <w:ind w:left="113" w:right="113"/>
              <w:jc w:val="center"/>
              <w:rPr>
                <w:rFonts w:ascii="ＭＳ Ｐ明朝" w:eastAsia="ＭＳ Ｐ明朝" w:hAnsi="ＭＳ Ｐ明朝"/>
                <w:sz w:val="24"/>
              </w:rPr>
            </w:pPr>
            <w:r w:rsidRPr="003F46B5">
              <w:rPr>
                <w:rFonts w:ascii="ＭＳ Ｐ明朝" w:eastAsia="ＭＳ Ｐ明朝" w:hAnsi="ＭＳ Ｐ明朝" w:hint="eastAsia"/>
                <w:sz w:val="24"/>
              </w:rPr>
              <w:t>施設点検</w:t>
            </w:r>
          </w:p>
        </w:tc>
        <w:tc>
          <w:tcPr>
            <w:tcW w:w="720" w:type="dxa"/>
            <w:vMerge w:val="restart"/>
            <w:textDirection w:val="tbRlV"/>
            <w:vAlign w:val="center"/>
          </w:tcPr>
          <w:p w14:paraId="4CE9A05F" w14:textId="77777777" w:rsidR="00CB10B5" w:rsidRPr="003F46B5" w:rsidRDefault="00CB10B5" w:rsidP="0060133C">
            <w:pPr>
              <w:spacing w:line="300" w:lineRule="exact"/>
              <w:ind w:right="113"/>
              <w:jc w:val="center"/>
              <w:rPr>
                <w:rFonts w:ascii="ＭＳ Ｐ明朝" w:eastAsia="ＭＳ Ｐ明朝" w:hAnsi="ＭＳ Ｐ明朝"/>
                <w:sz w:val="24"/>
              </w:rPr>
            </w:pPr>
            <w:r w:rsidRPr="003F46B5">
              <w:rPr>
                <w:rFonts w:ascii="ＭＳ Ｐ明朝" w:eastAsia="ＭＳ Ｐ明朝" w:hAnsi="ＭＳ Ｐ明朝" w:hint="eastAsia"/>
                <w:sz w:val="24"/>
              </w:rPr>
              <w:t>庁舎等点検</w:t>
            </w:r>
          </w:p>
        </w:tc>
        <w:tc>
          <w:tcPr>
            <w:tcW w:w="2340" w:type="dxa"/>
            <w:vAlign w:val="center"/>
          </w:tcPr>
          <w:p w14:paraId="3DA44FC3"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空調設備点検</w:t>
            </w:r>
          </w:p>
        </w:tc>
        <w:tc>
          <w:tcPr>
            <w:tcW w:w="4320" w:type="dxa"/>
            <w:vAlign w:val="center"/>
          </w:tcPr>
          <w:p w14:paraId="15A0BE2C"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各種空調設備の点検を実施する。</w:t>
            </w:r>
          </w:p>
        </w:tc>
        <w:tc>
          <w:tcPr>
            <w:tcW w:w="720" w:type="dxa"/>
            <w:vMerge w:val="restart"/>
            <w:vAlign w:val="center"/>
          </w:tcPr>
          <w:p w14:paraId="34223B45" w14:textId="77777777" w:rsidR="00CB10B5" w:rsidRPr="003F46B5" w:rsidRDefault="00CB10B5" w:rsidP="0060133C">
            <w:pPr>
              <w:spacing w:line="300" w:lineRule="exact"/>
              <w:ind w:firstLine="102"/>
              <w:jc w:val="center"/>
              <w:rPr>
                <w:rFonts w:ascii="ＭＳ Ｐ明朝" w:eastAsia="ＭＳ Ｐ明朝" w:hAnsi="ＭＳ Ｐ明朝"/>
                <w:sz w:val="24"/>
              </w:rPr>
            </w:pPr>
          </w:p>
        </w:tc>
      </w:tr>
      <w:tr w:rsidR="00CB10B5" w:rsidRPr="003F46B5" w14:paraId="79253FC1" w14:textId="77777777" w:rsidTr="0060133C">
        <w:trPr>
          <w:cantSplit/>
          <w:trHeight w:val="385"/>
        </w:trPr>
        <w:tc>
          <w:tcPr>
            <w:tcW w:w="459" w:type="dxa"/>
            <w:vMerge/>
            <w:vAlign w:val="center"/>
          </w:tcPr>
          <w:p w14:paraId="539CD7A1"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540" w:type="dxa"/>
            <w:vMerge/>
            <w:vAlign w:val="center"/>
          </w:tcPr>
          <w:p w14:paraId="6A9A2604"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720" w:type="dxa"/>
            <w:vMerge/>
            <w:textDirection w:val="tbRlV"/>
            <w:vAlign w:val="center"/>
          </w:tcPr>
          <w:p w14:paraId="3DD220FA" w14:textId="77777777" w:rsidR="00CB10B5" w:rsidRPr="003F46B5" w:rsidRDefault="00CB10B5" w:rsidP="0060133C">
            <w:pPr>
              <w:spacing w:line="300" w:lineRule="exact"/>
              <w:ind w:right="113" w:firstLine="102"/>
              <w:jc w:val="center"/>
              <w:rPr>
                <w:rFonts w:ascii="ＭＳ Ｐ明朝" w:eastAsia="ＭＳ Ｐ明朝" w:hAnsi="ＭＳ Ｐ明朝"/>
                <w:sz w:val="24"/>
              </w:rPr>
            </w:pPr>
          </w:p>
        </w:tc>
        <w:tc>
          <w:tcPr>
            <w:tcW w:w="2340" w:type="dxa"/>
            <w:tcBorders>
              <w:bottom w:val="single" w:sz="4" w:space="0" w:color="auto"/>
            </w:tcBorders>
            <w:vAlign w:val="center"/>
          </w:tcPr>
          <w:p w14:paraId="0A858043"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浄化槽点検</w:t>
            </w:r>
          </w:p>
        </w:tc>
        <w:tc>
          <w:tcPr>
            <w:tcW w:w="4320" w:type="dxa"/>
            <w:tcBorders>
              <w:bottom w:val="single" w:sz="4" w:space="0" w:color="auto"/>
            </w:tcBorders>
            <w:vAlign w:val="center"/>
          </w:tcPr>
          <w:p w14:paraId="726BA807"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便所の浄化槽の点検を実施する。</w:t>
            </w:r>
          </w:p>
        </w:tc>
        <w:tc>
          <w:tcPr>
            <w:tcW w:w="720" w:type="dxa"/>
            <w:vMerge/>
            <w:vAlign w:val="center"/>
          </w:tcPr>
          <w:p w14:paraId="7B186A81" w14:textId="77777777" w:rsidR="00CB10B5" w:rsidRPr="003F46B5" w:rsidRDefault="00CB10B5" w:rsidP="0060133C">
            <w:pPr>
              <w:spacing w:line="300" w:lineRule="exact"/>
              <w:ind w:firstLine="102"/>
              <w:jc w:val="center"/>
              <w:rPr>
                <w:rFonts w:ascii="ＭＳ Ｐ明朝" w:eastAsia="ＭＳ Ｐ明朝" w:hAnsi="ＭＳ Ｐ明朝"/>
                <w:sz w:val="24"/>
              </w:rPr>
            </w:pPr>
          </w:p>
        </w:tc>
      </w:tr>
      <w:tr w:rsidR="00CB10B5" w:rsidRPr="003F46B5" w14:paraId="766687D0" w14:textId="77777777" w:rsidTr="0060133C">
        <w:trPr>
          <w:cantSplit/>
          <w:trHeight w:val="325"/>
        </w:trPr>
        <w:tc>
          <w:tcPr>
            <w:tcW w:w="459" w:type="dxa"/>
            <w:vMerge/>
            <w:vAlign w:val="center"/>
          </w:tcPr>
          <w:p w14:paraId="4F24943C"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540" w:type="dxa"/>
            <w:vMerge/>
            <w:vAlign w:val="center"/>
          </w:tcPr>
          <w:p w14:paraId="6AD9664E"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720" w:type="dxa"/>
            <w:vMerge/>
            <w:textDirection w:val="tbRlV"/>
            <w:vAlign w:val="center"/>
          </w:tcPr>
          <w:p w14:paraId="6BF7610E" w14:textId="77777777" w:rsidR="00CB10B5" w:rsidRPr="003F46B5" w:rsidRDefault="00CB10B5" w:rsidP="0060133C">
            <w:pPr>
              <w:spacing w:line="300" w:lineRule="exact"/>
              <w:ind w:right="113" w:firstLine="102"/>
              <w:jc w:val="center"/>
              <w:rPr>
                <w:rFonts w:ascii="ＭＳ Ｐ明朝" w:eastAsia="ＭＳ Ｐ明朝" w:hAnsi="ＭＳ Ｐ明朝"/>
                <w:sz w:val="24"/>
              </w:rPr>
            </w:pPr>
          </w:p>
        </w:tc>
        <w:tc>
          <w:tcPr>
            <w:tcW w:w="2340" w:type="dxa"/>
            <w:tcBorders>
              <w:bottom w:val="single" w:sz="4" w:space="0" w:color="auto"/>
            </w:tcBorders>
            <w:vAlign w:val="center"/>
          </w:tcPr>
          <w:p w14:paraId="6BE817CB"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受水槽点検</w:t>
            </w:r>
          </w:p>
        </w:tc>
        <w:tc>
          <w:tcPr>
            <w:tcW w:w="4320" w:type="dxa"/>
            <w:tcBorders>
              <w:bottom w:val="single" w:sz="4" w:space="0" w:color="auto"/>
            </w:tcBorders>
            <w:vAlign w:val="center"/>
          </w:tcPr>
          <w:p w14:paraId="21FB771A"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各種受水槽の点検を実施する。</w:t>
            </w:r>
          </w:p>
        </w:tc>
        <w:tc>
          <w:tcPr>
            <w:tcW w:w="720" w:type="dxa"/>
            <w:vMerge/>
            <w:vAlign w:val="center"/>
          </w:tcPr>
          <w:p w14:paraId="25DC539F" w14:textId="77777777" w:rsidR="00CB10B5" w:rsidRPr="003F46B5" w:rsidRDefault="00CB10B5" w:rsidP="0060133C">
            <w:pPr>
              <w:spacing w:line="300" w:lineRule="exact"/>
              <w:ind w:firstLine="102"/>
              <w:jc w:val="center"/>
              <w:rPr>
                <w:rFonts w:ascii="ＭＳ Ｐ明朝" w:eastAsia="ＭＳ Ｐ明朝" w:hAnsi="ＭＳ Ｐ明朝"/>
                <w:sz w:val="24"/>
              </w:rPr>
            </w:pPr>
          </w:p>
        </w:tc>
      </w:tr>
      <w:tr w:rsidR="00CB10B5" w:rsidRPr="003F46B5" w14:paraId="1F7EC808" w14:textId="77777777" w:rsidTr="0060133C">
        <w:trPr>
          <w:cantSplit/>
          <w:trHeight w:val="349"/>
        </w:trPr>
        <w:tc>
          <w:tcPr>
            <w:tcW w:w="459" w:type="dxa"/>
            <w:vMerge/>
            <w:vAlign w:val="center"/>
          </w:tcPr>
          <w:p w14:paraId="63E83F18"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540" w:type="dxa"/>
            <w:vMerge/>
            <w:vAlign w:val="center"/>
          </w:tcPr>
          <w:p w14:paraId="6FBAD364"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720" w:type="dxa"/>
            <w:vMerge/>
            <w:textDirection w:val="tbRlV"/>
            <w:vAlign w:val="center"/>
          </w:tcPr>
          <w:p w14:paraId="5DC4596E" w14:textId="77777777" w:rsidR="00CB10B5" w:rsidRPr="003F46B5" w:rsidRDefault="00CB10B5" w:rsidP="0060133C">
            <w:pPr>
              <w:spacing w:line="300" w:lineRule="exact"/>
              <w:ind w:right="113" w:firstLine="102"/>
              <w:jc w:val="center"/>
              <w:rPr>
                <w:rFonts w:ascii="ＭＳ Ｐ明朝" w:eastAsia="ＭＳ Ｐ明朝" w:hAnsi="ＭＳ Ｐ明朝"/>
                <w:sz w:val="24"/>
              </w:rPr>
            </w:pPr>
          </w:p>
        </w:tc>
        <w:tc>
          <w:tcPr>
            <w:tcW w:w="2340" w:type="dxa"/>
            <w:tcBorders>
              <w:bottom w:val="single" w:sz="4" w:space="0" w:color="auto"/>
            </w:tcBorders>
            <w:vAlign w:val="center"/>
          </w:tcPr>
          <w:p w14:paraId="4FB511E1"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エレベータ点検</w:t>
            </w:r>
          </w:p>
        </w:tc>
        <w:tc>
          <w:tcPr>
            <w:tcW w:w="4320" w:type="dxa"/>
            <w:tcBorders>
              <w:bottom w:val="single" w:sz="4" w:space="0" w:color="auto"/>
            </w:tcBorders>
            <w:vAlign w:val="center"/>
          </w:tcPr>
          <w:p w14:paraId="2E407317"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各種エレベータ点検を実施する。</w:t>
            </w:r>
          </w:p>
        </w:tc>
        <w:tc>
          <w:tcPr>
            <w:tcW w:w="720" w:type="dxa"/>
            <w:vMerge/>
            <w:vAlign w:val="center"/>
          </w:tcPr>
          <w:p w14:paraId="71E9947C" w14:textId="77777777" w:rsidR="00CB10B5" w:rsidRPr="003F46B5" w:rsidRDefault="00CB10B5" w:rsidP="0060133C">
            <w:pPr>
              <w:spacing w:line="300" w:lineRule="exact"/>
              <w:ind w:firstLine="102"/>
              <w:jc w:val="center"/>
              <w:rPr>
                <w:rFonts w:ascii="ＭＳ Ｐ明朝" w:eastAsia="ＭＳ Ｐ明朝" w:hAnsi="ＭＳ Ｐ明朝"/>
                <w:sz w:val="24"/>
              </w:rPr>
            </w:pPr>
          </w:p>
        </w:tc>
      </w:tr>
      <w:tr w:rsidR="00CB10B5" w:rsidRPr="003F46B5" w14:paraId="6D9DD2D5" w14:textId="77777777" w:rsidTr="0060133C">
        <w:trPr>
          <w:cantSplit/>
          <w:trHeight w:val="692"/>
        </w:trPr>
        <w:tc>
          <w:tcPr>
            <w:tcW w:w="459" w:type="dxa"/>
            <w:vMerge/>
            <w:vAlign w:val="center"/>
          </w:tcPr>
          <w:p w14:paraId="1413D853"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540" w:type="dxa"/>
            <w:vMerge/>
            <w:vAlign w:val="center"/>
          </w:tcPr>
          <w:p w14:paraId="2A7A9836"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720" w:type="dxa"/>
            <w:vMerge w:val="restart"/>
            <w:textDirection w:val="tbRlV"/>
            <w:vAlign w:val="center"/>
          </w:tcPr>
          <w:p w14:paraId="25B6A16F" w14:textId="77777777" w:rsidR="00CB10B5" w:rsidRPr="003F46B5" w:rsidRDefault="00CB10B5" w:rsidP="0060133C">
            <w:pPr>
              <w:spacing w:line="300" w:lineRule="exact"/>
              <w:ind w:right="113"/>
              <w:jc w:val="center"/>
              <w:rPr>
                <w:rFonts w:ascii="ＭＳ Ｐ明朝" w:eastAsia="ＭＳ Ｐ明朝" w:hAnsi="ＭＳ Ｐ明朝"/>
                <w:sz w:val="24"/>
              </w:rPr>
            </w:pPr>
            <w:r w:rsidRPr="003F46B5">
              <w:rPr>
                <w:rFonts w:ascii="ＭＳ Ｐ明朝" w:eastAsia="ＭＳ Ｐ明朝" w:hAnsi="ＭＳ Ｐ明朝" w:hint="eastAsia"/>
                <w:sz w:val="24"/>
              </w:rPr>
              <w:t>園内点検</w:t>
            </w:r>
          </w:p>
        </w:tc>
        <w:tc>
          <w:tcPr>
            <w:tcW w:w="2340" w:type="dxa"/>
            <w:vAlign w:val="center"/>
          </w:tcPr>
          <w:p w14:paraId="02B708D9"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下水圧送</w:t>
            </w:r>
          </w:p>
          <w:p w14:paraId="1E677ED8"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ポンプ点検</w:t>
            </w:r>
          </w:p>
        </w:tc>
        <w:tc>
          <w:tcPr>
            <w:tcW w:w="4320" w:type="dxa"/>
            <w:vAlign w:val="center"/>
          </w:tcPr>
          <w:p w14:paraId="29D769A0"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各種下水圧送ポンプ点検を実施する。</w:t>
            </w:r>
          </w:p>
        </w:tc>
        <w:tc>
          <w:tcPr>
            <w:tcW w:w="720" w:type="dxa"/>
            <w:vMerge w:val="restart"/>
            <w:vAlign w:val="center"/>
          </w:tcPr>
          <w:p w14:paraId="47CE7A2C" w14:textId="77777777" w:rsidR="00CB10B5" w:rsidRPr="003F46B5" w:rsidRDefault="00CB10B5" w:rsidP="0060133C">
            <w:pPr>
              <w:spacing w:line="300" w:lineRule="exact"/>
              <w:ind w:firstLine="102"/>
              <w:jc w:val="center"/>
              <w:rPr>
                <w:rFonts w:ascii="ＭＳ Ｐ明朝" w:eastAsia="ＭＳ Ｐ明朝" w:hAnsi="ＭＳ Ｐ明朝"/>
                <w:sz w:val="24"/>
              </w:rPr>
            </w:pPr>
          </w:p>
        </w:tc>
      </w:tr>
      <w:tr w:rsidR="00CB10B5" w:rsidRPr="003F46B5" w14:paraId="4A6AF57E" w14:textId="77777777" w:rsidTr="0060133C">
        <w:trPr>
          <w:cantSplit/>
          <w:trHeight w:val="547"/>
        </w:trPr>
        <w:tc>
          <w:tcPr>
            <w:tcW w:w="459" w:type="dxa"/>
            <w:vMerge/>
            <w:vAlign w:val="center"/>
          </w:tcPr>
          <w:p w14:paraId="2C7DA92C"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540" w:type="dxa"/>
            <w:vMerge/>
            <w:vAlign w:val="center"/>
          </w:tcPr>
          <w:p w14:paraId="3F904CCB"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720" w:type="dxa"/>
            <w:vMerge/>
            <w:tcBorders>
              <w:bottom w:val="single" w:sz="4" w:space="0" w:color="auto"/>
            </w:tcBorders>
            <w:vAlign w:val="center"/>
          </w:tcPr>
          <w:p w14:paraId="040360B8"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2340" w:type="dxa"/>
            <w:tcBorders>
              <w:bottom w:val="single" w:sz="4" w:space="0" w:color="auto"/>
            </w:tcBorders>
            <w:vAlign w:val="center"/>
          </w:tcPr>
          <w:p w14:paraId="0F07BC53" w14:textId="77777777" w:rsidR="00CB10B5" w:rsidRPr="003F46B5" w:rsidRDefault="00CB10B5" w:rsidP="0060133C">
            <w:pPr>
              <w:spacing w:line="300" w:lineRule="exact"/>
              <w:jc w:val="center"/>
              <w:rPr>
                <w:rFonts w:ascii="ＭＳ Ｐ明朝" w:eastAsia="ＭＳ Ｐ明朝" w:hAnsi="ＭＳ Ｐ明朝"/>
                <w:sz w:val="24"/>
              </w:rPr>
            </w:pPr>
            <w:r w:rsidRPr="003F46B5">
              <w:rPr>
                <w:rFonts w:ascii="ＭＳ Ｐ明朝" w:eastAsia="ＭＳ Ｐ明朝" w:hAnsi="ＭＳ Ｐ明朝" w:hint="eastAsia"/>
                <w:sz w:val="24"/>
              </w:rPr>
              <w:t>噴水点検</w:t>
            </w:r>
          </w:p>
        </w:tc>
        <w:tc>
          <w:tcPr>
            <w:tcW w:w="4320" w:type="dxa"/>
            <w:tcBorders>
              <w:bottom w:val="single" w:sz="4" w:space="0" w:color="auto"/>
            </w:tcBorders>
            <w:vAlign w:val="center"/>
          </w:tcPr>
          <w:p w14:paraId="0AFF41BF"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各種噴水設備の点検を実施する。</w:t>
            </w:r>
          </w:p>
        </w:tc>
        <w:tc>
          <w:tcPr>
            <w:tcW w:w="720" w:type="dxa"/>
            <w:vMerge/>
            <w:tcBorders>
              <w:bottom w:val="single" w:sz="4" w:space="0" w:color="auto"/>
            </w:tcBorders>
            <w:vAlign w:val="center"/>
          </w:tcPr>
          <w:p w14:paraId="17A1CA98" w14:textId="77777777" w:rsidR="00CB10B5" w:rsidRPr="003F46B5" w:rsidRDefault="00CB10B5" w:rsidP="0060133C">
            <w:pPr>
              <w:spacing w:line="300" w:lineRule="exact"/>
              <w:ind w:firstLine="102"/>
              <w:jc w:val="center"/>
              <w:rPr>
                <w:rFonts w:ascii="ＭＳ Ｐ明朝" w:eastAsia="ＭＳ Ｐ明朝" w:hAnsi="ＭＳ Ｐ明朝"/>
                <w:sz w:val="24"/>
              </w:rPr>
            </w:pPr>
          </w:p>
        </w:tc>
      </w:tr>
      <w:tr w:rsidR="00CB10B5" w:rsidRPr="003F46B5" w14:paraId="3A118BD1" w14:textId="77777777" w:rsidTr="0060133C">
        <w:trPr>
          <w:cantSplit/>
          <w:trHeight w:val="528"/>
        </w:trPr>
        <w:tc>
          <w:tcPr>
            <w:tcW w:w="459" w:type="dxa"/>
            <w:vMerge/>
            <w:vAlign w:val="center"/>
          </w:tcPr>
          <w:p w14:paraId="1A55251A"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540" w:type="dxa"/>
            <w:vMerge/>
            <w:vAlign w:val="center"/>
          </w:tcPr>
          <w:p w14:paraId="4F6D2C48"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720" w:type="dxa"/>
            <w:vMerge/>
            <w:vAlign w:val="center"/>
          </w:tcPr>
          <w:p w14:paraId="31F27C88"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2340" w:type="dxa"/>
            <w:vAlign w:val="center"/>
          </w:tcPr>
          <w:p w14:paraId="6E94A4AE" w14:textId="77777777" w:rsidR="00CB10B5" w:rsidRPr="003F46B5" w:rsidRDefault="00CB10B5" w:rsidP="0060133C">
            <w:pPr>
              <w:spacing w:line="300" w:lineRule="exact"/>
              <w:ind w:firstLine="102"/>
              <w:jc w:val="center"/>
              <w:rPr>
                <w:rFonts w:ascii="ＭＳ Ｐ明朝" w:eastAsia="ＭＳ Ｐ明朝" w:hAnsi="ＭＳ Ｐ明朝"/>
                <w:sz w:val="24"/>
              </w:rPr>
            </w:pPr>
            <w:r w:rsidRPr="003F46B5">
              <w:rPr>
                <w:rFonts w:ascii="ＭＳ Ｐ明朝" w:eastAsia="ＭＳ Ｐ明朝" w:hAnsi="ＭＳ Ｐ明朝" w:hint="eastAsia"/>
                <w:sz w:val="24"/>
              </w:rPr>
              <w:t>遊具点検</w:t>
            </w:r>
          </w:p>
        </w:tc>
        <w:tc>
          <w:tcPr>
            <w:tcW w:w="4320" w:type="dxa"/>
            <w:vAlign w:val="center"/>
          </w:tcPr>
          <w:p w14:paraId="3AB1947D"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各種遊具の点検を実施する。</w:t>
            </w:r>
          </w:p>
        </w:tc>
        <w:tc>
          <w:tcPr>
            <w:tcW w:w="720" w:type="dxa"/>
            <w:vAlign w:val="center"/>
          </w:tcPr>
          <w:p w14:paraId="79B88F8C" w14:textId="77777777" w:rsidR="00CB10B5" w:rsidRPr="003F46B5" w:rsidRDefault="00CB10B5" w:rsidP="0060133C">
            <w:pPr>
              <w:spacing w:line="300" w:lineRule="exact"/>
              <w:ind w:firstLine="102"/>
              <w:jc w:val="center"/>
              <w:rPr>
                <w:rFonts w:ascii="ＭＳ Ｐ明朝" w:eastAsia="ＭＳ Ｐ明朝" w:hAnsi="ＭＳ Ｐ明朝"/>
                <w:sz w:val="24"/>
              </w:rPr>
            </w:pPr>
          </w:p>
        </w:tc>
      </w:tr>
      <w:tr w:rsidR="00CB10B5" w:rsidRPr="003F46B5" w14:paraId="107D0F21" w14:textId="77777777" w:rsidTr="0060133C">
        <w:trPr>
          <w:cantSplit/>
          <w:trHeight w:val="787"/>
        </w:trPr>
        <w:tc>
          <w:tcPr>
            <w:tcW w:w="459" w:type="dxa"/>
            <w:vMerge/>
            <w:tcBorders>
              <w:bottom w:val="single" w:sz="4" w:space="0" w:color="auto"/>
            </w:tcBorders>
            <w:vAlign w:val="center"/>
          </w:tcPr>
          <w:p w14:paraId="145C11DD"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540" w:type="dxa"/>
            <w:vMerge/>
            <w:tcBorders>
              <w:bottom w:val="single" w:sz="4" w:space="0" w:color="auto"/>
            </w:tcBorders>
            <w:vAlign w:val="center"/>
          </w:tcPr>
          <w:p w14:paraId="6B40E7A7"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720" w:type="dxa"/>
            <w:vMerge/>
            <w:tcBorders>
              <w:bottom w:val="single" w:sz="4" w:space="0" w:color="auto"/>
            </w:tcBorders>
            <w:vAlign w:val="center"/>
          </w:tcPr>
          <w:p w14:paraId="3FFF7D4A" w14:textId="77777777" w:rsidR="00CB10B5" w:rsidRPr="003F46B5" w:rsidRDefault="00CB10B5" w:rsidP="0060133C">
            <w:pPr>
              <w:spacing w:line="300" w:lineRule="exact"/>
              <w:ind w:firstLine="102"/>
              <w:jc w:val="center"/>
              <w:rPr>
                <w:rFonts w:ascii="ＭＳ Ｐ明朝" w:eastAsia="ＭＳ Ｐ明朝" w:hAnsi="ＭＳ Ｐ明朝"/>
                <w:sz w:val="24"/>
              </w:rPr>
            </w:pPr>
          </w:p>
        </w:tc>
        <w:tc>
          <w:tcPr>
            <w:tcW w:w="2340" w:type="dxa"/>
            <w:tcBorders>
              <w:bottom w:val="single" w:sz="4" w:space="0" w:color="auto"/>
            </w:tcBorders>
            <w:vAlign w:val="center"/>
          </w:tcPr>
          <w:p w14:paraId="108BFB93" w14:textId="77777777" w:rsidR="00CB10B5" w:rsidRPr="003F46B5" w:rsidRDefault="00CB10B5" w:rsidP="0060133C">
            <w:pPr>
              <w:spacing w:line="300" w:lineRule="exact"/>
              <w:ind w:firstLine="102"/>
              <w:jc w:val="center"/>
              <w:rPr>
                <w:rFonts w:ascii="ＭＳ Ｐ明朝" w:eastAsia="ＭＳ Ｐ明朝" w:hAnsi="ＭＳ Ｐ明朝"/>
                <w:sz w:val="24"/>
              </w:rPr>
            </w:pPr>
            <w:r w:rsidRPr="003F46B5">
              <w:rPr>
                <w:rFonts w:ascii="ＭＳ Ｐ明朝" w:eastAsia="ＭＳ Ｐ明朝" w:hAnsi="ＭＳ Ｐ明朝" w:hint="eastAsia"/>
                <w:sz w:val="24"/>
              </w:rPr>
              <w:t>消防・電気設備点検</w:t>
            </w:r>
          </w:p>
        </w:tc>
        <w:tc>
          <w:tcPr>
            <w:tcW w:w="4320" w:type="dxa"/>
            <w:tcBorders>
              <w:bottom w:val="single" w:sz="4" w:space="0" w:color="auto"/>
            </w:tcBorders>
            <w:vAlign w:val="center"/>
          </w:tcPr>
          <w:p w14:paraId="472B24D3" w14:textId="77777777" w:rsidR="00CB10B5" w:rsidRPr="003F46B5" w:rsidRDefault="00CB10B5" w:rsidP="0060133C">
            <w:pPr>
              <w:spacing w:line="300" w:lineRule="exact"/>
              <w:rPr>
                <w:rFonts w:ascii="ＭＳ Ｐ明朝" w:eastAsia="ＭＳ Ｐ明朝" w:hAnsi="ＭＳ Ｐ明朝"/>
                <w:sz w:val="24"/>
              </w:rPr>
            </w:pPr>
            <w:r w:rsidRPr="003F46B5">
              <w:rPr>
                <w:rFonts w:ascii="ＭＳ Ｐ明朝" w:eastAsia="ＭＳ Ｐ明朝" w:hAnsi="ＭＳ Ｐ明朝" w:hint="eastAsia"/>
                <w:sz w:val="24"/>
              </w:rPr>
              <w:t>電気事業法に基づき、保安確保のために必要な点検、測定を実施する。</w:t>
            </w:r>
          </w:p>
        </w:tc>
        <w:tc>
          <w:tcPr>
            <w:tcW w:w="720" w:type="dxa"/>
            <w:tcBorders>
              <w:bottom w:val="single" w:sz="4" w:space="0" w:color="auto"/>
            </w:tcBorders>
            <w:vAlign w:val="center"/>
          </w:tcPr>
          <w:p w14:paraId="287B69A3" w14:textId="77777777" w:rsidR="00CB10B5" w:rsidRPr="003F46B5" w:rsidRDefault="00CB10B5" w:rsidP="0060133C">
            <w:pPr>
              <w:spacing w:line="300" w:lineRule="exact"/>
              <w:ind w:firstLine="102"/>
              <w:jc w:val="center"/>
              <w:rPr>
                <w:rFonts w:ascii="ＭＳ Ｐ明朝" w:eastAsia="ＭＳ Ｐ明朝" w:hAnsi="ＭＳ Ｐ明朝"/>
                <w:sz w:val="24"/>
              </w:rPr>
            </w:pPr>
          </w:p>
        </w:tc>
      </w:tr>
    </w:tbl>
    <w:p w14:paraId="63A0829D" w14:textId="77777777" w:rsidR="00CB10B5" w:rsidRDefault="00CB10B5" w:rsidP="00CB10B5">
      <w:pPr>
        <w:spacing w:line="300" w:lineRule="exact"/>
      </w:pPr>
    </w:p>
    <w:p w14:paraId="39CA8924" w14:textId="77777777" w:rsidR="00B73BC6" w:rsidRDefault="00B73BC6" w:rsidP="00B73BC6">
      <w:pPr>
        <w:spacing w:line="300" w:lineRule="exact"/>
      </w:pPr>
    </w:p>
    <w:p w14:paraId="1BB6F150" w14:textId="77777777" w:rsidR="00B73BC6" w:rsidRPr="003F46B5" w:rsidRDefault="00B73BC6" w:rsidP="00B73BC6">
      <w:pPr>
        <w:spacing w:line="300" w:lineRule="exact"/>
      </w:pPr>
    </w:p>
    <w:sectPr w:rsidR="00B73BC6" w:rsidRPr="003F46B5" w:rsidSect="00E324E8">
      <w:footerReference w:type="default" r:id="rId9"/>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094FD" w14:textId="77777777" w:rsidR="008D512D" w:rsidRDefault="008D512D">
      <w:r>
        <w:separator/>
      </w:r>
    </w:p>
  </w:endnote>
  <w:endnote w:type="continuationSeparator" w:id="0">
    <w:p w14:paraId="076C4334" w14:textId="77777777" w:rsidR="008D512D" w:rsidRDefault="008D5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明朝体">
    <w:altName w:val="ＭＳ 明朝"/>
    <w:panose1 w:val="00000000000000000000"/>
    <w:charset w:val="80"/>
    <w:family w:val="roman"/>
    <w:notTrueType/>
    <w:pitch w:val="fixed"/>
    <w:sig w:usb0="00000001" w:usb1="08070000" w:usb2="00000010" w:usb3="00000000" w:csb0="0002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ＭＳ Ｐ明朝">
    <w:altName w:val="MS PMincho"/>
    <w:panose1 w:val="02020600040205080304"/>
    <w:charset w:val="80"/>
    <w:family w:val="roma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585D1" w14:textId="77777777" w:rsidR="001D6085" w:rsidRPr="008519F5" w:rsidRDefault="001D6085">
    <w:pPr>
      <w:pStyle w:val="a4"/>
      <w:rPr>
        <w:rFonts w:ascii="ＭＳ ゴシック" w:eastAsia="ＭＳ ゴシック" w:hAnsi="ＭＳ ゴシック"/>
        <w:sz w:val="24"/>
      </w:rPr>
    </w:pPr>
    <w:r>
      <w:rPr>
        <w:rFonts w:ascii="Times New Roman" w:hAnsi="Times New Roman"/>
        <w:kern w:val="0"/>
        <w:szCs w:val="21"/>
      </w:rPr>
      <w:t xml:space="preserve"> </w:t>
    </w:r>
    <w:r>
      <w:rPr>
        <w:rFonts w:ascii="Times New Roman" w:hAnsi="Times New Roman"/>
        <w:kern w:val="0"/>
        <w:szCs w:val="21"/>
      </w:rPr>
      <w:tab/>
    </w:r>
    <w:r w:rsidRPr="008519F5">
      <w:rPr>
        <w:rFonts w:ascii="ＭＳ ゴシック" w:eastAsia="ＭＳ ゴシック" w:hAnsi="ＭＳ ゴシック" w:hint="eastAsia"/>
        <w:kern w:val="0"/>
        <w:sz w:val="24"/>
      </w:rPr>
      <w:fldChar w:fldCharType="begin"/>
    </w:r>
    <w:r w:rsidRPr="008519F5">
      <w:rPr>
        <w:rFonts w:ascii="ＭＳ ゴシック" w:eastAsia="ＭＳ ゴシック" w:hAnsi="ＭＳ ゴシック" w:hint="eastAsia"/>
        <w:kern w:val="0"/>
        <w:sz w:val="24"/>
      </w:rPr>
      <w:instrText xml:space="preserve"> PAGE </w:instrText>
    </w:r>
    <w:r w:rsidRPr="008519F5">
      <w:rPr>
        <w:rFonts w:ascii="ＭＳ ゴシック" w:eastAsia="ＭＳ ゴシック" w:hAnsi="ＭＳ ゴシック" w:hint="eastAsia"/>
        <w:kern w:val="0"/>
        <w:sz w:val="24"/>
      </w:rPr>
      <w:fldChar w:fldCharType="separate"/>
    </w:r>
    <w:r w:rsidR="004243F8">
      <w:rPr>
        <w:rFonts w:ascii="ＭＳ ゴシック" w:eastAsia="ＭＳ ゴシック" w:hAnsi="ＭＳ ゴシック"/>
        <w:noProof/>
        <w:kern w:val="0"/>
        <w:sz w:val="24"/>
      </w:rPr>
      <w:t>1</w:t>
    </w:r>
    <w:r w:rsidRPr="008519F5">
      <w:rPr>
        <w:rFonts w:ascii="ＭＳ ゴシック" w:eastAsia="ＭＳ ゴシック" w:hAnsi="ＭＳ ゴシック" w:hint="eastAsia"/>
        <w:kern w:val="0"/>
        <w:sz w:val="24"/>
      </w:rPr>
      <w:fldChar w:fldCharType="end"/>
    </w:r>
    <w:r w:rsidRPr="008519F5">
      <w:rPr>
        <w:rFonts w:ascii="ＭＳ ゴシック" w:eastAsia="ＭＳ ゴシック" w:hAnsi="ＭＳ ゴシック" w:hint="eastAsia"/>
        <w:kern w:val="0"/>
        <w:sz w:val="24"/>
      </w:rPr>
      <w:t>/</w:t>
    </w:r>
    <w:r w:rsidRPr="008519F5">
      <w:rPr>
        <w:rFonts w:ascii="ＭＳ ゴシック" w:eastAsia="ＭＳ ゴシック" w:hAnsi="ＭＳ ゴシック" w:hint="eastAsia"/>
        <w:kern w:val="0"/>
        <w:sz w:val="24"/>
      </w:rPr>
      <w:fldChar w:fldCharType="begin"/>
    </w:r>
    <w:r w:rsidRPr="008519F5">
      <w:rPr>
        <w:rFonts w:ascii="ＭＳ ゴシック" w:eastAsia="ＭＳ ゴシック" w:hAnsi="ＭＳ ゴシック" w:hint="eastAsia"/>
        <w:kern w:val="0"/>
        <w:sz w:val="24"/>
      </w:rPr>
      <w:instrText xml:space="preserve"> NUMPAGES </w:instrText>
    </w:r>
    <w:r w:rsidRPr="008519F5">
      <w:rPr>
        <w:rFonts w:ascii="ＭＳ ゴシック" w:eastAsia="ＭＳ ゴシック" w:hAnsi="ＭＳ ゴシック" w:hint="eastAsia"/>
        <w:kern w:val="0"/>
        <w:sz w:val="24"/>
      </w:rPr>
      <w:fldChar w:fldCharType="separate"/>
    </w:r>
    <w:r w:rsidR="004243F8">
      <w:rPr>
        <w:rFonts w:ascii="ＭＳ ゴシック" w:eastAsia="ＭＳ ゴシック" w:hAnsi="ＭＳ ゴシック"/>
        <w:noProof/>
        <w:kern w:val="0"/>
        <w:sz w:val="24"/>
      </w:rPr>
      <w:t>1</w:t>
    </w:r>
    <w:r w:rsidRPr="008519F5">
      <w:rPr>
        <w:rFonts w:ascii="ＭＳ ゴシック" w:eastAsia="ＭＳ ゴシック" w:hAnsi="ＭＳ ゴシック" w:hint="eastAsia"/>
        <w:kern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A3FA" w14:textId="77777777" w:rsidR="008D512D" w:rsidRDefault="008D512D">
      <w:r>
        <w:separator/>
      </w:r>
    </w:p>
  </w:footnote>
  <w:footnote w:type="continuationSeparator" w:id="0">
    <w:p w14:paraId="510EF210" w14:textId="77777777" w:rsidR="008D512D" w:rsidRDefault="008D51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4E8"/>
    <w:rsid w:val="000156CE"/>
    <w:rsid w:val="00016C40"/>
    <w:rsid w:val="00044378"/>
    <w:rsid w:val="00074633"/>
    <w:rsid w:val="000849D6"/>
    <w:rsid w:val="000A0594"/>
    <w:rsid w:val="000C384E"/>
    <w:rsid w:val="000E778C"/>
    <w:rsid w:val="0011073C"/>
    <w:rsid w:val="001344D6"/>
    <w:rsid w:val="001974AF"/>
    <w:rsid w:val="001C2F05"/>
    <w:rsid w:val="001D6085"/>
    <w:rsid w:val="001E3445"/>
    <w:rsid w:val="001F25F0"/>
    <w:rsid w:val="002026B6"/>
    <w:rsid w:val="002028B4"/>
    <w:rsid w:val="002226A0"/>
    <w:rsid w:val="00232774"/>
    <w:rsid w:val="0025119F"/>
    <w:rsid w:val="00264D74"/>
    <w:rsid w:val="00264E26"/>
    <w:rsid w:val="00266047"/>
    <w:rsid w:val="002A3605"/>
    <w:rsid w:val="002B517D"/>
    <w:rsid w:val="002D4C7C"/>
    <w:rsid w:val="002D61CC"/>
    <w:rsid w:val="002F58FA"/>
    <w:rsid w:val="003658BE"/>
    <w:rsid w:val="003A3DCE"/>
    <w:rsid w:val="003B1744"/>
    <w:rsid w:val="003E39D7"/>
    <w:rsid w:val="003E452D"/>
    <w:rsid w:val="003F46B5"/>
    <w:rsid w:val="00411659"/>
    <w:rsid w:val="004243F8"/>
    <w:rsid w:val="00466E7B"/>
    <w:rsid w:val="004D693C"/>
    <w:rsid w:val="00530641"/>
    <w:rsid w:val="00540E05"/>
    <w:rsid w:val="005509CC"/>
    <w:rsid w:val="005720CD"/>
    <w:rsid w:val="005B32B6"/>
    <w:rsid w:val="005B5220"/>
    <w:rsid w:val="005D7AE1"/>
    <w:rsid w:val="005E2A2D"/>
    <w:rsid w:val="005F5F1C"/>
    <w:rsid w:val="005F69CF"/>
    <w:rsid w:val="0060133C"/>
    <w:rsid w:val="00636DBD"/>
    <w:rsid w:val="006663AE"/>
    <w:rsid w:val="006912A7"/>
    <w:rsid w:val="006B528F"/>
    <w:rsid w:val="006B6237"/>
    <w:rsid w:val="00725AEA"/>
    <w:rsid w:val="007A0DC4"/>
    <w:rsid w:val="007A6C5E"/>
    <w:rsid w:val="007B02B2"/>
    <w:rsid w:val="007B0421"/>
    <w:rsid w:val="007B4A55"/>
    <w:rsid w:val="007B5F76"/>
    <w:rsid w:val="007B75E1"/>
    <w:rsid w:val="007C44CD"/>
    <w:rsid w:val="007D263E"/>
    <w:rsid w:val="007D429A"/>
    <w:rsid w:val="007E0F21"/>
    <w:rsid w:val="007F2546"/>
    <w:rsid w:val="007F4964"/>
    <w:rsid w:val="007F7ED6"/>
    <w:rsid w:val="00814CCE"/>
    <w:rsid w:val="008168ED"/>
    <w:rsid w:val="00823D2D"/>
    <w:rsid w:val="008519F5"/>
    <w:rsid w:val="008B20C8"/>
    <w:rsid w:val="008C311C"/>
    <w:rsid w:val="008C5A41"/>
    <w:rsid w:val="008C77FC"/>
    <w:rsid w:val="008D512D"/>
    <w:rsid w:val="00905E03"/>
    <w:rsid w:val="00990295"/>
    <w:rsid w:val="00994CD2"/>
    <w:rsid w:val="009B0ACC"/>
    <w:rsid w:val="009E46E0"/>
    <w:rsid w:val="009F7AFA"/>
    <w:rsid w:val="00A01C4D"/>
    <w:rsid w:val="00A27BB7"/>
    <w:rsid w:val="00A401FC"/>
    <w:rsid w:val="00A6144C"/>
    <w:rsid w:val="00AA44DA"/>
    <w:rsid w:val="00AC4AB8"/>
    <w:rsid w:val="00AF0F2B"/>
    <w:rsid w:val="00B104D5"/>
    <w:rsid w:val="00B27BE0"/>
    <w:rsid w:val="00B46E20"/>
    <w:rsid w:val="00B47927"/>
    <w:rsid w:val="00B54A4F"/>
    <w:rsid w:val="00B55025"/>
    <w:rsid w:val="00B575BA"/>
    <w:rsid w:val="00B64CD3"/>
    <w:rsid w:val="00B70976"/>
    <w:rsid w:val="00B73BC6"/>
    <w:rsid w:val="00B80CB4"/>
    <w:rsid w:val="00B904AD"/>
    <w:rsid w:val="00BA0125"/>
    <w:rsid w:val="00BC4B6F"/>
    <w:rsid w:val="00BC6947"/>
    <w:rsid w:val="00BE69A7"/>
    <w:rsid w:val="00C00B49"/>
    <w:rsid w:val="00C0231C"/>
    <w:rsid w:val="00C03B1F"/>
    <w:rsid w:val="00C34716"/>
    <w:rsid w:val="00C462A8"/>
    <w:rsid w:val="00C846E5"/>
    <w:rsid w:val="00CA2E21"/>
    <w:rsid w:val="00CB00DC"/>
    <w:rsid w:val="00CB0164"/>
    <w:rsid w:val="00CB10B5"/>
    <w:rsid w:val="00CC0C60"/>
    <w:rsid w:val="00CC1A2B"/>
    <w:rsid w:val="00CD3BEE"/>
    <w:rsid w:val="00D3141E"/>
    <w:rsid w:val="00D5093F"/>
    <w:rsid w:val="00D72D12"/>
    <w:rsid w:val="00D876E2"/>
    <w:rsid w:val="00D974F3"/>
    <w:rsid w:val="00DA30DC"/>
    <w:rsid w:val="00DA7A19"/>
    <w:rsid w:val="00DD100A"/>
    <w:rsid w:val="00E25CA6"/>
    <w:rsid w:val="00E324E8"/>
    <w:rsid w:val="00E84C50"/>
    <w:rsid w:val="00EA3C3C"/>
    <w:rsid w:val="00EB2798"/>
    <w:rsid w:val="00EB6AF5"/>
    <w:rsid w:val="00ED1416"/>
    <w:rsid w:val="00F0653E"/>
    <w:rsid w:val="00F45026"/>
    <w:rsid w:val="00F45AC5"/>
    <w:rsid w:val="00F52AB6"/>
    <w:rsid w:val="00F5662E"/>
    <w:rsid w:val="00FB3F58"/>
    <w:rsid w:val="00FD5C61"/>
    <w:rsid w:val="033B36A3"/>
    <w:rsid w:val="0A1381FD"/>
    <w:rsid w:val="265AEC51"/>
    <w:rsid w:val="385EDD22"/>
    <w:rsid w:val="4D1AF5F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8D4640"/>
  <w15:chartTrackingRefBased/>
  <w15:docId w15:val="{C63A110F-89BC-4915-ACE1-CEE0BA0F6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E344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24E8"/>
    <w:rPr>
      <w:rFonts w:ascii="Arial" w:eastAsia="ＭＳ ゴシック" w:hAnsi="Arial"/>
      <w:sz w:val="18"/>
      <w:szCs w:val="18"/>
    </w:rPr>
  </w:style>
  <w:style w:type="paragraph" w:styleId="a4">
    <w:name w:val="footer"/>
    <w:basedOn w:val="a"/>
    <w:rsid w:val="00E324E8"/>
    <w:pPr>
      <w:tabs>
        <w:tab w:val="center" w:pos="4252"/>
        <w:tab w:val="right" w:pos="8504"/>
      </w:tabs>
      <w:snapToGrid w:val="0"/>
    </w:pPr>
  </w:style>
  <w:style w:type="paragraph" w:styleId="a5">
    <w:name w:val="header"/>
    <w:basedOn w:val="a"/>
    <w:rsid w:val="00266047"/>
    <w:pPr>
      <w:tabs>
        <w:tab w:val="center" w:pos="4252"/>
        <w:tab w:val="right" w:pos="8504"/>
      </w:tabs>
      <w:autoSpaceDE w:val="0"/>
      <w:autoSpaceDN w:val="0"/>
      <w:snapToGrid w:val="0"/>
      <w:spacing w:line="481" w:lineRule="atLeast"/>
    </w:pPr>
    <w:rPr>
      <w:rFonts w:ascii="明朝体" w:eastAsia="明朝体"/>
      <w:spacing w:val="2"/>
      <w:kern w:val="0"/>
      <w:szCs w:val="20"/>
    </w:rPr>
  </w:style>
  <w:style w:type="paragraph" w:styleId="a6">
    <w:name w:val="Revision"/>
    <w:hidden/>
    <w:uiPriority w:val="99"/>
    <w:semiHidden/>
    <w:rsid w:val="00CB00DC"/>
    <w:rPr>
      <w:kern w:val="2"/>
      <w:sz w:val="21"/>
      <w:szCs w:val="24"/>
    </w:rPr>
  </w:style>
  <w:style w:type="character" w:styleId="a7">
    <w:name w:val="annotation reference"/>
    <w:basedOn w:val="a0"/>
    <w:rsid w:val="005B5220"/>
    <w:rPr>
      <w:sz w:val="18"/>
      <w:szCs w:val="18"/>
    </w:rPr>
  </w:style>
  <w:style w:type="paragraph" w:styleId="a8">
    <w:name w:val="annotation text"/>
    <w:basedOn w:val="a"/>
    <w:link w:val="a9"/>
    <w:rsid w:val="005B5220"/>
    <w:pPr>
      <w:jc w:val="left"/>
    </w:pPr>
  </w:style>
  <w:style w:type="character" w:customStyle="1" w:styleId="a9">
    <w:name w:val="コメント文字列 (文字)"/>
    <w:basedOn w:val="a0"/>
    <w:link w:val="a8"/>
    <w:rsid w:val="005B5220"/>
    <w:rPr>
      <w:kern w:val="2"/>
      <w:sz w:val="21"/>
      <w:szCs w:val="24"/>
    </w:rPr>
  </w:style>
  <w:style w:type="paragraph" w:styleId="aa">
    <w:name w:val="annotation subject"/>
    <w:basedOn w:val="a8"/>
    <w:next w:val="a8"/>
    <w:link w:val="ab"/>
    <w:rsid w:val="005B5220"/>
    <w:rPr>
      <w:b/>
      <w:bCs/>
    </w:rPr>
  </w:style>
  <w:style w:type="character" w:customStyle="1" w:styleId="ab">
    <w:name w:val="コメント内容 (文字)"/>
    <w:basedOn w:val="a9"/>
    <w:link w:val="aa"/>
    <w:rsid w:val="005B5220"/>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FA6D34CF08064FB4E74DD2839D12EC" ma:contentTypeVersion="69" ma:contentTypeDescription="新しいドキュメントを作成します。" ma:contentTypeScope="" ma:versionID="a165c1b118a114c542a8e449a1e5c37e">
  <xsd:schema xmlns:xsd="http://www.w3.org/2001/XMLSchema" xmlns:xs="http://www.w3.org/2001/XMLSchema" xmlns:p="http://schemas.microsoft.com/office/2006/metadata/properties" xmlns:ns1="http://schemas.microsoft.com/sharepoint/v3" xmlns:ns2="4e21aece-359b-4e6f-8f54-c70e1e237c6a" xmlns:ns3="88010e20-eeaa-4342-8fe0-d9c98a3bd611" xmlns:ns4="a4d498d9-fa0f-488e-82cc-ab7a8f45b7cc" targetNamespace="http://schemas.microsoft.com/office/2006/metadata/properties" ma:root="true" ma:fieldsID="ceedaa5003da1c6e65cde5127b6c9106" ns1:_="" ns2:_="" ns3:_="" ns4:_="">
    <xsd:import namespace="http://schemas.microsoft.com/sharepoint/v3"/>
    <xsd:import namespace="4e21aece-359b-4e6f-8f54-c70e1e237c6a"/>
    <xsd:import namespace="88010e20-eeaa-4342-8fe0-d9c98a3bd611"/>
    <xsd:import namespace="a4d498d9-fa0f-488e-82cc-ab7a8f45b7cc"/>
    <xsd:element name="properties">
      <xsd:complexType>
        <xsd:sequence>
          <xsd:element name="documentManagement">
            <xsd:complexType>
              <xsd:all>
                <xsd:element ref="ns1:PublishingStartDate" minOccurs="0"/>
                <xsd:element ref="ns1:PublishingExpirationDate" minOccurs="0"/>
                <xsd:element ref="ns2:SharedWithUsers"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スケジュールの開始日] は、発行機能により作成されたサイト列です。このページがサイトの閲覧者に表示される最初の日時を示すために使われます。" ma:hidden="true" ma:internalName="PublishingStartDate">
      <xsd:simpleType>
        <xsd:restriction base="dms:Unknown"/>
      </xsd:simpleType>
    </xsd:element>
    <xsd:element name="PublishingExpirationDate" ma:index="9" nillable="true" ma:displayName="スケジュールの終了日" ma:description="[スケジュールの終了日] は、発行機能により作成されたサイト列です。このページがサイトの閲覧者に表示されなくなる日時を示すために使われます。"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e21aece-359b-4e6f-8f54-c70e1e237c6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010e20-eeaa-4342-8fe0-d9c98a3bd61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画像タグ" ma:readOnly="false" ma:fieldId="{5cf76f15-5ced-4ddc-b409-7134ff3c332f}" ma:taxonomyMulti="true" ma:sspId="9426463e-fb95-4bd5-b485-403931fdaadb"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descrip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498d9-fa0f-488e-82cc-ab7a8f45b7c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a620e3b-0857-4499-872d-32e79c411132}" ma:internalName="TaxCatchAll" ma:showField="CatchAllData" ma:web="a4d498d9-fa0f-488e-82cc-ab7a8f45b7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062E5-C59F-4CA7-ACBB-AF36E9DF0698}">
  <ds:schemaRefs>
    <ds:schemaRef ds:uri="http://schemas.microsoft.com/sharepoint/v3/contenttype/forms"/>
  </ds:schemaRefs>
</ds:datastoreItem>
</file>

<file path=customXml/itemProps2.xml><?xml version="1.0" encoding="utf-8"?>
<ds:datastoreItem xmlns:ds="http://schemas.openxmlformats.org/officeDocument/2006/customXml" ds:itemID="{ADB38EDA-C7BB-4904-941E-0580E3A687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21aece-359b-4e6f-8f54-c70e1e237c6a"/>
    <ds:schemaRef ds:uri="88010e20-eeaa-4342-8fe0-d9c98a3bd611"/>
    <ds:schemaRef ds:uri="a4d498d9-fa0f-488e-82cc-ab7a8f45b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BFFF3A-B98B-4253-BD69-E7BA44385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881</Words>
  <Characters>5025</Characters>
  <Application>Microsoft Office Word</Application>
  <DocSecurity>0</DocSecurity>
  <Lines>41</Lines>
  <Paragraphs>11</Paragraphs>
  <ScaleCrop>false</ScaleCrop>
  <Company>大阪府</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【別表第２】（第４章１）</dc:title>
  <dc:subject/>
  <dc:creator>大阪府職員端末機１７年度１２月調達</dc:creator>
  <cp:keywords/>
  <cp:lastModifiedBy>髙田　秀彬</cp:lastModifiedBy>
  <cp:revision>16</cp:revision>
  <cp:lastPrinted>2011-07-13T19:31:00Z</cp:lastPrinted>
  <dcterms:created xsi:type="dcterms:W3CDTF">2026-10-14T06:08:00Z</dcterms:created>
  <dcterms:modified xsi:type="dcterms:W3CDTF">2026-10-15T08:28:00Z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ies>
</file>