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4E2AC" w14:textId="4E4E9A1D" w:rsidR="00B86BF2" w:rsidRDefault="00B86BF2" w:rsidP="00792124">
      <w:pPr>
        <w:widowControl/>
        <w:jc w:val="left"/>
      </w:pPr>
    </w:p>
    <w:p w14:paraId="25C8D992" w14:textId="77777777" w:rsidR="00B86BF2" w:rsidRDefault="00B86BF2"/>
    <w:p w14:paraId="254F7DE6" w14:textId="77777777" w:rsidR="00B86BF2" w:rsidRDefault="00B86BF2"/>
    <w:p w14:paraId="759D9B72" w14:textId="77777777" w:rsidR="00B86BF2" w:rsidRDefault="00B86BF2"/>
    <w:p w14:paraId="3A615BC7" w14:textId="77777777" w:rsidR="00B86BF2" w:rsidRDefault="00B86BF2"/>
    <w:p w14:paraId="440AA268" w14:textId="77777777" w:rsidR="00B86BF2" w:rsidRDefault="00B86BF2"/>
    <w:p w14:paraId="670543B3" w14:textId="77777777" w:rsidR="00B86BF2" w:rsidRDefault="00B86BF2"/>
    <w:p w14:paraId="500314A6" w14:textId="77777777" w:rsidR="00B86BF2" w:rsidRDefault="00B86BF2"/>
    <w:p w14:paraId="213C105A" w14:textId="77777777" w:rsidR="00B86BF2" w:rsidRDefault="00B86BF2"/>
    <w:p w14:paraId="184C23B1" w14:textId="77777777" w:rsidR="00B86BF2" w:rsidRDefault="00B86BF2"/>
    <w:p w14:paraId="3C01EC5B" w14:textId="77777777" w:rsidR="00B86BF2" w:rsidRDefault="00B86BF2"/>
    <w:p w14:paraId="30D53B99" w14:textId="77777777" w:rsidR="00B86BF2" w:rsidRDefault="00B86BF2"/>
    <w:p w14:paraId="7F5C1C91" w14:textId="77777777" w:rsidR="00B86BF2" w:rsidRDefault="00B86BF2"/>
    <w:p w14:paraId="0BC0EB87" w14:textId="77777777" w:rsidR="00B86BF2" w:rsidRDefault="00B86BF2"/>
    <w:p w14:paraId="03184F79" w14:textId="77777777" w:rsidR="00B86BF2" w:rsidRDefault="00B86BF2"/>
    <w:p w14:paraId="56AD75A0" w14:textId="77777777" w:rsidR="00B86BF2" w:rsidRDefault="00B86BF2"/>
    <w:p w14:paraId="57865C75" w14:textId="77777777" w:rsidR="00B86BF2" w:rsidRDefault="00B86BF2"/>
    <w:p w14:paraId="5895E379" w14:textId="77777777" w:rsidR="00B86BF2" w:rsidRDefault="00B86BF2"/>
    <w:p w14:paraId="0944732D" w14:textId="77777777" w:rsidR="00B86BF2" w:rsidRDefault="00B86BF2"/>
    <w:p w14:paraId="22032D23" w14:textId="77777777" w:rsidR="00B86BF2" w:rsidRDefault="00B86BF2"/>
    <w:p w14:paraId="6EE75C7F" w14:textId="77777777" w:rsidR="00B86BF2" w:rsidRDefault="00B86BF2"/>
    <w:p w14:paraId="3CD46A99" w14:textId="77777777" w:rsidR="00B86BF2" w:rsidRDefault="00B86BF2"/>
    <w:p w14:paraId="3C0A502A" w14:textId="77777777" w:rsidR="00B86BF2" w:rsidRDefault="00B86BF2"/>
    <w:p w14:paraId="72B23A44" w14:textId="77777777" w:rsidR="00B86BF2" w:rsidRDefault="00B86BF2"/>
    <w:p w14:paraId="3A7228D5" w14:textId="77777777" w:rsidR="00B86BF2" w:rsidRDefault="00B86BF2"/>
    <w:p w14:paraId="48953D09" w14:textId="77777777" w:rsidR="00B86BF2" w:rsidRDefault="00B86BF2"/>
    <w:p w14:paraId="20534AF4" w14:textId="77777777" w:rsidR="00B86BF2" w:rsidRDefault="00B86BF2"/>
    <w:p w14:paraId="366F2D76" w14:textId="77777777" w:rsidR="00B86BF2" w:rsidRDefault="00B86BF2"/>
    <w:p w14:paraId="622FD1E5" w14:textId="77777777" w:rsidR="00B86BF2" w:rsidRDefault="00B86BF2"/>
    <w:p w14:paraId="5F9429B6" w14:textId="77777777" w:rsidR="00B86BF2" w:rsidRDefault="00B86BF2"/>
    <w:p w14:paraId="52111E0E" w14:textId="77777777" w:rsidR="00B86BF2" w:rsidRDefault="00B86BF2"/>
    <w:p w14:paraId="75BAF159" w14:textId="77777777" w:rsidR="00B86BF2" w:rsidRDefault="00B86BF2"/>
    <w:p w14:paraId="1FC9E39D" w14:textId="77777777" w:rsidR="00B86BF2" w:rsidRDefault="00B86BF2"/>
    <w:p w14:paraId="1F2DB050" w14:textId="77777777" w:rsidR="00B86BF2" w:rsidRDefault="00B86BF2"/>
    <w:p w14:paraId="36D1C255" w14:textId="77777777" w:rsidR="00B86BF2" w:rsidRDefault="00B86BF2"/>
    <w:p w14:paraId="2819057B" w14:textId="77777777" w:rsidR="00B86BF2" w:rsidRPr="00AC3DC0" w:rsidRDefault="00D954D4">
      <w:r w:rsidRPr="00AC3DC0"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 wp14:anchorId="0DFC5B63" wp14:editId="254A930C">
            <wp:simplePos x="0" y="0"/>
            <wp:positionH relativeFrom="column">
              <wp:posOffset>5315585</wp:posOffset>
            </wp:positionH>
            <wp:positionV relativeFrom="paragraph">
              <wp:posOffset>81280</wp:posOffset>
            </wp:positionV>
            <wp:extent cx="1631950" cy="1151890"/>
            <wp:effectExtent l="0" t="0" r="0" b="0"/>
            <wp:wrapNone/>
            <wp:docPr id="4" name="図 4" descr="こころの再生_2行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こころの再生_2行組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407EA" w14:textId="77777777" w:rsidR="00B86BF2" w:rsidRPr="00AC3DC0" w:rsidRDefault="00B86BF2"/>
    <w:p w14:paraId="46E079BE" w14:textId="77777777" w:rsidR="00B86BF2" w:rsidRPr="00AC3DC0" w:rsidRDefault="00D954D4">
      <w:r w:rsidRPr="00AC3DC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F80209" wp14:editId="1D72E279">
                <wp:simplePos x="0" y="0"/>
                <wp:positionH relativeFrom="column">
                  <wp:posOffset>-209550</wp:posOffset>
                </wp:positionH>
                <wp:positionV relativeFrom="paragraph">
                  <wp:posOffset>209550</wp:posOffset>
                </wp:positionV>
                <wp:extent cx="1438275" cy="409575"/>
                <wp:effectExtent l="0" t="0" r="2540" b="254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F0772" w14:textId="77777777" w:rsidR="00E94A72" w:rsidRPr="00E40770" w:rsidRDefault="00E94A72" w:rsidP="008C4E44">
                            <w:pPr>
                              <w:ind w:firstLineChars="400" w:firstLine="1120"/>
                              <w:rPr>
                                <w:sz w:val="28"/>
                                <w:szCs w:val="28"/>
                              </w:rPr>
                            </w:pPr>
                            <w:r w:rsidRPr="00E40770">
                              <w:rPr>
                                <w:rFonts w:ascii="ＭＳ ゴシック" w:eastAsia="ＭＳ ゴシック" w:hAnsi="ＭＳ ゴシック" w:cs="ＭＳ ゴシック" w:hint="eastAsia"/>
                                <w:sz w:val="28"/>
                                <w:szCs w:val="28"/>
                              </w:rPr>
                              <w:t>大阪府</w:t>
                            </w:r>
                          </w:p>
                          <w:p w14:paraId="238D582A" w14:textId="77777777" w:rsidR="00E94A72" w:rsidRDefault="00E94A72" w:rsidP="00E94A7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80209" id="Rectangle 5" o:spid="_x0000_s1026" style="position:absolute;left:0;text-align:left;margin-left:-16.5pt;margin-top:16.5pt;width:113.2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" filled="f" stroked="f">
                <v:textbox inset="5.85pt,.7pt,5.85pt,.7pt">
                  <w:txbxContent>
                    <w:p w14:paraId="08BF0772" w14:textId="77777777" w:rsidR="00E94A72" w:rsidRPr="00E40770" w:rsidRDefault="00E94A72" w:rsidP="008C4E44">
                      <w:pPr>
                        <w:ind w:firstLineChars="400" w:firstLine="1120"/>
                        <w:rPr>
                          <w:sz w:val="28"/>
                          <w:szCs w:val="28"/>
                        </w:rPr>
                      </w:pPr>
                      <w:r w:rsidRPr="00E40770">
                        <w:rPr>
                          <w:rFonts w:ascii="ＭＳ ゴシック" w:eastAsia="ＭＳ ゴシック" w:hAnsi="ＭＳ ゴシック" w:cs="ＭＳ ゴシック" w:hint="eastAsia"/>
                          <w:sz w:val="28"/>
                          <w:szCs w:val="28"/>
                        </w:rPr>
                        <w:t>大阪府</w:t>
                      </w:r>
                    </w:p>
                    <w:p w14:paraId="238D582A" w14:textId="77777777" w:rsidR="00E94A72" w:rsidRDefault="00E94A72" w:rsidP="00E94A72"/>
                  </w:txbxContent>
                </v:textbox>
              </v:rect>
            </w:pict>
          </mc:Fallback>
        </mc:AlternateContent>
      </w:r>
    </w:p>
    <w:p w14:paraId="2CAB50C8" w14:textId="19910709" w:rsidR="00B86BF2" w:rsidRPr="00AC3DC0" w:rsidRDefault="008C4E44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AC3DC0">
        <w:rPr>
          <w:rFonts w:ascii="ＭＳ ゴシック" w:eastAsia="ＭＳ ゴシック" w:hAnsi="ＭＳ ゴシック" w:cs="ＭＳ ゴシック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B66EF35" wp14:editId="16F3A763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514350" cy="4191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BF2" w:rsidRPr="00AC3DC0">
        <w:rPr>
          <w:rFonts w:hint="eastAsia"/>
        </w:rPr>
        <w:t xml:space="preserve">　　　　　　　　　　</w:t>
      </w:r>
      <w:r w:rsidR="00B86BF2" w:rsidRPr="00AC3DC0">
        <w:rPr>
          <w:rFonts w:ascii="ＭＳ ゴシック" w:eastAsia="ＭＳ ゴシック" w:hAnsi="ＭＳ ゴシック" w:hint="eastAsia"/>
          <w:sz w:val="18"/>
          <w:szCs w:val="18"/>
        </w:rPr>
        <w:t xml:space="preserve"> 教育</w:t>
      </w:r>
      <w:r w:rsidR="00296952" w:rsidRPr="00AC3DC0">
        <w:rPr>
          <w:rFonts w:ascii="ＭＳ ゴシック" w:eastAsia="ＭＳ ゴシック" w:hAnsi="ＭＳ ゴシック" w:hint="eastAsia"/>
          <w:sz w:val="18"/>
          <w:szCs w:val="18"/>
        </w:rPr>
        <w:t>庁</w:t>
      </w:r>
      <w:r w:rsidR="00B86BF2" w:rsidRPr="00AC3DC0">
        <w:rPr>
          <w:rFonts w:ascii="ＭＳ ゴシック" w:eastAsia="ＭＳ ゴシック" w:hAnsi="ＭＳ ゴシック" w:hint="eastAsia"/>
          <w:sz w:val="18"/>
          <w:szCs w:val="18"/>
        </w:rPr>
        <w:t>教育振興室</w:t>
      </w:r>
      <w:r w:rsidR="00275DDC" w:rsidRPr="00AC3DC0">
        <w:rPr>
          <w:rFonts w:ascii="ＭＳ ゴシック" w:eastAsia="ＭＳ ゴシック" w:hAnsi="ＭＳ ゴシック" w:hint="eastAsia"/>
          <w:color w:val="000000"/>
          <w:sz w:val="18"/>
          <w:szCs w:val="18"/>
        </w:rPr>
        <w:t xml:space="preserve">　</w:t>
      </w:r>
      <w:r w:rsidR="00F8398E" w:rsidRPr="00AC3DC0">
        <w:rPr>
          <w:rFonts w:ascii="ＭＳ ゴシック" w:eastAsia="ＭＳ ゴシック" w:hAnsi="ＭＳ ゴシック" w:hint="eastAsia"/>
          <w:sz w:val="18"/>
          <w:szCs w:val="18"/>
        </w:rPr>
        <w:t>高等学校</w:t>
      </w:r>
      <w:r w:rsidR="00B86BF2" w:rsidRPr="00AC3DC0">
        <w:rPr>
          <w:rFonts w:ascii="ＭＳ ゴシック" w:eastAsia="ＭＳ ゴシック" w:hAnsi="ＭＳ ゴシック" w:hint="eastAsia"/>
          <w:sz w:val="18"/>
          <w:szCs w:val="18"/>
        </w:rPr>
        <w:t>課</w:t>
      </w:r>
      <w:r w:rsidR="00275DDC" w:rsidRPr="00AC3DC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・</w:t>
      </w:r>
      <w:r w:rsidR="00265BF9" w:rsidRPr="00AC3DC0">
        <w:rPr>
          <w:rFonts w:ascii="ＭＳ ゴシック" w:eastAsia="ＭＳ ゴシック" w:hAnsi="ＭＳ ゴシック" w:hint="eastAsia"/>
          <w:color w:val="000000"/>
          <w:sz w:val="18"/>
          <w:szCs w:val="18"/>
        </w:rPr>
        <w:t>高校改革</w:t>
      </w:r>
      <w:r w:rsidR="00275DDC" w:rsidRPr="00AC3DC0">
        <w:rPr>
          <w:rFonts w:ascii="ＭＳ ゴシック" w:eastAsia="ＭＳ ゴシック" w:hAnsi="ＭＳ ゴシック" w:hint="eastAsia"/>
          <w:color w:val="000000"/>
          <w:sz w:val="18"/>
          <w:szCs w:val="18"/>
        </w:rPr>
        <w:t>課</w:t>
      </w:r>
      <w:r w:rsidR="00B86BF2" w:rsidRPr="00AC3DC0">
        <w:rPr>
          <w:rFonts w:ascii="ＭＳ ゴシック" w:eastAsia="ＭＳ ゴシック" w:hAnsi="ＭＳ ゴシック" w:hint="eastAsia"/>
          <w:sz w:val="18"/>
          <w:szCs w:val="18"/>
        </w:rPr>
        <w:t xml:space="preserve">　  </w:t>
      </w:r>
      <w:r w:rsidR="00C26775" w:rsidRPr="00AC3DC0"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313BD2">
        <w:rPr>
          <w:rFonts w:ascii="ＭＳ ゴシック" w:eastAsia="ＭＳ ゴシック" w:hAnsi="ＭＳ ゴシック" w:hint="eastAsia"/>
          <w:sz w:val="18"/>
          <w:szCs w:val="18"/>
        </w:rPr>
        <w:t>８</w:t>
      </w:r>
      <w:r w:rsidR="00B86BF2" w:rsidRPr="00AC3DC0">
        <w:rPr>
          <w:rFonts w:ascii="ＭＳ ゴシック" w:eastAsia="ＭＳ ゴシック" w:hAnsi="ＭＳ ゴシック" w:hint="eastAsia"/>
          <w:sz w:val="18"/>
          <w:szCs w:val="18"/>
        </w:rPr>
        <w:t>年10月発行</w:t>
      </w:r>
    </w:p>
    <w:p w14:paraId="4346CB91" w14:textId="77777777" w:rsidR="00B86BF2" w:rsidRDefault="00B86BF2">
      <w:pPr>
        <w:rPr>
          <w:sz w:val="18"/>
          <w:szCs w:val="18"/>
        </w:rPr>
      </w:pPr>
      <w:r w:rsidRPr="00AC3DC0">
        <w:rPr>
          <w:rFonts w:ascii="ＭＳ ゴシック" w:eastAsia="ＭＳ ゴシック" w:hAnsi="ＭＳ ゴシック" w:hint="eastAsia"/>
          <w:sz w:val="18"/>
          <w:szCs w:val="18"/>
        </w:rPr>
        <w:t xml:space="preserve">　　　　　　　　　　    〒540-8571 大阪市中央区大手前2丁目／TEL06(6941)0351</w:t>
      </w:r>
    </w:p>
    <w:sectPr w:rsidR="00B86BF2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ED01" w14:textId="77777777" w:rsidR="0010732E" w:rsidRDefault="0010732E" w:rsidP="004406F1">
      <w:r>
        <w:separator/>
      </w:r>
    </w:p>
  </w:endnote>
  <w:endnote w:type="continuationSeparator" w:id="0">
    <w:p w14:paraId="51758A31" w14:textId="77777777" w:rsidR="0010732E" w:rsidRDefault="0010732E" w:rsidP="00440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9B5E" w14:textId="77777777" w:rsidR="0010732E" w:rsidRDefault="0010732E" w:rsidP="004406F1">
      <w:r>
        <w:separator/>
      </w:r>
    </w:p>
  </w:footnote>
  <w:footnote w:type="continuationSeparator" w:id="0">
    <w:p w14:paraId="45E40183" w14:textId="77777777" w:rsidR="0010732E" w:rsidRDefault="0010732E" w:rsidP="00440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BF2"/>
    <w:rsid w:val="00005A3A"/>
    <w:rsid w:val="000760C2"/>
    <w:rsid w:val="00096C37"/>
    <w:rsid w:val="0010732E"/>
    <w:rsid w:val="001763A9"/>
    <w:rsid w:val="00210F46"/>
    <w:rsid w:val="00241241"/>
    <w:rsid w:val="00254356"/>
    <w:rsid w:val="00255B44"/>
    <w:rsid w:val="00265BF9"/>
    <w:rsid w:val="00275DDC"/>
    <w:rsid w:val="00296952"/>
    <w:rsid w:val="002A4D85"/>
    <w:rsid w:val="002F191E"/>
    <w:rsid w:val="00313BD2"/>
    <w:rsid w:val="00324B39"/>
    <w:rsid w:val="0038504E"/>
    <w:rsid w:val="003D7BCD"/>
    <w:rsid w:val="004406F1"/>
    <w:rsid w:val="004A44B3"/>
    <w:rsid w:val="004E0EA0"/>
    <w:rsid w:val="0057737D"/>
    <w:rsid w:val="0058486C"/>
    <w:rsid w:val="005B059F"/>
    <w:rsid w:val="005B6138"/>
    <w:rsid w:val="005E2144"/>
    <w:rsid w:val="00696D2B"/>
    <w:rsid w:val="006D5F96"/>
    <w:rsid w:val="006E6835"/>
    <w:rsid w:val="006F78AB"/>
    <w:rsid w:val="00785FD4"/>
    <w:rsid w:val="00792124"/>
    <w:rsid w:val="00847710"/>
    <w:rsid w:val="00886C59"/>
    <w:rsid w:val="008C4E44"/>
    <w:rsid w:val="008E77E7"/>
    <w:rsid w:val="009471B3"/>
    <w:rsid w:val="00980F92"/>
    <w:rsid w:val="009830D2"/>
    <w:rsid w:val="0099092C"/>
    <w:rsid w:val="009B7754"/>
    <w:rsid w:val="009E1224"/>
    <w:rsid w:val="00AB3424"/>
    <w:rsid w:val="00AC3DC0"/>
    <w:rsid w:val="00AE6C4D"/>
    <w:rsid w:val="00B065A8"/>
    <w:rsid w:val="00B10988"/>
    <w:rsid w:val="00B27DB3"/>
    <w:rsid w:val="00B74EFD"/>
    <w:rsid w:val="00B86BF2"/>
    <w:rsid w:val="00B91B6D"/>
    <w:rsid w:val="00BA742E"/>
    <w:rsid w:val="00C14B13"/>
    <w:rsid w:val="00C26775"/>
    <w:rsid w:val="00C710E4"/>
    <w:rsid w:val="00CE4B4F"/>
    <w:rsid w:val="00D91F9B"/>
    <w:rsid w:val="00D94765"/>
    <w:rsid w:val="00D954D4"/>
    <w:rsid w:val="00DA52D7"/>
    <w:rsid w:val="00DF01F2"/>
    <w:rsid w:val="00DF1D1D"/>
    <w:rsid w:val="00E53EB0"/>
    <w:rsid w:val="00E64710"/>
    <w:rsid w:val="00E8488E"/>
    <w:rsid w:val="00E94A72"/>
    <w:rsid w:val="00F02DFE"/>
    <w:rsid w:val="00F2378A"/>
    <w:rsid w:val="00F8398E"/>
    <w:rsid w:val="00F96A20"/>
    <w:rsid w:val="00FC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C6875F"/>
  <w15:chartTrackingRefBased/>
  <w15:docId w15:val="{38D69B8F-BD48-493A-9C55-E35C1C7E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406F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4406F1"/>
    <w:rPr>
      <w:kern w:val="2"/>
      <w:sz w:val="21"/>
      <w:szCs w:val="24"/>
    </w:rPr>
  </w:style>
  <w:style w:type="paragraph" w:styleId="a6">
    <w:name w:val="footer"/>
    <w:basedOn w:val="a"/>
    <w:link w:val="a7"/>
    <w:rsid w:val="004406F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4406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大阪府マーク</vt:lpstr>
      <vt:lpstr> 大阪府マーク</vt:lpstr>
    </vt:vector>
  </TitlesOfParts>
  <Company>大阪府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大阪府マーク</dc:title>
  <dc:subject/>
  <dc:creator>職員端末機１３年度９月調達</dc:creator>
  <cp:keywords/>
  <cp:lastModifiedBy>小林　賢治</cp:lastModifiedBy>
  <cp:revision>19</cp:revision>
  <cp:lastPrinted>2021-09-10T10:17:00Z</cp:lastPrinted>
  <dcterms:created xsi:type="dcterms:W3CDTF">2019-08-25T23:46:00Z</dcterms:created>
  <dcterms:modified xsi:type="dcterms:W3CDTF">2026-09-24T02:40:00Z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-186454530</vt:i4>
  </property>
  <property fmtid="{D5CDD505-2E9C-101B-9397-08002B2CF9AE}" pid="3" name="_EmailSubject">
    <vt:lpwstr>表紙</vt:lpwstr>
  </property>
  <property fmtid="{D5CDD505-2E9C-101B-9397-08002B2CF9AE}" pid="4" name="_AuthorEmail">
    <vt:lpwstr>YokoyamaTs@mbox.pref.osaka.jp</vt:lpwstr>
  </property>
  <property fmtid="{D5CDD505-2E9C-101B-9397-08002B2CF9AE}" pid="5" name="_AuthorEmailDisplayName">
    <vt:lpwstr>横山　強</vt:lpwstr>
  </property>
  <property fmtid="{D5CDD505-2E9C-101B-9397-08002B2CF9AE}" pid="6" name="_ReviewingToolsShownOnce">
    <vt:lpwstr/>
  </property>
</Properties>
</file>