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493E81" w14:textId="77777777" w:rsidR="00D91F9D" w:rsidRDefault="00D91F9D" w:rsidP="00D91F9D">
      <w:pPr>
        <w:adjustRightInd w:val="0"/>
        <w:snapToGrid w:val="0"/>
      </w:pPr>
      <w:r>
        <w:rPr>
          <w:rFonts w:hint="eastAsia"/>
        </w:rPr>
        <w:t>資料１</w:t>
      </w:r>
      <w:r>
        <w:t>- 2</w:t>
      </w:r>
    </w:p>
    <w:p w14:paraId="48EFB261" w14:textId="2277C663" w:rsidR="00D91F9D" w:rsidRDefault="00D91F9D" w:rsidP="00D91F9D">
      <w:pPr>
        <w:adjustRightInd w:val="0"/>
        <w:snapToGrid w:val="0"/>
      </w:pPr>
      <w:r>
        <w:rPr>
          <w:rFonts w:hint="eastAsia"/>
        </w:rPr>
        <w:t>令和8</w:t>
      </w:r>
      <w:r>
        <w:t>年度　大阪府依存症関連機関連携会議及び各部会について</w:t>
      </w:r>
    </w:p>
    <w:p w14:paraId="2E9B1313" w14:textId="77777777" w:rsidR="00D91F9D" w:rsidRDefault="00D91F9D" w:rsidP="00D91F9D">
      <w:pPr>
        <w:adjustRightInd w:val="0"/>
        <w:snapToGrid w:val="0"/>
      </w:pPr>
    </w:p>
    <w:p w14:paraId="0E377F98" w14:textId="77777777" w:rsidR="00D91F9D" w:rsidRDefault="00D91F9D" w:rsidP="00D91F9D">
      <w:pPr>
        <w:adjustRightInd w:val="0"/>
        <w:snapToGrid w:val="0"/>
      </w:pPr>
      <w:r>
        <w:rPr>
          <w:rFonts w:hint="eastAsia"/>
        </w:rPr>
        <w:t>大阪府依存症関連機関連携会議（平成</w:t>
      </w:r>
      <w:r>
        <w:t>29 年４月設置）</w:t>
      </w:r>
    </w:p>
    <w:p w14:paraId="0226ACD6" w14:textId="77777777" w:rsidR="00D91F9D" w:rsidRDefault="00D91F9D" w:rsidP="00D91F9D">
      <w:pPr>
        <w:adjustRightInd w:val="0"/>
        <w:snapToGrid w:val="0"/>
      </w:pPr>
      <w:r>
        <w:rPr>
          <w:rFonts w:hint="eastAsia"/>
        </w:rPr>
        <w:t>大阪府における依存症の本人及び家族等への支援に関することについて協議・検討するための会議</w:t>
      </w:r>
    </w:p>
    <w:p w14:paraId="20C12D37" w14:textId="77777777" w:rsidR="00D91F9D" w:rsidRDefault="00D91F9D" w:rsidP="00D91F9D">
      <w:pPr>
        <w:adjustRightInd w:val="0"/>
        <w:snapToGrid w:val="0"/>
      </w:pPr>
      <w:r>
        <w:rPr>
          <w:rFonts w:hint="eastAsia"/>
        </w:rPr>
        <w:t>【所管事項（設置要綱第２条）】</w:t>
      </w:r>
    </w:p>
    <w:p w14:paraId="2DF0558D" w14:textId="77777777" w:rsidR="00D91F9D" w:rsidRDefault="00D91F9D" w:rsidP="00D91F9D">
      <w:pPr>
        <w:adjustRightInd w:val="0"/>
        <w:snapToGrid w:val="0"/>
      </w:pPr>
      <w:r>
        <w:rPr>
          <w:rFonts w:hint="eastAsia"/>
        </w:rPr>
        <w:t>（１）依存症の本人・家族等への支援に関すること</w:t>
      </w:r>
    </w:p>
    <w:p w14:paraId="780EC009" w14:textId="77777777" w:rsidR="00D91F9D" w:rsidRDefault="00D91F9D" w:rsidP="00D91F9D">
      <w:pPr>
        <w:adjustRightInd w:val="0"/>
        <w:snapToGrid w:val="0"/>
      </w:pPr>
      <w:r>
        <w:rPr>
          <w:rFonts w:hint="eastAsia"/>
        </w:rPr>
        <w:t>（２）大阪アディクションセンター（以下「ＯＡＣ」という。）に関すること</w:t>
      </w:r>
    </w:p>
    <w:p w14:paraId="68EA13DA" w14:textId="77777777" w:rsidR="00D91F9D" w:rsidRDefault="00D91F9D" w:rsidP="00D91F9D">
      <w:pPr>
        <w:adjustRightInd w:val="0"/>
        <w:snapToGrid w:val="0"/>
      </w:pPr>
      <w:r>
        <w:rPr>
          <w:rFonts w:hint="eastAsia"/>
        </w:rPr>
        <w:t>【部会（設置要綱第４条）】</w:t>
      </w:r>
    </w:p>
    <w:p w14:paraId="77087253" w14:textId="77777777" w:rsidR="00D91F9D" w:rsidRDefault="00D91F9D" w:rsidP="00D91F9D">
      <w:pPr>
        <w:adjustRightInd w:val="0"/>
        <w:snapToGrid w:val="0"/>
      </w:pPr>
      <w:r>
        <w:rPr>
          <w:rFonts w:hint="eastAsia"/>
        </w:rPr>
        <w:t>専門的な事項を協議・検討するために、連携会議に部会を設置することができる</w:t>
      </w:r>
    </w:p>
    <w:p w14:paraId="1A16DC15" w14:textId="77777777" w:rsidR="00D91F9D" w:rsidRDefault="00D91F9D" w:rsidP="00D91F9D">
      <w:pPr>
        <w:adjustRightInd w:val="0"/>
        <w:snapToGrid w:val="0"/>
      </w:pPr>
    </w:p>
    <w:p w14:paraId="7A05C3E7" w14:textId="592FE338" w:rsidR="00D91F9D" w:rsidRDefault="00D91F9D" w:rsidP="00D91F9D">
      <w:pPr>
        <w:adjustRightInd w:val="0"/>
        <w:snapToGrid w:val="0"/>
      </w:pPr>
      <w:r>
        <w:rPr>
          <w:rFonts w:hint="eastAsia"/>
        </w:rPr>
        <w:t>〔第１回〕</w:t>
      </w:r>
      <w:r>
        <w:t xml:space="preserve"> 令和</w:t>
      </w:r>
      <w:r>
        <w:rPr>
          <w:rFonts w:hint="eastAsia"/>
        </w:rPr>
        <w:t>８</w:t>
      </w:r>
      <w:r>
        <w:t>年</w:t>
      </w:r>
      <w:r>
        <w:rPr>
          <w:rFonts w:hint="eastAsia"/>
        </w:rPr>
        <w:t>７</w:t>
      </w:r>
      <w:r>
        <w:t>月</w:t>
      </w:r>
      <w:r>
        <w:rPr>
          <w:rFonts w:hint="eastAsia"/>
        </w:rPr>
        <w:t>30</w:t>
      </w:r>
      <w:r>
        <w:t>日（</w:t>
      </w:r>
      <w:r>
        <w:rPr>
          <w:rFonts w:hint="eastAsia"/>
        </w:rPr>
        <w:t>木</w:t>
      </w:r>
      <w:r>
        <w:t>曜日） 午前10時から11時45分 （場所：</w:t>
      </w:r>
      <w:r>
        <w:rPr>
          <w:rFonts w:hint="eastAsia"/>
        </w:rPr>
        <w:t>たかつガーデン　たかつ（東中）</w:t>
      </w:r>
      <w:r>
        <w:t>）</w:t>
      </w:r>
    </w:p>
    <w:p w14:paraId="4A39708D" w14:textId="0D57A7B2" w:rsidR="00D91F9D" w:rsidRDefault="00D91F9D" w:rsidP="00D91F9D">
      <w:pPr>
        <w:adjustRightInd w:val="0"/>
        <w:snapToGrid w:val="0"/>
      </w:pPr>
      <w:r>
        <w:rPr>
          <w:rFonts w:hint="eastAsia"/>
        </w:rPr>
        <w:t xml:space="preserve">　（１）令和８年度大阪府依存症対策強化事業について</w:t>
      </w:r>
    </w:p>
    <w:p w14:paraId="189F9FFA" w14:textId="77777777" w:rsidR="00D91F9D" w:rsidRDefault="00D91F9D" w:rsidP="00D91F9D">
      <w:pPr>
        <w:adjustRightInd w:val="0"/>
        <w:snapToGrid w:val="0"/>
      </w:pPr>
      <w:r>
        <w:rPr>
          <w:rFonts w:hint="eastAsia"/>
        </w:rPr>
        <w:t xml:space="preserve">　（２）大阪アディクションセンターの活動について</w:t>
      </w:r>
    </w:p>
    <w:p w14:paraId="3EC8E9A0" w14:textId="76C91FD1" w:rsidR="00D91F9D" w:rsidRDefault="00D91F9D" w:rsidP="00D91F9D">
      <w:pPr>
        <w:adjustRightInd w:val="0"/>
        <w:snapToGrid w:val="0"/>
      </w:pPr>
      <w:r>
        <w:rPr>
          <w:rFonts w:hint="eastAsia"/>
        </w:rPr>
        <w:t xml:space="preserve">　（３）各機関・団体の取組について</w:t>
      </w:r>
    </w:p>
    <w:p w14:paraId="3CB7749E" w14:textId="77777777" w:rsidR="00D91F9D" w:rsidRDefault="00D91F9D" w:rsidP="00D91F9D">
      <w:pPr>
        <w:adjustRightInd w:val="0"/>
        <w:snapToGrid w:val="0"/>
      </w:pPr>
      <w:r>
        <w:rPr>
          <w:rFonts w:hint="eastAsia"/>
        </w:rPr>
        <w:t xml:space="preserve">　（４）その他</w:t>
      </w:r>
    </w:p>
    <w:p w14:paraId="6501B4E7" w14:textId="6D72A92B" w:rsidR="00D91F9D" w:rsidRDefault="00D91F9D" w:rsidP="00D91F9D">
      <w:pPr>
        <w:adjustRightInd w:val="0"/>
        <w:snapToGrid w:val="0"/>
      </w:pPr>
      <w:r>
        <w:rPr>
          <w:rFonts w:hint="eastAsia"/>
        </w:rPr>
        <w:t>〔第２回〕</w:t>
      </w:r>
      <w:r>
        <w:t xml:space="preserve"> 令和</w:t>
      </w:r>
      <w:r>
        <w:rPr>
          <w:rFonts w:hint="eastAsia"/>
        </w:rPr>
        <w:t>９</w:t>
      </w:r>
      <w:r>
        <w:t>年２月</w:t>
      </w:r>
      <w:r>
        <w:rPr>
          <w:rFonts w:hint="eastAsia"/>
        </w:rPr>
        <w:t>から３月</w:t>
      </w:r>
      <w:r>
        <w:t>頃の開催を予定</w:t>
      </w:r>
    </w:p>
    <w:p w14:paraId="0D85E427" w14:textId="77777777" w:rsidR="00D91F9D" w:rsidRPr="00D91F9D" w:rsidRDefault="00D91F9D" w:rsidP="00D91F9D">
      <w:pPr>
        <w:adjustRightInd w:val="0"/>
        <w:snapToGrid w:val="0"/>
      </w:pPr>
    </w:p>
    <w:p w14:paraId="648E64A9" w14:textId="77777777" w:rsidR="00D91F9D" w:rsidRDefault="00D91F9D" w:rsidP="00D91F9D">
      <w:pPr>
        <w:adjustRightInd w:val="0"/>
        <w:snapToGrid w:val="0"/>
      </w:pPr>
      <w:r>
        <w:rPr>
          <w:rFonts w:hint="eastAsia"/>
        </w:rPr>
        <w:t>（１）アルコール健康障がい対策部会</w:t>
      </w:r>
    </w:p>
    <w:p w14:paraId="45B8A5F3" w14:textId="77777777" w:rsidR="00D91F9D" w:rsidRDefault="00D91F9D" w:rsidP="00D91F9D">
      <w:pPr>
        <w:adjustRightInd w:val="0"/>
        <w:snapToGrid w:val="0"/>
      </w:pPr>
      <w:r>
        <w:rPr>
          <w:rFonts w:hint="eastAsia"/>
        </w:rPr>
        <w:t>（所管事項）アルコール健康障がい対策の充実に向けた方策</w:t>
      </w:r>
    </w:p>
    <w:p w14:paraId="57C32D19" w14:textId="77777777" w:rsidR="00D91F9D" w:rsidRDefault="00D91F9D" w:rsidP="00D91F9D">
      <w:pPr>
        <w:adjustRightInd w:val="0"/>
        <w:snapToGrid w:val="0"/>
      </w:pPr>
      <w:r>
        <w:rPr>
          <w:rFonts w:hint="eastAsia"/>
        </w:rPr>
        <w:t>（内容）アルコール健康障がいに関する本人及び家族の支援にかかる課題の共有・連携体制構築の検討等</w:t>
      </w:r>
    </w:p>
    <w:p w14:paraId="75A5FF68" w14:textId="77777777" w:rsidR="00D91F9D" w:rsidRDefault="00D91F9D" w:rsidP="00D91F9D">
      <w:pPr>
        <w:adjustRightInd w:val="0"/>
        <w:snapToGrid w:val="0"/>
      </w:pPr>
      <w:r>
        <w:rPr>
          <w:rFonts w:hint="eastAsia"/>
        </w:rPr>
        <w:t>（開催回数）年１回</w:t>
      </w:r>
    </w:p>
    <w:p w14:paraId="7C442520" w14:textId="77777777" w:rsidR="00D91F9D" w:rsidRDefault="00D91F9D" w:rsidP="00D91F9D">
      <w:pPr>
        <w:adjustRightInd w:val="0"/>
        <w:snapToGrid w:val="0"/>
      </w:pPr>
    </w:p>
    <w:p w14:paraId="5D512FA3" w14:textId="77777777" w:rsidR="00D91F9D" w:rsidRDefault="00D91F9D" w:rsidP="00D91F9D">
      <w:pPr>
        <w:adjustRightInd w:val="0"/>
        <w:snapToGrid w:val="0"/>
      </w:pPr>
      <w:r>
        <w:rPr>
          <w:rFonts w:hint="eastAsia"/>
        </w:rPr>
        <w:t>（２）薬物依存症地域支援体制推進部会</w:t>
      </w:r>
    </w:p>
    <w:p w14:paraId="0E9D7987" w14:textId="77777777" w:rsidR="00D91F9D" w:rsidRDefault="00D91F9D" w:rsidP="00D91F9D">
      <w:pPr>
        <w:adjustRightInd w:val="0"/>
        <w:snapToGrid w:val="0"/>
      </w:pPr>
      <w:r>
        <w:rPr>
          <w:rFonts w:hint="eastAsia"/>
        </w:rPr>
        <w:t>（所管事項）薬物依存症に関する地域での支援体制の充実に向けた方策</w:t>
      </w:r>
    </w:p>
    <w:p w14:paraId="4A4BE671" w14:textId="77777777" w:rsidR="00D91F9D" w:rsidRDefault="00D91F9D" w:rsidP="00D91F9D">
      <w:pPr>
        <w:adjustRightInd w:val="0"/>
        <w:snapToGrid w:val="0"/>
      </w:pPr>
      <w:r>
        <w:rPr>
          <w:rFonts w:hint="eastAsia"/>
        </w:rPr>
        <w:t>（内容）薬物依存症の本人及び家族の支援にかかる課題の共有・連携体制構築の検討等</w:t>
      </w:r>
    </w:p>
    <w:p w14:paraId="5CD451F1" w14:textId="77777777" w:rsidR="00D91F9D" w:rsidRDefault="00D91F9D" w:rsidP="00D91F9D">
      <w:pPr>
        <w:adjustRightInd w:val="0"/>
        <w:snapToGrid w:val="0"/>
      </w:pPr>
      <w:r>
        <w:rPr>
          <w:rFonts w:hint="eastAsia"/>
        </w:rPr>
        <w:t>（開催回数）年１回</w:t>
      </w:r>
    </w:p>
    <w:p w14:paraId="58588309" w14:textId="77777777" w:rsidR="00D91F9D" w:rsidRDefault="00D91F9D" w:rsidP="00D91F9D">
      <w:pPr>
        <w:adjustRightInd w:val="0"/>
        <w:snapToGrid w:val="0"/>
      </w:pPr>
    </w:p>
    <w:p w14:paraId="56A7CD1B" w14:textId="77777777" w:rsidR="00D91F9D" w:rsidRDefault="00D91F9D" w:rsidP="00D91F9D">
      <w:pPr>
        <w:adjustRightInd w:val="0"/>
        <w:snapToGrid w:val="0"/>
      </w:pPr>
      <w:r>
        <w:rPr>
          <w:rFonts w:hint="eastAsia"/>
        </w:rPr>
        <w:t>（３）ギャンブル等依存症地域支援体制推進部会</w:t>
      </w:r>
    </w:p>
    <w:p w14:paraId="7E7460AB" w14:textId="77777777" w:rsidR="00D91F9D" w:rsidRDefault="00D91F9D" w:rsidP="00D91F9D">
      <w:pPr>
        <w:adjustRightInd w:val="0"/>
        <w:snapToGrid w:val="0"/>
      </w:pPr>
      <w:r>
        <w:rPr>
          <w:rFonts w:hint="eastAsia"/>
        </w:rPr>
        <w:t>（所管事項）ギャンブル等依存症に関する地域での支援体制の充実に向けた方策</w:t>
      </w:r>
    </w:p>
    <w:p w14:paraId="51AD747C" w14:textId="77777777" w:rsidR="00D91F9D" w:rsidRDefault="00D91F9D" w:rsidP="00D91F9D">
      <w:pPr>
        <w:adjustRightInd w:val="0"/>
        <w:snapToGrid w:val="0"/>
      </w:pPr>
      <w:r>
        <w:rPr>
          <w:rFonts w:hint="eastAsia"/>
        </w:rPr>
        <w:t>（内容）ギャンブル等依存症の本人及び家族の支援にかかる課題の共有・連携体制構築の検討等</w:t>
      </w:r>
    </w:p>
    <w:p w14:paraId="0B17D65E" w14:textId="065A9656" w:rsidR="00826C11" w:rsidRDefault="00D91F9D" w:rsidP="00D91F9D">
      <w:pPr>
        <w:adjustRightInd w:val="0"/>
        <w:snapToGrid w:val="0"/>
      </w:pPr>
      <w:r>
        <w:rPr>
          <w:rFonts w:hint="eastAsia"/>
        </w:rPr>
        <w:t>（開催回数）年１回</w:t>
      </w:r>
    </w:p>
    <w:sectPr w:rsidR="00826C11" w:rsidSect="00D91F9D">
      <w:pgSz w:w="11906" w:h="16838" w:code="9"/>
      <w:pgMar w:top="1985" w:right="1701" w:bottom="1701" w:left="1701" w:header="851" w:footer="992" w:gutter="0"/>
      <w:cols w:space="425"/>
      <w:docGrid w:type="lines" w:linePitch="32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AD46BE" w14:textId="77777777" w:rsidR="002851BD" w:rsidRDefault="002851BD" w:rsidP="0030010F">
      <w:r>
        <w:separator/>
      </w:r>
    </w:p>
  </w:endnote>
  <w:endnote w:type="continuationSeparator" w:id="0">
    <w:p w14:paraId="3E22DD7B" w14:textId="77777777" w:rsidR="002851BD" w:rsidRDefault="002851BD" w:rsidP="003001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60BD95" w14:textId="77777777" w:rsidR="002851BD" w:rsidRDefault="002851BD" w:rsidP="0030010F">
      <w:r>
        <w:separator/>
      </w:r>
    </w:p>
  </w:footnote>
  <w:footnote w:type="continuationSeparator" w:id="0">
    <w:p w14:paraId="762B278B" w14:textId="77777777" w:rsidR="002851BD" w:rsidRDefault="002851BD" w:rsidP="0030010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ocumentProtection w:edit="readOnly" w:enforcement="1" w:cryptProviderType="rsaAES" w:cryptAlgorithmClass="hash" w:cryptAlgorithmType="typeAny" w:cryptAlgorithmSid="14" w:cryptSpinCount="100000" w:hash="9qZEr4YvFAi4942ByPl0xHmcMwi213dy+n8yWtnEGSt4nShugH77KK7ioJI/aEhqm/9h7rtRAq+x1SfEyjpd1Q==" w:salt="rDXnqAVxDyC93hb7vxfgCQ=="/>
  <w:defaultTabStop w:val="840"/>
  <w:drawingGridHorizontalSpacing w:val="105"/>
  <w:drawingGridVerticalSpacing w:val="32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1F9D"/>
    <w:rsid w:val="002851BD"/>
    <w:rsid w:val="002A2CA3"/>
    <w:rsid w:val="0030010F"/>
    <w:rsid w:val="005F2F53"/>
    <w:rsid w:val="007E2367"/>
    <w:rsid w:val="00826C11"/>
    <w:rsid w:val="00A250CB"/>
    <w:rsid w:val="00B41A67"/>
    <w:rsid w:val="00B53D85"/>
    <w:rsid w:val="00C44C3A"/>
    <w:rsid w:val="00D91F9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51A277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noProof/>
    </w:rPr>
  </w:style>
  <w:style w:type="paragraph" w:styleId="1">
    <w:name w:val="heading 1"/>
    <w:basedOn w:val="a"/>
    <w:next w:val="a"/>
    <w:link w:val="10"/>
    <w:uiPriority w:val="9"/>
    <w:qFormat/>
    <w:rsid w:val="00D91F9D"/>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D91F9D"/>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D91F9D"/>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D91F9D"/>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D91F9D"/>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D91F9D"/>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D91F9D"/>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D91F9D"/>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D91F9D"/>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D91F9D"/>
    <w:rPr>
      <w:rFonts w:asciiTheme="majorHAnsi" w:eastAsiaTheme="majorEastAsia" w:hAnsiTheme="majorHAnsi" w:cstheme="majorBidi"/>
      <w:noProof/>
      <w:color w:val="000000" w:themeColor="text1"/>
      <w:sz w:val="32"/>
      <w:szCs w:val="32"/>
    </w:rPr>
  </w:style>
  <w:style w:type="character" w:customStyle="1" w:styleId="20">
    <w:name w:val="見出し 2 (文字)"/>
    <w:basedOn w:val="a0"/>
    <w:link w:val="2"/>
    <w:uiPriority w:val="9"/>
    <w:semiHidden/>
    <w:rsid w:val="00D91F9D"/>
    <w:rPr>
      <w:rFonts w:asciiTheme="majorHAnsi" w:eastAsiaTheme="majorEastAsia" w:hAnsiTheme="majorHAnsi" w:cstheme="majorBidi"/>
      <w:noProof/>
      <w:color w:val="000000" w:themeColor="text1"/>
      <w:sz w:val="28"/>
      <w:szCs w:val="28"/>
    </w:rPr>
  </w:style>
  <w:style w:type="character" w:customStyle="1" w:styleId="30">
    <w:name w:val="見出し 3 (文字)"/>
    <w:basedOn w:val="a0"/>
    <w:link w:val="3"/>
    <w:uiPriority w:val="9"/>
    <w:semiHidden/>
    <w:rsid w:val="00D91F9D"/>
    <w:rPr>
      <w:rFonts w:asciiTheme="majorHAnsi" w:eastAsiaTheme="majorEastAsia" w:hAnsiTheme="majorHAnsi" w:cstheme="majorBidi"/>
      <w:noProof/>
      <w:color w:val="000000" w:themeColor="text1"/>
      <w:sz w:val="24"/>
      <w:szCs w:val="24"/>
    </w:rPr>
  </w:style>
  <w:style w:type="character" w:customStyle="1" w:styleId="40">
    <w:name w:val="見出し 4 (文字)"/>
    <w:basedOn w:val="a0"/>
    <w:link w:val="4"/>
    <w:uiPriority w:val="9"/>
    <w:semiHidden/>
    <w:rsid w:val="00D91F9D"/>
    <w:rPr>
      <w:rFonts w:asciiTheme="majorHAnsi" w:eastAsiaTheme="majorEastAsia" w:hAnsiTheme="majorHAnsi" w:cstheme="majorBidi"/>
      <w:noProof/>
      <w:color w:val="000000" w:themeColor="text1"/>
    </w:rPr>
  </w:style>
  <w:style w:type="character" w:customStyle="1" w:styleId="50">
    <w:name w:val="見出し 5 (文字)"/>
    <w:basedOn w:val="a0"/>
    <w:link w:val="5"/>
    <w:uiPriority w:val="9"/>
    <w:semiHidden/>
    <w:rsid w:val="00D91F9D"/>
    <w:rPr>
      <w:rFonts w:asciiTheme="majorHAnsi" w:eastAsiaTheme="majorEastAsia" w:hAnsiTheme="majorHAnsi" w:cstheme="majorBidi"/>
      <w:noProof/>
      <w:color w:val="000000" w:themeColor="text1"/>
    </w:rPr>
  </w:style>
  <w:style w:type="character" w:customStyle="1" w:styleId="60">
    <w:name w:val="見出し 6 (文字)"/>
    <w:basedOn w:val="a0"/>
    <w:link w:val="6"/>
    <w:uiPriority w:val="9"/>
    <w:semiHidden/>
    <w:rsid w:val="00D91F9D"/>
    <w:rPr>
      <w:rFonts w:asciiTheme="majorHAnsi" w:eastAsiaTheme="majorEastAsia" w:hAnsiTheme="majorHAnsi" w:cstheme="majorBidi"/>
      <w:noProof/>
      <w:color w:val="000000" w:themeColor="text1"/>
    </w:rPr>
  </w:style>
  <w:style w:type="character" w:customStyle="1" w:styleId="70">
    <w:name w:val="見出し 7 (文字)"/>
    <w:basedOn w:val="a0"/>
    <w:link w:val="7"/>
    <w:uiPriority w:val="9"/>
    <w:semiHidden/>
    <w:rsid w:val="00D91F9D"/>
    <w:rPr>
      <w:rFonts w:asciiTheme="majorHAnsi" w:eastAsiaTheme="majorEastAsia" w:hAnsiTheme="majorHAnsi" w:cstheme="majorBidi"/>
      <w:noProof/>
      <w:color w:val="000000" w:themeColor="text1"/>
    </w:rPr>
  </w:style>
  <w:style w:type="character" w:customStyle="1" w:styleId="80">
    <w:name w:val="見出し 8 (文字)"/>
    <w:basedOn w:val="a0"/>
    <w:link w:val="8"/>
    <w:uiPriority w:val="9"/>
    <w:semiHidden/>
    <w:rsid w:val="00D91F9D"/>
    <w:rPr>
      <w:rFonts w:asciiTheme="majorHAnsi" w:eastAsiaTheme="majorEastAsia" w:hAnsiTheme="majorHAnsi" w:cstheme="majorBidi"/>
      <w:noProof/>
      <w:color w:val="000000" w:themeColor="text1"/>
    </w:rPr>
  </w:style>
  <w:style w:type="character" w:customStyle="1" w:styleId="90">
    <w:name w:val="見出し 9 (文字)"/>
    <w:basedOn w:val="a0"/>
    <w:link w:val="9"/>
    <w:uiPriority w:val="9"/>
    <w:semiHidden/>
    <w:rsid w:val="00D91F9D"/>
    <w:rPr>
      <w:rFonts w:asciiTheme="majorHAnsi" w:eastAsiaTheme="majorEastAsia" w:hAnsiTheme="majorHAnsi" w:cstheme="majorBidi"/>
      <w:noProof/>
      <w:color w:val="000000" w:themeColor="text1"/>
    </w:rPr>
  </w:style>
  <w:style w:type="paragraph" w:styleId="a3">
    <w:name w:val="Title"/>
    <w:basedOn w:val="a"/>
    <w:next w:val="a"/>
    <w:link w:val="a4"/>
    <w:uiPriority w:val="10"/>
    <w:qFormat/>
    <w:rsid w:val="00D91F9D"/>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D91F9D"/>
    <w:rPr>
      <w:rFonts w:asciiTheme="majorHAnsi" w:eastAsiaTheme="majorEastAsia" w:hAnsiTheme="majorHAnsi" w:cstheme="majorBidi"/>
      <w:noProof/>
      <w:spacing w:val="-10"/>
      <w:kern w:val="28"/>
      <w:sz w:val="56"/>
      <w:szCs w:val="56"/>
    </w:rPr>
  </w:style>
  <w:style w:type="paragraph" w:styleId="a5">
    <w:name w:val="Subtitle"/>
    <w:basedOn w:val="a"/>
    <w:next w:val="a"/>
    <w:link w:val="a6"/>
    <w:uiPriority w:val="11"/>
    <w:qFormat/>
    <w:rsid w:val="00D91F9D"/>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D91F9D"/>
    <w:rPr>
      <w:rFonts w:asciiTheme="majorHAnsi" w:eastAsiaTheme="majorEastAsia" w:hAnsiTheme="majorHAnsi" w:cstheme="majorBidi"/>
      <w:noProof/>
      <w:color w:val="595959" w:themeColor="text1" w:themeTint="A6"/>
      <w:spacing w:val="15"/>
      <w:sz w:val="28"/>
      <w:szCs w:val="28"/>
    </w:rPr>
  </w:style>
  <w:style w:type="paragraph" w:styleId="a7">
    <w:name w:val="Quote"/>
    <w:basedOn w:val="a"/>
    <w:next w:val="a"/>
    <w:link w:val="a8"/>
    <w:uiPriority w:val="29"/>
    <w:qFormat/>
    <w:rsid w:val="00D91F9D"/>
    <w:pPr>
      <w:spacing w:before="160" w:after="160"/>
      <w:jc w:val="center"/>
    </w:pPr>
    <w:rPr>
      <w:i/>
      <w:iCs/>
      <w:color w:val="404040" w:themeColor="text1" w:themeTint="BF"/>
    </w:rPr>
  </w:style>
  <w:style w:type="character" w:customStyle="1" w:styleId="a8">
    <w:name w:val="引用文 (文字)"/>
    <w:basedOn w:val="a0"/>
    <w:link w:val="a7"/>
    <w:uiPriority w:val="29"/>
    <w:rsid w:val="00D91F9D"/>
    <w:rPr>
      <w:i/>
      <w:iCs/>
      <w:noProof/>
      <w:color w:val="404040" w:themeColor="text1" w:themeTint="BF"/>
    </w:rPr>
  </w:style>
  <w:style w:type="paragraph" w:styleId="a9">
    <w:name w:val="List Paragraph"/>
    <w:basedOn w:val="a"/>
    <w:uiPriority w:val="34"/>
    <w:qFormat/>
    <w:rsid w:val="00D91F9D"/>
    <w:pPr>
      <w:ind w:left="720"/>
      <w:contextualSpacing/>
    </w:pPr>
  </w:style>
  <w:style w:type="character" w:styleId="21">
    <w:name w:val="Intense Emphasis"/>
    <w:basedOn w:val="a0"/>
    <w:uiPriority w:val="21"/>
    <w:qFormat/>
    <w:rsid w:val="00D91F9D"/>
    <w:rPr>
      <w:i/>
      <w:iCs/>
      <w:color w:val="2F5496" w:themeColor="accent1" w:themeShade="BF"/>
    </w:rPr>
  </w:style>
  <w:style w:type="paragraph" w:styleId="22">
    <w:name w:val="Intense Quote"/>
    <w:basedOn w:val="a"/>
    <w:next w:val="a"/>
    <w:link w:val="23"/>
    <w:uiPriority w:val="30"/>
    <w:qFormat/>
    <w:rsid w:val="00D91F9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23">
    <w:name w:val="引用文 2 (文字)"/>
    <w:basedOn w:val="a0"/>
    <w:link w:val="22"/>
    <w:uiPriority w:val="30"/>
    <w:rsid w:val="00D91F9D"/>
    <w:rPr>
      <w:i/>
      <w:iCs/>
      <w:noProof/>
      <w:color w:val="2F5496" w:themeColor="accent1" w:themeShade="BF"/>
    </w:rPr>
  </w:style>
  <w:style w:type="character" w:styleId="24">
    <w:name w:val="Intense Reference"/>
    <w:basedOn w:val="a0"/>
    <w:uiPriority w:val="32"/>
    <w:qFormat/>
    <w:rsid w:val="00D91F9D"/>
    <w:rPr>
      <w:b/>
      <w:bCs/>
      <w:smallCaps/>
      <w:color w:val="2F5496" w:themeColor="accent1" w:themeShade="BF"/>
      <w:spacing w:val="5"/>
    </w:rPr>
  </w:style>
  <w:style w:type="paragraph" w:styleId="aa">
    <w:name w:val="header"/>
    <w:basedOn w:val="a"/>
    <w:link w:val="ab"/>
    <w:uiPriority w:val="99"/>
    <w:unhideWhenUsed/>
    <w:rsid w:val="0030010F"/>
    <w:pPr>
      <w:tabs>
        <w:tab w:val="center" w:pos="4252"/>
        <w:tab w:val="right" w:pos="8504"/>
      </w:tabs>
      <w:snapToGrid w:val="0"/>
    </w:pPr>
  </w:style>
  <w:style w:type="character" w:customStyle="1" w:styleId="ab">
    <w:name w:val="ヘッダー (文字)"/>
    <w:basedOn w:val="a0"/>
    <w:link w:val="aa"/>
    <w:uiPriority w:val="99"/>
    <w:rsid w:val="0030010F"/>
    <w:rPr>
      <w:noProof/>
    </w:rPr>
  </w:style>
  <w:style w:type="paragraph" w:styleId="ac">
    <w:name w:val="footer"/>
    <w:basedOn w:val="a"/>
    <w:link w:val="ad"/>
    <w:uiPriority w:val="99"/>
    <w:unhideWhenUsed/>
    <w:rsid w:val="0030010F"/>
    <w:pPr>
      <w:tabs>
        <w:tab w:val="center" w:pos="4252"/>
        <w:tab w:val="right" w:pos="8504"/>
      </w:tabs>
      <w:snapToGrid w:val="0"/>
    </w:pPr>
  </w:style>
  <w:style w:type="character" w:customStyle="1" w:styleId="ad">
    <w:name w:val="フッター (文字)"/>
    <w:basedOn w:val="a0"/>
    <w:link w:val="ac"/>
    <w:uiPriority w:val="99"/>
    <w:rsid w:val="0030010F"/>
    <w:rPr>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107</Words>
  <Characters>611</Characters>
  <Application>Microsoft Office Word</Application>
  <DocSecurity>8</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2026-10-13T08:21:00Z</dcterms:created>
  <dcterms:modified xsi:type="dcterms:W3CDTF">2026-10-13T08:54:00Z</dcterms:modified>
</cp:coreProperties>
</file>