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22FF8" w14:textId="6CA0B6AC" w:rsidR="000531B5" w:rsidRPr="00872693" w:rsidRDefault="00D852BD" w:rsidP="005D75B1">
      <w:pPr>
        <w:autoSpaceDE w:val="0"/>
        <w:autoSpaceDN w:val="0"/>
        <w:spacing w:line="300" w:lineRule="exact"/>
        <w:ind w:firstLineChars="50" w:firstLine="120"/>
        <w:rPr>
          <w:rFonts w:ascii="ＭＳ ゴシック" w:eastAsia="ＭＳ ゴシック" w:hAnsi="ＭＳ ゴシック"/>
          <w:sz w:val="24"/>
        </w:rPr>
      </w:pPr>
      <w:r>
        <w:rPr>
          <w:rFonts w:ascii="ＭＳ ゴシック" w:eastAsia="ＭＳ ゴシック" w:hAnsi="ＭＳ ゴシック" w:hint="eastAsia"/>
          <w:sz w:val="24"/>
        </w:rPr>
        <w:t>管外旅費の支給事</w:t>
      </w:r>
      <w:r w:rsidRPr="00872693">
        <w:rPr>
          <w:rFonts w:ascii="ＭＳ ゴシック" w:eastAsia="ＭＳ ゴシック" w:hAnsi="ＭＳ ゴシック" w:hint="eastAsia"/>
          <w:sz w:val="24"/>
        </w:rPr>
        <w:t>務</w:t>
      </w:r>
      <w:r w:rsidR="00AC78E7" w:rsidRPr="00872693">
        <w:rPr>
          <w:rFonts w:ascii="ＭＳ ゴシック" w:eastAsia="ＭＳ ゴシック" w:hAnsi="ＭＳ ゴシック" w:hint="eastAsia"/>
          <w:sz w:val="24"/>
        </w:rPr>
        <w:t>の不備</w:t>
      </w:r>
    </w:p>
    <w:tbl>
      <w:tblPr>
        <w:tblpPr w:leftFromText="142" w:rightFromText="142" w:vertAnchor="text" w:horzAnchor="margin" w:tblpX="108" w:tblpY="90"/>
        <w:tblW w:w="20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9019"/>
        <w:gridCol w:w="7994"/>
      </w:tblGrid>
      <w:tr w:rsidR="003D43E0" w:rsidRPr="00872693" w14:paraId="12C01CAE" w14:textId="77777777" w:rsidTr="00B9497E">
        <w:trPr>
          <w:trHeight w:val="558"/>
        </w:trPr>
        <w:tc>
          <w:tcPr>
            <w:tcW w:w="3510" w:type="dxa"/>
            <w:vAlign w:val="center"/>
          </w:tcPr>
          <w:p w14:paraId="75573341" w14:textId="77777777" w:rsidR="003D43E0" w:rsidRPr="00872693" w:rsidRDefault="003D43E0" w:rsidP="00EC0D01">
            <w:pPr>
              <w:widowControl/>
              <w:autoSpaceDE w:val="0"/>
              <w:autoSpaceDN w:val="0"/>
              <w:spacing w:line="300" w:lineRule="exact"/>
              <w:jc w:val="center"/>
              <w:rPr>
                <w:rFonts w:ascii="ＭＳ Ｐゴシック" w:eastAsia="ＭＳ Ｐゴシック" w:hAnsi="ＭＳ Ｐゴシック" w:cs="Arial"/>
                <w:kern w:val="0"/>
                <w:sz w:val="24"/>
              </w:rPr>
            </w:pPr>
            <w:r w:rsidRPr="00872693">
              <w:rPr>
                <w:rFonts w:ascii="ＭＳ Ｐゴシック" w:eastAsia="ＭＳ Ｐゴシック" w:hAnsi="ＭＳ Ｐゴシック" w:cs="Arial" w:hint="eastAsia"/>
                <w:kern w:val="0"/>
                <w:sz w:val="24"/>
              </w:rPr>
              <w:t>対象受検機関</w:t>
            </w:r>
          </w:p>
        </w:tc>
        <w:tc>
          <w:tcPr>
            <w:tcW w:w="9019" w:type="dxa"/>
            <w:vAlign w:val="center"/>
          </w:tcPr>
          <w:p w14:paraId="2D562FB0" w14:textId="77777777" w:rsidR="003D43E0" w:rsidRPr="00872693" w:rsidRDefault="003D43E0" w:rsidP="00EC0D01">
            <w:pPr>
              <w:widowControl/>
              <w:autoSpaceDE w:val="0"/>
              <w:autoSpaceDN w:val="0"/>
              <w:spacing w:line="300" w:lineRule="exact"/>
              <w:jc w:val="center"/>
              <w:rPr>
                <w:rFonts w:ascii="ＭＳ Ｐゴシック" w:eastAsia="ＭＳ Ｐゴシック" w:hAnsi="ＭＳ Ｐゴシック" w:cs="Arial"/>
                <w:kern w:val="0"/>
                <w:sz w:val="24"/>
              </w:rPr>
            </w:pPr>
            <w:r w:rsidRPr="00872693">
              <w:rPr>
                <w:rFonts w:ascii="ＭＳ Ｐゴシック" w:eastAsia="ＭＳ Ｐゴシック" w:hAnsi="ＭＳ Ｐゴシック" w:cs="Arial" w:hint="eastAsia"/>
                <w:kern w:val="0"/>
                <w:sz w:val="24"/>
              </w:rPr>
              <w:t>検出事項</w:t>
            </w:r>
          </w:p>
        </w:tc>
        <w:tc>
          <w:tcPr>
            <w:tcW w:w="7994" w:type="dxa"/>
            <w:vAlign w:val="center"/>
          </w:tcPr>
          <w:p w14:paraId="5E703C24" w14:textId="77777777" w:rsidR="003D43E0" w:rsidRPr="00872693" w:rsidRDefault="003D43E0" w:rsidP="00EC0D01">
            <w:pPr>
              <w:widowControl/>
              <w:autoSpaceDE w:val="0"/>
              <w:autoSpaceDN w:val="0"/>
              <w:spacing w:line="300" w:lineRule="exact"/>
              <w:jc w:val="center"/>
              <w:rPr>
                <w:rFonts w:ascii="ＭＳ Ｐゴシック" w:eastAsia="ＭＳ Ｐゴシック" w:hAnsi="ＭＳ Ｐゴシック" w:cs="Arial"/>
                <w:kern w:val="0"/>
                <w:sz w:val="24"/>
              </w:rPr>
            </w:pPr>
            <w:r w:rsidRPr="00872693">
              <w:rPr>
                <w:rFonts w:ascii="ＭＳ Ｐゴシック" w:eastAsia="ＭＳ Ｐゴシック" w:hAnsi="ＭＳ Ｐゴシック" w:cs="Arial" w:hint="eastAsia"/>
                <w:kern w:val="0"/>
                <w:sz w:val="24"/>
              </w:rPr>
              <w:t>是正を求める事項</w:t>
            </w:r>
          </w:p>
        </w:tc>
      </w:tr>
      <w:tr w:rsidR="003D43E0" w:rsidRPr="007C7BBA" w14:paraId="5F8B7CAC" w14:textId="77777777" w:rsidTr="00B9497E">
        <w:trPr>
          <w:trHeight w:val="7919"/>
        </w:trPr>
        <w:tc>
          <w:tcPr>
            <w:tcW w:w="3510" w:type="dxa"/>
          </w:tcPr>
          <w:p w14:paraId="6F18EC64" w14:textId="77777777" w:rsidR="003D43E0" w:rsidRPr="00872693" w:rsidRDefault="003D43E0" w:rsidP="008E5CF8">
            <w:pPr>
              <w:autoSpaceDE w:val="0"/>
              <w:autoSpaceDN w:val="0"/>
              <w:spacing w:line="300" w:lineRule="exact"/>
              <w:jc w:val="left"/>
              <w:rPr>
                <w:rFonts w:ascii="ＭＳ 明朝" w:hAnsi="ＭＳ 明朝"/>
                <w:sz w:val="24"/>
              </w:rPr>
            </w:pPr>
          </w:p>
          <w:p w14:paraId="27170B78" w14:textId="77777777" w:rsidR="0079097C" w:rsidRDefault="0079097C" w:rsidP="0079097C">
            <w:pPr>
              <w:autoSpaceDE w:val="0"/>
              <w:autoSpaceDN w:val="0"/>
              <w:spacing w:line="300" w:lineRule="exact"/>
              <w:rPr>
                <w:rFonts w:ascii="ＭＳ 明朝" w:hAnsi="ＭＳ 明朝"/>
                <w:sz w:val="24"/>
              </w:rPr>
            </w:pPr>
            <w:r>
              <w:rPr>
                <w:rFonts w:ascii="ＭＳ 明朝" w:hAnsi="ＭＳ 明朝" w:hint="eastAsia"/>
                <w:sz w:val="24"/>
              </w:rPr>
              <w:t>財務部</w:t>
            </w:r>
          </w:p>
          <w:p w14:paraId="2A31A679" w14:textId="3A1FB6D6" w:rsidR="0079097C" w:rsidRPr="00872693" w:rsidRDefault="0079097C" w:rsidP="0079097C">
            <w:pPr>
              <w:autoSpaceDE w:val="0"/>
              <w:autoSpaceDN w:val="0"/>
              <w:spacing w:line="300" w:lineRule="exact"/>
              <w:rPr>
                <w:rFonts w:ascii="ＭＳ 明朝" w:hAnsi="ＭＳ 明朝"/>
                <w:sz w:val="24"/>
              </w:rPr>
            </w:pPr>
            <w:r>
              <w:rPr>
                <w:rFonts w:ascii="ＭＳ 明朝" w:hAnsi="ＭＳ 明朝" w:hint="eastAsia"/>
                <w:sz w:val="24"/>
              </w:rPr>
              <w:t xml:space="preserve">　行政ＤＸ企画課</w:t>
            </w:r>
          </w:p>
          <w:p w14:paraId="4DCC4A65" w14:textId="17C5C0A7" w:rsidR="003D43E0" w:rsidRPr="00872693" w:rsidRDefault="003D43E0" w:rsidP="001B12A1">
            <w:pPr>
              <w:autoSpaceDE w:val="0"/>
              <w:autoSpaceDN w:val="0"/>
              <w:spacing w:line="300" w:lineRule="exact"/>
              <w:ind w:firstLineChars="100" w:firstLine="240"/>
              <w:jc w:val="left"/>
              <w:rPr>
                <w:rFonts w:ascii="ＭＳ 明朝" w:hAnsi="ＭＳ 明朝"/>
                <w:sz w:val="24"/>
              </w:rPr>
            </w:pPr>
          </w:p>
        </w:tc>
        <w:tc>
          <w:tcPr>
            <w:tcW w:w="9019" w:type="dxa"/>
          </w:tcPr>
          <w:p w14:paraId="314EE7BF" w14:textId="77777777" w:rsidR="00E31230" w:rsidRPr="00872693" w:rsidRDefault="00E31230" w:rsidP="00D852BD">
            <w:pPr>
              <w:autoSpaceDE w:val="0"/>
              <w:autoSpaceDN w:val="0"/>
              <w:spacing w:line="300" w:lineRule="exact"/>
              <w:rPr>
                <w:rFonts w:ascii="ＭＳ 明朝" w:hAnsi="ＭＳ 明朝"/>
                <w:sz w:val="24"/>
              </w:rPr>
            </w:pPr>
          </w:p>
          <w:p w14:paraId="3B1D692C" w14:textId="71832EC5" w:rsidR="00D852BD" w:rsidRPr="00872693" w:rsidRDefault="00173D5B" w:rsidP="00D852BD">
            <w:pPr>
              <w:autoSpaceDE w:val="0"/>
              <w:autoSpaceDN w:val="0"/>
              <w:ind w:leftChars="9" w:left="19" w:rightChars="-2" w:right="-4" w:firstLineChars="100" w:firstLine="240"/>
              <w:rPr>
                <w:rFonts w:ascii="ＭＳ 明朝" w:hAnsi="ＭＳ 明朝"/>
                <w:sz w:val="24"/>
              </w:rPr>
            </w:pPr>
            <w:r>
              <w:rPr>
                <w:rFonts w:ascii="ＭＳ 明朝" w:hAnsi="ＭＳ 明朝" w:hint="eastAsia"/>
                <w:sz w:val="24"/>
              </w:rPr>
              <w:t>下記</w:t>
            </w:r>
            <w:r w:rsidR="005D75B1">
              <w:rPr>
                <w:rFonts w:ascii="ＭＳ 明朝" w:hAnsi="ＭＳ 明朝" w:hint="eastAsia"/>
                <w:sz w:val="24"/>
              </w:rPr>
              <w:t>の管外</w:t>
            </w:r>
            <w:r>
              <w:rPr>
                <w:rFonts w:ascii="ＭＳ 明朝" w:hAnsi="ＭＳ 明朝" w:hint="eastAsia"/>
                <w:sz w:val="24"/>
              </w:rPr>
              <w:t>出張について</w:t>
            </w:r>
            <w:r w:rsidR="00D852BD" w:rsidRPr="004B2639">
              <w:rPr>
                <w:rFonts w:ascii="ＭＳ 明朝" w:hAnsi="ＭＳ 明朝" w:hint="eastAsia"/>
                <w:sz w:val="24"/>
              </w:rPr>
              <w:t>復命書</w:t>
            </w:r>
            <w:r w:rsidR="00D33C2D" w:rsidRPr="004B2639">
              <w:rPr>
                <w:rFonts w:ascii="ＭＳ 明朝" w:hAnsi="ＭＳ 明朝" w:hint="eastAsia"/>
                <w:sz w:val="24"/>
              </w:rPr>
              <w:t>が</w:t>
            </w:r>
            <w:r w:rsidR="00D852BD" w:rsidRPr="004B2639">
              <w:rPr>
                <w:rFonts w:ascii="ＭＳ 明朝" w:hAnsi="ＭＳ 明朝" w:hint="eastAsia"/>
                <w:sz w:val="24"/>
              </w:rPr>
              <w:t>提出されていなかった。</w:t>
            </w:r>
          </w:p>
          <w:p w14:paraId="72588E34" w14:textId="77777777" w:rsidR="00D852BD" w:rsidRPr="00872693" w:rsidRDefault="00D852BD" w:rsidP="00D852BD">
            <w:pPr>
              <w:autoSpaceDE w:val="0"/>
              <w:autoSpaceDN w:val="0"/>
              <w:ind w:leftChars="677" w:left="1422" w:rightChars="81" w:right="170"/>
              <w:rPr>
                <w:rFonts w:ascii="ＭＳ 明朝" w:hAnsi="ＭＳ 明朝"/>
                <w:sz w:val="24"/>
              </w:rPr>
            </w:pPr>
          </w:p>
          <w:tbl>
            <w:tblPr>
              <w:tblW w:w="0" w:type="auto"/>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645"/>
              <w:gridCol w:w="2766"/>
              <w:gridCol w:w="1515"/>
              <w:gridCol w:w="1569"/>
            </w:tblGrid>
            <w:tr w:rsidR="007D4F12" w:rsidRPr="00872693" w14:paraId="5BE8CC4F" w14:textId="77777777" w:rsidTr="007D4F12">
              <w:trPr>
                <w:trHeight w:val="534"/>
              </w:trPr>
              <w:tc>
                <w:tcPr>
                  <w:tcW w:w="2645" w:type="dxa"/>
                  <w:tcBorders>
                    <w:top w:val="single" w:sz="4" w:space="0" w:color="auto"/>
                    <w:left w:val="single" w:sz="4" w:space="0" w:color="auto"/>
                    <w:bottom w:val="single" w:sz="4" w:space="0" w:color="auto"/>
                    <w:right w:val="single" w:sz="4" w:space="0" w:color="auto"/>
                  </w:tcBorders>
                  <w:vAlign w:val="center"/>
                  <w:hideMark/>
                </w:tcPr>
                <w:p w14:paraId="4A545D32" w14:textId="77777777" w:rsidR="007D4F12" w:rsidRPr="00872693" w:rsidRDefault="007D4F12" w:rsidP="000D6F97">
                  <w:pPr>
                    <w:framePr w:hSpace="142" w:wrap="around" w:vAnchor="text" w:hAnchor="margin" w:x="108" w:y="90"/>
                    <w:widowControl/>
                    <w:autoSpaceDE w:val="0"/>
                    <w:autoSpaceDN w:val="0"/>
                    <w:jc w:val="center"/>
                    <w:rPr>
                      <w:rFonts w:ascii="ＭＳ 明朝" w:hAnsi="ＭＳ 明朝"/>
                      <w:sz w:val="24"/>
                    </w:rPr>
                  </w:pPr>
                  <w:r w:rsidRPr="00872693">
                    <w:rPr>
                      <w:rFonts w:ascii="ＭＳ 明朝" w:hAnsi="ＭＳ 明朝" w:hint="eastAsia"/>
                      <w:sz w:val="24"/>
                    </w:rPr>
                    <w:t>出張内容</w:t>
                  </w:r>
                </w:p>
              </w:tc>
              <w:tc>
                <w:tcPr>
                  <w:tcW w:w="2766" w:type="dxa"/>
                  <w:tcBorders>
                    <w:top w:val="single" w:sz="4" w:space="0" w:color="auto"/>
                    <w:left w:val="single" w:sz="4" w:space="0" w:color="auto"/>
                    <w:bottom w:val="single" w:sz="4" w:space="0" w:color="auto"/>
                    <w:right w:val="single" w:sz="4" w:space="0" w:color="auto"/>
                  </w:tcBorders>
                  <w:vAlign w:val="center"/>
                  <w:hideMark/>
                </w:tcPr>
                <w:p w14:paraId="21882E31" w14:textId="77777777" w:rsidR="007D4F12" w:rsidRPr="00872693" w:rsidRDefault="007D4F12" w:rsidP="000D6F97">
                  <w:pPr>
                    <w:framePr w:hSpace="142" w:wrap="around" w:vAnchor="text" w:hAnchor="margin" w:x="108" w:y="90"/>
                    <w:autoSpaceDE w:val="0"/>
                    <w:autoSpaceDN w:val="0"/>
                    <w:jc w:val="center"/>
                    <w:rPr>
                      <w:rFonts w:ascii="ＭＳ 明朝" w:hAnsi="ＭＳ 明朝"/>
                      <w:sz w:val="24"/>
                    </w:rPr>
                  </w:pPr>
                  <w:r w:rsidRPr="00872693">
                    <w:rPr>
                      <w:rFonts w:ascii="ＭＳ 明朝" w:hAnsi="ＭＳ 明朝" w:hint="eastAsia"/>
                      <w:sz w:val="24"/>
                    </w:rPr>
                    <w:t>旅行日</w:t>
                  </w:r>
                </w:p>
              </w:tc>
              <w:tc>
                <w:tcPr>
                  <w:tcW w:w="1515" w:type="dxa"/>
                  <w:tcBorders>
                    <w:top w:val="single" w:sz="4" w:space="0" w:color="auto"/>
                    <w:left w:val="single" w:sz="4" w:space="0" w:color="auto"/>
                    <w:bottom w:val="single" w:sz="4" w:space="0" w:color="auto"/>
                    <w:right w:val="single" w:sz="4" w:space="0" w:color="auto"/>
                  </w:tcBorders>
                  <w:vAlign w:val="center"/>
                </w:tcPr>
                <w:p w14:paraId="0060DE47" w14:textId="77777777" w:rsidR="007D4F12" w:rsidRPr="00872693" w:rsidRDefault="007D4F12" w:rsidP="000D6F97">
                  <w:pPr>
                    <w:framePr w:hSpace="142" w:wrap="around" w:vAnchor="text" w:hAnchor="margin" w:x="108" w:y="90"/>
                    <w:autoSpaceDE w:val="0"/>
                    <w:autoSpaceDN w:val="0"/>
                    <w:jc w:val="center"/>
                    <w:rPr>
                      <w:rFonts w:ascii="ＭＳ 明朝" w:hAnsi="ＭＳ 明朝"/>
                      <w:sz w:val="24"/>
                    </w:rPr>
                  </w:pPr>
                  <w:r>
                    <w:rPr>
                      <w:rFonts w:ascii="ＭＳ 明朝" w:hAnsi="ＭＳ 明朝" w:hint="eastAsia"/>
                      <w:sz w:val="24"/>
                    </w:rPr>
                    <w:t>出張先</w:t>
                  </w:r>
                </w:p>
              </w:tc>
              <w:tc>
                <w:tcPr>
                  <w:tcW w:w="1569" w:type="dxa"/>
                  <w:tcBorders>
                    <w:top w:val="single" w:sz="4" w:space="0" w:color="auto"/>
                    <w:left w:val="single" w:sz="4" w:space="0" w:color="auto"/>
                    <w:bottom w:val="single" w:sz="4" w:space="0" w:color="auto"/>
                    <w:right w:val="single" w:sz="4" w:space="0" w:color="auto"/>
                  </w:tcBorders>
                  <w:vAlign w:val="center"/>
                </w:tcPr>
                <w:p w14:paraId="1F3C006B" w14:textId="77777777" w:rsidR="007D4F12" w:rsidRPr="00872693" w:rsidRDefault="007D4F12" w:rsidP="000D6F97">
                  <w:pPr>
                    <w:framePr w:hSpace="142" w:wrap="around" w:vAnchor="text" w:hAnchor="margin" w:x="108" w:y="90"/>
                    <w:autoSpaceDE w:val="0"/>
                    <w:autoSpaceDN w:val="0"/>
                    <w:jc w:val="center"/>
                    <w:rPr>
                      <w:rFonts w:ascii="ＭＳ 明朝" w:hAnsi="ＭＳ 明朝"/>
                      <w:sz w:val="24"/>
                    </w:rPr>
                  </w:pPr>
                  <w:r w:rsidRPr="00872693">
                    <w:rPr>
                      <w:rFonts w:ascii="ＭＳ 明朝" w:hAnsi="ＭＳ 明朝" w:hint="eastAsia"/>
                      <w:sz w:val="24"/>
                    </w:rPr>
                    <w:t>人数</w:t>
                  </w:r>
                </w:p>
              </w:tc>
            </w:tr>
            <w:tr w:rsidR="007D4F12" w:rsidRPr="00872693" w14:paraId="39C8CBE0" w14:textId="77777777" w:rsidTr="007D4F12">
              <w:trPr>
                <w:trHeight w:val="592"/>
              </w:trPr>
              <w:tc>
                <w:tcPr>
                  <w:tcW w:w="2645" w:type="dxa"/>
                  <w:tcBorders>
                    <w:top w:val="single" w:sz="4" w:space="0" w:color="auto"/>
                    <w:left w:val="single" w:sz="4" w:space="0" w:color="auto"/>
                    <w:bottom w:val="single" w:sz="4" w:space="0" w:color="auto"/>
                    <w:right w:val="single" w:sz="4" w:space="0" w:color="auto"/>
                  </w:tcBorders>
                  <w:vAlign w:val="center"/>
                  <w:hideMark/>
                </w:tcPr>
                <w:p w14:paraId="0CF2C6D9" w14:textId="39DD12F1" w:rsidR="007D4F12" w:rsidRPr="00872693" w:rsidRDefault="00173D5B" w:rsidP="000D6F97">
                  <w:pPr>
                    <w:framePr w:hSpace="142" w:wrap="around" w:vAnchor="text" w:hAnchor="margin" w:x="108" w:y="90"/>
                    <w:autoSpaceDE w:val="0"/>
                    <w:autoSpaceDN w:val="0"/>
                    <w:ind w:rightChars="81" w:right="170"/>
                    <w:jc w:val="left"/>
                    <w:rPr>
                      <w:rFonts w:ascii="ＭＳ 明朝" w:hAnsi="ＭＳ 明朝"/>
                      <w:sz w:val="24"/>
                    </w:rPr>
                  </w:pPr>
                  <w:r>
                    <w:t>都道府県</w:t>
                  </w:r>
                  <w:r w:rsidRPr="000D6F97">
                    <w:rPr>
                      <w:rFonts w:ascii="ＭＳ 明朝" w:hAnsi="ＭＳ 明朝"/>
                    </w:rPr>
                    <w:t>CIO</w:t>
                  </w:r>
                  <w:r>
                    <w:t>フォーラム</w:t>
                  </w:r>
                  <w:r>
                    <w:t xml:space="preserve"> </w:t>
                  </w:r>
                  <w:r>
                    <w:t>第</w:t>
                  </w:r>
                  <w:r w:rsidRPr="000D6F97">
                    <w:rPr>
                      <w:rFonts w:ascii="ＭＳ 明朝" w:hAnsi="ＭＳ 明朝"/>
                    </w:rPr>
                    <w:t>23</w:t>
                  </w:r>
                  <w:r>
                    <w:t>回年次総会</w:t>
                  </w:r>
                </w:p>
              </w:tc>
              <w:tc>
                <w:tcPr>
                  <w:tcW w:w="2766" w:type="dxa"/>
                  <w:tcBorders>
                    <w:top w:val="single" w:sz="4" w:space="0" w:color="auto"/>
                    <w:left w:val="single" w:sz="4" w:space="0" w:color="auto"/>
                    <w:bottom w:val="single" w:sz="4" w:space="0" w:color="auto"/>
                    <w:right w:val="single" w:sz="4" w:space="0" w:color="auto"/>
                  </w:tcBorders>
                  <w:vAlign w:val="center"/>
                  <w:hideMark/>
                </w:tcPr>
                <w:p w14:paraId="58C325A2" w14:textId="65A2F772" w:rsidR="007D4F12" w:rsidRPr="00872693" w:rsidRDefault="007D4F12" w:rsidP="000D6F97">
                  <w:pPr>
                    <w:framePr w:hSpace="142" w:wrap="around" w:vAnchor="text" w:hAnchor="margin" w:x="108" w:y="90"/>
                    <w:autoSpaceDE w:val="0"/>
                    <w:autoSpaceDN w:val="0"/>
                    <w:ind w:left="200" w:rightChars="81" w:right="170"/>
                    <w:jc w:val="center"/>
                    <w:rPr>
                      <w:rFonts w:ascii="ＭＳ 明朝" w:hAnsi="ＭＳ 明朝"/>
                      <w:sz w:val="24"/>
                    </w:rPr>
                  </w:pPr>
                  <w:r w:rsidRPr="00872693">
                    <w:rPr>
                      <w:rFonts w:ascii="ＭＳ 明朝" w:hAnsi="ＭＳ 明朝" w:hint="eastAsia"/>
                      <w:sz w:val="24"/>
                    </w:rPr>
                    <w:t>令和</w:t>
                  </w:r>
                  <w:r w:rsidR="00173D5B">
                    <w:rPr>
                      <w:rFonts w:ascii="ＭＳ 明朝" w:hAnsi="ＭＳ 明朝" w:hint="eastAsia"/>
                      <w:sz w:val="24"/>
                    </w:rPr>
                    <w:t>７</w:t>
                  </w:r>
                  <w:r w:rsidRPr="00872693">
                    <w:rPr>
                      <w:rFonts w:ascii="ＭＳ 明朝" w:hAnsi="ＭＳ 明朝" w:hint="eastAsia"/>
                      <w:sz w:val="24"/>
                    </w:rPr>
                    <w:t>年</w:t>
                  </w:r>
                  <w:r w:rsidR="00173D5B">
                    <w:rPr>
                      <w:rFonts w:ascii="ＭＳ 明朝" w:hAnsi="ＭＳ 明朝" w:hint="eastAsia"/>
                      <w:sz w:val="24"/>
                    </w:rPr>
                    <w:t>８</w:t>
                  </w:r>
                  <w:r w:rsidRPr="00872693">
                    <w:rPr>
                      <w:rFonts w:ascii="ＭＳ 明朝" w:hAnsi="ＭＳ 明朝" w:hint="eastAsia"/>
                      <w:sz w:val="24"/>
                    </w:rPr>
                    <w:t>月1</w:t>
                  </w:r>
                  <w:r w:rsidR="0079097C">
                    <w:rPr>
                      <w:rFonts w:ascii="ＭＳ 明朝" w:hAnsi="ＭＳ 明朝" w:hint="eastAsia"/>
                      <w:sz w:val="24"/>
                    </w:rPr>
                    <w:t>9</w:t>
                  </w:r>
                  <w:r w:rsidRPr="00872693">
                    <w:rPr>
                      <w:rFonts w:ascii="ＭＳ 明朝" w:hAnsi="ＭＳ 明朝" w:hint="eastAsia"/>
                      <w:sz w:val="24"/>
                    </w:rPr>
                    <w:t>日から同月</w:t>
                  </w:r>
                  <w:r w:rsidR="0079097C">
                    <w:rPr>
                      <w:rFonts w:ascii="ＭＳ 明朝" w:hAnsi="ＭＳ 明朝" w:hint="eastAsia"/>
                      <w:sz w:val="24"/>
                    </w:rPr>
                    <w:t>20</w:t>
                  </w:r>
                  <w:r w:rsidRPr="00872693">
                    <w:rPr>
                      <w:rFonts w:ascii="ＭＳ 明朝" w:hAnsi="ＭＳ 明朝" w:hint="eastAsia"/>
                      <w:sz w:val="24"/>
                    </w:rPr>
                    <w:t>日まで</w:t>
                  </w:r>
                </w:p>
              </w:tc>
              <w:tc>
                <w:tcPr>
                  <w:tcW w:w="1515" w:type="dxa"/>
                  <w:tcBorders>
                    <w:top w:val="single" w:sz="4" w:space="0" w:color="auto"/>
                    <w:left w:val="single" w:sz="4" w:space="0" w:color="auto"/>
                    <w:bottom w:val="single" w:sz="4" w:space="0" w:color="auto"/>
                    <w:right w:val="single" w:sz="4" w:space="0" w:color="auto"/>
                  </w:tcBorders>
                  <w:vAlign w:val="center"/>
                </w:tcPr>
                <w:p w14:paraId="59CD3AE2" w14:textId="233DDFF7" w:rsidR="007D4F12" w:rsidRPr="00872693" w:rsidRDefault="007D4F12" w:rsidP="000D6F97">
                  <w:pPr>
                    <w:framePr w:hSpace="142" w:wrap="around" w:vAnchor="text" w:hAnchor="margin" w:x="108" w:y="90"/>
                    <w:autoSpaceDE w:val="0"/>
                    <w:autoSpaceDN w:val="0"/>
                    <w:ind w:rightChars="81" w:right="170" w:firstLineChars="100" w:firstLine="240"/>
                    <w:jc w:val="center"/>
                    <w:rPr>
                      <w:rFonts w:ascii="ＭＳ 明朝" w:hAnsi="ＭＳ 明朝"/>
                      <w:sz w:val="24"/>
                    </w:rPr>
                  </w:pPr>
                  <w:r>
                    <w:rPr>
                      <w:rFonts w:ascii="ＭＳ 明朝" w:hAnsi="ＭＳ 明朝" w:hint="eastAsia"/>
                      <w:sz w:val="24"/>
                    </w:rPr>
                    <w:t>東京都</w:t>
                  </w:r>
                </w:p>
              </w:tc>
              <w:tc>
                <w:tcPr>
                  <w:tcW w:w="1569" w:type="dxa"/>
                  <w:tcBorders>
                    <w:top w:val="single" w:sz="4" w:space="0" w:color="auto"/>
                    <w:left w:val="single" w:sz="4" w:space="0" w:color="auto"/>
                    <w:bottom w:val="single" w:sz="4" w:space="0" w:color="auto"/>
                    <w:right w:val="single" w:sz="4" w:space="0" w:color="auto"/>
                  </w:tcBorders>
                  <w:vAlign w:val="center"/>
                </w:tcPr>
                <w:p w14:paraId="3158E152" w14:textId="77777777" w:rsidR="007D4F12" w:rsidRPr="00872693" w:rsidRDefault="004D3300" w:rsidP="000D6F97">
                  <w:pPr>
                    <w:framePr w:hSpace="142" w:wrap="around" w:vAnchor="text" w:hAnchor="margin" w:x="108" w:y="90"/>
                    <w:autoSpaceDE w:val="0"/>
                    <w:autoSpaceDN w:val="0"/>
                    <w:ind w:left="200" w:rightChars="81" w:right="170"/>
                    <w:jc w:val="center"/>
                    <w:rPr>
                      <w:rFonts w:ascii="ＭＳ 明朝" w:hAnsi="ＭＳ 明朝"/>
                      <w:sz w:val="24"/>
                    </w:rPr>
                  </w:pPr>
                  <w:r>
                    <w:rPr>
                      <w:rFonts w:ascii="ＭＳ 明朝" w:hAnsi="ＭＳ 明朝" w:hint="eastAsia"/>
                      <w:sz w:val="24"/>
                    </w:rPr>
                    <w:t>２</w:t>
                  </w:r>
                  <w:r w:rsidR="007D4F12" w:rsidRPr="00872693">
                    <w:rPr>
                      <w:rFonts w:ascii="ＭＳ 明朝" w:hAnsi="ＭＳ 明朝" w:hint="eastAsia"/>
                      <w:sz w:val="24"/>
                    </w:rPr>
                    <w:t>名</w:t>
                  </w:r>
                </w:p>
              </w:tc>
            </w:tr>
          </w:tbl>
          <w:p w14:paraId="15898B78" w14:textId="77777777" w:rsidR="00E31230" w:rsidRPr="00872693" w:rsidRDefault="00E31230" w:rsidP="00EC0D01">
            <w:pPr>
              <w:autoSpaceDE w:val="0"/>
              <w:autoSpaceDN w:val="0"/>
              <w:spacing w:line="300" w:lineRule="exact"/>
              <w:ind w:firstLineChars="100" w:firstLine="240"/>
              <w:rPr>
                <w:rFonts w:ascii="ＭＳ 明朝" w:hAnsi="ＭＳ 明朝"/>
                <w:sz w:val="24"/>
              </w:rPr>
            </w:pPr>
          </w:p>
          <w:p w14:paraId="58B82D9F" w14:textId="77777777" w:rsidR="00E31230" w:rsidRPr="00872693" w:rsidRDefault="00E31230" w:rsidP="00EC0D01">
            <w:pPr>
              <w:autoSpaceDE w:val="0"/>
              <w:autoSpaceDN w:val="0"/>
              <w:spacing w:line="300" w:lineRule="exact"/>
              <w:ind w:firstLineChars="100" w:firstLine="240"/>
              <w:rPr>
                <w:rFonts w:ascii="ＭＳ 明朝" w:hAnsi="ＭＳ 明朝"/>
                <w:sz w:val="24"/>
              </w:rPr>
            </w:pPr>
          </w:p>
          <w:p w14:paraId="2CBB11FE" w14:textId="77777777" w:rsidR="002A1102" w:rsidRPr="00872693" w:rsidRDefault="002A1102" w:rsidP="00E31230">
            <w:pPr>
              <w:autoSpaceDE w:val="0"/>
              <w:autoSpaceDN w:val="0"/>
              <w:spacing w:line="300" w:lineRule="exact"/>
              <w:ind w:firstLineChars="100" w:firstLine="240"/>
              <w:rPr>
                <w:rFonts w:ascii="ＭＳ 明朝" w:hAnsi="ＭＳ 明朝"/>
                <w:sz w:val="24"/>
              </w:rPr>
            </w:pPr>
          </w:p>
        </w:tc>
        <w:tc>
          <w:tcPr>
            <w:tcW w:w="7994" w:type="dxa"/>
          </w:tcPr>
          <w:p w14:paraId="1FADFFF6" w14:textId="77777777" w:rsidR="003D43E0" w:rsidRPr="00872693" w:rsidRDefault="003D43E0" w:rsidP="00EC0D01">
            <w:pPr>
              <w:autoSpaceDE w:val="0"/>
              <w:autoSpaceDN w:val="0"/>
              <w:spacing w:line="300" w:lineRule="exact"/>
              <w:rPr>
                <w:rFonts w:ascii="ＭＳ 明朝" w:hAnsi="ＭＳ 明朝"/>
                <w:sz w:val="24"/>
              </w:rPr>
            </w:pPr>
          </w:p>
          <w:p w14:paraId="43855BE1" w14:textId="6E229C01" w:rsidR="00741785" w:rsidRPr="00872693" w:rsidRDefault="001557E4" w:rsidP="00741785">
            <w:pPr>
              <w:autoSpaceDE w:val="0"/>
              <w:autoSpaceDN w:val="0"/>
              <w:spacing w:line="300" w:lineRule="exact"/>
              <w:ind w:left="1" w:firstLineChars="100" w:firstLine="240"/>
              <w:rPr>
                <w:rFonts w:ascii="ＭＳ 明朝" w:hAnsi="ＭＳ 明朝"/>
                <w:sz w:val="24"/>
              </w:rPr>
            </w:pPr>
            <w:r w:rsidRPr="00E61EFC">
              <w:rPr>
                <w:rFonts w:ascii="ＭＳ 明朝" w:hAnsi="ＭＳ 明朝" w:hint="eastAsia"/>
                <w:sz w:val="24"/>
              </w:rPr>
              <w:t>検出事項について、速やかに是正措置を講じるとともに、原因を確認し、再発防止に向け必要な措置を講じられたい。</w:t>
            </w:r>
          </w:p>
          <w:p w14:paraId="713A4B6D" w14:textId="512B2C44" w:rsidR="001B65A5" w:rsidRPr="007C7BBA" w:rsidRDefault="00741785" w:rsidP="001557E4">
            <w:pPr>
              <w:autoSpaceDE w:val="0"/>
              <w:autoSpaceDN w:val="0"/>
              <w:spacing w:line="300" w:lineRule="exact"/>
              <w:rPr>
                <w:rFonts w:ascii="ＭＳ 明朝" w:hAnsi="ＭＳ 明朝"/>
                <w:sz w:val="24"/>
              </w:rPr>
            </w:pPr>
            <w:r w:rsidRPr="00872693">
              <w:rPr>
                <w:rFonts w:ascii="ＭＳ 明朝" w:hAnsi="ＭＳ 明朝"/>
                <w:noProof/>
                <w:sz w:val="24"/>
              </w:rPr>
              <mc:AlternateContent>
                <mc:Choice Requires="wps">
                  <w:drawing>
                    <wp:anchor distT="0" distB="0" distL="114300" distR="114300" simplePos="0" relativeHeight="251657728" behindDoc="0" locked="0" layoutInCell="1" allowOverlap="1" wp14:anchorId="72CDE6D3" wp14:editId="3F85FA82">
                      <wp:simplePos x="0" y="0"/>
                      <wp:positionH relativeFrom="column">
                        <wp:posOffset>26670</wp:posOffset>
                      </wp:positionH>
                      <wp:positionV relativeFrom="paragraph">
                        <wp:posOffset>271780</wp:posOffset>
                      </wp:positionV>
                      <wp:extent cx="4813300" cy="3429000"/>
                      <wp:effectExtent l="0" t="0" r="25400" b="19050"/>
                      <wp:wrapSquare wrapText="bothSides"/>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0" cy="3429000"/>
                              </a:xfrm>
                              <a:prstGeom prst="rect">
                                <a:avLst/>
                              </a:prstGeom>
                              <a:solidFill>
                                <a:srgbClr val="FFFFFF"/>
                              </a:solidFill>
                              <a:ln w="6350">
                                <a:solidFill>
                                  <a:srgbClr val="000000"/>
                                </a:solidFill>
                                <a:prstDash val="dash"/>
                                <a:miter lim="800000"/>
                                <a:headEnd/>
                                <a:tailEnd/>
                              </a:ln>
                            </wps:spPr>
                            <wps:txbx>
                              <w:txbxContent>
                                <w:p w14:paraId="656A8D34" w14:textId="6076B674" w:rsidR="00D852BD" w:rsidRPr="009B0C0B" w:rsidRDefault="00D852BD" w:rsidP="00741785">
                                  <w:pPr>
                                    <w:autoSpaceDE w:val="0"/>
                                    <w:autoSpaceDN w:val="0"/>
                                    <w:spacing w:line="300" w:lineRule="exact"/>
                                    <w:ind w:left="600" w:rightChars="100" w:right="210" w:hangingChars="250" w:hanging="600"/>
                                    <w:rPr>
                                      <w:rFonts w:ascii="ＭＳ 明朝" w:hAnsi="ＭＳ 明朝"/>
                                      <w:sz w:val="24"/>
                                    </w:rPr>
                                  </w:pPr>
                                  <w:r w:rsidRPr="009B0C0B">
                                    <w:rPr>
                                      <w:rFonts w:ascii="ＭＳ 明朝" w:hAnsi="ＭＳ 明朝" w:hint="eastAsia"/>
                                      <w:sz w:val="24"/>
                                    </w:rPr>
                                    <w:t>【</w:t>
                                  </w:r>
                                  <w:r w:rsidR="00741785" w:rsidRPr="00741785">
                                    <w:rPr>
                                      <w:rFonts w:ascii="ＭＳ 明朝" w:hAnsi="ＭＳ 明朝" w:hint="eastAsia"/>
                                      <w:sz w:val="24"/>
                                    </w:rPr>
                                    <w:t>令和８年大阪府訓令第11号による改正前の大阪府処務規程</w:t>
                                  </w:r>
                                  <w:r w:rsidRPr="009B0C0B">
                                    <w:rPr>
                                      <w:rFonts w:ascii="ＭＳ 明朝" w:hAnsi="ＭＳ 明朝" w:hint="eastAsia"/>
                                      <w:sz w:val="24"/>
                                    </w:rPr>
                                    <w:t>】</w:t>
                                  </w:r>
                                </w:p>
                                <w:p w14:paraId="43B7E7D8" w14:textId="77777777" w:rsidR="00D852BD" w:rsidRPr="009B0C0B" w:rsidRDefault="00D852BD" w:rsidP="00741785">
                                  <w:pPr>
                                    <w:autoSpaceDE w:val="0"/>
                                    <w:autoSpaceDN w:val="0"/>
                                    <w:spacing w:line="300" w:lineRule="exact"/>
                                    <w:ind w:rightChars="100" w:right="210"/>
                                    <w:rPr>
                                      <w:rFonts w:ascii="ＭＳ 明朝" w:hAnsi="ＭＳ 明朝"/>
                                      <w:sz w:val="24"/>
                                    </w:rPr>
                                  </w:pPr>
                                  <w:r w:rsidRPr="009B0C0B">
                                    <w:rPr>
                                      <w:rFonts w:ascii="ＭＳ 明朝" w:hAnsi="ＭＳ 明朝" w:hint="eastAsia"/>
                                      <w:sz w:val="24"/>
                                    </w:rPr>
                                    <w:t>（復命）</w:t>
                                  </w:r>
                                </w:p>
                                <w:p w14:paraId="01462F27" w14:textId="7A229EF2" w:rsidR="00D852BD" w:rsidRPr="009B0C0B" w:rsidRDefault="00D852BD" w:rsidP="00741785">
                                  <w:pPr>
                                    <w:autoSpaceDE w:val="0"/>
                                    <w:autoSpaceDN w:val="0"/>
                                    <w:spacing w:line="300" w:lineRule="exact"/>
                                    <w:ind w:left="240" w:rightChars="100" w:right="210" w:hangingChars="100" w:hanging="240"/>
                                    <w:rPr>
                                      <w:rFonts w:ascii="ＭＳ 明朝" w:hAnsi="ＭＳ 明朝"/>
                                      <w:sz w:val="24"/>
                                    </w:rPr>
                                  </w:pPr>
                                  <w:r w:rsidRPr="009B0C0B">
                                    <w:rPr>
                                      <w:rFonts w:ascii="ＭＳ 明朝" w:hAnsi="ＭＳ 明朝" w:hint="eastAsia"/>
                                      <w:sz w:val="24"/>
                                    </w:rPr>
                                    <w:t>第</w:t>
                                  </w:r>
                                  <w:r w:rsidR="00741785">
                                    <w:rPr>
                                      <w:rFonts w:ascii="ＭＳ 明朝" w:hAnsi="ＭＳ 明朝"/>
                                      <w:sz w:val="24"/>
                                    </w:rPr>
                                    <w:t>35</w:t>
                                  </w:r>
                                  <w:r w:rsidRPr="009B0C0B">
                                    <w:rPr>
                                      <w:rFonts w:ascii="ＭＳ 明朝" w:hAnsi="ＭＳ 明朝" w:hint="eastAsia"/>
                                      <w:sz w:val="24"/>
                                    </w:rPr>
                                    <w:t>条　出張した職員は、用務が終わったときは速やかに帰庁し、復命書を提出しなければならない。ただし、軽易な事項については口頭で復命することができる。</w:t>
                                  </w:r>
                                </w:p>
                                <w:p w14:paraId="7C8B8AEF" w14:textId="77777777" w:rsidR="00D852BD" w:rsidRPr="009B0C0B" w:rsidRDefault="00D852BD" w:rsidP="00741785">
                                  <w:pPr>
                                    <w:autoSpaceDE w:val="0"/>
                                    <w:autoSpaceDN w:val="0"/>
                                    <w:spacing w:line="300" w:lineRule="exact"/>
                                    <w:ind w:left="240" w:rightChars="100" w:right="210" w:hangingChars="100" w:hanging="240"/>
                                    <w:rPr>
                                      <w:rFonts w:ascii="ＭＳ 明朝" w:hAnsi="ＭＳ 明朝"/>
                                      <w:sz w:val="24"/>
                                    </w:rPr>
                                  </w:pPr>
                                </w:p>
                                <w:p w14:paraId="105DF3A1" w14:textId="299FD8C9" w:rsidR="00D852BD" w:rsidRPr="009B0C0B" w:rsidRDefault="000E23C5" w:rsidP="00741785">
                                  <w:pPr>
                                    <w:autoSpaceDE w:val="0"/>
                                    <w:autoSpaceDN w:val="0"/>
                                    <w:spacing w:line="300" w:lineRule="exact"/>
                                    <w:ind w:rightChars="100" w:right="210"/>
                                    <w:rPr>
                                      <w:rFonts w:ascii="ＭＳ 明朝" w:hAnsi="ＭＳ 明朝"/>
                                      <w:sz w:val="24"/>
                                    </w:rPr>
                                  </w:pPr>
                                  <w:r>
                                    <w:rPr>
                                      <w:rFonts w:ascii="ＭＳ 明朝" w:hAnsi="ＭＳ 明朝" w:hint="eastAsia"/>
                                      <w:sz w:val="24"/>
                                    </w:rPr>
                                    <w:t>【</w:t>
                                  </w:r>
                                  <w:r w:rsidR="00741785" w:rsidRPr="00741785">
                                    <w:rPr>
                                      <w:rFonts w:ascii="ＭＳ 明朝" w:hAnsi="ＭＳ 明朝" w:hint="eastAsia"/>
                                      <w:sz w:val="24"/>
                                    </w:rPr>
                                    <w:t>管外出張等に係る復命についての一部改正について（通知）（令和２年10月22日付け人企第1770号）</w:t>
                                  </w:r>
                                  <w:r>
                                    <w:rPr>
                                      <w:rFonts w:ascii="ＭＳ 明朝" w:hAnsi="ＭＳ 明朝" w:hint="eastAsia"/>
                                      <w:sz w:val="24"/>
                                    </w:rPr>
                                    <w:t>】</w:t>
                                  </w:r>
                                </w:p>
                                <w:p w14:paraId="6BA0732B" w14:textId="77777777" w:rsidR="00741785" w:rsidRDefault="00741785" w:rsidP="00741785">
                                  <w:pPr>
                                    <w:autoSpaceDE w:val="0"/>
                                    <w:autoSpaceDN w:val="0"/>
                                    <w:spacing w:line="300" w:lineRule="exact"/>
                                    <w:ind w:left="240" w:rightChars="100" w:right="210" w:hangingChars="100" w:hanging="240"/>
                                    <w:rPr>
                                      <w:rFonts w:ascii="ＭＳ 明朝" w:hAnsi="ＭＳ 明朝"/>
                                      <w:sz w:val="24"/>
                                    </w:rPr>
                                  </w:pPr>
                                  <w:r w:rsidRPr="00741785">
                                    <w:rPr>
                                      <w:rFonts w:ascii="ＭＳ 明朝" w:hAnsi="ＭＳ 明朝" w:hint="eastAsia"/>
                                      <w:sz w:val="24"/>
                                    </w:rPr>
                                    <w:t>１　職員が管外へ出張した場合又は管内で宿泊を伴って出張した場合（大阪府防災・危機管理当直実施要綱に定める宿直のために管内で出張した場合を除く。）には、大阪府処務規程（※）第34条ただし書に規定する軽易な事項には当たらず、復命書を提出しなければならないこととする。</w:t>
                                  </w:r>
                                </w:p>
                                <w:p w14:paraId="752E6372" w14:textId="14E9E26F" w:rsidR="001B65A5" w:rsidRDefault="00741785" w:rsidP="00741785">
                                  <w:pPr>
                                    <w:autoSpaceDE w:val="0"/>
                                    <w:autoSpaceDN w:val="0"/>
                                    <w:spacing w:line="300" w:lineRule="exact"/>
                                    <w:ind w:left="240" w:rightChars="100" w:right="210" w:hangingChars="100" w:hanging="240"/>
                                    <w:rPr>
                                      <w:rFonts w:ascii="ＭＳ 明朝" w:hAnsi="ＭＳ 明朝"/>
                                      <w:sz w:val="24"/>
                                    </w:rPr>
                                  </w:pPr>
                                  <w:r w:rsidRPr="00741785">
                                    <w:rPr>
                                      <w:rFonts w:ascii="ＭＳ 明朝" w:hAnsi="ＭＳ 明朝" w:hint="eastAsia"/>
                                      <w:sz w:val="24"/>
                                    </w:rPr>
                                    <w:t>２　復命書は、原則として別紙様式を用いて作成し、行政文書管理システムを利用し保存すること。</w:t>
                                  </w:r>
                                </w:p>
                                <w:p w14:paraId="241C2196" w14:textId="77777777" w:rsidR="00741785" w:rsidRDefault="00741785" w:rsidP="00741785">
                                  <w:pPr>
                                    <w:autoSpaceDE w:val="0"/>
                                    <w:autoSpaceDN w:val="0"/>
                                    <w:spacing w:line="300" w:lineRule="exact"/>
                                    <w:ind w:rightChars="100" w:right="210" w:firstLineChars="100" w:firstLine="240"/>
                                    <w:rPr>
                                      <w:rFonts w:ascii="ＭＳ 明朝" w:hAnsi="ＭＳ 明朝"/>
                                      <w:sz w:val="24"/>
                                    </w:rPr>
                                  </w:pPr>
                                </w:p>
                                <w:p w14:paraId="1E15B54E" w14:textId="1A9A14C9" w:rsidR="00741785" w:rsidRPr="00741785" w:rsidRDefault="00741785" w:rsidP="00741785">
                                  <w:pPr>
                                    <w:autoSpaceDE w:val="0"/>
                                    <w:autoSpaceDN w:val="0"/>
                                    <w:spacing w:line="300" w:lineRule="exact"/>
                                    <w:ind w:rightChars="100" w:right="210" w:firstLineChars="100" w:firstLine="240"/>
                                    <w:rPr>
                                      <w:rFonts w:ascii="ＭＳ 明朝" w:hAnsi="ＭＳ 明朝"/>
                                      <w:sz w:val="24"/>
                                    </w:rPr>
                                  </w:pPr>
                                  <w:r w:rsidRPr="00741785">
                                    <w:rPr>
                                      <w:rFonts w:ascii="ＭＳ 明朝" w:hAnsi="ＭＳ 明朝" w:hint="eastAsia"/>
                                      <w:sz w:val="24"/>
                                    </w:rPr>
                                    <w:t>※令和３年大阪府訓令第17号に改正前の大阪府処務規程</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DE6D3" id="Rectangle 8" o:spid="_x0000_s1026" style="position:absolute;left:0;text-align:left;margin-left:2.1pt;margin-top:21.4pt;width:379pt;height:27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" strokeweight=".5pt">
                      <v:stroke dashstyle="dash"/>
                      <v:textbox inset="2mm,2mm,2mm,2mm">
                        <w:txbxContent>
                          <w:p w14:paraId="656A8D34" w14:textId="6076B674" w:rsidR="00D852BD" w:rsidRPr="009B0C0B" w:rsidRDefault="00D852BD" w:rsidP="00741785">
                            <w:pPr>
                              <w:autoSpaceDE w:val="0"/>
                              <w:autoSpaceDN w:val="0"/>
                              <w:spacing w:line="300" w:lineRule="exact"/>
                              <w:ind w:left="600" w:rightChars="100" w:right="210" w:hangingChars="250" w:hanging="600"/>
                              <w:rPr>
                                <w:rFonts w:ascii="ＭＳ 明朝" w:hAnsi="ＭＳ 明朝"/>
                                <w:sz w:val="24"/>
                              </w:rPr>
                            </w:pPr>
                            <w:r w:rsidRPr="009B0C0B">
                              <w:rPr>
                                <w:rFonts w:ascii="ＭＳ 明朝" w:hAnsi="ＭＳ 明朝" w:hint="eastAsia"/>
                                <w:sz w:val="24"/>
                              </w:rPr>
                              <w:t>【</w:t>
                            </w:r>
                            <w:r w:rsidR="00741785" w:rsidRPr="00741785">
                              <w:rPr>
                                <w:rFonts w:ascii="ＭＳ 明朝" w:hAnsi="ＭＳ 明朝" w:hint="eastAsia"/>
                                <w:sz w:val="24"/>
                              </w:rPr>
                              <w:t>令和８年大阪府訓令第11号による改正前の大阪府処務規程</w:t>
                            </w:r>
                            <w:r w:rsidRPr="009B0C0B">
                              <w:rPr>
                                <w:rFonts w:ascii="ＭＳ 明朝" w:hAnsi="ＭＳ 明朝" w:hint="eastAsia"/>
                                <w:sz w:val="24"/>
                              </w:rPr>
                              <w:t>】</w:t>
                            </w:r>
                          </w:p>
                          <w:p w14:paraId="43B7E7D8" w14:textId="77777777" w:rsidR="00D852BD" w:rsidRPr="009B0C0B" w:rsidRDefault="00D852BD" w:rsidP="00741785">
                            <w:pPr>
                              <w:autoSpaceDE w:val="0"/>
                              <w:autoSpaceDN w:val="0"/>
                              <w:spacing w:line="300" w:lineRule="exact"/>
                              <w:ind w:rightChars="100" w:right="210"/>
                              <w:rPr>
                                <w:rFonts w:ascii="ＭＳ 明朝" w:hAnsi="ＭＳ 明朝"/>
                                <w:sz w:val="24"/>
                              </w:rPr>
                            </w:pPr>
                            <w:r w:rsidRPr="009B0C0B">
                              <w:rPr>
                                <w:rFonts w:ascii="ＭＳ 明朝" w:hAnsi="ＭＳ 明朝" w:hint="eastAsia"/>
                                <w:sz w:val="24"/>
                              </w:rPr>
                              <w:t>（復命）</w:t>
                            </w:r>
                          </w:p>
                          <w:p w14:paraId="01462F27" w14:textId="7A229EF2" w:rsidR="00D852BD" w:rsidRPr="009B0C0B" w:rsidRDefault="00D852BD" w:rsidP="00741785">
                            <w:pPr>
                              <w:autoSpaceDE w:val="0"/>
                              <w:autoSpaceDN w:val="0"/>
                              <w:spacing w:line="300" w:lineRule="exact"/>
                              <w:ind w:left="240" w:rightChars="100" w:right="210" w:hangingChars="100" w:hanging="240"/>
                              <w:rPr>
                                <w:rFonts w:ascii="ＭＳ 明朝" w:hAnsi="ＭＳ 明朝"/>
                                <w:sz w:val="24"/>
                              </w:rPr>
                            </w:pPr>
                            <w:r w:rsidRPr="009B0C0B">
                              <w:rPr>
                                <w:rFonts w:ascii="ＭＳ 明朝" w:hAnsi="ＭＳ 明朝" w:hint="eastAsia"/>
                                <w:sz w:val="24"/>
                              </w:rPr>
                              <w:t>第</w:t>
                            </w:r>
                            <w:r w:rsidR="00741785">
                              <w:rPr>
                                <w:rFonts w:ascii="ＭＳ 明朝" w:hAnsi="ＭＳ 明朝"/>
                                <w:sz w:val="24"/>
                              </w:rPr>
                              <w:t>35</w:t>
                            </w:r>
                            <w:r w:rsidRPr="009B0C0B">
                              <w:rPr>
                                <w:rFonts w:ascii="ＭＳ 明朝" w:hAnsi="ＭＳ 明朝" w:hint="eastAsia"/>
                                <w:sz w:val="24"/>
                              </w:rPr>
                              <w:t>条　出張した職員は、用務が終わったときは速やかに帰庁し、復命書を提出しなければならない。ただし、軽易な事項については口頭で復命することができる。</w:t>
                            </w:r>
                          </w:p>
                          <w:p w14:paraId="7C8B8AEF" w14:textId="77777777" w:rsidR="00D852BD" w:rsidRPr="009B0C0B" w:rsidRDefault="00D852BD" w:rsidP="00741785">
                            <w:pPr>
                              <w:autoSpaceDE w:val="0"/>
                              <w:autoSpaceDN w:val="0"/>
                              <w:spacing w:line="300" w:lineRule="exact"/>
                              <w:ind w:left="240" w:rightChars="100" w:right="210" w:hangingChars="100" w:hanging="240"/>
                              <w:rPr>
                                <w:rFonts w:ascii="ＭＳ 明朝" w:hAnsi="ＭＳ 明朝"/>
                                <w:sz w:val="24"/>
                              </w:rPr>
                            </w:pPr>
                          </w:p>
                          <w:p w14:paraId="105DF3A1" w14:textId="299FD8C9" w:rsidR="00D852BD" w:rsidRPr="009B0C0B" w:rsidRDefault="000E23C5" w:rsidP="00741785">
                            <w:pPr>
                              <w:autoSpaceDE w:val="0"/>
                              <w:autoSpaceDN w:val="0"/>
                              <w:spacing w:line="300" w:lineRule="exact"/>
                              <w:ind w:rightChars="100" w:right="210"/>
                              <w:rPr>
                                <w:rFonts w:ascii="ＭＳ 明朝" w:hAnsi="ＭＳ 明朝"/>
                                <w:sz w:val="24"/>
                              </w:rPr>
                            </w:pPr>
                            <w:r>
                              <w:rPr>
                                <w:rFonts w:ascii="ＭＳ 明朝" w:hAnsi="ＭＳ 明朝" w:hint="eastAsia"/>
                                <w:sz w:val="24"/>
                              </w:rPr>
                              <w:t>【</w:t>
                            </w:r>
                            <w:r w:rsidR="00741785" w:rsidRPr="00741785">
                              <w:rPr>
                                <w:rFonts w:ascii="ＭＳ 明朝" w:hAnsi="ＭＳ 明朝" w:hint="eastAsia"/>
                                <w:sz w:val="24"/>
                              </w:rPr>
                              <w:t>管外出張等に係る復命についての一部改正について（通知）（令和２年10月22日付け人企第1770号）</w:t>
                            </w:r>
                            <w:r>
                              <w:rPr>
                                <w:rFonts w:ascii="ＭＳ 明朝" w:hAnsi="ＭＳ 明朝" w:hint="eastAsia"/>
                                <w:sz w:val="24"/>
                              </w:rPr>
                              <w:t>】</w:t>
                            </w:r>
                          </w:p>
                          <w:p w14:paraId="6BA0732B" w14:textId="77777777" w:rsidR="00741785" w:rsidRDefault="00741785" w:rsidP="00741785">
                            <w:pPr>
                              <w:autoSpaceDE w:val="0"/>
                              <w:autoSpaceDN w:val="0"/>
                              <w:spacing w:line="300" w:lineRule="exact"/>
                              <w:ind w:left="240" w:rightChars="100" w:right="210" w:hangingChars="100" w:hanging="240"/>
                              <w:rPr>
                                <w:rFonts w:ascii="ＭＳ 明朝" w:hAnsi="ＭＳ 明朝"/>
                                <w:sz w:val="24"/>
                              </w:rPr>
                            </w:pPr>
                            <w:r w:rsidRPr="00741785">
                              <w:rPr>
                                <w:rFonts w:ascii="ＭＳ 明朝" w:hAnsi="ＭＳ 明朝" w:hint="eastAsia"/>
                                <w:sz w:val="24"/>
                              </w:rPr>
                              <w:t>１　職員が管外へ出張した場合又は管内で宿泊を伴って出張した場合（大阪府防災・危機管理当直実施要綱に定める宿直のために管内で出張した場合を除く。）には、大阪府処務規程（※）第34条ただし書に規定する軽易な事項には当たらず、復命書を提出しなければならないこととする。</w:t>
                            </w:r>
                          </w:p>
                          <w:p w14:paraId="752E6372" w14:textId="14E9E26F" w:rsidR="001B65A5" w:rsidRDefault="00741785" w:rsidP="00741785">
                            <w:pPr>
                              <w:autoSpaceDE w:val="0"/>
                              <w:autoSpaceDN w:val="0"/>
                              <w:spacing w:line="300" w:lineRule="exact"/>
                              <w:ind w:left="240" w:rightChars="100" w:right="210" w:hangingChars="100" w:hanging="240"/>
                              <w:rPr>
                                <w:rFonts w:ascii="ＭＳ 明朝" w:hAnsi="ＭＳ 明朝"/>
                                <w:sz w:val="24"/>
                              </w:rPr>
                            </w:pPr>
                            <w:r w:rsidRPr="00741785">
                              <w:rPr>
                                <w:rFonts w:ascii="ＭＳ 明朝" w:hAnsi="ＭＳ 明朝" w:hint="eastAsia"/>
                                <w:sz w:val="24"/>
                              </w:rPr>
                              <w:t>２　復命書は、原則として別紙様式を用いて作成し、行政文書管理システムを利用し保存すること。</w:t>
                            </w:r>
                          </w:p>
                          <w:p w14:paraId="241C2196" w14:textId="77777777" w:rsidR="00741785" w:rsidRDefault="00741785" w:rsidP="00741785">
                            <w:pPr>
                              <w:autoSpaceDE w:val="0"/>
                              <w:autoSpaceDN w:val="0"/>
                              <w:spacing w:line="300" w:lineRule="exact"/>
                              <w:ind w:rightChars="100" w:right="210" w:firstLineChars="100" w:firstLine="240"/>
                              <w:rPr>
                                <w:rFonts w:ascii="ＭＳ 明朝" w:hAnsi="ＭＳ 明朝"/>
                                <w:sz w:val="24"/>
                              </w:rPr>
                            </w:pPr>
                          </w:p>
                          <w:p w14:paraId="1E15B54E" w14:textId="1A9A14C9" w:rsidR="00741785" w:rsidRPr="00741785" w:rsidRDefault="00741785" w:rsidP="00741785">
                            <w:pPr>
                              <w:autoSpaceDE w:val="0"/>
                              <w:autoSpaceDN w:val="0"/>
                              <w:spacing w:line="300" w:lineRule="exact"/>
                              <w:ind w:rightChars="100" w:right="210" w:firstLineChars="100" w:firstLine="240"/>
                              <w:rPr>
                                <w:rFonts w:ascii="ＭＳ 明朝" w:hAnsi="ＭＳ 明朝"/>
                                <w:sz w:val="24"/>
                              </w:rPr>
                            </w:pPr>
                            <w:r w:rsidRPr="00741785">
                              <w:rPr>
                                <w:rFonts w:ascii="ＭＳ 明朝" w:hAnsi="ＭＳ 明朝" w:hint="eastAsia"/>
                                <w:sz w:val="24"/>
                              </w:rPr>
                              <w:t>※令和３年大阪府訓令第17号に改正前の大阪府処務規程</w:t>
                            </w:r>
                          </w:p>
                        </w:txbxContent>
                      </v:textbox>
                      <w10:wrap type="square"/>
                    </v:rect>
                  </w:pict>
                </mc:Fallback>
              </mc:AlternateContent>
            </w:r>
          </w:p>
          <w:p w14:paraId="646C8883" w14:textId="530DBD7C" w:rsidR="001B65A5" w:rsidRPr="007C7BBA" w:rsidRDefault="001B65A5" w:rsidP="001B65A5">
            <w:pPr>
              <w:rPr>
                <w:rFonts w:ascii="ＭＳ 明朝" w:hAnsi="ＭＳ 明朝"/>
                <w:sz w:val="24"/>
              </w:rPr>
            </w:pPr>
          </w:p>
          <w:p w14:paraId="32BDE36E" w14:textId="77777777" w:rsidR="001B65A5" w:rsidRPr="007C7BBA" w:rsidRDefault="001B65A5" w:rsidP="001B65A5">
            <w:pPr>
              <w:rPr>
                <w:rFonts w:ascii="ＭＳ 明朝" w:hAnsi="ＭＳ 明朝"/>
                <w:sz w:val="24"/>
              </w:rPr>
            </w:pPr>
          </w:p>
          <w:p w14:paraId="39CAC4A2" w14:textId="77777777" w:rsidR="001B65A5" w:rsidRPr="007C7BBA" w:rsidRDefault="001B65A5" w:rsidP="001B65A5">
            <w:pPr>
              <w:rPr>
                <w:rFonts w:ascii="ＭＳ 明朝" w:hAnsi="ＭＳ 明朝"/>
                <w:sz w:val="24"/>
              </w:rPr>
            </w:pPr>
          </w:p>
          <w:p w14:paraId="32E6543E" w14:textId="77777777" w:rsidR="001B65A5" w:rsidRPr="007C7BBA" w:rsidRDefault="001B65A5" w:rsidP="001B65A5">
            <w:pPr>
              <w:rPr>
                <w:rFonts w:ascii="ＭＳ 明朝" w:hAnsi="ＭＳ 明朝"/>
                <w:sz w:val="24"/>
              </w:rPr>
            </w:pPr>
          </w:p>
          <w:p w14:paraId="493A9CC0" w14:textId="77777777" w:rsidR="001B65A5" w:rsidRPr="007C7BBA" w:rsidRDefault="001B65A5" w:rsidP="001B65A5">
            <w:pPr>
              <w:rPr>
                <w:rFonts w:ascii="ＭＳ 明朝" w:hAnsi="ＭＳ 明朝"/>
                <w:sz w:val="24"/>
              </w:rPr>
            </w:pPr>
          </w:p>
          <w:p w14:paraId="689C3D80" w14:textId="77777777" w:rsidR="001B65A5" w:rsidRPr="007C7BBA" w:rsidRDefault="001B65A5" w:rsidP="001B65A5">
            <w:pPr>
              <w:rPr>
                <w:rFonts w:ascii="ＭＳ 明朝" w:hAnsi="ＭＳ 明朝"/>
                <w:sz w:val="24"/>
              </w:rPr>
            </w:pPr>
          </w:p>
          <w:p w14:paraId="4CF049D7" w14:textId="77777777" w:rsidR="001B65A5" w:rsidRPr="007C7BBA" w:rsidRDefault="001B65A5" w:rsidP="001B65A5">
            <w:pPr>
              <w:rPr>
                <w:rFonts w:ascii="ＭＳ 明朝" w:hAnsi="ＭＳ 明朝"/>
                <w:sz w:val="24"/>
              </w:rPr>
            </w:pPr>
          </w:p>
          <w:p w14:paraId="394D9DFD" w14:textId="77777777" w:rsidR="001B65A5" w:rsidRPr="007C7BBA" w:rsidRDefault="001B65A5" w:rsidP="001B65A5">
            <w:pPr>
              <w:rPr>
                <w:rFonts w:ascii="ＭＳ 明朝" w:hAnsi="ＭＳ 明朝"/>
                <w:sz w:val="24"/>
              </w:rPr>
            </w:pPr>
          </w:p>
          <w:p w14:paraId="71B2C76D" w14:textId="77777777" w:rsidR="001B65A5" w:rsidRPr="007C7BBA" w:rsidRDefault="001B65A5" w:rsidP="001B65A5">
            <w:pPr>
              <w:rPr>
                <w:rFonts w:ascii="ＭＳ 明朝" w:hAnsi="ＭＳ 明朝"/>
                <w:sz w:val="24"/>
              </w:rPr>
            </w:pPr>
          </w:p>
          <w:p w14:paraId="72999C9A" w14:textId="77777777" w:rsidR="001B65A5" w:rsidRPr="007C7BBA" w:rsidRDefault="001B65A5" w:rsidP="001B65A5">
            <w:pPr>
              <w:rPr>
                <w:rFonts w:ascii="ＭＳ 明朝" w:hAnsi="ＭＳ 明朝"/>
                <w:sz w:val="24"/>
              </w:rPr>
            </w:pPr>
          </w:p>
          <w:p w14:paraId="0A19B177" w14:textId="77777777" w:rsidR="001B65A5" w:rsidRPr="007C7BBA" w:rsidRDefault="001B65A5" w:rsidP="001B65A5">
            <w:pPr>
              <w:rPr>
                <w:rFonts w:ascii="ＭＳ 明朝" w:hAnsi="ＭＳ 明朝"/>
                <w:sz w:val="24"/>
              </w:rPr>
            </w:pPr>
          </w:p>
          <w:p w14:paraId="16B9DCE7" w14:textId="77777777" w:rsidR="001B65A5" w:rsidRPr="007C7BBA" w:rsidRDefault="001B65A5" w:rsidP="001B65A5">
            <w:pPr>
              <w:rPr>
                <w:rFonts w:ascii="ＭＳ 明朝" w:hAnsi="ＭＳ 明朝"/>
                <w:sz w:val="24"/>
              </w:rPr>
            </w:pPr>
          </w:p>
          <w:p w14:paraId="735C4602" w14:textId="77777777" w:rsidR="001B65A5" w:rsidRPr="007C7BBA" w:rsidRDefault="001B65A5" w:rsidP="001B65A5">
            <w:pPr>
              <w:rPr>
                <w:rFonts w:ascii="ＭＳ 明朝" w:hAnsi="ＭＳ 明朝"/>
                <w:sz w:val="24"/>
              </w:rPr>
            </w:pPr>
          </w:p>
          <w:p w14:paraId="6020A5F4" w14:textId="77777777" w:rsidR="003D43E0" w:rsidRPr="007C7BBA" w:rsidRDefault="003D43E0" w:rsidP="00223611">
            <w:pPr>
              <w:rPr>
                <w:rFonts w:ascii="ＭＳ 明朝" w:hAnsi="ＭＳ 明朝"/>
                <w:sz w:val="24"/>
              </w:rPr>
            </w:pPr>
          </w:p>
        </w:tc>
      </w:tr>
    </w:tbl>
    <w:p w14:paraId="38676D03" w14:textId="74A10082" w:rsidR="000531B5" w:rsidRPr="007725ED" w:rsidRDefault="00223611" w:rsidP="00B77CB4">
      <w:pPr>
        <w:autoSpaceDE w:val="0"/>
        <w:autoSpaceDN w:val="0"/>
        <w:spacing w:line="300" w:lineRule="exact"/>
        <w:jc w:val="right"/>
        <w:rPr>
          <w:rFonts w:ascii="ＭＳ ゴシック" w:eastAsia="ＭＳ ゴシック" w:hAnsi="ＭＳ ゴシック"/>
          <w:sz w:val="24"/>
          <w:szCs w:val="22"/>
        </w:rPr>
      </w:pPr>
      <w:r w:rsidRPr="007C7BBA">
        <w:rPr>
          <w:rFonts w:ascii="ＭＳ ゴシック" w:eastAsia="ＭＳ ゴシック" w:hAnsi="ＭＳ ゴシック" w:hint="eastAsia"/>
          <w:sz w:val="24"/>
          <w:szCs w:val="22"/>
        </w:rPr>
        <w:t>監査（検査）実施年月日（委員：令和－年－月－日、事務局：</w:t>
      </w:r>
      <w:r w:rsidR="007725ED">
        <w:rPr>
          <w:rFonts w:ascii="ＭＳ ゴシック" w:eastAsia="ＭＳ ゴシック" w:hAnsi="ＭＳ ゴシック" w:hint="eastAsia"/>
          <w:sz w:val="24"/>
          <w:szCs w:val="22"/>
        </w:rPr>
        <w:t>令和８年６月１日から</w:t>
      </w:r>
      <w:r w:rsidR="00B77CB4">
        <w:rPr>
          <w:rFonts w:ascii="ＭＳ ゴシック" w:eastAsia="ＭＳ ゴシック" w:hAnsi="ＭＳ ゴシック" w:hint="eastAsia"/>
          <w:sz w:val="24"/>
          <w:szCs w:val="22"/>
        </w:rPr>
        <w:t>同年</w:t>
      </w:r>
      <w:r w:rsidR="007725ED">
        <w:rPr>
          <w:rFonts w:ascii="ＭＳ ゴシック" w:eastAsia="ＭＳ ゴシック" w:hAnsi="ＭＳ ゴシック" w:hint="eastAsia"/>
          <w:sz w:val="24"/>
        </w:rPr>
        <w:t>８</w:t>
      </w:r>
      <w:r w:rsidR="001557E4">
        <w:rPr>
          <w:rFonts w:ascii="ＭＳ ゴシック" w:eastAsia="ＭＳ ゴシック" w:hAnsi="ＭＳ ゴシック" w:hint="eastAsia"/>
          <w:sz w:val="24"/>
        </w:rPr>
        <w:t>月</w:t>
      </w:r>
      <w:r w:rsidR="007725ED">
        <w:rPr>
          <w:rFonts w:ascii="ＭＳ ゴシック" w:eastAsia="ＭＳ ゴシック" w:hAnsi="ＭＳ ゴシック" w:hint="eastAsia"/>
          <w:sz w:val="24"/>
        </w:rPr>
        <w:t>27</w:t>
      </w:r>
      <w:r w:rsidR="00DF7704">
        <w:rPr>
          <w:rFonts w:ascii="ＭＳ ゴシック" w:eastAsia="ＭＳ ゴシック" w:hAnsi="ＭＳ ゴシック" w:hint="eastAsia"/>
          <w:sz w:val="24"/>
        </w:rPr>
        <w:t>日</w:t>
      </w:r>
      <w:r w:rsidR="007725ED">
        <w:rPr>
          <w:rFonts w:ascii="ＭＳ ゴシック" w:eastAsia="ＭＳ ゴシック" w:hAnsi="ＭＳ ゴシック" w:hint="eastAsia"/>
          <w:sz w:val="24"/>
        </w:rPr>
        <w:t>まで</w:t>
      </w:r>
      <w:r w:rsidRPr="007C7BBA">
        <w:rPr>
          <w:rFonts w:ascii="ＭＳ ゴシック" w:eastAsia="ＭＳ ゴシック" w:hAnsi="ＭＳ ゴシック" w:hint="eastAsia"/>
          <w:sz w:val="24"/>
          <w:szCs w:val="22"/>
        </w:rPr>
        <w:t>）</w:t>
      </w:r>
    </w:p>
    <w:sectPr w:rsidR="000531B5" w:rsidRPr="007725ED" w:rsidSect="00DF5D76">
      <w:footerReference w:type="default" r:id="rId11"/>
      <w:pgSz w:w="23814" w:h="16839" w:orient="landscape" w:code="8"/>
      <w:pgMar w:top="2024" w:right="1701" w:bottom="2024" w:left="1622" w:header="851" w:footer="595"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5E15A" w14:textId="77777777" w:rsidR="00DF7934" w:rsidRDefault="00DF7934">
      <w:r>
        <w:separator/>
      </w:r>
    </w:p>
  </w:endnote>
  <w:endnote w:type="continuationSeparator" w:id="0">
    <w:p w14:paraId="7AD3A5D5" w14:textId="77777777" w:rsidR="00DF7934" w:rsidRDefault="00DF7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B8B12" w14:textId="77777777" w:rsidR="003E2E77" w:rsidRDefault="003E2E77">
    <w:pPr>
      <w:pStyle w:val="a5"/>
      <w:jc w:val="center"/>
    </w:pPr>
  </w:p>
  <w:p w14:paraId="39B2ECA9" w14:textId="77777777" w:rsidR="003E2E77" w:rsidRDefault="003E2E77">
    <w:pPr>
      <w:pStyle w:val="a5"/>
      <w:jc w:val="center"/>
    </w:pPr>
  </w:p>
  <w:p w14:paraId="202DDA70" w14:textId="77777777" w:rsidR="003E2E77" w:rsidRDefault="003E2E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9877B" w14:textId="77777777" w:rsidR="00DF7934" w:rsidRDefault="00DF7934">
      <w:r>
        <w:separator/>
      </w:r>
    </w:p>
  </w:footnote>
  <w:footnote w:type="continuationSeparator" w:id="0">
    <w:p w14:paraId="1A6AD228" w14:textId="77777777" w:rsidR="00DF7934" w:rsidRDefault="00DF79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2"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6"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8" w15:restartNumberingAfterBreak="0">
    <w:nsid w:val="6524678C"/>
    <w:multiLevelType w:val="hybridMultilevel"/>
    <w:tmpl w:val="8AFC6BD6"/>
    <w:lvl w:ilvl="0" w:tplc="DD8E3ABC">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16cid:durableId="1220942433">
    <w:abstractNumId w:val="6"/>
  </w:num>
  <w:num w:numId="2" w16cid:durableId="1216090785">
    <w:abstractNumId w:val="3"/>
  </w:num>
  <w:num w:numId="3" w16cid:durableId="423503487">
    <w:abstractNumId w:val="2"/>
  </w:num>
  <w:num w:numId="4" w16cid:durableId="185601948">
    <w:abstractNumId w:val="0"/>
  </w:num>
  <w:num w:numId="5" w16cid:durableId="1433160995">
    <w:abstractNumId w:val="4"/>
  </w:num>
  <w:num w:numId="6" w16cid:durableId="1524512128">
    <w:abstractNumId w:val="5"/>
  </w:num>
  <w:num w:numId="7" w16cid:durableId="1755513397">
    <w:abstractNumId w:val="1"/>
  </w:num>
  <w:num w:numId="8" w16cid:durableId="1745296391">
    <w:abstractNumId w:val="7"/>
  </w:num>
  <w:num w:numId="9" w16cid:durableId="12986870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1704"/>
    <w:rsid w:val="00002382"/>
    <w:rsid w:val="00002E2A"/>
    <w:rsid w:val="000066BB"/>
    <w:rsid w:val="00014C18"/>
    <w:rsid w:val="0001533F"/>
    <w:rsid w:val="00020C70"/>
    <w:rsid w:val="00020EE1"/>
    <w:rsid w:val="000210D6"/>
    <w:rsid w:val="000257B5"/>
    <w:rsid w:val="00030FBD"/>
    <w:rsid w:val="00035690"/>
    <w:rsid w:val="00035B7C"/>
    <w:rsid w:val="00040B4C"/>
    <w:rsid w:val="00042FDC"/>
    <w:rsid w:val="00043D5B"/>
    <w:rsid w:val="00043DD7"/>
    <w:rsid w:val="000443C7"/>
    <w:rsid w:val="00046840"/>
    <w:rsid w:val="000531B5"/>
    <w:rsid w:val="00054A08"/>
    <w:rsid w:val="0005569F"/>
    <w:rsid w:val="00061B5F"/>
    <w:rsid w:val="0006616F"/>
    <w:rsid w:val="000666D7"/>
    <w:rsid w:val="00074E97"/>
    <w:rsid w:val="0007660C"/>
    <w:rsid w:val="00080BE8"/>
    <w:rsid w:val="00084F88"/>
    <w:rsid w:val="00086C26"/>
    <w:rsid w:val="00090541"/>
    <w:rsid w:val="00090F62"/>
    <w:rsid w:val="00091671"/>
    <w:rsid w:val="00092982"/>
    <w:rsid w:val="000A0C23"/>
    <w:rsid w:val="000A410D"/>
    <w:rsid w:val="000A7F9F"/>
    <w:rsid w:val="000B30CE"/>
    <w:rsid w:val="000B470F"/>
    <w:rsid w:val="000C3330"/>
    <w:rsid w:val="000C433B"/>
    <w:rsid w:val="000D0B36"/>
    <w:rsid w:val="000D6F97"/>
    <w:rsid w:val="000D785D"/>
    <w:rsid w:val="000D7928"/>
    <w:rsid w:val="000D7B02"/>
    <w:rsid w:val="000E1667"/>
    <w:rsid w:val="000E23C5"/>
    <w:rsid w:val="000E5E9A"/>
    <w:rsid w:val="000F28E4"/>
    <w:rsid w:val="000F3951"/>
    <w:rsid w:val="000F45E0"/>
    <w:rsid w:val="000F6116"/>
    <w:rsid w:val="0010175E"/>
    <w:rsid w:val="001019E8"/>
    <w:rsid w:val="00101B0A"/>
    <w:rsid w:val="0010274F"/>
    <w:rsid w:val="001027BF"/>
    <w:rsid w:val="00102DE5"/>
    <w:rsid w:val="001031A7"/>
    <w:rsid w:val="0010636A"/>
    <w:rsid w:val="0010650F"/>
    <w:rsid w:val="00106AC3"/>
    <w:rsid w:val="00106CF7"/>
    <w:rsid w:val="00107BD8"/>
    <w:rsid w:val="00112589"/>
    <w:rsid w:val="00112DC1"/>
    <w:rsid w:val="00115D9A"/>
    <w:rsid w:val="0012056C"/>
    <w:rsid w:val="001227E8"/>
    <w:rsid w:val="001236D0"/>
    <w:rsid w:val="00127253"/>
    <w:rsid w:val="00127F6D"/>
    <w:rsid w:val="00130411"/>
    <w:rsid w:val="001331E7"/>
    <w:rsid w:val="0013693B"/>
    <w:rsid w:val="001371DD"/>
    <w:rsid w:val="00142651"/>
    <w:rsid w:val="00152CC1"/>
    <w:rsid w:val="001557E4"/>
    <w:rsid w:val="00155DD3"/>
    <w:rsid w:val="0015728B"/>
    <w:rsid w:val="00157624"/>
    <w:rsid w:val="00162AA8"/>
    <w:rsid w:val="00162C26"/>
    <w:rsid w:val="001649A8"/>
    <w:rsid w:val="0016572A"/>
    <w:rsid w:val="0016593A"/>
    <w:rsid w:val="00166E1D"/>
    <w:rsid w:val="00166F76"/>
    <w:rsid w:val="00173492"/>
    <w:rsid w:val="00173D5B"/>
    <w:rsid w:val="00175A4A"/>
    <w:rsid w:val="0018241A"/>
    <w:rsid w:val="00185F10"/>
    <w:rsid w:val="00186BB4"/>
    <w:rsid w:val="00190240"/>
    <w:rsid w:val="00190775"/>
    <w:rsid w:val="001919FE"/>
    <w:rsid w:val="001A119A"/>
    <w:rsid w:val="001A4143"/>
    <w:rsid w:val="001A5503"/>
    <w:rsid w:val="001A770E"/>
    <w:rsid w:val="001B0B29"/>
    <w:rsid w:val="001B12A1"/>
    <w:rsid w:val="001B1E97"/>
    <w:rsid w:val="001B65A5"/>
    <w:rsid w:val="001C0E29"/>
    <w:rsid w:val="001C3B22"/>
    <w:rsid w:val="001C75A7"/>
    <w:rsid w:val="001D52FF"/>
    <w:rsid w:val="001D5543"/>
    <w:rsid w:val="001D61C7"/>
    <w:rsid w:val="001D7065"/>
    <w:rsid w:val="001F0589"/>
    <w:rsid w:val="001F2C0D"/>
    <w:rsid w:val="001F5E77"/>
    <w:rsid w:val="001F666B"/>
    <w:rsid w:val="00200721"/>
    <w:rsid w:val="00201446"/>
    <w:rsid w:val="00206026"/>
    <w:rsid w:val="002130EE"/>
    <w:rsid w:val="00214F07"/>
    <w:rsid w:val="00216CFE"/>
    <w:rsid w:val="00216E03"/>
    <w:rsid w:val="00223611"/>
    <w:rsid w:val="00224411"/>
    <w:rsid w:val="002265B5"/>
    <w:rsid w:val="00226605"/>
    <w:rsid w:val="002309F6"/>
    <w:rsid w:val="00231071"/>
    <w:rsid w:val="00232E29"/>
    <w:rsid w:val="00234092"/>
    <w:rsid w:val="00235F24"/>
    <w:rsid w:val="00237870"/>
    <w:rsid w:val="002421B0"/>
    <w:rsid w:val="002452AF"/>
    <w:rsid w:val="00247952"/>
    <w:rsid w:val="00250225"/>
    <w:rsid w:val="002523DD"/>
    <w:rsid w:val="00254592"/>
    <w:rsid w:val="002552ED"/>
    <w:rsid w:val="00256B9B"/>
    <w:rsid w:val="002654F1"/>
    <w:rsid w:val="00266CA4"/>
    <w:rsid w:val="00270E45"/>
    <w:rsid w:val="00271B6C"/>
    <w:rsid w:val="00275F73"/>
    <w:rsid w:val="002771B9"/>
    <w:rsid w:val="0028029E"/>
    <w:rsid w:val="00280A6E"/>
    <w:rsid w:val="00280A7F"/>
    <w:rsid w:val="00286566"/>
    <w:rsid w:val="00287584"/>
    <w:rsid w:val="002900DF"/>
    <w:rsid w:val="002909ED"/>
    <w:rsid w:val="00291C60"/>
    <w:rsid w:val="002933A0"/>
    <w:rsid w:val="00297FA2"/>
    <w:rsid w:val="002A1102"/>
    <w:rsid w:val="002A6E68"/>
    <w:rsid w:val="002A70F6"/>
    <w:rsid w:val="002B069A"/>
    <w:rsid w:val="002B1AC4"/>
    <w:rsid w:val="002B6702"/>
    <w:rsid w:val="002B764C"/>
    <w:rsid w:val="002B79D1"/>
    <w:rsid w:val="002C51B0"/>
    <w:rsid w:val="002C7500"/>
    <w:rsid w:val="002D1E8A"/>
    <w:rsid w:val="002D2F38"/>
    <w:rsid w:val="002D2FF1"/>
    <w:rsid w:val="002D3C04"/>
    <w:rsid w:val="002D3C35"/>
    <w:rsid w:val="002D47B4"/>
    <w:rsid w:val="002D5399"/>
    <w:rsid w:val="002E05F4"/>
    <w:rsid w:val="002E0A83"/>
    <w:rsid w:val="002E286E"/>
    <w:rsid w:val="002E2962"/>
    <w:rsid w:val="002E663A"/>
    <w:rsid w:val="002E716D"/>
    <w:rsid w:val="002F54B6"/>
    <w:rsid w:val="00303927"/>
    <w:rsid w:val="0030787E"/>
    <w:rsid w:val="003117C1"/>
    <w:rsid w:val="003169D5"/>
    <w:rsid w:val="0032325E"/>
    <w:rsid w:val="003234F1"/>
    <w:rsid w:val="0032402C"/>
    <w:rsid w:val="00331CE4"/>
    <w:rsid w:val="0033201F"/>
    <w:rsid w:val="0033335B"/>
    <w:rsid w:val="0033337B"/>
    <w:rsid w:val="0033349F"/>
    <w:rsid w:val="00334BC0"/>
    <w:rsid w:val="003350FB"/>
    <w:rsid w:val="00335BCA"/>
    <w:rsid w:val="003420A9"/>
    <w:rsid w:val="00345ECD"/>
    <w:rsid w:val="00347193"/>
    <w:rsid w:val="00350B43"/>
    <w:rsid w:val="00350D3F"/>
    <w:rsid w:val="00352392"/>
    <w:rsid w:val="00352B82"/>
    <w:rsid w:val="0035353F"/>
    <w:rsid w:val="00353BE5"/>
    <w:rsid w:val="00357B15"/>
    <w:rsid w:val="00361B7F"/>
    <w:rsid w:val="0036253A"/>
    <w:rsid w:val="00363F5E"/>
    <w:rsid w:val="00372441"/>
    <w:rsid w:val="003772EC"/>
    <w:rsid w:val="00380A82"/>
    <w:rsid w:val="00385F58"/>
    <w:rsid w:val="003958CC"/>
    <w:rsid w:val="00395EF4"/>
    <w:rsid w:val="003A2E5C"/>
    <w:rsid w:val="003A312C"/>
    <w:rsid w:val="003B295A"/>
    <w:rsid w:val="003B2E74"/>
    <w:rsid w:val="003C07B9"/>
    <w:rsid w:val="003C1E13"/>
    <w:rsid w:val="003C1E51"/>
    <w:rsid w:val="003C365C"/>
    <w:rsid w:val="003C37FB"/>
    <w:rsid w:val="003C5571"/>
    <w:rsid w:val="003C7320"/>
    <w:rsid w:val="003D00C5"/>
    <w:rsid w:val="003D0EE8"/>
    <w:rsid w:val="003D3756"/>
    <w:rsid w:val="003D43E0"/>
    <w:rsid w:val="003D4411"/>
    <w:rsid w:val="003E2E77"/>
    <w:rsid w:val="003E3145"/>
    <w:rsid w:val="003E5671"/>
    <w:rsid w:val="003E5DE4"/>
    <w:rsid w:val="003E5F37"/>
    <w:rsid w:val="003E642A"/>
    <w:rsid w:val="003E7869"/>
    <w:rsid w:val="003F1E65"/>
    <w:rsid w:val="003F310A"/>
    <w:rsid w:val="003F5AD6"/>
    <w:rsid w:val="003F6042"/>
    <w:rsid w:val="003F6103"/>
    <w:rsid w:val="003F7397"/>
    <w:rsid w:val="003F7FFD"/>
    <w:rsid w:val="00402D6F"/>
    <w:rsid w:val="004057F7"/>
    <w:rsid w:val="00407257"/>
    <w:rsid w:val="0042000D"/>
    <w:rsid w:val="00425885"/>
    <w:rsid w:val="00426778"/>
    <w:rsid w:val="004313C1"/>
    <w:rsid w:val="0043353B"/>
    <w:rsid w:val="004359B7"/>
    <w:rsid w:val="004374E3"/>
    <w:rsid w:val="00437676"/>
    <w:rsid w:val="00440A12"/>
    <w:rsid w:val="00446A5D"/>
    <w:rsid w:val="00447C2A"/>
    <w:rsid w:val="00451CBA"/>
    <w:rsid w:val="00455829"/>
    <w:rsid w:val="004563AF"/>
    <w:rsid w:val="004566C7"/>
    <w:rsid w:val="00456E0A"/>
    <w:rsid w:val="00457A42"/>
    <w:rsid w:val="00465986"/>
    <w:rsid w:val="004677D0"/>
    <w:rsid w:val="00470174"/>
    <w:rsid w:val="004737FB"/>
    <w:rsid w:val="00474850"/>
    <w:rsid w:val="00476919"/>
    <w:rsid w:val="0049671D"/>
    <w:rsid w:val="0049675E"/>
    <w:rsid w:val="004A30A6"/>
    <w:rsid w:val="004A3DCE"/>
    <w:rsid w:val="004A5AF7"/>
    <w:rsid w:val="004A5B0E"/>
    <w:rsid w:val="004A5C50"/>
    <w:rsid w:val="004A657B"/>
    <w:rsid w:val="004A6802"/>
    <w:rsid w:val="004B2639"/>
    <w:rsid w:val="004B5AB7"/>
    <w:rsid w:val="004B6593"/>
    <w:rsid w:val="004C0F03"/>
    <w:rsid w:val="004C3668"/>
    <w:rsid w:val="004C6E0A"/>
    <w:rsid w:val="004D1AFE"/>
    <w:rsid w:val="004D3300"/>
    <w:rsid w:val="004D3A2A"/>
    <w:rsid w:val="004E5065"/>
    <w:rsid w:val="004E54EA"/>
    <w:rsid w:val="004E5EB2"/>
    <w:rsid w:val="004E6204"/>
    <w:rsid w:val="004F05D9"/>
    <w:rsid w:val="004F06C3"/>
    <w:rsid w:val="004F30B2"/>
    <w:rsid w:val="00514FA9"/>
    <w:rsid w:val="005203C3"/>
    <w:rsid w:val="005203C4"/>
    <w:rsid w:val="00521599"/>
    <w:rsid w:val="005249BB"/>
    <w:rsid w:val="005249CE"/>
    <w:rsid w:val="00526751"/>
    <w:rsid w:val="0053062A"/>
    <w:rsid w:val="0053397C"/>
    <w:rsid w:val="00536460"/>
    <w:rsid w:val="00542E36"/>
    <w:rsid w:val="0054385C"/>
    <w:rsid w:val="00545137"/>
    <w:rsid w:val="00547423"/>
    <w:rsid w:val="005474B6"/>
    <w:rsid w:val="0055438C"/>
    <w:rsid w:val="00554A00"/>
    <w:rsid w:val="00560B4E"/>
    <w:rsid w:val="00560B75"/>
    <w:rsid w:val="0056466B"/>
    <w:rsid w:val="0056622F"/>
    <w:rsid w:val="00567959"/>
    <w:rsid w:val="00570615"/>
    <w:rsid w:val="005708BA"/>
    <w:rsid w:val="005727C3"/>
    <w:rsid w:val="00572D2E"/>
    <w:rsid w:val="005814A9"/>
    <w:rsid w:val="005839D0"/>
    <w:rsid w:val="00584160"/>
    <w:rsid w:val="0058421F"/>
    <w:rsid w:val="005849B4"/>
    <w:rsid w:val="00586617"/>
    <w:rsid w:val="005870B9"/>
    <w:rsid w:val="00590BDD"/>
    <w:rsid w:val="00591030"/>
    <w:rsid w:val="00592A6B"/>
    <w:rsid w:val="00593F1D"/>
    <w:rsid w:val="00595AE2"/>
    <w:rsid w:val="005A4175"/>
    <w:rsid w:val="005A74E9"/>
    <w:rsid w:val="005B1F4D"/>
    <w:rsid w:val="005B46DF"/>
    <w:rsid w:val="005B7067"/>
    <w:rsid w:val="005B7870"/>
    <w:rsid w:val="005C208F"/>
    <w:rsid w:val="005C3503"/>
    <w:rsid w:val="005C57A3"/>
    <w:rsid w:val="005C6214"/>
    <w:rsid w:val="005C6EB5"/>
    <w:rsid w:val="005D46A2"/>
    <w:rsid w:val="005D75B1"/>
    <w:rsid w:val="005D7EC6"/>
    <w:rsid w:val="005E0221"/>
    <w:rsid w:val="005E58C3"/>
    <w:rsid w:val="005F1E37"/>
    <w:rsid w:val="005F5980"/>
    <w:rsid w:val="005F77A2"/>
    <w:rsid w:val="00600EC1"/>
    <w:rsid w:val="0060261C"/>
    <w:rsid w:val="00607259"/>
    <w:rsid w:val="00610CEB"/>
    <w:rsid w:val="0061208B"/>
    <w:rsid w:val="00613E30"/>
    <w:rsid w:val="00613F81"/>
    <w:rsid w:val="00616849"/>
    <w:rsid w:val="00620214"/>
    <w:rsid w:val="00624A26"/>
    <w:rsid w:val="00626A77"/>
    <w:rsid w:val="006348CA"/>
    <w:rsid w:val="00635DE5"/>
    <w:rsid w:val="00640C70"/>
    <w:rsid w:val="006518ED"/>
    <w:rsid w:val="00653C81"/>
    <w:rsid w:val="00654366"/>
    <w:rsid w:val="00654991"/>
    <w:rsid w:val="00656913"/>
    <w:rsid w:val="006575BC"/>
    <w:rsid w:val="00657EA5"/>
    <w:rsid w:val="006610E3"/>
    <w:rsid w:val="00662B50"/>
    <w:rsid w:val="00664A39"/>
    <w:rsid w:val="00664ED3"/>
    <w:rsid w:val="00666379"/>
    <w:rsid w:val="0068171A"/>
    <w:rsid w:val="0068287C"/>
    <w:rsid w:val="00683D17"/>
    <w:rsid w:val="00683F34"/>
    <w:rsid w:val="00684666"/>
    <w:rsid w:val="00684A14"/>
    <w:rsid w:val="00687C6C"/>
    <w:rsid w:val="006901FF"/>
    <w:rsid w:val="00692AC9"/>
    <w:rsid w:val="00694147"/>
    <w:rsid w:val="006952D8"/>
    <w:rsid w:val="0069725A"/>
    <w:rsid w:val="00697E06"/>
    <w:rsid w:val="006A00C4"/>
    <w:rsid w:val="006A14A8"/>
    <w:rsid w:val="006A2EF5"/>
    <w:rsid w:val="006A46D5"/>
    <w:rsid w:val="006A5307"/>
    <w:rsid w:val="006A735B"/>
    <w:rsid w:val="006B00E9"/>
    <w:rsid w:val="006B01F9"/>
    <w:rsid w:val="006B0AF7"/>
    <w:rsid w:val="006B63A6"/>
    <w:rsid w:val="006B6693"/>
    <w:rsid w:val="006C0DCA"/>
    <w:rsid w:val="006C0E75"/>
    <w:rsid w:val="006C47A6"/>
    <w:rsid w:val="006C61E5"/>
    <w:rsid w:val="006C7B39"/>
    <w:rsid w:val="006D33BA"/>
    <w:rsid w:val="006D4FDA"/>
    <w:rsid w:val="006D724A"/>
    <w:rsid w:val="006E07D5"/>
    <w:rsid w:val="006E1C53"/>
    <w:rsid w:val="006E4247"/>
    <w:rsid w:val="006F0E14"/>
    <w:rsid w:val="006F19B0"/>
    <w:rsid w:val="006F2AEA"/>
    <w:rsid w:val="006F45EA"/>
    <w:rsid w:val="006F64FE"/>
    <w:rsid w:val="006F69E3"/>
    <w:rsid w:val="006F7D4B"/>
    <w:rsid w:val="007022EF"/>
    <w:rsid w:val="0070324E"/>
    <w:rsid w:val="0070469F"/>
    <w:rsid w:val="00705183"/>
    <w:rsid w:val="0071032E"/>
    <w:rsid w:val="00710947"/>
    <w:rsid w:val="007116B0"/>
    <w:rsid w:val="0071193E"/>
    <w:rsid w:val="007157B2"/>
    <w:rsid w:val="0071780F"/>
    <w:rsid w:val="007362C2"/>
    <w:rsid w:val="00741785"/>
    <w:rsid w:val="00743283"/>
    <w:rsid w:val="007522C3"/>
    <w:rsid w:val="0075333E"/>
    <w:rsid w:val="007537BF"/>
    <w:rsid w:val="007542E7"/>
    <w:rsid w:val="00766290"/>
    <w:rsid w:val="007721BF"/>
    <w:rsid w:val="007721E9"/>
    <w:rsid w:val="007725C8"/>
    <w:rsid w:val="007725ED"/>
    <w:rsid w:val="0078295F"/>
    <w:rsid w:val="00782985"/>
    <w:rsid w:val="00785D52"/>
    <w:rsid w:val="0078630C"/>
    <w:rsid w:val="00786717"/>
    <w:rsid w:val="007903DB"/>
    <w:rsid w:val="0079097C"/>
    <w:rsid w:val="00792832"/>
    <w:rsid w:val="0079398C"/>
    <w:rsid w:val="007955C0"/>
    <w:rsid w:val="007A0F66"/>
    <w:rsid w:val="007A29FE"/>
    <w:rsid w:val="007A4118"/>
    <w:rsid w:val="007A5F99"/>
    <w:rsid w:val="007A7EFA"/>
    <w:rsid w:val="007B1F22"/>
    <w:rsid w:val="007B2917"/>
    <w:rsid w:val="007B39B3"/>
    <w:rsid w:val="007C2684"/>
    <w:rsid w:val="007C2FB3"/>
    <w:rsid w:val="007C44B3"/>
    <w:rsid w:val="007C50D9"/>
    <w:rsid w:val="007C53A7"/>
    <w:rsid w:val="007C583F"/>
    <w:rsid w:val="007C7020"/>
    <w:rsid w:val="007C7BBA"/>
    <w:rsid w:val="007D4F12"/>
    <w:rsid w:val="007D5158"/>
    <w:rsid w:val="007E168F"/>
    <w:rsid w:val="007E3691"/>
    <w:rsid w:val="007F07C8"/>
    <w:rsid w:val="007F08D3"/>
    <w:rsid w:val="008008A0"/>
    <w:rsid w:val="0080235E"/>
    <w:rsid w:val="00812ECB"/>
    <w:rsid w:val="008172D1"/>
    <w:rsid w:val="00817FBF"/>
    <w:rsid w:val="00821D22"/>
    <w:rsid w:val="00827DC2"/>
    <w:rsid w:val="0083029D"/>
    <w:rsid w:val="00832219"/>
    <w:rsid w:val="00836A0B"/>
    <w:rsid w:val="008375E5"/>
    <w:rsid w:val="00842842"/>
    <w:rsid w:val="0084472F"/>
    <w:rsid w:val="00846348"/>
    <w:rsid w:val="00851B02"/>
    <w:rsid w:val="0085701D"/>
    <w:rsid w:val="008572C8"/>
    <w:rsid w:val="00857B1D"/>
    <w:rsid w:val="00857CD7"/>
    <w:rsid w:val="00861188"/>
    <w:rsid w:val="0086123D"/>
    <w:rsid w:val="00867126"/>
    <w:rsid w:val="00867A2E"/>
    <w:rsid w:val="00867FF0"/>
    <w:rsid w:val="00872693"/>
    <w:rsid w:val="00873675"/>
    <w:rsid w:val="008747B9"/>
    <w:rsid w:val="00875F93"/>
    <w:rsid w:val="0088143A"/>
    <w:rsid w:val="00884FB3"/>
    <w:rsid w:val="00886581"/>
    <w:rsid w:val="00892F13"/>
    <w:rsid w:val="00893576"/>
    <w:rsid w:val="008939C9"/>
    <w:rsid w:val="00896432"/>
    <w:rsid w:val="0089766B"/>
    <w:rsid w:val="008A3E2A"/>
    <w:rsid w:val="008A5172"/>
    <w:rsid w:val="008A664F"/>
    <w:rsid w:val="008B0ED1"/>
    <w:rsid w:val="008B3DF1"/>
    <w:rsid w:val="008B5012"/>
    <w:rsid w:val="008B56B9"/>
    <w:rsid w:val="008C503F"/>
    <w:rsid w:val="008C5A03"/>
    <w:rsid w:val="008C6561"/>
    <w:rsid w:val="008D22A3"/>
    <w:rsid w:val="008D26DC"/>
    <w:rsid w:val="008D6754"/>
    <w:rsid w:val="008D6D92"/>
    <w:rsid w:val="008D7BE6"/>
    <w:rsid w:val="008E01FC"/>
    <w:rsid w:val="008E456F"/>
    <w:rsid w:val="008E466B"/>
    <w:rsid w:val="008E5CF8"/>
    <w:rsid w:val="00900600"/>
    <w:rsid w:val="009013A9"/>
    <w:rsid w:val="00905A2A"/>
    <w:rsid w:val="00912CA1"/>
    <w:rsid w:val="00915C28"/>
    <w:rsid w:val="009168B0"/>
    <w:rsid w:val="009168D9"/>
    <w:rsid w:val="00924B34"/>
    <w:rsid w:val="00925D38"/>
    <w:rsid w:val="00925DF6"/>
    <w:rsid w:val="00932399"/>
    <w:rsid w:val="00933A60"/>
    <w:rsid w:val="00944DCB"/>
    <w:rsid w:val="009461D4"/>
    <w:rsid w:val="00947FAA"/>
    <w:rsid w:val="009549A2"/>
    <w:rsid w:val="00955329"/>
    <w:rsid w:val="00955DA0"/>
    <w:rsid w:val="00957B30"/>
    <w:rsid w:val="00957BF5"/>
    <w:rsid w:val="00963F9C"/>
    <w:rsid w:val="00965464"/>
    <w:rsid w:val="00967BD5"/>
    <w:rsid w:val="00972164"/>
    <w:rsid w:val="009727D9"/>
    <w:rsid w:val="00983349"/>
    <w:rsid w:val="00991195"/>
    <w:rsid w:val="0099263F"/>
    <w:rsid w:val="0099351B"/>
    <w:rsid w:val="00994BEC"/>
    <w:rsid w:val="00995AB1"/>
    <w:rsid w:val="00996FE6"/>
    <w:rsid w:val="009A2446"/>
    <w:rsid w:val="009A3781"/>
    <w:rsid w:val="009A5FDD"/>
    <w:rsid w:val="009B3C1A"/>
    <w:rsid w:val="009B5A38"/>
    <w:rsid w:val="009B5B91"/>
    <w:rsid w:val="009B656A"/>
    <w:rsid w:val="009B7A95"/>
    <w:rsid w:val="009C25EC"/>
    <w:rsid w:val="009C38B0"/>
    <w:rsid w:val="009C4B61"/>
    <w:rsid w:val="009C582D"/>
    <w:rsid w:val="009D0A93"/>
    <w:rsid w:val="009D3D35"/>
    <w:rsid w:val="009F0724"/>
    <w:rsid w:val="009F4C53"/>
    <w:rsid w:val="009F559C"/>
    <w:rsid w:val="00A002EC"/>
    <w:rsid w:val="00A00ECC"/>
    <w:rsid w:val="00A021A5"/>
    <w:rsid w:val="00A028F6"/>
    <w:rsid w:val="00A0336F"/>
    <w:rsid w:val="00A07EAC"/>
    <w:rsid w:val="00A100E0"/>
    <w:rsid w:val="00A10B8F"/>
    <w:rsid w:val="00A16670"/>
    <w:rsid w:val="00A16E55"/>
    <w:rsid w:val="00A209BE"/>
    <w:rsid w:val="00A22C72"/>
    <w:rsid w:val="00A239C6"/>
    <w:rsid w:val="00A2561C"/>
    <w:rsid w:val="00A37754"/>
    <w:rsid w:val="00A37896"/>
    <w:rsid w:val="00A43510"/>
    <w:rsid w:val="00A45ADA"/>
    <w:rsid w:val="00A528F6"/>
    <w:rsid w:val="00A53223"/>
    <w:rsid w:val="00A5517C"/>
    <w:rsid w:val="00A5621D"/>
    <w:rsid w:val="00A57854"/>
    <w:rsid w:val="00A60D6F"/>
    <w:rsid w:val="00A6355F"/>
    <w:rsid w:val="00A63B94"/>
    <w:rsid w:val="00A6481A"/>
    <w:rsid w:val="00A6557F"/>
    <w:rsid w:val="00A65951"/>
    <w:rsid w:val="00A75207"/>
    <w:rsid w:val="00A75927"/>
    <w:rsid w:val="00A75EA2"/>
    <w:rsid w:val="00A8018D"/>
    <w:rsid w:val="00A846F4"/>
    <w:rsid w:val="00A85938"/>
    <w:rsid w:val="00A952FB"/>
    <w:rsid w:val="00A9727A"/>
    <w:rsid w:val="00AA09C0"/>
    <w:rsid w:val="00AA6A05"/>
    <w:rsid w:val="00AB2A4D"/>
    <w:rsid w:val="00AB3AEB"/>
    <w:rsid w:val="00AB5B8B"/>
    <w:rsid w:val="00AB659B"/>
    <w:rsid w:val="00AB6ABA"/>
    <w:rsid w:val="00AB7BA1"/>
    <w:rsid w:val="00AC12FA"/>
    <w:rsid w:val="00AC1873"/>
    <w:rsid w:val="00AC78E7"/>
    <w:rsid w:val="00AD1681"/>
    <w:rsid w:val="00AD2DFB"/>
    <w:rsid w:val="00AD6550"/>
    <w:rsid w:val="00AE1848"/>
    <w:rsid w:val="00AE3161"/>
    <w:rsid w:val="00AE4609"/>
    <w:rsid w:val="00AE557C"/>
    <w:rsid w:val="00AE6CD5"/>
    <w:rsid w:val="00AE6E35"/>
    <w:rsid w:val="00AF1E56"/>
    <w:rsid w:val="00AF49AD"/>
    <w:rsid w:val="00B0069D"/>
    <w:rsid w:val="00B14266"/>
    <w:rsid w:val="00B17BA4"/>
    <w:rsid w:val="00B17BD1"/>
    <w:rsid w:val="00B22A24"/>
    <w:rsid w:val="00B30B33"/>
    <w:rsid w:val="00B311B8"/>
    <w:rsid w:val="00B329A0"/>
    <w:rsid w:val="00B32A06"/>
    <w:rsid w:val="00B33740"/>
    <w:rsid w:val="00B34563"/>
    <w:rsid w:val="00B3679E"/>
    <w:rsid w:val="00B37797"/>
    <w:rsid w:val="00B40460"/>
    <w:rsid w:val="00B4081C"/>
    <w:rsid w:val="00B41FC2"/>
    <w:rsid w:val="00B42CD9"/>
    <w:rsid w:val="00B42FF8"/>
    <w:rsid w:val="00B4308A"/>
    <w:rsid w:val="00B439EB"/>
    <w:rsid w:val="00B45984"/>
    <w:rsid w:val="00B46F17"/>
    <w:rsid w:val="00B50BE2"/>
    <w:rsid w:val="00B50BF6"/>
    <w:rsid w:val="00B5329F"/>
    <w:rsid w:val="00B53F55"/>
    <w:rsid w:val="00B5592B"/>
    <w:rsid w:val="00B55BF9"/>
    <w:rsid w:val="00B56245"/>
    <w:rsid w:val="00B56439"/>
    <w:rsid w:val="00B56D9F"/>
    <w:rsid w:val="00B61209"/>
    <w:rsid w:val="00B619C0"/>
    <w:rsid w:val="00B6348B"/>
    <w:rsid w:val="00B65338"/>
    <w:rsid w:val="00B67E7F"/>
    <w:rsid w:val="00B71D46"/>
    <w:rsid w:val="00B73F6F"/>
    <w:rsid w:val="00B77CB4"/>
    <w:rsid w:val="00B8179D"/>
    <w:rsid w:val="00B8526F"/>
    <w:rsid w:val="00B85A91"/>
    <w:rsid w:val="00B85E36"/>
    <w:rsid w:val="00B904EA"/>
    <w:rsid w:val="00B90805"/>
    <w:rsid w:val="00B915C0"/>
    <w:rsid w:val="00B91740"/>
    <w:rsid w:val="00B91987"/>
    <w:rsid w:val="00B9497E"/>
    <w:rsid w:val="00B94CAA"/>
    <w:rsid w:val="00B95B10"/>
    <w:rsid w:val="00B9698E"/>
    <w:rsid w:val="00B97919"/>
    <w:rsid w:val="00BA28AE"/>
    <w:rsid w:val="00BB6193"/>
    <w:rsid w:val="00BD0922"/>
    <w:rsid w:val="00BD1329"/>
    <w:rsid w:val="00BD1DC8"/>
    <w:rsid w:val="00BD646E"/>
    <w:rsid w:val="00BE0939"/>
    <w:rsid w:val="00BE4394"/>
    <w:rsid w:val="00BE71EB"/>
    <w:rsid w:val="00BF067B"/>
    <w:rsid w:val="00BF3E99"/>
    <w:rsid w:val="00BF49B0"/>
    <w:rsid w:val="00BF4E2D"/>
    <w:rsid w:val="00BF7087"/>
    <w:rsid w:val="00C03150"/>
    <w:rsid w:val="00C04557"/>
    <w:rsid w:val="00C06804"/>
    <w:rsid w:val="00C06F72"/>
    <w:rsid w:val="00C07872"/>
    <w:rsid w:val="00C07CB6"/>
    <w:rsid w:val="00C1677B"/>
    <w:rsid w:val="00C17E68"/>
    <w:rsid w:val="00C22A3A"/>
    <w:rsid w:val="00C22F14"/>
    <w:rsid w:val="00C24BB2"/>
    <w:rsid w:val="00C2690F"/>
    <w:rsid w:val="00C30FC7"/>
    <w:rsid w:val="00C360E2"/>
    <w:rsid w:val="00C37034"/>
    <w:rsid w:val="00C40F0D"/>
    <w:rsid w:val="00C41733"/>
    <w:rsid w:val="00C422A9"/>
    <w:rsid w:val="00C430D2"/>
    <w:rsid w:val="00C434AD"/>
    <w:rsid w:val="00C44F41"/>
    <w:rsid w:val="00C52749"/>
    <w:rsid w:val="00C578B9"/>
    <w:rsid w:val="00C60682"/>
    <w:rsid w:val="00C62401"/>
    <w:rsid w:val="00C648B9"/>
    <w:rsid w:val="00C649E3"/>
    <w:rsid w:val="00C6598C"/>
    <w:rsid w:val="00C66190"/>
    <w:rsid w:val="00C672C6"/>
    <w:rsid w:val="00C701CB"/>
    <w:rsid w:val="00C75580"/>
    <w:rsid w:val="00C81150"/>
    <w:rsid w:val="00C872D4"/>
    <w:rsid w:val="00C90187"/>
    <w:rsid w:val="00C919D9"/>
    <w:rsid w:val="00C91A9B"/>
    <w:rsid w:val="00C91EC7"/>
    <w:rsid w:val="00C95F65"/>
    <w:rsid w:val="00C97861"/>
    <w:rsid w:val="00CA0E19"/>
    <w:rsid w:val="00CA1938"/>
    <w:rsid w:val="00CA6A15"/>
    <w:rsid w:val="00CB10A5"/>
    <w:rsid w:val="00CB2AF5"/>
    <w:rsid w:val="00CB4B46"/>
    <w:rsid w:val="00CB5F2D"/>
    <w:rsid w:val="00CC000C"/>
    <w:rsid w:val="00CC004F"/>
    <w:rsid w:val="00CC2128"/>
    <w:rsid w:val="00CC34D5"/>
    <w:rsid w:val="00CC3682"/>
    <w:rsid w:val="00CC49B1"/>
    <w:rsid w:val="00CC75D0"/>
    <w:rsid w:val="00CD5548"/>
    <w:rsid w:val="00CD5936"/>
    <w:rsid w:val="00CD7045"/>
    <w:rsid w:val="00CE16F6"/>
    <w:rsid w:val="00CE3379"/>
    <w:rsid w:val="00CF744C"/>
    <w:rsid w:val="00D02D3E"/>
    <w:rsid w:val="00D03118"/>
    <w:rsid w:val="00D04E7D"/>
    <w:rsid w:val="00D12005"/>
    <w:rsid w:val="00D1268A"/>
    <w:rsid w:val="00D138D2"/>
    <w:rsid w:val="00D20CE8"/>
    <w:rsid w:val="00D24DEA"/>
    <w:rsid w:val="00D25097"/>
    <w:rsid w:val="00D25381"/>
    <w:rsid w:val="00D26D38"/>
    <w:rsid w:val="00D308B7"/>
    <w:rsid w:val="00D3211D"/>
    <w:rsid w:val="00D32978"/>
    <w:rsid w:val="00D33543"/>
    <w:rsid w:val="00D33C2D"/>
    <w:rsid w:val="00D3498D"/>
    <w:rsid w:val="00D34BAF"/>
    <w:rsid w:val="00D372F1"/>
    <w:rsid w:val="00D43E75"/>
    <w:rsid w:val="00D45547"/>
    <w:rsid w:val="00D52595"/>
    <w:rsid w:val="00D54C78"/>
    <w:rsid w:val="00D55406"/>
    <w:rsid w:val="00D57D45"/>
    <w:rsid w:val="00D57F1E"/>
    <w:rsid w:val="00D60A83"/>
    <w:rsid w:val="00D72573"/>
    <w:rsid w:val="00D73943"/>
    <w:rsid w:val="00D750DF"/>
    <w:rsid w:val="00D778EE"/>
    <w:rsid w:val="00D8144B"/>
    <w:rsid w:val="00D84050"/>
    <w:rsid w:val="00D852BD"/>
    <w:rsid w:val="00D90ACB"/>
    <w:rsid w:val="00D952C8"/>
    <w:rsid w:val="00D959FB"/>
    <w:rsid w:val="00DB1EFB"/>
    <w:rsid w:val="00DB35B7"/>
    <w:rsid w:val="00DB51F9"/>
    <w:rsid w:val="00DB5861"/>
    <w:rsid w:val="00DC01DF"/>
    <w:rsid w:val="00DC0BD7"/>
    <w:rsid w:val="00DC1439"/>
    <w:rsid w:val="00DC342A"/>
    <w:rsid w:val="00DC5CB2"/>
    <w:rsid w:val="00DC5EEA"/>
    <w:rsid w:val="00DD1C3C"/>
    <w:rsid w:val="00DD1EE0"/>
    <w:rsid w:val="00DD5DE7"/>
    <w:rsid w:val="00DD7053"/>
    <w:rsid w:val="00DE3D16"/>
    <w:rsid w:val="00DE4582"/>
    <w:rsid w:val="00DE47D6"/>
    <w:rsid w:val="00DE65DA"/>
    <w:rsid w:val="00DE6B1C"/>
    <w:rsid w:val="00DE74AC"/>
    <w:rsid w:val="00DF2E86"/>
    <w:rsid w:val="00DF3DD8"/>
    <w:rsid w:val="00DF5CC7"/>
    <w:rsid w:val="00DF5D76"/>
    <w:rsid w:val="00DF7704"/>
    <w:rsid w:val="00DF7934"/>
    <w:rsid w:val="00DF79D8"/>
    <w:rsid w:val="00DF7BBB"/>
    <w:rsid w:val="00E015E0"/>
    <w:rsid w:val="00E076E0"/>
    <w:rsid w:val="00E117EC"/>
    <w:rsid w:val="00E15935"/>
    <w:rsid w:val="00E16735"/>
    <w:rsid w:val="00E2364A"/>
    <w:rsid w:val="00E2388A"/>
    <w:rsid w:val="00E247F6"/>
    <w:rsid w:val="00E254F8"/>
    <w:rsid w:val="00E257BC"/>
    <w:rsid w:val="00E3036D"/>
    <w:rsid w:val="00E31230"/>
    <w:rsid w:val="00E3260B"/>
    <w:rsid w:val="00E334F2"/>
    <w:rsid w:val="00E34568"/>
    <w:rsid w:val="00E364F6"/>
    <w:rsid w:val="00E373BA"/>
    <w:rsid w:val="00E37E17"/>
    <w:rsid w:val="00E46230"/>
    <w:rsid w:val="00E5017C"/>
    <w:rsid w:val="00E51264"/>
    <w:rsid w:val="00E52236"/>
    <w:rsid w:val="00E53C48"/>
    <w:rsid w:val="00E53D58"/>
    <w:rsid w:val="00E541AE"/>
    <w:rsid w:val="00E5565D"/>
    <w:rsid w:val="00E61EFC"/>
    <w:rsid w:val="00E62ABB"/>
    <w:rsid w:val="00E65023"/>
    <w:rsid w:val="00E65628"/>
    <w:rsid w:val="00E671BA"/>
    <w:rsid w:val="00E70057"/>
    <w:rsid w:val="00E7305F"/>
    <w:rsid w:val="00E74A84"/>
    <w:rsid w:val="00E74A96"/>
    <w:rsid w:val="00E75407"/>
    <w:rsid w:val="00E75917"/>
    <w:rsid w:val="00E80C5E"/>
    <w:rsid w:val="00E8271E"/>
    <w:rsid w:val="00E834F3"/>
    <w:rsid w:val="00E859ED"/>
    <w:rsid w:val="00E860EC"/>
    <w:rsid w:val="00E86A64"/>
    <w:rsid w:val="00E86F63"/>
    <w:rsid w:val="00E911D1"/>
    <w:rsid w:val="00E91EAE"/>
    <w:rsid w:val="00E91F9D"/>
    <w:rsid w:val="00E94284"/>
    <w:rsid w:val="00E94E37"/>
    <w:rsid w:val="00E95D91"/>
    <w:rsid w:val="00EA2E33"/>
    <w:rsid w:val="00EA4DE3"/>
    <w:rsid w:val="00EA6C04"/>
    <w:rsid w:val="00EB005A"/>
    <w:rsid w:val="00EB0EF4"/>
    <w:rsid w:val="00EB6F45"/>
    <w:rsid w:val="00EC02FC"/>
    <w:rsid w:val="00EC0D01"/>
    <w:rsid w:val="00EC256D"/>
    <w:rsid w:val="00EC28FD"/>
    <w:rsid w:val="00EC5D67"/>
    <w:rsid w:val="00ED5CE7"/>
    <w:rsid w:val="00EE2DED"/>
    <w:rsid w:val="00EE7914"/>
    <w:rsid w:val="00EE7C97"/>
    <w:rsid w:val="00EF3F83"/>
    <w:rsid w:val="00EF5EAF"/>
    <w:rsid w:val="00EF76C4"/>
    <w:rsid w:val="00F030F7"/>
    <w:rsid w:val="00F044B3"/>
    <w:rsid w:val="00F14208"/>
    <w:rsid w:val="00F150BF"/>
    <w:rsid w:val="00F15A09"/>
    <w:rsid w:val="00F175E9"/>
    <w:rsid w:val="00F2335E"/>
    <w:rsid w:val="00F23A08"/>
    <w:rsid w:val="00F240E6"/>
    <w:rsid w:val="00F24F40"/>
    <w:rsid w:val="00F27039"/>
    <w:rsid w:val="00F30106"/>
    <w:rsid w:val="00F30532"/>
    <w:rsid w:val="00F30A3F"/>
    <w:rsid w:val="00F35AEC"/>
    <w:rsid w:val="00F35CC4"/>
    <w:rsid w:val="00F4015F"/>
    <w:rsid w:val="00F40B47"/>
    <w:rsid w:val="00F41E17"/>
    <w:rsid w:val="00F42623"/>
    <w:rsid w:val="00F447CD"/>
    <w:rsid w:val="00F46C19"/>
    <w:rsid w:val="00F50AAD"/>
    <w:rsid w:val="00F5247F"/>
    <w:rsid w:val="00F526A8"/>
    <w:rsid w:val="00F5471A"/>
    <w:rsid w:val="00F54D4E"/>
    <w:rsid w:val="00F5603D"/>
    <w:rsid w:val="00F605E2"/>
    <w:rsid w:val="00F60A2B"/>
    <w:rsid w:val="00F642B4"/>
    <w:rsid w:val="00F704AE"/>
    <w:rsid w:val="00F710BA"/>
    <w:rsid w:val="00F7201F"/>
    <w:rsid w:val="00F751B0"/>
    <w:rsid w:val="00F75410"/>
    <w:rsid w:val="00F76887"/>
    <w:rsid w:val="00F76BFE"/>
    <w:rsid w:val="00F8243E"/>
    <w:rsid w:val="00F83A8B"/>
    <w:rsid w:val="00F8555D"/>
    <w:rsid w:val="00F870C5"/>
    <w:rsid w:val="00F9175E"/>
    <w:rsid w:val="00F93D53"/>
    <w:rsid w:val="00F93E40"/>
    <w:rsid w:val="00FA121C"/>
    <w:rsid w:val="00FA44B9"/>
    <w:rsid w:val="00FB0C9B"/>
    <w:rsid w:val="00FB296E"/>
    <w:rsid w:val="00FB2BEB"/>
    <w:rsid w:val="00FC1CAD"/>
    <w:rsid w:val="00FC22FB"/>
    <w:rsid w:val="00FC7693"/>
    <w:rsid w:val="00FD3EB5"/>
    <w:rsid w:val="00FD429A"/>
    <w:rsid w:val="00FD4D36"/>
    <w:rsid w:val="00FD5067"/>
    <w:rsid w:val="00FF48A0"/>
    <w:rsid w:val="00FF6FCD"/>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DEF618F"/>
  <w15:chartTrackingRefBased/>
  <w15:docId w15:val="{2983C0C3-3827-4C25-8BAD-6B16B3A1E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uiPriority w:val="39"/>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table" w:customStyle="1" w:styleId="3">
    <w:name w:val="表 (格子)3"/>
    <w:basedOn w:val="a1"/>
    <w:next w:val="af2"/>
    <w:rsid w:val="00DB5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DB5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2"/>
    <w:rsid w:val="006C6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f2"/>
    <w:rsid w:val="006C6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f2"/>
    <w:uiPriority w:val="59"/>
    <w:rsid w:val="00C97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f2"/>
    <w:rsid w:val="00E55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7725ED"/>
    <w:rPr>
      <w:kern w:val="2"/>
      <w:sz w:val="21"/>
      <w:szCs w:val="24"/>
    </w:rPr>
  </w:style>
  <w:style w:type="paragraph" w:styleId="af7">
    <w:name w:val="annotation subject"/>
    <w:basedOn w:val="af4"/>
    <w:next w:val="af4"/>
    <w:link w:val="af8"/>
    <w:semiHidden/>
    <w:unhideWhenUsed/>
    <w:rsid w:val="00E2388A"/>
    <w:rPr>
      <w:b/>
      <w:bCs/>
    </w:rPr>
  </w:style>
  <w:style w:type="character" w:customStyle="1" w:styleId="af8">
    <w:name w:val="コメント内容 (文字)"/>
    <w:basedOn w:val="af5"/>
    <w:link w:val="af7"/>
    <w:semiHidden/>
    <w:rsid w:val="00E2388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 w:id="212480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166967E4254324A904FE56398FA4065" ma:contentTypeVersion="0" ma:contentTypeDescription="新しいドキュメントを作成します。" ma:contentTypeScope="" ma:versionID="7708ef5c5bc42542203549723caf549e">
  <xsd:schema xmlns:xsd="http://www.w3.org/2001/XMLSchema" xmlns:xs="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7ABE45-59E1-4679-A935-E753C0253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B08D393-1B01-4026-9747-FF4915C3EA14}">
  <ds:schemaRefs>
    <ds:schemaRef ds:uri="http://schemas.openxmlformats.org/officeDocument/2006/bibliography"/>
  </ds:schemaRefs>
</ds:datastoreItem>
</file>

<file path=customXml/itemProps3.xml><?xml version="1.0" encoding="utf-8"?>
<ds:datastoreItem xmlns:ds="http://schemas.openxmlformats.org/officeDocument/2006/customXml" ds:itemID="{ABE21878-3403-4F3A-906F-BFBBE96A1A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3BE8D7-5DB3-491D-9345-D25C2FC804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40</Words>
  <Characters>229</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府監第　号</vt:lpstr>
      <vt:lpstr>府監第　号</vt:lpstr>
    </vt:vector>
  </TitlesOfParts>
  <Company/>
  <LinksUpToDate>false</LinksUpToDate>
  <CharactersWithSpaces>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2020-08-21T02:47:00Z</cp:lastPrinted>
  <dcterms:created xsi:type="dcterms:W3CDTF">2026-07-30T12:07:00Z</dcterms:created>
  <dcterms:modified xsi:type="dcterms:W3CDTF">2026-09-14T08:35:00Z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0x010100D166967E4254324A904FE56398FA4065</vt:lpwstr>
  </property>
</Properties>
</file>