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E44E" w14:textId="2FD3AA32" w:rsidR="00D47C95" w:rsidRPr="002C6DCE" w:rsidRDefault="00E95301" w:rsidP="00AE12F9">
      <w:pPr>
        <w:spacing w:line="320" w:lineRule="exact"/>
      </w:pPr>
      <w:r w:rsidRPr="002C6DCE">
        <w:rPr>
          <w:noProof/>
        </w:rPr>
        <mc:AlternateContent>
          <mc:Choice Requires="wps">
            <w:drawing>
              <wp:anchor distT="0" distB="0" distL="114300" distR="114300" simplePos="0" relativeHeight="251657216" behindDoc="0" locked="0" layoutInCell="1" allowOverlap="1" wp14:anchorId="10E916F4" wp14:editId="19FC4E01">
                <wp:simplePos x="0" y="0"/>
                <wp:positionH relativeFrom="margin">
                  <wp:align>right</wp:align>
                </wp:positionH>
                <wp:positionV relativeFrom="paragraph">
                  <wp:posOffset>-5716</wp:posOffset>
                </wp:positionV>
                <wp:extent cx="13268325" cy="790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3268325" cy="790575"/>
                        </a:xfrm>
                        <a:prstGeom prst="rect">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10E91708" w14:textId="15A68976" w:rsidR="00811DD1" w:rsidRDefault="00F34AE3" w:rsidP="00D55728">
                            <w:pPr>
                              <w:jc w:val="center"/>
                              <w:rPr>
                                <w:rFonts w:hAnsi="HG丸ｺﾞｼｯｸM-PRO"/>
                                <w:sz w:val="36"/>
                                <w:szCs w:val="36"/>
                              </w:rPr>
                            </w:pPr>
                            <w:r>
                              <w:rPr>
                                <w:rFonts w:hAnsi="HG丸ｺﾞｼｯｸM-PRO" w:hint="eastAsia"/>
                                <w:sz w:val="56"/>
                                <w:szCs w:val="56"/>
                              </w:rPr>
                              <w:t>令和</w:t>
                            </w:r>
                            <w:r w:rsidR="00950FE4">
                              <w:rPr>
                                <w:rFonts w:hAnsi="HG丸ｺﾞｼｯｸM-PRO" w:hint="eastAsia"/>
                                <w:sz w:val="56"/>
                                <w:szCs w:val="56"/>
                              </w:rPr>
                              <w:t>８</w:t>
                            </w:r>
                            <w:r w:rsidR="00950FE4" w:rsidRPr="00D55728">
                              <w:rPr>
                                <w:rFonts w:hAnsi="HG丸ｺﾞｼｯｸM-PRO" w:hint="eastAsia"/>
                                <w:sz w:val="56"/>
                                <w:szCs w:val="56"/>
                              </w:rPr>
                              <w:t>年度</w:t>
                            </w:r>
                            <w:r w:rsidR="00555F69">
                              <w:rPr>
                                <w:rFonts w:hAnsi="HG丸ｺﾞｼｯｸM-PRO" w:hint="eastAsia"/>
                                <w:sz w:val="56"/>
                                <w:szCs w:val="56"/>
                              </w:rPr>
                              <w:t>上</w:t>
                            </w:r>
                            <w:r w:rsidR="00C179D8">
                              <w:rPr>
                                <w:rFonts w:hAnsi="HG丸ｺﾞｼｯｸM-PRO" w:hint="eastAsia"/>
                                <w:sz w:val="56"/>
                                <w:szCs w:val="56"/>
                              </w:rPr>
                              <w:t>半期</w:t>
                            </w:r>
                            <w:r w:rsidR="008B22B3">
                              <w:rPr>
                                <w:rFonts w:hAnsi="HG丸ｺﾞｼｯｸM-PRO" w:hint="eastAsia"/>
                                <w:sz w:val="56"/>
                                <w:szCs w:val="56"/>
                              </w:rPr>
                              <w:t xml:space="preserve">　</w:t>
                            </w:r>
                            <w:r w:rsidR="008B22B3">
                              <w:rPr>
                                <w:rFonts w:hAnsi="HG丸ｺﾞｼｯｸM-PRO"/>
                                <w:sz w:val="56"/>
                                <w:szCs w:val="56"/>
                              </w:rPr>
                              <w:t>監査</w:t>
                            </w:r>
                            <w:r w:rsidR="00811DD1" w:rsidRPr="00D55728">
                              <w:rPr>
                                <w:rFonts w:hAnsi="HG丸ｺﾞｼｯｸM-PRO" w:hint="eastAsia"/>
                                <w:sz w:val="56"/>
                                <w:szCs w:val="56"/>
                              </w:rPr>
                              <w:t>の概要</w:t>
                            </w:r>
                          </w:p>
                          <w:p w14:paraId="0E861488" w14:textId="77777777" w:rsidR="008B22B3" w:rsidRPr="00D55728" w:rsidRDefault="008B22B3" w:rsidP="008B22B3">
                            <w:pPr>
                              <w:rPr>
                                <w:rFonts w:hAnsi="HG丸ｺﾞｼｯｸM-PRO"/>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916F4" id="正方形/長方形 1" o:spid="_x0000_s1026" style="position:absolute;left:0;text-align:left;margin-left:993.55pt;margin-top:-.45pt;width:1044.75pt;height:62.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wFdgIAAEcFAAAOAAAAZHJzL2Uyb0RvYy54bWysVE1v2zAMvQ/YfxB0X22nTT+COkXQosOA&#10;ri3WDj0rspQIk0RNUmJnv36U7LhBN/Qw7GKTIvlIPpG6vOqMJlvhgwJb0+qopERYDo2yq5p+f779&#10;dE5JiMw2TIMVNd2JQK/mHz9ctm4mJrAG3QhPEMSGWetquo7RzYoi8LUwLByBExaNErxhEVW/KhrP&#10;WkQ3upiU5WnRgm+cBy5CwNOb3kjnGV9KweODlEFEomuKtcX89fm7TN9ifslmK8/cWvGhDPYPVRim&#10;LCYdoW5YZGTj1R9QRnEPAWQ84mAKkFJxkXvAbqryTTdPa+ZE7gXJCW6kKfw/WH6/fXKPHmloXZgF&#10;FFMXnfQm/bE+0mWydiNZoouE42F1PDk9P55MKeFoPLsop2fTRGfxGu58iJ8FGJKEmnq8jUwS296F&#10;2LvuXVK2AFo1t0rrrKQJENfaky3Du1uuqhyqN+YrNP3Z+bQs8w1iyjwwyT0XcIBUvPaVpbjTIuFr&#10;+01IohrsZJKRR4QevPlRDd1kzxQisbQxqC/nTZCO+6DBN4WJPIZjYPl+ttE7ZwQbx0CjLPj3g2Xv&#10;jxwc9JrE2C274Y6X0OwePfHQ70Jw/Fbh9dyxEB+Zx+HHNcGFjg/4kRramsIgUbIG/+tv58kfZxKt&#10;lLS4TDUNPzfMC0r0F4vTelGdnKTty8rJ9GyCij+0LA8tdmOuAe+8wqfD8Swm/6j3ovRgXnDvFykr&#10;mpjlmLumPPq9ch37JceXg4vFIrvhxjkW7+yT4wk8EZzG77l7Yd4NMxpxvO9hv3hs9mZUe98UaWGx&#10;iSBVnuNEcc/rQD1uax7E4WVJz8Ghnr1e37/5bwAAAP//AwBQSwMEFAAGAAgAAAAhAOomS+/eAAAA&#10;BwEAAA8AAABkcnMvZG93bnJldi54bWxMj8FOwzAQRO9I/IO1SNxam1RUbYhTIRBcAKEWDhydeIlT&#10;4nWInTbw9SwnOI5mNPOm2Ey+EwccYhtIw8VcgUCqg22p0fD6cjdbgYjJkDVdINTwhRE25elJYXIb&#10;jrTFwy41gkso5kaDS6nPpYy1Q2/iPPRI7L2HwZvEcmikHcyRy30nM6WW0puWeMGZHm8c1h+70Wu4&#10;XWC1/xwf1fP3032o0t69+Yet1udn0/UViIRT+gvDLz6jQ8lMVRjJRtFp4CNJw2wNgs1MrdaXICqO&#10;ZYslyLKQ//nLHwAAAP//AwBQSwECLQAUAAYACAAAACEAtoM4kv4AAADhAQAAEwAAAAAAAAAAAAAA&#10;AAAAAAAAW0NvbnRlbnRfVHlwZXNdLnhtbFBLAQItABQABgAIAAAAIQA4/SH/1gAAAJQBAAALAAAA&#10;AAAAAAAAAAAAAC8BAABfcmVscy8ucmVsc1BLAQItABQABgAIAAAAIQBcHQwFdgIAAEcFAAAOAAAA&#10;AAAAAAAAAAAAAC4CAABkcnMvZTJvRG9jLnhtbFBLAQItABQABgAIAAAAIQDqJkvv3gAAAAcBAAAP&#10;AAAAAAAAAAAAAAAAANAEAABkcnMvZG93bnJldi54bWxQSwUGAAAAAAQABADzAAAA2wUAAAAA&#10;" fillcolor="#d8d8d8 [2732]" strokecolor="black [3200]" strokeweight="2pt">
                <v:textbox>
                  <w:txbxContent>
                    <w:p w14:paraId="10E91708" w14:textId="15A68976" w:rsidR="00811DD1" w:rsidRDefault="00F34AE3" w:rsidP="00D55728">
                      <w:pPr>
                        <w:jc w:val="center"/>
                        <w:rPr>
                          <w:rFonts w:hAnsi="HG丸ｺﾞｼｯｸM-PRO"/>
                          <w:sz w:val="36"/>
                          <w:szCs w:val="36"/>
                        </w:rPr>
                      </w:pPr>
                      <w:r>
                        <w:rPr>
                          <w:rFonts w:hAnsi="HG丸ｺﾞｼｯｸM-PRO" w:hint="eastAsia"/>
                          <w:sz w:val="56"/>
                          <w:szCs w:val="56"/>
                        </w:rPr>
                        <w:t>令和</w:t>
                      </w:r>
                      <w:r w:rsidR="00950FE4">
                        <w:rPr>
                          <w:rFonts w:hAnsi="HG丸ｺﾞｼｯｸM-PRO" w:hint="eastAsia"/>
                          <w:sz w:val="56"/>
                          <w:szCs w:val="56"/>
                        </w:rPr>
                        <w:t>８</w:t>
                      </w:r>
                      <w:r w:rsidR="00950FE4" w:rsidRPr="00D55728">
                        <w:rPr>
                          <w:rFonts w:hAnsi="HG丸ｺﾞｼｯｸM-PRO" w:hint="eastAsia"/>
                          <w:sz w:val="56"/>
                          <w:szCs w:val="56"/>
                        </w:rPr>
                        <w:t>年度</w:t>
                      </w:r>
                      <w:r w:rsidR="00555F69">
                        <w:rPr>
                          <w:rFonts w:hAnsi="HG丸ｺﾞｼｯｸM-PRO" w:hint="eastAsia"/>
                          <w:sz w:val="56"/>
                          <w:szCs w:val="56"/>
                        </w:rPr>
                        <w:t>上</w:t>
                      </w:r>
                      <w:r w:rsidR="00C179D8">
                        <w:rPr>
                          <w:rFonts w:hAnsi="HG丸ｺﾞｼｯｸM-PRO" w:hint="eastAsia"/>
                          <w:sz w:val="56"/>
                          <w:szCs w:val="56"/>
                        </w:rPr>
                        <w:t>半期</w:t>
                      </w:r>
                      <w:r w:rsidR="008B22B3">
                        <w:rPr>
                          <w:rFonts w:hAnsi="HG丸ｺﾞｼｯｸM-PRO" w:hint="eastAsia"/>
                          <w:sz w:val="56"/>
                          <w:szCs w:val="56"/>
                        </w:rPr>
                        <w:t xml:space="preserve">　</w:t>
                      </w:r>
                      <w:r w:rsidR="008B22B3">
                        <w:rPr>
                          <w:rFonts w:hAnsi="HG丸ｺﾞｼｯｸM-PRO"/>
                          <w:sz w:val="56"/>
                          <w:szCs w:val="56"/>
                        </w:rPr>
                        <w:t>監査</w:t>
                      </w:r>
                      <w:r w:rsidR="00811DD1" w:rsidRPr="00D55728">
                        <w:rPr>
                          <w:rFonts w:hAnsi="HG丸ｺﾞｼｯｸM-PRO" w:hint="eastAsia"/>
                          <w:sz w:val="56"/>
                          <w:szCs w:val="56"/>
                        </w:rPr>
                        <w:t>の概要</w:t>
                      </w:r>
                    </w:p>
                    <w:p w14:paraId="0E861488" w14:textId="77777777" w:rsidR="008B22B3" w:rsidRPr="00D55728" w:rsidRDefault="008B22B3" w:rsidP="008B22B3">
                      <w:pPr>
                        <w:rPr>
                          <w:rFonts w:hAnsi="HG丸ｺﾞｼｯｸM-PRO"/>
                          <w:sz w:val="56"/>
                          <w:szCs w:val="56"/>
                        </w:rPr>
                      </w:pPr>
                    </w:p>
                  </w:txbxContent>
                </v:textbox>
                <w10:wrap anchorx="margin"/>
              </v:rect>
            </w:pict>
          </mc:Fallback>
        </mc:AlternateContent>
      </w:r>
    </w:p>
    <w:p w14:paraId="477A36B2" w14:textId="7661922B" w:rsidR="00EC0FAA" w:rsidRPr="002C6DCE" w:rsidRDefault="00EC0FAA" w:rsidP="00AE12F9">
      <w:pPr>
        <w:spacing w:line="320" w:lineRule="exact"/>
      </w:pPr>
    </w:p>
    <w:p w14:paraId="1831693E" w14:textId="77777777" w:rsidR="00AE12F9" w:rsidRPr="002C6DCE" w:rsidRDefault="00AE12F9" w:rsidP="00AE12F9">
      <w:pPr>
        <w:spacing w:line="320" w:lineRule="exact"/>
      </w:pPr>
    </w:p>
    <w:p w14:paraId="49033D3C" w14:textId="26FEAAD1" w:rsidR="00AE12F9" w:rsidRPr="002C6DCE" w:rsidRDefault="00AE12F9" w:rsidP="00AE12F9">
      <w:pPr>
        <w:spacing w:line="320" w:lineRule="exact"/>
      </w:pPr>
    </w:p>
    <w:p w14:paraId="1E3ECC85" w14:textId="77777777" w:rsidR="00D36032" w:rsidRPr="002C6DCE" w:rsidRDefault="00D36032" w:rsidP="00AE12F9">
      <w:pPr>
        <w:spacing w:line="320" w:lineRule="exact"/>
        <w:rPr>
          <w:sz w:val="26"/>
          <w:szCs w:val="26"/>
        </w:rPr>
      </w:pPr>
    </w:p>
    <w:p w14:paraId="1C627D74" w14:textId="0BCBE693" w:rsidR="00760A7E" w:rsidRPr="002C6DCE" w:rsidRDefault="00760A7E" w:rsidP="00760A7E">
      <w:pPr>
        <w:pStyle w:val="aa"/>
        <w:numPr>
          <w:ilvl w:val="0"/>
          <w:numId w:val="4"/>
        </w:numPr>
        <w:spacing w:line="320" w:lineRule="exact"/>
        <w:ind w:leftChars="0"/>
        <w:rPr>
          <w:b/>
          <w:sz w:val="26"/>
          <w:szCs w:val="26"/>
        </w:rPr>
      </w:pPr>
      <w:r w:rsidRPr="002C6DCE">
        <w:rPr>
          <w:rFonts w:hint="eastAsia"/>
          <w:b/>
          <w:sz w:val="26"/>
          <w:szCs w:val="26"/>
        </w:rPr>
        <w:t xml:space="preserve"> </w:t>
      </w:r>
      <w:r w:rsidR="008B22B3" w:rsidRPr="002C6DCE">
        <w:rPr>
          <w:rFonts w:hint="eastAsia"/>
          <w:b/>
          <w:sz w:val="26"/>
          <w:szCs w:val="26"/>
        </w:rPr>
        <w:t>範囲</w:t>
      </w:r>
    </w:p>
    <w:p w14:paraId="61C81C60" w14:textId="77777777" w:rsidR="006E5869" w:rsidRPr="002C6DCE" w:rsidRDefault="006E5869" w:rsidP="00D36032">
      <w:pPr>
        <w:spacing w:line="320" w:lineRule="exact"/>
        <w:rPr>
          <w:sz w:val="26"/>
          <w:szCs w:val="26"/>
        </w:rPr>
      </w:pPr>
    </w:p>
    <w:p w14:paraId="00821912" w14:textId="5B93DFED" w:rsidR="00D36032" w:rsidRPr="002C6DCE" w:rsidRDefault="00BF10DA" w:rsidP="001F7F70">
      <w:pPr>
        <w:spacing w:line="320" w:lineRule="exact"/>
        <w:ind w:left="360" w:firstLineChars="100" w:firstLine="260"/>
        <w:rPr>
          <w:sz w:val="26"/>
          <w:szCs w:val="26"/>
        </w:rPr>
      </w:pPr>
      <w:r w:rsidRPr="002C6DCE">
        <w:rPr>
          <w:rFonts w:hint="eastAsia"/>
          <w:sz w:val="26"/>
          <w:szCs w:val="26"/>
        </w:rPr>
        <w:t>主に令和</w:t>
      </w:r>
      <w:r w:rsidR="00950FE4">
        <w:rPr>
          <w:rFonts w:hint="eastAsia"/>
          <w:sz w:val="26"/>
          <w:szCs w:val="26"/>
        </w:rPr>
        <w:t>７</w:t>
      </w:r>
      <w:r w:rsidRPr="002C6DCE">
        <w:rPr>
          <w:rFonts w:hint="eastAsia"/>
          <w:sz w:val="26"/>
          <w:szCs w:val="26"/>
        </w:rPr>
        <w:t>年度における地方自治法第199条第１項に規定する財務に関する事務の執行及び経営に係る事業の管理並びに同条第２項に規定する事務の執行</w:t>
      </w:r>
    </w:p>
    <w:p w14:paraId="00CE9C22" w14:textId="1A930245" w:rsidR="008B22B3" w:rsidRPr="002C6DCE" w:rsidRDefault="008B22B3" w:rsidP="00760A7E">
      <w:pPr>
        <w:spacing w:line="320" w:lineRule="exact"/>
        <w:rPr>
          <w:sz w:val="26"/>
          <w:szCs w:val="26"/>
        </w:rPr>
      </w:pPr>
    </w:p>
    <w:p w14:paraId="5466D7A5" w14:textId="77777777" w:rsidR="006E2779" w:rsidRPr="002C6DCE" w:rsidRDefault="006E2779" w:rsidP="006E2779">
      <w:pPr>
        <w:spacing w:line="320" w:lineRule="exact"/>
        <w:rPr>
          <w:b/>
          <w:sz w:val="26"/>
          <w:szCs w:val="26"/>
        </w:rPr>
      </w:pPr>
      <w:r w:rsidRPr="002C6DCE">
        <w:rPr>
          <w:rFonts w:hint="eastAsia"/>
          <w:b/>
          <w:sz w:val="26"/>
          <w:szCs w:val="26"/>
        </w:rPr>
        <w:t>■　対象機関</w:t>
      </w:r>
    </w:p>
    <w:tbl>
      <w:tblPr>
        <w:tblStyle w:val="a9"/>
        <w:tblpPr w:leftFromText="142" w:rightFromText="142" w:vertAnchor="text" w:horzAnchor="margin" w:tblpXSpec="right" w:tblpY="309"/>
        <w:tblW w:w="0" w:type="auto"/>
        <w:tblLook w:val="04A0" w:firstRow="1" w:lastRow="0" w:firstColumn="1" w:lastColumn="0" w:noHBand="0" w:noVBand="1"/>
      </w:tblPr>
      <w:tblGrid>
        <w:gridCol w:w="2310"/>
        <w:gridCol w:w="4379"/>
      </w:tblGrid>
      <w:tr w:rsidR="002C6DCE" w:rsidRPr="002C6DCE" w14:paraId="1AA61A24" w14:textId="77777777" w:rsidTr="003A279C">
        <w:trPr>
          <w:trHeight w:val="407"/>
        </w:trPr>
        <w:tc>
          <w:tcPr>
            <w:tcW w:w="6689" w:type="dxa"/>
            <w:gridSpan w:val="2"/>
            <w:tcBorders>
              <w:top w:val="nil"/>
              <w:left w:val="nil"/>
              <w:right w:val="nil"/>
            </w:tcBorders>
            <w:vAlign w:val="center"/>
          </w:tcPr>
          <w:p w14:paraId="3AA30290" w14:textId="77777777" w:rsidR="003A279C" w:rsidRPr="002C6DCE" w:rsidRDefault="003A279C" w:rsidP="003A279C">
            <w:pPr>
              <w:spacing w:line="320" w:lineRule="exact"/>
              <w:jc w:val="left"/>
              <w:rPr>
                <w:sz w:val="26"/>
                <w:szCs w:val="26"/>
              </w:rPr>
            </w:pPr>
            <w:r w:rsidRPr="002C6DCE">
              <w:rPr>
                <w:rFonts w:hint="eastAsia"/>
                <w:sz w:val="26"/>
                <w:szCs w:val="26"/>
              </w:rPr>
              <w:t>出先機関</w:t>
            </w:r>
          </w:p>
        </w:tc>
      </w:tr>
      <w:tr w:rsidR="002C6DCE" w:rsidRPr="002C6DCE" w14:paraId="2E30E699" w14:textId="77777777" w:rsidTr="0048166C">
        <w:trPr>
          <w:trHeight w:val="769"/>
        </w:trPr>
        <w:tc>
          <w:tcPr>
            <w:tcW w:w="2310" w:type="dxa"/>
            <w:vAlign w:val="center"/>
          </w:tcPr>
          <w:p w14:paraId="7145AA05" w14:textId="77777777" w:rsidR="003A279C" w:rsidRPr="002C6DCE" w:rsidRDefault="003A279C" w:rsidP="0048166C">
            <w:pPr>
              <w:spacing w:line="280" w:lineRule="exact"/>
              <w:jc w:val="center"/>
              <w:rPr>
                <w:rFonts w:hAnsi="HG丸ｺﾞｼｯｸM-PRO"/>
                <w:sz w:val="26"/>
                <w:szCs w:val="26"/>
              </w:rPr>
            </w:pPr>
            <w:r w:rsidRPr="002C6DCE">
              <w:rPr>
                <w:rFonts w:hAnsi="HG丸ｺﾞｼｯｸM-PRO" w:hint="eastAsia"/>
                <w:sz w:val="26"/>
                <w:szCs w:val="26"/>
              </w:rPr>
              <w:t>所管部局</w:t>
            </w:r>
          </w:p>
        </w:tc>
        <w:tc>
          <w:tcPr>
            <w:tcW w:w="4379" w:type="dxa"/>
            <w:vAlign w:val="center"/>
          </w:tcPr>
          <w:p w14:paraId="189884F2" w14:textId="77777777" w:rsidR="003A279C" w:rsidRPr="002C6DCE" w:rsidRDefault="003A279C" w:rsidP="0048166C">
            <w:pPr>
              <w:spacing w:line="280" w:lineRule="exact"/>
              <w:jc w:val="center"/>
              <w:rPr>
                <w:rFonts w:hAnsi="HG丸ｺﾞｼｯｸM-PRO"/>
                <w:sz w:val="26"/>
                <w:szCs w:val="26"/>
              </w:rPr>
            </w:pPr>
            <w:r w:rsidRPr="002C6DCE">
              <w:rPr>
                <w:rFonts w:hAnsi="HG丸ｺﾞｼｯｸM-PRO" w:hint="eastAsia"/>
                <w:sz w:val="26"/>
                <w:szCs w:val="26"/>
              </w:rPr>
              <w:t>監査対象機関</w:t>
            </w:r>
          </w:p>
        </w:tc>
      </w:tr>
      <w:tr w:rsidR="002C6DCE" w:rsidRPr="002C6DCE" w14:paraId="555FE793" w14:textId="77777777" w:rsidTr="003A279C">
        <w:trPr>
          <w:trHeight w:val="435"/>
        </w:trPr>
        <w:tc>
          <w:tcPr>
            <w:tcW w:w="2310" w:type="dxa"/>
            <w:vAlign w:val="center"/>
          </w:tcPr>
          <w:p w14:paraId="250B3547"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商工労働部</w:t>
            </w:r>
          </w:p>
        </w:tc>
        <w:tc>
          <w:tcPr>
            <w:tcW w:w="4379" w:type="dxa"/>
            <w:vAlign w:val="center"/>
          </w:tcPr>
          <w:p w14:paraId="3A07B963"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労働委員会事務局</w:t>
            </w:r>
          </w:p>
        </w:tc>
      </w:tr>
      <w:tr w:rsidR="002C6DCE" w:rsidRPr="002C6DCE" w14:paraId="239F3B21" w14:textId="77777777" w:rsidTr="003A279C">
        <w:trPr>
          <w:trHeight w:val="454"/>
        </w:trPr>
        <w:tc>
          <w:tcPr>
            <w:tcW w:w="2310" w:type="dxa"/>
            <w:vAlign w:val="center"/>
          </w:tcPr>
          <w:p w14:paraId="5B43DFB9"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環境農林水産部</w:t>
            </w:r>
          </w:p>
        </w:tc>
        <w:tc>
          <w:tcPr>
            <w:tcW w:w="4379" w:type="dxa"/>
            <w:vAlign w:val="center"/>
          </w:tcPr>
          <w:p w14:paraId="55EA9692"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中央卸売市場</w:t>
            </w:r>
          </w:p>
        </w:tc>
      </w:tr>
      <w:tr w:rsidR="002C6DCE" w:rsidRPr="002C6DCE" w14:paraId="3D1D8614" w14:textId="77777777" w:rsidTr="003A279C">
        <w:trPr>
          <w:trHeight w:val="454"/>
        </w:trPr>
        <w:tc>
          <w:tcPr>
            <w:tcW w:w="2310" w:type="dxa"/>
            <w:vAlign w:val="center"/>
          </w:tcPr>
          <w:p w14:paraId="2EAC1D88"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都市整備部</w:t>
            </w:r>
          </w:p>
        </w:tc>
        <w:tc>
          <w:tcPr>
            <w:tcW w:w="4379" w:type="dxa"/>
            <w:vAlign w:val="center"/>
          </w:tcPr>
          <w:p w14:paraId="1BF5BB42" w14:textId="26D68BB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北部流域下水道事務所、東部流域下水道事務所</w:t>
            </w:r>
            <w:r w:rsidR="00912B69">
              <w:rPr>
                <w:rFonts w:hAnsi="HG丸ｺﾞｼｯｸM-PRO" w:hint="eastAsia"/>
                <w:sz w:val="26"/>
                <w:szCs w:val="26"/>
              </w:rPr>
              <w:t>及び</w:t>
            </w:r>
            <w:r w:rsidRPr="002C6DCE">
              <w:rPr>
                <w:rFonts w:hAnsi="HG丸ｺﾞｼｯｸM-PRO" w:hint="eastAsia"/>
                <w:sz w:val="26"/>
                <w:szCs w:val="26"/>
              </w:rPr>
              <w:t>南部流域下水道事務所</w:t>
            </w:r>
          </w:p>
        </w:tc>
      </w:tr>
      <w:tr w:rsidR="002C6DCE" w:rsidRPr="002C6DCE" w14:paraId="49E9EADA" w14:textId="77777777" w:rsidTr="003A279C">
        <w:trPr>
          <w:trHeight w:val="454"/>
        </w:trPr>
        <w:tc>
          <w:tcPr>
            <w:tcW w:w="2310" w:type="dxa"/>
            <w:vAlign w:val="center"/>
          </w:tcPr>
          <w:p w14:paraId="30AD8276"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教育庁</w:t>
            </w:r>
          </w:p>
        </w:tc>
        <w:tc>
          <w:tcPr>
            <w:tcW w:w="4379" w:type="dxa"/>
            <w:vAlign w:val="center"/>
          </w:tcPr>
          <w:p w14:paraId="0B72B081" w14:textId="59330480" w:rsidR="003A279C" w:rsidRPr="002C6DCE" w:rsidRDefault="005A44D1" w:rsidP="0048166C">
            <w:pPr>
              <w:spacing w:line="280" w:lineRule="exact"/>
              <w:rPr>
                <w:rFonts w:hAnsi="HG丸ｺﾞｼｯｸM-PRO"/>
                <w:sz w:val="26"/>
                <w:szCs w:val="26"/>
              </w:rPr>
            </w:pPr>
            <w:r w:rsidRPr="005A44D1">
              <w:rPr>
                <w:rFonts w:hAnsi="HG丸ｺﾞｼｯｸM-PRO" w:hint="eastAsia"/>
                <w:sz w:val="26"/>
                <w:szCs w:val="26"/>
              </w:rPr>
              <w:t>東住吉</w:t>
            </w:r>
            <w:r w:rsidR="003A279C" w:rsidRPr="005A44D1">
              <w:rPr>
                <w:rFonts w:hAnsi="HG丸ｺﾞｼｯｸM-PRO" w:hint="eastAsia"/>
                <w:sz w:val="26"/>
                <w:szCs w:val="26"/>
              </w:rPr>
              <w:t>高等学校、</w:t>
            </w:r>
            <w:r w:rsidRPr="005A44D1">
              <w:rPr>
                <w:rFonts w:hAnsi="HG丸ｺﾞｼｯｸM-PRO" w:hint="eastAsia"/>
                <w:sz w:val="26"/>
                <w:szCs w:val="26"/>
              </w:rPr>
              <w:t>豊島</w:t>
            </w:r>
            <w:r w:rsidR="003A279C" w:rsidRPr="005A44D1">
              <w:rPr>
                <w:rFonts w:hAnsi="HG丸ｺﾞｼｯｸM-PRO" w:hint="eastAsia"/>
                <w:sz w:val="26"/>
                <w:szCs w:val="26"/>
              </w:rPr>
              <w:t>高等学校、</w:t>
            </w:r>
            <w:r w:rsidRPr="005A44D1">
              <w:rPr>
                <w:rFonts w:hAnsi="HG丸ｺﾞｼｯｸM-PRO" w:hint="eastAsia"/>
                <w:sz w:val="26"/>
                <w:szCs w:val="26"/>
              </w:rPr>
              <w:t>刀根山</w:t>
            </w:r>
            <w:r w:rsidR="003A279C" w:rsidRPr="005A44D1">
              <w:rPr>
                <w:rFonts w:hAnsi="HG丸ｺﾞｼｯｸM-PRO" w:hint="eastAsia"/>
                <w:sz w:val="26"/>
                <w:szCs w:val="26"/>
              </w:rPr>
              <w:t>高等学校、</w:t>
            </w:r>
            <w:r w:rsidRPr="005A44D1">
              <w:rPr>
                <w:rFonts w:hAnsi="HG丸ｺﾞｼｯｸM-PRO" w:hint="eastAsia"/>
                <w:sz w:val="26"/>
                <w:szCs w:val="26"/>
              </w:rPr>
              <w:t>吹田</w:t>
            </w:r>
            <w:r w:rsidR="003A279C" w:rsidRPr="005A44D1">
              <w:rPr>
                <w:rFonts w:hAnsi="HG丸ｺﾞｼｯｸM-PRO" w:hint="eastAsia"/>
                <w:sz w:val="26"/>
                <w:szCs w:val="26"/>
              </w:rPr>
              <w:t>高等学校、</w:t>
            </w:r>
            <w:r w:rsidRPr="005A44D1">
              <w:rPr>
                <w:rFonts w:hAnsi="HG丸ｺﾞｼｯｸM-PRO" w:hint="eastAsia"/>
                <w:sz w:val="26"/>
                <w:szCs w:val="26"/>
              </w:rPr>
              <w:t>花園</w:t>
            </w:r>
            <w:r w:rsidR="003A279C" w:rsidRPr="005A44D1">
              <w:rPr>
                <w:rFonts w:hAnsi="HG丸ｺﾞｼｯｸM-PRO" w:hint="eastAsia"/>
                <w:sz w:val="26"/>
                <w:szCs w:val="26"/>
              </w:rPr>
              <w:t>高等学校、</w:t>
            </w:r>
            <w:r w:rsidRPr="005A44D1">
              <w:rPr>
                <w:rFonts w:hAnsi="HG丸ｺﾞｼｯｸM-PRO" w:hint="eastAsia"/>
                <w:sz w:val="26"/>
                <w:szCs w:val="26"/>
              </w:rPr>
              <w:t>河南</w:t>
            </w:r>
            <w:r w:rsidR="003A279C" w:rsidRPr="005A44D1">
              <w:rPr>
                <w:rFonts w:hAnsi="HG丸ｺﾞｼｯｸM-PRO" w:hint="eastAsia"/>
                <w:sz w:val="26"/>
                <w:szCs w:val="26"/>
              </w:rPr>
              <w:t>高等学校</w:t>
            </w:r>
            <w:r w:rsidRPr="005A44D1">
              <w:rPr>
                <w:rFonts w:hAnsi="HG丸ｺﾞｼｯｸM-PRO" w:hint="eastAsia"/>
                <w:sz w:val="26"/>
                <w:szCs w:val="26"/>
              </w:rPr>
              <w:t>、千里青雲</w:t>
            </w:r>
            <w:r w:rsidR="003A279C" w:rsidRPr="005A44D1">
              <w:rPr>
                <w:rFonts w:hAnsi="HG丸ｺﾞｼｯｸM-PRO" w:hint="eastAsia"/>
                <w:sz w:val="26"/>
                <w:szCs w:val="26"/>
              </w:rPr>
              <w:t>高等学校、</w:t>
            </w:r>
            <w:r w:rsidRPr="005A44D1">
              <w:rPr>
                <w:rFonts w:hAnsi="HG丸ｺﾞｼｯｸM-PRO" w:hint="eastAsia"/>
                <w:sz w:val="26"/>
                <w:szCs w:val="26"/>
              </w:rPr>
              <w:t>鳳</w:t>
            </w:r>
            <w:r w:rsidR="003A279C" w:rsidRPr="005A44D1">
              <w:rPr>
                <w:rFonts w:hAnsi="HG丸ｺﾞｼｯｸM-PRO" w:hint="eastAsia"/>
                <w:sz w:val="26"/>
                <w:szCs w:val="26"/>
              </w:rPr>
              <w:t>高等学校</w:t>
            </w:r>
            <w:r w:rsidR="00912B69">
              <w:rPr>
                <w:rFonts w:hAnsi="HG丸ｺﾞｼｯｸM-PRO" w:hint="eastAsia"/>
                <w:sz w:val="26"/>
                <w:szCs w:val="26"/>
              </w:rPr>
              <w:t>及び</w:t>
            </w:r>
            <w:r w:rsidRPr="005A44D1">
              <w:rPr>
                <w:rFonts w:hAnsi="HG丸ｺﾞｼｯｸM-PRO" w:hint="eastAsia"/>
                <w:sz w:val="26"/>
                <w:szCs w:val="26"/>
              </w:rPr>
              <w:t>泉北</w:t>
            </w:r>
            <w:r w:rsidR="003A279C" w:rsidRPr="005A44D1">
              <w:rPr>
                <w:rFonts w:hAnsi="HG丸ｺﾞｼｯｸM-PRO" w:hint="eastAsia"/>
                <w:sz w:val="26"/>
                <w:szCs w:val="26"/>
              </w:rPr>
              <w:t>高等学校</w:t>
            </w:r>
          </w:p>
        </w:tc>
      </w:tr>
      <w:tr w:rsidR="002C6DCE" w:rsidRPr="002C6DCE" w14:paraId="03CFA8CE" w14:textId="77777777" w:rsidTr="003A279C">
        <w:trPr>
          <w:trHeight w:val="454"/>
        </w:trPr>
        <w:tc>
          <w:tcPr>
            <w:tcW w:w="2310" w:type="dxa"/>
            <w:vAlign w:val="center"/>
          </w:tcPr>
          <w:p w14:paraId="2DE38A8F" w14:textId="77777777" w:rsidR="003A279C" w:rsidRPr="002C6DCE" w:rsidRDefault="003A279C" w:rsidP="0048166C">
            <w:pPr>
              <w:spacing w:line="280" w:lineRule="exact"/>
              <w:rPr>
                <w:rFonts w:hAnsi="HG丸ｺﾞｼｯｸM-PRO"/>
                <w:sz w:val="26"/>
                <w:szCs w:val="26"/>
              </w:rPr>
            </w:pPr>
            <w:r w:rsidRPr="002C6DCE">
              <w:rPr>
                <w:rFonts w:hAnsi="HG丸ｺﾞｼｯｸM-PRO" w:hint="eastAsia"/>
                <w:sz w:val="26"/>
                <w:szCs w:val="26"/>
              </w:rPr>
              <w:t>公安委員会</w:t>
            </w:r>
          </w:p>
        </w:tc>
        <w:tc>
          <w:tcPr>
            <w:tcW w:w="4379" w:type="dxa"/>
            <w:vAlign w:val="center"/>
          </w:tcPr>
          <w:p w14:paraId="0D474FDE" w14:textId="5617E9F2" w:rsidR="003A279C" w:rsidRPr="001B702F" w:rsidRDefault="00E75F58" w:rsidP="0048166C">
            <w:pPr>
              <w:spacing w:line="280" w:lineRule="exact"/>
              <w:rPr>
                <w:rFonts w:hAnsi="HG丸ｺﾞｼｯｸM-PRO"/>
                <w:sz w:val="26"/>
                <w:szCs w:val="26"/>
              </w:rPr>
            </w:pPr>
            <w:r w:rsidRPr="001B702F">
              <w:rPr>
                <w:rFonts w:hint="eastAsia"/>
                <w:sz w:val="26"/>
                <w:szCs w:val="26"/>
              </w:rPr>
              <w:t>曾根崎警察署、豊中南警察署</w:t>
            </w:r>
            <w:r w:rsidR="00912B69">
              <w:rPr>
                <w:rFonts w:hint="eastAsia"/>
                <w:sz w:val="26"/>
                <w:szCs w:val="26"/>
              </w:rPr>
              <w:t>及び</w:t>
            </w:r>
            <w:r w:rsidRPr="001B702F">
              <w:rPr>
                <w:rFonts w:hint="eastAsia"/>
                <w:sz w:val="26"/>
                <w:szCs w:val="26"/>
              </w:rPr>
              <w:t>貝塚警察署</w:t>
            </w:r>
          </w:p>
        </w:tc>
      </w:tr>
    </w:tbl>
    <w:p w14:paraId="65F72A3A" w14:textId="7754FFE8" w:rsidR="00BF10DA" w:rsidRPr="002C6DCE" w:rsidRDefault="00BF10DA" w:rsidP="001A04F9">
      <w:pPr>
        <w:spacing w:line="320" w:lineRule="exact"/>
        <w:rPr>
          <w:sz w:val="26"/>
          <w:szCs w:val="26"/>
        </w:rPr>
      </w:pPr>
    </w:p>
    <w:tbl>
      <w:tblPr>
        <w:tblStyle w:val="a9"/>
        <w:tblpPr w:leftFromText="142" w:rightFromText="142" w:vertAnchor="text" w:tblpX="421" w:tblpY="1"/>
        <w:tblOverlap w:val="never"/>
        <w:tblW w:w="0" w:type="auto"/>
        <w:tblLook w:val="04A0" w:firstRow="1" w:lastRow="0" w:firstColumn="1" w:lastColumn="0" w:noHBand="0" w:noVBand="1"/>
      </w:tblPr>
      <w:tblGrid>
        <w:gridCol w:w="5108"/>
        <w:gridCol w:w="8227"/>
      </w:tblGrid>
      <w:tr w:rsidR="002C6DCE" w:rsidRPr="002C6DCE" w14:paraId="1DAF4F5D" w14:textId="77777777" w:rsidTr="003A279C">
        <w:trPr>
          <w:trHeight w:val="407"/>
        </w:trPr>
        <w:tc>
          <w:tcPr>
            <w:tcW w:w="13335" w:type="dxa"/>
            <w:gridSpan w:val="2"/>
            <w:tcBorders>
              <w:top w:val="nil"/>
              <w:left w:val="nil"/>
              <w:right w:val="nil"/>
            </w:tcBorders>
            <w:vAlign w:val="center"/>
          </w:tcPr>
          <w:p w14:paraId="6A3566A2" w14:textId="449DD803" w:rsidR="001A04F9" w:rsidRPr="002C6DCE" w:rsidRDefault="001A04F9" w:rsidP="001A04F9">
            <w:pPr>
              <w:spacing w:line="320" w:lineRule="exact"/>
              <w:jc w:val="left"/>
              <w:rPr>
                <w:sz w:val="26"/>
                <w:szCs w:val="26"/>
              </w:rPr>
            </w:pPr>
            <w:r w:rsidRPr="002C6DCE">
              <w:rPr>
                <w:rFonts w:hint="eastAsia"/>
                <w:sz w:val="26"/>
                <w:szCs w:val="26"/>
              </w:rPr>
              <w:t>本庁</w:t>
            </w:r>
          </w:p>
        </w:tc>
      </w:tr>
      <w:tr w:rsidR="002C6DCE" w:rsidRPr="002C6DCE" w14:paraId="0D4DBA86" w14:textId="77777777" w:rsidTr="0048166C">
        <w:trPr>
          <w:trHeight w:val="766"/>
        </w:trPr>
        <w:tc>
          <w:tcPr>
            <w:tcW w:w="5108" w:type="dxa"/>
            <w:vAlign w:val="center"/>
          </w:tcPr>
          <w:p w14:paraId="561BEF60" w14:textId="77777777" w:rsidR="00BF10DA" w:rsidRPr="002C6DCE" w:rsidRDefault="00BF10DA" w:rsidP="0048166C">
            <w:pPr>
              <w:spacing w:line="280" w:lineRule="exact"/>
              <w:jc w:val="center"/>
              <w:rPr>
                <w:sz w:val="26"/>
                <w:szCs w:val="26"/>
              </w:rPr>
            </w:pPr>
            <w:r w:rsidRPr="002C6DCE">
              <w:rPr>
                <w:rFonts w:hint="eastAsia"/>
                <w:sz w:val="26"/>
                <w:szCs w:val="26"/>
              </w:rPr>
              <w:t>監査対象機関</w:t>
            </w:r>
          </w:p>
        </w:tc>
        <w:tc>
          <w:tcPr>
            <w:tcW w:w="8227" w:type="dxa"/>
            <w:vAlign w:val="center"/>
          </w:tcPr>
          <w:p w14:paraId="4AED9B03" w14:textId="77777777" w:rsidR="00851DBE" w:rsidRPr="002C6DCE" w:rsidRDefault="00BF10DA" w:rsidP="0048166C">
            <w:pPr>
              <w:spacing w:line="280" w:lineRule="exact"/>
              <w:jc w:val="center"/>
              <w:rPr>
                <w:sz w:val="26"/>
                <w:szCs w:val="26"/>
              </w:rPr>
            </w:pPr>
            <w:r w:rsidRPr="002C6DCE">
              <w:rPr>
                <w:rFonts w:hint="eastAsia"/>
                <w:sz w:val="26"/>
                <w:szCs w:val="26"/>
              </w:rPr>
              <w:t>監査対象機関の各所属のうち、</w:t>
            </w:r>
            <w:r w:rsidR="00851DBE" w:rsidRPr="002C6DCE">
              <w:rPr>
                <w:rFonts w:hint="eastAsia"/>
                <w:sz w:val="26"/>
                <w:szCs w:val="26"/>
              </w:rPr>
              <w:t>地方自治法</w:t>
            </w:r>
          </w:p>
          <w:p w14:paraId="08BB1CD5" w14:textId="71176A42" w:rsidR="00BF10DA" w:rsidRPr="002C6DCE" w:rsidRDefault="00851DBE" w:rsidP="0048166C">
            <w:pPr>
              <w:spacing w:line="280" w:lineRule="exact"/>
              <w:jc w:val="center"/>
              <w:rPr>
                <w:sz w:val="26"/>
                <w:szCs w:val="26"/>
              </w:rPr>
            </w:pPr>
            <w:r w:rsidRPr="002C6DCE">
              <w:rPr>
                <w:rFonts w:hint="eastAsia"/>
                <w:sz w:val="26"/>
                <w:szCs w:val="26"/>
              </w:rPr>
              <w:t>第199条第１項の規定による</w:t>
            </w:r>
            <w:r w:rsidR="00BF10DA" w:rsidRPr="002C6DCE">
              <w:rPr>
                <w:rFonts w:hint="eastAsia"/>
                <w:sz w:val="26"/>
                <w:szCs w:val="26"/>
              </w:rPr>
              <w:t>監査</w:t>
            </w:r>
            <w:r w:rsidRPr="002C6DCE">
              <w:rPr>
                <w:rFonts w:hint="eastAsia"/>
                <w:sz w:val="26"/>
                <w:szCs w:val="26"/>
              </w:rPr>
              <w:t>の対象</w:t>
            </w:r>
          </w:p>
        </w:tc>
      </w:tr>
      <w:tr w:rsidR="00950FE4" w:rsidRPr="002C6DCE" w14:paraId="06B1FDC1" w14:textId="77777777" w:rsidTr="00912B69">
        <w:trPr>
          <w:trHeight w:val="435"/>
        </w:trPr>
        <w:tc>
          <w:tcPr>
            <w:tcW w:w="5108" w:type="dxa"/>
            <w:vAlign w:val="center"/>
          </w:tcPr>
          <w:p w14:paraId="79F9616C" w14:textId="16DA966A"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政策企画部</w:t>
            </w:r>
            <w:r w:rsidRPr="00C4430B">
              <w:rPr>
                <w:rFonts w:hAnsi="HG丸ｺﾞｼｯｸM-PRO" w:hint="eastAsia"/>
                <w:sz w:val="26"/>
                <w:szCs w:val="26"/>
              </w:rPr>
              <w:t>※</w:t>
            </w:r>
          </w:p>
        </w:tc>
        <w:tc>
          <w:tcPr>
            <w:tcW w:w="8227" w:type="dxa"/>
            <w:vAlign w:val="center"/>
          </w:tcPr>
          <w:p w14:paraId="6F1B55A8" w14:textId="4DC53560" w:rsidR="00950FE4" w:rsidRPr="001B702F" w:rsidRDefault="00950FE4" w:rsidP="00912B69">
            <w:pPr>
              <w:spacing w:line="280" w:lineRule="exact"/>
              <w:rPr>
                <w:rFonts w:hAnsi="HG丸ｺﾞｼｯｸM-PRO"/>
                <w:sz w:val="26"/>
                <w:szCs w:val="26"/>
              </w:rPr>
            </w:pPr>
            <w:r w:rsidRPr="001B702F">
              <w:rPr>
                <w:rFonts w:hint="eastAsia"/>
                <w:sz w:val="26"/>
                <w:szCs w:val="26"/>
              </w:rPr>
              <w:t>政策企画総務課及び秘書課</w:t>
            </w:r>
          </w:p>
        </w:tc>
      </w:tr>
      <w:tr w:rsidR="00950FE4" w:rsidRPr="002C6DCE" w14:paraId="36EBE034" w14:textId="77777777" w:rsidTr="00912B69">
        <w:trPr>
          <w:trHeight w:val="454"/>
        </w:trPr>
        <w:tc>
          <w:tcPr>
            <w:tcW w:w="5108" w:type="dxa"/>
            <w:vAlign w:val="center"/>
          </w:tcPr>
          <w:p w14:paraId="756081FE"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総務部（選挙管理委員会事務局を含む。）</w:t>
            </w:r>
          </w:p>
        </w:tc>
        <w:tc>
          <w:tcPr>
            <w:tcW w:w="8227" w:type="dxa"/>
            <w:vAlign w:val="center"/>
          </w:tcPr>
          <w:p w14:paraId="1267E5E9" w14:textId="219D8103" w:rsidR="00950FE4" w:rsidRPr="001B702F" w:rsidRDefault="00950FE4" w:rsidP="00912B69">
            <w:pPr>
              <w:spacing w:line="280" w:lineRule="exact"/>
              <w:rPr>
                <w:rFonts w:hAnsi="HG丸ｺﾞｼｯｸM-PRO"/>
                <w:sz w:val="26"/>
                <w:szCs w:val="26"/>
              </w:rPr>
            </w:pPr>
            <w:r w:rsidRPr="001B702F">
              <w:rPr>
                <w:rFonts w:hint="eastAsia"/>
                <w:sz w:val="26"/>
                <w:szCs w:val="26"/>
              </w:rPr>
              <w:t>企画厚生課、人事課及び総務サービス課</w:t>
            </w:r>
          </w:p>
        </w:tc>
      </w:tr>
      <w:tr w:rsidR="00950FE4" w:rsidRPr="002C6DCE" w14:paraId="3D1CED70" w14:textId="77777777" w:rsidTr="003A279C">
        <w:trPr>
          <w:trHeight w:val="454"/>
        </w:trPr>
        <w:tc>
          <w:tcPr>
            <w:tcW w:w="5108" w:type="dxa"/>
            <w:vAlign w:val="center"/>
          </w:tcPr>
          <w:p w14:paraId="12050C73"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財務部</w:t>
            </w:r>
          </w:p>
        </w:tc>
        <w:tc>
          <w:tcPr>
            <w:tcW w:w="8227" w:type="dxa"/>
            <w:vAlign w:val="center"/>
          </w:tcPr>
          <w:p w14:paraId="66BB5E48" w14:textId="326B2177" w:rsidR="00950FE4" w:rsidRPr="001B702F" w:rsidRDefault="00950FE4" w:rsidP="00950FE4">
            <w:pPr>
              <w:spacing w:line="280" w:lineRule="exact"/>
              <w:rPr>
                <w:rFonts w:hAnsi="HG丸ｺﾞｼｯｸM-PRO"/>
                <w:sz w:val="26"/>
                <w:szCs w:val="26"/>
              </w:rPr>
            </w:pPr>
            <w:r w:rsidRPr="001B702F">
              <w:rPr>
                <w:rFonts w:hint="eastAsia"/>
                <w:sz w:val="26"/>
                <w:szCs w:val="26"/>
              </w:rPr>
              <w:t>行政DX企画課及び行政DX推進課</w:t>
            </w:r>
          </w:p>
        </w:tc>
      </w:tr>
      <w:tr w:rsidR="00950FE4" w:rsidRPr="002C6DCE" w14:paraId="0EB9957E" w14:textId="77777777" w:rsidTr="003A279C">
        <w:trPr>
          <w:trHeight w:val="454"/>
        </w:trPr>
        <w:tc>
          <w:tcPr>
            <w:tcW w:w="5108" w:type="dxa"/>
            <w:vAlign w:val="center"/>
          </w:tcPr>
          <w:p w14:paraId="19CDB024"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スマートシティ戦略部</w:t>
            </w:r>
          </w:p>
        </w:tc>
        <w:tc>
          <w:tcPr>
            <w:tcW w:w="8227" w:type="dxa"/>
            <w:vAlign w:val="center"/>
          </w:tcPr>
          <w:p w14:paraId="02EB0F60" w14:textId="52EF8FBF" w:rsidR="00950FE4" w:rsidRPr="001B702F" w:rsidRDefault="00950FE4" w:rsidP="00950FE4">
            <w:pPr>
              <w:spacing w:line="280" w:lineRule="exact"/>
              <w:rPr>
                <w:rFonts w:hAnsi="HG丸ｺﾞｼｯｸM-PRO"/>
                <w:sz w:val="26"/>
                <w:szCs w:val="26"/>
              </w:rPr>
            </w:pPr>
            <w:r w:rsidRPr="001B702F">
              <w:rPr>
                <w:rFonts w:hint="eastAsia"/>
                <w:sz w:val="26"/>
                <w:szCs w:val="26"/>
              </w:rPr>
              <w:t>戦略企画課、地域戦略推進課</w:t>
            </w:r>
          </w:p>
        </w:tc>
      </w:tr>
      <w:tr w:rsidR="00950FE4" w:rsidRPr="002C6DCE" w14:paraId="1A067382" w14:textId="77777777" w:rsidTr="003A279C">
        <w:trPr>
          <w:trHeight w:val="454"/>
        </w:trPr>
        <w:tc>
          <w:tcPr>
            <w:tcW w:w="5108" w:type="dxa"/>
            <w:vAlign w:val="center"/>
          </w:tcPr>
          <w:p w14:paraId="00A8BE6C"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府民文化部</w:t>
            </w:r>
          </w:p>
        </w:tc>
        <w:tc>
          <w:tcPr>
            <w:tcW w:w="8227" w:type="dxa"/>
            <w:vAlign w:val="center"/>
          </w:tcPr>
          <w:p w14:paraId="649DEFD4" w14:textId="4B6A7119" w:rsidR="00950FE4" w:rsidRPr="001B702F" w:rsidRDefault="00950FE4" w:rsidP="00950FE4">
            <w:pPr>
              <w:spacing w:line="280" w:lineRule="exact"/>
              <w:rPr>
                <w:rFonts w:hAnsi="HG丸ｺﾞｼｯｸM-PRO"/>
                <w:sz w:val="26"/>
                <w:szCs w:val="26"/>
              </w:rPr>
            </w:pPr>
            <w:r w:rsidRPr="001B702F">
              <w:rPr>
                <w:rFonts w:hint="eastAsia"/>
                <w:sz w:val="26"/>
                <w:szCs w:val="26"/>
              </w:rPr>
              <w:t>人権局</w:t>
            </w:r>
          </w:p>
        </w:tc>
      </w:tr>
      <w:tr w:rsidR="00950FE4" w:rsidRPr="002C6DCE" w14:paraId="2D65BA9C" w14:textId="77777777" w:rsidTr="003A279C">
        <w:trPr>
          <w:trHeight w:val="454"/>
        </w:trPr>
        <w:tc>
          <w:tcPr>
            <w:tcW w:w="5108" w:type="dxa"/>
            <w:vAlign w:val="center"/>
          </w:tcPr>
          <w:p w14:paraId="0489F8DA"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ＩＲ推進局</w:t>
            </w:r>
          </w:p>
        </w:tc>
        <w:tc>
          <w:tcPr>
            <w:tcW w:w="8227" w:type="dxa"/>
            <w:vAlign w:val="center"/>
          </w:tcPr>
          <w:p w14:paraId="3C1C86A2" w14:textId="6813BA21" w:rsidR="00950FE4" w:rsidRPr="001B702F" w:rsidRDefault="00950FE4" w:rsidP="00950FE4">
            <w:pPr>
              <w:spacing w:line="280" w:lineRule="exact"/>
              <w:rPr>
                <w:rFonts w:hAnsi="HG丸ｺﾞｼｯｸM-PRO"/>
                <w:sz w:val="26"/>
                <w:szCs w:val="26"/>
              </w:rPr>
            </w:pPr>
            <w:r w:rsidRPr="001B702F">
              <w:rPr>
                <w:rFonts w:hAnsi="HG丸ｺﾞｼｯｸM-PRO" w:hint="eastAsia"/>
                <w:sz w:val="26"/>
                <w:szCs w:val="26"/>
              </w:rPr>
              <w:t>企画課及び推進課</w:t>
            </w:r>
          </w:p>
        </w:tc>
      </w:tr>
      <w:tr w:rsidR="00950FE4" w:rsidRPr="002C6DCE" w14:paraId="76A396B6" w14:textId="77777777" w:rsidTr="003A279C">
        <w:trPr>
          <w:trHeight w:val="454"/>
        </w:trPr>
        <w:tc>
          <w:tcPr>
            <w:tcW w:w="5108" w:type="dxa"/>
            <w:vAlign w:val="center"/>
          </w:tcPr>
          <w:p w14:paraId="32B4D0A2"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福祉部</w:t>
            </w:r>
          </w:p>
        </w:tc>
        <w:tc>
          <w:tcPr>
            <w:tcW w:w="8227" w:type="dxa"/>
            <w:vAlign w:val="center"/>
          </w:tcPr>
          <w:p w14:paraId="5DB4A826" w14:textId="4D819656" w:rsidR="00950FE4" w:rsidRPr="001B702F" w:rsidRDefault="00950FE4" w:rsidP="00950FE4">
            <w:pPr>
              <w:spacing w:line="280" w:lineRule="exact"/>
              <w:rPr>
                <w:rFonts w:hAnsi="HG丸ｺﾞｼｯｸM-PRO"/>
                <w:sz w:val="26"/>
                <w:szCs w:val="26"/>
              </w:rPr>
            </w:pPr>
            <w:r w:rsidRPr="001B702F">
              <w:rPr>
                <w:rFonts w:hint="eastAsia"/>
                <w:sz w:val="26"/>
                <w:szCs w:val="26"/>
              </w:rPr>
              <w:t>障がい福祉室</w:t>
            </w:r>
          </w:p>
        </w:tc>
      </w:tr>
      <w:tr w:rsidR="00950FE4" w:rsidRPr="002C6DCE" w14:paraId="66F2BE14" w14:textId="77777777" w:rsidTr="003A279C">
        <w:trPr>
          <w:trHeight w:val="454"/>
        </w:trPr>
        <w:tc>
          <w:tcPr>
            <w:tcW w:w="5108" w:type="dxa"/>
            <w:vAlign w:val="center"/>
          </w:tcPr>
          <w:p w14:paraId="7CD9CD4F"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健康医療部</w:t>
            </w:r>
          </w:p>
        </w:tc>
        <w:tc>
          <w:tcPr>
            <w:tcW w:w="8227" w:type="dxa"/>
            <w:vAlign w:val="center"/>
          </w:tcPr>
          <w:p w14:paraId="4AA64004" w14:textId="7F713B4D" w:rsidR="00950FE4" w:rsidRPr="001B702F" w:rsidRDefault="00950FE4" w:rsidP="00950FE4">
            <w:pPr>
              <w:spacing w:line="280" w:lineRule="exact"/>
              <w:rPr>
                <w:rFonts w:hAnsi="HG丸ｺﾞｼｯｸM-PRO"/>
                <w:sz w:val="26"/>
                <w:szCs w:val="26"/>
              </w:rPr>
            </w:pPr>
            <w:r w:rsidRPr="001B702F">
              <w:rPr>
                <w:rFonts w:hint="eastAsia"/>
                <w:sz w:val="26"/>
                <w:szCs w:val="26"/>
              </w:rPr>
              <w:t>生活衛生室</w:t>
            </w:r>
          </w:p>
        </w:tc>
      </w:tr>
      <w:tr w:rsidR="00950FE4" w:rsidRPr="002C6DCE" w14:paraId="1ABB7144" w14:textId="77777777" w:rsidTr="003A279C">
        <w:trPr>
          <w:trHeight w:val="454"/>
        </w:trPr>
        <w:tc>
          <w:tcPr>
            <w:tcW w:w="5108" w:type="dxa"/>
            <w:vAlign w:val="center"/>
          </w:tcPr>
          <w:p w14:paraId="0973034C"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商工労働部</w:t>
            </w:r>
          </w:p>
        </w:tc>
        <w:tc>
          <w:tcPr>
            <w:tcW w:w="8227" w:type="dxa"/>
            <w:vAlign w:val="center"/>
          </w:tcPr>
          <w:p w14:paraId="1C524205" w14:textId="35FD05EA" w:rsidR="00950FE4" w:rsidRPr="001B702F" w:rsidRDefault="00950FE4" w:rsidP="00950FE4">
            <w:pPr>
              <w:spacing w:line="280" w:lineRule="exact"/>
              <w:rPr>
                <w:rFonts w:hAnsi="HG丸ｺﾞｼｯｸM-PRO"/>
                <w:sz w:val="26"/>
                <w:szCs w:val="26"/>
              </w:rPr>
            </w:pPr>
            <w:r w:rsidRPr="001B702F">
              <w:rPr>
                <w:rFonts w:hint="eastAsia"/>
                <w:sz w:val="26"/>
                <w:szCs w:val="26"/>
              </w:rPr>
              <w:t>成長産業振興室</w:t>
            </w:r>
          </w:p>
        </w:tc>
      </w:tr>
      <w:tr w:rsidR="00950FE4" w:rsidRPr="002C6DCE" w14:paraId="10D690D1" w14:textId="77777777" w:rsidTr="002F2622">
        <w:trPr>
          <w:trHeight w:val="454"/>
        </w:trPr>
        <w:tc>
          <w:tcPr>
            <w:tcW w:w="5108" w:type="dxa"/>
            <w:vAlign w:val="center"/>
          </w:tcPr>
          <w:p w14:paraId="23F50111"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環境農林水産部（海区漁業調整委員会事務局及び内水面漁場管理委員会を含む。）</w:t>
            </w:r>
          </w:p>
        </w:tc>
        <w:tc>
          <w:tcPr>
            <w:tcW w:w="8227" w:type="dxa"/>
            <w:vAlign w:val="center"/>
          </w:tcPr>
          <w:p w14:paraId="0936A7F8" w14:textId="46D8AF1C" w:rsidR="00950FE4" w:rsidRPr="001B702F" w:rsidRDefault="00950FE4" w:rsidP="002F2622">
            <w:pPr>
              <w:spacing w:line="280" w:lineRule="exact"/>
              <w:rPr>
                <w:rFonts w:hAnsi="HG丸ｺﾞｼｯｸM-PRO"/>
                <w:sz w:val="26"/>
                <w:szCs w:val="26"/>
              </w:rPr>
            </w:pPr>
            <w:r w:rsidRPr="001B702F">
              <w:rPr>
                <w:rFonts w:hint="eastAsia"/>
                <w:sz w:val="26"/>
                <w:szCs w:val="26"/>
              </w:rPr>
              <w:t>脱炭素・エネルギー政策課及び流通対策室</w:t>
            </w:r>
          </w:p>
        </w:tc>
      </w:tr>
      <w:tr w:rsidR="00950FE4" w:rsidRPr="002C6DCE" w14:paraId="18306CC2" w14:textId="77777777" w:rsidTr="003A279C">
        <w:trPr>
          <w:trHeight w:val="454"/>
        </w:trPr>
        <w:tc>
          <w:tcPr>
            <w:tcW w:w="5108" w:type="dxa"/>
            <w:vAlign w:val="center"/>
          </w:tcPr>
          <w:p w14:paraId="127E4C7D"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都市整備部（収用委員会事務局を含む。）</w:t>
            </w:r>
          </w:p>
        </w:tc>
        <w:tc>
          <w:tcPr>
            <w:tcW w:w="8227" w:type="dxa"/>
            <w:vAlign w:val="center"/>
          </w:tcPr>
          <w:p w14:paraId="1249117C" w14:textId="01C29B7E" w:rsidR="00950FE4" w:rsidRPr="001B702F" w:rsidRDefault="00950FE4" w:rsidP="00950FE4">
            <w:pPr>
              <w:spacing w:line="280" w:lineRule="exact"/>
              <w:rPr>
                <w:rFonts w:hAnsi="HG丸ｺﾞｼｯｸM-PRO"/>
                <w:sz w:val="26"/>
                <w:szCs w:val="26"/>
              </w:rPr>
            </w:pPr>
            <w:r w:rsidRPr="001B702F">
              <w:rPr>
                <w:rFonts w:hint="eastAsia"/>
                <w:sz w:val="26"/>
                <w:szCs w:val="26"/>
              </w:rPr>
              <w:t>都市整備総務課、事業調整室、住宅建築局建築環境課及び収用委員会事務局</w:t>
            </w:r>
          </w:p>
        </w:tc>
      </w:tr>
      <w:tr w:rsidR="00950FE4" w:rsidRPr="002C6DCE" w14:paraId="4E818F7E" w14:textId="77777777" w:rsidTr="003A279C">
        <w:trPr>
          <w:trHeight w:val="454"/>
        </w:trPr>
        <w:tc>
          <w:tcPr>
            <w:tcW w:w="5108" w:type="dxa"/>
            <w:vAlign w:val="center"/>
          </w:tcPr>
          <w:p w14:paraId="14C9167C"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大阪都市計画局</w:t>
            </w:r>
          </w:p>
        </w:tc>
        <w:tc>
          <w:tcPr>
            <w:tcW w:w="8227" w:type="dxa"/>
            <w:vAlign w:val="center"/>
          </w:tcPr>
          <w:p w14:paraId="01705BE2" w14:textId="21D3EDD8" w:rsidR="00950FE4" w:rsidRPr="001B702F" w:rsidRDefault="00950FE4" w:rsidP="00950FE4">
            <w:pPr>
              <w:spacing w:line="280" w:lineRule="exact"/>
              <w:rPr>
                <w:rFonts w:hAnsi="HG丸ｺﾞｼｯｸM-PRO"/>
                <w:sz w:val="26"/>
                <w:szCs w:val="26"/>
              </w:rPr>
            </w:pPr>
            <w:r w:rsidRPr="001B702F">
              <w:rPr>
                <w:rFonts w:hint="eastAsia"/>
                <w:sz w:val="26"/>
                <w:szCs w:val="26"/>
              </w:rPr>
              <w:t>拠点開発室</w:t>
            </w:r>
          </w:p>
        </w:tc>
      </w:tr>
      <w:tr w:rsidR="00950FE4" w:rsidRPr="002C6DCE" w14:paraId="7FE55C78" w14:textId="77777777" w:rsidTr="003A279C">
        <w:trPr>
          <w:trHeight w:val="454"/>
        </w:trPr>
        <w:tc>
          <w:tcPr>
            <w:tcW w:w="5108" w:type="dxa"/>
            <w:vAlign w:val="center"/>
          </w:tcPr>
          <w:p w14:paraId="5B6ABCEC"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大阪港湾局</w:t>
            </w:r>
          </w:p>
        </w:tc>
        <w:tc>
          <w:tcPr>
            <w:tcW w:w="8227" w:type="dxa"/>
            <w:vAlign w:val="center"/>
          </w:tcPr>
          <w:p w14:paraId="28DEA179" w14:textId="5616ACB4"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大阪港湾局</w:t>
            </w:r>
          </w:p>
        </w:tc>
      </w:tr>
      <w:tr w:rsidR="00950FE4" w:rsidRPr="002C6DCE" w14:paraId="5D7D8AF0" w14:textId="77777777" w:rsidTr="003A279C">
        <w:trPr>
          <w:trHeight w:val="454"/>
        </w:trPr>
        <w:tc>
          <w:tcPr>
            <w:tcW w:w="5108" w:type="dxa"/>
            <w:vAlign w:val="center"/>
          </w:tcPr>
          <w:p w14:paraId="1D196CAB" w14:textId="7777777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会計局</w:t>
            </w:r>
          </w:p>
        </w:tc>
        <w:tc>
          <w:tcPr>
            <w:tcW w:w="8227" w:type="dxa"/>
            <w:vAlign w:val="center"/>
          </w:tcPr>
          <w:p w14:paraId="736AA65F" w14:textId="39662F7F"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会計総務課及び会計指導課</w:t>
            </w:r>
          </w:p>
        </w:tc>
      </w:tr>
      <w:tr w:rsidR="00950FE4" w:rsidRPr="002C6DCE" w14:paraId="0D46AD91" w14:textId="77777777" w:rsidTr="003A279C">
        <w:trPr>
          <w:trHeight w:val="454"/>
        </w:trPr>
        <w:tc>
          <w:tcPr>
            <w:tcW w:w="5108" w:type="dxa"/>
            <w:vAlign w:val="center"/>
          </w:tcPr>
          <w:p w14:paraId="3447FFEA" w14:textId="05E3ADAD"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議会事務局</w:t>
            </w:r>
          </w:p>
        </w:tc>
        <w:tc>
          <w:tcPr>
            <w:tcW w:w="8227" w:type="dxa"/>
            <w:vAlign w:val="center"/>
          </w:tcPr>
          <w:p w14:paraId="49318EF8" w14:textId="2038F820"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総務課、議事課及び調査課</w:t>
            </w:r>
          </w:p>
        </w:tc>
      </w:tr>
      <w:tr w:rsidR="00950FE4" w:rsidRPr="002C6DCE" w14:paraId="34E80A78" w14:textId="77777777" w:rsidTr="003A279C">
        <w:trPr>
          <w:trHeight w:val="454"/>
        </w:trPr>
        <w:tc>
          <w:tcPr>
            <w:tcW w:w="5108" w:type="dxa"/>
            <w:vAlign w:val="center"/>
          </w:tcPr>
          <w:p w14:paraId="6B7D559C" w14:textId="22B4C839"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教育庁</w:t>
            </w:r>
          </w:p>
        </w:tc>
        <w:tc>
          <w:tcPr>
            <w:tcW w:w="8227" w:type="dxa"/>
            <w:vAlign w:val="center"/>
          </w:tcPr>
          <w:p w14:paraId="424A3BE1" w14:textId="5A582C5F" w:rsidR="00950FE4" w:rsidRPr="001B702F" w:rsidRDefault="00950FE4" w:rsidP="00950FE4">
            <w:pPr>
              <w:spacing w:line="280" w:lineRule="exact"/>
              <w:rPr>
                <w:rFonts w:hAnsi="HG丸ｺﾞｼｯｸM-PRO"/>
                <w:sz w:val="26"/>
                <w:szCs w:val="26"/>
              </w:rPr>
            </w:pPr>
            <w:r w:rsidRPr="001B702F">
              <w:rPr>
                <w:rFonts w:hint="eastAsia"/>
                <w:sz w:val="26"/>
                <w:szCs w:val="26"/>
              </w:rPr>
              <w:t>人権教育企画課、施設財務課及び学校総務サービス課</w:t>
            </w:r>
          </w:p>
        </w:tc>
      </w:tr>
      <w:tr w:rsidR="00950FE4" w:rsidRPr="002C6DCE" w14:paraId="023CCDB2" w14:textId="77777777" w:rsidTr="003A279C">
        <w:trPr>
          <w:trHeight w:val="454"/>
        </w:trPr>
        <w:tc>
          <w:tcPr>
            <w:tcW w:w="5108" w:type="dxa"/>
            <w:vAlign w:val="center"/>
          </w:tcPr>
          <w:p w14:paraId="1E88A74D" w14:textId="3B1DBE96"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人事委員会事務局</w:t>
            </w:r>
          </w:p>
        </w:tc>
        <w:tc>
          <w:tcPr>
            <w:tcW w:w="8227" w:type="dxa"/>
            <w:vAlign w:val="center"/>
          </w:tcPr>
          <w:p w14:paraId="7B86ECF1" w14:textId="3306DA56"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人事委員会事務局</w:t>
            </w:r>
          </w:p>
        </w:tc>
      </w:tr>
      <w:tr w:rsidR="00950FE4" w:rsidRPr="002C6DCE" w14:paraId="3E8B60DD" w14:textId="77777777" w:rsidTr="003A279C">
        <w:trPr>
          <w:trHeight w:val="454"/>
        </w:trPr>
        <w:tc>
          <w:tcPr>
            <w:tcW w:w="5108" w:type="dxa"/>
            <w:vAlign w:val="center"/>
          </w:tcPr>
          <w:p w14:paraId="1988D808" w14:textId="0E254C47" w:rsidR="00950FE4" w:rsidRPr="002C6DCE" w:rsidRDefault="00950FE4" w:rsidP="00950FE4">
            <w:pPr>
              <w:spacing w:line="280" w:lineRule="exact"/>
              <w:rPr>
                <w:rFonts w:hAnsi="HG丸ｺﾞｼｯｸM-PRO"/>
                <w:sz w:val="26"/>
                <w:szCs w:val="26"/>
              </w:rPr>
            </w:pPr>
            <w:r w:rsidRPr="002C6DCE">
              <w:rPr>
                <w:rFonts w:hAnsi="HG丸ｺﾞｼｯｸM-PRO" w:hint="eastAsia"/>
                <w:sz w:val="26"/>
                <w:szCs w:val="26"/>
              </w:rPr>
              <w:t>警察本部</w:t>
            </w:r>
          </w:p>
        </w:tc>
        <w:tc>
          <w:tcPr>
            <w:tcW w:w="8227" w:type="dxa"/>
            <w:vAlign w:val="center"/>
          </w:tcPr>
          <w:p w14:paraId="31D474A3" w14:textId="1C7A2E75" w:rsidR="00950FE4" w:rsidRPr="00011E78" w:rsidRDefault="005A44D1" w:rsidP="00950FE4">
            <w:pPr>
              <w:spacing w:line="280" w:lineRule="exact"/>
              <w:rPr>
                <w:rFonts w:hAnsi="HG丸ｺﾞｼｯｸM-PRO"/>
                <w:sz w:val="26"/>
                <w:szCs w:val="26"/>
                <w:highlight w:val="yellow"/>
              </w:rPr>
            </w:pPr>
            <w:r w:rsidRPr="005A44D1">
              <w:rPr>
                <w:rFonts w:hAnsi="HG丸ｺﾞｼｯｸM-PRO" w:hint="eastAsia"/>
                <w:sz w:val="26"/>
                <w:szCs w:val="26"/>
              </w:rPr>
              <w:t>総務</w:t>
            </w:r>
            <w:r w:rsidR="00950FE4" w:rsidRPr="005A44D1">
              <w:rPr>
                <w:rFonts w:hAnsi="HG丸ｺﾞｼｯｸM-PRO" w:hint="eastAsia"/>
                <w:sz w:val="26"/>
                <w:szCs w:val="26"/>
              </w:rPr>
              <w:t>課、</w:t>
            </w:r>
            <w:r w:rsidRPr="005A44D1">
              <w:rPr>
                <w:rFonts w:hAnsi="HG丸ｺﾞｼｯｸM-PRO" w:hint="eastAsia"/>
                <w:sz w:val="26"/>
                <w:szCs w:val="26"/>
              </w:rPr>
              <w:t>施設課、留置管理課、</w:t>
            </w:r>
            <w:r w:rsidR="00950FE4" w:rsidRPr="005A44D1">
              <w:rPr>
                <w:rFonts w:hAnsi="HG丸ｺﾞｼｯｸM-PRO" w:hint="eastAsia"/>
                <w:sz w:val="26"/>
                <w:szCs w:val="26"/>
              </w:rPr>
              <w:t>府民応接センター、</w:t>
            </w:r>
            <w:r w:rsidRPr="005A44D1">
              <w:rPr>
                <w:rFonts w:hAnsi="HG丸ｺﾞｼｯｸM-PRO" w:hint="eastAsia"/>
                <w:sz w:val="26"/>
                <w:szCs w:val="26"/>
              </w:rPr>
              <w:t>警務課、厚生課、高度情報推進</w:t>
            </w:r>
            <w:r w:rsidR="00950FE4" w:rsidRPr="005A44D1">
              <w:rPr>
                <w:rFonts w:hAnsi="HG丸ｺﾞｼｯｸM-PRO" w:hint="eastAsia"/>
                <w:sz w:val="26"/>
                <w:szCs w:val="26"/>
              </w:rPr>
              <w:t>課、</w:t>
            </w:r>
            <w:r w:rsidRPr="005A44D1">
              <w:rPr>
                <w:rFonts w:hAnsi="HG丸ｺﾞｼｯｸM-PRO" w:hint="eastAsia"/>
                <w:sz w:val="26"/>
                <w:szCs w:val="26"/>
              </w:rPr>
              <w:t>生活安全総務</w:t>
            </w:r>
            <w:r w:rsidR="00950FE4" w:rsidRPr="005A44D1">
              <w:rPr>
                <w:rFonts w:hAnsi="HG丸ｺﾞｼｯｸM-PRO" w:hint="eastAsia"/>
                <w:sz w:val="26"/>
                <w:szCs w:val="26"/>
              </w:rPr>
              <w:t>課、</w:t>
            </w:r>
            <w:r w:rsidRPr="005A44D1">
              <w:rPr>
                <w:rFonts w:hAnsi="HG丸ｺﾞｼｯｸM-PRO" w:hint="eastAsia"/>
                <w:sz w:val="26"/>
                <w:szCs w:val="26"/>
              </w:rPr>
              <w:t>地域総務</w:t>
            </w:r>
            <w:r w:rsidR="00950FE4" w:rsidRPr="005A44D1">
              <w:rPr>
                <w:rFonts w:hAnsi="HG丸ｺﾞｼｯｸM-PRO" w:hint="eastAsia"/>
                <w:sz w:val="26"/>
                <w:szCs w:val="26"/>
              </w:rPr>
              <w:t>課、</w:t>
            </w:r>
            <w:r w:rsidRPr="005A44D1">
              <w:rPr>
                <w:rFonts w:hAnsi="HG丸ｺﾞｼｯｸM-PRO" w:hint="eastAsia"/>
                <w:sz w:val="26"/>
                <w:szCs w:val="26"/>
              </w:rPr>
              <w:t>第二方面機動警ら隊</w:t>
            </w:r>
            <w:r w:rsidR="00950FE4" w:rsidRPr="005A44D1">
              <w:rPr>
                <w:rFonts w:hAnsi="HG丸ｺﾞｼｯｸM-PRO" w:hint="eastAsia"/>
                <w:sz w:val="26"/>
                <w:szCs w:val="26"/>
              </w:rPr>
              <w:t>、</w:t>
            </w:r>
            <w:r w:rsidRPr="005A44D1">
              <w:rPr>
                <w:rFonts w:hAnsi="HG丸ｺﾞｼｯｸM-PRO" w:hint="eastAsia"/>
                <w:sz w:val="26"/>
                <w:szCs w:val="26"/>
              </w:rPr>
              <w:t>捜査第一課</w:t>
            </w:r>
            <w:r w:rsidR="00950FE4" w:rsidRPr="005A44D1">
              <w:rPr>
                <w:rFonts w:hAnsi="HG丸ｺﾞｼｯｸM-PRO" w:hint="eastAsia"/>
                <w:sz w:val="26"/>
                <w:szCs w:val="26"/>
              </w:rPr>
              <w:t>、</w:t>
            </w:r>
            <w:r w:rsidRPr="005A44D1">
              <w:rPr>
                <w:rFonts w:hAnsi="HG丸ｺﾞｼｯｸM-PRO" w:hint="eastAsia"/>
                <w:sz w:val="26"/>
                <w:szCs w:val="26"/>
              </w:rPr>
              <w:t>捜査第二</w:t>
            </w:r>
            <w:r w:rsidR="00950FE4" w:rsidRPr="005A44D1">
              <w:rPr>
                <w:rFonts w:hAnsi="HG丸ｺﾞｼｯｸM-PRO" w:hint="eastAsia"/>
                <w:sz w:val="26"/>
                <w:szCs w:val="26"/>
              </w:rPr>
              <w:t>課、</w:t>
            </w:r>
            <w:r w:rsidRPr="005A44D1">
              <w:rPr>
                <w:rFonts w:hAnsi="HG丸ｺﾞｼｯｸM-PRO" w:hint="eastAsia"/>
                <w:sz w:val="26"/>
                <w:szCs w:val="26"/>
              </w:rPr>
              <w:t>鑑識</w:t>
            </w:r>
            <w:r w:rsidR="00950FE4" w:rsidRPr="005A44D1">
              <w:rPr>
                <w:rFonts w:hAnsi="HG丸ｺﾞｼｯｸM-PRO" w:hint="eastAsia"/>
                <w:sz w:val="26"/>
                <w:szCs w:val="26"/>
              </w:rPr>
              <w:t>課、</w:t>
            </w:r>
            <w:r w:rsidRPr="005A44D1">
              <w:rPr>
                <w:rFonts w:hAnsi="HG丸ｺﾞｼｯｸM-PRO" w:hint="eastAsia"/>
                <w:sz w:val="26"/>
                <w:szCs w:val="26"/>
              </w:rPr>
              <w:t>検視調査課</w:t>
            </w:r>
            <w:r w:rsidR="00950FE4" w:rsidRPr="005A44D1">
              <w:rPr>
                <w:rFonts w:hAnsi="HG丸ｺﾞｼｯｸM-PRO" w:hint="eastAsia"/>
                <w:sz w:val="26"/>
                <w:szCs w:val="26"/>
              </w:rPr>
              <w:t>、</w:t>
            </w:r>
            <w:r w:rsidRPr="005A44D1">
              <w:rPr>
                <w:rFonts w:hAnsi="HG丸ｺﾞｼｯｸM-PRO" w:hint="eastAsia"/>
                <w:sz w:val="26"/>
                <w:szCs w:val="26"/>
              </w:rPr>
              <w:t>交通規制課</w:t>
            </w:r>
            <w:r w:rsidR="00950FE4" w:rsidRPr="005A44D1">
              <w:rPr>
                <w:rFonts w:hAnsi="HG丸ｺﾞｼｯｸM-PRO" w:hint="eastAsia"/>
                <w:sz w:val="26"/>
                <w:szCs w:val="26"/>
              </w:rPr>
              <w:t>、</w:t>
            </w:r>
            <w:r w:rsidRPr="005A44D1">
              <w:rPr>
                <w:rFonts w:hAnsi="HG丸ｺﾞｼｯｸM-PRO" w:hint="eastAsia"/>
                <w:sz w:val="26"/>
                <w:szCs w:val="26"/>
              </w:rPr>
              <w:t>交通機動隊、警備第一</w:t>
            </w:r>
            <w:r w:rsidR="00950FE4" w:rsidRPr="005A44D1">
              <w:rPr>
                <w:rFonts w:hAnsi="HG丸ｺﾞｼｯｸM-PRO" w:hint="eastAsia"/>
                <w:sz w:val="26"/>
                <w:szCs w:val="26"/>
              </w:rPr>
              <w:t>課、</w:t>
            </w:r>
            <w:r w:rsidRPr="005A44D1">
              <w:rPr>
                <w:rFonts w:hAnsi="HG丸ｺﾞｼｯｸM-PRO" w:hint="eastAsia"/>
                <w:sz w:val="26"/>
                <w:szCs w:val="26"/>
              </w:rPr>
              <w:t>公安第三課、第一機動隊</w:t>
            </w:r>
            <w:r w:rsidR="00950FE4" w:rsidRPr="005A44D1">
              <w:rPr>
                <w:rFonts w:hAnsi="HG丸ｺﾞｼｯｸM-PRO" w:hint="eastAsia"/>
                <w:sz w:val="26"/>
                <w:szCs w:val="26"/>
              </w:rPr>
              <w:t>、第</w:t>
            </w:r>
            <w:r w:rsidRPr="005A44D1">
              <w:rPr>
                <w:rFonts w:hAnsi="HG丸ｺﾞｼｯｸM-PRO" w:hint="eastAsia"/>
                <w:sz w:val="26"/>
                <w:szCs w:val="26"/>
              </w:rPr>
              <w:t>一</w:t>
            </w:r>
            <w:r w:rsidR="00950FE4" w:rsidRPr="005A44D1">
              <w:rPr>
                <w:rFonts w:hAnsi="HG丸ｺﾞｼｯｸM-PRO" w:hint="eastAsia"/>
                <w:sz w:val="26"/>
                <w:szCs w:val="26"/>
              </w:rPr>
              <w:t>方面本部及び</w:t>
            </w:r>
            <w:r w:rsidRPr="005A44D1">
              <w:rPr>
                <w:rFonts w:hAnsi="HG丸ｺﾞｼｯｸM-PRO" w:hint="eastAsia"/>
                <w:sz w:val="26"/>
                <w:szCs w:val="26"/>
              </w:rPr>
              <w:t>第三方面本部</w:t>
            </w:r>
          </w:p>
        </w:tc>
      </w:tr>
    </w:tbl>
    <w:p w14:paraId="44E66E5E" w14:textId="77777777" w:rsidR="00BF10DA" w:rsidRPr="002C6DCE" w:rsidRDefault="00BF10DA" w:rsidP="00BF10DA">
      <w:pPr>
        <w:spacing w:line="320" w:lineRule="exact"/>
        <w:rPr>
          <w:sz w:val="26"/>
          <w:szCs w:val="26"/>
        </w:rPr>
      </w:pPr>
    </w:p>
    <w:p w14:paraId="32F9BE18" w14:textId="77777777" w:rsidR="00E86637" w:rsidRPr="00C4430B" w:rsidRDefault="00E86637" w:rsidP="00E86637">
      <w:pPr>
        <w:ind w:leftChars="200" w:left="1000" w:hangingChars="200" w:hanging="520"/>
        <w:jc w:val="left"/>
        <w:rPr>
          <w:rFonts w:hAnsi="HG丸ｺﾞｼｯｸM-PRO"/>
        </w:rPr>
      </w:pPr>
      <w:r>
        <w:rPr>
          <w:rFonts w:hint="eastAsia"/>
          <w:sz w:val="26"/>
          <w:szCs w:val="26"/>
        </w:rPr>
        <w:t xml:space="preserve">   </w:t>
      </w:r>
      <w:r w:rsidRPr="00C4430B">
        <w:rPr>
          <w:rFonts w:hAnsi="HG丸ｺﾞｼｯｸM-PRO" w:hint="eastAsia"/>
        </w:rPr>
        <w:t>※</w:t>
      </w:r>
      <w:r w:rsidRPr="00C4430B">
        <w:rPr>
          <w:rFonts w:hAnsi="HG丸ｺﾞｼｯｸM-PRO"/>
        </w:rPr>
        <w:t>地方自治法第199条第２項に規定する事務の執行</w:t>
      </w:r>
      <w:r w:rsidRPr="00C4430B">
        <w:rPr>
          <w:rFonts w:hAnsi="HG丸ｺﾞｼｯｸM-PRO" w:hint="eastAsia"/>
        </w:rPr>
        <w:t xml:space="preserve">に関する　</w:t>
      </w:r>
    </w:p>
    <w:p w14:paraId="5FA3EAD7" w14:textId="1C959ECC" w:rsidR="00E86637" w:rsidRPr="00C4430B" w:rsidRDefault="00E86637" w:rsidP="00E86637">
      <w:pPr>
        <w:ind w:leftChars="400" w:left="960" w:firstLineChars="250" w:firstLine="600"/>
        <w:jc w:val="left"/>
        <w:rPr>
          <w:rFonts w:hAnsi="HG丸ｺﾞｼｯｸM-PRO"/>
        </w:rPr>
      </w:pPr>
      <w:r w:rsidRPr="00C4430B">
        <w:rPr>
          <w:rFonts w:hAnsi="HG丸ｺﾞｼｯｸM-PRO" w:hint="eastAsia"/>
        </w:rPr>
        <w:t>監査を除く</w:t>
      </w:r>
    </w:p>
    <w:p w14:paraId="14CAD40E" w14:textId="2E752C5F" w:rsidR="006E5869" w:rsidRPr="00E86637" w:rsidRDefault="006E5869" w:rsidP="00760A7E">
      <w:pPr>
        <w:spacing w:line="320" w:lineRule="exact"/>
        <w:rPr>
          <w:sz w:val="26"/>
          <w:szCs w:val="26"/>
        </w:rPr>
      </w:pPr>
    </w:p>
    <w:p w14:paraId="225A5682" w14:textId="7EB56FB2" w:rsidR="001A04F9" w:rsidRPr="00950FE4" w:rsidRDefault="001A04F9" w:rsidP="00760A7E">
      <w:pPr>
        <w:spacing w:line="320" w:lineRule="exact"/>
        <w:rPr>
          <w:sz w:val="26"/>
          <w:szCs w:val="26"/>
        </w:rPr>
      </w:pPr>
    </w:p>
    <w:p w14:paraId="47ADDBD2" w14:textId="77777777" w:rsidR="0048166C" w:rsidRPr="002C6DCE" w:rsidRDefault="0048166C">
      <w:pPr>
        <w:widowControl/>
        <w:jc w:val="left"/>
        <w:rPr>
          <w:rFonts w:hAnsi="HG丸ｺﾞｼｯｸM-PRO"/>
          <w:b/>
          <w:sz w:val="26"/>
          <w:szCs w:val="26"/>
        </w:rPr>
      </w:pPr>
      <w:r w:rsidRPr="002C6DCE">
        <w:rPr>
          <w:rFonts w:hAnsi="HG丸ｺﾞｼｯｸM-PRO"/>
          <w:b/>
          <w:sz w:val="26"/>
          <w:szCs w:val="26"/>
        </w:rPr>
        <w:br w:type="page"/>
      </w:r>
    </w:p>
    <w:p w14:paraId="10E916B6" w14:textId="0B72A197" w:rsidR="001D7D7A" w:rsidRPr="002C6DCE" w:rsidRDefault="00760A7E" w:rsidP="00AE12F9">
      <w:pPr>
        <w:spacing w:line="320" w:lineRule="exact"/>
        <w:rPr>
          <w:rFonts w:hAnsi="HG丸ｺﾞｼｯｸM-PRO"/>
          <w:b/>
          <w:sz w:val="26"/>
          <w:szCs w:val="26"/>
        </w:rPr>
      </w:pPr>
      <w:r w:rsidRPr="002C6DCE">
        <w:rPr>
          <w:rFonts w:hAnsi="HG丸ｺﾞｼｯｸM-PRO" w:hint="eastAsia"/>
          <w:b/>
          <w:sz w:val="26"/>
          <w:szCs w:val="26"/>
        </w:rPr>
        <w:lastRenderedPageBreak/>
        <w:t xml:space="preserve">■　</w:t>
      </w:r>
      <w:r w:rsidR="001D7D7A" w:rsidRPr="002C6DCE">
        <w:rPr>
          <w:rFonts w:hAnsi="HG丸ｺﾞｼｯｸM-PRO" w:hint="eastAsia"/>
          <w:b/>
          <w:sz w:val="26"/>
          <w:szCs w:val="26"/>
        </w:rPr>
        <w:t>結果</w:t>
      </w:r>
    </w:p>
    <w:p w14:paraId="69E0D68F" w14:textId="77777777" w:rsidR="006E5869" w:rsidRPr="002C6DCE" w:rsidRDefault="006E5869" w:rsidP="00AE12F9">
      <w:pPr>
        <w:spacing w:line="320" w:lineRule="exact"/>
        <w:rPr>
          <w:rFonts w:hAnsi="HG丸ｺﾞｼｯｸM-PRO"/>
          <w:b/>
          <w:sz w:val="26"/>
          <w:szCs w:val="26"/>
        </w:rPr>
      </w:pPr>
    </w:p>
    <w:p w14:paraId="209CDBF6" w14:textId="54F58449" w:rsidR="0088023B" w:rsidRPr="002C6DCE" w:rsidRDefault="0088023B" w:rsidP="00AE12F9">
      <w:pPr>
        <w:spacing w:line="320" w:lineRule="exact"/>
        <w:rPr>
          <w:rFonts w:hAnsi="HG丸ｺﾞｼｯｸM-PRO"/>
          <w:sz w:val="26"/>
          <w:szCs w:val="26"/>
        </w:rPr>
      </w:pPr>
      <w:r w:rsidRPr="002C6DCE">
        <w:rPr>
          <w:rFonts w:hAnsi="HG丸ｺﾞｼｯｸM-PRO" w:hint="eastAsia"/>
          <w:b/>
          <w:sz w:val="26"/>
          <w:szCs w:val="26"/>
        </w:rPr>
        <w:t xml:space="preserve">　　</w:t>
      </w:r>
      <w:r w:rsidRPr="002C6DCE">
        <w:rPr>
          <w:rFonts w:hAnsi="HG丸ｺﾞｼｯｸM-PRO" w:hint="eastAsia"/>
          <w:sz w:val="26"/>
          <w:szCs w:val="26"/>
        </w:rPr>
        <w:t>監査を実施した範囲にお</w:t>
      </w:r>
      <w:r w:rsidR="00A86577" w:rsidRPr="002C6DCE">
        <w:rPr>
          <w:rFonts w:hAnsi="HG丸ｺﾞｼｯｸM-PRO" w:hint="eastAsia"/>
          <w:sz w:val="26"/>
          <w:szCs w:val="26"/>
        </w:rPr>
        <w:t>ける</w:t>
      </w:r>
      <w:r w:rsidRPr="002C6DCE">
        <w:rPr>
          <w:rFonts w:hAnsi="HG丸ｺﾞｼｯｸM-PRO" w:hint="eastAsia"/>
          <w:sz w:val="26"/>
          <w:szCs w:val="26"/>
        </w:rPr>
        <w:t>検出事項</w:t>
      </w:r>
      <w:r w:rsidR="00A86577" w:rsidRPr="002C6DCE">
        <w:rPr>
          <w:rFonts w:hAnsi="HG丸ｺﾞｼｯｸM-PRO" w:hint="eastAsia"/>
          <w:sz w:val="26"/>
          <w:szCs w:val="26"/>
        </w:rPr>
        <w:t>の概要は以下のとおりである</w:t>
      </w:r>
      <w:r w:rsidRPr="002C6DCE">
        <w:rPr>
          <w:rFonts w:hAnsi="HG丸ｺﾞｼｯｸM-PRO" w:hint="eastAsia"/>
          <w:sz w:val="26"/>
          <w:szCs w:val="26"/>
        </w:rPr>
        <w:t>。</w:t>
      </w:r>
    </w:p>
    <w:p w14:paraId="0960BEB7" w14:textId="71941752" w:rsidR="00C472DE" w:rsidRPr="002C6DCE" w:rsidRDefault="00C472DE" w:rsidP="00AE12F9">
      <w:pPr>
        <w:spacing w:line="320" w:lineRule="exact"/>
        <w:rPr>
          <w:rFonts w:hAnsi="HG丸ｺﾞｼｯｸM-PRO"/>
          <w:sz w:val="26"/>
          <w:szCs w:val="26"/>
        </w:rPr>
      </w:pPr>
    </w:p>
    <w:p w14:paraId="594F89CB" w14:textId="77777777" w:rsidR="006E5869" w:rsidRPr="002C6DCE" w:rsidRDefault="006E5869" w:rsidP="00AE12F9">
      <w:pPr>
        <w:spacing w:line="320" w:lineRule="exact"/>
        <w:rPr>
          <w:rFonts w:hAnsi="HG丸ｺﾞｼｯｸM-PRO"/>
          <w:sz w:val="26"/>
          <w:szCs w:val="26"/>
        </w:rPr>
      </w:pPr>
    </w:p>
    <w:p w14:paraId="29E82012" w14:textId="7BA427CD" w:rsidR="00D36032" w:rsidRPr="002C6DCE" w:rsidRDefault="00D36032" w:rsidP="00AE12F9">
      <w:pPr>
        <w:spacing w:line="320" w:lineRule="exact"/>
        <w:rPr>
          <w:rFonts w:hAnsi="HG丸ｺﾞｼｯｸM-PRO"/>
          <w:b/>
          <w:sz w:val="26"/>
          <w:szCs w:val="26"/>
        </w:rPr>
      </w:pPr>
      <w:r w:rsidRPr="002C6DCE">
        <w:rPr>
          <w:rFonts w:hAnsi="HG丸ｺﾞｼｯｸM-PRO" w:hint="eastAsia"/>
          <w:sz w:val="26"/>
          <w:szCs w:val="26"/>
        </w:rPr>
        <w:t xml:space="preserve">　</w:t>
      </w:r>
      <w:r w:rsidR="00F34AE3" w:rsidRPr="002C6DCE">
        <w:rPr>
          <w:rFonts w:hAnsi="HG丸ｺﾞｼｯｸM-PRO" w:hint="eastAsia"/>
          <w:b/>
          <w:sz w:val="26"/>
          <w:szCs w:val="26"/>
        </w:rPr>
        <w:t xml:space="preserve">１　施策事業に関するもの　</w:t>
      </w:r>
      <w:r w:rsidR="002C6DCE">
        <w:rPr>
          <w:rFonts w:hAnsi="HG丸ｺﾞｼｯｸM-PRO" w:hint="eastAsia"/>
          <w:b/>
          <w:sz w:val="26"/>
          <w:szCs w:val="26"/>
        </w:rPr>
        <w:t>７</w:t>
      </w:r>
      <w:r w:rsidRPr="002C6DCE">
        <w:rPr>
          <w:rFonts w:hAnsi="HG丸ｺﾞｼｯｸM-PRO" w:hint="eastAsia"/>
          <w:b/>
          <w:sz w:val="26"/>
          <w:szCs w:val="26"/>
        </w:rPr>
        <w:t>件</w:t>
      </w:r>
    </w:p>
    <w:p w14:paraId="120ADED4" w14:textId="16FCD8DF" w:rsidR="00D36032" w:rsidRPr="002C6DCE" w:rsidRDefault="00D36032" w:rsidP="00AE12F9">
      <w:pPr>
        <w:spacing w:line="320" w:lineRule="exact"/>
        <w:rPr>
          <w:rFonts w:hAnsi="HG丸ｺﾞｼｯｸM-PRO"/>
          <w:sz w:val="26"/>
          <w:szCs w:val="26"/>
        </w:rPr>
      </w:pPr>
    </w:p>
    <w:tbl>
      <w:tblPr>
        <w:tblStyle w:val="a9"/>
        <w:tblW w:w="0" w:type="auto"/>
        <w:tblInd w:w="704" w:type="dxa"/>
        <w:tblLook w:val="04A0" w:firstRow="1" w:lastRow="0" w:firstColumn="1" w:lastColumn="0" w:noHBand="0" w:noVBand="1"/>
      </w:tblPr>
      <w:tblGrid>
        <w:gridCol w:w="615"/>
        <w:gridCol w:w="12001"/>
        <w:gridCol w:w="7371"/>
      </w:tblGrid>
      <w:tr w:rsidR="002C6DCE" w:rsidRPr="002C6DCE" w14:paraId="2BF92B50" w14:textId="054F0F54" w:rsidTr="007A0304">
        <w:trPr>
          <w:trHeight w:val="446"/>
        </w:trPr>
        <w:tc>
          <w:tcPr>
            <w:tcW w:w="615" w:type="dxa"/>
            <w:vAlign w:val="center"/>
          </w:tcPr>
          <w:p w14:paraId="69097C79" w14:textId="1B22A59D" w:rsidR="0063626F" w:rsidRPr="002C6DCE" w:rsidRDefault="0063626F" w:rsidP="00651792">
            <w:pPr>
              <w:spacing w:line="320" w:lineRule="exact"/>
              <w:rPr>
                <w:rFonts w:hAnsi="HG丸ｺﾞｼｯｸM-PRO"/>
                <w:sz w:val="26"/>
                <w:szCs w:val="26"/>
              </w:rPr>
            </w:pPr>
          </w:p>
        </w:tc>
        <w:tc>
          <w:tcPr>
            <w:tcW w:w="12001" w:type="dxa"/>
            <w:vAlign w:val="center"/>
          </w:tcPr>
          <w:p w14:paraId="004E5FC7" w14:textId="333C690B" w:rsidR="0063626F" w:rsidRPr="002C6DCE" w:rsidRDefault="005A1291" w:rsidP="00651792">
            <w:pPr>
              <w:spacing w:line="320" w:lineRule="exact"/>
              <w:jc w:val="center"/>
              <w:rPr>
                <w:rFonts w:hAnsi="HG丸ｺﾞｼｯｸM-PRO"/>
                <w:sz w:val="26"/>
                <w:szCs w:val="26"/>
              </w:rPr>
            </w:pPr>
            <w:r w:rsidRPr="002C6DCE">
              <w:rPr>
                <w:rFonts w:hAnsi="HG丸ｺﾞｼｯｸM-PRO" w:hint="eastAsia"/>
                <w:sz w:val="26"/>
                <w:szCs w:val="26"/>
              </w:rPr>
              <w:t>項　　　　　目</w:t>
            </w:r>
          </w:p>
        </w:tc>
        <w:tc>
          <w:tcPr>
            <w:tcW w:w="7371" w:type="dxa"/>
            <w:vAlign w:val="center"/>
          </w:tcPr>
          <w:p w14:paraId="450BB98B" w14:textId="7C1CE68F" w:rsidR="0063626F" w:rsidRPr="002C6DCE" w:rsidRDefault="00651792" w:rsidP="00651792">
            <w:pPr>
              <w:spacing w:line="320" w:lineRule="exact"/>
              <w:jc w:val="center"/>
              <w:rPr>
                <w:rFonts w:hAnsi="HG丸ｺﾞｼｯｸM-PRO"/>
                <w:sz w:val="26"/>
                <w:szCs w:val="26"/>
              </w:rPr>
            </w:pPr>
            <w:r w:rsidRPr="002C6DCE">
              <w:rPr>
                <w:rFonts w:hAnsi="HG丸ｺﾞｼｯｸM-PRO" w:hint="eastAsia"/>
                <w:sz w:val="26"/>
                <w:szCs w:val="26"/>
              </w:rPr>
              <w:t>部　　局</w:t>
            </w:r>
            <w:r w:rsidR="003C0500" w:rsidRPr="002C6DCE">
              <w:rPr>
                <w:rFonts w:hAnsi="HG丸ｺﾞｼｯｸM-PRO" w:hint="eastAsia"/>
                <w:sz w:val="26"/>
                <w:szCs w:val="26"/>
              </w:rPr>
              <w:t xml:space="preserve">　　等</w:t>
            </w:r>
          </w:p>
        </w:tc>
      </w:tr>
      <w:tr w:rsidR="002C6DCE" w:rsidRPr="002C6DCE" w14:paraId="4ACD9908" w14:textId="77777777" w:rsidTr="007A0304">
        <w:trPr>
          <w:trHeight w:val="446"/>
        </w:trPr>
        <w:tc>
          <w:tcPr>
            <w:tcW w:w="615" w:type="dxa"/>
            <w:vAlign w:val="center"/>
          </w:tcPr>
          <w:p w14:paraId="1E5392CC" w14:textId="1A9B9791" w:rsidR="00D14B17" w:rsidRPr="002C6DCE" w:rsidRDefault="00FC455E" w:rsidP="005C1B2C">
            <w:pPr>
              <w:spacing w:line="320" w:lineRule="exact"/>
              <w:jc w:val="center"/>
              <w:rPr>
                <w:rFonts w:hAnsi="HG丸ｺﾞｼｯｸM-PRO"/>
                <w:sz w:val="26"/>
                <w:szCs w:val="26"/>
              </w:rPr>
            </w:pPr>
            <w:r w:rsidRPr="002C6DCE">
              <w:rPr>
                <w:rFonts w:hAnsi="HG丸ｺﾞｼｯｸM-PRO" w:hint="eastAsia"/>
                <w:sz w:val="26"/>
                <w:szCs w:val="26"/>
              </w:rPr>
              <w:t>１</w:t>
            </w:r>
          </w:p>
        </w:tc>
        <w:tc>
          <w:tcPr>
            <w:tcW w:w="12001" w:type="dxa"/>
            <w:vAlign w:val="center"/>
          </w:tcPr>
          <w:p w14:paraId="07336492" w14:textId="3604129D" w:rsidR="00D14B17" w:rsidRPr="002C6DCE" w:rsidRDefault="00A634B7" w:rsidP="005B5E09">
            <w:pPr>
              <w:spacing w:line="320" w:lineRule="exact"/>
              <w:ind w:firstLineChars="50" w:firstLine="130"/>
              <w:rPr>
                <w:rFonts w:hAnsi="HG丸ｺﾞｼｯｸM-PRO"/>
                <w:sz w:val="26"/>
                <w:szCs w:val="26"/>
              </w:rPr>
            </w:pPr>
            <w:r w:rsidRPr="00A634B7">
              <w:rPr>
                <w:rFonts w:hAnsi="HG丸ｺﾞｼｯｸM-PRO"/>
                <w:sz w:val="26"/>
                <w:szCs w:val="26"/>
              </w:rPr>
              <w:t>府税事務所における公用車の活用状況について</w:t>
            </w:r>
          </w:p>
        </w:tc>
        <w:tc>
          <w:tcPr>
            <w:tcW w:w="7371" w:type="dxa"/>
            <w:vAlign w:val="center"/>
          </w:tcPr>
          <w:p w14:paraId="59A5DAF4" w14:textId="554AE687" w:rsidR="00D14B17" w:rsidRPr="002C6DCE" w:rsidRDefault="00A634B7" w:rsidP="006E6BCE">
            <w:pPr>
              <w:spacing w:line="320" w:lineRule="exact"/>
              <w:ind w:firstLineChars="50" w:firstLine="130"/>
              <w:rPr>
                <w:rFonts w:hAnsi="HG丸ｺﾞｼｯｸM-PRO"/>
                <w:sz w:val="26"/>
                <w:szCs w:val="26"/>
              </w:rPr>
            </w:pPr>
            <w:r>
              <w:rPr>
                <w:rFonts w:hAnsi="HG丸ｺﾞｼｯｸM-PRO" w:hint="eastAsia"/>
                <w:sz w:val="26"/>
                <w:szCs w:val="26"/>
              </w:rPr>
              <w:t>財務</w:t>
            </w:r>
            <w:r w:rsidR="00A76480" w:rsidRPr="002C6DCE">
              <w:rPr>
                <w:rFonts w:hAnsi="HG丸ｺﾞｼｯｸM-PRO" w:hint="eastAsia"/>
                <w:sz w:val="26"/>
                <w:szCs w:val="26"/>
              </w:rPr>
              <w:t>部</w:t>
            </w:r>
          </w:p>
        </w:tc>
      </w:tr>
      <w:tr w:rsidR="002C6DCE" w:rsidRPr="002C6DCE" w14:paraId="7E158525" w14:textId="67B54AE2" w:rsidTr="007A0304">
        <w:trPr>
          <w:trHeight w:val="446"/>
        </w:trPr>
        <w:tc>
          <w:tcPr>
            <w:tcW w:w="615" w:type="dxa"/>
            <w:vAlign w:val="center"/>
          </w:tcPr>
          <w:p w14:paraId="589242B2" w14:textId="02FA89C6" w:rsidR="00651792" w:rsidRPr="002C6DCE" w:rsidRDefault="00FC455E" w:rsidP="00651792">
            <w:pPr>
              <w:spacing w:line="320" w:lineRule="exact"/>
              <w:jc w:val="center"/>
              <w:rPr>
                <w:rFonts w:hAnsi="HG丸ｺﾞｼｯｸM-PRO"/>
                <w:sz w:val="26"/>
                <w:szCs w:val="26"/>
              </w:rPr>
            </w:pPr>
            <w:r w:rsidRPr="002C6DCE">
              <w:rPr>
                <w:rFonts w:hAnsi="HG丸ｺﾞｼｯｸM-PRO" w:hint="eastAsia"/>
                <w:sz w:val="26"/>
                <w:szCs w:val="26"/>
              </w:rPr>
              <w:t>２</w:t>
            </w:r>
          </w:p>
        </w:tc>
        <w:tc>
          <w:tcPr>
            <w:tcW w:w="12001" w:type="dxa"/>
            <w:vAlign w:val="center"/>
          </w:tcPr>
          <w:p w14:paraId="73831A6E" w14:textId="3E3A5917" w:rsidR="00651792" w:rsidRPr="002C6DCE" w:rsidRDefault="00A634B7" w:rsidP="005B5E09">
            <w:pPr>
              <w:spacing w:line="320" w:lineRule="exact"/>
              <w:ind w:firstLineChars="50" w:firstLine="130"/>
              <w:rPr>
                <w:rFonts w:hAnsi="HG丸ｺﾞｼｯｸM-PRO"/>
                <w:sz w:val="26"/>
                <w:szCs w:val="26"/>
              </w:rPr>
            </w:pPr>
            <w:r w:rsidRPr="00A634B7">
              <w:rPr>
                <w:rFonts w:hAnsi="HG丸ｺﾞｼｯｸM-PRO"/>
                <w:sz w:val="26"/>
                <w:szCs w:val="26"/>
              </w:rPr>
              <w:t>大阪府立男女共同参画・青少年センター（ドーンセンター）の運営について</w:t>
            </w:r>
          </w:p>
        </w:tc>
        <w:tc>
          <w:tcPr>
            <w:tcW w:w="7371" w:type="dxa"/>
            <w:vAlign w:val="center"/>
          </w:tcPr>
          <w:p w14:paraId="3106B91D" w14:textId="6ACB22B2" w:rsidR="00651792" w:rsidRPr="002C6DCE" w:rsidRDefault="00A76480" w:rsidP="006E6BCE">
            <w:pPr>
              <w:spacing w:line="320" w:lineRule="exact"/>
              <w:ind w:firstLineChars="50" w:firstLine="130"/>
              <w:rPr>
                <w:rFonts w:hAnsi="HG丸ｺﾞｼｯｸM-PRO"/>
                <w:sz w:val="26"/>
                <w:szCs w:val="26"/>
              </w:rPr>
            </w:pPr>
            <w:r w:rsidRPr="002C6DCE">
              <w:rPr>
                <w:rFonts w:hAnsi="HG丸ｺﾞｼｯｸM-PRO" w:hint="eastAsia"/>
                <w:sz w:val="26"/>
                <w:szCs w:val="26"/>
              </w:rPr>
              <w:t>府民文化</w:t>
            </w:r>
            <w:r w:rsidR="00DB47D7" w:rsidRPr="002C6DCE">
              <w:rPr>
                <w:rFonts w:hAnsi="HG丸ｺﾞｼｯｸM-PRO" w:hint="eastAsia"/>
                <w:sz w:val="26"/>
                <w:szCs w:val="26"/>
              </w:rPr>
              <w:t>部</w:t>
            </w:r>
          </w:p>
        </w:tc>
      </w:tr>
      <w:tr w:rsidR="002C6DCE" w:rsidRPr="002C6DCE" w14:paraId="6C4508E5" w14:textId="77777777" w:rsidTr="007A0304">
        <w:trPr>
          <w:trHeight w:val="446"/>
        </w:trPr>
        <w:tc>
          <w:tcPr>
            <w:tcW w:w="615" w:type="dxa"/>
            <w:vAlign w:val="center"/>
          </w:tcPr>
          <w:p w14:paraId="32744C39" w14:textId="0775562C" w:rsidR="00822BE6" w:rsidRPr="002C6DCE" w:rsidRDefault="00822BE6" w:rsidP="00651792">
            <w:pPr>
              <w:spacing w:line="320" w:lineRule="exact"/>
              <w:jc w:val="center"/>
              <w:rPr>
                <w:rFonts w:hAnsi="HG丸ｺﾞｼｯｸM-PRO"/>
                <w:sz w:val="26"/>
                <w:szCs w:val="26"/>
              </w:rPr>
            </w:pPr>
            <w:r w:rsidRPr="002C6DCE">
              <w:rPr>
                <w:rFonts w:hAnsi="HG丸ｺﾞｼｯｸM-PRO" w:hint="eastAsia"/>
                <w:sz w:val="26"/>
                <w:szCs w:val="26"/>
              </w:rPr>
              <w:t>３</w:t>
            </w:r>
          </w:p>
        </w:tc>
        <w:tc>
          <w:tcPr>
            <w:tcW w:w="12001" w:type="dxa"/>
            <w:vAlign w:val="center"/>
          </w:tcPr>
          <w:p w14:paraId="329CED4A" w14:textId="328D642C" w:rsidR="00822BE6" w:rsidRPr="002C6DCE" w:rsidRDefault="00A634B7" w:rsidP="006E6BCE">
            <w:pPr>
              <w:spacing w:line="320" w:lineRule="exact"/>
              <w:ind w:firstLineChars="50" w:firstLine="130"/>
              <w:rPr>
                <w:rFonts w:hAnsi="HG丸ｺﾞｼｯｸM-PRO"/>
                <w:sz w:val="26"/>
                <w:szCs w:val="26"/>
              </w:rPr>
            </w:pPr>
            <w:r w:rsidRPr="00A634B7">
              <w:rPr>
                <w:rFonts w:hAnsi="HG丸ｺﾞｼｯｸM-PRO"/>
                <w:sz w:val="26"/>
                <w:szCs w:val="26"/>
              </w:rPr>
              <w:t>病児保育事業の取組について</w:t>
            </w:r>
          </w:p>
        </w:tc>
        <w:tc>
          <w:tcPr>
            <w:tcW w:w="7371" w:type="dxa"/>
            <w:vAlign w:val="center"/>
          </w:tcPr>
          <w:p w14:paraId="49480DC5" w14:textId="7548BDCE" w:rsidR="00822BE6" w:rsidRPr="002C6DCE" w:rsidRDefault="00A634B7" w:rsidP="006E6BCE">
            <w:pPr>
              <w:spacing w:line="320" w:lineRule="exact"/>
              <w:ind w:firstLineChars="50" w:firstLine="130"/>
              <w:rPr>
                <w:rFonts w:hAnsi="HG丸ｺﾞｼｯｸM-PRO"/>
                <w:sz w:val="26"/>
                <w:szCs w:val="26"/>
              </w:rPr>
            </w:pPr>
            <w:r>
              <w:rPr>
                <w:rFonts w:hAnsi="HG丸ｺﾞｼｯｸM-PRO" w:hint="eastAsia"/>
                <w:sz w:val="26"/>
                <w:szCs w:val="26"/>
              </w:rPr>
              <w:t>福祉</w:t>
            </w:r>
            <w:r w:rsidR="00DB47D7" w:rsidRPr="002C6DCE">
              <w:rPr>
                <w:rFonts w:hAnsi="HG丸ｺﾞｼｯｸM-PRO" w:hint="eastAsia"/>
                <w:sz w:val="26"/>
                <w:szCs w:val="26"/>
              </w:rPr>
              <w:t>部</w:t>
            </w:r>
          </w:p>
        </w:tc>
      </w:tr>
      <w:tr w:rsidR="002C6DCE" w:rsidRPr="002C6DCE" w14:paraId="11C4753C" w14:textId="77777777" w:rsidTr="007A0304">
        <w:trPr>
          <w:trHeight w:val="446"/>
        </w:trPr>
        <w:tc>
          <w:tcPr>
            <w:tcW w:w="615" w:type="dxa"/>
            <w:vAlign w:val="center"/>
          </w:tcPr>
          <w:p w14:paraId="66ACC150" w14:textId="0CE67355" w:rsidR="00822BE6" w:rsidRPr="002C6DCE" w:rsidRDefault="00822BE6" w:rsidP="00651792">
            <w:pPr>
              <w:spacing w:line="320" w:lineRule="exact"/>
              <w:jc w:val="center"/>
              <w:rPr>
                <w:rFonts w:hAnsi="HG丸ｺﾞｼｯｸM-PRO"/>
                <w:sz w:val="26"/>
                <w:szCs w:val="26"/>
              </w:rPr>
            </w:pPr>
            <w:r w:rsidRPr="002C6DCE">
              <w:rPr>
                <w:rFonts w:hAnsi="HG丸ｺﾞｼｯｸM-PRO" w:hint="eastAsia"/>
                <w:sz w:val="26"/>
                <w:szCs w:val="26"/>
              </w:rPr>
              <w:t>４</w:t>
            </w:r>
          </w:p>
        </w:tc>
        <w:tc>
          <w:tcPr>
            <w:tcW w:w="12001" w:type="dxa"/>
            <w:vAlign w:val="center"/>
          </w:tcPr>
          <w:p w14:paraId="0C811420" w14:textId="0B2C4AE7" w:rsidR="00822BE6" w:rsidRPr="002C6DCE" w:rsidRDefault="00A634B7" w:rsidP="006E6BCE">
            <w:pPr>
              <w:spacing w:line="320" w:lineRule="exact"/>
              <w:ind w:firstLineChars="50" w:firstLine="130"/>
              <w:rPr>
                <w:rFonts w:hAnsi="HG丸ｺﾞｼｯｸM-PRO"/>
                <w:sz w:val="26"/>
                <w:szCs w:val="26"/>
              </w:rPr>
            </w:pPr>
            <w:r w:rsidRPr="00A634B7">
              <w:rPr>
                <w:rFonts w:hAnsi="HG丸ｺﾞｼｯｸM-PRO"/>
                <w:sz w:val="26"/>
                <w:szCs w:val="26"/>
              </w:rPr>
              <w:t>府営公園の管理運営制度について</w:t>
            </w:r>
          </w:p>
        </w:tc>
        <w:tc>
          <w:tcPr>
            <w:tcW w:w="7371" w:type="dxa"/>
            <w:vAlign w:val="center"/>
          </w:tcPr>
          <w:p w14:paraId="4EEDBEFB" w14:textId="05CEC77C" w:rsidR="00822BE6" w:rsidRPr="002C6DCE" w:rsidRDefault="006D23D8" w:rsidP="006E6BCE">
            <w:pPr>
              <w:spacing w:line="320" w:lineRule="exact"/>
              <w:ind w:firstLineChars="50" w:firstLine="130"/>
              <w:rPr>
                <w:rFonts w:hAnsi="HG丸ｺﾞｼｯｸM-PRO"/>
                <w:sz w:val="26"/>
                <w:szCs w:val="26"/>
              </w:rPr>
            </w:pPr>
            <w:r w:rsidRPr="002C6DCE">
              <w:rPr>
                <w:rFonts w:hAnsi="HG丸ｺﾞｼｯｸM-PRO" w:hint="eastAsia"/>
                <w:sz w:val="26"/>
                <w:szCs w:val="26"/>
              </w:rPr>
              <w:t>都市整備部</w:t>
            </w:r>
          </w:p>
        </w:tc>
      </w:tr>
      <w:tr w:rsidR="002C6DCE" w:rsidRPr="002C6DCE" w14:paraId="5FF8FE26" w14:textId="77777777" w:rsidTr="007A0304">
        <w:trPr>
          <w:trHeight w:val="446"/>
        </w:trPr>
        <w:tc>
          <w:tcPr>
            <w:tcW w:w="615" w:type="dxa"/>
            <w:vAlign w:val="center"/>
          </w:tcPr>
          <w:p w14:paraId="12D114CB" w14:textId="61BE553A" w:rsidR="00822BE6" w:rsidRPr="002C6DCE" w:rsidRDefault="00822BE6" w:rsidP="00651792">
            <w:pPr>
              <w:spacing w:line="320" w:lineRule="exact"/>
              <w:jc w:val="center"/>
              <w:rPr>
                <w:rFonts w:hAnsi="HG丸ｺﾞｼｯｸM-PRO"/>
                <w:sz w:val="26"/>
                <w:szCs w:val="26"/>
              </w:rPr>
            </w:pPr>
            <w:r w:rsidRPr="002C6DCE">
              <w:rPr>
                <w:rFonts w:hAnsi="HG丸ｺﾞｼｯｸM-PRO" w:hint="eastAsia"/>
                <w:sz w:val="26"/>
                <w:szCs w:val="26"/>
              </w:rPr>
              <w:t>５</w:t>
            </w:r>
          </w:p>
        </w:tc>
        <w:tc>
          <w:tcPr>
            <w:tcW w:w="12001" w:type="dxa"/>
            <w:vAlign w:val="center"/>
          </w:tcPr>
          <w:p w14:paraId="7A176039" w14:textId="7FD1AF18" w:rsidR="00822BE6" w:rsidRPr="002C6DCE" w:rsidRDefault="00A634B7" w:rsidP="006E6BCE">
            <w:pPr>
              <w:spacing w:line="320" w:lineRule="exact"/>
              <w:ind w:firstLineChars="50" w:firstLine="130"/>
              <w:rPr>
                <w:rFonts w:hAnsi="HG丸ｺﾞｼｯｸM-PRO"/>
                <w:sz w:val="26"/>
                <w:szCs w:val="26"/>
              </w:rPr>
            </w:pPr>
            <w:r w:rsidRPr="00A634B7">
              <w:rPr>
                <w:rFonts w:hAnsi="HG丸ｺﾞｼｯｸM-PRO"/>
                <w:sz w:val="26"/>
                <w:szCs w:val="26"/>
              </w:rPr>
              <w:t>建設リサイクル法に基づく審査・指導について</w:t>
            </w:r>
          </w:p>
        </w:tc>
        <w:tc>
          <w:tcPr>
            <w:tcW w:w="7371" w:type="dxa"/>
            <w:vAlign w:val="center"/>
          </w:tcPr>
          <w:p w14:paraId="6DD3588D" w14:textId="16854C0B" w:rsidR="00822BE6" w:rsidRPr="002C6DCE" w:rsidRDefault="00DB47D7" w:rsidP="006E6BCE">
            <w:pPr>
              <w:spacing w:line="320" w:lineRule="exact"/>
              <w:ind w:firstLineChars="50" w:firstLine="130"/>
              <w:rPr>
                <w:rFonts w:hAnsi="HG丸ｺﾞｼｯｸM-PRO"/>
                <w:sz w:val="26"/>
                <w:szCs w:val="26"/>
              </w:rPr>
            </w:pPr>
            <w:r w:rsidRPr="002C6DCE">
              <w:rPr>
                <w:rFonts w:hAnsi="HG丸ｺﾞｼｯｸM-PRO" w:hint="eastAsia"/>
                <w:sz w:val="26"/>
                <w:szCs w:val="26"/>
              </w:rPr>
              <w:t>都市整備部</w:t>
            </w:r>
          </w:p>
        </w:tc>
      </w:tr>
      <w:tr w:rsidR="002C6DCE" w:rsidRPr="002C6DCE" w14:paraId="0AA1C953" w14:textId="77777777" w:rsidTr="007A0304">
        <w:trPr>
          <w:trHeight w:val="446"/>
        </w:trPr>
        <w:tc>
          <w:tcPr>
            <w:tcW w:w="615" w:type="dxa"/>
            <w:vAlign w:val="center"/>
          </w:tcPr>
          <w:p w14:paraId="4E38E542" w14:textId="43B6823A" w:rsidR="00822BE6" w:rsidRPr="002C6DCE" w:rsidRDefault="00487808" w:rsidP="00651792">
            <w:pPr>
              <w:spacing w:line="320" w:lineRule="exact"/>
              <w:jc w:val="center"/>
              <w:rPr>
                <w:rFonts w:hAnsi="HG丸ｺﾞｼｯｸM-PRO"/>
                <w:sz w:val="26"/>
                <w:szCs w:val="26"/>
              </w:rPr>
            </w:pPr>
            <w:r w:rsidRPr="002C6DCE">
              <w:rPr>
                <w:rFonts w:hAnsi="HG丸ｺﾞｼｯｸM-PRO" w:hint="eastAsia"/>
                <w:sz w:val="26"/>
                <w:szCs w:val="26"/>
              </w:rPr>
              <w:t>６</w:t>
            </w:r>
          </w:p>
        </w:tc>
        <w:tc>
          <w:tcPr>
            <w:tcW w:w="12001" w:type="dxa"/>
            <w:vAlign w:val="center"/>
          </w:tcPr>
          <w:p w14:paraId="77BFF8DA" w14:textId="224386FB" w:rsidR="00822BE6" w:rsidRPr="002C6DCE" w:rsidRDefault="00A634B7" w:rsidP="006E6BCE">
            <w:pPr>
              <w:spacing w:line="320" w:lineRule="exact"/>
              <w:ind w:firstLineChars="50" w:firstLine="130"/>
              <w:rPr>
                <w:rFonts w:hAnsi="HG丸ｺﾞｼｯｸM-PRO"/>
                <w:sz w:val="26"/>
                <w:szCs w:val="26"/>
              </w:rPr>
            </w:pPr>
            <w:r w:rsidRPr="00A634B7">
              <w:rPr>
                <w:rFonts w:hAnsi="HG丸ｺﾞｼｯｸM-PRO"/>
                <w:sz w:val="26"/>
                <w:szCs w:val="26"/>
              </w:rPr>
              <w:t>水都国際中学校・高等学校の指定管理法人による運営について</w:t>
            </w:r>
          </w:p>
        </w:tc>
        <w:tc>
          <w:tcPr>
            <w:tcW w:w="7371" w:type="dxa"/>
            <w:vAlign w:val="center"/>
          </w:tcPr>
          <w:p w14:paraId="1ABAC845" w14:textId="1AB25333" w:rsidR="00822BE6" w:rsidRPr="002C6DCE" w:rsidRDefault="00DB47D7" w:rsidP="006E6BCE">
            <w:pPr>
              <w:spacing w:line="320" w:lineRule="exact"/>
              <w:ind w:firstLineChars="50" w:firstLine="130"/>
              <w:rPr>
                <w:rFonts w:hAnsi="HG丸ｺﾞｼｯｸM-PRO"/>
                <w:sz w:val="26"/>
                <w:szCs w:val="26"/>
              </w:rPr>
            </w:pPr>
            <w:r w:rsidRPr="002C6DCE">
              <w:rPr>
                <w:rFonts w:hAnsi="HG丸ｺﾞｼｯｸM-PRO" w:hint="eastAsia"/>
                <w:sz w:val="26"/>
                <w:szCs w:val="26"/>
              </w:rPr>
              <w:t>教育庁</w:t>
            </w:r>
          </w:p>
        </w:tc>
      </w:tr>
      <w:tr w:rsidR="00822BE6" w:rsidRPr="002C6DCE" w14:paraId="3ECD6357" w14:textId="77777777" w:rsidTr="007A0304">
        <w:trPr>
          <w:trHeight w:val="446"/>
        </w:trPr>
        <w:tc>
          <w:tcPr>
            <w:tcW w:w="615" w:type="dxa"/>
            <w:vAlign w:val="center"/>
          </w:tcPr>
          <w:p w14:paraId="006D66DF" w14:textId="08932B8C" w:rsidR="00822BE6" w:rsidRPr="002C6DCE" w:rsidRDefault="00487808" w:rsidP="00651792">
            <w:pPr>
              <w:spacing w:line="320" w:lineRule="exact"/>
              <w:jc w:val="center"/>
              <w:rPr>
                <w:rFonts w:hAnsi="HG丸ｺﾞｼｯｸM-PRO"/>
                <w:sz w:val="26"/>
                <w:szCs w:val="26"/>
              </w:rPr>
            </w:pPr>
            <w:r w:rsidRPr="002C6DCE">
              <w:rPr>
                <w:rFonts w:hAnsi="HG丸ｺﾞｼｯｸM-PRO" w:hint="eastAsia"/>
                <w:sz w:val="26"/>
                <w:szCs w:val="26"/>
              </w:rPr>
              <w:t>７</w:t>
            </w:r>
          </w:p>
        </w:tc>
        <w:tc>
          <w:tcPr>
            <w:tcW w:w="12001" w:type="dxa"/>
            <w:vAlign w:val="center"/>
          </w:tcPr>
          <w:p w14:paraId="00102047" w14:textId="614839F9" w:rsidR="00822BE6" w:rsidRPr="002C6DCE" w:rsidRDefault="00A634B7" w:rsidP="006E6BCE">
            <w:pPr>
              <w:spacing w:line="320" w:lineRule="exact"/>
              <w:ind w:firstLineChars="50" w:firstLine="130"/>
              <w:rPr>
                <w:rFonts w:hAnsi="HG丸ｺﾞｼｯｸM-PRO"/>
                <w:sz w:val="26"/>
                <w:szCs w:val="26"/>
              </w:rPr>
            </w:pPr>
            <w:r w:rsidRPr="00A634B7">
              <w:rPr>
                <w:rFonts w:hAnsi="HG丸ｺﾞｼｯｸM-PRO"/>
                <w:sz w:val="26"/>
                <w:szCs w:val="26"/>
              </w:rPr>
              <w:t>大阪府警察の大規模災害時の対応について</w:t>
            </w:r>
          </w:p>
        </w:tc>
        <w:tc>
          <w:tcPr>
            <w:tcW w:w="7371" w:type="dxa"/>
            <w:vAlign w:val="center"/>
          </w:tcPr>
          <w:p w14:paraId="05B2FE2B" w14:textId="2F16C2A7" w:rsidR="00822BE6" w:rsidRPr="002C6DCE" w:rsidRDefault="00DB47D7" w:rsidP="006E6BCE">
            <w:pPr>
              <w:spacing w:line="320" w:lineRule="exact"/>
              <w:ind w:firstLineChars="50" w:firstLine="130"/>
              <w:rPr>
                <w:rFonts w:hAnsi="HG丸ｺﾞｼｯｸM-PRO"/>
                <w:sz w:val="26"/>
                <w:szCs w:val="26"/>
              </w:rPr>
            </w:pPr>
            <w:r w:rsidRPr="002C6DCE">
              <w:rPr>
                <w:rFonts w:hAnsi="HG丸ｺﾞｼｯｸM-PRO" w:hint="eastAsia"/>
                <w:sz w:val="26"/>
                <w:szCs w:val="26"/>
              </w:rPr>
              <w:t>公安委員会</w:t>
            </w:r>
          </w:p>
        </w:tc>
      </w:tr>
    </w:tbl>
    <w:p w14:paraId="15675A51" w14:textId="5E50AAB6" w:rsidR="00D36032" w:rsidRPr="002C6DCE" w:rsidRDefault="00D36032" w:rsidP="00AE12F9">
      <w:pPr>
        <w:spacing w:line="320" w:lineRule="exact"/>
        <w:rPr>
          <w:rFonts w:hAnsi="HG丸ｺﾞｼｯｸM-PRO"/>
          <w:sz w:val="26"/>
          <w:szCs w:val="26"/>
        </w:rPr>
      </w:pPr>
    </w:p>
    <w:p w14:paraId="57B1FFDA" w14:textId="573F4FAE" w:rsidR="001B1370" w:rsidRPr="002C6DCE" w:rsidRDefault="001B1370" w:rsidP="00AE12F9">
      <w:pPr>
        <w:spacing w:line="320" w:lineRule="exact"/>
        <w:rPr>
          <w:rFonts w:hAnsi="HG丸ｺﾞｼｯｸM-PRO"/>
          <w:sz w:val="26"/>
          <w:szCs w:val="26"/>
        </w:rPr>
      </w:pPr>
    </w:p>
    <w:p w14:paraId="10E916EA" w14:textId="39D78C8E" w:rsidR="00404517" w:rsidRPr="002C6DCE" w:rsidRDefault="00AF6BF5" w:rsidP="00AF6BF5">
      <w:pPr>
        <w:spacing w:line="320" w:lineRule="exact"/>
        <w:ind w:firstLineChars="100" w:firstLine="261"/>
        <w:rPr>
          <w:rFonts w:hAnsi="HG丸ｺﾞｼｯｸM-PRO"/>
          <w:sz w:val="26"/>
          <w:szCs w:val="26"/>
        </w:rPr>
      </w:pPr>
      <w:r w:rsidRPr="002C6DCE">
        <w:rPr>
          <w:rFonts w:hAnsi="HG丸ｺﾞｼｯｸM-PRO" w:hint="eastAsia"/>
          <w:b/>
          <w:sz w:val="26"/>
          <w:szCs w:val="26"/>
        </w:rPr>
        <w:t xml:space="preserve">２　</w:t>
      </w:r>
      <w:r w:rsidR="006C0FF8" w:rsidRPr="002C6DCE">
        <w:rPr>
          <w:rFonts w:hAnsi="HG丸ｺﾞｼｯｸM-PRO" w:hint="eastAsia"/>
          <w:b/>
          <w:sz w:val="26"/>
          <w:szCs w:val="26"/>
        </w:rPr>
        <w:t xml:space="preserve">事務処理に関するもの　</w:t>
      </w:r>
      <w:r w:rsidR="008A5FD8">
        <w:rPr>
          <w:rFonts w:hAnsi="HG丸ｺﾞｼｯｸM-PRO" w:hint="eastAsia"/>
          <w:b/>
          <w:sz w:val="26"/>
          <w:szCs w:val="26"/>
        </w:rPr>
        <w:t>43</w:t>
      </w:r>
      <w:r w:rsidRPr="002C6DCE">
        <w:rPr>
          <w:rFonts w:hAnsi="HG丸ｺﾞｼｯｸM-PRO" w:hint="eastAsia"/>
          <w:b/>
          <w:sz w:val="26"/>
          <w:szCs w:val="26"/>
        </w:rPr>
        <w:t xml:space="preserve">件 </w:t>
      </w:r>
      <w:r w:rsidR="00E2274A">
        <w:rPr>
          <w:rFonts w:hAnsi="HG丸ｺﾞｼｯｸM-PRO" w:hint="eastAsia"/>
          <w:b/>
          <w:sz w:val="26"/>
          <w:szCs w:val="26"/>
        </w:rPr>
        <w:t>21</w:t>
      </w:r>
      <w:r w:rsidR="00AA1A1F" w:rsidRPr="002C6DCE">
        <w:rPr>
          <w:rFonts w:hAnsi="HG丸ｺﾞｼｯｸM-PRO" w:hint="eastAsia"/>
          <w:b/>
          <w:sz w:val="26"/>
          <w:szCs w:val="26"/>
        </w:rPr>
        <w:t>所属</w:t>
      </w:r>
    </w:p>
    <w:p w14:paraId="10E916EB" w14:textId="726A29E2" w:rsidR="00D60AF5" w:rsidRPr="002C6DCE" w:rsidRDefault="00D60AF5" w:rsidP="00AE12F9">
      <w:pPr>
        <w:spacing w:line="320" w:lineRule="exact"/>
        <w:rPr>
          <w:rFonts w:hAnsi="HG丸ｺﾞｼｯｸM-PRO"/>
          <w:b/>
          <w:sz w:val="26"/>
          <w:szCs w:val="26"/>
        </w:rPr>
      </w:pPr>
    </w:p>
    <w:p w14:paraId="10E916EC" w14:textId="629347F6" w:rsidR="00D60AF5" w:rsidRPr="002C6DCE" w:rsidRDefault="007A0304" w:rsidP="00AE12F9">
      <w:pPr>
        <w:spacing w:line="320" w:lineRule="exact"/>
        <w:rPr>
          <w:rFonts w:hAnsi="HG丸ｺﾞｼｯｸM-PRO"/>
          <w:b/>
          <w:sz w:val="26"/>
          <w:szCs w:val="26"/>
        </w:rPr>
      </w:pPr>
      <w:r w:rsidRPr="002C6DCE">
        <w:rPr>
          <w:rFonts w:hAnsi="HG丸ｺﾞｼｯｸM-PRO" w:hint="eastAsia"/>
          <w:noProof/>
          <w:sz w:val="26"/>
          <w:szCs w:val="26"/>
        </w:rPr>
        <mc:AlternateContent>
          <mc:Choice Requires="wps">
            <w:drawing>
              <wp:anchor distT="0" distB="0" distL="114300" distR="114300" simplePos="0" relativeHeight="251664896" behindDoc="0" locked="0" layoutInCell="1" allowOverlap="1" wp14:anchorId="10E916FA" wp14:editId="7E079C3A">
                <wp:simplePos x="0" y="0"/>
                <wp:positionH relativeFrom="margin">
                  <wp:posOffset>9112250</wp:posOffset>
                </wp:positionH>
                <wp:positionV relativeFrom="paragraph">
                  <wp:posOffset>10160</wp:posOffset>
                </wp:positionV>
                <wp:extent cx="4030980" cy="1661160"/>
                <wp:effectExtent l="0" t="0" r="26670" b="15240"/>
                <wp:wrapNone/>
                <wp:docPr id="7" name="テキスト ボックス 7"/>
                <wp:cNvGraphicFramePr/>
                <a:graphic xmlns:a="http://schemas.openxmlformats.org/drawingml/2006/main">
                  <a:graphicData uri="http://schemas.microsoft.com/office/word/2010/wordprocessingShape">
                    <wps:wsp>
                      <wps:cNvSpPr txBox="1"/>
                      <wps:spPr>
                        <a:xfrm>
                          <a:off x="0" y="0"/>
                          <a:ext cx="4030980" cy="1661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8BBFA9" w14:textId="7802308B" w:rsidR="007B4990" w:rsidRPr="00EB443B" w:rsidRDefault="00811DD1" w:rsidP="005807CA">
                            <w:pPr>
                              <w:spacing w:line="300" w:lineRule="exact"/>
                              <w:rPr>
                                <w:rFonts w:hAnsi="HG丸ｺﾞｼｯｸM-PRO"/>
                                <w:b/>
                                <w:w w:val="90"/>
                                <w:szCs w:val="24"/>
                                <w:u w:val="single"/>
                              </w:rPr>
                            </w:pPr>
                            <w:r w:rsidRPr="00505FD1">
                              <w:rPr>
                                <w:rFonts w:hAnsi="HG丸ｺﾞｼｯｸM-PRO" w:hint="eastAsia"/>
                                <w:b/>
                                <w:w w:val="90"/>
                                <w:szCs w:val="24"/>
                                <w:u w:val="single"/>
                              </w:rPr>
                              <w:t xml:space="preserve">(3)　資産管理事務　</w:t>
                            </w:r>
                            <w:r w:rsidR="00EC5DB7">
                              <w:rPr>
                                <w:rFonts w:hAnsi="HG丸ｺﾞｼｯｸM-PRO" w:hint="eastAsia"/>
                                <w:b/>
                                <w:w w:val="90"/>
                                <w:szCs w:val="24"/>
                                <w:u w:val="single"/>
                              </w:rPr>
                              <w:t>９</w:t>
                            </w:r>
                            <w:r w:rsidR="000F34EF">
                              <w:rPr>
                                <w:rFonts w:hAnsi="HG丸ｺﾞｼｯｸM-PRO"/>
                                <w:b/>
                                <w:w w:val="90"/>
                                <w:szCs w:val="24"/>
                                <w:u w:val="single"/>
                              </w:rPr>
                              <w:t>件</w:t>
                            </w:r>
                            <w:r w:rsidR="0026226C">
                              <w:rPr>
                                <w:rFonts w:hAnsi="HG丸ｺﾞｼｯｸM-PRO" w:hint="eastAsia"/>
                                <w:b/>
                                <w:w w:val="90"/>
                                <w:szCs w:val="24"/>
                                <w:u w:val="single"/>
                              </w:rPr>
                              <w:t xml:space="preserve"> </w:t>
                            </w:r>
                          </w:p>
                          <w:p w14:paraId="58089081" w14:textId="77777777" w:rsidR="00FA1AD1" w:rsidRDefault="00FA1AD1" w:rsidP="007B4990">
                            <w:pPr>
                              <w:spacing w:line="300" w:lineRule="exact"/>
                              <w:ind w:firstLineChars="100" w:firstLine="216"/>
                              <w:rPr>
                                <w:rFonts w:hAnsi="HG丸ｺﾞｼｯｸM-PRO"/>
                                <w:w w:val="90"/>
                                <w:szCs w:val="24"/>
                              </w:rPr>
                            </w:pPr>
                          </w:p>
                          <w:p w14:paraId="49771FBC" w14:textId="796C409F" w:rsidR="00B22E15" w:rsidRDefault="00B22344" w:rsidP="007B4990">
                            <w:pPr>
                              <w:spacing w:line="300" w:lineRule="exact"/>
                              <w:ind w:firstLineChars="100" w:firstLine="216"/>
                              <w:rPr>
                                <w:rFonts w:hAnsi="HG丸ｺﾞｼｯｸM-PRO"/>
                                <w:w w:val="90"/>
                                <w:szCs w:val="24"/>
                              </w:rPr>
                            </w:pPr>
                            <w:r w:rsidRPr="00505FD1">
                              <w:rPr>
                                <w:rFonts w:hAnsi="HG丸ｺﾞｼｯｸM-PRO" w:hint="eastAsia"/>
                                <w:w w:val="90"/>
                                <w:szCs w:val="24"/>
                              </w:rPr>
                              <w:t>・</w:t>
                            </w:r>
                            <w:r w:rsidR="00B267FA" w:rsidRPr="00505FD1">
                              <w:rPr>
                                <w:rFonts w:hAnsi="HG丸ｺﾞｼｯｸM-PRO" w:hint="eastAsia"/>
                                <w:w w:val="90"/>
                                <w:szCs w:val="24"/>
                              </w:rPr>
                              <w:t>公有財産台帳の登載誤り</w:t>
                            </w:r>
                            <w:r w:rsidR="001767A8">
                              <w:rPr>
                                <w:rFonts w:hAnsi="HG丸ｺﾞｼｯｸM-PRO" w:hint="eastAsia"/>
                                <w:w w:val="90"/>
                                <w:szCs w:val="24"/>
                              </w:rPr>
                              <w:t xml:space="preserve">　</w:t>
                            </w:r>
                            <w:r w:rsidR="00032FA6">
                              <w:rPr>
                                <w:rFonts w:hAnsi="HG丸ｺﾞｼｯｸM-PRO" w:hint="eastAsia"/>
                                <w:w w:val="90"/>
                                <w:szCs w:val="24"/>
                              </w:rPr>
                              <w:t xml:space="preserve">　</w:t>
                            </w:r>
                            <w:r w:rsidR="00032FA6">
                              <w:rPr>
                                <w:rFonts w:hAnsi="HG丸ｺﾞｼｯｸM-PRO"/>
                                <w:w w:val="90"/>
                                <w:szCs w:val="24"/>
                              </w:rPr>
                              <w:t xml:space="preserve">　</w:t>
                            </w:r>
                            <w:r w:rsidR="001767A8">
                              <w:rPr>
                                <w:rFonts w:hAnsi="HG丸ｺﾞｼｯｸM-PRO" w:hint="eastAsia"/>
                                <w:w w:val="90"/>
                                <w:szCs w:val="24"/>
                              </w:rPr>
                              <w:t xml:space="preserve">　</w:t>
                            </w:r>
                            <w:r w:rsidR="00822BE6">
                              <w:rPr>
                                <w:rFonts w:hAnsi="HG丸ｺﾞｼｯｸM-PRO" w:hint="eastAsia"/>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sidR="00B920D4">
                              <w:rPr>
                                <w:rFonts w:hAnsi="HG丸ｺﾞｼｯｸM-PRO" w:hint="eastAsia"/>
                                <w:w w:val="90"/>
                                <w:szCs w:val="24"/>
                              </w:rPr>
                              <w:t>４</w:t>
                            </w:r>
                            <w:r w:rsidR="001767A8" w:rsidRPr="00505FD1">
                              <w:rPr>
                                <w:rFonts w:hAnsi="HG丸ｺﾞｼｯｸM-PRO" w:hint="eastAsia"/>
                                <w:w w:val="90"/>
                                <w:szCs w:val="24"/>
                              </w:rPr>
                              <w:t>件</w:t>
                            </w:r>
                          </w:p>
                          <w:p w14:paraId="67465C3F" w14:textId="3E9C2CD0" w:rsidR="00011E78" w:rsidRDefault="00B920D4" w:rsidP="009C3CF0">
                            <w:pPr>
                              <w:spacing w:line="300" w:lineRule="exact"/>
                              <w:ind w:firstLineChars="100" w:firstLine="216"/>
                              <w:rPr>
                                <w:rFonts w:hAnsi="HG丸ｺﾞｼｯｸM-PRO"/>
                                <w:w w:val="90"/>
                                <w:szCs w:val="24"/>
                              </w:rPr>
                            </w:pPr>
                            <w:r w:rsidRPr="00505FD1">
                              <w:rPr>
                                <w:rFonts w:hAnsi="HG丸ｺﾞｼｯｸM-PRO" w:hint="eastAsia"/>
                                <w:w w:val="90"/>
                                <w:szCs w:val="24"/>
                              </w:rPr>
                              <w:t>・公有財産台帳の登載誤り</w:t>
                            </w:r>
                            <w:r w:rsidRPr="00B920D4">
                              <w:rPr>
                                <w:rFonts w:hAnsi="HG丸ｺﾞｼｯｸM-PRO"/>
                                <w:w w:val="90"/>
                                <w:szCs w:val="24"/>
                              </w:rPr>
                              <w:t>及び公有財産管理の不備</w:t>
                            </w:r>
                            <w:r w:rsidR="007C6FD9">
                              <w:rPr>
                                <w:rFonts w:hAnsi="HG丸ｺﾞｼｯｸM-PRO" w:hint="eastAsia"/>
                                <w:w w:val="90"/>
                                <w:szCs w:val="24"/>
                              </w:rPr>
                              <w:t xml:space="preserve">　　</w:t>
                            </w:r>
                            <w:r>
                              <w:rPr>
                                <w:rFonts w:hAnsi="HG丸ｺﾞｼｯｸM-PRO" w:hint="eastAsia"/>
                                <w:w w:val="90"/>
                                <w:szCs w:val="24"/>
                              </w:rPr>
                              <w:t>１</w:t>
                            </w:r>
                            <w:r w:rsidRPr="00505FD1">
                              <w:rPr>
                                <w:rFonts w:hAnsi="HG丸ｺﾞｼｯｸM-PRO" w:hint="eastAsia"/>
                                <w:w w:val="90"/>
                                <w:szCs w:val="24"/>
                              </w:rPr>
                              <w:t>件</w:t>
                            </w:r>
                          </w:p>
                          <w:p w14:paraId="2AF7037F" w14:textId="6AC6DDE5" w:rsidR="00822BE6" w:rsidRDefault="008F7B01" w:rsidP="009C3CF0">
                            <w:pPr>
                              <w:spacing w:line="300" w:lineRule="exact"/>
                              <w:ind w:firstLineChars="100" w:firstLine="216"/>
                              <w:rPr>
                                <w:rFonts w:hAnsi="HG丸ｺﾞｼｯｸM-PRO"/>
                                <w:w w:val="90"/>
                                <w:szCs w:val="24"/>
                              </w:rPr>
                            </w:pPr>
                            <w:r>
                              <w:rPr>
                                <w:rFonts w:hAnsi="HG丸ｺﾞｼｯｸM-PRO" w:hint="eastAsia"/>
                                <w:w w:val="90"/>
                                <w:szCs w:val="24"/>
                              </w:rPr>
                              <w:t>・</w:t>
                            </w:r>
                            <w:r w:rsidR="009C3CF0">
                              <w:rPr>
                                <w:rFonts w:hAnsi="HG丸ｺﾞｼｯｸM-PRO" w:hint="eastAsia"/>
                                <w:w w:val="90"/>
                                <w:szCs w:val="24"/>
                              </w:rPr>
                              <w:t>備品</w:t>
                            </w:r>
                            <w:r w:rsidR="00EB443B">
                              <w:rPr>
                                <w:rFonts w:hAnsi="HG丸ｺﾞｼｯｸM-PRO"/>
                                <w:w w:val="90"/>
                                <w:szCs w:val="24"/>
                              </w:rPr>
                              <w:t>管理</w:t>
                            </w:r>
                            <w:r w:rsidR="004D18DF">
                              <w:rPr>
                                <w:rFonts w:hAnsi="HG丸ｺﾞｼｯｸM-PRO"/>
                                <w:w w:val="90"/>
                                <w:szCs w:val="24"/>
                              </w:rPr>
                              <w:t>の不備</w:t>
                            </w:r>
                            <w:r w:rsidR="009C3CF0">
                              <w:rPr>
                                <w:rFonts w:hAnsi="HG丸ｺﾞｼｯｸM-PRO" w:hint="eastAsia"/>
                                <w:w w:val="90"/>
                                <w:szCs w:val="24"/>
                              </w:rPr>
                              <w:t xml:space="preserve">　　</w:t>
                            </w:r>
                            <w:r w:rsidR="004D18DF">
                              <w:rPr>
                                <w:rFonts w:hAnsi="HG丸ｺﾞｼｯｸM-PRO"/>
                                <w:w w:val="90"/>
                                <w:szCs w:val="24"/>
                              </w:rPr>
                              <w:t xml:space="preserve">　　　　</w:t>
                            </w:r>
                            <w:r w:rsidR="00032FA6">
                              <w:rPr>
                                <w:rFonts w:hAnsi="HG丸ｺﾞｼｯｸM-PRO" w:hint="eastAsia"/>
                                <w:w w:val="90"/>
                                <w:szCs w:val="24"/>
                              </w:rPr>
                              <w:t xml:space="preserve">　</w:t>
                            </w:r>
                            <w:r w:rsidR="00822BE6">
                              <w:rPr>
                                <w:rFonts w:hAnsi="HG丸ｺﾞｼｯｸM-PRO" w:hint="eastAsia"/>
                                <w:w w:val="90"/>
                                <w:szCs w:val="24"/>
                              </w:rPr>
                              <w:t xml:space="preserve">　　</w:t>
                            </w:r>
                            <w:r w:rsidR="00032FA6">
                              <w:rPr>
                                <w:rFonts w:hAnsi="HG丸ｺﾞｼｯｸM-PRO"/>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sidR="00B920D4">
                              <w:rPr>
                                <w:rFonts w:hAnsi="HG丸ｺﾞｼｯｸM-PRO" w:hint="eastAsia"/>
                                <w:w w:val="90"/>
                                <w:szCs w:val="24"/>
                              </w:rPr>
                              <w:t>３</w:t>
                            </w:r>
                            <w:r>
                              <w:rPr>
                                <w:rFonts w:hAnsi="HG丸ｺﾞｼｯｸM-PRO"/>
                                <w:w w:val="90"/>
                                <w:szCs w:val="24"/>
                              </w:rPr>
                              <w:t>件</w:t>
                            </w:r>
                          </w:p>
                          <w:p w14:paraId="531253CC" w14:textId="555E42FA" w:rsidR="007A0304" w:rsidRPr="00B920D4" w:rsidRDefault="00B920D4" w:rsidP="007A0304">
                            <w:pPr>
                              <w:spacing w:line="300" w:lineRule="exact"/>
                              <w:ind w:firstLineChars="100" w:firstLine="216"/>
                              <w:rPr>
                                <w:rFonts w:hAnsi="HG丸ｺﾞｼｯｸM-PRO"/>
                                <w:w w:val="90"/>
                                <w:szCs w:val="24"/>
                              </w:rPr>
                            </w:pPr>
                            <w:r>
                              <w:rPr>
                                <w:rFonts w:hAnsi="HG丸ｺﾞｼｯｸM-PRO" w:hint="eastAsia"/>
                                <w:w w:val="90"/>
                                <w:szCs w:val="24"/>
                              </w:rPr>
                              <w:t>・</w:t>
                            </w:r>
                            <w:r w:rsidRPr="00B920D4">
                              <w:rPr>
                                <w:rFonts w:hAnsi="HG丸ｺﾞｼｯｸM-PRO"/>
                                <w:w w:val="90"/>
                                <w:szCs w:val="24"/>
                              </w:rPr>
                              <w:t xml:space="preserve">公有財産管理の不備　</w:t>
                            </w:r>
                            <w:r>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916FA" id="_x0000_t202" coordsize="21600,21600" o:spt="202" path="m,l,21600r21600,l21600,xe">
                <v:stroke joinstyle="miter"/>
                <v:path gradientshapeok="t" o:connecttype="rect"/>
              </v:shapetype>
              <v:shape id="テキスト ボックス 7" o:spid="_x0000_s1027" type="#_x0000_t202" style="position:absolute;left:0;text-align:left;margin-left:717.5pt;margin-top:.8pt;width:317.4pt;height:130.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JRfAIAAJcFAAAOAAAAZHJzL2Uyb0RvYy54bWysVEtP3DAQvlfqf7B8L8lCu6UrsmgLoqqE&#10;ABUqzl7HZi0cjzv2brL99R072RflQtVL4vG8P38zZ+ddY9lKYTDgKj46KjlTTkJt3FPFfz5cfTjl&#10;LEThamHBqYqvVeDn0/fvzlo/UcewAFsrZBTEhUnrK76I0U+KIsiFakQ4Aq8cKTVgIyKJ+FTUKFqK&#10;3tjiuCzHRQtYewSpQqDby17Jpzm+1krGW62DisxWnGqL+Yv5O0/fYnomJk8o/MLIoQzxD1U0wjhK&#10;ug11KaJgSzR/hWqMRAig45GEpgCtjVS5B+pmVL7o5n4hvMq9EDjBb2EK/y+svFnd+ztksfsKHT1g&#10;AqT1YRLoMvXTaWzSnyplpCcI11vYVBeZpMuP5Un55ZRUknSj8Xg0Gmdgi527xxC/KWhYOlQc6V0y&#10;XGJ1HSKlJNONScoWwJr6ylibhcQFdWGRrQS9oo25SPI4sLKOtRUfn3wqc+ADXQq99Z9bIZ9Tm4cR&#10;SLIupVOZNUNZOyjyKa6tSjbW/VCamToj8kqNQkrltnVm62SlqaO3OA72u6re4tz3QR45M7i4dW6M&#10;A+xROoS2ft5Aq3t7Ammv73SM3byjxveYMod6TQRC6GcreHllCO9rEeKdQBomIgYtiHhLH22BHgmG&#10;E2cLwN+v3Sd74jhpOWtpOCsefi0FKs7sd0fs/0yjn6Z5X8B9Yb4vuGVzAcScEa0iL/ORnDHazVEj&#10;NI+0R2YpK6mEk5S74jLiRriI/dKgTSTVbJbNaIK9iNfu3ssUPOGcmPbQPQr0A9MjDckNbAZZTF4Q&#10;vrdNng5mywja5GlISPe4Di9A058JO2yqtF725Wy126fTPwAAAP//AwBQSwMEFAAGAAgAAAAhAL82&#10;kqfeAAAACwEAAA8AAABkcnMvZG93bnJldi54bWxMj8FOwzAQRO9I/IO1SFwQtZOWqA1xqgqJYw8U&#10;JK4b2yQR8TrEbhP+nuUEtxntaHZetV/8IC5uin0gDdlKgXBkgu2p1fD2+ny/BRETksUhkNPw7SLs&#10;6+urCksbZnpxl1NqBZdQLFFDl9JYShlN5zzGVRgd8e0jTB4T26mVdsKZy/0gc6UK6bEn/tDh6J46&#10;Zz5PZ6/h7j1tMrPLzPEYxm2u5FczH1Dr25vl8AgiuSX9heF3Pk+Hmjc14Uw2ioH9Zv3AMIlVAYID&#10;uSp2DNOwKtY5yLqS/xnqHwAAAP//AwBQSwECLQAUAAYACAAAACEAtoM4kv4AAADhAQAAEwAAAAAA&#10;AAAAAAAAAAAAAAAAW0NvbnRlbnRfVHlwZXNdLnhtbFBLAQItABQABgAIAAAAIQA4/SH/1gAAAJQB&#10;AAALAAAAAAAAAAAAAAAAAC8BAABfcmVscy8ucmVsc1BLAQItABQABgAIAAAAIQCcsLJRfAIAAJcF&#10;AAAOAAAAAAAAAAAAAAAAAC4CAABkcnMvZTJvRG9jLnhtbFBLAQItABQABgAIAAAAIQC/NpKn3gAA&#10;AAsBAAAPAAAAAAAAAAAAAAAAANYEAABkcnMvZG93bnJldi54bWxQSwUGAAAAAAQABADzAAAA4QUA&#10;AAAA&#10;" fillcolor="white [3201]" strokeweight=".5pt">
                <v:textbox inset="2mm,2mm,2mm,2mm">
                  <w:txbxContent>
                    <w:p w14:paraId="1B8BBFA9" w14:textId="7802308B" w:rsidR="007B4990" w:rsidRPr="00EB443B" w:rsidRDefault="00811DD1" w:rsidP="005807CA">
                      <w:pPr>
                        <w:spacing w:line="300" w:lineRule="exact"/>
                        <w:rPr>
                          <w:rFonts w:hAnsi="HG丸ｺﾞｼｯｸM-PRO"/>
                          <w:b/>
                          <w:w w:val="90"/>
                          <w:szCs w:val="24"/>
                          <w:u w:val="single"/>
                        </w:rPr>
                      </w:pPr>
                      <w:r w:rsidRPr="00505FD1">
                        <w:rPr>
                          <w:rFonts w:hAnsi="HG丸ｺﾞｼｯｸM-PRO" w:hint="eastAsia"/>
                          <w:b/>
                          <w:w w:val="90"/>
                          <w:szCs w:val="24"/>
                          <w:u w:val="single"/>
                        </w:rPr>
                        <w:t xml:space="preserve">(3)　資産管理事務　</w:t>
                      </w:r>
                      <w:r w:rsidR="00EC5DB7">
                        <w:rPr>
                          <w:rFonts w:hAnsi="HG丸ｺﾞｼｯｸM-PRO" w:hint="eastAsia"/>
                          <w:b/>
                          <w:w w:val="90"/>
                          <w:szCs w:val="24"/>
                          <w:u w:val="single"/>
                        </w:rPr>
                        <w:t>９</w:t>
                      </w:r>
                      <w:r w:rsidR="000F34EF">
                        <w:rPr>
                          <w:rFonts w:hAnsi="HG丸ｺﾞｼｯｸM-PRO"/>
                          <w:b/>
                          <w:w w:val="90"/>
                          <w:szCs w:val="24"/>
                          <w:u w:val="single"/>
                        </w:rPr>
                        <w:t>件</w:t>
                      </w:r>
                      <w:r w:rsidR="0026226C">
                        <w:rPr>
                          <w:rFonts w:hAnsi="HG丸ｺﾞｼｯｸM-PRO" w:hint="eastAsia"/>
                          <w:b/>
                          <w:w w:val="90"/>
                          <w:szCs w:val="24"/>
                          <w:u w:val="single"/>
                        </w:rPr>
                        <w:t xml:space="preserve"> </w:t>
                      </w:r>
                    </w:p>
                    <w:p w14:paraId="58089081" w14:textId="77777777" w:rsidR="00FA1AD1" w:rsidRDefault="00FA1AD1" w:rsidP="007B4990">
                      <w:pPr>
                        <w:spacing w:line="300" w:lineRule="exact"/>
                        <w:ind w:firstLineChars="100" w:firstLine="216"/>
                        <w:rPr>
                          <w:rFonts w:hAnsi="HG丸ｺﾞｼｯｸM-PRO"/>
                          <w:w w:val="90"/>
                          <w:szCs w:val="24"/>
                        </w:rPr>
                      </w:pPr>
                    </w:p>
                    <w:p w14:paraId="49771FBC" w14:textId="796C409F" w:rsidR="00B22E15" w:rsidRDefault="00B22344" w:rsidP="007B4990">
                      <w:pPr>
                        <w:spacing w:line="300" w:lineRule="exact"/>
                        <w:ind w:firstLineChars="100" w:firstLine="216"/>
                        <w:rPr>
                          <w:rFonts w:hAnsi="HG丸ｺﾞｼｯｸM-PRO"/>
                          <w:w w:val="90"/>
                          <w:szCs w:val="24"/>
                        </w:rPr>
                      </w:pPr>
                      <w:r w:rsidRPr="00505FD1">
                        <w:rPr>
                          <w:rFonts w:hAnsi="HG丸ｺﾞｼｯｸM-PRO" w:hint="eastAsia"/>
                          <w:w w:val="90"/>
                          <w:szCs w:val="24"/>
                        </w:rPr>
                        <w:t>・</w:t>
                      </w:r>
                      <w:r w:rsidR="00B267FA" w:rsidRPr="00505FD1">
                        <w:rPr>
                          <w:rFonts w:hAnsi="HG丸ｺﾞｼｯｸM-PRO" w:hint="eastAsia"/>
                          <w:w w:val="90"/>
                          <w:szCs w:val="24"/>
                        </w:rPr>
                        <w:t>公有財産台帳の登載誤り</w:t>
                      </w:r>
                      <w:r w:rsidR="001767A8">
                        <w:rPr>
                          <w:rFonts w:hAnsi="HG丸ｺﾞｼｯｸM-PRO" w:hint="eastAsia"/>
                          <w:w w:val="90"/>
                          <w:szCs w:val="24"/>
                        </w:rPr>
                        <w:t xml:space="preserve">　</w:t>
                      </w:r>
                      <w:r w:rsidR="00032FA6">
                        <w:rPr>
                          <w:rFonts w:hAnsi="HG丸ｺﾞｼｯｸM-PRO" w:hint="eastAsia"/>
                          <w:w w:val="90"/>
                          <w:szCs w:val="24"/>
                        </w:rPr>
                        <w:t xml:space="preserve">　</w:t>
                      </w:r>
                      <w:r w:rsidR="00032FA6">
                        <w:rPr>
                          <w:rFonts w:hAnsi="HG丸ｺﾞｼｯｸM-PRO"/>
                          <w:w w:val="90"/>
                          <w:szCs w:val="24"/>
                        </w:rPr>
                        <w:t xml:space="preserve">　</w:t>
                      </w:r>
                      <w:r w:rsidR="001767A8">
                        <w:rPr>
                          <w:rFonts w:hAnsi="HG丸ｺﾞｼｯｸM-PRO" w:hint="eastAsia"/>
                          <w:w w:val="90"/>
                          <w:szCs w:val="24"/>
                        </w:rPr>
                        <w:t xml:space="preserve">　</w:t>
                      </w:r>
                      <w:r w:rsidR="00822BE6">
                        <w:rPr>
                          <w:rFonts w:hAnsi="HG丸ｺﾞｼｯｸM-PRO" w:hint="eastAsia"/>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sidR="00B920D4">
                        <w:rPr>
                          <w:rFonts w:hAnsi="HG丸ｺﾞｼｯｸM-PRO" w:hint="eastAsia"/>
                          <w:w w:val="90"/>
                          <w:szCs w:val="24"/>
                        </w:rPr>
                        <w:t>４</w:t>
                      </w:r>
                      <w:r w:rsidR="001767A8" w:rsidRPr="00505FD1">
                        <w:rPr>
                          <w:rFonts w:hAnsi="HG丸ｺﾞｼｯｸM-PRO" w:hint="eastAsia"/>
                          <w:w w:val="90"/>
                          <w:szCs w:val="24"/>
                        </w:rPr>
                        <w:t>件</w:t>
                      </w:r>
                    </w:p>
                    <w:p w14:paraId="67465C3F" w14:textId="3E9C2CD0" w:rsidR="00011E78" w:rsidRDefault="00B920D4" w:rsidP="009C3CF0">
                      <w:pPr>
                        <w:spacing w:line="300" w:lineRule="exact"/>
                        <w:ind w:firstLineChars="100" w:firstLine="216"/>
                        <w:rPr>
                          <w:rFonts w:hAnsi="HG丸ｺﾞｼｯｸM-PRO"/>
                          <w:w w:val="90"/>
                          <w:szCs w:val="24"/>
                        </w:rPr>
                      </w:pPr>
                      <w:r w:rsidRPr="00505FD1">
                        <w:rPr>
                          <w:rFonts w:hAnsi="HG丸ｺﾞｼｯｸM-PRO" w:hint="eastAsia"/>
                          <w:w w:val="90"/>
                          <w:szCs w:val="24"/>
                        </w:rPr>
                        <w:t>・公有財産台帳の登載誤り</w:t>
                      </w:r>
                      <w:r w:rsidRPr="00B920D4">
                        <w:rPr>
                          <w:rFonts w:hAnsi="HG丸ｺﾞｼｯｸM-PRO"/>
                          <w:w w:val="90"/>
                          <w:szCs w:val="24"/>
                        </w:rPr>
                        <w:t>及び公有財産管理の不備</w:t>
                      </w:r>
                      <w:r w:rsidR="007C6FD9">
                        <w:rPr>
                          <w:rFonts w:hAnsi="HG丸ｺﾞｼｯｸM-PRO" w:hint="eastAsia"/>
                          <w:w w:val="90"/>
                          <w:szCs w:val="24"/>
                        </w:rPr>
                        <w:t xml:space="preserve">　　</w:t>
                      </w:r>
                      <w:r>
                        <w:rPr>
                          <w:rFonts w:hAnsi="HG丸ｺﾞｼｯｸM-PRO" w:hint="eastAsia"/>
                          <w:w w:val="90"/>
                          <w:szCs w:val="24"/>
                        </w:rPr>
                        <w:t>１</w:t>
                      </w:r>
                      <w:r w:rsidRPr="00505FD1">
                        <w:rPr>
                          <w:rFonts w:hAnsi="HG丸ｺﾞｼｯｸM-PRO" w:hint="eastAsia"/>
                          <w:w w:val="90"/>
                          <w:szCs w:val="24"/>
                        </w:rPr>
                        <w:t>件</w:t>
                      </w:r>
                    </w:p>
                    <w:p w14:paraId="2AF7037F" w14:textId="6AC6DDE5" w:rsidR="00822BE6" w:rsidRDefault="008F7B01" w:rsidP="009C3CF0">
                      <w:pPr>
                        <w:spacing w:line="300" w:lineRule="exact"/>
                        <w:ind w:firstLineChars="100" w:firstLine="216"/>
                        <w:rPr>
                          <w:rFonts w:hAnsi="HG丸ｺﾞｼｯｸM-PRO"/>
                          <w:w w:val="90"/>
                          <w:szCs w:val="24"/>
                        </w:rPr>
                      </w:pPr>
                      <w:r>
                        <w:rPr>
                          <w:rFonts w:hAnsi="HG丸ｺﾞｼｯｸM-PRO" w:hint="eastAsia"/>
                          <w:w w:val="90"/>
                          <w:szCs w:val="24"/>
                        </w:rPr>
                        <w:t>・</w:t>
                      </w:r>
                      <w:r w:rsidR="009C3CF0">
                        <w:rPr>
                          <w:rFonts w:hAnsi="HG丸ｺﾞｼｯｸM-PRO" w:hint="eastAsia"/>
                          <w:w w:val="90"/>
                          <w:szCs w:val="24"/>
                        </w:rPr>
                        <w:t>備品</w:t>
                      </w:r>
                      <w:r w:rsidR="00EB443B">
                        <w:rPr>
                          <w:rFonts w:hAnsi="HG丸ｺﾞｼｯｸM-PRO"/>
                          <w:w w:val="90"/>
                          <w:szCs w:val="24"/>
                        </w:rPr>
                        <w:t>管理</w:t>
                      </w:r>
                      <w:r w:rsidR="004D18DF">
                        <w:rPr>
                          <w:rFonts w:hAnsi="HG丸ｺﾞｼｯｸM-PRO"/>
                          <w:w w:val="90"/>
                          <w:szCs w:val="24"/>
                        </w:rPr>
                        <w:t>の不備</w:t>
                      </w:r>
                      <w:r w:rsidR="009C3CF0">
                        <w:rPr>
                          <w:rFonts w:hAnsi="HG丸ｺﾞｼｯｸM-PRO" w:hint="eastAsia"/>
                          <w:w w:val="90"/>
                          <w:szCs w:val="24"/>
                        </w:rPr>
                        <w:t xml:space="preserve">　　</w:t>
                      </w:r>
                      <w:r w:rsidR="004D18DF">
                        <w:rPr>
                          <w:rFonts w:hAnsi="HG丸ｺﾞｼｯｸM-PRO"/>
                          <w:w w:val="90"/>
                          <w:szCs w:val="24"/>
                        </w:rPr>
                        <w:t xml:space="preserve">　　　　</w:t>
                      </w:r>
                      <w:r w:rsidR="00032FA6">
                        <w:rPr>
                          <w:rFonts w:hAnsi="HG丸ｺﾞｼｯｸM-PRO" w:hint="eastAsia"/>
                          <w:w w:val="90"/>
                          <w:szCs w:val="24"/>
                        </w:rPr>
                        <w:t xml:space="preserve">　</w:t>
                      </w:r>
                      <w:r w:rsidR="00822BE6">
                        <w:rPr>
                          <w:rFonts w:hAnsi="HG丸ｺﾞｼｯｸM-PRO" w:hint="eastAsia"/>
                          <w:w w:val="90"/>
                          <w:szCs w:val="24"/>
                        </w:rPr>
                        <w:t xml:space="preserve">　　</w:t>
                      </w:r>
                      <w:r w:rsidR="00032FA6">
                        <w:rPr>
                          <w:rFonts w:hAnsi="HG丸ｺﾞｼｯｸM-PRO"/>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sidR="00B920D4">
                        <w:rPr>
                          <w:rFonts w:hAnsi="HG丸ｺﾞｼｯｸM-PRO" w:hint="eastAsia"/>
                          <w:w w:val="90"/>
                          <w:szCs w:val="24"/>
                        </w:rPr>
                        <w:t>３</w:t>
                      </w:r>
                      <w:r>
                        <w:rPr>
                          <w:rFonts w:hAnsi="HG丸ｺﾞｼｯｸM-PRO"/>
                          <w:w w:val="90"/>
                          <w:szCs w:val="24"/>
                        </w:rPr>
                        <w:t>件</w:t>
                      </w:r>
                    </w:p>
                    <w:p w14:paraId="531253CC" w14:textId="555E42FA" w:rsidR="007A0304" w:rsidRPr="00B920D4" w:rsidRDefault="00B920D4" w:rsidP="007A0304">
                      <w:pPr>
                        <w:spacing w:line="300" w:lineRule="exact"/>
                        <w:ind w:firstLineChars="100" w:firstLine="216"/>
                        <w:rPr>
                          <w:rFonts w:hAnsi="HG丸ｺﾞｼｯｸM-PRO"/>
                          <w:w w:val="90"/>
                          <w:szCs w:val="24"/>
                        </w:rPr>
                      </w:pPr>
                      <w:r>
                        <w:rPr>
                          <w:rFonts w:hAnsi="HG丸ｺﾞｼｯｸM-PRO" w:hint="eastAsia"/>
                          <w:w w:val="90"/>
                          <w:szCs w:val="24"/>
                        </w:rPr>
                        <w:t>・</w:t>
                      </w:r>
                      <w:r w:rsidRPr="00B920D4">
                        <w:rPr>
                          <w:rFonts w:hAnsi="HG丸ｺﾞｼｯｸM-PRO"/>
                          <w:w w:val="90"/>
                          <w:szCs w:val="24"/>
                        </w:rPr>
                        <w:t xml:space="preserve">公有財産管理の不備　</w:t>
                      </w:r>
                      <w:r>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txbxContent>
                </v:textbox>
                <w10:wrap anchorx="margin"/>
              </v:shape>
            </w:pict>
          </mc:Fallback>
        </mc:AlternateContent>
      </w:r>
      <w:r w:rsidR="007C6FD9" w:rsidRPr="002C6DCE">
        <w:rPr>
          <w:rFonts w:hAnsi="HG丸ｺﾞｼｯｸM-PRO" w:hint="eastAsia"/>
          <w:noProof/>
          <w:sz w:val="26"/>
          <w:szCs w:val="26"/>
        </w:rPr>
        <mc:AlternateContent>
          <mc:Choice Requires="wps">
            <w:drawing>
              <wp:anchor distT="0" distB="0" distL="114300" distR="114300" simplePos="0" relativeHeight="251654656" behindDoc="0" locked="0" layoutInCell="1" allowOverlap="1" wp14:anchorId="10E916FE" wp14:editId="75F828F9">
                <wp:simplePos x="0" y="0"/>
                <wp:positionH relativeFrom="column">
                  <wp:posOffset>455930</wp:posOffset>
                </wp:positionH>
                <wp:positionV relativeFrom="paragraph">
                  <wp:posOffset>10160</wp:posOffset>
                </wp:positionV>
                <wp:extent cx="3383280" cy="1936115"/>
                <wp:effectExtent l="0" t="0" r="26670" b="26035"/>
                <wp:wrapNone/>
                <wp:docPr id="5" name="テキスト ボックス 5"/>
                <wp:cNvGraphicFramePr/>
                <a:graphic xmlns:a="http://schemas.openxmlformats.org/drawingml/2006/main">
                  <a:graphicData uri="http://schemas.microsoft.com/office/word/2010/wordprocessingShape">
                    <wps:wsp>
                      <wps:cNvSpPr txBox="1"/>
                      <wps:spPr>
                        <a:xfrm>
                          <a:off x="0" y="0"/>
                          <a:ext cx="3383280" cy="1936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E9171F" w14:textId="1DB8440E" w:rsidR="00811DD1" w:rsidRPr="00505FD1" w:rsidRDefault="00811DD1" w:rsidP="009C144F">
                            <w:pPr>
                              <w:spacing w:line="300" w:lineRule="exact"/>
                              <w:rPr>
                                <w:rFonts w:hAnsi="HG丸ｺﾞｼｯｸM-PRO"/>
                                <w:b/>
                                <w:w w:val="90"/>
                                <w:szCs w:val="24"/>
                                <w:u w:val="single"/>
                              </w:rPr>
                            </w:pPr>
                            <w:r w:rsidRPr="00505FD1">
                              <w:rPr>
                                <w:rFonts w:hAnsi="HG丸ｺﾞｼｯｸM-PRO" w:hint="eastAsia"/>
                                <w:b/>
                                <w:w w:val="90"/>
                                <w:szCs w:val="24"/>
                                <w:u w:val="single"/>
                              </w:rPr>
                              <w:t>(１)</w:t>
                            </w:r>
                            <w:r w:rsidR="00B65C28">
                              <w:rPr>
                                <w:rFonts w:hAnsi="HG丸ｺﾞｼｯｸM-PRO" w:hint="eastAsia"/>
                                <w:b/>
                                <w:w w:val="90"/>
                                <w:szCs w:val="24"/>
                                <w:u w:val="single"/>
                              </w:rPr>
                              <w:t xml:space="preserve">　財務会計事務　</w:t>
                            </w:r>
                            <w:r w:rsidR="008A5FD8">
                              <w:rPr>
                                <w:rFonts w:hAnsi="HG丸ｺﾞｼｯｸM-PRO" w:hint="eastAsia"/>
                                <w:b/>
                                <w:w w:val="90"/>
                                <w:szCs w:val="24"/>
                                <w:u w:val="single"/>
                              </w:rPr>
                              <w:t>６</w:t>
                            </w:r>
                            <w:r w:rsidR="001767A8" w:rsidRPr="00505FD1">
                              <w:rPr>
                                <w:rFonts w:hAnsi="HG丸ｺﾞｼｯｸM-PRO" w:hint="eastAsia"/>
                                <w:b/>
                                <w:w w:val="90"/>
                                <w:szCs w:val="24"/>
                                <w:u w:val="single"/>
                              </w:rPr>
                              <w:t>件</w:t>
                            </w:r>
                            <w:r w:rsidR="00746BDD">
                              <w:rPr>
                                <w:rFonts w:hAnsi="HG丸ｺﾞｼｯｸM-PRO" w:hint="eastAsia"/>
                                <w:b/>
                                <w:w w:val="90"/>
                                <w:szCs w:val="24"/>
                                <w:u w:val="single"/>
                              </w:rPr>
                              <w:t xml:space="preserve"> </w:t>
                            </w:r>
                          </w:p>
                          <w:p w14:paraId="00D1B983" w14:textId="5852C061" w:rsidR="00822BE6" w:rsidRDefault="00822BE6" w:rsidP="008A111B">
                            <w:pPr>
                              <w:spacing w:line="300" w:lineRule="exact"/>
                              <w:rPr>
                                <w:rFonts w:hAnsi="HG丸ｺﾞｼｯｸM-PRO"/>
                                <w:w w:val="90"/>
                                <w:szCs w:val="24"/>
                              </w:rPr>
                            </w:pPr>
                          </w:p>
                          <w:p w14:paraId="514DB295" w14:textId="0D8CFC7F" w:rsidR="00822BE6" w:rsidRDefault="00822BE6" w:rsidP="008A111B">
                            <w:pPr>
                              <w:spacing w:line="300" w:lineRule="exact"/>
                              <w:rPr>
                                <w:rFonts w:hAnsi="HG丸ｺﾞｼｯｸM-PRO"/>
                                <w:w w:val="90"/>
                                <w:szCs w:val="24"/>
                              </w:rPr>
                            </w:pPr>
                            <w:r>
                              <w:rPr>
                                <w:rFonts w:hAnsi="HG丸ｺﾞｼｯｸM-PRO" w:hint="eastAsia"/>
                                <w:w w:val="90"/>
                                <w:szCs w:val="24"/>
                              </w:rPr>
                              <w:t xml:space="preserve">　・</w:t>
                            </w:r>
                            <w:r w:rsidR="008A5FD8">
                              <w:rPr>
                                <w:rFonts w:hAnsi="HG丸ｺﾞｼｯｸM-PRO" w:hint="eastAsia"/>
                                <w:w w:val="90"/>
                                <w:szCs w:val="24"/>
                              </w:rPr>
                              <w:t>契約</w:t>
                            </w:r>
                            <w:r w:rsidRPr="00822BE6">
                              <w:rPr>
                                <w:rFonts w:hAnsi="HG丸ｺﾞｼｯｸM-PRO" w:hint="eastAsia"/>
                                <w:w w:val="90"/>
                                <w:szCs w:val="24"/>
                              </w:rPr>
                              <w:t>手続の不備</w:t>
                            </w:r>
                            <w:r>
                              <w:rPr>
                                <w:rFonts w:hAnsi="HG丸ｺﾞｼｯｸM-PRO" w:hint="eastAsia"/>
                                <w:w w:val="90"/>
                                <w:szCs w:val="24"/>
                              </w:rPr>
                              <w:t xml:space="preserve">　　　　　　　　</w:t>
                            </w:r>
                            <w:r w:rsidR="008A7234">
                              <w:rPr>
                                <w:rFonts w:hAnsi="HG丸ｺﾞｼｯｸM-PRO" w:hint="eastAsia"/>
                                <w:w w:val="90"/>
                                <w:szCs w:val="24"/>
                              </w:rPr>
                              <w:t xml:space="preserve">　　　</w:t>
                            </w:r>
                            <w:r w:rsidR="007C6FD9">
                              <w:rPr>
                                <w:rFonts w:hAnsi="HG丸ｺﾞｼｯｸM-PRO" w:hint="eastAsia"/>
                                <w:w w:val="90"/>
                                <w:szCs w:val="24"/>
                              </w:rPr>
                              <w:t xml:space="preserve">  </w:t>
                            </w:r>
                            <w:r w:rsidR="008A5FD8">
                              <w:rPr>
                                <w:rFonts w:hAnsi="HG丸ｺﾞｼｯｸM-PRO" w:hint="eastAsia"/>
                                <w:w w:val="90"/>
                                <w:szCs w:val="24"/>
                              </w:rPr>
                              <w:t>２件</w:t>
                            </w:r>
                          </w:p>
                          <w:p w14:paraId="46B73DBF" w14:textId="66E562A5" w:rsidR="00822BE6" w:rsidRDefault="00822BE6" w:rsidP="00011E78">
                            <w:pPr>
                              <w:spacing w:line="300" w:lineRule="exact"/>
                              <w:ind w:firstLineChars="100" w:firstLine="216"/>
                              <w:jc w:val="left"/>
                              <w:rPr>
                                <w:rFonts w:hAnsi="HG丸ｺﾞｼｯｸM-PRO"/>
                                <w:w w:val="90"/>
                                <w:szCs w:val="24"/>
                              </w:rPr>
                            </w:pPr>
                            <w:r>
                              <w:rPr>
                                <w:rFonts w:hAnsi="HG丸ｺﾞｼｯｸM-PRO" w:hint="eastAsia"/>
                                <w:w w:val="90"/>
                                <w:szCs w:val="24"/>
                              </w:rPr>
                              <w:t>・</w:t>
                            </w:r>
                            <w:r w:rsidR="008A5FD8" w:rsidRPr="008A5FD8">
                              <w:rPr>
                                <w:rFonts w:hAnsi="HG丸ｺﾞｼｯｸM-PRO"/>
                                <w:w w:val="90"/>
                                <w:szCs w:val="24"/>
                              </w:rPr>
                              <w:t>契約手続の不備及び履行確認の不備</w:t>
                            </w:r>
                            <w:r>
                              <w:rPr>
                                <w:rFonts w:hAnsi="HG丸ｺﾞｼｯｸM-PRO" w:hint="eastAsia"/>
                                <w:w w:val="90"/>
                                <w:szCs w:val="24"/>
                              </w:rPr>
                              <w:t xml:space="preserve">　</w:t>
                            </w:r>
                            <w:r w:rsidR="008A7234">
                              <w:rPr>
                                <w:rFonts w:hAnsi="HG丸ｺﾞｼｯｸM-PRO" w:hint="eastAsia"/>
                                <w:w w:val="90"/>
                                <w:szCs w:val="24"/>
                              </w:rPr>
                              <w:t xml:space="preserve">　　</w:t>
                            </w:r>
                            <w:r w:rsidR="007246E3">
                              <w:rPr>
                                <w:rFonts w:hAnsi="HG丸ｺﾞｼｯｸM-PRO" w:hint="eastAsia"/>
                                <w:w w:val="90"/>
                                <w:szCs w:val="24"/>
                              </w:rPr>
                              <w:t>１</w:t>
                            </w:r>
                            <w:r>
                              <w:rPr>
                                <w:rFonts w:hAnsi="HG丸ｺﾞｼｯｸM-PRO" w:hint="eastAsia"/>
                                <w:w w:val="90"/>
                                <w:szCs w:val="24"/>
                              </w:rPr>
                              <w:t>件</w:t>
                            </w:r>
                          </w:p>
                          <w:p w14:paraId="764088BD" w14:textId="3485B24F" w:rsidR="008A5FD8" w:rsidRDefault="008A5FD8" w:rsidP="00B920D4">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債権管理の不備</w:t>
                            </w:r>
                            <w:r>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p w14:paraId="599F8D0D" w14:textId="064795B8" w:rsidR="008A5FD8" w:rsidRDefault="008A5FD8" w:rsidP="00B920D4">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行政財産使用料徴収の不備</w:t>
                            </w:r>
                            <w:r>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p w14:paraId="1DF6DB5C" w14:textId="28159F72" w:rsidR="008A5FD8" w:rsidRPr="008A5FD8" w:rsidRDefault="008A5FD8" w:rsidP="00011E78">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概算払の精算事務の不備</w:t>
                            </w:r>
                            <w:r>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916FE" id="テキスト ボックス 5" o:spid="_x0000_s1028" type="#_x0000_t202" style="position:absolute;left:0;text-align:left;margin-left:35.9pt;margin-top:.8pt;width:266.4pt;height:15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JgfwIAAJcFAAAOAAAAZHJzL2Uyb0RvYy54bWysVEtPGzEQvlfqf7B8L5uHoDTKBqUgqkoI&#10;UKHi7HjtxMLrccdOdtNf37F384Byoepl1+P55vV5ZqYXbW3ZRmEw4Eo+PBlwppyEyrhlyX8+Xn86&#10;5yxE4SphwamSb1XgF7OPH6aNn6gRrMBWChk5cWHS+JKvYvSToghypWoRTsArR0oNWItIIi6LCkVD&#10;3mtbjAaDs6IBrDyCVCHQ7VWn5LPsX2sl453WQUVmS065xfzF/F2kbzGbiskShV8Z2ach/iGLWhhH&#10;QfeurkQUbI3mL1e1kQgBdDyRUBegtZEq10DVDAevqnlYCa9yLURO8Huawv9zK283D/4eWWy/QksP&#10;mAhpfJgEukz1tBrr9KdMGemJwu2eNtVGJulyPD4fj85JJUk3/DI+Gw5Pk5/iYO4xxG8KapYOJUd6&#10;l0yX2NyE2EF3kBQtgDXVtbE2C6kX1KVFthH0ijbmJMn5C5R1rCn52fh0kB2/0CXXe/uFFfK5T+8I&#10;Rf6sS+FU7po+rQMV+RS3ViWMdT+UZqbKjLyRo5BSuX2eGZ1Qmip6j2GPP2T1HuOuDrLIkcHFvXFt&#10;HGDH0ktqq+cdtbrD0xse1Z2OsV20VHjJR7tOWUC1pQZC6GYreHltiO8bEeK9QBomagxaEPGOPtoC&#10;PRL0J85WgL/fuk946nHSctbQcJY8/FoLVJzZ7466/zONfprmYwGPhcWx4Nb1JVDnDGkVeZmPZIzR&#10;7o4aoX6iPTJPUUklnKTYJZcRd8Jl7JYGbSKp5vMMown2It64By+T88Rz6rTH9kmg7zs90pDcwm6Q&#10;xeRVw3fYZOlgvo6gTZ6GxHTHa/8CNP15nvpNldbLsZxRh306+wMAAP//AwBQSwMEFAAGAAgAAAAh&#10;ACCjbEDdAAAACAEAAA8AAABkcnMvZG93bnJldi54bWxMj0FPwzAMhe9I/IfISFzQlnSMbpSm04TE&#10;cQcGEtc0MW1F45QmW8u/x5zYzc/Peu9zuZt9L844xi6QhmypQCDZ4DpqNLy/vSy2IGIy5EwfCDX8&#10;YIRddX1VmsKFiV7xfEyN4BCKhdHQpjQUUkbbojdxGQYk9j7D6E1iOTbSjWbicN/LlVK59KYjbmjN&#10;gM8t2q/jyWu4+0jrzD5m9nAIw3al5Hc97Y3Wtzfz/glEwjn9H8MfPqNDxUx1OJGLotewyZg88T4H&#10;wXau1jzUGu5V/gCyKuXlA9UvAAAA//8DAFBLAQItABQABgAIAAAAIQC2gziS/gAAAOEBAAATAAAA&#10;AAAAAAAAAAAAAAAAAABbQ29udGVudF9UeXBlc10ueG1sUEsBAi0AFAAGAAgAAAAhADj9If/WAAAA&#10;lAEAAAsAAAAAAAAAAAAAAAAALwEAAF9yZWxzLy5yZWxzUEsBAi0AFAAGAAgAAAAhAO6d4mB/AgAA&#10;lwUAAA4AAAAAAAAAAAAAAAAALgIAAGRycy9lMm9Eb2MueG1sUEsBAi0AFAAGAAgAAAAhACCjbEDd&#10;AAAACAEAAA8AAAAAAAAAAAAAAAAA2QQAAGRycy9kb3ducmV2LnhtbFBLBQYAAAAABAAEAPMAAADj&#10;BQAAAAA=&#10;" fillcolor="white [3201]" strokeweight=".5pt">
                <v:textbox inset="2mm,2mm,2mm,2mm">
                  <w:txbxContent>
                    <w:p w14:paraId="10E9171F" w14:textId="1DB8440E" w:rsidR="00811DD1" w:rsidRPr="00505FD1" w:rsidRDefault="00811DD1" w:rsidP="009C144F">
                      <w:pPr>
                        <w:spacing w:line="300" w:lineRule="exact"/>
                        <w:rPr>
                          <w:rFonts w:hAnsi="HG丸ｺﾞｼｯｸM-PRO"/>
                          <w:b/>
                          <w:w w:val="90"/>
                          <w:szCs w:val="24"/>
                          <w:u w:val="single"/>
                        </w:rPr>
                      </w:pPr>
                      <w:r w:rsidRPr="00505FD1">
                        <w:rPr>
                          <w:rFonts w:hAnsi="HG丸ｺﾞｼｯｸM-PRO" w:hint="eastAsia"/>
                          <w:b/>
                          <w:w w:val="90"/>
                          <w:szCs w:val="24"/>
                          <w:u w:val="single"/>
                        </w:rPr>
                        <w:t>(１)</w:t>
                      </w:r>
                      <w:r w:rsidR="00B65C28">
                        <w:rPr>
                          <w:rFonts w:hAnsi="HG丸ｺﾞｼｯｸM-PRO" w:hint="eastAsia"/>
                          <w:b/>
                          <w:w w:val="90"/>
                          <w:szCs w:val="24"/>
                          <w:u w:val="single"/>
                        </w:rPr>
                        <w:t xml:space="preserve">　財務会計事務　</w:t>
                      </w:r>
                      <w:r w:rsidR="008A5FD8">
                        <w:rPr>
                          <w:rFonts w:hAnsi="HG丸ｺﾞｼｯｸM-PRO" w:hint="eastAsia"/>
                          <w:b/>
                          <w:w w:val="90"/>
                          <w:szCs w:val="24"/>
                          <w:u w:val="single"/>
                        </w:rPr>
                        <w:t>６</w:t>
                      </w:r>
                      <w:r w:rsidR="001767A8" w:rsidRPr="00505FD1">
                        <w:rPr>
                          <w:rFonts w:hAnsi="HG丸ｺﾞｼｯｸM-PRO" w:hint="eastAsia"/>
                          <w:b/>
                          <w:w w:val="90"/>
                          <w:szCs w:val="24"/>
                          <w:u w:val="single"/>
                        </w:rPr>
                        <w:t>件</w:t>
                      </w:r>
                      <w:r w:rsidR="00746BDD">
                        <w:rPr>
                          <w:rFonts w:hAnsi="HG丸ｺﾞｼｯｸM-PRO" w:hint="eastAsia"/>
                          <w:b/>
                          <w:w w:val="90"/>
                          <w:szCs w:val="24"/>
                          <w:u w:val="single"/>
                        </w:rPr>
                        <w:t xml:space="preserve"> </w:t>
                      </w:r>
                    </w:p>
                    <w:p w14:paraId="00D1B983" w14:textId="5852C061" w:rsidR="00822BE6" w:rsidRDefault="00822BE6" w:rsidP="008A111B">
                      <w:pPr>
                        <w:spacing w:line="300" w:lineRule="exact"/>
                        <w:rPr>
                          <w:rFonts w:hAnsi="HG丸ｺﾞｼｯｸM-PRO"/>
                          <w:w w:val="90"/>
                          <w:szCs w:val="24"/>
                        </w:rPr>
                      </w:pPr>
                    </w:p>
                    <w:p w14:paraId="514DB295" w14:textId="0D8CFC7F" w:rsidR="00822BE6" w:rsidRDefault="00822BE6" w:rsidP="008A111B">
                      <w:pPr>
                        <w:spacing w:line="300" w:lineRule="exact"/>
                        <w:rPr>
                          <w:rFonts w:hAnsi="HG丸ｺﾞｼｯｸM-PRO"/>
                          <w:w w:val="90"/>
                          <w:szCs w:val="24"/>
                        </w:rPr>
                      </w:pPr>
                      <w:r>
                        <w:rPr>
                          <w:rFonts w:hAnsi="HG丸ｺﾞｼｯｸM-PRO" w:hint="eastAsia"/>
                          <w:w w:val="90"/>
                          <w:szCs w:val="24"/>
                        </w:rPr>
                        <w:t xml:space="preserve">　・</w:t>
                      </w:r>
                      <w:r w:rsidR="008A5FD8">
                        <w:rPr>
                          <w:rFonts w:hAnsi="HG丸ｺﾞｼｯｸM-PRO" w:hint="eastAsia"/>
                          <w:w w:val="90"/>
                          <w:szCs w:val="24"/>
                        </w:rPr>
                        <w:t>契約</w:t>
                      </w:r>
                      <w:r w:rsidRPr="00822BE6">
                        <w:rPr>
                          <w:rFonts w:hAnsi="HG丸ｺﾞｼｯｸM-PRO" w:hint="eastAsia"/>
                          <w:w w:val="90"/>
                          <w:szCs w:val="24"/>
                        </w:rPr>
                        <w:t>手続の不備</w:t>
                      </w:r>
                      <w:r>
                        <w:rPr>
                          <w:rFonts w:hAnsi="HG丸ｺﾞｼｯｸM-PRO" w:hint="eastAsia"/>
                          <w:w w:val="90"/>
                          <w:szCs w:val="24"/>
                        </w:rPr>
                        <w:t xml:space="preserve">　　　　　　　　</w:t>
                      </w:r>
                      <w:r w:rsidR="008A7234">
                        <w:rPr>
                          <w:rFonts w:hAnsi="HG丸ｺﾞｼｯｸM-PRO" w:hint="eastAsia"/>
                          <w:w w:val="90"/>
                          <w:szCs w:val="24"/>
                        </w:rPr>
                        <w:t xml:space="preserve">　　　</w:t>
                      </w:r>
                      <w:r w:rsidR="007C6FD9">
                        <w:rPr>
                          <w:rFonts w:hAnsi="HG丸ｺﾞｼｯｸM-PRO" w:hint="eastAsia"/>
                          <w:w w:val="90"/>
                          <w:szCs w:val="24"/>
                        </w:rPr>
                        <w:t xml:space="preserve">  </w:t>
                      </w:r>
                      <w:r w:rsidR="008A5FD8">
                        <w:rPr>
                          <w:rFonts w:hAnsi="HG丸ｺﾞｼｯｸM-PRO" w:hint="eastAsia"/>
                          <w:w w:val="90"/>
                          <w:szCs w:val="24"/>
                        </w:rPr>
                        <w:t>２件</w:t>
                      </w:r>
                    </w:p>
                    <w:p w14:paraId="46B73DBF" w14:textId="66E562A5" w:rsidR="00822BE6" w:rsidRDefault="00822BE6" w:rsidP="00011E78">
                      <w:pPr>
                        <w:spacing w:line="300" w:lineRule="exact"/>
                        <w:ind w:firstLineChars="100" w:firstLine="216"/>
                        <w:jc w:val="left"/>
                        <w:rPr>
                          <w:rFonts w:hAnsi="HG丸ｺﾞｼｯｸM-PRO"/>
                          <w:w w:val="90"/>
                          <w:szCs w:val="24"/>
                        </w:rPr>
                      </w:pPr>
                      <w:r>
                        <w:rPr>
                          <w:rFonts w:hAnsi="HG丸ｺﾞｼｯｸM-PRO" w:hint="eastAsia"/>
                          <w:w w:val="90"/>
                          <w:szCs w:val="24"/>
                        </w:rPr>
                        <w:t>・</w:t>
                      </w:r>
                      <w:r w:rsidR="008A5FD8" w:rsidRPr="008A5FD8">
                        <w:rPr>
                          <w:rFonts w:hAnsi="HG丸ｺﾞｼｯｸM-PRO"/>
                          <w:w w:val="90"/>
                          <w:szCs w:val="24"/>
                        </w:rPr>
                        <w:t>契約手続の不備及び履行確認の不備</w:t>
                      </w:r>
                      <w:r>
                        <w:rPr>
                          <w:rFonts w:hAnsi="HG丸ｺﾞｼｯｸM-PRO" w:hint="eastAsia"/>
                          <w:w w:val="90"/>
                          <w:szCs w:val="24"/>
                        </w:rPr>
                        <w:t xml:space="preserve">　</w:t>
                      </w:r>
                      <w:r w:rsidR="008A7234">
                        <w:rPr>
                          <w:rFonts w:hAnsi="HG丸ｺﾞｼｯｸM-PRO" w:hint="eastAsia"/>
                          <w:w w:val="90"/>
                          <w:szCs w:val="24"/>
                        </w:rPr>
                        <w:t xml:space="preserve">　　</w:t>
                      </w:r>
                      <w:r w:rsidR="007246E3">
                        <w:rPr>
                          <w:rFonts w:hAnsi="HG丸ｺﾞｼｯｸM-PRO" w:hint="eastAsia"/>
                          <w:w w:val="90"/>
                          <w:szCs w:val="24"/>
                        </w:rPr>
                        <w:t>１</w:t>
                      </w:r>
                      <w:r>
                        <w:rPr>
                          <w:rFonts w:hAnsi="HG丸ｺﾞｼｯｸM-PRO" w:hint="eastAsia"/>
                          <w:w w:val="90"/>
                          <w:szCs w:val="24"/>
                        </w:rPr>
                        <w:t>件</w:t>
                      </w:r>
                    </w:p>
                    <w:p w14:paraId="764088BD" w14:textId="3485B24F" w:rsidR="008A5FD8" w:rsidRDefault="008A5FD8" w:rsidP="00B920D4">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債権管理の不備</w:t>
                      </w:r>
                      <w:r>
                        <w:rPr>
                          <w:rFonts w:hAnsi="HG丸ｺﾞｼｯｸM-PRO" w:hint="eastAsia"/>
                          <w:w w:val="90"/>
                          <w:szCs w:val="24"/>
                        </w:rPr>
                        <w:t xml:space="preserve">　</w:t>
                      </w:r>
                      <w:r w:rsidR="00011E78">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p w14:paraId="599F8D0D" w14:textId="064795B8" w:rsidR="008A5FD8" w:rsidRDefault="008A5FD8" w:rsidP="00B920D4">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行政財産使用料徴収の不備</w:t>
                      </w:r>
                      <w:r>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p w14:paraId="1DF6DB5C" w14:textId="28159F72" w:rsidR="008A5FD8" w:rsidRPr="008A5FD8" w:rsidRDefault="008A5FD8" w:rsidP="00011E78">
                      <w:pPr>
                        <w:spacing w:line="300" w:lineRule="exact"/>
                        <w:ind w:firstLineChars="100" w:firstLine="216"/>
                        <w:rPr>
                          <w:rFonts w:hAnsi="HG丸ｺﾞｼｯｸM-PRO"/>
                          <w:w w:val="90"/>
                          <w:szCs w:val="24"/>
                        </w:rPr>
                      </w:pPr>
                      <w:r>
                        <w:rPr>
                          <w:rFonts w:hAnsi="HG丸ｺﾞｼｯｸM-PRO" w:hint="eastAsia"/>
                          <w:w w:val="90"/>
                          <w:szCs w:val="24"/>
                        </w:rPr>
                        <w:t>・</w:t>
                      </w:r>
                      <w:r w:rsidRPr="008A5FD8">
                        <w:rPr>
                          <w:rFonts w:hAnsi="HG丸ｺﾞｼｯｸM-PRO"/>
                          <w:w w:val="90"/>
                          <w:szCs w:val="24"/>
                        </w:rPr>
                        <w:t>概算払の精算事務の不備</w:t>
                      </w:r>
                      <w:r>
                        <w:rPr>
                          <w:rFonts w:hAnsi="HG丸ｺﾞｼｯｸM-PRO" w:hint="eastAsia"/>
                          <w:w w:val="90"/>
                          <w:szCs w:val="24"/>
                        </w:rPr>
                        <w:t xml:space="preserve">　</w:t>
                      </w:r>
                      <w:r w:rsidR="007C6FD9">
                        <w:rPr>
                          <w:rFonts w:hAnsi="HG丸ｺﾞｼｯｸM-PRO" w:hint="eastAsia"/>
                          <w:w w:val="90"/>
                          <w:szCs w:val="24"/>
                        </w:rPr>
                        <w:t xml:space="preserve">              </w:t>
                      </w:r>
                      <w:r>
                        <w:rPr>
                          <w:rFonts w:hAnsi="HG丸ｺﾞｼｯｸM-PRO" w:hint="eastAsia"/>
                          <w:w w:val="90"/>
                          <w:szCs w:val="24"/>
                        </w:rPr>
                        <w:t>１件</w:t>
                      </w:r>
                    </w:p>
                  </w:txbxContent>
                </v:textbox>
              </v:shape>
            </w:pict>
          </mc:Fallback>
        </mc:AlternateContent>
      </w:r>
      <w:r w:rsidR="00011E78" w:rsidRPr="002C6DCE">
        <w:rPr>
          <w:rFonts w:hAnsi="HG丸ｺﾞｼｯｸM-PRO" w:hint="eastAsia"/>
          <w:noProof/>
          <w:sz w:val="26"/>
          <w:szCs w:val="26"/>
        </w:rPr>
        <mc:AlternateContent>
          <mc:Choice Requires="wps">
            <w:drawing>
              <wp:anchor distT="0" distB="0" distL="114300" distR="114300" simplePos="0" relativeHeight="251655509" behindDoc="0" locked="0" layoutInCell="1" allowOverlap="1" wp14:anchorId="10E916FC" wp14:editId="34F171E1">
                <wp:simplePos x="0" y="0"/>
                <wp:positionH relativeFrom="margin">
                  <wp:posOffset>4473911</wp:posOffset>
                </wp:positionH>
                <wp:positionV relativeFrom="paragraph">
                  <wp:posOffset>6573</wp:posOffset>
                </wp:positionV>
                <wp:extent cx="4160520" cy="2747533"/>
                <wp:effectExtent l="0" t="0" r="11430" b="15240"/>
                <wp:wrapNone/>
                <wp:docPr id="6" name="テキスト ボックス 6"/>
                <wp:cNvGraphicFramePr/>
                <a:graphic xmlns:a="http://schemas.openxmlformats.org/drawingml/2006/main">
                  <a:graphicData uri="http://schemas.microsoft.com/office/word/2010/wordprocessingShape">
                    <wps:wsp>
                      <wps:cNvSpPr txBox="1"/>
                      <wps:spPr>
                        <a:xfrm>
                          <a:off x="0" y="0"/>
                          <a:ext cx="4160520" cy="27475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97216B" w14:textId="0BFD651C" w:rsidR="00B267FA" w:rsidRPr="00581A6B" w:rsidRDefault="00811DD1" w:rsidP="00B267FA">
                            <w:pPr>
                              <w:spacing w:line="300" w:lineRule="exact"/>
                              <w:rPr>
                                <w:rFonts w:hAnsi="HG丸ｺﾞｼｯｸM-PRO"/>
                                <w:b/>
                                <w:w w:val="90"/>
                                <w:szCs w:val="24"/>
                                <w:u w:val="single"/>
                              </w:rPr>
                            </w:pPr>
                            <w:r w:rsidRPr="00505FD1">
                              <w:rPr>
                                <w:rFonts w:hAnsi="HG丸ｺﾞｼｯｸM-PRO" w:hint="eastAsia"/>
                                <w:b/>
                                <w:w w:val="90"/>
                                <w:szCs w:val="24"/>
                                <w:u w:val="single"/>
                              </w:rPr>
                              <w:t>(2)</w:t>
                            </w:r>
                            <w:r w:rsidR="00B65C28">
                              <w:rPr>
                                <w:rFonts w:hAnsi="HG丸ｺﾞｼｯｸM-PRO" w:hint="eastAsia"/>
                                <w:b/>
                                <w:w w:val="90"/>
                                <w:szCs w:val="24"/>
                                <w:u w:val="single"/>
                              </w:rPr>
                              <w:t xml:space="preserve">　庶務諸給与事務　</w:t>
                            </w:r>
                            <w:r w:rsidR="008A5FD8">
                              <w:rPr>
                                <w:rFonts w:hAnsi="HG丸ｺﾞｼｯｸM-PRO" w:hint="eastAsia"/>
                                <w:b/>
                                <w:w w:val="90"/>
                                <w:szCs w:val="24"/>
                                <w:u w:val="single"/>
                              </w:rPr>
                              <w:t>27</w:t>
                            </w:r>
                            <w:r w:rsidR="000F34EF">
                              <w:rPr>
                                <w:rFonts w:hAnsi="HG丸ｺﾞｼｯｸM-PRO" w:hint="eastAsia"/>
                                <w:b/>
                                <w:w w:val="90"/>
                                <w:szCs w:val="24"/>
                                <w:u w:val="single"/>
                              </w:rPr>
                              <w:t>件</w:t>
                            </w:r>
                            <w:r w:rsidR="00E1544E">
                              <w:rPr>
                                <w:rFonts w:hAnsi="HG丸ｺﾞｼｯｸM-PRO" w:hint="eastAsia"/>
                                <w:b/>
                                <w:w w:val="90"/>
                                <w:szCs w:val="24"/>
                                <w:u w:val="single"/>
                              </w:rPr>
                              <w:t xml:space="preserve"> </w:t>
                            </w:r>
                          </w:p>
                          <w:p w14:paraId="2F204C8C" w14:textId="77777777" w:rsidR="007B4990" w:rsidRDefault="007B4990" w:rsidP="007B4990">
                            <w:pPr>
                              <w:spacing w:line="300" w:lineRule="exact"/>
                              <w:jc w:val="left"/>
                              <w:rPr>
                                <w:rFonts w:hAnsi="HG丸ｺﾞｼｯｸM-PRO"/>
                                <w:w w:val="90"/>
                                <w:szCs w:val="24"/>
                              </w:rPr>
                            </w:pPr>
                          </w:p>
                          <w:p w14:paraId="1DCF051B" w14:textId="245B5637" w:rsidR="00CC11FD" w:rsidRDefault="00CC11FD" w:rsidP="00494696">
                            <w:pPr>
                              <w:spacing w:line="300" w:lineRule="exact"/>
                              <w:ind w:firstLineChars="100" w:firstLine="216"/>
                              <w:jc w:val="left"/>
                              <w:rPr>
                                <w:rFonts w:hAnsi="HG丸ｺﾞｼｯｸM-PRO"/>
                                <w:w w:val="90"/>
                                <w:szCs w:val="24"/>
                              </w:rPr>
                            </w:pPr>
                            <w:r w:rsidRPr="00CC11FD">
                              <w:rPr>
                                <w:rFonts w:hAnsi="HG丸ｺﾞｼｯｸM-PRO" w:hint="eastAsia"/>
                                <w:w w:val="90"/>
                                <w:szCs w:val="24"/>
                              </w:rPr>
                              <w:t>・</w:t>
                            </w:r>
                            <w:r w:rsidR="00822BE6" w:rsidRPr="00822BE6">
                              <w:rPr>
                                <w:rFonts w:hAnsi="HG丸ｺﾞｼｯｸM-PRO" w:hint="eastAsia"/>
                                <w:w w:val="90"/>
                                <w:szCs w:val="24"/>
                              </w:rPr>
                              <w:t>通勤手当の誤り</w:t>
                            </w:r>
                            <w:r w:rsidR="00032FA6">
                              <w:rPr>
                                <w:rFonts w:hAnsi="HG丸ｺﾞｼｯｸM-PRO"/>
                                <w:w w:val="90"/>
                                <w:szCs w:val="24"/>
                              </w:rPr>
                              <w:t xml:space="preserve">　　</w:t>
                            </w:r>
                            <w:r w:rsidR="00EB443B">
                              <w:rPr>
                                <w:rFonts w:hAnsi="HG丸ｺﾞｼｯｸM-PRO"/>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7A0304">
                              <w:rPr>
                                <w:rFonts w:hAnsi="HG丸ｺﾞｼｯｸM-PRO" w:hint="eastAsia"/>
                                <w:w w:val="90"/>
                                <w:szCs w:val="24"/>
                              </w:rPr>
                              <w:t>２</w:t>
                            </w:r>
                            <w:r w:rsidR="008A5FD8" w:rsidRPr="00CC11FD">
                              <w:rPr>
                                <w:rFonts w:hAnsi="HG丸ｺﾞｼｯｸM-PRO" w:hint="eastAsia"/>
                                <w:w w:val="90"/>
                                <w:szCs w:val="24"/>
                              </w:rPr>
                              <w:t>件</w:t>
                            </w:r>
                          </w:p>
                          <w:p w14:paraId="0EE2FA30" w14:textId="46417D9D" w:rsidR="008A5FD8" w:rsidRPr="008A5FD8" w:rsidRDefault="008A5FD8" w:rsidP="00494696">
                            <w:pPr>
                              <w:spacing w:line="300" w:lineRule="exact"/>
                              <w:ind w:firstLineChars="100" w:firstLine="216"/>
                              <w:jc w:val="left"/>
                              <w:rPr>
                                <w:rFonts w:hAnsi="HG丸ｺﾞｼｯｸM-PRO"/>
                                <w:w w:val="90"/>
                                <w:szCs w:val="24"/>
                              </w:rPr>
                            </w:pPr>
                            <w:r>
                              <w:rPr>
                                <w:rFonts w:hAnsi="HG丸ｺﾞｼｯｸM-PRO" w:hint="eastAsia"/>
                                <w:w w:val="90"/>
                                <w:szCs w:val="24"/>
                              </w:rPr>
                              <w:t xml:space="preserve">・通勤認定の誤り　</w:t>
                            </w:r>
                            <w:r w:rsidR="00011E78">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5F61A1EE" w14:textId="7BC0879F" w:rsidR="00C5152F" w:rsidRDefault="00C5152F" w:rsidP="00C5152F">
                            <w:pPr>
                              <w:spacing w:line="300" w:lineRule="exact"/>
                              <w:ind w:firstLineChars="100" w:firstLine="216"/>
                              <w:jc w:val="left"/>
                              <w:rPr>
                                <w:rFonts w:hAnsi="HG丸ｺﾞｼｯｸM-PRO"/>
                                <w:w w:val="90"/>
                                <w:szCs w:val="24"/>
                              </w:rPr>
                            </w:pPr>
                            <w:r w:rsidRPr="00C5152F">
                              <w:rPr>
                                <w:rFonts w:hAnsi="HG丸ｺﾞｼｯｸM-PRO" w:hint="eastAsia"/>
                                <w:w w:val="90"/>
                                <w:szCs w:val="24"/>
                              </w:rPr>
                              <w:t>・</w:t>
                            </w:r>
                            <w:r w:rsidR="00822BE6" w:rsidRPr="00822BE6">
                              <w:rPr>
                                <w:rFonts w:hAnsi="HG丸ｺﾞｼｯｸM-PRO" w:hint="eastAsia"/>
                                <w:w w:val="90"/>
                                <w:szCs w:val="24"/>
                              </w:rPr>
                              <w:t>管内旅費の支給事務の不備</w:t>
                            </w:r>
                            <w:r w:rsidR="00EB443B">
                              <w:rPr>
                                <w:rFonts w:hAnsi="HG丸ｺﾞｼｯｸM-PRO" w:hint="eastAsia"/>
                                <w:w w:val="90"/>
                                <w:szCs w:val="24"/>
                              </w:rPr>
                              <w:t xml:space="preserve">　</w:t>
                            </w:r>
                            <w:r w:rsidR="00032FA6">
                              <w:rPr>
                                <w:rFonts w:hAnsi="HG丸ｺﾞｼｯｸM-PRO"/>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27697A">
                              <w:rPr>
                                <w:rFonts w:hAnsi="HG丸ｺﾞｼｯｸM-PRO" w:hint="eastAsia"/>
                                <w:w w:val="90"/>
                                <w:szCs w:val="24"/>
                              </w:rPr>
                              <w:t>6</w:t>
                            </w:r>
                            <w:r w:rsidR="008A5FD8" w:rsidRPr="00C5152F">
                              <w:rPr>
                                <w:rFonts w:hAnsi="HG丸ｺﾞｼｯｸM-PRO" w:hint="eastAsia"/>
                                <w:w w:val="90"/>
                                <w:szCs w:val="24"/>
                              </w:rPr>
                              <w:t>件</w:t>
                            </w:r>
                          </w:p>
                          <w:p w14:paraId="376B9689" w14:textId="230BCB8A" w:rsidR="008A5FD8" w:rsidRPr="008A5FD8" w:rsidRDefault="008A5FD8" w:rsidP="00C5152F">
                            <w:pPr>
                              <w:spacing w:line="300" w:lineRule="exact"/>
                              <w:ind w:firstLineChars="100" w:firstLine="216"/>
                              <w:jc w:val="left"/>
                              <w:rPr>
                                <w:rFonts w:hAnsi="HG丸ｺﾞｼｯｸM-PRO"/>
                                <w:w w:val="90"/>
                                <w:szCs w:val="24"/>
                              </w:rPr>
                            </w:pPr>
                            <w:r>
                              <w:rPr>
                                <w:rFonts w:hAnsi="HG丸ｺﾞｼｯｸM-PRO" w:hint="eastAsia"/>
                                <w:w w:val="90"/>
                                <w:szCs w:val="24"/>
                              </w:rPr>
                              <w:t xml:space="preserve">・管外旅費の支給事務の不備　</w:t>
                            </w:r>
                            <w:r w:rsidR="00011E78">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39F5848E" w14:textId="182C0061" w:rsidR="00822BE6" w:rsidRDefault="00675A5F" w:rsidP="009C3CF0">
                            <w:pPr>
                              <w:spacing w:line="300" w:lineRule="exact"/>
                              <w:ind w:firstLineChars="100" w:firstLine="216"/>
                              <w:jc w:val="left"/>
                              <w:rPr>
                                <w:rFonts w:hAnsi="HG丸ｺﾞｼｯｸM-PRO"/>
                                <w:w w:val="90"/>
                                <w:szCs w:val="24"/>
                              </w:rPr>
                            </w:pPr>
                            <w:r w:rsidRPr="00505FD1">
                              <w:rPr>
                                <w:rFonts w:hAnsi="HG丸ｺﾞｼｯｸM-PRO" w:hint="eastAsia"/>
                                <w:w w:val="90"/>
                                <w:szCs w:val="24"/>
                              </w:rPr>
                              <w:t>・</w:t>
                            </w:r>
                            <w:r w:rsidR="00822BE6" w:rsidRPr="00822BE6">
                              <w:rPr>
                                <w:rFonts w:hAnsi="HG丸ｺﾞｼｯｸM-PRO" w:hint="eastAsia"/>
                                <w:w w:val="90"/>
                                <w:szCs w:val="24"/>
                              </w:rPr>
                              <w:t>旅費の精算事務の不備</w:t>
                            </w:r>
                            <w:r w:rsidR="00EB443B">
                              <w:rPr>
                                <w:rFonts w:hAnsi="HG丸ｺﾞｼｯｸM-PRO"/>
                                <w:w w:val="90"/>
                                <w:szCs w:val="24"/>
                              </w:rPr>
                              <w:t xml:space="preserve">　　　　　　　</w:t>
                            </w:r>
                            <w:r w:rsidR="009C3CF0">
                              <w:rPr>
                                <w:rFonts w:hAnsi="HG丸ｺﾞｼｯｸM-PRO" w:hint="eastAsia"/>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8A5FD8">
                              <w:rPr>
                                <w:rFonts w:hAnsi="HG丸ｺﾞｼｯｸM-PRO" w:hint="eastAsia"/>
                                <w:w w:val="90"/>
                                <w:szCs w:val="24"/>
                              </w:rPr>
                              <w:t>７</w:t>
                            </w:r>
                            <w:r w:rsidR="001767A8" w:rsidRPr="00505FD1">
                              <w:rPr>
                                <w:rFonts w:hAnsi="HG丸ｺﾞｼｯｸM-PRO" w:hint="eastAsia"/>
                                <w:w w:val="90"/>
                                <w:szCs w:val="24"/>
                              </w:rPr>
                              <w:t>件</w:t>
                            </w:r>
                          </w:p>
                          <w:p w14:paraId="1ECB2BA0" w14:textId="0532B779" w:rsidR="00EB443B" w:rsidRDefault="00822BE6" w:rsidP="009C3CF0">
                            <w:pPr>
                              <w:spacing w:line="300" w:lineRule="exact"/>
                              <w:ind w:firstLineChars="100" w:firstLine="216"/>
                              <w:jc w:val="left"/>
                              <w:rPr>
                                <w:rFonts w:hAnsi="HG丸ｺﾞｼｯｸM-PRO"/>
                                <w:w w:val="90"/>
                                <w:szCs w:val="24"/>
                              </w:rPr>
                            </w:pPr>
                            <w:r>
                              <w:rPr>
                                <w:rFonts w:hAnsi="HG丸ｺﾞｼｯｸM-PRO" w:hint="eastAsia"/>
                                <w:w w:val="90"/>
                                <w:szCs w:val="24"/>
                              </w:rPr>
                              <w:t>・</w:t>
                            </w:r>
                            <w:r w:rsidRPr="00822BE6">
                              <w:rPr>
                                <w:rFonts w:hAnsi="HG丸ｺﾞｼｯｸM-PRO" w:hint="eastAsia"/>
                                <w:w w:val="90"/>
                                <w:szCs w:val="24"/>
                              </w:rPr>
                              <w:t>服務管理の不備</w:t>
                            </w:r>
                            <w:r>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8A5FD8">
                              <w:rPr>
                                <w:rFonts w:hAnsi="HG丸ｺﾞｼｯｸM-PRO" w:hint="eastAsia"/>
                                <w:w w:val="90"/>
                                <w:szCs w:val="24"/>
                              </w:rPr>
                              <w:t>５件</w:t>
                            </w:r>
                          </w:p>
                          <w:p w14:paraId="0B48AC38" w14:textId="1DE7B781" w:rsidR="007246E3" w:rsidRDefault="007246E3" w:rsidP="009C3CF0">
                            <w:pPr>
                              <w:spacing w:line="300" w:lineRule="exact"/>
                              <w:ind w:firstLineChars="100" w:firstLine="216"/>
                              <w:jc w:val="left"/>
                              <w:rPr>
                                <w:rFonts w:hAnsi="HG丸ｺﾞｼｯｸM-PRO"/>
                                <w:w w:val="90"/>
                                <w:szCs w:val="24"/>
                              </w:rPr>
                            </w:pPr>
                            <w:r>
                              <w:rPr>
                                <w:rFonts w:hAnsi="HG丸ｺﾞｼｯｸM-PRO" w:hint="eastAsia"/>
                                <w:w w:val="90"/>
                                <w:szCs w:val="24"/>
                              </w:rPr>
                              <w:t>・服務管理の不備及び管内旅費の支給事務の不備</w:t>
                            </w:r>
                            <w:r w:rsidR="008A7234">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4DD1761E" w14:textId="4D9A4AE8" w:rsidR="00B920D4" w:rsidRPr="00B920D4" w:rsidRDefault="00B920D4" w:rsidP="00B920D4">
                            <w:pPr>
                              <w:spacing w:line="300" w:lineRule="exact"/>
                              <w:ind w:firstLineChars="100" w:firstLine="216"/>
                              <w:jc w:val="left"/>
                              <w:rPr>
                                <w:rFonts w:hAnsi="HG丸ｺﾞｼｯｸM-PRO"/>
                                <w:w w:val="90"/>
                                <w:szCs w:val="24"/>
                              </w:rPr>
                            </w:pPr>
                            <w:r>
                              <w:rPr>
                                <w:rFonts w:hAnsi="HG丸ｺﾞｼｯｸM-PRO" w:hint="eastAsia"/>
                                <w:w w:val="90"/>
                                <w:szCs w:val="24"/>
                              </w:rPr>
                              <w:t>・服務管理の不備及び管外旅費の支給事務の不備</w:t>
                            </w:r>
                            <w:r w:rsidR="007C6FD9">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6CD32586" w14:textId="3D1F656F" w:rsidR="00822BE6" w:rsidRDefault="00822BE6" w:rsidP="007C6FD9">
                            <w:pPr>
                              <w:ind w:firstLineChars="100" w:firstLine="216"/>
                            </w:pPr>
                            <w:r>
                              <w:rPr>
                                <w:rFonts w:hAnsi="HG丸ｺﾞｼｯｸM-PRO" w:hint="eastAsia"/>
                                <w:w w:val="90"/>
                                <w:szCs w:val="24"/>
                              </w:rPr>
                              <w:t>・</w:t>
                            </w:r>
                            <w:r w:rsidRPr="00822BE6">
                              <w:rPr>
                                <w:rFonts w:hAnsi="HG丸ｺﾞｼｯｸM-PRO" w:hint="eastAsia"/>
                                <w:w w:val="90"/>
                                <w:szCs w:val="24"/>
                              </w:rPr>
                              <w:t>時間外等勤務実績の登録・確認の不備</w:t>
                            </w:r>
                            <w:r>
                              <w:rPr>
                                <w:rFonts w:hAnsi="HG丸ｺﾞｼｯｸM-PRO" w:hint="eastAsia"/>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8A7234">
                              <w:rPr>
                                <w:rFonts w:hAnsi="HG丸ｺﾞｼｯｸM-PRO" w:hint="eastAsia"/>
                                <w:w w:val="90"/>
                                <w:szCs w:val="24"/>
                              </w:rPr>
                              <w:t xml:space="preserve">　　</w:t>
                            </w:r>
                            <w:r w:rsidR="00B920D4">
                              <w:rPr>
                                <w:rFonts w:hAnsi="HG丸ｺﾞｼｯｸM-PRO" w:hint="eastAsia"/>
                                <w:w w:val="90"/>
                                <w:szCs w:val="24"/>
                              </w:rPr>
                              <w:t>３件</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916FC" id="_x0000_t202" coordsize="21600,21600" o:spt="202" path="m,l,21600r21600,l21600,xe">
                <v:stroke joinstyle="miter"/>
                <v:path gradientshapeok="t" o:connecttype="rect"/>
              </v:shapetype>
              <v:shape id="テキスト ボックス 6" o:spid="_x0000_s1029" type="#_x0000_t202" style="position:absolute;left:0;text-align:left;margin-left:352.3pt;margin-top:.5pt;width:327.6pt;height:216.35pt;z-index:251655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ScfwIAAJcFAAAOAAAAZHJzL2Uyb0RvYy54bWysVEtv2zAMvg/YfxB0X51HH0NQp8hSdBhQ&#10;tEXboWdFlhqhsqhRSuzs14+SnUe7XjrsYoviR4r8+Di/aGvL1gqDAVfy4dGAM+UkVMY9l/zn49WX&#10;r5yFKFwlLDhV8o0K/GL6+dN54ydqBEuwlUJGTlyYNL7kyxj9pCiCXKpahCPwypFSA9YikojPRYWi&#10;Ie+1LUaDwWnRAFYeQaoQ6PayU/Jp9q+1kvFW66AisyWn2GL+Yv4u0reYnovJMwq/NLIPQ/xDFLUw&#10;jh7duboUUbAVmr9c1UYiBNDxSEJdgNZGqpwDZTMcvMnmYSm8yrkQOcHvaAr/z628WT/4O2Sx/QYt&#10;FTAR0vgwCXSZ8mk11ulPkTLSE4WbHW2qjUzS5fHwdHAyIpUk3ejs+OxkPE5+ir25xxC/K6hZOpQc&#10;qS6ZLrG+DrGDbiHptQDWVFfG2iykXlBzi2wtqIo25iDJ+SuUdawp+en4ZJAdv9Il1zv7hRXypQ/v&#10;AEX+rEvPqdw1fVh7KvIpbqxKGOvulWamyoy8E6OQUrldnBmdUJoy+ohhj99H9RHjLg+yyC+Dizvj&#10;2jjAjqXX1FYvW2p1h6caHuSdjrFdtJR4yXOF080Cqg01EEI3W8HLK0N8X4sQ7wTSMFFj0IKIt/TR&#10;FqhI0J84WwL+fu8+4anHSctZQ8NZ8vBrJVBxZn846v4zGv00zYcCHgqLQ8Gt6jlQ5wxpFXmZj2SM&#10;0W6PGqF+oj0yS6+SSjhJb5dcRtwK89gtDdpEUs1mGUYT7EW8dg9eJueJ59Rpj+2TQN93eqQhuYHt&#10;IIvJm4bvsMnSwWwVQZs8DXte+wrQ9Od56jdVWi+Hckbt9+n0DwAAAP//AwBQSwMEFAAGAAgAAAAh&#10;AOar9nDeAAAACgEAAA8AAABkcnMvZG93bnJldi54bWxMj8tOwzAQRfdI/IM1SGwQtdOEPkKcqkJi&#10;2QUFia3jDElEPA6x24S/Z7qiy9G9unNOsZtdL844hs6ThmShQCBZX3fUaPh4f33cgAjRUG16T6jh&#10;FwPsytubwuS1n+gNz8fYCB6hkBsNbYxDLmWwLToTFn5A4uzLj85EPsdG1qOZeNz1cqnUSjrTEX9o&#10;zYAvLdrv48lpePiMWWK3iT0c/LBZKvlTTXuj9f3dvH8GEXGO/2W44DM6lMxU+RPVQfQa1ipbcZUD&#10;Vrrk6dOWXSoNWZquQZaFvFYo/wAAAP//AwBQSwECLQAUAAYACAAAACEAtoM4kv4AAADhAQAAEwAA&#10;AAAAAAAAAAAAAAAAAAAAW0NvbnRlbnRfVHlwZXNdLnhtbFBLAQItABQABgAIAAAAIQA4/SH/1gAA&#10;AJQBAAALAAAAAAAAAAAAAAAAAC8BAABfcmVscy8ucmVsc1BLAQItABQABgAIAAAAIQCnMCScfwIA&#10;AJcFAAAOAAAAAAAAAAAAAAAAAC4CAABkcnMvZTJvRG9jLnhtbFBLAQItABQABgAIAAAAIQDmq/Zw&#10;3gAAAAoBAAAPAAAAAAAAAAAAAAAAANkEAABkcnMvZG93bnJldi54bWxQSwUGAAAAAAQABADzAAAA&#10;5AUAAAAA&#10;" fillcolor="white [3201]" strokeweight=".5pt">
                <v:textbox inset="2mm,2mm,2mm,2mm">
                  <w:txbxContent>
                    <w:p w14:paraId="3397216B" w14:textId="0BFD651C" w:rsidR="00B267FA" w:rsidRPr="00581A6B" w:rsidRDefault="00811DD1" w:rsidP="00B267FA">
                      <w:pPr>
                        <w:spacing w:line="300" w:lineRule="exact"/>
                        <w:rPr>
                          <w:rFonts w:hAnsi="HG丸ｺﾞｼｯｸM-PRO"/>
                          <w:b/>
                          <w:w w:val="90"/>
                          <w:szCs w:val="24"/>
                          <w:u w:val="single"/>
                        </w:rPr>
                      </w:pPr>
                      <w:r w:rsidRPr="00505FD1">
                        <w:rPr>
                          <w:rFonts w:hAnsi="HG丸ｺﾞｼｯｸM-PRO" w:hint="eastAsia"/>
                          <w:b/>
                          <w:w w:val="90"/>
                          <w:szCs w:val="24"/>
                          <w:u w:val="single"/>
                        </w:rPr>
                        <w:t>(2)</w:t>
                      </w:r>
                      <w:r w:rsidR="00B65C28">
                        <w:rPr>
                          <w:rFonts w:hAnsi="HG丸ｺﾞｼｯｸM-PRO" w:hint="eastAsia"/>
                          <w:b/>
                          <w:w w:val="90"/>
                          <w:szCs w:val="24"/>
                          <w:u w:val="single"/>
                        </w:rPr>
                        <w:t xml:space="preserve">　庶務諸給与事務　</w:t>
                      </w:r>
                      <w:r w:rsidR="008A5FD8">
                        <w:rPr>
                          <w:rFonts w:hAnsi="HG丸ｺﾞｼｯｸM-PRO" w:hint="eastAsia"/>
                          <w:b/>
                          <w:w w:val="90"/>
                          <w:szCs w:val="24"/>
                          <w:u w:val="single"/>
                        </w:rPr>
                        <w:t>27</w:t>
                      </w:r>
                      <w:r w:rsidR="000F34EF">
                        <w:rPr>
                          <w:rFonts w:hAnsi="HG丸ｺﾞｼｯｸM-PRO" w:hint="eastAsia"/>
                          <w:b/>
                          <w:w w:val="90"/>
                          <w:szCs w:val="24"/>
                          <w:u w:val="single"/>
                        </w:rPr>
                        <w:t>件</w:t>
                      </w:r>
                      <w:r w:rsidR="00E1544E">
                        <w:rPr>
                          <w:rFonts w:hAnsi="HG丸ｺﾞｼｯｸM-PRO" w:hint="eastAsia"/>
                          <w:b/>
                          <w:w w:val="90"/>
                          <w:szCs w:val="24"/>
                          <w:u w:val="single"/>
                        </w:rPr>
                        <w:t xml:space="preserve"> </w:t>
                      </w:r>
                    </w:p>
                    <w:p w14:paraId="2F204C8C" w14:textId="77777777" w:rsidR="007B4990" w:rsidRDefault="007B4990" w:rsidP="007B4990">
                      <w:pPr>
                        <w:spacing w:line="300" w:lineRule="exact"/>
                        <w:jc w:val="left"/>
                        <w:rPr>
                          <w:rFonts w:hAnsi="HG丸ｺﾞｼｯｸM-PRO"/>
                          <w:w w:val="90"/>
                          <w:szCs w:val="24"/>
                        </w:rPr>
                      </w:pPr>
                    </w:p>
                    <w:p w14:paraId="1DCF051B" w14:textId="245B5637" w:rsidR="00CC11FD" w:rsidRDefault="00CC11FD" w:rsidP="00494696">
                      <w:pPr>
                        <w:spacing w:line="300" w:lineRule="exact"/>
                        <w:ind w:firstLineChars="100" w:firstLine="216"/>
                        <w:jc w:val="left"/>
                        <w:rPr>
                          <w:rFonts w:hAnsi="HG丸ｺﾞｼｯｸM-PRO"/>
                          <w:w w:val="90"/>
                          <w:szCs w:val="24"/>
                        </w:rPr>
                      </w:pPr>
                      <w:r w:rsidRPr="00CC11FD">
                        <w:rPr>
                          <w:rFonts w:hAnsi="HG丸ｺﾞｼｯｸM-PRO" w:hint="eastAsia"/>
                          <w:w w:val="90"/>
                          <w:szCs w:val="24"/>
                        </w:rPr>
                        <w:t>・</w:t>
                      </w:r>
                      <w:r w:rsidR="00822BE6" w:rsidRPr="00822BE6">
                        <w:rPr>
                          <w:rFonts w:hAnsi="HG丸ｺﾞｼｯｸM-PRO" w:hint="eastAsia"/>
                          <w:w w:val="90"/>
                          <w:szCs w:val="24"/>
                        </w:rPr>
                        <w:t>通勤手当の誤り</w:t>
                      </w:r>
                      <w:r w:rsidR="00032FA6">
                        <w:rPr>
                          <w:rFonts w:hAnsi="HG丸ｺﾞｼｯｸM-PRO"/>
                          <w:w w:val="90"/>
                          <w:szCs w:val="24"/>
                        </w:rPr>
                        <w:t xml:space="preserve">　　</w:t>
                      </w:r>
                      <w:r w:rsidR="00EB443B">
                        <w:rPr>
                          <w:rFonts w:hAnsi="HG丸ｺﾞｼｯｸM-PRO"/>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7A0304">
                        <w:rPr>
                          <w:rFonts w:hAnsi="HG丸ｺﾞｼｯｸM-PRO" w:hint="eastAsia"/>
                          <w:w w:val="90"/>
                          <w:szCs w:val="24"/>
                        </w:rPr>
                        <w:t>２</w:t>
                      </w:r>
                      <w:r w:rsidR="008A5FD8" w:rsidRPr="00CC11FD">
                        <w:rPr>
                          <w:rFonts w:hAnsi="HG丸ｺﾞｼｯｸM-PRO" w:hint="eastAsia"/>
                          <w:w w:val="90"/>
                          <w:szCs w:val="24"/>
                        </w:rPr>
                        <w:t>件</w:t>
                      </w:r>
                    </w:p>
                    <w:p w14:paraId="0EE2FA30" w14:textId="46417D9D" w:rsidR="008A5FD8" w:rsidRPr="008A5FD8" w:rsidRDefault="008A5FD8" w:rsidP="00494696">
                      <w:pPr>
                        <w:spacing w:line="300" w:lineRule="exact"/>
                        <w:ind w:firstLineChars="100" w:firstLine="216"/>
                        <w:jc w:val="left"/>
                        <w:rPr>
                          <w:rFonts w:hAnsi="HG丸ｺﾞｼｯｸM-PRO"/>
                          <w:w w:val="90"/>
                          <w:szCs w:val="24"/>
                        </w:rPr>
                      </w:pPr>
                      <w:r>
                        <w:rPr>
                          <w:rFonts w:hAnsi="HG丸ｺﾞｼｯｸM-PRO" w:hint="eastAsia"/>
                          <w:w w:val="90"/>
                          <w:szCs w:val="24"/>
                        </w:rPr>
                        <w:t xml:space="preserve">・通勤認定の誤り　</w:t>
                      </w:r>
                      <w:r w:rsidR="00011E78">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5F61A1EE" w14:textId="7BC0879F" w:rsidR="00C5152F" w:rsidRDefault="00C5152F" w:rsidP="00C5152F">
                      <w:pPr>
                        <w:spacing w:line="300" w:lineRule="exact"/>
                        <w:ind w:firstLineChars="100" w:firstLine="216"/>
                        <w:jc w:val="left"/>
                        <w:rPr>
                          <w:rFonts w:hAnsi="HG丸ｺﾞｼｯｸM-PRO"/>
                          <w:w w:val="90"/>
                          <w:szCs w:val="24"/>
                        </w:rPr>
                      </w:pPr>
                      <w:r w:rsidRPr="00C5152F">
                        <w:rPr>
                          <w:rFonts w:hAnsi="HG丸ｺﾞｼｯｸM-PRO" w:hint="eastAsia"/>
                          <w:w w:val="90"/>
                          <w:szCs w:val="24"/>
                        </w:rPr>
                        <w:t>・</w:t>
                      </w:r>
                      <w:r w:rsidR="00822BE6" w:rsidRPr="00822BE6">
                        <w:rPr>
                          <w:rFonts w:hAnsi="HG丸ｺﾞｼｯｸM-PRO" w:hint="eastAsia"/>
                          <w:w w:val="90"/>
                          <w:szCs w:val="24"/>
                        </w:rPr>
                        <w:t>管内旅費の支給事務の不備</w:t>
                      </w:r>
                      <w:r w:rsidR="00EB443B">
                        <w:rPr>
                          <w:rFonts w:hAnsi="HG丸ｺﾞｼｯｸM-PRO" w:hint="eastAsia"/>
                          <w:w w:val="90"/>
                          <w:szCs w:val="24"/>
                        </w:rPr>
                        <w:t xml:space="preserve">　</w:t>
                      </w:r>
                      <w:r w:rsidR="00032FA6">
                        <w:rPr>
                          <w:rFonts w:hAnsi="HG丸ｺﾞｼｯｸM-PRO"/>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27697A">
                        <w:rPr>
                          <w:rFonts w:hAnsi="HG丸ｺﾞｼｯｸM-PRO" w:hint="eastAsia"/>
                          <w:w w:val="90"/>
                          <w:szCs w:val="24"/>
                        </w:rPr>
                        <w:t>6</w:t>
                      </w:r>
                      <w:r w:rsidR="008A5FD8" w:rsidRPr="00C5152F">
                        <w:rPr>
                          <w:rFonts w:hAnsi="HG丸ｺﾞｼｯｸM-PRO" w:hint="eastAsia"/>
                          <w:w w:val="90"/>
                          <w:szCs w:val="24"/>
                        </w:rPr>
                        <w:t>件</w:t>
                      </w:r>
                    </w:p>
                    <w:p w14:paraId="376B9689" w14:textId="230BCB8A" w:rsidR="008A5FD8" w:rsidRPr="008A5FD8" w:rsidRDefault="008A5FD8" w:rsidP="00C5152F">
                      <w:pPr>
                        <w:spacing w:line="300" w:lineRule="exact"/>
                        <w:ind w:firstLineChars="100" w:firstLine="216"/>
                        <w:jc w:val="left"/>
                        <w:rPr>
                          <w:rFonts w:hAnsi="HG丸ｺﾞｼｯｸM-PRO"/>
                          <w:w w:val="90"/>
                          <w:szCs w:val="24"/>
                        </w:rPr>
                      </w:pPr>
                      <w:r>
                        <w:rPr>
                          <w:rFonts w:hAnsi="HG丸ｺﾞｼｯｸM-PRO" w:hint="eastAsia"/>
                          <w:w w:val="90"/>
                          <w:szCs w:val="24"/>
                        </w:rPr>
                        <w:t xml:space="preserve">・管外旅費の支給事務の不備　</w:t>
                      </w:r>
                      <w:r w:rsidR="00011E78">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39F5848E" w14:textId="182C0061" w:rsidR="00822BE6" w:rsidRDefault="00675A5F" w:rsidP="009C3CF0">
                      <w:pPr>
                        <w:spacing w:line="300" w:lineRule="exact"/>
                        <w:ind w:firstLineChars="100" w:firstLine="216"/>
                        <w:jc w:val="left"/>
                        <w:rPr>
                          <w:rFonts w:hAnsi="HG丸ｺﾞｼｯｸM-PRO"/>
                          <w:w w:val="90"/>
                          <w:szCs w:val="24"/>
                        </w:rPr>
                      </w:pPr>
                      <w:r w:rsidRPr="00505FD1">
                        <w:rPr>
                          <w:rFonts w:hAnsi="HG丸ｺﾞｼｯｸM-PRO" w:hint="eastAsia"/>
                          <w:w w:val="90"/>
                          <w:szCs w:val="24"/>
                        </w:rPr>
                        <w:t>・</w:t>
                      </w:r>
                      <w:r w:rsidR="00822BE6" w:rsidRPr="00822BE6">
                        <w:rPr>
                          <w:rFonts w:hAnsi="HG丸ｺﾞｼｯｸM-PRO" w:hint="eastAsia"/>
                          <w:w w:val="90"/>
                          <w:szCs w:val="24"/>
                        </w:rPr>
                        <w:t>旅費の精算事務の不備</w:t>
                      </w:r>
                      <w:r w:rsidR="00EB443B">
                        <w:rPr>
                          <w:rFonts w:hAnsi="HG丸ｺﾞｼｯｸM-PRO"/>
                          <w:w w:val="90"/>
                          <w:szCs w:val="24"/>
                        </w:rPr>
                        <w:t xml:space="preserve">　　　　　　　</w:t>
                      </w:r>
                      <w:r w:rsidR="009C3CF0">
                        <w:rPr>
                          <w:rFonts w:hAnsi="HG丸ｺﾞｼｯｸM-PRO" w:hint="eastAsia"/>
                          <w:w w:val="90"/>
                          <w:szCs w:val="24"/>
                        </w:rPr>
                        <w:t xml:space="preserve">　</w:t>
                      </w:r>
                      <w:r w:rsidR="00822BE6">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8A5FD8">
                        <w:rPr>
                          <w:rFonts w:hAnsi="HG丸ｺﾞｼｯｸM-PRO" w:hint="eastAsia"/>
                          <w:w w:val="90"/>
                          <w:szCs w:val="24"/>
                        </w:rPr>
                        <w:t>７</w:t>
                      </w:r>
                      <w:r w:rsidR="001767A8" w:rsidRPr="00505FD1">
                        <w:rPr>
                          <w:rFonts w:hAnsi="HG丸ｺﾞｼｯｸM-PRO" w:hint="eastAsia"/>
                          <w:w w:val="90"/>
                          <w:szCs w:val="24"/>
                        </w:rPr>
                        <w:t>件</w:t>
                      </w:r>
                    </w:p>
                    <w:p w14:paraId="1ECB2BA0" w14:textId="0532B779" w:rsidR="00EB443B" w:rsidRDefault="00822BE6" w:rsidP="009C3CF0">
                      <w:pPr>
                        <w:spacing w:line="300" w:lineRule="exact"/>
                        <w:ind w:firstLineChars="100" w:firstLine="216"/>
                        <w:jc w:val="left"/>
                        <w:rPr>
                          <w:rFonts w:hAnsi="HG丸ｺﾞｼｯｸM-PRO"/>
                          <w:w w:val="90"/>
                          <w:szCs w:val="24"/>
                        </w:rPr>
                      </w:pPr>
                      <w:r>
                        <w:rPr>
                          <w:rFonts w:hAnsi="HG丸ｺﾞｼｯｸM-PRO" w:hint="eastAsia"/>
                          <w:w w:val="90"/>
                          <w:szCs w:val="24"/>
                        </w:rPr>
                        <w:t>・</w:t>
                      </w:r>
                      <w:r w:rsidRPr="00822BE6">
                        <w:rPr>
                          <w:rFonts w:hAnsi="HG丸ｺﾞｼｯｸM-PRO" w:hint="eastAsia"/>
                          <w:w w:val="90"/>
                          <w:szCs w:val="24"/>
                        </w:rPr>
                        <w:t>服務管理の不備</w:t>
                      </w:r>
                      <w:r>
                        <w:rPr>
                          <w:rFonts w:hAnsi="HG丸ｺﾞｼｯｸM-PRO" w:hint="eastAsia"/>
                          <w:w w:val="90"/>
                          <w:szCs w:val="24"/>
                        </w:rPr>
                        <w:t xml:space="preserve">　　　　　　　　　　　　</w:t>
                      </w:r>
                      <w:r w:rsidR="007246E3">
                        <w:rPr>
                          <w:rFonts w:hAnsi="HG丸ｺﾞｼｯｸM-PRO" w:hint="eastAsia"/>
                          <w:w w:val="90"/>
                          <w:szCs w:val="24"/>
                        </w:rPr>
                        <w:t xml:space="preserve">　</w:t>
                      </w:r>
                      <w:r w:rsidR="008A7234">
                        <w:rPr>
                          <w:rFonts w:hAnsi="HG丸ｺﾞｼｯｸM-PRO" w:hint="eastAsia"/>
                          <w:w w:val="90"/>
                          <w:szCs w:val="24"/>
                        </w:rPr>
                        <w:t xml:space="preserve">　　　</w:t>
                      </w:r>
                      <w:r w:rsidR="008A5FD8">
                        <w:rPr>
                          <w:rFonts w:hAnsi="HG丸ｺﾞｼｯｸM-PRO" w:hint="eastAsia"/>
                          <w:w w:val="90"/>
                          <w:szCs w:val="24"/>
                        </w:rPr>
                        <w:t>５件</w:t>
                      </w:r>
                    </w:p>
                    <w:p w14:paraId="0B48AC38" w14:textId="1DE7B781" w:rsidR="007246E3" w:rsidRDefault="007246E3" w:rsidP="009C3CF0">
                      <w:pPr>
                        <w:spacing w:line="300" w:lineRule="exact"/>
                        <w:ind w:firstLineChars="100" w:firstLine="216"/>
                        <w:jc w:val="left"/>
                        <w:rPr>
                          <w:rFonts w:hAnsi="HG丸ｺﾞｼｯｸM-PRO"/>
                          <w:w w:val="90"/>
                          <w:szCs w:val="24"/>
                        </w:rPr>
                      </w:pPr>
                      <w:r>
                        <w:rPr>
                          <w:rFonts w:hAnsi="HG丸ｺﾞｼｯｸM-PRO" w:hint="eastAsia"/>
                          <w:w w:val="90"/>
                          <w:szCs w:val="24"/>
                        </w:rPr>
                        <w:t>・服務管理の不備及び管内旅費の支給事務の不備</w:t>
                      </w:r>
                      <w:r w:rsidR="008A7234">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4DD1761E" w14:textId="4D9A4AE8" w:rsidR="00B920D4" w:rsidRPr="00B920D4" w:rsidRDefault="00B920D4" w:rsidP="00B920D4">
                      <w:pPr>
                        <w:spacing w:line="300" w:lineRule="exact"/>
                        <w:ind w:firstLineChars="100" w:firstLine="216"/>
                        <w:jc w:val="left"/>
                        <w:rPr>
                          <w:rFonts w:hAnsi="HG丸ｺﾞｼｯｸM-PRO"/>
                          <w:w w:val="90"/>
                          <w:szCs w:val="24"/>
                        </w:rPr>
                      </w:pPr>
                      <w:r>
                        <w:rPr>
                          <w:rFonts w:hAnsi="HG丸ｺﾞｼｯｸM-PRO" w:hint="eastAsia"/>
                          <w:w w:val="90"/>
                          <w:szCs w:val="24"/>
                        </w:rPr>
                        <w:t>・服務管理の不備及び管外旅費の支給事務の不備</w:t>
                      </w:r>
                      <w:r w:rsidR="007C6FD9">
                        <w:rPr>
                          <w:rFonts w:hAnsi="HG丸ｺﾞｼｯｸM-PRO" w:hint="eastAsia"/>
                          <w:w w:val="90"/>
                          <w:szCs w:val="24"/>
                        </w:rPr>
                        <w:t xml:space="preserve">　　</w:t>
                      </w:r>
                      <w:r w:rsidR="007A0304">
                        <w:rPr>
                          <w:rFonts w:hAnsi="HG丸ｺﾞｼｯｸM-PRO" w:hint="eastAsia"/>
                          <w:w w:val="90"/>
                          <w:szCs w:val="24"/>
                        </w:rPr>
                        <w:t>１</w:t>
                      </w:r>
                      <w:r>
                        <w:rPr>
                          <w:rFonts w:hAnsi="HG丸ｺﾞｼｯｸM-PRO" w:hint="eastAsia"/>
                          <w:w w:val="90"/>
                          <w:szCs w:val="24"/>
                        </w:rPr>
                        <w:t>件</w:t>
                      </w:r>
                    </w:p>
                    <w:p w14:paraId="6CD32586" w14:textId="3D1F656F" w:rsidR="00822BE6" w:rsidRDefault="00822BE6" w:rsidP="007C6FD9">
                      <w:pPr>
                        <w:ind w:firstLineChars="100" w:firstLine="216"/>
                      </w:pPr>
                      <w:r>
                        <w:rPr>
                          <w:rFonts w:hAnsi="HG丸ｺﾞｼｯｸM-PRO" w:hint="eastAsia"/>
                          <w:w w:val="90"/>
                          <w:szCs w:val="24"/>
                        </w:rPr>
                        <w:t>・</w:t>
                      </w:r>
                      <w:r w:rsidRPr="00822BE6">
                        <w:rPr>
                          <w:rFonts w:hAnsi="HG丸ｺﾞｼｯｸM-PRO" w:hint="eastAsia"/>
                          <w:w w:val="90"/>
                          <w:szCs w:val="24"/>
                        </w:rPr>
                        <w:t>時間外等勤務実績の登録・確認の不備</w:t>
                      </w:r>
                      <w:r>
                        <w:rPr>
                          <w:rFonts w:hAnsi="HG丸ｺﾞｼｯｸM-PRO" w:hint="eastAsia"/>
                          <w:w w:val="90"/>
                          <w:szCs w:val="24"/>
                        </w:rPr>
                        <w:t xml:space="preserve">　　</w:t>
                      </w:r>
                      <w:r w:rsidR="008A7234">
                        <w:rPr>
                          <w:rFonts w:hAnsi="HG丸ｺﾞｼｯｸM-PRO" w:hint="eastAsia"/>
                          <w:w w:val="90"/>
                          <w:szCs w:val="24"/>
                        </w:rPr>
                        <w:t xml:space="preserve">　</w:t>
                      </w:r>
                      <w:r w:rsidR="00011E78">
                        <w:rPr>
                          <w:rFonts w:hAnsi="HG丸ｺﾞｼｯｸM-PRO" w:hint="eastAsia"/>
                          <w:w w:val="90"/>
                          <w:szCs w:val="24"/>
                        </w:rPr>
                        <w:t xml:space="preserve">  </w:t>
                      </w:r>
                      <w:r w:rsidR="008A7234">
                        <w:rPr>
                          <w:rFonts w:hAnsi="HG丸ｺﾞｼｯｸM-PRO" w:hint="eastAsia"/>
                          <w:w w:val="90"/>
                          <w:szCs w:val="24"/>
                        </w:rPr>
                        <w:t xml:space="preserve">　　</w:t>
                      </w:r>
                      <w:r w:rsidR="00B920D4">
                        <w:rPr>
                          <w:rFonts w:hAnsi="HG丸ｺﾞｼｯｸM-PRO" w:hint="eastAsia"/>
                          <w:w w:val="90"/>
                          <w:szCs w:val="24"/>
                        </w:rPr>
                        <w:t>３件</w:t>
                      </w:r>
                    </w:p>
                  </w:txbxContent>
                </v:textbox>
                <w10:wrap anchorx="margin"/>
              </v:shape>
            </w:pict>
          </mc:Fallback>
        </mc:AlternateContent>
      </w:r>
    </w:p>
    <w:p w14:paraId="10E916ED" w14:textId="5332A86A" w:rsidR="00D60AF5" w:rsidRPr="002C6DCE" w:rsidRDefault="00D60AF5" w:rsidP="00AE12F9">
      <w:pPr>
        <w:spacing w:line="320" w:lineRule="exact"/>
        <w:rPr>
          <w:rFonts w:hAnsi="HG丸ｺﾞｼｯｸM-PRO"/>
          <w:b/>
          <w:sz w:val="26"/>
          <w:szCs w:val="26"/>
        </w:rPr>
      </w:pPr>
    </w:p>
    <w:p w14:paraId="10E916EE" w14:textId="2E3BBD62" w:rsidR="00D60AF5" w:rsidRPr="002C6DCE" w:rsidRDefault="00D60AF5" w:rsidP="00AE12F9">
      <w:pPr>
        <w:spacing w:line="320" w:lineRule="exact"/>
        <w:rPr>
          <w:rFonts w:hAnsi="HG丸ｺﾞｼｯｸM-PRO"/>
          <w:b/>
          <w:sz w:val="26"/>
          <w:szCs w:val="26"/>
        </w:rPr>
      </w:pPr>
    </w:p>
    <w:p w14:paraId="37511E6F" w14:textId="2E068C3D" w:rsidR="002B729A" w:rsidRPr="002C6DCE" w:rsidRDefault="002B729A" w:rsidP="00AE12F9">
      <w:pPr>
        <w:spacing w:line="320" w:lineRule="exact"/>
        <w:rPr>
          <w:rFonts w:hAnsi="HG丸ｺﾞｼｯｸM-PRO"/>
          <w:b/>
          <w:sz w:val="26"/>
          <w:szCs w:val="26"/>
        </w:rPr>
      </w:pPr>
    </w:p>
    <w:p w14:paraId="07F98317" w14:textId="497B2894" w:rsidR="002B729A" w:rsidRPr="002C6DCE" w:rsidRDefault="002B729A" w:rsidP="00AE12F9">
      <w:pPr>
        <w:spacing w:line="320" w:lineRule="exact"/>
        <w:rPr>
          <w:rFonts w:hAnsi="HG丸ｺﾞｼｯｸM-PRO"/>
          <w:b/>
          <w:sz w:val="26"/>
          <w:szCs w:val="26"/>
        </w:rPr>
      </w:pPr>
    </w:p>
    <w:p w14:paraId="0BA5835D" w14:textId="2FAE947D" w:rsidR="002B729A" w:rsidRPr="002C6DCE" w:rsidRDefault="002B729A" w:rsidP="00AE12F9">
      <w:pPr>
        <w:spacing w:line="320" w:lineRule="exact"/>
        <w:rPr>
          <w:rFonts w:hAnsi="HG丸ｺﾞｼｯｸM-PRO"/>
          <w:b/>
          <w:sz w:val="26"/>
          <w:szCs w:val="26"/>
        </w:rPr>
      </w:pPr>
    </w:p>
    <w:p w14:paraId="7D221CAE" w14:textId="37C840CB" w:rsidR="002B729A" w:rsidRPr="002C6DCE" w:rsidRDefault="002B729A" w:rsidP="00AE12F9">
      <w:pPr>
        <w:spacing w:line="320" w:lineRule="exact"/>
        <w:rPr>
          <w:rFonts w:hAnsi="HG丸ｺﾞｼｯｸM-PRO"/>
          <w:b/>
          <w:sz w:val="26"/>
          <w:szCs w:val="26"/>
        </w:rPr>
      </w:pPr>
    </w:p>
    <w:p w14:paraId="20B69CE3" w14:textId="4A14DADF" w:rsidR="00AC6C7F" w:rsidRPr="002C6DCE" w:rsidRDefault="00AC6C7F" w:rsidP="00AE12F9">
      <w:pPr>
        <w:spacing w:line="320" w:lineRule="exact"/>
        <w:rPr>
          <w:rFonts w:hAnsi="HG丸ｺﾞｼｯｸM-PRO"/>
          <w:b/>
          <w:sz w:val="26"/>
          <w:szCs w:val="26"/>
        </w:rPr>
      </w:pPr>
    </w:p>
    <w:p w14:paraId="21D0C563" w14:textId="71A2E927" w:rsidR="002B729A" w:rsidRPr="002C6DCE" w:rsidRDefault="002B729A" w:rsidP="00760A7E">
      <w:pPr>
        <w:spacing w:line="320" w:lineRule="exact"/>
        <w:rPr>
          <w:rFonts w:hAnsi="HG丸ｺﾞｼｯｸM-PRO"/>
          <w:b/>
          <w:sz w:val="26"/>
          <w:szCs w:val="26"/>
        </w:rPr>
      </w:pPr>
    </w:p>
    <w:p w14:paraId="70DA7473" w14:textId="0137AEE2" w:rsidR="00D36032" w:rsidRPr="002C6DCE" w:rsidRDefault="00D36032" w:rsidP="00760A7E">
      <w:pPr>
        <w:spacing w:line="320" w:lineRule="exact"/>
        <w:rPr>
          <w:rFonts w:hAnsi="HG丸ｺﾞｼｯｸM-PRO"/>
          <w:b/>
          <w:sz w:val="26"/>
          <w:szCs w:val="26"/>
        </w:rPr>
      </w:pPr>
    </w:p>
    <w:p w14:paraId="61862D04" w14:textId="00B5C625" w:rsidR="00D36032" w:rsidRPr="002C6DCE" w:rsidRDefault="00D36032" w:rsidP="00760A7E">
      <w:pPr>
        <w:spacing w:line="320" w:lineRule="exact"/>
        <w:rPr>
          <w:rFonts w:hAnsi="HG丸ｺﾞｼｯｸM-PRO"/>
          <w:b/>
          <w:sz w:val="26"/>
          <w:szCs w:val="26"/>
        </w:rPr>
      </w:pPr>
    </w:p>
    <w:p w14:paraId="683205D7" w14:textId="77981014" w:rsidR="008D166C" w:rsidRPr="002C6DCE" w:rsidRDefault="008D166C" w:rsidP="002A1D48">
      <w:pPr>
        <w:spacing w:line="320" w:lineRule="exact"/>
        <w:rPr>
          <w:b/>
          <w:sz w:val="26"/>
          <w:szCs w:val="26"/>
        </w:rPr>
      </w:pPr>
    </w:p>
    <w:p w14:paraId="3500BC78" w14:textId="65549222" w:rsidR="004D18DF" w:rsidRPr="002C6DCE" w:rsidRDefault="004D18DF" w:rsidP="002A1D48">
      <w:pPr>
        <w:spacing w:line="320" w:lineRule="exact"/>
        <w:rPr>
          <w:b/>
          <w:sz w:val="26"/>
          <w:szCs w:val="26"/>
        </w:rPr>
      </w:pPr>
    </w:p>
    <w:p w14:paraId="7268D25C" w14:textId="6571AE26" w:rsidR="004D18DF" w:rsidRPr="002C6DCE" w:rsidRDefault="004D18DF" w:rsidP="002A1D48">
      <w:pPr>
        <w:spacing w:line="320" w:lineRule="exact"/>
        <w:rPr>
          <w:b/>
          <w:sz w:val="26"/>
          <w:szCs w:val="26"/>
        </w:rPr>
      </w:pPr>
    </w:p>
    <w:p w14:paraId="7C13DDAE" w14:textId="1548F626" w:rsidR="00EB443B" w:rsidRPr="002C6DCE" w:rsidRDefault="00EB443B" w:rsidP="002A1D48">
      <w:pPr>
        <w:spacing w:line="320" w:lineRule="exact"/>
        <w:rPr>
          <w:b/>
          <w:sz w:val="26"/>
          <w:szCs w:val="26"/>
        </w:rPr>
      </w:pPr>
    </w:p>
    <w:p w14:paraId="1BD12BA6" w14:textId="2B17CBE6" w:rsidR="00EB443B" w:rsidRPr="002C6DCE" w:rsidRDefault="00E86637" w:rsidP="00775232">
      <w:pPr>
        <w:widowControl/>
        <w:jc w:val="left"/>
        <w:rPr>
          <w:b/>
          <w:sz w:val="26"/>
          <w:szCs w:val="26"/>
        </w:rPr>
      </w:pPr>
      <w:r w:rsidRPr="002C6DCE">
        <w:rPr>
          <w:rFonts w:hAnsi="HG丸ｺﾞｼｯｸM-PRO" w:hint="eastAsia"/>
          <w:noProof/>
          <w:sz w:val="26"/>
          <w:szCs w:val="26"/>
        </w:rPr>
        <mc:AlternateContent>
          <mc:Choice Requires="wps">
            <w:drawing>
              <wp:anchor distT="0" distB="0" distL="114300" distR="114300" simplePos="0" relativeHeight="251656362" behindDoc="0" locked="0" layoutInCell="1" allowOverlap="1" wp14:anchorId="0A6AE1E0" wp14:editId="0573BF19">
                <wp:simplePos x="0" y="0"/>
                <wp:positionH relativeFrom="column">
                  <wp:posOffset>494030</wp:posOffset>
                </wp:positionH>
                <wp:positionV relativeFrom="paragraph">
                  <wp:posOffset>162560</wp:posOffset>
                </wp:positionV>
                <wp:extent cx="3383280" cy="792480"/>
                <wp:effectExtent l="0" t="0" r="26670" b="26670"/>
                <wp:wrapNone/>
                <wp:docPr id="3" name="正方形/長方形 3"/>
                <wp:cNvGraphicFramePr/>
                <a:graphic xmlns:a="http://schemas.openxmlformats.org/drawingml/2006/main">
                  <a:graphicData uri="http://schemas.microsoft.com/office/word/2010/wordprocessingShape">
                    <wps:wsp>
                      <wps:cNvSpPr/>
                      <wps:spPr>
                        <a:xfrm>
                          <a:off x="0" y="0"/>
                          <a:ext cx="3383280" cy="79248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8D6C5A3" w14:textId="4086069D" w:rsidR="00512EC1" w:rsidRDefault="00512EC1" w:rsidP="007246E3">
                            <w:pPr>
                              <w:jc w:val="left"/>
                              <w:rPr>
                                <w:b/>
                                <w:bCs/>
                                <w:u w:val="single"/>
                              </w:rPr>
                            </w:pPr>
                            <w:r>
                              <w:rPr>
                                <w:rFonts w:hint="eastAsia"/>
                                <w:b/>
                                <w:bCs/>
                                <w:u w:val="single"/>
                              </w:rPr>
                              <w:t>(</w:t>
                            </w:r>
                            <w:r w:rsidR="00E86637">
                              <w:rPr>
                                <w:rFonts w:hint="eastAsia"/>
                                <w:b/>
                                <w:bCs/>
                                <w:u w:val="single"/>
                              </w:rPr>
                              <w:t>4</w:t>
                            </w:r>
                            <w:r>
                              <w:rPr>
                                <w:b/>
                                <w:bCs/>
                                <w:u w:val="single"/>
                              </w:rPr>
                              <w:t>)</w:t>
                            </w:r>
                            <w:r>
                              <w:rPr>
                                <w:rFonts w:hint="eastAsia"/>
                                <w:b/>
                                <w:bCs/>
                                <w:u w:val="single"/>
                              </w:rPr>
                              <w:t xml:space="preserve">　その他　</w:t>
                            </w:r>
                            <w:r w:rsidR="008A5FD8">
                              <w:rPr>
                                <w:rFonts w:hint="eastAsia"/>
                                <w:b/>
                                <w:bCs/>
                                <w:u w:val="single"/>
                              </w:rPr>
                              <w:t>１件</w:t>
                            </w:r>
                          </w:p>
                          <w:p w14:paraId="62328796" w14:textId="4476E106" w:rsidR="00780424" w:rsidRDefault="00512EC1" w:rsidP="007246E3">
                            <w:pPr>
                              <w:jc w:val="left"/>
                            </w:pPr>
                            <w:r>
                              <w:rPr>
                                <w:rFonts w:hint="eastAsia"/>
                              </w:rPr>
                              <w:t xml:space="preserve">　・有効期間を経過した</w:t>
                            </w:r>
                            <w:r w:rsidR="00780424">
                              <w:rPr>
                                <w:rFonts w:hint="eastAsia"/>
                              </w:rPr>
                              <w:t>計量器の使用</w:t>
                            </w:r>
                            <w:r w:rsidR="00E86637">
                              <w:rPr>
                                <w:rFonts w:hint="eastAsia"/>
                              </w:rPr>
                              <w:t xml:space="preserve">　</w:t>
                            </w:r>
                            <w:r w:rsidR="00780424">
                              <w:rPr>
                                <w:rFonts w:hint="eastAsia"/>
                              </w:rPr>
                              <w:t>１件</w:t>
                            </w:r>
                          </w:p>
                          <w:p w14:paraId="154B56B8" w14:textId="77777777" w:rsidR="007C6FD9" w:rsidRPr="007C6FD9" w:rsidRDefault="007C6FD9" w:rsidP="007246E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AE1E0" id="正方形/長方形 3" o:spid="_x0000_s1030" style="position:absolute;margin-left:38.9pt;margin-top:12.8pt;width:266.4pt;height:62.4pt;z-index:251656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rZWgIAAAYFAAAOAAAAZHJzL2Uyb0RvYy54bWysVMFu2zAMvQ/YPwi6r46TdG2DOkXQosOA&#10;og3WDj0rstQYk0WNUmJnXz9KdpygC3YYdpEp8ZEinx59fdPWhm0V+gpswfOzEWfKSigr+1bw7y/3&#10;ny4580HYUhiwquA75fnN/OOH68bN1BjWYEqFjJJYP2tcwdchuFmWeblWtfBn4JQlpwasRaAtvmUl&#10;ioay1yYbj0afswawdAhSeU+nd52Tz1N+rZUMT1p7FZgpONUW0oppXcU1m1+L2RsKt65kX4b4hypq&#10;UVm6dEh1J4JgG6z+SFVXEsGDDmcS6gy0rqRKPVA3+ehdN89r4VTqhcjxbqDJ/7+08nH77JZINDTO&#10;zzyZsYtWYx2/VB9rE1m7gSzVBibpcDK5nIwviVNJvour8ZRsSpMdoh368EVBzaJRcKTHSByJ7YMP&#10;HXQPiZcZyxpKm1+cpzyHepIVdkZ1qG9Ks6qkCsYpW5KKujXItoIeufyR92UYS8gYoitjhqD8VJAJ&#10;+6AeG8NUks8QODoVeLhtQKcbwYYhsK4s4N+DdYcn9o56jWZoVy01W/BpbCqerKDcLZEhdFL2Tt5X&#10;RO+D8GEpkLRLL0LzGJ5o0QaIUegtztaAv06dRzxJirycNTQLBfc/NwIVZ+arJbFd5dNpHJ60mZ5f&#10;jGmDx57Vscdu6lugl8hp8p1MZsQHszc1Qv1KY7uIt5JLWEl3F1wG3G9uQzejNPhSLRYJRgPjRHiw&#10;z07G5JHnKJ+X9lWg6zUWSJ2PsJ8bMXsntQ4bIy0sNgF0lXR44LV/ARq2pOT+xxCn+XifUIff1/w3&#10;AAAA//8DAFBLAwQUAAYACAAAACEATTwv394AAAAJAQAADwAAAGRycy9kb3ducmV2LnhtbEyPwU7D&#10;MBBE70j8g7VI3KjdJk1RiFOhCG5c2nLo0Y1N4hKvg+224e+7nOhtVjOaeVutJzewswnRepQwnwlg&#10;BluvLXYSPnfvT8/AYlKo1eDRSPg1Edb1/V2lSu0vuDHnbeoYlWAslYQ+pbHkPLa9cSrO/GiQvC8f&#10;nEp0ho7roC5U7ga+EKLgTlmkhV6NpulN+709OQkfY2PDzzETcW/zXR732VtzzKR8fJheX4AlM6X/&#10;MPzhEzrUxHTwJ9SRDRJWKyJPEhbLAhj5xVyQOFBwKXLgdcVvP6ivAAAA//8DAFBLAQItABQABgAI&#10;AAAAIQC2gziS/gAAAOEBAAATAAAAAAAAAAAAAAAAAAAAAABbQ29udGVudF9UeXBlc10ueG1sUEsB&#10;Ai0AFAAGAAgAAAAhADj9If/WAAAAlAEAAAsAAAAAAAAAAAAAAAAALwEAAF9yZWxzLy5yZWxzUEsB&#10;Ai0AFAAGAAgAAAAhAG6DGtlaAgAABgUAAA4AAAAAAAAAAAAAAAAALgIAAGRycy9lMm9Eb2MueG1s&#10;UEsBAi0AFAAGAAgAAAAhAE08L9/eAAAACQEAAA8AAAAAAAAAAAAAAAAAtAQAAGRycy9kb3ducmV2&#10;LnhtbFBLBQYAAAAABAAEAPMAAAC/BQAAAAA=&#10;" fillcolor="white [3201]" strokecolor="black [3200]" strokeweight=".25pt">
                <v:textbox>
                  <w:txbxContent>
                    <w:p w14:paraId="58D6C5A3" w14:textId="4086069D" w:rsidR="00512EC1" w:rsidRDefault="00512EC1" w:rsidP="007246E3">
                      <w:pPr>
                        <w:jc w:val="left"/>
                        <w:rPr>
                          <w:b/>
                          <w:bCs/>
                          <w:u w:val="single"/>
                        </w:rPr>
                      </w:pPr>
                      <w:r>
                        <w:rPr>
                          <w:rFonts w:hint="eastAsia"/>
                          <w:b/>
                          <w:bCs/>
                          <w:u w:val="single"/>
                        </w:rPr>
                        <w:t>(</w:t>
                      </w:r>
                      <w:r w:rsidR="00E86637">
                        <w:rPr>
                          <w:rFonts w:hint="eastAsia"/>
                          <w:b/>
                          <w:bCs/>
                          <w:u w:val="single"/>
                        </w:rPr>
                        <w:t>4</w:t>
                      </w:r>
                      <w:r>
                        <w:rPr>
                          <w:b/>
                          <w:bCs/>
                          <w:u w:val="single"/>
                        </w:rPr>
                        <w:t>)</w:t>
                      </w:r>
                      <w:r>
                        <w:rPr>
                          <w:rFonts w:hint="eastAsia"/>
                          <w:b/>
                          <w:bCs/>
                          <w:u w:val="single"/>
                        </w:rPr>
                        <w:t xml:space="preserve">　その他　</w:t>
                      </w:r>
                      <w:r w:rsidR="008A5FD8">
                        <w:rPr>
                          <w:rFonts w:hint="eastAsia"/>
                          <w:b/>
                          <w:bCs/>
                          <w:u w:val="single"/>
                        </w:rPr>
                        <w:t>１件</w:t>
                      </w:r>
                    </w:p>
                    <w:p w14:paraId="62328796" w14:textId="4476E106" w:rsidR="00780424" w:rsidRDefault="00512EC1" w:rsidP="007246E3">
                      <w:pPr>
                        <w:jc w:val="left"/>
                      </w:pPr>
                      <w:r>
                        <w:rPr>
                          <w:rFonts w:hint="eastAsia"/>
                        </w:rPr>
                        <w:t xml:space="preserve">　・有効期間を経過した</w:t>
                      </w:r>
                      <w:r w:rsidR="00780424">
                        <w:rPr>
                          <w:rFonts w:hint="eastAsia"/>
                        </w:rPr>
                        <w:t>計量器の使用</w:t>
                      </w:r>
                      <w:r w:rsidR="00E86637">
                        <w:rPr>
                          <w:rFonts w:hint="eastAsia"/>
                        </w:rPr>
                        <w:t xml:space="preserve">　</w:t>
                      </w:r>
                      <w:r w:rsidR="00780424">
                        <w:rPr>
                          <w:rFonts w:hint="eastAsia"/>
                        </w:rPr>
                        <w:t>１件</w:t>
                      </w:r>
                    </w:p>
                    <w:p w14:paraId="154B56B8" w14:textId="77777777" w:rsidR="007C6FD9" w:rsidRPr="007C6FD9" w:rsidRDefault="007C6FD9" w:rsidP="007246E3">
                      <w:pPr>
                        <w:jc w:val="left"/>
                      </w:pPr>
                    </w:p>
                  </w:txbxContent>
                </v:textbox>
              </v:rect>
            </w:pict>
          </mc:Fallback>
        </mc:AlternateContent>
      </w:r>
    </w:p>
    <w:sectPr w:rsidR="00EB443B" w:rsidRPr="002C6DCE" w:rsidSect="00C27020">
      <w:pgSz w:w="23814" w:h="16839" w:orient="landscape" w:code="8"/>
      <w:pgMar w:top="1134" w:right="1418" w:bottom="1134" w:left="1418" w:header="567" w:footer="567"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F171" w14:textId="77777777" w:rsidR="007B7397" w:rsidRDefault="007B7397" w:rsidP="00D60AF5">
      <w:r>
        <w:separator/>
      </w:r>
    </w:p>
  </w:endnote>
  <w:endnote w:type="continuationSeparator" w:id="0">
    <w:p w14:paraId="1D975BD6" w14:textId="77777777" w:rsidR="007B7397" w:rsidRDefault="007B7397" w:rsidP="00D6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BCD9" w14:textId="77777777" w:rsidR="007B7397" w:rsidRDefault="007B7397" w:rsidP="00D60AF5">
      <w:r>
        <w:separator/>
      </w:r>
    </w:p>
  </w:footnote>
  <w:footnote w:type="continuationSeparator" w:id="0">
    <w:p w14:paraId="08078282" w14:textId="77777777" w:rsidR="007B7397" w:rsidRDefault="007B7397" w:rsidP="00D6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700B6"/>
    <w:multiLevelType w:val="hybridMultilevel"/>
    <w:tmpl w:val="B476A5EA"/>
    <w:lvl w:ilvl="0" w:tplc="3DA40B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F7654A"/>
    <w:multiLevelType w:val="hybridMultilevel"/>
    <w:tmpl w:val="905A6106"/>
    <w:lvl w:ilvl="0" w:tplc="B0C03DB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DAF3C44"/>
    <w:multiLevelType w:val="hybridMultilevel"/>
    <w:tmpl w:val="7C8A2028"/>
    <w:lvl w:ilvl="0" w:tplc="2A08E5E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9980671"/>
    <w:multiLevelType w:val="hybridMultilevel"/>
    <w:tmpl w:val="40349278"/>
    <w:lvl w:ilvl="0" w:tplc="801058E0">
      <w:numFmt w:val="bullet"/>
      <w:lvlText w:val="■"/>
      <w:lvlJc w:val="left"/>
      <w:pPr>
        <w:ind w:left="360" w:hanging="360"/>
      </w:pPr>
      <w:rPr>
        <w:rFonts w:ascii="HG丸ｺﾞｼｯｸM-PRO" w:eastAsia="HG丸ｺﾞｼｯｸM-PRO" w:hAnsi="HG丸ｺﾞｼｯｸM-PRO" w:cstheme="minorBidi" w:hint="eastAsia"/>
        <w:strik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2284816">
    <w:abstractNumId w:val="3"/>
  </w:num>
  <w:num w:numId="2" w16cid:durableId="221135251">
    <w:abstractNumId w:val="1"/>
  </w:num>
  <w:num w:numId="3" w16cid:durableId="844855320">
    <w:abstractNumId w:val="0"/>
  </w:num>
  <w:num w:numId="4" w16cid:durableId="1076365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28"/>
    <w:rsid w:val="00000227"/>
    <w:rsid w:val="00011E78"/>
    <w:rsid w:val="00014C61"/>
    <w:rsid w:val="00017972"/>
    <w:rsid w:val="000214A1"/>
    <w:rsid w:val="000236C5"/>
    <w:rsid w:val="000261B1"/>
    <w:rsid w:val="00027DAC"/>
    <w:rsid w:val="00030E72"/>
    <w:rsid w:val="000323D5"/>
    <w:rsid w:val="00032FA6"/>
    <w:rsid w:val="000361AA"/>
    <w:rsid w:val="0003747C"/>
    <w:rsid w:val="0004199A"/>
    <w:rsid w:val="00043E71"/>
    <w:rsid w:val="00046C12"/>
    <w:rsid w:val="0005248A"/>
    <w:rsid w:val="00056317"/>
    <w:rsid w:val="000566AA"/>
    <w:rsid w:val="0006410B"/>
    <w:rsid w:val="0006661A"/>
    <w:rsid w:val="00074967"/>
    <w:rsid w:val="00081E18"/>
    <w:rsid w:val="00083877"/>
    <w:rsid w:val="000844AD"/>
    <w:rsid w:val="00087ADA"/>
    <w:rsid w:val="000A5232"/>
    <w:rsid w:val="000B4B62"/>
    <w:rsid w:val="000C6BF3"/>
    <w:rsid w:val="000C7873"/>
    <w:rsid w:val="000F16F8"/>
    <w:rsid w:val="000F34EF"/>
    <w:rsid w:val="00104ECB"/>
    <w:rsid w:val="00113812"/>
    <w:rsid w:val="00132F76"/>
    <w:rsid w:val="00142EDA"/>
    <w:rsid w:val="00143106"/>
    <w:rsid w:val="00150FFF"/>
    <w:rsid w:val="00153B12"/>
    <w:rsid w:val="00157756"/>
    <w:rsid w:val="00165A5C"/>
    <w:rsid w:val="0017459B"/>
    <w:rsid w:val="001767A8"/>
    <w:rsid w:val="001832EA"/>
    <w:rsid w:val="00191680"/>
    <w:rsid w:val="001A04F9"/>
    <w:rsid w:val="001A09B1"/>
    <w:rsid w:val="001B1370"/>
    <w:rsid w:val="001B702F"/>
    <w:rsid w:val="001B722D"/>
    <w:rsid w:val="001C5580"/>
    <w:rsid w:val="001C5997"/>
    <w:rsid w:val="001C791D"/>
    <w:rsid w:val="001D7D7A"/>
    <w:rsid w:val="001E68B2"/>
    <w:rsid w:val="001F33B5"/>
    <w:rsid w:val="001F5164"/>
    <w:rsid w:val="001F7F70"/>
    <w:rsid w:val="002005BD"/>
    <w:rsid w:val="0022247A"/>
    <w:rsid w:val="00232CC9"/>
    <w:rsid w:val="00233288"/>
    <w:rsid w:val="00237898"/>
    <w:rsid w:val="00247719"/>
    <w:rsid w:val="0025204A"/>
    <w:rsid w:val="0025335D"/>
    <w:rsid w:val="00253850"/>
    <w:rsid w:val="00255F46"/>
    <w:rsid w:val="0026226C"/>
    <w:rsid w:val="00262B5D"/>
    <w:rsid w:val="00264CA0"/>
    <w:rsid w:val="00265303"/>
    <w:rsid w:val="00265D7B"/>
    <w:rsid w:val="00271686"/>
    <w:rsid w:val="00272D0D"/>
    <w:rsid w:val="0027697A"/>
    <w:rsid w:val="002830E5"/>
    <w:rsid w:val="002865BF"/>
    <w:rsid w:val="002949E5"/>
    <w:rsid w:val="00294C6F"/>
    <w:rsid w:val="00297E59"/>
    <w:rsid w:val="002A1D48"/>
    <w:rsid w:val="002B24B7"/>
    <w:rsid w:val="002B3FA4"/>
    <w:rsid w:val="002B729A"/>
    <w:rsid w:val="002C1F56"/>
    <w:rsid w:val="002C6DCE"/>
    <w:rsid w:val="002C7780"/>
    <w:rsid w:val="002E62F0"/>
    <w:rsid w:val="002F2622"/>
    <w:rsid w:val="002F35C7"/>
    <w:rsid w:val="002F4208"/>
    <w:rsid w:val="002F7DF1"/>
    <w:rsid w:val="00301247"/>
    <w:rsid w:val="003135E8"/>
    <w:rsid w:val="00316CA9"/>
    <w:rsid w:val="00322191"/>
    <w:rsid w:val="00337712"/>
    <w:rsid w:val="00337840"/>
    <w:rsid w:val="003459D4"/>
    <w:rsid w:val="003479BF"/>
    <w:rsid w:val="0035259F"/>
    <w:rsid w:val="00354465"/>
    <w:rsid w:val="003552BF"/>
    <w:rsid w:val="0036459E"/>
    <w:rsid w:val="003664B5"/>
    <w:rsid w:val="00366C7F"/>
    <w:rsid w:val="00372163"/>
    <w:rsid w:val="00382DB0"/>
    <w:rsid w:val="00384F07"/>
    <w:rsid w:val="00385A8B"/>
    <w:rsid w:val="00385F6C"/>
    <w:rsid w:val="00396FAD"/>
    <w:rsid w:val="003A1C8F"/>
    <w:rsid w:val="003A1ED1"/>
    <w:rsid w:val="003A2284"/>
    <w:rsid w:val="003A279C"/>
    <w:rsid w:val="003A560A"/>
    <w:rsid w:val="003B2F68"/>
    <w:rsid w:val="003B30A4"/>
    <w:rsid w:val="003B39C7"/>
    <w:rsid w:val="003B53B6"/>
    <w:rsid w:val="003C0500"/>
    <w:rsid w:val="003C5271"/>
    <w:rsid w:val="003C5BD4"/>
    <w:rsid w:val="003C5D7F"/>
    <w:rsid w:val="003D37FF"/>
    <w:rsid w:val="003E0B4A"/>
    <w:rsid w:val="003E2149"/>
    <w:rsid w:val="003E2367"/>
    <w:rsid w:val="003E643A"/>
    <w:rsid w:val="003F1921"/>
    <w:rsid w:val="004011AD"/>
    <w:rsid w:val="00404517"/>
    <w:rsid w:val="00417947"/>
    <w:rsid w:val="00417F0F"/>
    <w:rsid w:val="004214E8"/>
    <w:rsid w:val="00427EC6"/>
    <w:rsid w:val="00430612"/>
    <w:rsid w:val="00431D85"/>
    <w:rsid w:val="004352A8"/>
    <w:rsid w:val="00444B0E"/>
    <w:rsid w:val="0044711D"/>
    <w:rsid w:val="0045286B"/>
    <w:rsid w:val="00457C36"/>
    <w:rsid w:val="00465CEB"/>
    <w:rsid w:val="00473FBE"/>
    <w:rsid w:val="00476BF7"/>
    <w:rsid w:val="0048166C"/>
    <w:rsid w:val="00481B57"/>
    <w:rsid w:val="00487808"/>
    <w:rsid w:val="00487AE0"/>
    <w:rsid w:val="00494696"/>
    <w:rsid w:val="004B33D0"/>
    <w:rsid w:val="004B350B"/>
    <w:rsid w:val="004B369F"/>
    <w:rsid w:val="004C74A3"/>
    <w:rsid w:val="004D0475"/>
    <w:rsid w:val="004D18DF"/>
    <w:rsid w:val="004D31D4"/>
    <w:rsid w:val="004D3DD4"/>
    <w:rsid w:val="004E0869"/>
    <w:rsid w:val="004E4774"/>
    <w:rsid w:val="004E71F7"/>
    <w:rsid w:val="004F237D"/>
    <w:rsid w:val="004F36CA"/>
    <w:rsid w:val="004F45F5"/>
    <w:rsid w:val="004F5784"/>
    <w:rsid w:val="004F61AA"/>
    <w:rsid w:val="004F6BB2"/>
    <w:rsid w:val="00500DD2"/>
    <w:rsid w:val="00503DF9"/>
    <w:rsid w:val="0050468B"/>
    <w:rsid w:val="00505FD1"/>
    <w:rsid w:val="00511DAF"/>
    <w:rsid w:val="00512EC1"/>
    <w:rsid w:val="00520B2B"/>
    <w:rsid w:val="00522949"/>
    <w:rsid w:val="00522E73"/>
    <w:rsid w:val="00524023"/>
    <w:rsid w:val="00533040"/>
    <w:rsid w:val="00541BCD"/>
    <w:rsid w:val="00550778"/>
    <w:rsid w:val="00555F69"/>
    <w:rsid w:val="00556B3E"/>
    <w:rsid w:val="00557966"/>
    <w:rsid w:val="00560922"/>
    <w:rsid w:val="00563199"/>
    <w:rsid w:val="00565E7B"/>
    <w:rsid w:val="00573209"/>
    <w:rsid w:val="005807CA"/>
    <w:rsid w:val="00581A6B"/>
    <w:rsid w:val="005826EA"/>
    <w:rsid w:val="00590E7E"/>
    <w:rsid w:val="00595CAB"/>
    <w:rsid w:val="005A1291"/>
    <w:rsid w:val="005A44D1"/>
    <w:rsid w:val="005A55D6"/>
    <w:rsid w:val="005B2FAA"/>
    <w:rsid w:val="005B5E09"/>
    <w:rsid w:val="005C4EBE"/>
    <w:rsid w:val="005D51D2"/>
    <w:rsid w:val="005D6CF6"/>
    <w:rsid w:val="005E709D"/>
    <w:rsid w:val="005E79D2"/>
    <w:rsid w:val="005F5553"/>
    <w:rsid w:val="005F5EE9"/>
    <w:rsid w:val="005F69C8"/>
    <w:rsid w:val="00607534"/>
    <w:rsid w:val="00611E63"/>
    <w:rsid w:val="00616CC0"/>
    <w:rsid w:val="006252A0"/>
    <w:rsid w:val="006261E0"/>
    <w:rsid w:val="0063626F"/>
    <w:rsid w:val="00651792"/>
    <w:rsid w:val="00656E42"/>
    <w:rsid w:val="00675A5F"/>
    <w:rsid w:val="00695180"/>
    <w:rsid w:val="00696DEC"/>
    <w:rsid w:val="006A1E1D"/>
    <w:rsid w:val="006B524E"/>
    <w:rsid w:val="006B5AC8"/>
    <w:rsid w:val="006C0FF8"/>
    <w:rsid w:val="006C54F8"/>
    <w:rsid w:val="006D23D8"/>
    <w:rsid w:val="006D6B57"/>
    <w:rsid w:val="006E2779"/>
    <w:rsid w:val="006E5869"/>
    <w:rsid w:val="006E6BCE"/>
    <w:rsid w:val="006E77B3"/>
    <w:rsid w:val="007025CB"/>
    <w:rsid w:val="0070780B"/>
    <w:rsid w:val="00720220"/>
    <w:rsid w:val="007234EE"/>
    <w:rsid w:val="007237C7"/>
    <w:rsid w:val="007246E3"/>
    <w:rsid w:val="0073245C"/>
    <w:rsid w:val="00732608"/>
    <w:rsid w:val="00733178"/>
    <w:rsid w:val="007447FC"/>
    <w:rsid w:val="00746BDD"/>
    <w:rsid w:val="0075151A"/>
    <w:rsid w:val="00760A7E"/>
    <w:rsid w:val="00775232"/>
    <w:rsid w:val="00780424"/>
    <w:rsid w:val="007856CA"/>
    <w:rsid w:val="00786B90"/>
    <w:rsid w:val="007A0304"/>
    <w:rsid w:val="007A1E75"/>
    <w:rsid w:val="007B4990"/>
    <w:rsid w:val="007B642C"/>
    <w:rsid w:val="007B7397"/>
    <w:rsid w:val="007C6FD9"/>
    <w:rsid w:val="007D1D57"/>
    <w:rsid w:val="007E153C"/>
    <w:rsid w:val="007E3F39"/>
    <w:rsid w:val="007F3E92"/>
    <w:rsid w:val="00802A73"/>
    <w:rsid w:val="00811DD1"/>
    <w:rsid w:val="00814F07"/>
    <w:rsid w:val="008172BE"/>
    <w:rsid w:val="00820951"/>
    <w:rsid w:val="00820AD8"/>
    <w:rsid w:val="00822BE6"/>
    <w:rsid w:val="00823640"/>
    <w:rsid w:val="00840733"/>
    <w:rsid w:val="00842E25"/>
    <w:rsid w:val="00843D39"/>
    <w:rsid w:val="00845167"/>
    <w:rsid w:val="00847F8D"/>
    <w:rsid w:val="008506D8"/>
    <w:rsid w:val="00851DBE"/>
    <w:rsid w:val="00860AE2"/>
    <w:rsid w:val="00860BB3"/>
    <w:rsid w:val="008620D5"/>
    <w:rsid w:val="00862323"/>
    <w:rsid w:val="00870925"/>
    <w:rsid w:val="00871BCB"/>
    <w:rsid w:val="0088023B"/>
    <w:rsid w:val="00882B82"/>
    <w:rsid w:val="008A111B"/>
    <w:rsid w:val="008A5FD8"/>
    <w:rsid w:val="008A7234"/>
    <w:rsid w:val="008B22B3"/>
    <w:rsid w:val="008C585E"/>
    <w:rsid w:val="008D166C"/>
    <w:rsid w:val="008E76EA"/>
    <w:rsid w:val="008F0089"/>
    <w:rsid w:val="008F1ABB"/>
    <w:rsid w:val="008F23D3"/>
    <w:rsid w:val="008F7B01"/>
    <w:rsid w:val="009011F0"/>
    <w:rsid w:val="009037A8"/>
    <w:rsid w:val="00903960"/>
    <w:rsid w:val="009059CD"/>
    <w:rsid w:val="00910178"/>
    <w:rsid w:val="00910846"/>
    <w:rsid w:val="00912B69"/>
    <w:rsid w:val="0091710C"/>
    <w:rsid w:val="00917D79"/>
    <w:rsid w:val="009223E8"/>
    <w:rsid w:val="00950FE4"/>
    <w:rsid w:val="0095363E"/>
    <w:rsid w:val="00962E5B"/>
    <w:rsid w:val="00973A1A"/>
    <w:rsid w:val="00977F00"/>
    <w:rsid w:val="00984C0E"/>
    <w:rsid w:val="0099290D"/>
    <w:rsid w:val="00996B0B"/>
    <w:rsid w:val="009A0AF5"/>
    <w:rsid w:val="009A264E"/>
    <w:rsid w:val="009A4036"/>
    <w:rsid w:val="009A5026"/>
    <w:rsid w:val="009B1680"/>
    <w:rsid w:val="009C144F"/>
    <w:rsid w:val="009C2660"/>
    <w:rsid w:val="009C324F"/>
    <w:rsid w:val="009C3CF0"/>
    <w:rsid w:val="009C5657"/>
    <w:rsid w:val="009D5991"/>
    <w:rsid w:val="009F2974"/>
    <w:rsid w:val="009F2DF0"/>
    <w:rsid w:val="009F5957"/>
    <w:rsid w:val="00A058E1"/>
    <w:rsid w:val="00A070B0"/>
    <w:rsid w:val="00A23937"/>
    <w:rsid w:val="00A27703"/>
    <w:rsid w:val="00A305DC"/>
    <w:rsid w:val="00A43591"/>
    <w:rsid w:val="00A55F88"/>
    <w:rsid w:val="00A634B7"/>
    <w:rsid w:val="00A76480"/>
    <w:rsid w:val="00A825CD"/>
    <w:rsid w:val="00A86577"/>
    <w:rsid w:val="00A86EEE"/>
    <w:rsid w:val="00A93006"/>
    <w:rsid w:val="00AA1A1F"/>
    <w:rsid w:val="00AA3B36"/>
    <w:rsid w:val="00AA73CA"/>
    <w:rsid w:val="00AB0907"/>
    <w:rsid w:val="00AC22F4"/>
    <w:rsid w:val="00AC6C7F"/>
    <w:rsid w:val="00AD6FDE"/>
    <w:rsid w:val="00AD796E"/>
    <w:rsid w:val="00AE12F9"/>
    <w:rsid w:val="00AE25AC"/>
    <w:rsid w:val="00AE2796"/>
    <w:rsid w:val="00AE4E93"/>
    <w:rsid w:val="00AE56CC"/>
    <w:rsid w:val="00AE7286"/>
    <w:rsid w:val="00AF1B21"/>
    <w:rsid w:val="00AF4CC8"/>
    <w:rsid w:val="00AF6BF5"/>
    <w:rsid w:val="00B00818"/>
    <w:rsid w:val="00B0664B"/>
    <w:rsid w:val="00B136AC"/>
    <w:rsid w:val="00B137BE"/>
    <w:rsid w:val="00B17E0E"/>
    <w:rsid w:val="00B22344"/>
    <w:rsid w:val="00B224DE"/>
    <w:rsid w:val="00B22E15"/>
    <w:rsid w:val="00B2563E"/>
    <w:rsid w:val="00B267FA"/>
    <w:rsid w:val="00B32292"/>
    <w:rsid w:val="00B33F28"/>
    <w:rsid w:val="00B35441"/>
    <w:rsid w:val="00B40B89"/>
    <w:rsid w:val="00B47D37"/>
    <w:rsid w:val="00B502C6"/>
    <w:rsid w:val="00B53267"/>
    <w:rsid w:val="00B61C51"/>
    <w:rsid w:val="00B63E5A"/>
    <w:rsid w:val="00B65487"/>
    <w:rsid w:val="00B65C28"/>
    <w:rsid w:val="00B66930"/>
    <w:rsid w:val="00B805CE"/>
    <w:rsid w:val="00B83CF2"/>
    <w:rsid w:val="00B85407"/>
    <w:rsid w:val="00B8633E"/>
    <w:rsid w:val="00B920D4"/>
    <w:rsid w:val="00B94A59"/>
    <w:rsid w:val="00BB26AB"/>
    <w:rsid w:val="00BB2DCF"/>
    <w:rsid w:val="00BC2919"/>
    <w:rsid w:val="00BD563C"/>
    <w:rsid w:val="00BD63C9"/>
    <w:rsid w:val="00BD7963"/>
    <w:rsid w:val="00BE3384"/>
    <w:rsid w:val="00BE48CB"/>
    <w:rsid w:val="00BF10DA"/>
    <w:rsid w:val="00BF4DC5"/>
    <w:rsid w:val="00C12217"/>
    <w:rsid w:val="00C15322"/>
    <w:rsid w:val="00C179D8"/>
    <w:rsid w:val="00C2157A"/>
    <w:rsid w:val="00C2280A"/>
    <w:rsid w:val="00C27020"/>
    <w:rsid w:val="00C273A8"/>
    <w:rsid w:val="00C36E33"/>
    <w:rsid w:val="00C4430B"/>
    <w:rsid w:val="00C4438B"/>
    <w:rsid w:val="00C472DE"/>
    <w:rsid w:val="00C5152F"/>
    <w:rsid w:val="00C53FD4"/>
    <w:rsid w:val="00C54816"/>
    <w:rsid w:val="00C67776"/>
    <w:rsid w:val="00C67D56"/>
    <w:rsid w:val="00C8734E"/>
    <w:rsid w:val="00CA3B1C"/>
    <w:rsid w:val="00CA4756"/>
    <w:rsid w:val="00CB09E2"/>
    <w:rsid w:val="00CB57FB"/>
    <w:rsid w:val="00CB65FC"/>
    <w:rsid w:val="00CC11FD"/>
    <w:rsid w:val="00CC1961"/>
    <w:rsid w:val="00CC6228"/>
    <w:rsid w:val="00CC770F"/>
    <w:rsid w:val="00CD26E1"/>
    <w:rsid w:val="00CD3138"/>
    <w:rsid w:val="00CD45AD"/>
    <w:rsid w:val="00CE1A06"/>
    <w:rsid w:val="00CF11C7"/>
    <w:rsid w:val="00D01C26"/>
    <w:rsid w:val="00D03FB7"/>
    <w:rsid w:val="00D14B17"/>
    <w:rsid w:val="00D20655"/>
    <w:rsid w:val="00D2307D"/>
    <w:rsid w:val="00D23EF1"/>
    <w:rsid w:val="00D25AD5"/>
    <w:rsid w:val="00D26148"/>
    <w:rsid w:val="00D33117"/>
    <w:rsid w:val="00D34CA1"/>
    <w:rsid w:val="00D35440"/>
    <w:rsid w:val="00D36032"/>
    <w:rsid w:val="00D43F2E"/>
    <w:rsid w:val="00D47C95"/>
    <w:rsid w:val="00D512DC"/>
    <w:rsid w:val="00D54EF6"/>
    <w:rsid w:val="00D55728"/>
    <w:rsid w:val="00D60AF5"/>
    <w:rsid w:val="00D6625D"/>
    <w:rsid w:val="00D751B2"/>
    <w:rsid w:val="00D86534"/>
    <w:rsid w:val="00D91199"/>
    <w:rsid w:val="00D9264B"/>
    <w:rsid w:val="00D95259"/>
    <w:rsid w:val="00D97573"/>
    <w:rsid w:val="00DA190A"/>
    <w:rsid w:val="00DA362B"/>
    <w:rsid w:val="00DA41DB"/>
    <w:rsid w:val="00DA731B"/>
    <w:rsid w:val="00DB3E9C"/>
    <w:rsid w:val="00DB47D7"/>
    <w:rsid w:val="00DB6A1E"/>
    <w:rsid w:val="00DC6292"/>
    <w:rsid w:val="00DD0EC6"/>
    <w:rsid w:val="00DD1A05"/>
    <w:rsid w:val="00DD3477"/>
    <w:rsid w:val="00DE4809"/>
    <w:rsid w:val="00E1544E"/>
    <w:rsid w:val="00E1709B"/>
    <w:rsid w:val="00E207AD"/>
    <w:rsid w:val="00E2274A"/>
    <w:rsid w:val="00E2615F"/>
    <w:rsid w:val="00E32B68"/>
    <w:rsid w:val="00E331E2"/>
    <w:rsid w:val="00E366A7"/>
    <w:rsid w:val="00E440ED"/>
    <w:rsid w:val="00E45FA1"/>
    <w:rsid w:val="00E466F6"/>
    <w:rsid w:val="00E478ED"/>
    <w:rsid w:val="00E5129E"/>
    <w:rsid w:val="00E52585"/>
    <w:rsid w:val="00E619EE"/>
    <w:rsid w:val="00E71ECF"/>
    <w:rsid w:val="00E75F58"/>
    <w:rsid w:val="00E764A8"/>
    <w:rsid w:val="00E841AE"/>
    <w:rsid w:val="00E86637"/>
    <w:rsid w:val="00E87ACB"/>
    <w:rsid w:val="00E90BE4"/>
    <w:rsid w:val="00E95301"/>
    <w:rsid w:val="00E969FA"/>
    <w:rsid w:val="00E97C47"/>
    <w:rsid w:val="00EA24CF"/>
    <w:rsid w:val="00EA27ED"/>
    <w:rsid w:val="00EA4F94"/>
    <w:rsid w:val="00EA57A0"/>
    <w:rsid w:val="00EA6E40"/>
    <w:rsid w:val="00EB036E"/>
    <w:rsid w:val="00EB2288"/>
    <w:rsid w:val="00EB416E"/>
    <w:rsid w:val="00EB443B"/>
    <w:rsid w:val="00EC037E"/>
    <w:rsid w:val="00EC0FAA"/>
    <w:rsid w:val="00EC5DB7"/>
    <w:rsid w:val="00EC6F54"/>
    <w:rsid w:val="00ED0489"/>
    <w:rsid w:val="00ED5599"/>
    <w:rsid w:val="00EE05F2"/>
    <w:rsid w:val="00F018E9"/>
    <w:rsid w:val="00F0334A"/>
    <w:rsid w:val="00F3290B"/>
    <w:rsid w:val="00F34AE3"/>
    <w:rsid w:val="00F34B0C"/>
    <w:rsid w:val="00F365F7"/>
    <w:rsid w:val="00F40E05"/>
    <w:rsid w:val="00F46C71"/>
    <w:rsid w:val="00F555F8"/>
    <w:rsid w:val="00F60B6B"/>
    <w:rsid w:val="00F63939"/>
    <w:rsid w:val="00F643F1"/>
    <w:rsid w:val="00F814CD"/>
    <w:rsid w:val="00F822A4"/>
    <w:rsid w:val="00F861E5"/>
    <w:rsid w:val="00F97C3C"/>
    <w:rsid w:val="00FA1AD1"/>
    <w:rsid w:val="00FB6350"/>
    <w:rsid w:val="00FB6380"/>
    <w:rsid w:val="00FC455E"/>
    <w:rsid w:val="00FF47B9"/>
    <w:rsid w:val="00FF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E9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5F2"/>
    <w:pPr>
      <w:widowControl w:val="0"/>
      <w:jc w:val="both"/>
    </w:pPr>
    <w:rPr>
      <w:rFonts w:ascii="HG丸ｺﾞｼｯｸM-PRO"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24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C324F"/>
    <w:rPr>
      <w:rFonts w:asciiTheme="majorHAnsi" w:eastAsiaTheme="majorEastAsia" w:hAnsiTheme="majorHAnsi" w:cstheme="majorBidi"/>
      <w:sz w:val="18"/>
      <w:szCs w:val="18"/>
    </w:rPr>
  </w:style>
  <w:style w:type="paragraph" w:styleId="a5">
    <w:name w:val="header"/>
    <w:basedOn w:val="a"/>
    <w:link w:val="a6"/>
    <w:uiPriority w:val="99"/>
    <w:unhideWhenUsed/>
    <w:rsid w:val="00D60AF5"/>
    <w:pPr>
      <w:tabs>
        <w:tab w:val="center" w:pos="4252"/>
        <w:tab w:val="right" w:pos="8504"/>
      </w:tabs>
      <w:snapToGrid w:val="0"/>
    </w:pPr>
  </w:style>
  <w:style w:type="character" w:customStyle="1" w:styleId="a6">
    <w:name w:val="ヘッダー (文字)"/>
    <w:basedOn w:val="a0"/>
    <w:link w:val="a5"/>
    <w:uiPriority w:val="99"/>
    <w:rsid w:val="00D60AF5"/>
  </w:style>
  <w:style w:type="paragraph" w:styleId="a7">
    <w:name w:val="footer"/>
    <w:basedOn w:val="a"/>
    <w:link w:val="a8"/>
    <w:uiPriority w:val="99"/>
    <w:unhideWhenUsed/>
    <w:rsid w:val="00D60AF5"/>
    <w:pPr>
      <w:tabs>
        <w:tab w:val="center" w:pos="4252"/>
        <w:tab w:val="right" w:pos="8504"/>
      </w:tabs>
      <w:snapToGrid w:val="0"/>
    </w:pPr>
  </w:style>
  <w:style w:type="character" w:customStyle="1" w:styleId="a8">
    <w:name w:val="フッター (文字)"/>
    <w:basedOn w:val="a0"/>
    <w:link w:val="a7"/>
    <w:uiPriority w:val="99"/>
    <w:rsid w:val="00D60AF5"/>
  </w:style>
  <w:style w:type="table" w:styleId="a9">
    <w:name w:val="Table Grid"/>
    <w:basedOn w:val="a1"/>
    <w:uiPriority w:val="59"/>
    <w:rsid w:val="00A93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B729A"/>
    <w:pPr>
      <w:ind w:leftChars="400" w:left="840"/>
    </w:pPr>
  </w:style>
  <w:style w:type="paragraph" w:styleId="ab">
    <w:name w:val="Revision"/>
    <w:hidden/>
    <w:uiPriority w:val="99"/>
    <w:semiHidden/>
    <w:rsid w:val="00950FE4"/>
    <w:rPr>
      <w:rFonts w:ascii="HG丸ｺﾞｼｯｸM-PRO" w:eastAsia="HG丸ｺﾞｼｯｸM-PRO"/>
      <w:sz w:val="24"/>
    </w:rPr>
  </w:style>
  <w:style w:type="character" w:styleId="ac">
    <w:name w:val="annotation reference"/>
    <w:basedOn w:val="a0"/>
    <w:uiPriority w:val="99"/>
    <w:semiHidden/>
    <w:unhideWhenUsed/>
    <w:rsid w:val="009F5957"/>
    <w:rPr>
      <w:sz w:val="18"/>
      <w:szCs w:val="18"/>
    </w:rPr>
  </w:style>
  <w:style w:type="paragraph" w:styleId="ad">
    <w:name w:val="annotation text"/>
    <w:basedOn w:val="a"/>
    <w:link w:val="ae"/>
    <w:uiPriority w:val="99"/>
    <w:unhideWhenUsed/>
    <w:rsid w:val="009F5957"/>
    <w:pPr>
      <w:jc w:val="left"/>
    </w:pPr>
  </w:style>
  <w:style w:type="character" w:customStyle="1" w:styleId="ae">
    <w:name w:val="コメント文字列 (文字)"/>
    <w:basedOn w:val="a0"/>
    <w:link w:val="ad"/>
    <w:uiPriority w:val="99"/>
    <w:rsid w:val="009F5957"/>
    <w:rPr>
      <w:rFonts w:ascii="HG丸ｺﾞｼｯｸM-PRO" w:eastAsia="HG丸ｺﾞｼｯｸM-PRO"/>
      <w:sz w:val="24"/>
    </w:rPr>
  </w:style>
  <w:style w:type="paragraph" w:styleId="af">
    <w:name w:val="annotation subject"/>
    <w:basedOn w:val="ad"/>
    <w:next w:val="ad"/>
    <w:link w:val="af0"/>
    <w:uiPriority w:val="99"/>
    <w:semiHidden/>
    <w:unhideWhenUsed/>
    <w:rsid w:val="009F5957"/>
    <w:rPr>
      <w:b/>
      <w:bCs/>
    </w:rPr>
  </w:style>
  <w:style w:type="character" w:customStyle="1" w:styleId="af0">
    <w:name w:val="コメント内容 (文字)"/>
    <w:basedOn w:val="ae"/>
    <w:link w:val="af"/>
    <w:uiPriority w:val="99"/>
    <w:semiHidden/>
    <w:rsid w:val="009F5957"/>
    <w:rPr>
      <w:rFonts w:ascii="HG丸ｺﾞｼｯｸM-PRO" w:eastAsia="HG丸ｺﾞｼｯｸM-PRO"/>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2025-08-29T06:43:00Z</dcterms:created>
  <dcterms:modified xsi:type="dcterms:W3CDTF">2026-09-10T01:59:00Z</dcterms:modified>
</cp:coreProperties>
</file>