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282939" w14:textId="31EA6E65" w:rsidR="00854010" w:rsidRDefault="008C1D83" w:rsidP="00854010">
      <w:pPr>
        <w:spacing w:line="0" w:lineRule="atLeast"/>
        <w:ind w:rightChars="187" w:right="393"/>
        <w:jc w:val="center"/>
        <w:rPr>
          <w:rFonts w:ascii="Meiryo UI" w:eastAsia="Meiryo UI" w:hAnsi="Meiryo UI" w:cs="Meiryo UI"/>
          <w:b/>
          <w:noProof/>
          <w:sz w:val="32"/>
        </w:rPr>
      </w:pPr>
      <w:r w:rsidRPr="00261181">
        <w:rPr>
          <w:rFonts w:ascii="Meiryo UI" w:eastAsia="Meiryo UI" w:hAnsi="Meiryo UI" w:cs="Meiryo UI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5980F" wp14:editId="4A80935D">
                <wp:simplePos x="0" y="0"/>
                <wp:positionH relativeFrom="column">
                  <wp:posOffset>4920946</wp:posOffset>
                </wp:positionH>
                <wp:positionV relativeFrom="paragraph">
                  <wp:posOffset>-784749</wp:posOffset>
                </wp:positionV>
                <wp:extent cx="1038225" cy="476250"/>
                <wp:effectExtent l="0" t="0" r="9525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EEC331" w14:textId="4A5FE9BA" w:rsidR="008C1D83" w:rsidRDefault="008C1D83" w:rsidP="008C1D83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</w:rPr>
                            </w:pPr>
                            <w:r w:rsidRPr="00860243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4"/>
                              </w:rPr>
                              <w:t>資料</w:t>
                            </w:r>
                            <w:r w:rsidR="00612C85"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  <w:p w14:paraId="5C966694" w14:textId="77777777" w:rsidR="00612C85" w:rsidRPr="008C1D83" w:rsidRDefault="00612C85" w:rsidP="008C1D83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5980F" id="正方形/長方形 11" o:spid="_x0000_s1026" style="position:absolute;left:0;text-align:left;margin-left:387.5pt;margin-top:-61.8pt;width:81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" fillcolor="#002060" stroked="f" strokeweight="1pt">
                <v:path arrowok="t"/>
                <v:textbox>
                  <w:txbxContent>
                    <w:p w14:paraId="12EEC331" w14:textId="4A5FE9BA" w:rsidR="008C1D83" w:rsidRDefault="008C1D83" w:rsidP="008C1D83">
                      <w:pPr>
                        <w:spacing w:line="5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</w:rPr>
                      </w:pPr>
                      <w:r w:rsidRPr="00860243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4"/>
                        </w:rPr>
                        <w:t>資料</w:t>
                      </w:r>
                      <w:r w:rsidR="00612C85"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</w:rPr>
                        <w:t>3</w:t>
                      </w:r>
                    </w:p>
                    <w:p w14:paraId="5C966694" w14:textId="77777777" w:rsidR="00612C85" w:rsidRPr="008C1D83" w:rsidRDefault="00612C85" w:rsidP="008C1D83">
                      <w:pPr>
                        <w:spacing w:line="5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1181" w:rsidRPr="00261181">
        <w:rPr>
          <w:rFonts w:ascii="Meiryo UI" w:eastAsia="Meiryo UI" w:hAnsi="Meiryo UI" w:cs="Meiryo UI" w:hint="eastAsia"/>
          <w:b/>
          <w:noProof/>
          <w:sz w:val="32"/>
        </w:rPr>
        <w:t>中期経営計画（案）にかかる委員意⾒について</w:t>
      </w:r>
    </w:p>
    <w:p w14:paraId="0999D6A9" w14:textId="77777777" w:rsidR="00261181" w:rsidRPr="00261181" w:rsidRDefault="00261181" w:rsidP="00854010">
      <w:pPr>
        <w:spacing w:line="0" w:lineRule="atLeast"/>
        <w:ind w:rightChars="187" w:right="393"/>
        <w:jc w:val="center"/>
        <w:rPr>
          <w:rFonts w:ascii="Meiryo UI" w:eastAsia="Meiryo UI" w:hAnsi="Meiryo UI"/>
          <w:b/>
          <w:sz w:val="36"/>
          <w:szCs w:val="18"/>
        </w:rPr>
      </w:pPr>
    </w:p>
    <w:tbl>
      <w:tblPr>
        <w:tblStyle w:val="a3"/>
        <w:tblW w:w="8923" w:type="dxa"/>
        <w:tblLook w:val="04A0" w:firstRow="1" w:lastRow="0" w:firstColumn="1" w:lastColumn="0" w:noHBand="0" w:noVBand="1"/>
      </w:tblPr>
      <w:tblGrid>
        <w:gridCol w:w="492"/>
        <w:gridCol w:w="2055"/>
        <w:gridCol w:w="2693"/>
        <w:gridCol w:w="3683"/>
      </w:tblGrid>
      <w:tr w:rsidR="00CB7E87" w:rsidRPr="00E04A0F" w14:paraId="5E62EDEC" w14:textId="77777777" w:rsidTr="00094E74">
        <w:trPr>
          <w:trHeight w:val="523"/>
        </w:trPr>
        <w:tc>
          <w:tcPr>
            <w:tcW w:w="492" w:type="dxa"/>
            <w:shd w:val="clear" w:color="auto" w:fill="002060"/>
          </w:tcPr>
          <w:p w14:paraId="2CC25D8E" w14:textId="77777777" w:rsidR="00CB7E87" w:rsidRPr="00E04A0F" w:rsidRDefault="00CB7E87" w:rsidP="00765D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55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78BCF27" w14:textId="77777777" w:rsidR="00CB7E87" w:rsidRPr="00854010" w:rsidRDefault="00CB7E87" w:rsidP="0085401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854010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法</w:t>
            </w:r>
            <w:r w:rsidRPr="00854010">
              <w:rPr>
                <w:rFonts w:ascii="ＭＳ ゴシック" w:eastAsia="ＭＳ ゴシック" w:hAnsi="ＭＳ ゴシック"/>
                <w:b/>
                <w:sz w:val="22"/>
                <w:szCs w:val="18"/>
              </w:rPr>
              <w:t xml:space="preserve">  人  名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996D859" w14:textId="54FEB02C" w:rsidR="00CB7E87" w:rsidRPr="00854010" w:rsidRDefault="00CB7E87" w:rsidP="0085401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854010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委</w:t>
            </w:r>
            <w:r w:rsidRPr="00854010">
              <w:rPr>
                <w:rFonts w:ascii="ＭＳ ゴシック" w:eastAsia="ＭＳ ゴシック" w:hAnsi="ＭＳ ゴシック"/>
                <w:b/>
                <w:sz w:val="22"/>
                <w:szCs w:val="18"/>
              </w:rPr>
              <w:t>員意見</w:t>
            </w:r>
          </w:p>
        </w:tc>
        <w:tc>
          <w:tcPr>
            <w:tcW w:w="3683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7AF68540" w14:textId="1BB1F94D" w:rsidR="00CB7E87" w:rsidRPr="00854010" w:rsidRDefault="00094E74" w:rsidP="0085401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意見を踏まえた対応</w:t>
            </w:r>
          </w:p>
        </w:tc>
      </w:tr>
      <w:tr w:rsidR="00094E74" w:rsidRPr="00E04A0F" w14:paraId="0D88C6DA" w14:textId="77777777" w:rsidTr="001E3977">
        <w:trPr>
          <w:trHeight w:val="2580"/>
        </w:trPr>
        <w:tc>
          <w:tcPr>
            <w:tcW w:w="492" w:type="dxa"/>
            <w:vMerge w:val="restart"/>
            <w:vAlign w:val="center"/>
          </w:tcPr>
          <w:p w14:paraId="0FEA1B65" w14:textId="77777777" w:rsidR="00094E74" w:rsidRDefault="00094E74" w:rsidP="00CB7E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２月14日</w:t>
            </w:r>
          </w:p>
          <w:p w14:paraId="144E5260" w14:textId="359360A1" w:rsidR="000732F9" w:rsidRPr="00E04A0F" w:rsidRDefault="000732F9" w:rsidP="00CB7E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審議分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1BBAE5F9" w14:textId="26A88E44" w:rsidR="00094E74" w:rsidRPr="00E04A0F" w:rsidRDefault="00094E74" w:rsidP="00C344A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（公財）大阪府文化財センター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6F82B57" w14:textId="5F98FCF4" w:rsidR="00094E74" w:rsidRPr="00E04A0F" w:rsidRDefault="008D63D1" w:rsidP="00C344A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63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文化財資料活用事業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に関する取り組みについて</w:t>
            </w:r>
            <w:r w:rsidR="00011F52" w:rsidRPr="00011F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927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きちんと計画に記載</w:t>
            </w:r>
            <w:r w:rsidR="00011F52" w:rsidRPr="00011F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すべき。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14:paraId="2FD54B6A" w14:textId="77777777" w:rsidR="00094E74" w:rsidRDefault="002927B1" w:rsidP="00C344A8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計画に具体的な取り組み内容を追記。</w:t>
            </w:r>
          </w:p>
          <w:p w14:paraId="79A36C90" w14:textId="5C7BC505" w:rsidR="002927B1" w:rsidRPr="00E04A0F" w:rsidRDefault="002927B1" w:rsidP="00C344A8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（別紙１）</w:t>
            </w:r>
          </w:p>
        </w:tc>
      </w:tr>
      <w:tr w:rsidR="00094E74" w:rsidRPr="002927B1" w14:paraId="035C9490" w14:textId="77777777" w:rsidTr="008F2FC7">
        <w:trPr>
          <w:trHeight w:val="2262"/>
        </w:trPr>
        <w:tc>
          <w:tcPr>
            <w:tcW w:w="492" w:type="dxa"/>
            <w:vMerge/>
            <w:vAlign w:val="center"/>
          </w:tcPr>
          <w:p w14:paraId="53415A75" w14:textId="2E26BC83" w:rsidR="00094E74" w:rsidRPr="00E04A0F" w:rsidRDefault="00094E74" w:rsidP="007D58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14:paraId="0D381C5D" w14:textId="71C3D54A" w:rsidR="00094E74" w:rsidRPr="00E04A0F" w:rsidRDefault="00094E74" w:rsidP="00C344A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（公財）千里ライフサイエンス振興財団</w:t>
            </w:r>
          </w:p>
        </w:tc>
        <w:tc>
          <w:tcPr>
            <w:tcW w:w="2693" w:type="dxa"/>
            <w:vAlign w:val="center"/>
          </w:tcPr>
          <w:p w14:paraId="37C56177" w14:textId="3D83E29D" w:rsidR="00094E74" w:rsidRPr="00E04A0F" w:rsidRDefault="002927B1" w:rsidP="00C344A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「千里ライフサイエンスセミナー」</w:t>
            </w:r>
            <w:r w:rsidR="00AB6C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の参加者数の目標値の妥当性とカウント方法について、今後も</w:t>
            </w:r>
            <w:r w:rsidRPr="002927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検討いただきたい。</w:t>
            </w:r>
          </w:p>
        </w:tc>
        <w:tc>
          <w:tcPr>
            <w:tcW w:w="3683" w:type="dxa"/>
            <w:vAlign w:val="center"/>
          </w:tcPr>
          <w:p w14:paraId="2D5663BE" w14:textId="4F26E269" w:rsidR="00094E74" w:rsidRDefault="002927B1" w:rsidP="00C344A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カウント方法について今後も検討を行うことを、計画に</w:t>
            </w:r>
            <w:r w:rsidR="00AB6C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5CC16C17" w14:textId="259C316E" w:rsidR="002927B1" w:rsidRPr="004F7B0C" w:rsidRDefault="002927B1" w:rsidP="00C344A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（別紙２）</w:t>
            </w:r>
          </w:p>
        </w:tc>
      </w:tr>
    </w:tbl>
    <w:p w14:paraId="46806EC9" w14:textId="77777777" w:rsidR="00E04A0F" w:rsidRPr="00E04A0F" w:rsidRDefault="00E04A0F">
      <w:pPr>
        <w:rPr>
          <w:rFonts w:ascii="ＭＳ ゴシック" w:eastAsia="ＭＳ ゴシック" w:hAnsi="ＭＳ ゴシック"/>
          <w:sz w:val="18"/>
          <w:szCs w:val="18"/>
        </w:rPr>
      </w:pPr>
    </w:p>
    <w:sectPr w:rsidR="00E04A0F" w:rsidRPr="00E04A0F" w:rsidSect="00094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D8C03" w14:textId="77777777" w:rsidR="00B7126E" w:rsidRDefault="00B7126E" w:rsidP="00F900CB">
      <w:r>
        <w:separator/>
      </w:r>
    </w:p>
  </w:endnote>
  <w:endnote w:type="continuationSeparator" w:id="0">
    <w:p w14:paraId="1B813D18" w14:textId="77777777" w:rsidR="00B7126E" w:rsidRDefault="00B7126E" w:rsidP="00F9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0577" w14:textId="77777777" w:rsidR="004D6114" w:rsidRDefault="004D61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1CCA" w14:textId="77777777" w:rsidR="00F900CB" w:rsidRPr="004D6114" w:rsidRDefault="00F900CB" w:rsidP="004D61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EE0E" w14:textId="77777777" w:rsidR="004D6114" w:rsidRDefault="004D6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6FF0B" w14:textId="77777777" w:rsidR="00B7126E" w:rsidRDefault="00B7126E" w:rsidP="00F900CB">
      <w:r>
        <w:separator/>
      </w:r>
    </w:p>
  </w:footnote>
  <w:footnote w:type="continuationSeparator" w:id="0">
    <w:p w14:paraId="484BDBFE" w14:textId="77777777" w:rsidR="00B7126E" w:rsidRDefault="00B7126E" w:rsidP="00F9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5C74" w14:textId="77777777" w:rsidR="004D6114" w:rsidRDefault="004D61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7110" w14:textId="77777777" w:rsidR="004D6114" w:rsidRDefault="004D61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1A0E" w14:textId="77777777" w:rsidR="004D6114" w:rsidRDefault="004D61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0F"/>
    <w:rsid w:val="00011F52"/>
    <w:rsid w:val="00012748"/>
    <w:rsid w:val="00050A63"/>
    <w:rsid w:val="000732F9"/>
    <w:rsid w:val="00087A45"/>
    <w:rsid w:val="00094E74"/>
    <w:rsid w:val="000A6230"/>
    <w:rsid w:val="000C77F3"/>
    <w:rsid w:val="00105291"/>
    <w:rsid w:val="00131A13"/>
    <w:rsid w:val="0014188C"/>
    <w:rsid w:val="00146CAD"/>
    <w:rsid w:val="0016374E"/>
    <w:rsid w:val="00176289"/>
    <w:rsid w:val="00185090"/>
    <w:rsid w:val="001A4072"/>
    <w:rsid w:val="001D448A"/>
    <w:rsid w:val="001D7CED"/>
    <w:rsid w:val="001E2EAA"/>
    <w:rsid w:val="001E3977"/>
    <w:rsid w:val="00211499"/>
    <w:rsid w:val="002141EE"/>
    <w:rsid w:val="002229F9"/>
    <w:rsid w:val="00224D3E"/>
    <w:rsid w:val="00233742"/>
    <w:rsid w:val="00244231"/>
    <w:rsid w:val="002452E2"/>
    <w:rsid w:val="00261181"/>
    <w:rsid w:val="00270EAF"/>
    <w:rsid w:val="00275F6D"/>
    <w:rsid w:val="002772D0"/>
    <w:rsid w:val="002927B1"/>
    <w:rsid w:val="002A0A86"/>
    <w:rsid w:val="002B1036"/>
    <w:rsid w:val="002E3163"/>
    <w:rsid w:val="002E4002"/>
    <w:rsid w:val="003312DB"/>
    <w:rsid w:val="00337528"/>
    <w:rsid w:val="00350882"/>
    <w:rsid w:val="003567C8"/>
    <w:rsid w:val="0036145E"/>
    <w:rsid w:val="003C728C"/>
    <w:rsid w:val="003D1D64"/>
    <w:rsid w:val="0041298E"/>
    <w:rsid w:val="0044150A"/>
    <w:rsid w:val="00446105"/>
    <w:rsid w:val="0046046D"/>
    <w:rsid w:val="00461944"/>
    <w:rsid w:val="004762B8"/>
    <w:rsid w:val="004A5528"/>
    <w:rsid w:val="004D6114"/>
    <w:rsid w:val="004E1217"/>
    <w:rsid w:val="004E2F5B"/>
    <w:rsid w:val="004E53B5"/>
    <w:rsid w:val="004F7B0C"/>
    <w:rsid w:val="0050155C"/>
    <w:rsid w:val="005219A6"/>
    <w:rsid w:val="00536441"/>
    <w:rsid w:val="005430A4"/>
    <w:rsid w:val="0060611F"/>
    <w:rsid w:val="00612C85"/>
    <w:rsid w:val="00634506"/>
    <w:rsid w:val="006400CB"/>
    <w:rsid w:val="00651DDD"/>
    <w:rsid w:val="006B720B"/>
    <w:rsid w:val="006C17F4"/>
    <w:rsid w:val="006E1854"/>
    <w:rsid w:val="006E55B8"/>
    <w:rsid w:val="00706309"/>
    <w:rsid w:val="00715A03"/>
    <w:rsid w:val="00721D55"/>
    <w:rsid w:val="007755A5"/>
    <w:rsid w:val="0078139B"/>
    <w:rsid w:val="007D5834"/>
    <w:rsid w:val="007F0739"/>
    <w:rsid w:val="007F1A05"/>
    <w:rsid w:val="008174F2"/>
    <w:rsid w:val="00832AD5"/>
    <w:rsid w:val="00833560"/>
    <w:rsid w:val="0085173A"/>
    <w:rsid w:val="00854010"/>
    <w:rsid w:val="008C1292"/>
    <w:rsid w:val="008C1D83"/>
    <w:rsid w:val="008D63D1"/>
    <w:rsid w:val="008E3EE2"/>
    <w:rsid w:val="008E6A57"/>
    <w:rsid w:val="008F2FC7"/>
    <w:rsid w:val="008F640C"/>
    <w:rsid w:val="00906CA6"/>
    <w:rsid w:val="009112A4"/>
    <w:rsid w:val="00950AEB"/>
    <w:rsid w:val="009518BC"/>
    <w:rsid w:val="0095538E"/>
    <w:rsid w:val="009D52AD"/>
    <w:rsid w:val="009E6AA3"/>
    <w:rsid w:val="00A1703B"/>
    <w:rsid w:val="00AB4D6B"/>
    <w:rsid w:val="00AB6C1F"/>
    <w:rsid w:val="00AC1DE8"/>
    <w:rsid w:val="00AC67CC"/>
    <w:rsid w:val="00B01A34"/>
    <w:rsid w:val="00B17939"/>
    <w:rsid w:val="00B40BB9"/>
    <w:rsid w:val="00B7126E"/>
    <w:rsid w:val="00BD564F"/>
    <w:rsid w:val="00C159B9"/>
    <w:rsid w:val="00C344A8"/>
    <w:rsid w:val="00C41FA3"/>
    <w:rsid w:val="00C60A10"/>
    <w:rsid w:val="00C87634"/>
    <w:rsid w:val="00CA3340"/>
    <w:rsid w:val="00CA5C1C"/>
    <w:rsid w:val="00CB456D"/>
    <w:rsid w:val="00CB7E87"/>
    <w:rsid w:val="00CC26CF"/>
    <w:rsid w:val="00CC2963"/>
    <w:rsid w:val="00CF716C"/>
    <w:rsid w:val="00D03627"/>
    <w:rsid w:val="00D2290D"/>
    <w:rsid w:val="00D34071"/>
    <w:rsid w:val="00D44E3D"/>
    <w:rsid w:val="00D6666D"/>
    <w:rsid w:val="00D97B8A"/>
    <w:rsid w:val="00DB0B8C"/>
    <w:rsid w:val="00DD6B1F"/>
    <w:rsid w:val="00DE276C"/>
    <w:rsid w:val="00DF4B0D"/>
    <w:rsid w:val="00E02C2E"/>
    <w:rsid w:val="00E04A0F"/>
    <w:rsid w:val="00E45EBA"/>
    <w:rsid w:val="00E51A62"/>
    <w:rsid w:val="00E5324A"/>
    <w:rsid w:val="00E86540"/>
    <w:rsid w:val="00E941C8"/>
    <w:rsid w:val="00EA3182"/>
    <w:rsid w:val="00EB073E"/>
    <w:rsid w:val="00EB6E82"/>
    <w:rsid w:val="00EC66B7"/>
    <w:rsid w:val="00ED3EA6"/>
    <w:rsid w:val="00F16053"/>
    <w:rsid w:val="00F43335"/>
    <w:rsid w:val="00F70C37"/>
    <w:rsid w:val="00F804D7"/>
    <w:rsid w:val="00F900CB"/>
    <w:rsid w:val="00F97DE5"/>
    <w:rsid w:val="00FE05D6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A31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0CB"/>
  </w:style>
  <w:style w:type="paragraph" w:styleId="a6">
    <w:name w:val="footer"/>
    <w:basedOn w:val="a"/>
    <w:link w:val="a7"/>
    <w:uiPriority w:val="99"/>
    <w:unhideWhenUsed/>
    <w:rsid w:val="00F9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0CB"/>
  </w:style>
  <w:style w:type="paragraph" w:styleId="a8">
    <w:name w:val="Balloon Text"/>
    <w:basedOn w:val="a"/>
    <w:link w:val="a9"/>
    <w:uiPriority w:val="99"/>
    <w:semiHidden/>
    <w:unhideWhenUsed/>
    <w:rsid w:val="00854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2022-03-08T08:41:00Z</dcterms:created>
  <dcterms:modified xsi:type="dcterms:W3CDTF">2022-03-08T08:42:00Z</dcterms:modified>
</cp:coreProperties>
</file>