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5C9FE" w14:textId="4EACCFE2" w:rsidR="009219F5" w:rsidRPr="002D7FFE" w:rsidRDefault="00F44CA5" w:rsidP="002D7FFE">
      <w:pPr>
        <w:wordWrap w:val="0"/>
        <w:spacing w:line="940" w:lineRule="exact"/>
        <w:jc w:val="right"/>
        <w:rPr>
          <w:rFonts w:ascii="HG丸ｺﾞｼｯｸM-PRO" w:eastAsia="HG丸ｺﾞｼｯｸM-PRO"/>
          <w:b/>
          <w:color w:val="FF0000"/>
          <w:sz w:val="24"/>
          <w:szCs w:val="24"/>
          <w:u w:val="single"/>
        </w:rPr>
      </w:pPr>
      <w:r w:rsidRPr="008F46F5">
        <w:rPr>
          <w:rFonts w:ascii="HGSｺﾞｼｯｸM" w:eastAsia="HGSｺﾞｼｯｸM" w:hint="eastAsia"/>
          <w:noProof/>
          <w:sz w:val="24"/>
          <w:szCs w:val="24"/>
        </w:rPr>
        <mc:AlternateContent>
          <mc:Choice Requires="wps">
            <w:drawing>
              <wp:anchor distT="0" distB="0" distL="114300" distR="114300" simplePos="0" relativeHeight="251831296" behindDoc="0" locked="0" layoutInCell="1" allowOverlap="1" wp14:anchorId="6ED092F0" wp14:editId="2F9402BE">
                <wp:simplePos x="0" y="0"/>
                <wp:positionH relativeFrom="margin">
                  <wp:align>right</wp:align>
                </wp:positionH>
                <wp:positionV relativeFrom="paragraph">
                  <wp:posOffset>-286385</wp:posOffset>
                </wp:positionV>
                <wp:extent cx="1362075" cy="457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62075" cy="457200"/>
                        </a:xfrm>
                        <a:prstGeom prst="rect">
                          <a:avLst/>
                        </a:prstGeom>
                        <a:solidFill>
                          <a:srgbClr val="002060"/>
                        </a:solidFill>
                        <a:ln w="12700" cap="flat" cmpd="sng" algn="ctr">
                          <a:solidFill>
                            <a:srgbClr val="002060"/>
                          </a:solidFill>
                          <a:prstDash val="solid"/>
                          <a:miter lim="800000"/>
                        </a:ln>
                        <a:effectLst/>
                      </wps:spPr>
                      <wps:txbx>
                        <w:txbxContent>
                          <w:p w14:paraId="3E9241BB" w14:textId="77777777" w:rsidR="00F44CA5" w:rsidRPr="008F46F5" w:rsidRDefault="00F44CA5" w:rsidP="00F44CA5">
                            <w:pPr>
                              <w:spacing w:line="280" w:lineRule="exact"/>
                              <w:jc w:val="center"/>
                              <w:rPr>
                                <w:rFonts w:ascii="HGSｺﾞｼｯｸM" w:eastAsia="HGSｺﾞｼｯｸM"/>
                                <w:b/>
                                <w:sz w:val="28"/>
                              </w:rPr>
                            </w:pPr>
                            <w:r>
                              <w:rPr>
                                <w:rFonts w:ascii="HGSｺﾞｼｯｸM" w:eastAsia="HGSｺﾞｼｯｸM" w:hint="eastAsia"/>
                                <w:b/>
                                <w:sz w:val="28"/>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092F0" id="正方形/長方形 1" o:spid="_x0000_s1026" style="position:absolute;left:0;text-align:left;margin-left:56.05pt;margin-top:-22.55pt;width:107.25pt;height:36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" fillcolor="#002060" strokecolor="#002060" strokeweight="1pt">
                <v:textbox>
                  <w:txbxContent>
                    <w:p w14:paraId="3E9241BB" w14:textId="77777777" w:rsidR="00F44CA5" w:rsidRPr="008F46F5" w:rsidRDefault="00F44CA5" w:rsidP="00F44CA5">
                      <w:pPr>
                        <w:spacing w:line="280" w:lineRule="exact"/>
                        <w:jc w:val="center"/>
                        <w:rPr>
                          <w:rFonts w:ascii="HGSｺﾞｼｯｸM" w:eastAsia="HGSｺﾞｼｯｸM" w:hint="eastAsia"/>
                          <w:b/>
                          <w:sz w:val="28"/>
                        </w:rPr>
                      </w:pPr>
                      <w:r>
                        <w:rPr>
                          <w:rFonts w:ascii="HGSｺﾞｼｯｸM" w:eastAsia="HGSｺﾞｼｯｸM" w:hint="eastAsia"/>
                          <w:b/>
                          <w:sz w:val="28"/>
                        </w:rPr>
                        <w:t>資料４</w:t>
                      </w:r>
                    </w:p>
                  </w:txbxContent>
                </v:textbox>
                <w10:wrap anchorx="margin"/>
              </v:rect>
            </w:pict>
          </mc:Fallback>
        </mc:AlternateContent>
      </w:r>
      <w:r w:rsidR="009219F5" w:rsidRPr="00706866">
        <w:rPr>
          <w:rFonts w:ascii="HG丸ｺﾞｼｯｸM-PRO" w:eastAsia="HG丸ｺﾞｼｯｸM-PRO" w:hint="eastAsia"/>
          <w:sz w:val="32"/>
          <w:szCs w:val="32"/>
        </w:rPr>
        <w:t xml:space="preserve">　　　</w:t>
      </w:r>
      <w:r w:rsidR="008E7909">
        <w:rPr>
          <w:rFonts w:ascii="HG丸ｺﾞｼｯｸM-PRO" w:eastAsia="HG丸ｺﾞｼｯｸM-PRO" w:hint="eastAsia"/>
          <w:sz w:val="32"/>
          <w:szCs w:val="32"/>
        </w:rPr>
        <w:t xml:space="preserve">　　　　</w:t>
      </w:r>
      <w:r w:rsidR="002D7FFE">
        <w:rPr>
          <w:rFonts w:ascii="HG丸ｺﾞｼｯｸM-PRO" w:eastAsia="HG丸ｺﾞｼｯｸM-PRO" w:hint="eastAsia"/>
          <w:sz w:val="32"/>
          <w:szCs w:val="32"/>
        </w:rPr>
        <w:t xml:space="preserve">　　　　　　　　　　　　　　　　　　　　　　　　　　　　　　</w:t>
      </w:r>
      <w:r w:rsidR="008E7909" w:rsidRPr="002D7FFE">
        <w:rPr>
          <w:rFonts w:ascii="HG丸ｺﾞｼｯｸM-PRO" w:eastAsia="HG丸ｺﾞｼｯｸM-PRO" w:hint="eastAsia"/>
          <w:b/>
          <w:color w:val="FF0000"/>
          <w:sz w:val="24"/>
          <w:szCs w:val="24"/>
          <w:u w:val="single"/>
        </w:rPr>
        <w:t>R</w:t>
      </w:r>
      <w:r w:rsidR="00B262BF" w:rsidRPr="002D7FFE">
        <w:rPr>
          <w:rFonts w:ascii="HG丸ｺﾞｼｯｸM-PRO" w:eastAsia="HG丸ｺﾞｼｯｸM-PRO"/>
          <w:b/>
          <w:color w:val="FF0000"/>
          <w:sz w:val="24"/>
          <w:szCs w:val="24"/>
          <w:u w:val="single"/>
        </w:rPr>
        <w:t>4</w:t>
      </w:r>
      <w:r w:rsidR="008E7909" w:rsidRPr="002D7FFE">
        <w:rPr>
          <w:rFonts w:ascii="HG丸ｺﾞｼｯｸM-PRO" w:eastAsia="HG丸ｺﾞｼｯｸM-PRO" w:hint="eastAsia"/>
          <w:b/>
          <w:color w:val="FF0000"/>
          <w:sz w:val="24"/>
          <w:szCs w:val="24"/>
          <w:u w:val="single"/>
        </w:rPr>
        <w:t>.1.</w:t>
      </w:r>
      <w:r w:rsidR="001A479C">
        <w:rPr>
          <w:rFonts w:ascii="HG丸ｺﾞｼｯｸM-PRO" w:eastAsia="HG丸ｺﾞｼｯｸM-PRO"/>
          <w:b/>
          <w:color w:val="FF0000"/>
          <w:sz w:val="24"/>
          <w:szCs w:val="24"/>
          <w:u w:val="single"/>
        </w:rPr>
        <w:t>31</w:t>
      </w:r>
    </w:p>
    <w:p w14:paraId="55EBA6D4" w14:textId="376ED9EA" w:rsidR="00C833D0" w:rsidRPr="00C833D0" w:rsidRDefault="00C833D0" w:rsidP="00C833D0">
      <w:pPr>
        <w:spacing w:line="300" w:lineRule="exact"/>
        <w:jc w:val="right"/>
        <w:rPr>
          <w:rFonts w:ascii="HG丸ｺﾞｼｯｸM-PRO" w:eastAsia="HG丸ｺﾞｼｯｸM-PRO"/>
          <w:sz w:val="24"/>
          <w:szCs w:val="24"/>
        </w:rPr>
      </w:pPr>
    </w:p>
    <w:p w14:paraId="6E2BD92B" w14:textId="6C5D3450" w:rsidR="00BB49F2" w:rsidRPr="00D51CC5" w:rsidRDefault="00BB49F2" w:rsidP="009219F5">
      <w:pPr>
        <w:spacing w:line="940" w:lineRule="exact"/>
        <w:ind w:firstLineChars="3800" w:firstLine="10640"/>
        <w:rPr>
          <w:rFonts w:ascii="HG丸ｺﾞｼｯｸM-PRO" w:eastAsia="HG丸ｺﾞｼｯｸM-PRO"/>
          <w:sz w:val="28"/>
          <w:szCs w:val="28"/>
        </w:rPr>
      </w:pPr>
    </w:p>
    <w:p w14:paraId="1922E42D" w14:textId="4AE9F65D" w:rsidR="009219F5" w:rsidRPr="009219F5" w:rsidRDefault="009219F5" w:rsidP="009219F5">
      <w:pPr>
        <w:spacing w:line="1080" w:lineRule="exact"/>
        <w:jc w:val="center"/>
        <w:rPr>
          <w:rFonts w:ascii="HG丸ｺﾞｼｯｸM-PRO" w:eastAsia="HG丸ｺﾞｼｯｸM-PRO"/>
          <w:sz w:val="96"/>
          <w:szCs w:val="96"/>
          <w14:shadow w14:blurRad="50800" w14:dist="38100" w14:dir="2700000" w14:sx="100000" w14:sy="100000" w14:kx="0" w14:ky="0" w14:algn="tl">
            <w14:srgbClr w14:val="000000">
              <w14:alpha w14:val="60000"/>
            </w14:srgbClr>
          </w14:shadow>
        </w:rPr>
      </w:pPr>
      <w:r w:rsidRPr="009219F5">
        <w:rPr>
          <w:rFonts w:ascii="HG丸ｺﾞｼｯｸM-PRO" w:eastAsia="HG丸ｺﾞｼｯｸM-PRO" w:hint="eastAsia"/>
          <w:sz w:val="96"/>
          <w:szCs w:val="96"/>
          <w14:shadow w14:blurRad="50800" w14:dist="38100" w14:dir="2700000" w14:sx="100000" w14:sy="100000" w14:kx="0" w14:ky="0" w14:algn="tl">
            <w14:srgbClr w14:val="000000">
              <w14:alpha w14:val="60000"/>
            </w14:srgbClr>
          </w14:shadow>
        </w:rPr>
        <w:t>大阪府育英会</w:t>
      </w:r>
      <w:r w:rsidR="00853ABF">
        <w:rPr>
          <w:rFonts w:ascii="HG丸ｺﾞｼｯｸM-PRO" w:eastAsia="HG丸ｺﾞｼｯｸM-PRO" w:hint="eastAsia"/>
          <w:sz w:val="96"/>
          <w:szCs w:val="96"/>
          <w14:shadow w14:blurRad="50800" w14:dist="38100" w14:dir="2700000" w14:sx="100000" w14:sy="100000" w14:kx="0" w14:ky="0" w14:algn="tl">
            <w14:srgbClr w14:val="000000">
              <w14:alpha w14:val="60000"/>
            </w14:srgbClr>
          </w14:shadow>
        </w:rPr>
        <w:t xml:space="preserve"> </w:t>
      </w:r>
      <w:r w:rsidRPr="009219F5">
        <w:rPr>
          <w:rFonts w:ascii="HG丸ｺﾞｼｯｸM-PRO" w:eastAsia="HG丸ｺﾞｼｯｸM-PRO" w:hint="eastAsia"/>
          <w:sz w:val="96"/>
          <w:szCs w:val="96"/>
          <w14:shadow w14:blurRad="50800" w14:dist="38100" w14:dir="2700000" w14:sx="100000" w14:sy="100000" w14:kx="0" w14:ky="0" w14:algn="tl">
            <w14:srgbClr w14:val="000000">
              <w14:alpha w14:val="60000"/>
            </w14:srgbClr>
          </w14:shadow>
        </w:rPr>
        <w:t>中期経営計画</w:t>
      </w:r>
      <w:r w:rsidRPr="009219F5">
        <w:rPr>
          <w:rFonts w:ascii="HG丸ｺﾞｼｯｸM-PRO" w:eastAsia="HG丸ｺﾞｼｯｸM-PRO" w:hint="eastAsia"/>
          <w:sz w:val="56"/>
          <w:szCs w:val="56"/>
          <w14:shadow w14:blurRad="50800" w14:dist="38100" w14:dir="2700000" w14:sx="100000" w14:sy="100000" w14:kx="0" w14:ky="0" w14:algn="tl">
            <w14:srgbClr w14:val="000000">
              <w14:alpha w14:val="60000"/>
            </w14:srgbClr>
          </w14:shadow>
        </w:rPr>
        <w:t>（案）</w:t>
      </w:r>
    </w:p>
    <w:p w14:paraId="6A985016" w14:textId="77777777" w:rsidR="009219F5" w:rsidRDefault="009219F5" w:rsidP="009219F5">
      <w:pPr>
        <w:rPr>
          <w:rFonts w:ascii="HG丸ｺﾞｼｯｸM-PRO" w:eastAsia="HG丸ｺﾞｼｯｸM-PRO"/>
        </w:rPr>
      </w:pPr>
    </w:p>
    <w:p w14:paraId="70454F9B" w14:textId="487DEED2" w:rsidR="009219F5" w:rsidRPr="002857E2" w:rsidRDefault="009219F5" w:rsidP="009219F5">
      <w:pPr>
        <w:ind w:leftChars="-337" w:hangingChars="118" w:hanging="708"/>
        <w:jc w:val="center"/>
        <w:rPr>
          <w:rFonts w:ascii="HG丸ｺﾞｼｯｸM-PRO" w:eastAsia="HG丸ｺﾞｼｯｸM-PRO"/>
          <w:sz w:val="60"/>
          <w:szCs w:val="60"/>
        </w:rPr>
      </w:pPr>
      <w:r>
        <w:rPr>
          <w:rFonts w:ascii="HG丸ｺﾞｼｯｸM-PRO" w:eastAsia="HG丸ｺﾞｼｯｸM-PRO" w:hint="eastAsia"/>
          <w:sz w:val="60"/>
          <w:szCs w:val="60"/>
        </w:rPr>
        <w:t>（</w:t>
      </w:r>
      <w:r w:rsidR="00035CE9">
        <w:rPr>
          <w:rFonts w:ascii="HG丸ｺﾞｼｯｸM-PRO" w:eastAsia="HG丸ｺﾞｼｯｸM-PRO" w:hint="eastAsia"/>
          <w:sz w:val="60"/>
          <w:szCs w:val="60"/>
        </w:rPr>
        <w:t>令和４</w:t>
      </w:r>
      <w:r w:rsidRPr="002857E2">
        <w:rPr>
          <w:rFonts w:ascii="HG丸ｺﾞｼｯｸM-PRO" w:eastAsia="HG丸ｺﾞｼｯｸM-PRO" w:hint="eastAsia"/>
          <w:sz w:val="60"/>
          <w:szCs w:val="60"/>
        </w:rPr>
        <w:t>年度～</w:t>
      </w:r>
      <w:r w:rsidR="00035CE9">
        <w:rPr>
          <w:rFonts w:ascii="HG丸ｺﾞｼｯｸM-PRO" w:eastAsia="HG丸ｺﾞｼｯｸM-PRO" w:hint="eastAsia"/>
          <w:sz w:val="60"/>
          <w:szCs w:val="60"/>
        </w:rPr>
        <w:t>令和８</w:t>
      </w:r>
      <w:r w:rsidRPr="002857E2">
        <w:rPr>
          <w:rFonts w:ascii="HG丸ｺﾞｼｯｸM-PRO" w:eastAsia="HG丸ｺﾞｼｯｸM-PRO" w:hint="eastAsia"/>
          <w:sz w:val="60"/>
          <w:szCs w:val="60"/>
        </w:rPr>
        <w:t>年度</w:t>
      </w:r>
      <w:r>
        <w:rPr>
          <w:rFonts w:ascii="HG丸ｺﾞｼｯｸM-PRO" w:eastAsia="HG丸ｺﾞｼｯｸM-PRO" w:hint="eastAsia"/>
          <w:sz w:val="60"/>
          <w:szCs w:val="60"/>
        </w:rPr>
        <w:t>）</w:t>
      </w:r>
    </w:p>
    <w:p w14:paraId="2E0BD190" w14:textId="77777777" w:rsidR="009219F5" w:rsidRPr="009E34FC" w:rsidRDefault="009219F5" w:rsidP="009219F5">
      <w:pPr>
        <w:rPr>
          <w:rFonts w:ascii="HG丸ｺﾞｼｯｸM-PRO" w:eastAsia="HG丸ｺﾞｼｯｸM-PRO"/>
        </w:rPr>
      </w:pPr>
    </w:p>
    <w:p w14:paraId="16735CA7" w14:textId="77777777" w:rsidR="009219F5" w:rsidRPr="003E3C82" w:rsidRDefault="009219F5" w:rsidP="009219F5">
      <w:pPr>
        <w:rPr>
          <w:rFonts w:ascii="HG丸ｺﾞｼｯｸM-PRO" w:eastAsia="HG丸ｺﾞｼｯｸM-PRO"/>
        </w:rPr>
      </w:pPr>
    </w:p>
    <w:p w14:paraId="62B63640" w14:textId="77777777" w:rsidR="009219F5" w:rsidRDefault="009219F5" w:rsidP="009219F5">
      <w:pPr>
        <w:rPr>
          <w:rFonts w:ascii="HG丸ｺﾞｼｯｸM-PRO" w:eastAsia="HG丸ｺﾞｼｯｸM-PRO"/>
        </w:rPr>
      </w:pPr>
    </w:p>
    <w:p w14:paraId="034C2F50" w14:textId="77777777" w:rsidR="009219F5" w:rsidRDefault="009219F5" w:rsidP="009219F5">
      <w:pPr>
        <w:rPr>
          <w:rFonts w:ascii="HG丸ｺﾞｼｯｸM-PRO" w:eastAsia="HG丸ｺﾞｼｯｸM-PRO"/>
        </w:rPr>
      </w:pPr>
    </w:p>
    <w:p w14:paraId="1CBFBF6B" w14:textId="77777777" w:rsidR="009219F5" w:rsidRPr="00035CE9" w:rsidRDefault="009219F5" w:rsidP="009219F5">
      <w:pPr>
        <w:rPr>
          <w:rFonts w:ascii="HG丸ｺﾞｼｯｸM-PRO" w:eastAsia="HG丸ｺﾞｼｯｸM-PRO"/>
        </w:rPr>
      </w:pPr>
    </w:p>
    <w:p w14:paraId="031F3DED" w14:textId="6DED8DCF" w:rsidR="009219F5" w:rsidRPr="006531AD" w:rsidRDefault="00035CE9" w:rsidP="009219F5">
      <w:pPr>
        <w:jc w:val="center"/>
        <w:rPr>
          <w:rFonts w:ascii="HG丸ｺﾞｼｯｸM-PRO" w:eastAsia="HG丸ｺﾞｼｯｸM-PRO"/>
          <w:sz w:val="56"/>
          <w:szCs w:val="56"/>
        </w:rPr>
      </w:pPr>
      <w:r>
        <w:rPr>
          <w:rFonts w:ascii="HG丸ｺﾞｼｯｸM-PRO" w:eastAsia="HG丸ｺﾞｼｯｸM-PRO" w:hint="eastAsia"/>
          <w:sz w:val="56"/>
          <w:szCs w:val="56"/>
        </w:rPr>
        <w:t xml:space="preserve">令和　　</w:t>
      </w:r>
      <w:r w:rsidR="009219F5" w:rsidRPr="006531AD">
        <w:rPr>
          <w:rFonts w:ascii="HG丸ｺﾞｼｯｸM-PRO" w:eastAsia="HG丸ｺﾞｼｯｸM-PRO" w:hint="eastAsia"/>
          <w:sz w:val="56"/>
          <w:szCs w:val="56"/>
        </w:rPr>
        <w:t>年</w:t>
      </w:r>
      <w:r>
        <w:rPr>
          <w:rFonts w:ascii="HG丸ｺﾞｼｯｸM-PRO" w:eastAsia="HG丸ｺﾞｼｯｸM-PRO" w:hint="eastAsia"/>
          <w:sz w:val="56"/>
          <w:szCs w:val="56"/>
        </w:rPr>
        <w:t xml:space="preserve">　　</w:t>
      </w:r>
      <w:r w:rsidR="009219F5" w:rsidRPr="006531AD">
        <w:rPr>
          <w:rFonts w:ascii="HG丸ｺﾞｼｯｸM-PRO" w:eastAsia="HG丸ｺﾞｼｯｸM-PRO" w:hint="eastAsia"/>
          <w:sz w:val="56"/>
          <w:szCs w:val="56"/>
        </w:rPr>
        <w:t>月</w:t>
      </w:r>
    </w:p>
    <w:p w14:paraId="60974D3E" w14:textId="77777777" w:rsidR="009219F5" w:rsidRPr="006531AD" w:rsidRDefault="009219F5" w:rsidP="009219F5">
      <w:pPr>
        <w:jc w:val="center"/>
        <w:rPr>
          <w:rFonts w:ascii="HG丸ｺﾞｼｯｸM-PRO" w:eastAsia="HG丸ｺﾞｼｯｸM-PRO"/>
          <w:sz w:val="52"/>
          <w:szCs w:val="52"/>
        </w:rPr>
      </w:pPr>
      <w:r w:rsidRPr="006531AD">
        <w:rPr>
          <w:rFonts w:ascii="HG丸ｺﾞｼｯｸM-PRO" w:eastAsia="HG丸ｺﾞｼｯｸM-PRO" w:hint="eastAsia"/>
          <w:sz w:val="52"/>
          <w:szCs w:val="52"/>
        </w:rPr>
        <w:t>公益財団法人　大阪府育英会</w:t>
      </w:r>
    </w:p>
    <w:p w14:paraId="277B1A72" w14:textId="77777777" w:rsidR="009219F5" w:rsidRPr="00F65D7D" w:rsidRDefault="009219F5" w:rsidP="009219F5">
      <w:pPr>
        <w:jc w:val="center"/>
        <w:rPr>
          <w:rFonts w:ascii="HG丸ｺﾞｼｯｸM-PRO" w:eastAsia="HG丸ｺﾞｼｯｸM-PRO"/>
          <w:sz w:val="40"/>
          <w:szCs w:val="40"/>
        </w:rPr>
      </w:pPr>
    </w:p>
    <w:p w14:paraId="3D2BFF85" w14:textId="26486D2F" w:rsidR="009219F5" w:rsidRDefault="009219F5" w:rsidP="009219F5">
      <w:pPr>
        <w:widowControl/>
        <w:spacing w:line="600" w:lineRule="exact"/>
        <w:jc w:val="left"/>
        <w:rPr>
          <w:rFonts w:ascii="HG丸ｺﾞｼｯｸM-PRO" w:eastAsia="HG丸ｺﾞｼｯｸM-PRO"/>
          <w:sz w:val="32"/>
          <w:szCs w:val="32"/>
        </w:rPr>
      </w:pPr>
    </w:p>
    <w:p w14:paraId="6AE9F157" w14:textId="77777777" w:rsidR="009219F5" w:rsidRPr="002D7FFE" w:rsidRDefault="009219F5" w:rsidP="009219F5">
      <w:pPr>
        <w:widowControl/>
        <w:spacing w:line="600" w:lineRule="exact"/>
        <w:jc w:val="left"/>
        <w:rPr>
          <w:rFonts w:ascii="HG丸ｺﾞｼｯｸM-PRO" w:eastAsia="HG丸ｺﾞｼｯｸM-PRO"/>
          <w:sz w:val="52"/>
          <w:szCs w:val="52"/>
        </w:rPr>
      </w:pPr>
      <w:r w:rsidRPr="002D7FFE">
        <w:rPr>
          <w:rFonts w:ascii="HG丸ｺﾞｼｯｸM-PRO" w:eastAsia="HG丸ｺﾞｼｯｸM-PRO" w:hint="eastAsia"/>
          <w:sz w:val="52"/>
          <w:szCs w:val="52"/>
        </w:rPr>
        <w:lastRenderedPageBreak/>
        <w:t>目　　次</w:t>
      </w:r>
    </w:p>
    <w:p w14:paraId="2BDC8DF8" w14:textId="77777777" w:rsidR="009219F5" w:rsidRPr="002D7FFE" w:rsidRDefault="009219F5" w:rsidP="00CF6616">
      <w:pPr>
        <w:widowControl/>
        <w:snapToGrid w:val="0"/>
        <w:spacing w:line="400" w:lineRule="exact"/>
        <w:jc w:val="left"/>
        <w:rPr>
          <w:rFonts w:ascii="HG丸ｺﾞｼｯｸM-PRO" w:eastAsia="HG丸ｺﾞｼｯｸM-PRO"/>
          <w:sz w:val="32"/>
          <w:szCs w:val="32"/>
        </w:rPr>
      </w:pPr>
    </w:p>
    <w:p w14:paraId="473F2435" w14:textId="715F4221" w:rsidR="009219F5" w:rsidRPr="00815678" w:rsidRDefault="009219F5" w:rsidP="00035CE9">
      <w:pPr>
        <w:widowControl/>
        <w:snapToGrid w:val="0"/>
        <w:spacing w:line="400" w:lineRule="exact"/>
        <w:ind w:leftChars="367" w:left="779" w:hangingChars="3" w:hanging="8"/>
        <w:jc w:val="left"/>
        <w:rPr>
          <w:rFonts w:ascii="HG丸ｺﾞｼｯｸM-PRO" w:eastAsia="HG丸ｺﾞｼｯｸM-PRO"/>
          <w:sz w:val="28"/>
          <w:szCs w:val="28"/>
        </w:rPr>
      </w:pPr>
      <w:r w:rsidRPr="00815678">
        <w:rPr>
          <w:rFonts w:ascii="HG丸ｺﾞｼｯｸM-PRO" w:eastAsia="HG丸ｺﾞｼｯｸM-PRO" w:hint="eastAsia"/>
          <w:sz w:val="28"/>
          <w:szCs w:val="28"/>
        </w:rPr>
        <w:t>Ⅰ　中期経営計画策定の趣旨</w:t>
      </w:r>
      <w:r w:rsidR="004412AC" w:rsidRPr="00815678">
        <w:rPr>
          <w:rFonts w:ascii="HG丸ｺﾞｼｯｸM-PRO" w:eastAsia="HG丸ｺﾞｼｯｸM-PRO" w:hint="eastAsia"/>
          <w:sz w:val="28"/>
          <w:szCs w:val="28"/>
        </w:rPr>
        <w:t xml:space="preserve">　　　　　　　　　　　　　・・・・</w:t>
      </w:r>
      <w:r w:rsidRPr="00815678">
        <w:rPr>
          <w:rFonts w:ascii="HG丸ｺﾞｼｯｸM-PRO" w:eastAsia="HG丸ｺﾞｼｯｸM-PRO" w:hint="eastAsia"/>
          <w:sz w:val="28"/>
          <w:szCs w:val="28"/>
        </w:rPr>
        <w:t>・・・・・　１</w:t>
      </w:r>
    </w:p>
    <w:p w14:paraId="5C5CD92C" w14:textId="050FFDB8" w:rsidR="009219F5" w:rsidRPr="00815678" w:rsidRDefault="009219F5" w:rsidP="009219F5">
      <w:pPr>
        <w:widowControl/>
        <w:snapToGrid w:val="0"/>
        <w:spacing w:line="400" w:lineRule="exact"/>
        <w:ind w:leftChars="267" w:left="849" w:hangingChars="103" w:hanging="288"/>
        <w:jc w:val="left"/>
        <w:rPr>
          <w:rFonts w:ascii="HG丸ｺﾞｼｯｸM-PRO" w:eastAsia="HG丸ｺﾞｼｯｸM-PRO"/>
          <w:sz w:val="28"/>
          <w:szCs w:val="28"/>
        </w:rPr>
      </w:pPr>
      <w:r w:rsidRPr="00815678">
        <w:rPr>
          <w:rFonts w:ascii="HG丸ｺﾞｼｯｸM-PRO" w:eastAsia="HG丸ｺﾞｼｯｸM-PRO" w:hint="eastAsia"/>
          <w:sz w:val="28"/>
          <w:szCs w:val="28"/>
        </w:rPr>
        <w:t xml:space="preserve">　</w:t>
      </w:r>
      <w:r w:rsidR="00035CE9" w:rsidRPr="00815678">
        <w:rPr>
          <w:rFonts w:ascii="HG丸ｺﾞｼｯｸM-PRO" w:eastAsia="HG丸ｺﾞｼｯｸM-PRO" w:hint="eastAsia"/>
          <w:sz w:val="28"/>
          <w:szCs w:val="28"/>
        </w:rPr>
        <w:t xml:space="preserve">　</w:t>
      </w:r>
      <w:r w:rsidRPr="00815678">
        <w:rPr>
          <w:rFonts w:ascii="HG丸ｺﾞｼｯｸM-PRO" w:eastAsia="HG丸ｺﾞｼｯｸM-PRO" w:hint="eastAsia"/>
          <w:sz w:val="28"/>
          <w:szCs w:val="28"/>
        </w:rPr>
        <w:t xml:space="preserve">　１　</w:t>
      </w:r>
      <w:r w:rsidR="00373FA0" w:rsidRPr="00815678">
        <w:rPr>
          <w:rFonts w:ascii="HG丸ｺﾞｼｯｸM-PRO" w:eastAsia="HG丸ｺﾞｼｯｸM-PRO" w:hint="eastAsia"/>
          <w:sz w:val="28"/>
          <w:szCs w:val="28"/>
        </w:rPr>
        <w:t>経緯・</w:t>
      </w:r>
      <w:r w:rsidRPr="00815678">
        <w:rPr>
          <w:rFonts w:ascii="HG丸ｺﾞｼｯｸM-PRO" w:eastAsia="HG丸ｺﾞｼｯｸM-PRO" w:hint="eastAsia"/>
          <w:sz w:val="28"/>
          <w:szCs w:val="28"/>
        </w:rPr>
        <w:t>目的</w:t>
      </w:r>
    </w:p>
    <w:p w14:paraId="7104579B" w14:textId="798EF573" w:rsidR="009219F5" w:rsidRPr="00815678" w:rsidRDefault="009219F5" w:rsidP="009219F5">
      <w:pPr>
        <w:widowControl/>
        <w:snapToGrid w:val="0"/>
        <w:spacing w:line="400" w:lineRule="exact"/>
        <w:ind w:leftChars="267" w:left="849" w:hangingChars="103" w:hanging="288"/>
        <w:jc w:val="left"/>
        <w:rPr>
          <w:rFonts w:ascii="HG丸ｺﾞｼｯｸM-PRO" w:eastAsia="HG丸ｺﾞｼｯｸM-PRO"/>
          <w:sz w:val="28"/>
          <w:szCs w:val="28"/>
        </w:rPr>
      </w:pPr>
      <w:r w:rsidRPr="00815678">
        <w:rPr>
          <w:rFonts w:ascii="HG丸ｺﾞｼｯｸM-PRO" w:eastAsia="HG丸ｺﾞｼｯｸM-PRO" w:hint="eastAsia"/>
          <w:sz w:val="28"/>
          <w:szCs w:val="28"/>
        </w:rPr>
        <w:t xml:space="preserve">　　　２　</w:t>
      </w:r>
      <w:r w:rsidR="00373FA0" w:rsidRPr="00815678">
        <w:rPr>
          <w:rFonts w:ascii="HG丸ｺﾞｼｯｸM-PRO" w:eastAsia="HG丸ｺﾞｼｯｸM-PRO" w:hint="eastAsia"/>
          <w:sz w:val="28"/>
          <w:szCs w:val="28"/>
        </w:rPr>
        <w:t>計画の期間</w:t>
      </w:r>
    </w:p>
    <w:p w14:paraId="64E60B33" w14:textId="409C062F" w:rsidR="00CF6616" w:rsidRPr="00815678" w:rsidRDefault="00CF6616" w:rsidP="009219F5">
      <w:pPr>
        <w:widowControl/>
        <w:snapToGrid w:val="0"/>
        <w:spacing w:line="400" w:lineRule="exact"/>
        <w:ind w:leftChars="267" w:left="849" w:hangingChars="103" w:hanging="288"/>
        <w:jc w:val="left"/>
        <w:rPr>
          <w:rFonts w:ascii="HG丸ｺﾞｼｯｸM-PRO" w:eastAsia="HG丸ｺﾞｼｯｸM-PRO"/>
          <w:sz w:val="28"/>
          <w:szCs w:val="28"/>
        </w:rPr>
      </w:pPr>
      <w:r w:rsidRPr="00815678">
        <w:rPr>
          <w:rFonts w:ascii="HG丸ｺﾞｼｯｸM-PRO" w:eastAsia="HG丸ｺﾞｼｯｸM-PRO" w:hint="eastAsia"/>
          <w:sz w:val="28"/>
          <w:szCs w:val="28"/>
        </w:rPr>
        <w:t xml:space="preserve">　　　３　</w:t>
      </w:r>
      <w:r w:rsidR="00373FA0" w:rsidRPr="00815678">
        <w:rPr>
          <w:rFonts w:ascii="HG丸ｺﾞｼｯｸM-PRO" w:eastAsia="HG丸ｺﾞｼｯｸM-PRO" w:hint="eastAsia"/>
          <w:sz w:val="28"/>
          <w:szCs w:val="28"/>
        </w:rPr>
        <w:t>これまでの取組みと成果</w:t>
      </w:r>
    </w:p>
    <w:p w14:paraId="4EA1C15B" w14:textId="77777777" w:rsidR="009219F5" w:rsidRPr="00815678" w:rsidRDefault="009219F5" w:rsidP="00CF6616">
      <w:pPr>
        <w:widowControl/>
        <w:snapToGrid w:val="0"/>
        <w:spacing w:line="340" w:lineRule="exact"/>
        <w:ind w:leftChars="267" w:left="849" w:hangingChars="103" w:hanging="288"/>
        <w:jc w:val="left"/>
        <w:rPr>
          <w:rFonts w:ascii="HG丸ｺﾞｼｯｸM-PRO" w:eastAsia="HG丸ｺﾞｼｯｸM-PRO"/>
          <w:sz w:val="28"/>
          <w:szCs w:val="28"/>
        </w:rPr>
      </w:pPr>
    </w:p>
    <w:p w14:paraId="4049829D" w14:textId="6E42C55F" w:rsidR="009219F5" w:rsidRPr="00815678" w:rsidRDefault="009219F5" w:rsidP="00035CE9">
      <w:pPr>
        <w:widowControl/>
        <w:snapToGrid w:val="0"/>
        <w:spacing w:line="400" w:lineRule="exact"/>
        <w:ind w:leftChars="367" w:left="779" w:hangingChars="3" w:hanging="8"/>
        <w:jc w:val="left"/>
        <w:rPr>
          <w:rFonts w:ascii="HG丸ｺﾞｼｯｸM-PRO" w:eastAsia="HG丸ｺﾞｼｯｸM-PRO"/>
          <w:sz w:val="28"/>
          <w:szCs w:val="28"/>
        </w:rPr>
      </w:pPr>
      <w:r w:rsidRPr="00815678">
        <w:rPr>
          <w:rFonts w:ascii="HG丸ｺﾞｼｯｸM-PRO" w:eastAsia="HG丸ｺﾞｼｯｸM-PRO" w:hint="eastAsia"/>
          <w:sz w:val="28"/>
          <w:szCs w:val="28"/>
        </w:rPr>
        <w:t>Ⅱ　奨学金事業</w:t>
      </w:r>
      <w:r w:rsidR="004412AC" w:rsidRPr="00815678">
        <w:rPr>
          <w:rFonts w:ascii="HG丸ｺﾞｼｯｸM-PRO" w:eastAsia="HG丸ｺﾞｼｯｸM-PRO" w:hint="eastAsia"/>
          <w:sz w:val="28"/>
          <w:szCs w:val="28"/>
        </w:rPr>
        <w:t xml:space="preserve">　　　　　　　　　　　　　　　　　　　・・・・</w:t>
      </w:r>
      <w:r w:rsidR="00035CE9" w:rsidRPr="00815678">
        <w:rPr>
          <w:rFonts w:ascii="HG丸ｺﾞｼｯｸM-PRO" w:eastAsia="HG丸ｺﾞｼｯｸM-PRO" w:hint="eastAsia"/>
          <w:sz w:val="28"/>
          <w:szCs w:val="28"/>
        </w:rPr>
        <w:t xml:space="preserve">・・・・・　</w:t>
      </w:r>
      <w:r w:rsidR="005A6461" w:rsidRPr="00815678">
        <w:rPr>
          <w:rFonts w:ascii="HG丸ｺﾞｼｯｸM-PRO" w:eastAsia="HG丸ｺﾞｼｯｸM-PRO" w:hint="eastAsia"/>
          <w:sz w:val="28"/>
          <w:szCs w:val="28"/>
        </w:rPr>
        <w:t>３</w:t>
      </w:r>
    </w:p>
    <w:p w14:paraId="5884DA53" w14:textId="7F55A874" w:rsidR="000A1A09" w:rsidRPr="00815678" w:rsidRDefault="009219F5" w:rsidP="009219F5">
      <w:pPr>
        <w:widowControl/>
        <w:snapToGrid w:val="0"/>
        <w:spacing w:line="400" w:lineRule="exact"/>
        <w:ind w:leftChars="267" w:left="849" w:hangingChars="103" w:hanging="288"/>
        <w:jc w:val="left"/>
        <w:rPr>
          <w:rFonts w:ascii="HG丸ｺﾞｼｯｸM-PRO" w:eastAsia="HG丸ｺﾞｼｯｸM-PRO"/>
          <w:sz w:val="28"/>
          <w:szCs w:val="28"/>
        </w:rPr>
      </w:pPr>
      <w:r w:rsidRPr="00815678">
        <w:rPr>
          <w:rFonts w:ascii="HG丸ｺﾞｼｯｸM-PRO" w:eastAsia="HG丸ｺﾞｼｯｸM-PRO" w:hint="eastAsia"/>
          <w:sz w:val="28"/>
          <w:szCs w:val="28"/>
        </w:rPr>
        <w:t xml:space="preserve">　</w:t>
      </w:r>
      <w:r w:rsidR="000A1A09" w:rsidRPr="00815678">
        <w:rPr>
          <w:rFonts w:ascii="HG丸ｺﾞｼｯｸM-PRO" w:eastAsia="HG丸ｺﾞｼｯｸM-PRO" w:hint="eastAsia"/>
          <w:sz w:val="28"/>
          <w:szCs w:val="28"/>
        </w:rPr>
        <w:t xml:space="preserve">　　１　奨学金の貸付</w:t>
      </w:r>
    </w:p>
    <w:p w14:paraId="5F0B9B51" w14:textId="3C1EA6B1" w:rsidR="009219F5" w:rsidRPr="00815678" w:rsidRDefault="009219F5" w:rsidP="009219F5">
      <w:pPr>
        <w:widowControl/>
        <w:snapToGrid w:val="0"/>
        <w:spacing w:line="400" w:lineRule="exact"/>
        <w:ind w:leftChars="267" w:left="849" w:hangingChars="103" w:hanging="288"/>
        <w:jc w:val="left"/>
        <w:rPr>
          <w:rFonts w:ascii="HG丸ｺﾞｼｯｸM-PRO" w:eastAsia="HG丸ｺﾞｼｯｸM-PRO"/>
          <w:sz w:val="28"/>
          <w:szCs w:val="28"/>
        </w:rPr>
      </w:pPr>
      <w:r w:rsidRPr="00815678">
        <w:rPr>
          <w:rFonts w:ascii="HG丸ｺﾞｼｯｸM-PRO" w:eastAsia="HG丸ｺﾞｼｯｸM-PRO" w:hint="eastAsia"/>
          <w:sz w:val="28"/>
          <w:szCs w:val="28"/>
        </w:rPr>
        <w:t xml:space="preserve">　　</w:t>
      </w:r>
      <w:r w:rsidR="000A1A09" w:rsidRPr="00815678">
        <w:rPr>
          <w:rFonts w:ascii="HG丸ｺﾞｼｯｸM-PRO" w:eastAsia="HG丸ｺﾞｼｯｸM-PRO" w:hint="eastAsia"/>
          <w:sz w:val="28"/>
          <w:szCs w:val="28"/>
        </w:rPr>
        <w:t xml:space="preserve">　　（</w:t>
      </w:r>
      <w:r w:rsidRPr="00815678">
        <w:rPr>
          <w:rFonts w:ascii="HG丸ｺﾞｼｯｸM-PRO" w:eastAsia="HG丸ｺﾞｼｯｸM-PRO" w:hint="eastAsia"/>
          <w:sz w:val="28"/>
          <w:szCs w:val="28"/>
        </w:rPr>
        <w:t>１</w:t>
      </w:r>
      <w:r w:rsidR="000A1A09" w:rsidRPr="00815678">
        <w:rPr>
          <w:rFonts w:ascii="HG丸ｺﾞｼｯｸM-PRO" w:eastAsia="HG丸ｺﾞｼｯｸM-PRO" w:hint="eastAsia"/>
          <w:sz w:val="28"/>
          <w:szCs w:val="28"/>
        </w:rPr>
        <w:t>）</w:t>
      </w:r>
      <w:r w:rsidRPr="00815678">
        <w:rPr>
          <w:rFonts w:ascii="HG丸ｺﾞｼｯｸM-PRO" w:eastAsia="HG丸ｺﾞｼｯｸM-PRO" w:hint="eastAsia"/>
          <w:sz w:val="28"/>
          <w:szCs w:val="28"/>
        </w:rPr>
        <w:t>現状と課題</w:t>
      </w:r>
    </w:p>
    <w:p w14:paraId="5B526AAF" w14:textId="7EEDAEA9" w:rsidR="009219F5" w:rsidRPr="002D7FFE" w:rsidRDefault="009219F5" w:rsidP="009219F5">
      <w:pPr>
        <w:widowControl/>
        <w:snapToGrid w:val="0"/>
        <w:spacing w:line="400" w:lineRule="exact"/>
        <w:ind w:leftChars="267" w:left="849" w:hangingChars="103" w:hanging="288"/>
        <w:jc w:val="left"/>
        <w:rPr>
          <w:rFonts w:ascii="HG丸ｺﾞｼｯｸM-PRO" w:eastAsia="HG丸ｺﾞｼｯｸM-PRO"/>
          <w:sz w:val="28"/>
          <w:szCs w:val="28"/>
        </w:rPr>
      </w:pPr>
      <w:r w:rsidRPr="00815678">
        <w:rPr>
          <w:rFonts w:ascii="HG丸ｺﾞｼｯｸM-PRO" w:eastAsia="HG丸ｺﾞｼｯｸM-PRO" w:hint="eastAsia"/>
          <w:sz w:val="28"/>
          <w:szCs w:val="28"/>
        </w:rPr>
        <w:t xml:space="preserve">　　　</w:t>
      </w:r>
      <w:r w:rsidR="000A1A09" w:rsidRPr="00815678">
        <w:rPr>
          <w:rFonts w:ascii="HG丸ｺﾞｼｯｸM-PRO" w:eastAsia="HG丸ｺﾞｼｯｸM-PRO" w:hint="eastAsia"/>
          <w:sz w:val="28"/>
          <w:szCs w:val="28"/>
        </w:rPr>
        <w:t xml:space="preserve">　（</w:t>
      </w:r>
      <w:r w:rsidRPr="00815678">
        <w:rPr>
          <w:rFonts w:ascii="HG丸ｺﾞｼｯｸM-PRO" w:eastAsia="HG丸ｺﾞｼｯｸM-PRO" w:hint="eastAsia"/>
          <w:sz w:val="28"/>
          <w:szCs w:val="28"/>
        </w:rPr>
        <w:t>２</w:t>
      </w:r>
      <w:r w:rsidR="000A1A09" w:rsidRPr="00815678">
        <w:rPr>
          <w:rFonts w:ascii="HG丸ｺﾞｼｯｸM-PRO" w:eastAsia="HG丸ｺﾞｼｯｸM-PRO" w:hint="eastAsia"/>
          <w:sz w:val="28"/>
          <w:szCs w:val="28"/>
        </w:rPr>
        <w:t>）</w:t>
      </w:r>
      <w:r w:rsidRPr="00815678">
        <w:rPr>
          <w:rFonts w:ascii="HG丸ｺﾞｼｯｸM-PRO" w:eastAsia="HG丸ｺﾞｼｯｸM-PRO" w:hint="eastAsia"/>
          <w:sz w:val="28"/>
          <w:szCs w:val="28"/>
        </w:rPr>
        <w:t>目標と具体的取</w:t>
      </w:r>
      <w:r w:rsidRPr="002D7FFE">
        <w:rPr>
          <w:rFonts w:ascii="HG丸ｺﾞｼｯｸM-PRO" w:eastAsia="HG丸ｺﾞｼｯｸM-PRO" w:hint="eastAsia"/>
          <w:sz w:val="28"/>
          <w:szCs w:val="28"/>
        </w:rPr>
        <w:t>組み</w:t>
      </w:r>
    </w:p>
    <w:p w14:paraId="15D69BAE" w14:textId="0A65CE4E" w:rsidR="000A1A09" w:rsidRPr="002D7FFE" w:rsidRDefault="000A1A09" w:rsidP="009219F5">
      <w:pPr>
        <w:widowControl/>
        <w:snapToGrid w:val="0"/>
        <w:spacing w:line="400" w:lineRule="exact"/>
        <w:ind w:leftChars="267" w:left="849" w:hangingChars="103" w:hanging="288"/>
        <w:jc w:val="left"/>
        <w:rPr>
          <w:rFonts w:ascii="HG丸ｺﾞｼｯｸM-PRO" w:eastAsia="HG丸ｺﾞｼｯｸM-PRO"/>
          <w:sz w:val="28"/>
          <w:szCs w:val="28"/>
        </w:rPr>
      </w:pPr>
      <w:r w:rsidRPr="002D7FFE">
        <w:rPr>
          <w:rFonts w:ascii="HG丸ｺﾞｼｯｸM-PRO" w:eastAsia="HG丸ｺﾞｼｯｸM-PRO" w:hint="eastAsia"/>
          <w:sz w:val="28"/>
          <w:szCs w:val="28"/>
        </w:rPr>
        <w:t xml:space="preserve">　　　２　債権管理</w:t>
      </w:r>
    </w:p>
    <w:p w14:paraId="4963D2DE" w14:textId="77777777" w:rsidR="000A1A09" w:rsidRPr="002D7FFE" w:rsidRDefault="000A1A09" w:rsidP="000A1A09">
      <w:pPr>
        <w:widowControl/>
        <w:snapToGrid w:val="0"/>
        <w:spacing w:line="400" w:lineRule="exact"/>
        <w:ind w:leftChars="267" w:left="849" w:hangingChars="103" w:hanging="288"/>
        <w:jc w:val="left"/>
        <w:rPr>
          <w:rFonts w:ascii="HG丸ｺﾞｼｯｸM-PRO" w:eastAsia="HG丸ｺﾞｼｯｸM-PRO"/>
          <w:sz w:val="28"/>
          <w:szCs w:val="28"/>
        </w:rPr>
      </w:pPr>
      <w:r w:rsidRPr="002D7FFE">
        <w:rPr>
          <w:rFonts w:ascii="HG丸ｺﾞｼｯｸM-PRO" w:eastAsia="HG丸ｺﾞｼｯｸM-PRO" w:hint="eastAsia"/>
          <w:sz w:val="28"/>
          <w:szCs w:val="28"/>
        </w:rPr>
        <w:t xml:space="preserve">　　　　（１）現状と課題</w:t>
      </w:r>
    </w:p>
    <w:p w14:paraId="159D60C6" w14:textId="77777777" w:rsidR="000A1A09" w:rsidRPr="002D7FFE" w:rsidRDefault="000A1A09" w:rsidP="000A1A09">
      <w:pPr>
        <w:widowControl/>
        <w:snapToGrid w:val="0"/>
        <w:spacing w:line="400" w:lineRule="exact"/>
        <w:ind w:leftChars="267" w:left="849" w:hangingChars="103" w:hanging="288"/>
        <w:jc w:val="left"/>
        <w:rPr>
          <w:rFonts w:ascii="HG丸ｺﾞｼｯｸM-PRO" w:eastAsia="HG丸ｺﾞｼｯｸM-PRO"/>
          <w:sz w:val="28"/>
          <w:szCs w:val="28"/>
        </w:rPr>
      </w:pPr>
      <w:r w:rsidRPr="002D7FFE">
        <w:rPr>
          <w:rFonts w:ascii="HG丸ｺﾞｼｯｸM-PRO" w:eastAsia="HG丸ｺﾞｼｯｸM-PRO" w:hint="eastAsia"/>
          <w:sz w:val="28"/>
          <w:szCs w:val="28"/>
        </w:rPr>
        <w:t xml:space="preserve">　　　　（２）目標と具体的取組み</w:t>
      </w:r>
    </w:p>
    <w:p w14:paraId="2F17C1D9" w14:textId="77777777" w:rsidR="000A1A09" w:rsidRPr="002D7FFE" w:rsidRDefault="000A1A09" w:rsidP="00CF6616">
      <w:pPr>
        <w:widowControl/>
        <w:snapToGrid w:val="0"/>
        <w:spacing w:line="340" w:lineRule="exact"/>
        <w:ind w:leftChars="267" w:left="849" w:hangingChars="103" w:hanging="288"/>
        <w:jc w:val="left"/>
        <w:rPr>
          <w:rFonts w:ascii="HG丸ｺﾞｼｯｸM-PRO" w:eastAsia="HG丸ｺﾞｼｯｸM-PRO"/>
          <w:sz w:val="28"/>
          <w:szCs w:val="28"/>
        </w:rPr>
      </w:pPr>
    </w:p>
    <w:p w14:paraId="426DC6DC" w14:textId="7D7A936B" w:rsidR="009219F5" w:rsidRPr="002D7FFE" w:rsidRDefault="009219F5" w:rsidP="00035CE9">
      <w:pPr>
        <w:widowControl/>
        <w:snapToGrid w:val="0"/>
        <w:spacing w:line="400" w:lineRule="exact"/>
        <w:ind w:leftChars="367" w:left="779" w:hangingChars="3" w:hanging="8"/>
        <w:jc w:val="left"/>
        <w:rPr>
          <w:rFonts w:ascii="HG丸ｺﾞｼｯｸM-PRO" w:eastAsia="HG丸ｺﾞｼｯｸM-PRO"/>
          <w:sz w:val="28"/>
          <w:szCs w:val="28"/>
        </w:rPr>
      </w:pPr>
      <w:r w:rsidRPr="002D7FFE">
        <w:rPr>
          <w:rFonts w:ascii="HG丸ｺﾞｼｯｸM-PRO" w:eastAsia="HG丸ｺﾞｼｯｸM-PRO" w:hint="eastAsia"/>
          <w:sz w:val="28"/>
          <w:szCs w:val="28"/>
        </w:rPr>
        <w:t>Ⅲ　給付型奨学金事業</w:t>
      </w:r>
      <w:r w:rsidR="00035CE9" w:rsidRPr="002D7FFE">
        <w:rPr>
          <w:rFonts w:ascii="HG丸ｺﾞｼｯｸM-PRO" w:eastAsia="HG丸ｺﾞｼｯｸM-PRO" w:hint="eastAsia"/>
          <w:sz w:val="28"/>
          <w:szCs w:val="28"/>
        </w:rPr>
        <w:t xml:space="preserve">　　　　　　　　　　　　　　　　</w:t>
      </w:r>
      <w:r w:rsidR="004412AC" w:rsidRPr="002D7FFE">
        <w:rPr>
          <w:rFonts w:ascii="HG丸ｺﾞｼｯｸM-PRO" w:eastAsia="HG丸ｺﾞｼｯｸM-PRO" w:hint="eastAsia"/>
          <w:sz w:val="28"/>
          <w:szCs w:val="28"/>
        </w:rPr>
        <w:t>・・・・</w:t>
      </w:r>
      <w:r w:rsidR="00035CE9" w:rsidRPr="002D7FFE">
        <w:rPr>
          <w:rFonts w:ascii="HG丸ｺﾞｼｯｸM-PRO" w:eastAsia="HG丸ｺﾞｼｯｸM-PRO" w:hint="eastAsia"/>
          <w:sz w:val="28"/>
          <w:szCs w:val="28"/>
        </w:rPr>
        <w:t>・・・・・</w:t>
      </w:r>
      <w:r w:rsidR="006D1207" w:rsidRPr="002D7FFE">
        <w:rPr>
          <w:rFonts w:ascii="HG丸ｺﾞｼｯｸM-PRO" w:eastAsia="HG丸ｺﾞｼｯｸM-PRO" w:hint="eastAsia"/>
          <w:sz w:val="28"/>
          <w:szCs w:val="28"/>
        </w:rPr>
        <w:t>１</w:t>
      </w:r>
      <w:r w:rsidR="00B3248E" w:rsidRPr="002D7FFE">
        <w:rPr>
          <w:rFonts w:ascii="HG丸ｺﾞｼｯｸM-PRO" w:eastAsia="HG丸ｺﾞｼｯｸM-PRO" w:hint="eastAsia"/>
          <w:sz w:val="28"/>
          <w:szCs w:val="28"/>
        </w:rPr>
        <w:t>３</w:t>
      </w:r>
    </w:p>
    <w:p w14:paraId="4B7501CF" w14:textId="48CF3874" w:rsidR="009219F5" w:rsidRPr="002D7FFE" w:rsidRDefault="009219F5" w:rsidP="009219F5">
      <w:pPr>
        <w:widowControl/>
        <w:snapToGrid w:val="0"/>
        <w:spacing w:line="400" w:lineRule="exact"/>
        <w:ind w:leftChars="267" w:left="849" w:hangingChars="103" w:hanging="288"/>
        <w:jc w:val="left"/>
        <w:rPr>
          <w:rFonts w:ascii="HG丸ｺﾞｼｯｸM-PRO" w:eastAsia="HG丸ｺﾞｼｯｸM-PRO"/>
          <w:sz w:val="28"/>
          <w:szCs w:val="28"/>
        </w:rPr>
      </w:pPr>
      <w:r w:rsidRPr="002D7FFE">
        <w:rPr>
          <w:rFonts w:ascii="HG丸ｺﾞｼｯｸM-PRO" w:eastAsia="HG丸ｺﾞｼｯｸM-PRO" w:hint="eastAsia"/>
          <w:sz w:val="28"/>
          <w:szCs w:val="28"/>
        </w:rPr>
        <w:t xml:space="preserve">　　　１　現状と課題</w:t>
      </w:r>
    </w:p>
    <w:p w14:paraId="62D34A7F" w14:textId="2464A469" w:rsidR="009219F5" w:rsidRPr="002D7FFE" w:rsidRDefault="009219F5" w:rsidP="009219F5">
      <w:pPr>
        <w:widowControl/>
        <w:snapToGrid w:val="0"/>
        <w:spacing w:line="400" w:lineRule="exact"/>
        <w:ind w:leftChars="267" w:left="849" w:hangingChars="103" w:hanging="288"/>
        <w:jc w:val="left"/>
        <w:rPr>
          <w:rFonts w:ascii="HG丸ｺﾞｼｯｸM-PRO" w:eastAsia="HG丸ｺﾞｼｯｸM-PRO"/>
          <w:sz w:val="28"/>
          <w:szCs w:val="28"/>
        </w:rPr>
      </w:pPr>
      <w:r w:rsidRPr="002D7FFE">
        <w:rPr>
          <w:rFonts w:ascii="HG丸ｺﾞｼｯｸM-PRO" w:eastAsia="HG丸ｺﾞｼｯｸM-PRO" w:hint="eastAsia"/>
          <w:sz w:val="28"/>
          <w:szCs w:val="28"/>
        </w:rPr>
        <w:t xml:space="preserve">　　　２　目標と具体的取組み</w:t>
      </w:r>
    </w:p>
    <w:p w14:paraId="349DF43D" w14:textId="2AAF91AB" w:rsidR="009219F5" w:rsidRPr="002D7FFE" w:rsidRDefault="009219F5" w:rsidP="00CF6616">
      <w:pPr>
        <w:widowControl/>
        <w:snapToGrid w:val="0"/>
        <w:spacing w:line="340" w:lineRule="exact"/>
        <w:ind w:leftChars="267" w:left="849" w:hangingChars="103" w:hanging="288"/>
        <w:jc w:val="left"/>
        <w:rPr>
          <w:rFonts w:ascii="HG丸ｺﾞｼｯｸM-PRO" w:eastAsia="HG丸ｺﾞｼｯｸM-PRO"/>
          <w:sz w:val="28"/>
          <w:szCs w:val="28"/>
        </w:rPr>
      </w:pPr>
    </w:p>
    <w:p w14:paraId="018DE7A1" w14:textId="19270116" w:rsidR="009219F5" w:rsidRPr="002D7FFE" w:rsidRDefault="000A1A09" w:rsidP="00035CE9">
      <w:pPr>
        <w:widowControl/>
        <w:snapToGrid w:val="0"/>
        <w:spacing w:line="400" w:lineRule="exact"/>
        <w:ind w:leftChars="367" w:left="779" w:hangingChars="3" w:hanging="8"/>
        <w:jc w:val="left"/>
        <w:rPr>
          <w:rFonts w:ascii="HG丸ｺﾞｼｯｸM-PRO" w:eastAsia="HG丸ｺﾞｼｯｸM-PRO"/>
          <w:sz w:val="28"/>
          <w:szCs w:val="28"/>
        </w:rPr>
      </w:pPr>
      <w:r w:rsidRPr="002D7FFE">
        <w:rPr>
          <w:rFonts w:ascii="HG丸ｺﾞｼｯｸM-PRO" w:eastAsia="HG丸ｺﾞｼｯｸM-PRO" w:hint="eastAsia"/>
          <w:sz w:val="28"/>
          <w:szCs w:val="28"/>
        </w:rPr>
        <w:t>Ⅳ</w:t>
      </w:r>
      <w:r w:rsidR="009219F5" w:rsidRPr="002D7FFE">
        <w:rPr>
          <w:rFonts w:ascii="HG丸ｺﾞｼｯｸM-PRO" w:eastAsia="HG丸ｺﾞｼｯｸM-PRO" w:hint="eastAsia"/>
          <w:sz w:val="28"/>
          <w:szCs w:val="28"/>
        </w:rPr>
        <w:t xml:space="preserve">　</w:t>
      </w:r>
      <w:r w:rsidR="00035CE9" w:rsidRPr="002D7FFE">
        <w:rPr>
          <w:rFonts w:ascii="HG丸ｺﾞｼｯｸM-PRO" w:eastAsia="HG丸ｺﾞｼｯｸM-PRO" w:hint="eastAsia"/>
          <w:sz w:val="28"/>
          <w:szCs w:val="28"/>
        </w:rPr>
        <w:t>経営</w:t>
      </w:r>
      <w:r w:rsidR="00373FA0" w:rsidRPr="002D7FFE">
        <w:rPr>
          <w:rFonts w:ascii="HG丸ｺﾞｼｯｸM-PRO" w:eastAsia="HG丸ｺﾞｼｯｸM-PRO" w:hint="eastAsia"/>
          <w:sz w:val="28"/>
          <w:szCs w:val="28"/>
        </w:rPr>
        <w:t>の安定化</w:t>
      </w:r>
      <w:r w:rsidR="00F51627" w:rsidRPr="002D7FFE">
        <w:rPr>
          <w:rFonts w:ascii="HG丸ｺﾞｼｯｸM-PRO" w:eastAsia="HG丸ｺﾞｼｯｸM-PRO" w:hint="eastAsia"/>
          <w:sz w:val="28"/>
          <w:szCs w:val="28"/>
        </w:rPr>
        <w:t xml:space="preserve">　</w:t>
      </w:r>
      <w:r w:rsidR="00035CE9" w:rsidRPr="002D7FFE">
        <w:rPr>
          <w:rFonts w:ascii="HG丸ｺﾞｼｯｸM-PRO" w:eastAsia="HG丸ｺﾞｼｯｸM-PRO" w:hint="eastAsia"/>
          <w:sz w:val="28"/>
          <w:szCs w:val="28"/>
        </w:rPr>
        <w:t xml:space="preserve">　　　　　　　　　　　　　　　　　</w:t>
      </w:r>
      <w:r w:rsidR="004412AC" w:rsidRPr="002D7FFE">
        <w:rPr>
          <w:rFonts w:ascii="HG丸ｺﾞｼｯｸM-PRO" w:eastAsia="HG丸ｺﾞｼｯｸM-PRO" w:hint="eastAsia"/>
          <w:sz w:val="28"/>
          <w:szCs w:val="28"/>
        </w:rPr>
        <w:t>・・・・</w:t>
      </w:r>
      <w:r w:rsidR="00035CE9" w:rsidRPr="002D7FFE">
        <w:rPr>
          <w:rFonts w:ascii="HG丸ｺﾞｼｯｸM-PRO" w:eastAsia="HG丸ｺﾞｼｯｸM-PRO" w:hint="eastAsia"/>
          <w:sz w:val="28"/>
          <w:szCs w:val="28"/>
        </w:rPr>
        <w:t>・・・・・</w:t>
      </w:r>
      <w:r w:rsidR="006D1207" w:rsidRPr="002D7FFE">
        <w:rPr>
          <w:rFonts w:ascii="HG丸ｺﾞｼｯｸM-PRO" w:eastAsia="HG丸ｺﾞｼｯｸM-PRO" w:hint="eastAsia"/>
          <w:sz w:val="28"/>
          <w:szCs w:val="28"/>
        </w:rPr>
        <w:t>１</w:t>
      </w:r>
      <w:r w:rsidR="00B3248E" w:rsidRPr="002D7FFE">
        <w:rPr>
          <w:rFonts w:ascii="HG丸ｺﾞｼｯｸM-PRO" w:eastAsia="HG丸ｺﾞｼｯｸM-PRO" w:hint="eastAsia"/>
          <w:sz w:val="28"/>
          <w:szCs w:val="28"/>
        </w:rPr>
        <w:t>７</w:t>
      </w:r>
    </w:p>
    <w:p w14:paraId="6EB6995D" w14:textId="78017E4E" w:rsidR="002252E9" w:rsidRPr="002D7FFE" w:rsidRDefault="002252E9" w:rsidP="002252E9">
      <w:pPr>
        <w:widowControl/>
        <w:snapToGrid w:val="0"/>
        <w:spacing w:line="400" w:lineRule="exact"/>
        <w:ind w:leftChars="267" w:left="849" w:hangingChars="103" w:hanging="288"/>
        <w:jc w:val="left"/>
        <w:rPr>
          <w:rFonts w:ascii="HG丸ｺﾞｼｯｸM-PRO" w:eastAsia="HG丸ｺﾞｼｯｸM-PRO"/>
          <w:sz w:val="28"/>
          <w:szCs w:val="28"/>
        </w:rPr>
      </w:pPr>
      <w:r w:rsidRPr="002D7FFE">
        <w:rPr>
          <w:rFonts w:ascii="HG丸ｺﾞｼｯｸM-PRO" w:eastAsia="HG丸ｺﾞｼｯｸM-PRO" w:hint="eastAsia"/>
          <w:sz w:val="28"/>
          <w:szCs w:val="28"/>
        </w:rPr>
        <w:t xml:space="preserve">　　　１　収支見通し</w:t>
      </w:r>
    </w:p>
    <w:p w14:paraId="6E2666CA" w14:textId="4DC1EDE2" w:rsidR="002252E9" w:rsidRPr="002D7FFE" w:rsidRDefault="002252E9" w:rsidP="002252E9">
      <w:pPr>
        <w:widowControl/>
        <w:snapToGrid w:val="0"/>
        <w:spacing w:line="400" w:lineRule="exact"/>
        <w:ind w:leftChars="267" w:left="849" w:hangingChars="103" w:hanging="288"/>
        <w:jc w:val="left"/>
        <w:rPr>
          <w:rFonts w:ascii="HG丸ｺﾞｼｯｸM-PRO" w:eastAsia="HG丸ｺﾞｼｯｸM-PRO"/>
          <w:sz w:val="28"/>
          <w:szCs w:val="28"/>
        </w:rPr>
      </w:pPr>
      <w:r w:rsidRPr="002D7FFE">
        <w:rPr>
          <w:rFonts w:ascii="HG丸ｺﾞｼｯｸM-PRO" w:eastAsia="HG丸ｺﾞｼｯｸM-PRO" w:hint="eastAsia"/>
          <w:sz w:val="28"/>
          <w:szCs w:val="28"/>
        </w:rPr>
        <w:t xml:space="preserve">　　　２　目標</w:t>
      </w:r>
    </w:p>
    <w:p w14:paraId="4172B714" w14:textId="44199424" w:rsidR="009219F5" w:rsidRPr="002D7FFE" w:rsidRDefault="009219F5" w:rsidP="000A1A09">
      <w:pPr>
        <w:widowControl/>
        <w:snapToGrid w:val="0"/>
        <w:spacing w:line="400" w:lineRule="exact"/>
        <w:jc w:val="left"/>
        <w:rPr>
          <w:rFonts w:ascii="HG丸ｺﾞｼｯｸM-PRO" w:eastAsia="HG丸ｺﾞｼｯｸM-PRO"/>
          <w:sz w:val="28"/>
          <w:szCs w:val="28"/>
        </w:rPr>
      </w:pPr>
    </w:p>
    <w:p w14:paraId="2BCF6C4F" w14:textId="4B33583B" w:rsidR="000F157B" w:rsidRPr="002D7FFE" w:rsidRDefault="00035CE9" w:rsidP="000F157B">
      <w:pPr>
        <w:widowControl/>
        <w:spacing w:line="600" w:lineRule="exact"/>
        <w:jc w:val="left"/>
        <w:rPr>
          <w:rFonts w:ascii="HG丸ｺﾞｼｯｸM-PRO" w:eastAsia="HG丸ｺﾞｼｯｸM-PRO"/>
          <w:b/>
          <w:bCs/>
          <w:sz w:val="36"/>
          <w:szCs w:val="36"/>
        </w:rPr>
      </w:pPr>
      <w:r w:rsidRPr="002D7FFE">
        <w:rPr>
          <w:rFonts w:ascii="HG丸ｺﾞｼｯｸM-PRO" w:eastAsia="HG丸ｺﾞｼｯｸM-PRO" w:hint="eastAsia"/>
          <w:b/>
          <w:bCs/>
          <w:sz w:val="36"/>
          <w:szCs w:val="36"/>
        </w:rPr>
        <w:lastRenderedPageBreak/>
        <w:t xml:space="preserve">Ⅰ </w:t>
      </w:r>
      <w:r w:rsidR="000F157B" w:rsidRPr="002D7FFE">
        <w:rPr>
          <w:rFonts w:ascii="HG丸ｺﾞｼｯｸM-PRO" w:eastAsia="HG丸ｺﾞｼｯｸM-PRO" w:hint="eastAsia"/>
          <w:b/>
          <w:bCs/>
          <w:sz w:val="36"/>
          <w:szCs w:val="36"/>
        </w:rPr>
        <w:t>中期経営計画策定の趣旨</w:t>
      </w:r>
    </w:p>
    <w:p w14:paraId="4F7AD17D" w14:textId="77777777" w:rsidR="000F157B" w:rsidRPr="002D7FFE" w:rsidRDefault="000F157B" w:rsidP="000F157B">
      <w:pPr>
        <w:spacing w:line="440" w:lineRule="exact"/>
        <w:jc w:val="left"/>
        <w:rPr>
          <w:rFonts w:ascii="HG丸ｺﾞｼｯｸM-PRO" w:eastAsia="HG丸ｺﾞｼｯｸM-PRO"/>
          <w:sz w:val="36"/>
          <w:szCs w:val="36"/>
        </w:rPr>
      </w:pPr>
    </w:p>
    <w:p w14:paraId="35C38A7E" w14:textId="07AA32F8" w:rsidR="000F157B" w:rsidRPr="002D7FFE" w:rsidRDefault="000F157B" w:rsidP="0098201A">
      <w:pPr>
        <w:spacing w:line="440" w:lineRule="exact"/>
        <w:ind w:firstLineChars="100" w:firstLine="320"/>
        <w:jc w:val="left"/>
        <w:rPr>
          <w:rFonts w:ascii="HG丸ｺﾞｼｯｸM-PRO" w:eastAsia="HG丸ｺﾞｼｯｸM-PRO"/>
          <w:sz w:val="32"/>
          <w:szCs w:val="32"/>
        </w:rPr>
      </w:pPr>
      <w:r w:rsidRPr="002D7FFE">
        <w:rPr>
          <w:rFonts w:ascii="HG丸ｺﾞｼｯｸM-PRO" w:eastAsia="HG丸ｺﾞｼｯｸM-PRO" w:hint="eastAsia"/>
          <w:sz w:val="32"/>
          <w:szCs w:val="32"/>
        </w:rPr>
        <w:t xml:space="preserve">１　</w:t>
      </w:r>
      <w:r w:rsidR="008A2528" w:rsidRPr="002D7FFE">
        <w:rPr>
          <w:rFonts w:ascii="HG丸ｺﾞｼｯｸM-PRO" w:eastAsia="HG丸ｺﾞｼｯｸM-PRO" w:hint="eastAsia"/>
          <w:sz w:val="32"/>
          <w:szCs w:val="32"/>
          <w:u w:val="single"/>
        </w:rPr>
        <w:t>経緯</w:t>
      </w:r>
      <w:r w:rsidR="008A2528" w:rsidRPr="002D7FFE">
        <w:rPr>
          <w:rFonts w:ascii="HG丸ｺﾞｼｯｸM-PRO" w:eastAsia="HG丸ｺﾞｼｯｸM-PRO" w:hint="eastAsia"/>
          <w:sz w:val="32"/>
          <w:szCs w:val="32"/>
        </w:rPr>
        <w:t>・</w:t>
      </w:r>
      <w:r w:rsidR="007A6DF3" w:rsidRPr="002D7FFE">
        <w:rPr>
          <w:rFonts w:ascii="HG丸ｺﾞｼｯｸM-PRO" w:eastAsia="HG丸ｺﾞｼｯｸM-PRO" w:hint="eastAsia"/>
          <w:sz w:val="32"/>
          <w:szCs w:val="32"/>
        </w:rPr>
        <w:t>目的</w:t>
      </w:r>
    </w:p>
    <w:p w14:paraId="142B57FB" w14:textId="77777777" w:rsidR="007A6DF3" w:rsidRPr="002D7FFE" w:rsidRDefault="007A6DF3" w:rsidP="008A2528">
      <w:pPr>
        <w:spacing w:line="320" w:lineRule="exact"/>
        <w:ind w:firstLineChars="100" w:firstLine="320"/>
        <w:jc w:val="left"/>
        <w:rPr>
          <w:rFonts w:ascii="HG丸ｺﾞｼｯｸM-PRO" w:eastAsia="HG丸ｺﾞｼｯｸM-PRO"/>
          <w:sz w:val="32"/>
          <w:szCs w:val="32"/>
        </w:rPr>
      </w:pPr>
    </w:p>
    <w:p w14:paraId="481D93E3" w14:textId="35A60081" w:rsidR="007A6DF3" w:rsidRPr="00A623A6" w:rsidRDefault="007A6DF3" w:rsidP="001A5819">
      <w:pPr>
        <w:tabs>
          <w:tab w:val="left" w:pos="13750"/>
        </w:tabs>
        <w:spacing w:line="400" w:lineRule="exact"/>
        <w:ind w:leftChars="250" w:left="765" w:hangingChars="100" w:hanging="240"/>
        <w:jc w:val="left"/>
        <w:rPr>
          <w:rFonts w:ascii="HG丸ｺﾞｼｯｸM-PRO" w:eastAsia="HG丸ｺﾞｼｯｸM-PRO" w:hAnsi="HG丸ｺﾞｼｯｸM-PRO" w:cs="ＭＳ 明朝"/>
          <w:sz w:val="24"/>
          <w:szCs w:val="24"/>
        </w:rPr>
      </w:pPr>
      <w:r w:rsidRPr="00A623A6">
        <w:rPr>
          <w:rFonts w:ascii="ＭＳ 明朝" w:hAnsi="ＭＳ 明朝" w:cs="ＭＳ 明朝" w:hint="eastAsia"/>
          <w:sz w:val="24"/>
          <w:szCs w:val="24"/>
        </w:rPr>
        <w:t>➢</w:t>
      </w:r>
      <w:r w:rsidRPr="00A623A6">
        <w:rPr>
          <w:rFonts w:ascii="HG丸ｺﾞｼｯｸM-PRO" w:eastAsia="HG丸ｺﾞｼｯｸM-PRO" w:hAnsi="HG丸ｺﾞｼｯｸM-PRO" w:cs="ＭＳ 明朝" w:hint="eastAsia"/>
          <w:sz w:val="24"/>
          <w:szCs w:val="24"/>
        </w:rPr>
        <w:t xml:space="preserve">　大阪府育英会（以下「当会」という。）は、昭和27年4月の創立以来、向学心に富みながら、経済的理由により修学が困難な高校生等に、奨学金の貸付及び給付、その他奨学上必要と認める事業等を行うことにより、教育の機会均等に寄与するとともに次世代の社会を担う有用な人材の育成に努めているところである。</w:t>
      </w:r>
    </w:p>
    <w:p w14:paraId="3C6E1980" w14:textId="66D505A9" w:rsidR="007A6DF3" w:rsidRPr="00A623A6" w:rsidRDefault="007A6DF3" w:rsidP="00A97CD2">
      <w:pPr>
        <w:tabs>
          <w:tab w:val="left" w:pos="13750"/>
        </w:tabs>
        <w:spacing w:line="320" w:lineRule="exact"/>
        <w:ind w:leftChars="252" w:left="769" w:rightChars="268" w:right="563" w:hangingChars="100" w:hanging="240"/>
        <w:jc w:val="left"/>
        <w:rPr>
          <w:rFonts w:ascii="HG丸ｺﾞｼｯｸM-PRO" w:eastAsia="HG丸ｺﾞｼｯｸM-PRO" w:hAnsi="HG丸ｺﾞｼｯｸM-PRO" w:cs="ＭＳ 明朝"/>
          <w:sz w:val="24"/>
          <w:szCs w:val="24"/>
        </w:rPr>
      </w:pPr>
    </w:p>
    <w:p w14:paraId="03692779" w14:textId="5C2D80BB" w:rsidR="002D7FFE" w:rsidRPr="00A623A6" w:rsidRDefault="002D7FFE" w:rsidP="002D7FFE">
      <w:pPr>
        <w:spacing w:line="400" w:lineRule="exact"/>
        <w:ind w:leftChars="250" w:left="765" w:hangingChars="100" w:hanging="240"/>
        <w:jc w:val="left"/>
        <w:rPr>
          <w:rFonts w:ascii="HG丸ｺﾞｼｯｸM-PRO" w:eastAsia="HG丸ｺﾞｼｯｸM-PRO" w:hAnsi="ＭＳ 明朝" w:cs="ＭＳ 明朝"/>
          <w:sz w:val="24"/>
          <w:szCs w:val="24"/>
        </w:rPr>
      </w:pPr>
      <w:r w:rsidRPr="00A623A6">
        <w:rPr>
          <w:rFonts w:ascii="ＭＳ 明朝" w:hAnsi="ＭＳ 明朝" w:cs="ＭＳ 明朝" w:hint="eastAsia"/>
          <w:sz w:val="24"/>
          <w:szCs w:val="24"/>
        </w:rPr>
        <w:t>➢</w:t>
      </w:r>
      <w:r w:rsidRPr="00A623A6">
        <w:rPr>
          <w:rFonts w:ascii="HG丸ｺﾞｼｯｸM-PRO" w:eastAsia="HG丸ｺﾞｼｯｸM-PRO" w:hAnsi="HG丸ｺﾞｼｯｸM-PRO" w:cs="HG丸ｺﾞｼｯｸM-PRO" w:hint="eastAsia"/>
          <w:sz w:val="24"/>
          <w:szCs w:val="24"/>
        </w:rPr>
        <w:t xml:space="preserve">　</w:t>
      </w:r>
      <w:r w:rsidRPr="00A623A6">
        <w:rPr>
          <w:rFonts w:ascii="HG丸ｺﾞｼｯｸM-PRO" w:eastAsia="HG丸ｺﾞｼｯｸM-PRO" w:hAnsi="ＭＳ 明朝" w:cs="ＭＳ 明朝" w:hint="eastAsia"/>
          <w:sz w:val="24"/>
          <w:szCs w:val="24"/>
        </w:rPr>
        <w:t>平成22年度から授業料無償化制度が開始</w:t>
      </w:r>
      <w:r w:rsidR="00A446DD" w:rsidRPr="00A623A6">
        <w:rPr>
          <w:rFonts w:ascii="HG丸ｺﾞｼｯｸM-PRO" w:eastAsia="HG丸ｺﾞｼｯｸM-PRO" w:hAnsi="ＭＳ 明朝" w:cs="ＭＳ 明朝" w:hint="eastAsia"/>
          <w:sz w:val="24"/>
          <w:szCs w:val="24"/>
        </w:rPr>
        <w:t>したこと及び</w:t>
      </w:r>
      <w:r w:rsidRPr="00A623A6">
        <w:rPr>
          <w:rFonts w:ascii="HG丸ｺﾞｼｯｸM-PRO" w:eastAsia="HG丸ｺﾞｼｯｸM-PRO" w:hAnsi="ＭＳ 明朝" w:cs="ＭＳ 明朝" w:hint="eastAsia"/>
          <w:sz w:val="24"/>
          <w:szCs w:val="24"/>
        </w:rPr>
        <w:t>少子化による生徒数の減少</w:t>
      </w:r>
      <w:r w:rsidR="00A446DD" w:rsidRPr="00A623A6">
        <w:rPr>
          <w:rFonts w:ascii="HG丸ｺﾞｼｯｸM-PRO" w:eastAsia="HG丸ｺﾞｼｯｸM-PRO" w:hAnsi="ＭＳ 明朝" w:cs="ＭＳ 明朝" w:hint="eastAsia"/>
          <w:sz w:val="24"/>
          <w:szCs w:val="24"/>
        </w:rPr>
        <w:t>により</w:t>
      </w:r>
      <w:r w:rsidRPr="00A623A6">
        <w:rPr>
          <w:rFonts w:ascii="HG丸ｺﾞｼｯｸM-PRO" w:eastAsia="HG丸ｺﾞｼｯｸM-PRO" w:hAnsi="ＭＳ 明朝" w:cs="ＭＳ 明朝" w:hint="eastAsia"/>
          <w:sz w:val="24"/>
          <w:szCs w:val="24"/>
        </w:rPr>
        <w:t>貸付額は減少している。</w:t>
      </w:r>
      <w:r w:rsidR="007702BE" w:rsidRPr="00A623A6">
        <w:rPr>
          <w:rFonts w:ascii="HG丸ｺﾞｼｯｸM-PRO" w:eastAsia="HG丸ｺﾞｼｯｸM-PRO" w:hAnsi="ＭＳ 明朝" w:cs="ＭＳ 明朝" w:hint="eastAsia"/>
          <w:sz w:val="24"/>
          <w:szCs w:val="24"/>
        </w:rPr>
        <w:t>一方、</w:t>
      </w:r>
      <w:r w:rsidRPr="00A623A6">
        <w:rPr>
          <w:rFonts w:ascii="HG丸ｺﾞｼｯｸM-PRO" w:eastAsia="HG丸ｺﾞｼｯｸM-PRO" w:hAnsi="ＭＳ 明朝" w:cs="ＭＳ 明朝" w:hint="eastAsia"/>
          <w:sz w:val="24"/>
          <w:szCs w:val="24"/>
        </w:rPr>
        <w:t>授業料以外の教育費は増加</w:t>
      </w:r>
      <w:r w:rsidRPr="009D7D35">
        <w:rPr>
          <w:rFonts w:ascii="HG丸ｺﾞｼｯｸM-PRO" w:eastAsia="HG丸ｺﾞｼｯｸM-PRO" w:hAnsi="ＭＳ 明朝" w:cs="ＭＳ 明朝" w:hint="eastAsia"/>
          <w:sz w:val="24"/>
          <w:szCs w:val="24"/>
        </w:rPr>
        <w:t>傾向</w:t>
      </w:r>
      <w:r w:rsidR="007702BE" w:rsidRPr="009D7D35">
        <w:rPr>
          <w:rFonts w:ascii="HG丸ｺﾞｼｯｸM-PRO" w:eastAsia="HG丸ｺﾞｼｯｸM-PRO" w:hAnsi="ＭＳ 明朝" w:cs="ＭＳ 明朝" w:hint="eastAsia"/>
          <w:sz w:val="24"/>
          <w:szCs w:val="24"/>
        </w:rPr>
        <w:t>で推移して</w:t>
      </w:r>
      <w:r w:rsidR="00B849CB" w:rsidRPr="009D7D35">
        <w:rPr>
          <w:rFonts w:ascii="HG丸ｺﾞｼｯｸM-PRO" w:eastAsia="HG丸ｺﾞｼｯｸM-PRO" w:hAnsi="ＭＳ 明朝" w:cs="ＭＳ 明朝" w:hint="eastAsia"/>
          <w:sz w:val="24"/>
          <w:szCs w:val="24"/>
        </w:rPr>
        <w:t>いるが、府内の給与は減少傾向にあるため</w:t>
      </w:r>
      <w:r w:rsidR="007702BE" w:rsidRPr="009D7D35">
        <w:rPr>
          <w:rFonts w:ascii="HG丸ｺﾞｼｯｸM-PRO" w:eastAsia="HG丸ｺﾞｼｯｸM-PRO" w:hAnsi="ＭＳ 明朝" w:cs="ＭＳ 明朝" w:hint="eastAsia"/>
          <w:sz w:val="24"/>
          <w:szCs w:val="24"/>
        </w:rPr>
        <w:t>、</w:t>
      </w:r>
      <w:r w:rsidR="00B849CB" w:rsidRPr="009D7D35">
        <w:rPr>
          <w:rFonts w:ascii="HG丸ｺﾞｼｯｸM-PRO" w:eastAsia="HG丸ｺﾞｼｯｸM-PRO" w:hAnsi="ＭＳ 明朝" w:cs="ＭＳ 明朝" w:hint="eastAsia"/>
          <w:sz w:val="24"/>
          <w:szCs w:val="24"/>
        </w:rPr>
        <w:t>教育費は</w:t>
      </w:r>
      <w:r w:rsidRPr="009D7D35">
        <w:rPr>
          <w:rFonts w:ascii="HG丸ｺﾞｼｯｸM-PRO" w:eastAsia="HG丸ｺﾞｼｯｸM-PRO" w:hAnsi="ＭＳ 明朝" w:cs="ＭＳ 明朝" w:hint="eastAsia"/>
          <w:sz w:val="24"/>
          <w:szCs w:val="24"/>
        </w:rPr>
        <w:t>家計</w:t>
      </w:r>
      <w:r w:rsidRPr="00A623A6">
        <w:rPr>
          <w:rFonts w:ascii="HG丸ｺﾞｼｯｸM-PRO" w:eastAsia="HG丸ｺﾞｼｯｸM-PRO" w:hAnsi="ＭＳ 明朝" w:cs="ＭＳ 明朝" w:hint="eastAsia"/>
          <w:sz w:val="24"/>
          <w:szCs w:val="24"/>
        </w:rPr>
        <w:t>にとって大きな負担となっている。加えて</w:t>
      </w:r>
      <w:r w:rsidRPr="00A623A6">
        <w:rPr>
          <w:rFonts w:ascii="HG丸ｺﾞｼｯｸM-PRO" w:eastAsia="HG丸ｺﾞｼｯｸM-PRO" w:hAnsi="HG丸ｺﾞｼｯｸM-PRO" w:cs="HG丸ｺﾞｼｯｸM-PRO" w:hint="eastAsia"/>
          <w:sz w:val="24"/>
          <w:szCs w:val="24"/>
        </w:rPr>
        <w:t>新型コロナウイルス感染</w:t>
      </w:r>
      <w:r w:rsidR="00A446DD" w:rsidRPr="00A623A6">
        <w:rPr>
          <w:rFonts w:ascii="HG丸ｺﾞｼｯｸM-PRO" w:eastAsia="HG丸ｺﾞｼｯｸM-PRO" w:hAnsi="HG丸ｺﾞｼｯｸM-PRO" w:cs="HG丸ｺﾞｼｯｸM-PRO" w:hint="eastAsia"/>
          <w:sz w:val="24"/>
          <w:szCs w:val="24"/>
        </w:rPr>
        <w:t>症の影響によって</w:t>
      </w:r>
      <w:r w:rsidRPr="00A623A6">
        <w:rPr>
          <w:rFonts w:ascii="HG丸ｺﾞｼｯｸM-PRO" w:eastAsia="HG丸ｺﾞｼｯｸM-PRO" w:hAnsi="HG丸ｺﾞｼｯｸM-PRO" w:cs="HG丸ｺﾞｼｯｸM-PRO" w:hint="eastAsia"/>
          <w:sz w:val="24"/>
          <w:szCs w:val="24"/>
        </w:rPr>
        <w:t>経済情勢は厳しく、高校生等の修学に支障が生じることのないよう</w:t>
      </w:r>
      <w:r w:rsidR="001E70A1" w:rsidRPr="00A623A6">
        <w:rPr>
          <w:rFonts w:ascii="HG丸ｺﾞｼｯｸM-PRO" w:eastAsia="HG丸ｺﾞｼｯｸM-PRO" w:hAnsi="HG丸ｺﾞｼｯｸM-PRO" w:cs="HG丸ｺﾞｼｯｸM-PRO" w:hint="eastAsia"/>
          <w:sz w:val="24"/>
          <w:szCs w:val="24"/>
        </w:rPr>
        <w:t>、引き続き</w:t>
      </w:r>
      <w:r w:rsidRPr="00A623A6">
        <w:rPr>
          <w:rFonts w:ascii="HG丸ｺﾞｼｯｸM-PRO" w:eastAsia="HG丸ｺﾞｼｯｸM-PRO" w:hAnsi="ＭＳ 明朝" w:cs="ＭＳ 明朝" w:hint="eastAsia"/>
          <w:sz w:val="24"/>
          <w:szCs w:val="24"/>
        </w:rPr>
        <w:t>教育のセーフティネットとしての役割を担っていく必要がある。</w:t>
      </w:r>
    </w:p>
    <w:p w14:paraId="741C0779" w14:textId="77777777" w:rsidR="002D7FFE" w:rsidRPr="00A623A6" w:rsidRDefault="002D7FFE" w:rsidP="002D7FFE">
      <w:pPr>
        <w:spacing w:line="320" w:lineRule="exact"/>
        <w:jc w:val="left"/>
        <w:rPr>
          <w:rFonts w:ascii="HG丸ｺﾞｼｯｸM-PRO" w:eastAsia="HG丸ｺﾞｼｯｸM-PRO" w:hAnsi="ＭＳ 明朝" w:cs="ＭＳ 明朝"/>
          <w:sz w:val="24"/>
          <w:szCs w:val="24"/>
        </w:rPr>
      </w:pPr>
      <w:r w:rsidRPr="00A623A6">
        <w:rPr>
          <w:rFonts w:ascii="ＭＳ 明朝" w:hAnsi="ＭＳ 明朝" w:cs="ＭＳ 明朝" w:hint="eastAsia"/>
          <w:sz w:val="24"/>
          <w:szCs w:val="24"/>
        </w:rPr>
        <w:t xml:space="preserve">　　</w:t>
      </w:r>
    </w:p>
    <w:p w14:paraId="7257A7D6" w14:textId="3C0A50BD" w:rsidR="002D7FFE" w:rsidRPr="00A623A6" w:rsidRDefault="002D7FFE" w:rsidP="002D7FFE">
      <w:pPr>
        <w:spacing w:line="400" w:lineRule="exact"/>
        <w:ind w:leftChars="250" w:left="765" w:hangingChars="100" w:hanging="240"/>
        <w:jc w:val="left"/>
        <w:rPr>
          <w:rFonts w:ascii="ＭＳ 明朝" w:hAnsi="ＭＳ 明朝" w:cs="ＭＳ 明朝"/>
          <w:sz w:val="24"/>
          <w:szCs w:val="24"/>
        </w:rPr>
      </w:pPr>
      <w:r w:rsidRPr="00A623A6">
        <w:rPr>
          <w:rFonts w:ascii="ＭＳ 明朝" w:hAnsi="ＭＳ 明朝" w:cs="ＭＳ 明朝" w:hint="eastAsia"/>
          <w:sz w:val="24"/>
          <w:szCs w:val="24"/>
        </w:rPr>
        <w:t>➢</w:t>
      </w:r>
      <w:r w:rsidRPr="00A623A6">
        <w:rPr>
          <w:rFonts w:ascii="HG丸ｺﾞｼｯｸM-PRO" w:eastAsia="HG丸ｺﾞｼｯｸM-PRO" w:hAnsi="HG丸ｺﾞｼｯｸM-PRO" w:cs="HG丸ｺﾞｼｯｸM-PRO" w:hint="eastAsia"/>
          <w:sz w:val="24"/>
          <w:szCs w:val="24"/>
        </w:rPr>
        <w:t xml:space="preserve">　</w:t>
      </w:r>
      <w:r w:rsidR="00A446DD" w:rsidRPr="00A623A6">
        <w:rPr>
          <w:rFonts w:ascii="HG丸ｺﾞｼｯｸM-PRO" w:eastAsia="HG丸ｺﾞｼｯｸM-PRO" w:hAnsi="HG丸ｺﾞｼｯｸM-PRO" w:cs="HG丸ｺﾞｼｯｸM-PRO" w:hint="eastAsia"/>
          <w:sz w:val="24"/>
          <w:szCs w:val="24"/>
        </w:rPr>
        <w:t>また、</w:t>
      </w:r>
      <w:r w:rsidRPr="00A623A6">
        <w:rPr>
          <w:rFonts w:ascii="HG丸ｺﾞｼｯｸM-PRO" w:eastAsia="HG丸ｺﾞｼｯｸM-PRO" w:hAnsi="HG丸ｺﾞｼｯｸM-PRO" w:cs="ＭＳ 明朝" w:hint="eastAsia"/>
          <w:sz w:val="24"/>
          <w:szCs w:val="24"/>
        </w:rPr>
        <w:t>滞納額は年々減少しているものの、</w:t>
      </w:r>
      <w:r w:rsidRPr="00A623A6">
        <w:rPr>
          <w:rFonts w:ascii="HG丸ｺﾞｼｯｸM-PRO" w:eastAsia="HG丸ｺﾞｼｯｸM-PRO" w:hAnsi="ＭＳ 明朝" w:cs="ＭＳ 明朝" w:hint="eastAsia"/>
          <w:sz w:val="24"/>
          <w:szCs w:val="24"/>
        </w:rPr>
        <w:t>10</w:t>
      </w:r>
      <w:r w:rsidR="00A446DD" w:rsidRPr="00A623A6">
        <w:rPr>
          <w:rFonts w:ascii="HG丸ｺﾞｼｯｸM-PRO" w:eastAsia="HG丸ｺﾞｼｯｸM-PRO" w:hAnsi="ＭＳ 明朝" w:cs="ＭＳ 明朝" w:hint="eastAsia"/>
          <w:sz w:val="24"/>
          <w:szCs w:val="24"/>
        </w:rPr>
        <w:t>年以上の</w:t>
      </w:r>
      <w:r w:rsidRPr="00A623A6">
        <w:rPr>
          <w:rFonts w:ascii="HG丸ｺﾞｼｯｸM-PRO" w:eastAsia="HG丸ｺﾞｼｯｸM-PRO" w:hAnsi="ＭＳ 明朝" w:cs="ＭＳ 明朝" w:hint="eastAsia"/>
          <w:sz w:val="24"/>
          <w:szCs w:val="24"/>
        </w:rPr>
        <w:t>長期滞納債権は増加し、</w:t>
      </w:r>
      <w:r w:rsidRPr="00A623A6">
        <w:rPr>
          <w:rFonts w:ascii="HG丸ｺﾞｼｯｸM-PRO" w:eastAsia="HG丸ｺﾞｼｯｸM-PRO" w:hint="eastAsia"/>
          <w:sz w:val="24"/>
          <w:szCs w:val="24"/>
        </w:rPr>
        <w:t>今後の債権回収はさらに困難になることが予想される。</w:t>
      </w:r>
    </w:p>
    <w:p w14:paraId="393672F0" w14:textId="42EF4D1E" w:rsidR="002D7FFE" w:rsidRPr="00A623A6" w:rsidRDefault="002D7FFE" w:rsidP="006E19FE">
      <w:pPr>
        <w:spacing w:line="440" w:lineRule="exact"/>
        <w:ind w:firstLineChars="100" w:firstLine="320"/>
        <w:jc w:val="left"/>
        <w:rPr>
          <w:rFonts w:ascii="HG丸ｺﾞｼｯｸM-PRO" w:eastAsia="HG丸ｺﾞｼｯｸM-PRO"/>
          <w:sz w:val="32"/>
          <w:szCs w:val="32"/>
        </w:rPr>
      </w:pPr>
    </w:p>
    <w:p w14:paraId="26A44613" w14:textId="25367948" w:rsidR="002D7FFE" w:rsidRPr="00A623A6" w:rsidRDefault="002D7FFE" w:rsidP="002D7FFE">
      <w:pPr>
        <w:tabs>
          <w:tab w:val="left" w:pos="13750"/>
        </w:tabs>
        <w:spacing w:line="400" w:lineRule="exact"/>
        <w:ind w:leftChars="250" w:left="765" w:hangingChars="100" w:hanging="240"/>
        <w:jc w:val="left"/>
        <w:rPr>
          <w:rFonts w:ascii="HG丸ｺﾞｼｯｸM-PRO" w:eastAsia="HG丸ｺﾞｼｯｸM-PRO" w:hAnsi="HG丸ｺﾞｼｯｸM-PRO" w:cs="ＭＳ 明朝"/>
          <w:sz w:val="24"/>
          <w:szCs w:val="24"/>
        </w:rPr>
      </w:pPr>
      <w:r w:rsidRPr="00A623A6">
        <w:rPr>
          <w:rFonts w:ascii="ＭＳ 明朝" w:hAnsi="ＭＳ 明朝" w:cs="ＭＳ 明朝" w:hint="eastAsia"/>
          <w:sz w:val="24"/>
          <w:szCs w:val="24"/>
        </w:rPr>
        <w:t>➢</w:t>
      </w:r>
      <w:r w:rsidRPr="00A623A6">
        <w:rPr>
          <w:rFonts w:ascii="HG丸ｺﾞｼｯｸM-PRO" w:eastAsia="HG丸ｺﾞｼｯｸM-PRO" w:hAnsi="HG丸ｺﾞｼｯｸM-PRO" w:cs="HG丸ｺﾞｼｯｸM-PRO" w:hint="eastAsia"/>
          <w:sz w:val="24"/>
          <w:szCs w:val="24"/>
        </w:rPr>
        <w:t xml:space="preserve">　</w:t>
      </w:r>
      <w:r w:rsidRPr="00A623A6">
        <w:rPr>
          <w:rFonts w:ascii="HG丸ｺﾞｼｯｸM-PRO" w:eastAsia="HG丸ｺﾞｼｯｸM-PRO" w:hAnsi="HG丸ｺﾞｼｯｸM-PRO" w:cs="ＭＳ 明朝" w:hint="eastAsia"/>
          <w:sz w:val="24"/>
          <w:szCs w:val="24"/>
        </w:rPr>
        <w:t>このような状況において、奨学金事業等を将来にわたって持続可能なものとしていくため、中期経営計画を策定し、計画期間中の目標を設定して、その達成に向けた具体的な取組内容と今後の収支見通しについて明示する。</w:t>
      </w:r>
    </w:p>
    <w:p w14:paraId="708D92D8" w14:textId="31A8E7A9" w:rsidR="002D7FFE" w:rsidRPr="00A623A6" w:rsidRDefault="002D7FFE" w:rsidP="006E19FE">
      <w:pPr>
        <w:spacing w:line="440" w:lineRule="exact"/>
        <w:ind w:firstLineChars="100" w:firstLine="320"/>
        <w:jc w:val="left"/>
        <w:rPr>
          <w:rFonts w:ascii="HG丸ｺﾞｼｯｸM-PRO" w:eastAsia="HG丸ｺﾞｼｯｸM-PRO"/>
          <w:sz w:val="32"/>
          <w:szCs w:val="32"/>
        </w:rPr>
      </w:pPr>
    </w:p>
    <w:p w14:paraId="63E78876" w14:textId="7348FDE9" w:rsidR="008A2528" w:rsidRPr="00A623A6" w:rsidRDefault="008A2528" w:rsidP="008A2528">
      <w:pPr>
        <w:spacing w:line="440" w:lineRule="exact"/>
        <w:ind w:firstLineChars="100" w:firstLine="320"/>
        <w:jc w:val="left"/>
        <w:rPr>
          <w:rFonts w:ascii="HG丸ｺﾞｼｯｸM-PRO" w:eastAsia="HG丸ｺﾞｼｯｸM-PRO"/>
          <w:sz w:val="32"/>
          <w:szCs w:val="32"/>
        </w:rPr>
      </w:pPr>
      <w:r w:rsidRPr="00A623A6">
        <w:rPr>
          <w:rFonts w:ascii="HG丸ｺﾞｼｯｸM-PRO" w:eastAsia="HG丸ｺﾞｼｯｸM-PRO" w:hint="eastAsia"/>
          <w:sz w:val="32"/>
          <w:szCs w:val="32"/>
        </w:rPr>
        <w:t>2　計画の期間</w:t>
      </w:r>
    </w:p>
    <w:p w14:paraId="446AF9C6" w14:textId="631589B6" w:rsidR="008A2528" w:rsidRPr="00A623A6" w:rsidRDefault="008A2528" w:rsidP="008A2528">
      <w:pPr>
        <w:spacing w:line="320" w:lineRule="exact"/>
        <w:ind w:firstLineChars="100" w:firstLine="280"/>
        <w:jc w:val="left"/>
        <w:rPr>
          <w:rFonts w:ascii="ＭＳ 明朝" w:hAnsi="ＭＳ 明朝" w:cs="ＭＳ 明朝"/>
          <w:sz w:val="28"/>
          <w:szCs w:val="28"/>
        </w:rPr>
      </w:pPr>
    </w:p>
    <w:p w14:paraId="56FCF1C7" w14:textId="49514689" w:rsidR="008A2528" w:rsidRPr="00A623A6" w:rsidRDefault="008A2528" w:rsidP="008A2528">
      <w:pPr>
        <w:spacing w:line="400" w:lineRule="exact"/>
        <w:ind w:leftChars="250" w:left="525"/>
        <w:jc w:val="left"/>
        <w:rPr>
          <w:rFonts w:ascii="HG丸ｺﾞｼｯｸM-PRO" w:eastAsia="HG丸ｺﾞｼｯｸM-PRO" w:hAnsi="ＭＳ 明朝" w:cs="ＭＳ 明朝"/>
          <w:sz w:val="24"/>
          <w:szCs w:val="24"/>
        </w:rPr>
      </w:pPr>
      <w:r w:rsidRPr="00A623A6">
        <w:rPr>
          <w:rFonts w:ascii="ＭＳ 明朝" w:hAnsi="ＭＳ 明朝" w:cs="ＭＳ 明朝" w:hint="eastAsia"/>
          <w:sz w:val="24"/>
          <w:szCs w:val="24"/>
        </w:rPr>
        <w:t xml:space="preserve">➢　</w:t>
      </w:r>
      <w:r w:rsidRPr="00A623A6">
        <w:rPr>
          <w:rFonts w:ascii="HG丸ｺﾞｼｯｸM-PRO" w:eastAsia="HG丸ｺﾞｼｯｸM-PRO" w:hAnsi="ＭＳ 明朝" w:cs="ＭＳ 明朝" w:hint="eastAsia"/>
          <w:sz w:val="24"/>
          <w:szCs w:val="24"/>
        </w:rPr>
        <w:t>令和４年度から令和８年度まで（5年間）</w:t>
      </w:r>
    </w:p>
    <w:p w14:paraId="40D438C2" w14:textId="6B79AE2B" w:rsidR="008A2528" w:rsidRPr="00A623A6" w:rsidRDefault="008A2528" w:rsidP="008A2528">
      <w:pPr>
        <w:spacing w:line="160" w:lineRule="exact"/>
        <w:ind w:firstLineChars="100" w:firstLine="240"/>
        <w:jc w:val="left"/>
        <w:rPr>
          <w:rFonts w:ascii="HG丸ｺﾞｼｯｸM-PRO" w:eastAsia="HG丸ｺﾞｼｯｸM-PRO" w:hAnsi="ＭＳ 明朝" w:cs="ＭＳ 明朝"/>
          <w:sz w:val="24"/>
          <w:szCs w:val="24"/>
        </w:rPr>
      </w:pPr>
    </w:p>
    <w:p w14:paraId="28923FAC" w14:textId="7D302AC2" w:rsidR="008A2528" w:rsidRPr="00A623A6" w:rsidRDefault="00282C80" w:rsidP="008A2528">
      <w:pPr>
        <w:pStyle w:val="a8"/>
        <w:numPr>
          <w:ilvl w:val="0"/>
          <w:numId w:val="12"/>
        </w:numPr>
        <w:spacing w:line="400" w:lineRule="exact"/>
        <w:ind w:leftChars="0" w:rightChars="268" w:right="563"/>
        <w:jc w:val="left"/>
        <w:rPr>
          <w:rFonts w:ascii="HG丸ｺﾞｼｯｸM-PRO" w:eastAsia="HG丸ｺﾞｼｯｸM-PRO" w:hAnsi="ＭＳ 明朝" w:cs="ＭＳ 明朝"/>
          <w:sz w:val="24"/>
          <w:szCs w:val="24"/>
        </w:rPr>
      </w:pPr>
      <w:r w:rsidRPr="00A623A6">
        <w:rPr>
          <w:rFonts w:ascii="HG丸ｺﾞｼｯｸM-PRO" w:eastAsia="HG丸ｺﾞｼｯｸM-PRO" w:hint="eastAsia"/>
          <w:noProof/>
          <w:sz w:val="24"/>
          <w:szCs w:val="24"/>
        </w:rPr>
        <mc:AlternateContent>
          <mc:Choice Requires="wps">
            <w:drawing>
              <wp:anchor distT="0" distB="0" distL="114300" distR="114300" simplePos="0" relativeHeight="251659264" behindDoc="0" locked="0" layoutInCell="1" allowOverlap="1" wp14:anchorId="0E3CF24A" wp14:editId="7FDDFDC5">
                <wp:simplePos x="0" y="0"/>
                <wp:positionH relativeFrom="rightMargin">
                  <wp:align>left</wp:align>
                </wp:positionH>
                <wp:positionV relativeFrom="paragraph">
                  <wp:posOffset>385194</wp:posOffset>
                </wp:positionV>
                <wp:extent cx="432000" cy="324000"/>
                <wp:effectExtent l="19050" t="19050" r="254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091807" w14:textId="77777777" w:rsidR="009D7D35" w:rsidRPr="002A14AD" w:rsidRDefault="009D7D35" w:rsidP="000F157B">
                            <w:pPr>
                              <w:jc w:val="center"/>
                              <w:rPr>
                                <w:rFonts w:ascii="HG丸ｺﾞｼｯｸM-PRO" w:eastAsia="HG丸ｺﾞｼｯｸM-PRO"/>
                              </w:rPr>
                            </w:pPr>
                            <w:bookmarkStart w:id="0" w:name="_GoBack"/>
                            <w:r w:rsidRPr="002A14AD">
                              <w:rPr>
                                <w:rFonts w:ascii="HG丸ｺﾞｼｯｸM-PRO" w:eastAsia="HG丸ｺﾞｼｯｸM-PRO" w:hint="eastAsia"/>
                              </w:rPr>
                              <w:t>1</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CF24A" id="_x0000_t202" coordsize="21600,21600" o:spt="202" path="m,l,21600r21600,l21600,xe">
                <v:stroke joinstyle="miter"/>
                <v:path gradientshapeok="t" o:connecttype="rect"/>
              </v:shapetype>
              <v:shape id="テキスト ボックス 8" o:spid="_x0000_s1027" type="#_x0000_t202" style="position:absolute;left:0;text-align:left;margin-left:0;margin-top:30.35pt;width:34pt;height:25.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" strokecolor="#4bacc6" strokeweight="2.5pt">
                <v:shadow color="#868686"/>
                <v:textbox inset="5.85pt,.7pt,5.85pt,.7pt">
                  <w:txbxContent>
                    <w:p w14:paraId="1E091807" w14:textId="77777777" w:rsidR="009D7D35" w:rsidRPr="002A14AD" w:rsidRDefault="009D7D35" w:rsidP="000F157B">
                      <w:pPr>
                        <w:jc w:val="center"/>
                        <w:rPr>
                          <w:rFonts w:ascii="HG丸ｺﾞｼｯｸM-PRO" w:eastAsia="HG丸ｺﾞｼｯｸM-PRO"/>
                        </w:rPr>
                      </w:pPr>
                      <w:bookmarkStart w:id="1" w:name="_GoBack"/>
                      <w:r w:rsidRPr="002A14AD">
                        <w:rPr>
                          <w:rFonts w:ascii="HG丸ｺﾞｼｯｸM-PRO" w:eastAsia="HG丸ｺﾞｼｯｸM-PRO" w:hint="eastAsia"/>
                        </w:rPr>
                        <w:t>1</w:t>
                      </w:r>
                      <w:bookmarkEnd w:id="1"/>
                    </w:p>
                  </w:txbxContent>
                </v:textbox>
                <w10:wrap anchorx="margin"/>
              </v:shape>
            </w:pict>
          </mc:Fallback>
        </mc:AlternateContent>
      </w:r>
      <w:r w:rsidR="008A2528" w:rsidRPr="00A623A6">
        <w:rPr>
          <w:rFonts w:ascii="HG丸ｺﾞｼｯｸM-PRO" w:eastAsia="HG丸ｺﾞｼｯｸM-PRO" w:hAnsi="ＭＳ 明朝" w:cs="ＭＳ 明朝" w:hint="eastAsia"/>
          <w:sz w:val="24"/>
          <w:szCs w:val="24"/>
        </w:rPr>
        <w:t>計画策定後、計画内容に影響を及ぼす事情の変化が生じた場合は、必要に応じ見直しを行うものとする。</w:t>
      </w:r>
    </w:p>
    <w:p w14:paraId="4939727E" w14:textId="6111BF1B" w:rsidR="007A6DF3" w:rsidRPr="00A623A6" w:rsidRDefault="008A2528" w:rsidP="00282C80">
      <w:pPr>
        <w:spacing w:line="400" w:lineRule="exact"/>
        <w:ind w:rightChars="268" w:right="563"/>
        <w:jc w:val="left"/>
        <w:rPr>
          <w:rFonts w:ascii="HG丸ｺﾞｼｯｸM-PRO" w:eastAsia="HG丸ｺﾞｼｯｸM-PRO"/>
          <w:sz w:val="32"/>
          <w:szCs w:val="32"/>
        </w:rPr>
      </w:pPr>
      <w:r w:rsidRPr="00A623A6">
        <w:rPr>
          <w:rFonts w:ascii="HG丸ｺﾞｼｯｸM-PRO" w:eastAsia="HG丸ｺﾞｼｯｸM-PRO" w:hint="eastAsia"/>
          <w:sz w:val="32"/>
          <w:szCs w:val="32"/>
        </w:rPr>
        <w:lastRenderedPageBreak/>
        <w:t>３</w:t>
      </w:r>
      <w:r w:rsidR="007A6DF3" w:rsidRPr="00A623A6">
        <w:rPr>
          <w:rFonts w:ascii="HG丸ｺﾞｼｯｸM-PRO" w:eastAsia="HG丸ｺﾞｼｯｸM-PRO" w:hint="eastAsia"/>
          <w:sz w:val="32"/>
          <w:szCs w:val="32"/>
        </w:rPr>
        <w:t xml:space="preserve">　これまでの取組み</w:t>
      </w:r>
      <w:r w:rsidRPr="00A623A6">
        <w:rPr>
          <w:rFonts w:ascii="HG丸ｺﾞｼｯｸM-PRO" w:eastAsia="HG丸ｺﾞｼｯｸM-PRO" w:hint="eastAsia"/>
          <w:sz w:val="32"/>
          <w:szCs w:val="32"/>
        </w:rPr>
        <w:t>と成果</w:t>
      </w:r>
    </w:p>
    <w:p w14:paraId="664B3D27" w14:textId="1A91B187" w:rsidR="000F157B" w:rsidRPr="00A623A6" w:rsidRDefault="000F157B" w:rsidP="008A2528">
      <w:pPr>
        <w:spacing w:line="320" w:lineRule="exact"/>
        <w:ind w:leftChars="152" w:left="559" w:hangingChars="100" w:hanging="240"/>
        <w:jc w:val="left"/>
        <w:rPr>
          <w:rFonts w:ascii="HG丸ｺﾞｼｯｸM-PRO" w:eastAsia="HG丸ｺﾞｼｯｸM-PRO" w:hAnsi="HG丸ｺﾞｼｯｸM-PRO" w:cs="ＭＳ 明朝"/>
          <w:sz w:val="24"/>
          <w:szCs w:val="24"/>
        </w:rPr>
      </w:pPr>
    </w:p>
    <w:p w14:paraId="13C56D17" w14:textId="5D080340" w:rsidR="008A0EDB" w:rsidRPr="00A623A6" w:rsidRDefault="008A0EDB" w:rsidP="001A5819">
      <w:pPr>
        <w:spacing w:line="400" w:lineRule="exact"/>
        <w:ind w:leftChars="250" w:left="765" w:hangingChars="100" w:hanging="240"/>
        <w:jc w:val="left"/>
        <w:rPr>
          <w:rFonts w:ascii="HG丸ｺﾞｼｯｸM-PRO" w:eastAsia="HG丸ｺﾞｼｯｸM-PRO" w:hAnsi="HG丸ｺﾞｼｯｸM-PRO" w:cs="ＭＳ 明朝"/>
          <w:sz w:val="24"/>
          <w:szCs w:val="24"/>
        </w:rPr>
      </w:pPr>
      <w:r w:rsidRPr="00A623A6">
        <w:rPr>
          <w:rFonts w:ascii="ＭＳ 明朝" w:hAnsi="ＭＳ 明朝" w:cs="ＭＳ 明朝" w:hint="eastAsia"/>
          <w:sz w:val="24"/>
          <w:szCs w:val="24"/>
        </w:rPr>
        <w:t>➢</w:t>
      </w:r>
      <w:r w:rsidR="007A6DF3" w:rsidRPr="00A623A6">
        <w:rPr>
          <w:rFonts w:ascii="HG丸ｺﾞｼｯｸM-PRO" w:eastAsia="HG丸ｺﾞｼｯｸM-PRO" w:hAnsi="HG丸ｺﾞｼｯｸM-PRO" w:cs="ＭＳ 明朝" w:hint="eastAsia"/>
          <w:sz w:val="24"/>
          <w:szCs w:val="24"/>
        </w:rPr>
        <w:t xml:space="preserve">　</w:t>
      </w:r>
      <w:r w:rsidR="00910ADF" w:rsidRPr="00A623A6">
        <w:rPr>
          <w:rFonts w:ascii="HG丸ｺﾞｼｯｸM-PRO" w:eastAsia="HG丸ｺﾞｼｯｸM-PRO" w:hAnsi="HG丸ｺﾞｼｯｸM-PRO" w:cs="ＭＳ 明朝" w:hint="eastAsia"/>
          <w:sz w:val="24"/>
          <w:szCs w:val="24"/>
        </w:rPr>
        <w:t>大阪府育英会では、平成24年4月に「第1期中期経営計画」を策定し</w:t>
      </w:r>
      <w:r w:rsidRPr="00A623A6">
        <w:rPr>
          <w:rFonts w:ascii="HG丸ｺﾞｼｯｸM-PRO" w:eastAsia="HG丸ｺﾞｼｯｸM-PRO" w:hAnsi="HG丸ｺﾞｼｯｸM-PRO" w:cs="ＭＳ 明朝" w:hint="eastAsia"/>
          <w:sz w:val="24"/>
          <w:szCs w:val="24"/>
        </w:rPr>
        <w:t>、令和3年度まで二期10年（第1期：平成24～28年度、第2期</w:t>
      </w:r>
      <w:r w:rsidR="005F3572" w:rsidRPr="00A623A6">
        <w:rPr>
          <w:rFonts w:ascii="HG丸ｺﾞｼｯｸM-PRO" w:eastAsia="HG丸ｺﾞｼｯｸM-PRO" w:hAnsi="HG丸ｺﾞｼｯｸM-PRO" w:cs="ＭＳ 明朝" w:hint="eastAsia"/>
          <w:sz w:val="24"/>
          <w:szCs w:val="24"/>
        </w:rPr>
        <w:t>：</w:t>
      </w:r>
      <w:r w:rsidRPr="00A623A6">
        <w:rPr>
          <w:rFonts w:ascii="HG丸ｺﾞｼｯｸM-PRO" w:eastAsia="HG丸ｺﾞｼｯｸM-PRO" w:hAnsi="HG丸ｺﾞｼｯｸM-PRO" w:cs="ＭＳ 明朝" w:hint="eastAsia"/>
          <w:sz w:val="24"/>
          <w:szCs w:val="24"/>
        </w:rPr>
        <w:t>平成２９～令和3年度）にわ</w:t>
      </w:r>
      <w:r w:rsidR="005F3572" w:rsidRPr="00A623A6">
        <w:rPr>
          <w:rFonts w:ascii="HG丸ｺﾞｼｯｸM-PRO" w:eastAsia="HG丸ｺﾞｼｯｸM-PRO" w:hAnsi="HG丸ｺﾞｼｯｸM-PRO" w:cs="ＭＳ 明朝" w:hint="eastAsia"/>
          <w:sz w:val="24"/>
          <w:szCs w:val="24"/>
        </w:rPr>
        <w:t>た</w:t>
      </w:r>
      <w:r w:rsidRPr="00A623A6">
        <w:rPr>
          <w:rFonts w:ascii="HG丸ｺﾞｼｯｸM-PRO" w:eastAsia="HG丸ｺﾞｼｯｸM-PRO" w:hAnsi="HG丸ｺﾞｼｯｸM-PRO" w:cs="ＭＳ 明朝" w:hint="eastAsia"/>
          <w:sz w:val="24"/>
          <w:szCs w:val="24"/>
        </w:rPr>
        <w:t>って取組みを進めてきた。</w:t>
      </w:r>
    </w:p>
    <w:p w14:paraId="45A60E66" w14:textId="4951DF43" w:rsidR="008A0EDB" w:rsidRPr="00A623A6" w:rsidRDefault="008A0EDB" w:rsidP="00366B08">
      <w:pPr>
        <w:spacing w:line="320" w:lineRule="exact"/>
        <w:ind w:leftChars="152" w:left="559" w:hangingChars="100" w:hanging="240"/>
        <w:jc w:val="left"/>
        <w:rPr>
          <w:rFonts w:ascii="HG丸ｺﾞｼｯｸM-PRO" w:eastAsia="HG丸ｺﾞｼｯｸM-PRO" w:hAnsi="HG丸ｺﾞｼｯｸM-PRO" w:cs="ＭＳ 明朝"/>
          <w:sz w:val="24"/>
          <w:szCs w:val="24"/>
        </w:rPr>
      </w:pPr>
    </w:p>
    <w:p w14:paraId="5D805FF6" w14:textId="29472271" w:rsidR="008A0EDB" w:rsidRPr="00A623A6" w:rsidRDefault="00BB1C30" w:rsidP="001A5819">
      <w:pPr>
        <w:spacing w:line="400" w:lineRule="exact"/>
        <w:ind w:leftChars="250" w:left="525"/>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w:t>
      </w:r>
      <w:r w:rsidR="001A5819" w:rsidRPr="00A623A6">
        <w:rPr>
          <w:rFonts w:ascii="HG丸ｺﾞｼｯｸM-PRO" w:eastAsia="HG丸ｺﾞｼｯｸM-PRO" w:hAnsi="HG丸ｺﾞｼｯｸM-PRO" w:cs="ＭＳ 明朝" w:hint="eastAsia"/>
          <w:sz w:val="24"/>
          <w:szCs w:val="24"/>
        </w:rPr>
        <w:t>第1期中期経営計画における主な</w:t>
      </w:r>
      <w:r w:rsidRPr="00A623A6">
        <w:rPr>
          <w:rFonts w:ascii="HG丸ｺﾞｼｯｸM-PRO" w:eastAsia="HG丸ｺﾞｼｯｸM-PRO" w:hAnsi="HG丸ｺﾞｼｯｸM-PRO" w:cs="ＭＳ 明朝" w:hint="eastAsia"/>
          <w:sz w:val="24"/>
          <w:szCs w:val="24"/>
        </w:rPr>
        <w:t>取組み</w:t>
      </w:r>
      <w:r w:rsidR="00063B5C" w:rsidRPr="00A623A6">
        <w:rPr>
          <w:rFonts w:ascii="HG丸ｺﾞｼｯｸM-PRO" w:eastAsia="HG丸ｺﾞｼｯｸM-PRO" w:hAnsi="HG丸ｺﾞｼｯｸM-PRO" w:cs="ＭＳ 明朝" w:hint="eastAsia"/>
          <w:sz w:val="24"/>
          <w:szCs w:val="24"/>
        </w:rPr>
        <w:t>と成果</w:t>
      </w:r>
      <w:r w:rsidRPr="00A623A6">
        <w:rPr>
          <w:rFonts w:ascii="HG丸ｺﾞｼｯｸM-PRO" w:eastAsia="HG丸ｺﾞｼｯｸM-PRO" w:hAnsi="HG丸ｺﾞｼｯｸM-PRO" w:cs="ＭＳ 明朝" w:hint="eastAsia"/>
          <w:sz w:val="24"/>
          <w:szCs w:val="24"/>
        </w:rPr>
        <w:t>】</w:t>
      </w:r>
    </w:p>
    <w:p w14:paraId="674425EF" w14:textId="4A90327B" w:rsidR="00DE69D9" w:rsidRPr="00A623A6" w:rsidRDefault="00BB1C30" w:rsidP="001A5819">
      <w:pPr>
        <w:spacing w:line="400" w:lineRule="exact"/>
        <w:ind w:leftChars="350" w:left="735"/>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（１）</w:t>
      </w:r>
      <w:r w:rsidR="00DE69D9" w:rsidRPr="00A623A6">
        <w:rPr>
          <w:rFonts w:ascii="HG丸ｺﾞｼｯｸM-PRO" w:eastAsia="HG丸ｺﾞｼｯｸM-PRO" w:hAnsi="HG丸ｺﾞｼｯｸM-PRO" w:cs="ＭＳ 明朝" w:hint="eastAsia"/>
          <w:sz w:val="24"/>
          <w:szCs w:val="24"/>
        </w:rPr>
        <w:t>奨学金の貸付</w:t>
      </w:r>
    </w:p>
    <w:p w14:paraId="2BEC73E0" w14:textId="7E5D46AA" w:rsidR="00DE69D9" w:rsidRPr="00A623A6" w:rsidRDefault="00DE69D9" w:rsidP="00DE69D9">
      <w:pPr>
        <w:spacing w:line="400" w:lineRule="exact"/>
        <w:ind w:leftChars="350" w:left="1455" w:hangingChars="300" w:hanging="720"/>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 xml:space="preserve">　　　奨学金制度を必要とする生徒・保護者の利用をより促進するため、府政だよりや当会ホームページなどの広報媒体を活用し周知に努めた。</w:t>
      </w:r>
    </w:p>
    <w:p w14:paraId="1A034D13" w14:textId="50F7BCD4" w:rsidR="009944A0" w:rsidRPr="00A623A6" w:rsidRDefault="00DE69D9" w:rsidP="001A5819">
      <w:pPr>
        <w:spacing w:line="400" w:lineRule="exact"/>
        <w:ind w:leftChars="350" w:left="735"/>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（２）</w:t>
      </w:r>
      <w:r w:rsidR="009944A0" w:rsidRPr="00A623A6">
        <w:rPr>
          <w:rFonts w:ascii="HG丸ｺﾞｼｯｸM-PRO" w:eastAsia="HG丸ｺﾞｼｯｸM-PRO" w:hAnsi="HG丸ｺﾞｼｯｸM-PRO" w:cs="ＭＳ 明朝" w:hint="eastAsia"/>
          <w:sz w:val="24"/>
          <w:szCs w:val="24"/>
        </w:rPr>
        <w:t>滞納額の</w:t>
      </w:r>
      <w:r w:rsidR="0085512F" w:rsidRPr="00A623A6">
        <w:rPr>
          <w:rFonts w:ascii="HG丸ｺﾞｼｯｸM-PRO" w:eastAsia="HG丸ｺﾞｼｯｸM-PRO" w:hAnsi="HG丸ｺﾞｼｯｸM-PRO" w:cs="ＭＳ 明朝" w:hint="eastAsia"/>
          <w:sz w:val="24"/>
          <w:szCs w:val="24"/>
        </w:rPr>
        <w:t>抑制</w:t>
      </w:r>
    </w:p>
    <w:p w14:paraId="07B6B49D" w14:textId="16B97441" w:rsidR="008E010C" w:rsidRPr="00A623A6" w:rsidRDefault="008E010C" w:rsidP="008E010C">
      <w:pPr>
        <w:ind w:leftChars="700" w:left="1470"/>
        <w:rPr>
          <w:rFonts w:ascii="HG丸ｺﾞｼｯｸM-PRO" w:eastAsia="HG丸ｺﾞｼｯｸM-PRO" w:hAnsi="HG丸ｺﾞｼｯｸM-PRO"/>
          <w:sz w:val="24"/>
          <w:szCs w:val="24"/>
        </w:rPr>
      </w:pPr>
      <w:bookmarkStart w:id="2" w:name="_Hlk90999020"/>
      <w:r w:rsidRPr="00A623A6">
        <w:rPr>
          <w:rFonts w:ascii="HG丸ｺﾞｼｯｸM-PRO" w:eastAsia="HG丸ｺﾞｼｯｸM-PRO" w:hAnsi="HG丸ｺﾞｼｯｸM-PRO" w:hint="eastAsia"/>
          <w:sz w:val="24"/>
          <w:szCs w:val="24"/>
        </w:rPr>
        <w:t>平成</w:t>
      </w:r>
      <w:r w:rsidR="006D1207" w:rsidRPr="00A623A6">
        <w:rPr>
          <w:rFonts w:ascii="HG丸ｺﾞｼｯｸM-PRO" w:eastAsia="HG丸ｺﾞｼｯｸM-PRO" w:hAnsi="HG丸ｺﾞｼｯｸM-PRO" w:hint="eastAsia"/>
          <w:sz w:val="24"/>
          <w:szCs w:val="24"/>
        </w:rPr>
        <w:t>23年度末</w:t>
      </w:r>
      <w:r w:rsidR="00AB229F" w:rsidRPr="00A623A6">
        <w:rPr>
          <w:rFonts w:ascii="HG丸ｺﾞｼｯｸM-PRO" w:eastAsia="HG丸ｺﾞｼｯｸM-PRO" w:hAnsi="HG丸ｺﾞｼｯｸM-PRO" w:hint="eastAsia"/>
          <w:sz w:val="24"/>
          <w:szCs w:val="24"/>
        </w:rPr>
        <w:t>時点の滞納額は</w:t>
      </w:r>
      <w:r w:rsidRPr="00A623A6">
        <w:rPr>
          <w:rFonts w:ascii="HG丸ｺﾞｼｯｸM-PRO" w:eastAsia="HG丸ｺﾞｼｯｸM-PRO" w:hAnsi="HG丸ｺﾞｼｯｸM-PRO" w:hint="eastAsia"/>
          <w:sz w:val="24"/>
          <w:szCs w:val="24"/>
        </w:rPr>
        <w:t>57.7億円</w:t>
      </w:r>
      <w:r w:rsidR="00AB229F" w:rsidRPr="00A623A6">
        <w:rPr>
          <w:rFonts w:ascii="HG丸ｺﾞｼｯｸM-PRO" w:eastAsia="HG丸ｺﾞｼｯｸM-PRO" w:hAnsi="HG丸ｺﾞｼｯｸM-PRO" w:hint="eastAsia"/>
          <w:sz w:val="24"/>
          <w:szCs w:val="24"/>
        </w:rPr>
        <w:t>にの</w:t>
      </w:r>
      <w:r w:rsidR="00AB229F" w:rsidRPr="009D7D35">
        <w:rPr>
          <w:rFonts w:ascii="HG丸ｺﾞｼｯｸM-PRO" w:eastAsia="HG丸ｺﾞｼｯｸM-PRO" w:hAnsi="HG丸ｺﾞｼｯｸM-PRO" w:hint="eastAsia"/>
          <w:sz w:val="24"/>
          <w:szCs w:val="24"/>
        </w:rPr>
        <w:t>ぼり</w:t>
      </w:r>
      <w:r w:rsidRPr="009D7D35">
        <w:rPr>
          <w:rFonts w:ascii="HG丸ｺﾞｼｯｸM-PRO" w:eastAsia="HG丸ｺﾞｼｯｸM-PRO" w:hAnsi="HG丸ｺﾞｼｯｸM-PRO" w:hint="eastAsia"/>
          <w:sz w:val="24"/>
          <w:szCs w:val="24"/>
        </w:rPr>
        <w:t>、</w:t>
      </w:r>
      <w:r w:rsidR="00F66E25" w:rsidRPr="009D7D35">
        <w:rPr>
          <w:rFonts w:ascii="HG丸ｺﾞｼｯｸM-PRO" w:eastAsia="HG丸ｺﾞｼｯｸM-PRO" w:hAnsi="HG丸ｺﾞｼｯｸM-PRO" w:hint="eastAsia"/>
          <w:sz w:val="24"/>
          <w:szCs w:val="24"/>
        </w:rPr>
        <w:t>過去の多額の貸付の影響もあり</w:t>
      </w:r>
      <w:r w:rsidRPr="009D7D35">
        <w:rPr>
          <w:rFonts w:ascii="HG丸ｺﾞｼｯｸM-PRO" w:eastAsia="HG丸ｺﾞｼｯｸM-PRO" w:hAnsi="HG丸ｺﾞｼｯｸM-PRO" w:hint="eastAsia"/>
          <w:sz w:val="24"/>
          <w:szCs w:val="24"/>
        </w:rPr>
        <w:t>平成</w:t>
      </w:r>
      <w:r w:rsidR="00AB229F" w:rsidRPr="00A623A6">
        <w:rPr>
          <w:rFonts w:ascii="HG丸ｺﾞｼｯｸM-PRO" w:eastAsia="HG丸ｺﾞｼｯｸM-PRO" w:hAnsi="HG丸ｺﾞｼｯｸM-PRO" w:hint="eastAsia"/>
          <w:sz w:val="24"/>
          <w:szCs w:val="24"/>
        </w:rPr>
        <w:t>28年度末には68億円に達する</w:t>
      </w:r>
      <w:r w:rsidR="00282C80" w:rsidRPr="00A623A6">
        <w:rPr>
          <w:rFonts w:ascii="HG丸ｺﾞｼｯｸM-PRO" w:eastAsia="HG丸ｺﾞｼｯｸM-PRO" w:hAnsi="HG丸ｺﾞｼｯｸM-PRO" w:hint="eastAsia"/>
          <w:sz w:val="24"/>
          <w:szCs w:val="24"/>
        </w:rPr>
        <w:t>と</w:t>
      </w:r>
      <w:r w:rsidRPr="00A623A6">
        <w:rPr>
          <w:rFonts w:ascii="HG丸ｺﾞｼｯｸM-PRO" w:eastAsia="HG丸ｺﾞｼｯｸM-PRO" w:hAnsi="HG丸ｺﾞｼｯｸM-PRO" w:hint="eastAsia"/>
          <w:sz w:val="24"/>
          <w:szCs w:val="24"/>
        </w:rPr>
        <w:t>想定されていたが、</w:t>
      </w:r>
      <w:r w:rsidR="00A26A4F" w:rsidRPr="00A623A6">
        <w:rPr>
          <w:rFonts w:ascii="HG丸ｺﾞｼｯｸM-PRO" w:eastAsia="HG丸ｺﾞｼｯｸM-PRO" w:hAnsi="HG丸ｺﾞｼｯｸM-PRO" w:hint="eastAsia"/>
          <w:sz w:val="24"/>
          <w:szCs w:val="24"/>
        </w:rPr>
        <w:t>60.3億円</w:t>
      </w:r>
      <w:r w:rsidRPr="00A623A6">
        <w:rPr>
          <w:rFonts w:ascii="HG丸ｺﾞｼｯｸM-PRO" w:eastAsia="HG丸ｺﾞｼｯｸM-PRO" w:hAnsi="HG丸ｺﾞｼｯｸM-PRO" w:hint="eastAsia"/>
          <w:sz w:val="24"/>
          <w:szCs w:val="24"/>
        </w:rPr>
        <w:t>に抑制</w:t>
      </w:r>
      <w:r w:rsidR="00AB229F" w:rsidRPr="00A623A6">
        <w:rPr>
          <w:rFonts w:ascii="HG丸ｺﾞｼｯｸM-PRO" w:eastAsia="HG丸ｺﾞｼｯｸM-PRO" w:hAnsi="HG丸ｺﾞｼｯｸM-PRO" w:hint="eastAsia"/>
          <w:sz w:val="24"/>
          <w:szCs w:val="24"/>
        </w:rPr>
        <w:t>し、</w:t>
      </w:r>
      <w:r w:rsidRPr="00A623A6">
        <w:rPr>
          <w:rFonts w:ascii="HG丸ｺﾞｼｯｸM-PRO" w:eastAsia="HG丸ｺﾞｼｯｸM-PRO" w:hAnsi="HG丸ｺﾞｼｯｸM-PRO" w:hint="eastAsia"/>
          <w:sz w:val="24"/>
          <w:szCs w:val="24"/>
        </w:rPr>
        <w:t>計画目標</w:t>
      </w:r>
      <w:r w:rsidR="00A26A4F" w:rsidRPr="00A623A6">
        <w:rPr>
          <w:rFonts w:ascii="HG丸ｺﾞｼｯｸM-PRO" w:eastAsia="HG丸ｺﾞｼｯｸM-PRO" w:hAnsi="HG丸ｺﾞｼｯｸM-PRO" w:hint="eastAsia"/>
          <w:sz w:val="24"/>
          <w:szCs w:val="24"/>
        </w:rPr>
        <w:t>60.4億円</w:t>
      </w:r>
      <w:r w:rsidRPr="00A623A6">
        <w:rPr>
          <w:rFonts w:ascii="HG丸ｺﾞｼｯｸM-PRO" w:eastAsia="HG丸ｺﾞｼｯｸM-PRO" w:hAnsi="HG丸ｺﾞｼｯｸM-PRO" w:hint="eastAsia"/>
          <w:sz w:val="24"/>
          <w:szCs w:val="24"/>
        </w:rPr>
        <w:t>を</w:t>
      </w:r>
      <w:r w:rsidR="00454497" w:rsidRPr="00A623A6">
        <w:rPr>
          <w:rFonts w:ascii="HG丸ｺﾞｼｯｸM-PRO" w:eastAsia="HG丸ｺﾞｼｯｸM-PRO" w:hAnsi="HG丸ｺﾞｼｯｸM-PRO" w:hint="eastAsia"/>
          <w:sz w:val="24"/>
          <w:szCs w:val="24"/>
        </w:rPr>
        <w:t>達成</w:t>
      </w:r>
      <w:r w:rsidRPr="00A623A6">
        <w:rPr>
          <w:rFonts w:ascii="HG丸ｺﾞｼｯｸM-PRO" w:eastAsia="HG丸ｺﾞｼｯｸM-PRO" w:hAnsi="HG丸ｺﾞｼｯｸM-PRO" w:hint="eastAsia"/>
          <w:sz w:val="24"/>
          <w:szCs w:val="24"/>
        </w:rPr>
        <w:t>。</w:t>
      </w:r>
    </w:p>
    <w:bookmarkEnd w:id="2"/>
    <w:p w14:paraId="3E656D3B" w14:textId="043268B9" w:rsidR="000A67D2" w:rsidRPr="00A623A6" w:rsidRDefault="009944A0" w:rsidP="001A5819">
      <w:pPr>
        <w:spacing w:line="400" w:lineRule="exact"/>
        <w:ind w:leftChars="350" w:left="735"/>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w:t>
      </w:r>
      <w:r w:rsidR="00DE69D9" w:rsidRPr="00A623A6">
        <w:rPr>
          <w:rFonts w:ascii="HG丸ｺﾞｼｯｸM-PRO" w:eastAsia="HG丸ｺﾞｼｯｸM-PRO" w:hAnsi="HG丸ｺﾞｼｯｸM-PRO" w:cs="ＭＳ 明朝" w:hint="eastAsia"/>
          <w:sz w:val="24"/>
          <w:szCs w:val="24"/>
        </w:rPr>
        <w:t>３</w:t>
      </w:r>
      <w:r w:rsidRPr="00A623A6">
        <w:rPr>
          <w:rFonts w:ascii="HG丸ｺﾞｼｯｸM-PRO" w:eastAsia="HG丸ｺﾞｼｯｸM-PRO" w:hAnsi="HG丸ｺﾞｼｯｸM-PRO" w:cs="ＭＳ 明朝" w:hint="eastAsia"/>
          <w:sz w:val="24"/>
          <w:szCs w:val="24"/>
        </w:rPr>
        <w:t>）</w:t>
      </w:r>
      <w:r w:rsidR="00041C83" w:rsidRPr="00A623A6">
        <w:rPr>
          <w:rFonts w:ascii="HG丸ｺﾞｼｯｸM-PRO" w:eastAsia="HG丸ｺﾞｼｯｸM-PRO" w:hAnsi="HG丸ｺﾞｼｯｸM-PRO" w:cs="ＭＳ 明朝" w:hint="eastAsia"/>
          <w:sz w:val="24"/>
          <w:szCs w:val="24"/>
        </w:rPr>
        <w:t>夢みらい奨学金（</w:t>
      </w:r>
      <w:r w:rsidR="000A67D2" w:rsidRPr="00A623A6">
        <w:rPr>
          <w:rFonts w:ascii="HG丸ｺﾞｼｯｸM-PRO" w:eastAsia="HG丸ｺﾞｼｯｸM-PRO" w:hAnsi="HG丸ｺﾞｼｯｸM-PRO" w:cs="ＭＳ 明朝" w:hint="eastAsia"/>
          <w:sz w:val="24"/>
          <w:szCs w:val="24"/>
        </w:rPr>
        <w:t>給付型</w:t>
      </w:r>
      <w:r w:rsidR="00826701" w:rsidRPr="00A623A6">
        <w:rPr>
          <w:rFonts w:ascii="HG丸ｺﾞｼｯｸM-PRO" w:eastAsia="HG丸ｺﾞｼｯｸM-PRO" w:hAnsi="HG丸ｺﾞｼｯｸM-PRO" w:cs="ＭＳ 明朝" w:hint="eastAsia"/>
          <w:sz w:val="24"/>
          <w:szCs w:val="24"/>
        </w:rPr>
        <w:t>奨学金</w:t>
      </w:r>
      <w:r w:rsidR="00041C83" w:rsidRPr="00A623A6">
        <w:rPr>
          <w:rFonts w:ascii="HG丸ｺﾞｼｯｸM-PRO" w:eastAsia="HG丸ｺﾞｼｯｸM-PRO" w:hAnsi="HG丸ｺﾞｼｯｸM-PRO" w:cs="ＭＳ 明朝" w:hint="eastAsia"/>
          <w:sz w:val="24"/>
          <w:szCs w:val="24"/>
        </w:rPr>
        <w:t>：平成26年度創設）</w:t>
      </w:r>
      <w:r w:rsidR="000A67D2" w:rsidRPr="00A623A6">
        <w:rPr>
          <w:rFonts w:ascii="HG丸ｺﾞｼｯｸM-PRO" w:eastAsia="HG丸ｺﾞｼｯｸM-PRO" w:hAnsi="HG丸ｺﾞｼｯｸM-PRO" w:cs="ＭＳ 明朝" w:hint="eastAsia"/>
          <w:sz w:val="24"/>
          <w:szCs w:val="24"/>
        </w:rPr>
        <w:t>の給付</w:t>
      </w:r>
    </w:p>
    <w:p w14:paraId="14C21A0D" w14:textId="0BDB46CE" w:rsidR="00586AFA" w:rsidRPr="00A623A6" w:rsidRDefault="009944A0" w:rsidP="001A5819">
      <w:pPr>
        <w:spacing w:line="400" w:lineRule="exact"/>
        <w:ind w:leftChars="700" w:left="1470"/>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平成</w:t>
      </w:r>
      <w:r w:rsidR="00910348" w:rsidRPr="00A623A6">
        <w:rPr>
          <w:rFonts w:ascii="HG丸ｺﾞｼｯｸM-PRO" w:eastAsia="HG丸ｺﾞｼｯｸM-PRO" w:hAnsi="HG丸ｺﾞｼｯｸM-PRO" w:cs="ＭＳ 明朝" w:hint="eastAsia"/>
          <w:sz w:val="24"/>
          <w:szCs w:val="24"/>
        </w:rPr>
        <w:t>２６</w:t>
      </w:r>
      <w:r w:rsidR="00212B97" w:rsidRPr="00A623A6">
        <w:rPr>
          <w:rFonts w:ascii="HG丸ｺﾞｼｯｸM-PRO" w:eastAsia="HG丸ｺﾞｼｯｸM-PRO" w:hAnsi="HG丸ｺﾞｼｯｸM-PRO" w:cs="ＭＳ 明朝" w:hint="eastAsia"/>
          <w:sz w:val="24"/>
          <w:szCs w:val="24"/>
        </w:rPr>
        <w:t>・</w:t>
      </w:r>
      <w:r w:rsidR="00F3740D" w:rsidRPr="00A623A6">
        <w:rPr>
          <w:rFonts w:ascii="HG丸ｺﾞｼｯｸM-PRO" w:eastAsia="HG丸ｺﾞｼｯｸM-PRO" w:hAnsi="HG丸ｺﾞｼｯｸM-PRO" w:cs="ＭＳ 明朝" w:hint="eastAsia"/>
          <w:sz w:val="24"/>
          <w:szCs w:val="24"/>
        </w:rPr>
        <w:t>２７年</w:t>
      </w:r>
      <w:r w:rsidR="00826701" w:rsidRPr="00A623A6">
        <w:rPr>
          <w:rFonts w:ascii="HG丸ｺﾞｼｯｸM-PRO" w:eastAsia="HG丸ｺﾞｼｯｸM-PRO" w:hAnsi="HG丸ｺﾞｼｯｸM-PRO" w:cs="ＭＳ 明朝" w:hint="eastAsia"/>
          <w:sz w:val="24"/>
          <w:szCs w:val="24"/>
        </w:rPr>
        <w:t>度</w:t>
      </w:r>
      <w:r w:rsidR="00F3740D" w:rsidRPr="00A623A6">
        <w:rPr>
          <w:rFonts w:ascii="HG丸ｺﾞｼｯｸM-PRO" w:eastAsia="HG丸ｺﾞｼｯｸM-PRO" w:hAnsi="HG丸ｺﾞｼｯｸM-PRO" w:cs="ＭＳ 明朝" w:hint="eastAsia"/>
          <w:sz w:val="24"/>
          <w:szCs w:val="24"/>
        </w:rPr>
        <w:t>は各４０名</w:t>
      </w:r>
      <w:r w:rsidR="00826701" w:rsidRPr="00A623A6">
        <w:rPr>
          <w:rFonts w:ascii="HG丸ｺﾞｼｯｸM-PRO" w:eastAsia="HG丸ｺﾞｼｯｸM-PRO" w:hAnsi="HG丸ｺﾞｼｯｸM-PRO" w:cs="ＭＳ 明朝" w:hint="eastAsia"/>
          <w:sz w:val="24"/>
          <w:szCs w:val="24"/>
        </w:rPr>
        <w:t>に</w:t>
      </w:r>
      <w:r w:rsidR="00F3740D" w:rsidRPr="00A623A6">
        <w:rPr>
          <w:rFonts w:ascii="HG丸ｺﾞｼｯｸM-PRO" w:eastAsia="HG丸ｺﾞｼｯｸM-PRO" w:hAnsi="HG丸ｺﾞｼｯｸM-PRO" w:cs="ＭＳ 明朝" w:hint="eastAsia"/>
          <w:sz w:val="24"/>
          <w:szCs w:val="24"/>
        </w:rPr>
        <w:t>、</w:t>
      </w:r>
      <w:r w:rsidR="00212B97" w:rsidRPr="00A623A6">
        <w:rPr>
          <w:rFonts w:ascii="HG丸ｺﾞｼｯｸM-PRO" w:eastAsia="HG丸ｺﾞｼｯｸM-PRO" w:hAnsi="HG丸ｺﾞｼｯｸM-PRO" w:cs="ＭＳ 明朝" w:hint="eastAsia"/>
          <w:sz w:val="24"/>
          <w:szCs w:val="24"/>
        </w:rPr>
        <w:t>平成</w:t>
      </w:r>
      <w:r w:rsidRPr="00A623A6">
        <w:rPr>
          <w:rFonts w:ascii="HG丸ｺﾞｼｯｸM-PRO" w:eastAsia="HG丸ｺﾞｼｯｸM-PRO" w:hAnsi="HG丸ｺﾞｼｯｸM-PRO" w:cs="ＭＳ 明朝" w:hint="eastAsia"/>
          <w:sz w:val="24"/>
          <w:szCs w:val="24"/>
        </w:rPr>
        <w:t>28年度</w:t>
      </w:r>
      <w:r w:rsidR="00F3740D" w:rsidRPr="00A623A6">
        <w:rPr>
          <w:rFonts w:ascii="HG丸ｺﾞｼｯｸM-PRO" w:eastAsia="HG丸ｺﾞｼｯｸM-PRO" w:hAnsi="HG丸ｺﾞｼｯｸM-PRO" w:cs="ＭＳ 明朝" w:hint="eastAsia"/>
          <w:sz w:val="24"/>
          <w:szCs w:val="24"/>
        </w:rPr>
        <w:t>は８０名に給付</w:t>
      </w:r>
      <w:r w:rsidR="00DE69D9" w:rsidRPr="00A623A6">
        <w:rPr>
          <w:rFonts w:ascii="HG丸ｺﾞｼｯｸM-PRO" w:eastAsia="HG丸ｺﾞｼｯｸM-PRO" w:hAnsi="HG丸ｺﾞｼｯｸM-PRO" w:cs="ＭＳ 明朝" w:hint="eastAsia"/>
          <w:sz w:val="24"/>
          <w:szCs w:val="24"/>
        </w:rPr>
        <w:t>（</w:t>
      </w:r>
      <w:r w:rsidR="00910348" w:rsidRPr="00A623A6">
        <w:rPr>
          <w:rFonts w:ascii="HG丸ｺﾞｼｯｸM-PRO" w:eastAsia="HG丸ｺﾞｼｯｸM-PRO" w:hAnsi="HG丸ｺﾞｼｯｸM-PRO" w:cs="ＭＳ 明朝" w:hint="eastAsia"/>
          <w:sz w:val="24"/>
          <w:szCs w:val="24"/>
        </w:rPr>
        <w:t>3</w:t>
      </w:r>
      <w:r w:rsidRPr="00A623A6">
        <w:rPr>
          <w:rFonts w:ascii="HG丸ｺﾞｼｯｸM-PRO" w:eastAsia="HG丸ｺﾞｼｯｸM-PRO" w:hAnsi="HG丸ｺﾞｼｯｸM-PRO" w:cs="ＭＳ 明朝" w:hint="eastAsia"/>
          <w:sz w:val="24"/>
          <w:szCs w:val="24"/>
        </w:rPr>
        <w:t>年間で</w:t>
      </w:r>
      <w:r w:rsidR="00DE69D9" w:rsidRPr="00A623A6">
        <w:rPr>
          <w:rFonts w:ascii="HG丸ｺﾞｼｯｸM-PRO" w:eastAsia="HG丸ｺﾞｼｯｸM-PRO" w:hAnsi="HG丸ｺﾞｼｯｸM-PRO" w:cs="ＭＳ 明朝" w:hint="eastAsia"/>
          <w:sz w:val="24"/>
          <w:szCs w:val="24"/>
        </w:rPr>
        <w:t>合計</w:t>
      </w:r>
      <w:r w:rsidR="00910348" w:rsidRPr="00A623A6">
        <w:rPr>
          <w:rFonts w:ascii="HG丸ｺﾞｼｯｸM-PRO" w:eastAsia="HG丸ｺﾞｼｯｸM-PRO" w:hAnsi="HG丸ｺﾞｼｯｸM-PRO" w:cs="ＭＳ 明朝" w:hint="eastAsia"/>
          <w:sz w:val="24"/>
          <w:szCs w:val="24"/>
        </w:rPr>
        <w:t>160</w:t>
      </w:r>
      <w:r w:rsidR="00924836" w:rsidRPr="00A623A6">
        <w:rPr>
          <w:rFonts w:ascii="HG丸ｺﾞｼｯｸM-PRO" w:eastAsia="HG丸ｺﾞｼｯｸM-PRO" w:hAnsi="HG丸ｺﾞｼｯｸM-PRO" w:cs="ＭＳ 明朝" w:hint="eastAsia"/>
          <w:sz w:val="24"/>
          <w:szCs w:val="24"/>
        </w:rPr>
        <w:t>名</w:t>
      </w:r>
      <w:r w:rsidR="00DE69D9" w:rsidRPr="00A623A6">
        <w:rPr>
          <w:rFonts w:ascii="HG丸ｺﾞｼｯｸM-PRO" w:eastAsia="HG丸ｺﾞｼｯｸM-PRO" w:hAnsi="HG丸ｺﾞｼｯｸM-PRO" w:cs="ＭＳ 明朝" w:hint="eastAsia"/>
          <w:sz w:val="24"/>
          <w:szCs w:val="24"/>
        </w:rPr>
        <w:t>）</w:t>
      </w:r>
      <w:r w:rsidR="00366B08" w:rsidRPr="00A623A6">
        <w:rPr>
          <w:rFonts w:ascii="HG丸ｺﾞｼｯｸM-PRO" w:eastAsia="HG丸ｺﾞｼｯｸM-PRO" w:hAnsi="HG丸ｺﾞｼｯｸM-PRO" w:cs="ＭＳ 明朝" w:hint="eastAsia"/>
          <w:sz w:val="24"/>
          <w:szCs w:val="24"/>
        </w:rPr>
        <w:t>。</w:t>
      </w:r>
    </w:p>
    <w:p w14:paraId="39C68285" w14:textId="09F5887A" w:rsidR="00DE69D9" w:rsidRPr="00A623A6" w:rsidRDefault="00DE69D9" w:rsidP="00366B08">
      <w:pPr>
        <w:spacing w:line="260" w:lineRule="exact"/>
        <w:jc w:val="left"/>
        <w:rPr>
          <w:rFonts w:ascii="HG丸ｺﾞｼｯｸM-PRO" w:eastAsia="HG丸ｺﾞｼｯｸM-PRO" w:hAnsi="HG丸ｺﾞｼｯｸM-PRO" w:cs="ＭＳ 明朝"/>
          <w:sz w:val="24"/>
          <w:szCs w:val="24"/>
        </w:rPr>
      </w:pPr>
    </w:p>
    <w:p w14:paraId="69C7CD99" w14:textId="36F9610D" w:rsidR="00924836" w:rsidRPr="00A623A6" w:rsidRDefault="001A5819" w:rsidP="00A3697A">
      <w:pPr>
        <w:spacing w:line="400" w:lineRule="exact"/>
        <w:ind w:firstLineChars="295" w:firstLine="708"/>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【第2期中期経営計画における主な取組み</w:t>
      </w:r>
      <w:r w:rsidR="00063B5C" w:rsidRPr="00A623A6">
        <w:rPr>
          <w:rFonts w:ascii="HG丸ｺﾞｼｯｸM-PRO" w:eastAsia="HG丸ｺﾞｼｯｸM-PRO" w:hAnsi="HG丸ｺﾞｼｯｸM-PRO" w:cs="ＭＳ 明朝" w:hint="eastAsia"/>
          <w:sz w:val="24"/>
          <w:szCs w:val="24"/>
        </w:rPr>
        <w:t>と成果</w:t>
      </w:r>
      <w:r w:rsidRPr="00A623A6">
        <w:rPr>
          <w:rFonts w:ascii="HG丸ｺﾞｼｯｸM-PRO" w:eastAsia="HG丸ｺﾞｼｯｸM-PRO" w:hAnsi="HG丸ｺﾞｼｯｸM-PRO" w:cs="ＭＳ 明朝" w:hint="eastAsia"/>
          <w:sz w:val="24"/>
          <w:szCs w:val="24"/>
        </w:rPr>
        <w:t>】</w:t>
      </w:r>
    </w:p>
    <w:p w14:paraId="3FAAD3F5" w14:textId="38849575" w:rsidR="00DE69D9" w:rsidRPr="00A623A6" w:rsidRDefault="00DE69D9" w:rsidP="00DE69D9">
      <w:pPr>
        <w:spacing w:line="400" w:lineRule="exact"/>
        <w:ind w:leftChars="350" w:left="735"/>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（１）奨学金の貸付</w:t>
      </w:r>
    </w:p>
    <w:p w14:paraId="17924063" w14:textId="6B2D6037" w:rsidR="00DE69D9" w:rsidRPr="00A623A6" w:rsidRDefault="00DE69D9" w:rsidP="00DE69D9">
      <w:pPr>
        <w:spacing w:line="400" w:lineRule="exact"/>
        <w:ind w:leftChars="350" w:left="1455" w:hangingChars="300" w:hanging="720"/>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 xml:space="preserve">　　　奨学金制度を必要とする生徒・保護者の利用をより促進するため、第１期の取組みに加え、府内の中学３年生全員に奨学金案内チラシを年３回（</w:t>
      </w:r>
      <w:r w:rsidR="00366B08" w:rsidRPr="00A623A6">
        <w:rPr>
          <w:rFonts w:ascii="HG丸ｺﾞｼｯｸM-PRO" w:eastAsia="HG丸ｺﾞｼｯｸM-PRO" w:hAnsi="HG丸ｺﾞｼｯｸM-PRO" w:cs="ＭＳ 明朝" w:hint="eastAsia"/>
          <w:sz w:val="24"/>
          <w:szCs w:val="24"/>
        </w:rPr>
        <w:t>5月・7月・8月）配布するなど奨学金制度の周知に</w:t>
      </w:r>
      <w:r w:rsidRPr="00A623A6">
        <w:rPr>
          <w:rFonts w:ascii="HG丸ｺﾞｼｯｸM-PRO" w:eastAsia="HG丸ｺﾞｼｯｸM-PRO" w:hAnsi="HG丸ｺﾞｼｯｸM-PRO" w:cs="ＭＳ 明朝" w:hint="eastAsia"/>
          <w:sz w:val="24"/>
          <w:szCs w:val="24"/>
        </w:rPr>
        <w:t>努めた。</w:t>
      </w:r>
    </w:p>
    <w:p w14:paraId="4D771785" w14:textId="7F680B33" w:rsidR="00924836" w:rsidRPr="00A623A6" w:rsidRDefault="00924836" w:rsidP="001A5819">
      <w:pPr>
        <w:spacing w:line="400" w:lineRule="exact"/>
        <w:ind w:leftChars="350" w:left="735"/>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w:t>
      </w:r>
      <w:r w:rsidR="00366B08" w:rsidRPr="00A623A6">
        <w:rPr>
          <w:rFonts w:ascii="HG丸ｺﾞｼｯｸM-PRO" w:eastAsia="HG丸ｺﾞｼｯｸM-PRO" w:hAnsi="HG丸ｺﾞｼｯｸM-PRO" w:cs="ＭＳ 明朝" w:hint="eastAsia"/>
          <w:sz w:val="24"/>
          <w:szCs w:val="24"/>
        </w:rPr>
        <w:t>２</w:t>
      </w:r>
      <w:r w:rsidRPr="00A623A6">
        <w:rPr>
          <w:rFonts w:ascii="HG丸ｺﾞｼｯｸM-PRO" w:eastAsia="HG丸ｺﾞｼｯｸM-PRO" w:hAnsi="HG丸ｺﾞｼｯｸM-PRO" w:cs="ＭＳ 明朝" w:hint="eastAsia"/>
          <w:sz w:val="24"/>
          <w:szCs w:val="24"/>
        </w:rPr>
        <w:t>）滞納額の</w:t>
      </w:r>
      <w:r w:rsidR="00C73CA1" w:rsidRPr="00A623A6">
        <w:rPr>
          <w:rFonts w:ascii="HG丸ｺﾞｼｯｸM-PRO" w:eastAsia="HG丸ｺﾞｼｯｸM-PRO" w:hAnsi="HG丸ｺﾞｼｯｸM-PRO" w:cs="ＭＳ 明朝" w:hint="eastAsia"/>
          <w:sz w:val="24"/>
          <w:szCs w:val="24"/>
        </w:rPr>
        <w:t>削減</w:t>
      </w:r>
    </w:p>
    <w:p w14:paraId="32AB157E" w14:textId="671003A6" w:rsidR="00866C74" w:rsidRPr="00A623A6" w:rsidRDefault="00866C74" w:rsidP="00866C74">
      <w:pPr>
        <w:spacing w:line="400" w:lineRule="exact"/>
        <w:ind w:leftChars="700" w:left="1470"/>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平成2</w:t>
      </w:r>
      <w:r w:rsidR="00C859D2" w:rsidRPr="00A623A6">
        <w:rPr>
          <w:rFonts w:ascii="HG丸ｺﾞｼｯｸM-PRO" w:eastAsia="HG丸ｺﾞｼｯｸM-PRO" w:hAnsi="HG丸ｺﾞｼｯｸM-PRO" w:cs="ＭＳ 明朝" w:hint="eastAsia"/>
          <w:sz w:val="24"/>
          <w:szCs w:val="24"/>
        </w:rPr>
        <w:t>８</w:t>
      </w:r>
      <w:r w:rsidRPr="00A623A6">
        <w:rPr>
          <w:rFonts w:ascii="HG丸ｺﾞｼｯｸM-PRO" w:eastAsia="HG丸ｺﾞｼｯｸM-PRO" w:hAnsi="HG丸ｺﾞｼｯｸM-PRO" w:cs="ＭＳ 明朝" w:hint="eastAsia"/>
          <w:sz w:val="24"/>
          <w:szCs w:val="24"/>
        </w:rPr>
        <w:t>年度</w:t>
      </w:r>
      <w:r w:rsidR="00C859D2" w:rsidRPr="00A623A6">
        <w:rPr>
          <w:rFonts w:ascii="HG丸ｺﾞｼｯｸM-PRO" w:eastAsia="HG丸ｺﾞｼｯｸM-PRO" w:hAnsi="HG丸ｺﾞｼｯｸM-PRO" w:cs="ＭＳ 明朝" w:hint="eastAsia"/>
          <w:sz w:val="24"/>
          <w:szCs w:val="24"/>
        </w:rPr>
        <w:t>末</w:t>
      </w:r>
      <w:r w:rsidR="00454497" w:rsidRPr="00A623A6">
        <w:rPr>
          <w:rFonts w:ascii="HG丸ｺﾞｼｯｸM-PRO" w:eastAsia="HG丸ｺﾞｼｯｸM-PRO" w:hAnsi="HG丸ｺﾞｼｯｸM-PRO" w:cs="ＭＳ 明朝" w:hint="eastAsia"/>
          <w:sz w:val="24"/>
          <w:szCs w:val="24"/>
        </w:rPr>
        <w:t>時点で</w:t>
      </w:r>
      <w:r w:rsidRPr="00A623A6">
        <w:rPr>
          <w:rFonts w:ascii="HG丸ｺﾞｼｯｸM-PRO" w:eastAsia="HG丸ｺﾞｼｯｸM-PRO" w:hAnsi="HG丸ｺﾞｼｯｸM-PRO" w:cs="ＭＳ 明朝" w:hint="eastAsia"/>
          <w:sz w:val="24"/>
          <w:szCs w:val="24"/>
        </w:rPr>
        <w:t xml:space="preserve"> 60.3億円</w:t>
      </w:r>
      <w:r w:rsidR="00454497" w:rsidRPr="00A623A6">
        <w:rPr>
          <w:rFonts w:ascii="HG丸ｺﾞｼｯｸM-PRO" w:eastAsia="HG丸ｺﾞｼｯｸM-PRO" w:hAnsi="HG丸ｺﾞｼｯｸM-PRO" w:cs="ＭＳ 明朝" w:hint="eastAsia"/>
          <w:sz w:val="24"/>
          <w:szCs w:val="24"/>
        </w:rPr>
        <w:t>あった滞納額を、計画最終年度ある</w:t>
      </w:r>
      <w:r w:rsidRPr="00A623A6">
        <w:rPr>
          <w:rFonts w:ascii="HG丸ｺﾞｼｯｸM-PRO" w:eastAsia="HG丸ｺﾞｼｯｸM-PRO" w:hAnsi="HG丸ｺﾞｼｯｸM-PRO" w:cs="ＭＳ 明朝" w:hint="eastAsia"/>
          <w:sz w:val="24"/>
          <w:szCs w:val="24"/>
        </w:rPr>
        <w:t>令和３年度末</w:t>
      </w:r>
      <w:r w:rsidR="00454497" w:rsidRPr="00A623A6">
        <w:rPr>
          <w:rFonts w:ascii="HG丸ｺﾞｼｯｸM-PRO" w:eastAsia="HG丸ｺﾞｼｯｸM-PRO" w:hAnsi="HG丸ｺﾞｼｯｸM-PRO" w:cs="ＭＳ 明朝" w:hint="eastAsia"/>
          <w:sz w:val="24"/>
          <w:szCs w:val="24"/>
        </w:rPr>
        <w:t>時点で</w:t>
      </w:r>
      <w:r w:rsidR="00C859D2" w:rsidRPr="00A623A6">
        <w:rPr>
          <w:rFonts w:ascii="HG丸ｺﾞｼｯｸM-PRO" w:eastAsia="HG丸ｺﾞｼｯｸM-PRO" w:hAnsi="HG丸ｺﾞｼｯｸM-PRO" w:cs="ＭＳ 明朝" w:hint="eastAsia"/>
          <w:sz w:val="24"/>
          <w:szCs w:val="24"/>
        </w:rPr>
        <w:t xml:space="preserve"> </w:t>
      </w:r>
      <w:r w:rsidRPr="00A623A6">
        <w:rPr>
          <w:rFonts w:ascii="HG丸ｺﾞｼｯｸM-PRO" w:eastAsia="HG丸ｺﾞｼｯｸM-PRO" w:hAnsi="HG丸ｺﾞｼｯｸM-PRO" w:cs="ＭＳ 明朝" w:hint="eastAsia"/>
          <w:sz w:val="24"/>
          <w:szCs w:val="24"/>
        </w:rPr>
        <w:t>51.6億円</w:t>
      </w:r>
      <w:r w:rsidR="00454497" w:rsidRPr="00A623A6">
        <w:rPr>
          <w:rFonts w:ascii="HG丸ｺﾞｼｯｸM-PRO" w:eastAsia="HG丸ｺﾞｼｯｸM-PRO" w:hAnsi="HG丸ｺﾞｼｯｸM-PRO" w:cs="ＭＳ 明朝" w:hint="eastAsia"/>
          <w:sz w:val="24"/>
          <w:szCs w:val="24"/>
        </w:rPr>
        <w:t>まで削減する</w:t>
      </w:r>
      <w:r w:rsidRPr="00A623A6">
        <w:rPr>
          <w:rFonts w:ascii="HG丸ｺﾞｼｯｸM-PRO" w:eastAsia="HG丸ｺﾞｼｯｸM-PRO" w:hAnsi="HG丸ｺﾞｼｯｸM-PRO" w:cs="ＭＳ 明朝" w:hint="eastAsia"/>
          <w:sz w:val="24"/>
          <w:szCs w:val="24"/>
        </w:rPr>
        <w:t>計画</w:t>
      </w:r>
      <w:r w:rsidR="00454497" w:rsidRPr="00A623A6">
        <w:rPr>
          <w:rFonts w:ascii="HG丸ｺﾞｼｯｸM-PRO" w:eastAsia="HG丸ｺﾞｼｯｸM-PRO" w:hAnsi="HG丸ｺﾞｼｯｸM-PRO" w:cs="ＭＳ 明朝" w:hint="eastAsia"/>
          <w:sz w:val="24"/>
          <w:szCs w:val="24"/>
        </w:rPr>
        <w:t>を</w:t>
      </w:r>
      <w:r w:rsidRPr="00A623A6">
        <w:rPr>
          <w:rFonts w:ascii="HG丸ｺﾞｼｯｸM-PRO" w:eastAsia="HG丸ｺﾞｼｯｸM-PRO" w:hAnsi="HG丸ｺﾞｼｯｸM-PRO" w:cs="ＭＳ 明朝" w:hint="eastAsia"/>
          <w:sz w:val="24"/>
          <w:szCs w:val="24"/>
        </w:rPr>
        <w:t>、</w:t>
      </w:r>
      <w:r w:rsidR="0087526F" w:rsidRPr="00A623A6">
        <w:rPr>
          <w:rFonts w:ascii="HG丸ｺﾞｼｯｸM-PRO" w:eastAsia="HG丸ｺﾞｼｯｸM-PRO" w:hAnsi="HG丸ｺﾞｼｯｸM-PRO" w:cs="ＭＳ 明朝" w:hint="eastAsia"/>
          <w:sz w:val="24"/>
          <w:szCs w:val="24"/>
        </w:rPr>
        <w:t>1年前倒し（</w:t>
      </w:r>
      <w:r w:rsidRPr="00A623A6">
        <w:rPr>
          <w:rFonts w:ascii="HG丸ｺﾞｼｯｸM-PRO" w:eastAsia="HG丸ｺﾞｼｯｸM-PRO" w:hAnsi="HG丸ｺﾞｼｯｸM-PRO" w:cs="ＭＳ 明朝" w:hint="eastAsia"/>
          <w:sz w:val="24"/>
          <w:szCs w:val="24"/>
        </w:rPr>
        <w:t>令和2年度末</w:t>
      </w:r>
      <w:r w:rsidR="00C859D2" w:rsidRPr="00A623A6">
        <w:rPr>
          <w:rFonts w:ascii="HG丸ｺﾞｼｯｸM-PRO" w:eastAsia="HG丸ｺﾞｼｯｸM-PRO" w:hAnsi="HG丸ｺﾞｼｯｸM-PRO" w:cs="ＭＳ 明朝" w:hint="eastAsia"/>
          <w:sz w:val="24"/>
          <w:szCs w:val="24"/>
        </w:rPr>
        <w:t xml:space="preserve"> 50.5億円</w:t>
      </w:r>
      <w:r w:rsidR="0087526F" w:rsidRPr="00A623A6">
        <w:rPr>
          <w:rFonts w:ascii="HG丸ｺﾞｼｯｸM-PRO" w:eastAsia="HG丸ｺﾞｼｯｸM-PRO" w:hAnsi="HG丸ｺﾞｼｯｸM-PRO" w:cs="ＭＳ 明朝" w:hint="eastAsia"/>
          <w:sz w:val="24"/>
          <w:szCs w:val="24"/>
        </w:rPr>
        <w:t>）で達成</w:t>
      </w:r>
      <w:r w:rsidR="00454497" w:rsidRPr="00A623A6">
        <w:rPr>
          <w:rFonts w:ascii="HG丸ｺﾞｼｯｸM-PRO" w:eastAsia="HG丸ｺﾞｼｯｸM-PRO" w:hAnsi="HG丸ｺﾞｼｯｸM-PRO" w:cs="ＭＳ 明朝" w:hint="eastAsia"/>
          <w:sz w:val="24"/>
          <w:szCs w:val="24"/>
        </w:rPr>
        <w:t>。</w:t>
      </w:r>
      <w:r w:rsidR="00C859D2" w:rsidRPr="00A623A6">
        <w:rPr>
          <w:rFonts w:ascii="HG丸ｺﾞｼｯｸM-PRO" w:eastAsia="HG丸ｺﾞｼｯｸM-PRO" w:hAnsi="HG丸ｺﾞｼｯｸM-PRO" w:cs="ＭＳ 明朝" w:hint="eastAsia"/>
          <w:sz w:val="24"/>
          <w:szCs w:val="24"/>
        </w:rPr>
        <w:t>令和3年度末</w:t>
      </w:r>
      <w:r w:rsidR="00454497" w:rsidRPr="00A623A6">
        <w:rPr>
          <w:rFonts w:ascii="HG丸ｺﾞｼｯｸM-PRO" w:eastAsia="HG丸ｺﾞｼｯｸM-PRO" w:hAnsi="HG丸ｺﾞｼｯｸM-PRO" w:cs="ＭＳ 明朝" w:hint="eastAsia"/>
          <w:sz w:val="24"/>
          <w:szCs w:val="24"/>
        </w:rPr>
        <w:t>には</w:t>
      </w:r>
      <w:r w:rsidR="00C859D2" w:rsidRPr="00A623A6">
        <w:rPr>
          <w:rFonts w:ascii="HG丸ｺﾞｼｯｸM-PRO" w:eastAsia="HG丸ｺﾞｼｯｸM-PRO" w:hAnsi="HG丸ｺﾞｼｯｸM-PRO" w:cs="ＭＳ 明朝" w:hint="eastAsia"/>
          <w:sz w:val="24"/>
          <w:szCs w:val="24"/>
        </w:rPr>
        <w:t>48.3億円</w:t>
      </w:r>
      <w:r w:rsidR="00454497" w:rsidRPr="00A623A6">
        <w:rPr>
          <w:rFonts w:ascii="HG丸ｺﾞｼｯｸM-PRO" w:eastAsia="HG丸ｺﾞｼｯｸM-PRO" w:hAnsi="HG丸ｺﾞｼｯｸM-PRO" w:cs="ＭＳ 明朝" w:hint="eastAsia"/>
          <w:sz w:val="24"/>
          <w:szCs w:val="24"/>
        </w:rPr>
        <w:t>まで</w:t>
      </w:r>
      <w:r w:rsidR="0087526F" w:rsidRPr="00A623A6">
        <w:rPr>
          <w:rFonts w:ascii="HG丸ｺﾞｼｯｸM-PRO" w:eastAsia="HG丸ｺﾞｼｯｸM-PRO" w:hAnsi="HG丸ｺﾞｼｯｸM-PRO" w:cs="ＭＳ 明朝" w:hint="eastAsia"/>
          <w:sz w:val="24"/>
          <w:szCs w:val="24"/>
        </w:rPr>
        <w:t>削減</w:t>
      </w:r>
      <w:r w:rsidR="00454497" w:rsidRPr="00A623A6">
        <w:rPr>
          <w:rFonts w:ascii="HG丸ｺﾞｼｯｸM-PRO" w:eastAsia="HG丸ｺﾞｼｯｸM-PRO" w:hAnsi="HG丸ｺﾞｼｯｸM-PRO" w:cs="ＭＳ 明朝" w:hint="eastAsia"/>
          <w:sz w:val="24"/>
          <w:szCs w:val="24"/>
        </w:rPr>
        <w:t>できる</w:t>
      </w:r>
      <w:r w:rsidR="0087526F" w:rsidRPr="00A623A6">
        <w:rPr>
          <w:rFonts w:ascii="HG丸ｺﾞｼｯｸM-PRO" w:eastAsia="HG丸ｺﾞｼｯｸM-PRO" w:hAnsi="HG丸ｺﾞｼｯｸM-PRO" w:cs="ＭＳ 明朝" w:hint="eastAsia"/>
          <w:sz w:val="24"/>
          <w:szCs w:val="24"/>
        </w:rPr>
        <w:t>見込み。</w:t>
      </w:r>
    </w:p>
    <w:p w14:paraId="0460B6AF" w14:textId="2A0A45C4" w:rsidR="009267ED" w:rsidRPr="00A623A6" w:rsidRDefault="00544E98" w:rsidP="001A5819">
      <w:pPr>
        <w:spacing w:line="400" w:lineRule="exact"/>
        <w:ind w:leftChars="350" w:left="735"/>
        <w:jc w:val="left"/>
        <w:rPr>
          <w:rFonts w:ascii="HG丸ｺﾞｼｯｸM-PRO" w:eastAsia="HG丸ｺﾞｼｯｸM-PRO" w:hAnsi="HG丸ｺﾞｼｯｸM-PRO" w:cs="ＭＳ 明朝"/>
          <w:sz w:val="24"/>
          <w:szCs w:val="24"/>
        </w:rPr>
      </w:pPr>
      <w:r w:rsidRPr="00A623A6">
        <w:rPr>
          <w:rFonts w:ascii="HG丸ｺﾞｼｯｸM-PRO" w:eastAsia="HG丸ｺﾞｼｯｸM-PRO" w:hAnsi="HG丸ｺﾞｼｯｸM-PRO" w:cs="ＭＳ 明朝" w:hint="eastAsia"/>
          <w:sz w:val="24"/>
          <w:szCs w:val="24"/>
        </w:rPr>
        <w:t>（</w:t>
      </w:r>
      <w:r w:rsidR="00366B08" w:rsidRPr="00A623A6">
        <w:rPr>
          <w:rFonts w:ascii="HG丸ｺﾞｼｯｸM-PRO" w:eastAsia="HG丸ｺﾞｼｯｸM-PRO" w:hAnsi="HG丸ｺﾞｼｯｸM-PRO" w:cs="ＭＳ 明朝" w:hint="eastAsia"/>
          <w:sz w:val="24"/>
          <w:szCs w:val="24"/>
        </w:rPr>
        <w:t>３</w:t>
      </w:r>
      <w:r w:rsidRPr="00A623A6">
        <w:rPr>
          <w:rFonts w:ascii="HG丸ｺﾞｼｯｸM-PRO" w:eastAsia="HG丸ｺﾞｼｯｸM-PRO" w:hAnsi="HG丸ｺﾞｼｯｸM-PRO" w:cs="ＭＳ 明朝" w:hint="eastAsia"/>
          <w:sz w:val="24"/>
          <w:szCs w:val="24"/>
        </w:rPr>
        <w:t>）</w:t>
      </w:r>
      <w:r w:rsidR="00041C83" w:rsidRPr="00A623A6">
        <w:rPr>
          <w:rFonts w:ascii="HG丸ｺﾞｼｯｸM-PRO" w:eastAsia="HG丸ｺﾞｼｯｸM-PRO" w:hAnsi="HG丸ｺﾞｼｯｸM-PRO" w:cs="ＭＳ 明朝" w:hint="eastAsia"/>
          <w:sz w:val="24"/>
          <w:szCs w:val="24"/>
        </w:rPr>
        <w:t>夢みらい奨学金</w:t>
      </w:r>
      <w:r w:rsidR="009267ED" w:rsidRPr="00A623A6">
        <w:rPr>
          <w:rFonts w:ascii="HG丸ｺﾞｼｯｸM-PRO" w:eastAsia="HG丸ｺﾞｼｯｸM-PRO" w:hAnsi="HG丸ｺﾞｼｯｸM-PRO" w:cs="ＭＳ 明朝" w:hint="eastAsia"/>
          <w:sz w:val="24"/>
          <w:szCs w:val="24"/>
        </w:rPr>
        <w:t>の給付</w:t>
      </w:r>
    </w:p>
    <w:p w14:paraId="583EEB0D" w14:textId="3BFF214D" w:rsidR="00544E98" w:rsidRPr="00A623A6" w:rsidRDefault="00373FA0" w:rsidP="001A5819">
      <w:pPr>
        <w:spacing w:line="400" w:lineRule="exact"/>
        <w:ind w:leftChars="700" w:left="1470"/>
        <w:jc w:val="left"/>
        <w:rPr>
          <w:rFonts w:ascii="HG丸ｺﾞｼｯｸM-PRO" w:eastAsia="HG丸ｺﾞｼｯｸM-PRO" w:hAnsi="HG丸ｺﾞｼｯｸM-PRO" w:cs="ＭＳ 明朝"/>
          <w:strike/>
          <w:sz w:val="24"/>
          <w:szCs w:val="24"/>
        </w:rPr>
      </w:pPr>
      <w:r w:rsidRPr="00A623A6">
        <w:rPr>
          <w:rFonts w:ascii="ＭＳ 明朝" w:hAnsi="ＭＳ 明朝" w:cs="ＭＳ 明朝"/>
          <w:noProof/>
          <w:sz w:val="28"/>
          <w:szCs w:val="28"/>
        </w:rPr>
        <mc:AlternateContent>
          <mc:Choice Requires="wps">
            <w:drawing>
              <wp:anchor distT="0" distB="0" distL="114300" distR="114300" simplePos="0" relativeHeight="251821056" behindDoc="0" locked="0" layoutInCell="1" allowOverlap="1" wp14:anchorId="057D5841" wp14:editId="1B6D33DD">
                <wp:simplePos x="0" y="0"/>
                <wp:positionH relativeFrom="rightMargin">
                  <wp:align>left</wp:align>
                </wp:positionH>
                <wp:positionV relativeFrom="paragraph">
                  <wp:posOffset>541775</wp:posOffset>
                </wp:positionV>
                <wp:extent cx="432000" cy="324000"/>
                <wp:effectExtent l="19050" t="19050" r="2540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75D7E1" w14:textId="77777777" w:rsidR="009D7D35" w:rsidRPr="002A14AD" w:rsidRDefault="009D7D35" w:rsidP="008A2528">
                            <w:pPr>
                              <w:jc w:val="center"/>
                              <w:rPr>
                                <w:rFonts w:ascii="HG丸ｺﾞｼｯｸM-PRO" w:eastAsia="HG丸ｺﾞｼｯｸM-PRO"/>
                              </w:rPr>
                            </w:pPr>
                            <w:r w:rsidRPr="002A14AD">
                              <w:rPr>
                                <w:rFonts w:ascii="HG丸ｺﾞｼｯｸM-PRO" w:eastAsia="HG丸ｺﾞｼｯｸM-PRO"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5841" id="テキスト ボックス 7" o:spid="_x0000_s1028" type="#_x0000_t202" style="position:absolute;left:0;text-align:left;margin-left:0;margin-top:42.65pt;width:34pt;height:25.5pt;z-index:251821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" strokecolor="#4bacc6" strokeweight="2.5pt">
                <v:shadow color="#868686"/>
                <v:textbox inset="5.85pt,.7pt,5.85pt,.7pt">
                  <w:txbxContent>
                    <w:p w14:paraId="2075D7E1" w14:textId="77777777" w:rsidR="009D7D35" w:rsidRPr="002A14AD" w:rsidRDefault="009D7D35" w:rsidP="008A2528">
                      <w:pPr>
                        <w:jc w:val="center"/>
                        <w:rPr>
                          <w:rFonts w:ascii="HG丸ｺﾞｼｯｸM-PRO" w:eastAsia="HG丸ｺﾞｼｯｸM-PRO"/>
                        </w:rPr>
                      </w:pPr>
                      <w:r w:rsidRPr="002A14AD">
                        <w:rPr>
                          <w:rFonts w:ascii="HG丸ｺﾞｼｯｸM-PRO" w:eastAsia="HG丸ｺﾞｼｯｸM-PRO" w:hint="eastAsia"/>
                        </w:rPr>
                        <w:t>2</w:t>
                      </w:r>
                    </w:p>
                  </w:txbxContent>
                </v:textbox>
                <w10:wrap anchorx="margin"/>
              </v:shape>
            </w:pict>
          </mc:Fallback>
        </mc:AlternateContent>
      </w:r>
      <w:r w:rsidR="00212B97" w:rsidRPr="00A623A6">
        <w:rPr>
          <w:rFonts w:ascii="HG丸ｺﾞｼｯｸM-PRO" w:eastAsia="HG丸ｺﾞｼｯｸM-PRO" w:hAnsi="HG丸ｺﾞｼｯｸM-PRO" w:cs="ＭＳ 明朝" w:hint="eastAsia"/>
          <w:sz w:val="24"/>
          <w:szCs w:val="24"/>
        </w:rPr>
        <w:t>平成29年は80名に、平成30・令和元年度は各</w:t>
      </w:r>
      <w:r w:rsidR="00454497" w:rsidRPr="00A623A6">
        <w:rPr>
          <w:rFonts w:ascii="HG丸ｺﾞｼｯｸM-PRO" w:eastAsia="HG丸ｺﾞｼｯｸM-PRO" w:hAnsi="HG丸ｺﾞｼｯｸM-PRO" w:cs="ＭＳ 明朝" w:hint="eastAsia"/>
          <w:sz w:val="24"/>
          <w:szCs w:val="24"/>
        </w:rPr>
        <w:t>100名に</w:t>
      </w:r>
      <w:r w:rsidR="00212B97" w:rsidRPr="00A623A6">
        <w:rPr>
          <w:rFonts w:ascii="HG丸ｺﾞｼｯｸM-PRO" w:eastAsia="HG丸ｺﾞｼｯｸM-PRO" w:hAnsi="HG丸ｺﾞｼｯｸM-PRO" w:cs="ＭＳ 明朝" w:hint="eastAsia"/>
          <w:sz w:val="24"/>
          <w:szCs w:val="24"/>
        </w:rPr>
        <w:t>、令和2</w:t>
      </w:r>
      <w:r w:rsidR="00826701" w:rsidRPr="00A623A6">
        <w:rPr>
          <w:rFonts w:ascii="HG丸ｺﾞｼｯｸM-PRO" w:eastAsia="HG丸ｺﾞｼｯｸM-PRO" w:hAnsi="HG丸ｺﾞｼｯｸM-PRO" w:cs="ＭＳ 明朝" w:hint="eastAsia"/>
          <w:sz w:val="24"/>
          <w:szCs w:val="24"/>
        </w:rPr>
        <w:t>・３</w:t>
      </w:r>
      <w:r w:rsidR="00212B97" w:rsidRPr="00A623A6">
        <w:rPr>
          <w:rFonts w:ascii="HG丸ｺﾞｼｯｸM-PRO" w:eastAsia="HG丸ｺﾞｼｯｸM-PRO" w:hAnsi="HG丸ｺﾞｼｯｸM-PRO" w:cs="ＭＳ 明朝" w:hint="eastAsia"/>
          <w:sz w:val="24"/>
          <w:szCs w:val="24"/>
        </w:rPr>
        <w:t>年度</w:t>
      </w:r>
      <w:r w:rsidR="00826701" w:rsidRPr="00A623A6">
        <w:rPr>
          <w:rFonts w:ascii="HG丸ｺﾞｼｯｸM-PRO" w:eastAsia="HG丸ｺﾞｼｯｸM-PRO" w:hAnsi="HG丸ｺﾞｼｯｸM-PRO" w:cs="ＭＳ 明朝" w:hint="eastAsia"/>
          <w:sz w:val="24"/>
          <w:szCs w:val="24"/>
        </w:rPr>
        <w:t>は各</w:t>
      </w:r>
      <w:r w:rsidR="00454497" w:rsidRPr="00A623A6">
        <w:rPr>
          <w:rFonts w:ascii="HG丸ｺﾞｼｯｸM-PRO" w:eastAsia="HG丸ｺﾞｼｯｸM-PRO" w:hAnsi="HG丸ｺﾞｼｯｸM-PRO" w:cs="ＭＳ 明朝" w:hint="eastAsia"/>
          <w:sz w:val="24"/>
          <w:szCs w:val="24"/>
        </w:rPr>
        <w:t>120名に</w:t>
      </w:r>
      <w:r w:rsidR="00826701" w:rsidRPr="00A623A6">
        <w:rPr>
          <w:rFonts w:ascii="HG丸ｺﾞｼｯｸM-PRO" w:eastAsia="HG丸ｺﾞｼｯｸM-PRO" w:hAnsi="HG丸ｺﾞｼｯｸM-PRO" w:cs="ＭＳ 明朝" w:hint="eastAsia"/>
          <w:sz w:val="24"/>
          <w:szCs w:val="24"/>
        </w:rPr>
        <w:t>給付</w:t>
      </w:r>
      <w:r w:rsidR="00454497" w:rsidRPr="00A623A6">
        <w:rPr>
          <w:rFonts w:ascii="HG丸ｺﾞｼｯｸM-PRO" w:eastAsia="HG丸ｺﾞｼｯｸM-PRO" w:hAnsi="HG丸ｺﾞｼｯｸM-PRO" w:cs="ＭＳ 明朝" w:hint="eastAsia"/>
          <w:sz w:val="24"/>
          <w:szCs w:val="24"/>
        </w:rPr>
        <w:t>（5年間で合計</w:t>
      </w:r>
      <w:r w:rsidR="00454497" w:rsidRPr="00A623A6">
        <w:rPr>
          <w:rFonts w:ascii="HG丸ｺﾞｼｯｸM-PRO" w:eastAsia="HG丸ｺﾞｼｯｸM-PRO" w:hAnsi="HG丸ｺﾞｼｯｸM-PRO" w:cs="ＭＳ 明朝" w:hint="eastAsia"/>
          <w:sz w:val="24"/>
          <w:szCs w:val="24"/>
        </w:rPr>
        <w:lastRenderedPageBreak/>
        <w:t>520名）</w:t>
      </w:r>
      <w:r w:rsidR="00826701" w:rsidRPr="00A623A6">
        <w:rPr>
          <w:rFonts w:ascii="HG丸ｺﾞｼｯｸM-PRO" w:eastAsia="HG丸ｺﾞｼｯｸM-PRO" w:hAnsi="HG丸ｺﾞｼｯｸM-PRO" w:cs="ＭＳ 明朝" w:hint="eastAsia"/>
          <w:sz w:val="24"/>
          <w:szCs w:val="24"/>
        </w:rPr>
        <w:t>。</w:t>
      </w:r>
      <w:r w:rsidR="00454497" w:rsidRPr="00A623A6">
        <w:rPr>
          <w:rFonts w:ascii="HG丸ｺﾞｼｯｸM-PRO" w:eastAsia="HG丸ｺﾞｼｯｸM-PRO" w:hAnsi="HG丸ｺﾞｼｯｸM-PRO" w:cs="ＭＳ 明朝" w:hint="eastAsia"/>
          <w:sz w:val="24"/>
          <w:szCs w:val="24"/>
        </w:rPr>
        <w:t>計画目標の一年度あたり80名への給付を達成した他、給付人数を増加させることもできた。</w:t>
      </w:r>
    </w:p>
    <w:p w14:paraId="148BBE48" w14:textId="1C8A0A4B" w:rsidR="0026375D" w:rsidRPr="00A623A6" w:rsidRDefault="006164EA" w:rsidP="00602BC2">
      <w:pPr>
        <w:jc w:val="left"/>
        <w:rPr>
          <w:rFonts w:ascii="HG丸ｺﾞｼｯｸM-PRO" w:eastAsia="HG丸ｺﾞｼｯｸM-PRO"/>
          <w:b/>
          <w:bCs/>
          <w:sz w:val="36"/>
          <w:szCs w:val="36"/>
        </w:rPr>
      </w:pPr>
      <w:r w:rsidRPr="00A623A6">
        <w:rPr>
          <w:rFonts w:ascii="HG丸ｺﾞｼｯｸM-PRO" w:eastAsia="HG丸ｺﾞｼｯｸM-PRO" w:hint="eastAsia"/>
          <w:b/>
          <w:bCs/>
          <w:sz w:val="36"/>
          <w:szCs w:val="36"/>
        </w:rPr>
        <w:t>Ⅱ</w:t>
      </w:r>
      <w:r w:rsidR="0026375D" w:rsidRPr="00A623A6">
        <w:rPr>
          <w:rFonts w:ascii="HG丸ｺﾞｼｯｸM-PRO" w:eastAsia="HG丸ｺﾞｼｯｸM-PRO" w:hint="eastAsia"/>
          <w:b/>
          <w:bCs/>
          <w:sz w:val="36"/>
          <w:szCs w:val="36"/>
        </w:rPr>
        <w:t xml:space="preserve"> 奨学金事業</w:t>
      </w:r>
      <w:r w:rsidR="00602BC2" w:rsidRPr="00A623A6">
        <w:rPr>
          <w:rFonts w:ascii="HG丸ｺﾞｼｯｸM-PRO" w:eastAsia="HG丸ｺﾞｼｯｸM-PRO" w:hint="eastAsia"/>
          <w:b/>
          <w:bCs/>
          <w:sz w:val="36"/>
          <w:szCs w:val="36"/>
        </w:rPr>
        <w:t xml:space="preserve"> </w:t>
      </w:r>
    </w:p>
    <w:p w14:paraId="3BDACB8B" w14:textId="2CB4029E" w:rsidR="002214F7" w:rsidRPr="00A623A6" w:rsidRDefault="002214F7" w:rsidP="0018168A">
      <w:pPr>
        <w:ind w:leftChars="100" w:left="210"/>
        <w:jc w:val="left"/>
        <w:rPr>
          <w:rFonts w:ascii="HG丸ｺﾞｼｯｸM-PRO" w:eastAsia="HG丸ｺﾞｼｯｸM-PRO"/>
          <w:sz w:val="32"/>
          <w:szCs w:val="32"/>
        </w:rPr>
      </w:pPr>
      <w:r w:rsidRPr="00A623A6">
        <w:rPr>
          <w:rFonts w:ascii="HG丸ｺﾞｼｯｸM-PRO" w:eastAsia="HG丸ｺﾞｼｯｸM-PRO" w:hint="eastAsia"/>
          <w:sz w:val="32"/>
          <w:szCs w:val="32"/>
        </w:rPr>
        <w:t>１　奨学金の貸付</w:t>
      </w:r>
    </w:p>
    <w:p w14:paraId="1992BE0D" w14:textId="5F14FDE0" w:rsidR="00602BC2" w:rsidRPr="00A623A6" w:rsidRDefault="002214F7" w:rsidP="0018168A">
      <w:pPr>
        <w:ind w:leftChars="200" w:left="420"/>
        <w:jc w:val="left"/>
        <w:rPr>
          <w:rFonts w:ascii="HG丸ｺﾞｼｯｸM-PRO" w:eastAsia="HG丸ｺﾞｼｯｸM-PRO"/>
          <w:sz w:val="28"/>
          <w:szCs w:val="28"/>
        </w:rPr>
      </w:pPr>
      <w:r w:rsidRPr="00A623A6">
        <w:rPr>
          <w:rFonts w:ascii="HG丸ｺﾞｼｯｸM-PRO" w:eastAsia="HG丸ｺﾞｼｯｸM-PRO" w:hint="eastAsia"/>
          <w:sz w:val="28"/>
          <w:szCs w:val="28"/>
        </w:rPr>
        <w:t>（１）</w:t>
      </w:r>
      <w:r w:rsidR="0026375D" w:rsidRPr="00A623A6">
        <w:rPr>
          <w:rFonts w:ascii="HG丸ｺﾞｼｯｸM-PRO" w:eastAsia="HG丸ｺﾞｼｯｸM-PRO" w:hint="eastAsia"/>
          <w:sz w:val="28"/>
          <w:szCs w:val="28"/>
        </w:rPr>
        <w:t xml:space="preserve"> </w:t>
      </w:r>
      <w:r w:rsidR="00602BC2" w:rsidRPr="00A623A6">
        <w:rPr>
          <w:rFonts w:ascii="HG丸ｺﾞｼｯｸM-PRO" w:eastAsia="HG丸ｺﾞｼｯｸM-PRO" w:hint="eastAsia"/>
          <w:sz w:val="28"/>
          <w:szCs w:val="28"/>
        </w:rPr>
        <w:t>現状と課題</w:t>
      </w:r>
    </w:p>
    <w:p w14:paraId="2857CBF2" w14:textId="245D8FC3" w:rsidR="000F157B" w:rsidRPr="00A623A6" w:rsidRDefault="000F157B" w:rsidP="0018168A">
      <w:pPr>
        <w:widowControl/>
        <w:tabs>
          <w:tab w:val="left" w:pos="13750"/>
        </w:tabs>
        <w:snapToGrid w:val="0"/>
        <w:spacing w:line="400" w:lineRule="exact"/>
        <w:ind w:leftChars="450" w:left="1185" w:hangingChars="100" w:hanging="240"/>
        <w:jc w:val="left"/>
        <w:rPr>
          <w:rFonts w:ascii="HG丸ｺﾞｼｯｸM-PRO" w:eastAsia="HG丸ｺﾞｼｯｸM-PRO"/>
          <w:sz w:val="24"/>
          <w:szCs w:val="24"/>
        </w:rPr>
      </w:pPr>
      <w:r w:rsidRPr="00A623A6">
        <w:rPr>
          <w:rFonts w:ascii="ＭＳ 明朝" w:hAnsi="ＭＳ 明朝" w:cs="ＭＳ 明朝" w:hint="eastAsia"/>
          <w:sz w:val="24"/>
          <w:szCs w:val="24"/>
        </w:rPr>
        <w:t xml:space="preserve">➢　</w:t>
      </w:r>
      <w:r w:rsidRPr="00A623A6">
        <w:rPr>
          <w:rFonts w:ascii="HG丸ｺﾞｼｯｸM-PRO" w:eastAsia="HG丸ｺﾞｼｯｸM-PRO" w:hint="eastAsia"/>
          <w:sz w:val="24"/>
          <w:szCs w:val="24"/>
        </w:rPr>
        <w:t>当会では、高校生等が経済的な理由により修学を断念することのないよう、高校等の</w:t>
      </w:r>
      <w:r w:rsidR="00C26054" w:rsidRPr="00A623A6">
        <w:rPr>
          <w:rFonts w:ascii="HG丸ｺﾞｼｯｸM-PRO" w:eastAsia="HG丸ｺﾞｼｯｸM-PRO" w:hint="eastAsia"/>
          <w:sz w:val="24"/>
          <w:szCs w:val="24"/>
        </w:rPr>
        <w:t>入学時に必要な経費の支払いに充てる資金として</w:t>
      </w:r>
      <w:r w:rsidR="00D23B5D" w:rsidRPr="00A623A6">
        <w:rPr>
          <w:rFonts w:ascii="HG丸ｺﾞｼｯｸM-PRO" w:eastAsia="HG丸ｺﾞｼｯｸM-PRO" w:hint="eastAsia"/>
          <w:sz w:val="24"/>
          <w:szCs w:val="24"/>
        </w:rPr>
        <w:t>「</w:t>
      </w:r>
      <w:r w:rsidRPr="00A623A6">
        <w:rPr>
          <w:rFonts w:ascii="HG丸ｺﾞｼｯｸM-PRO" w:eastAsia="HG丸ｺﾞｼｯｸM-PRO" w:hint="eastAsia"/>
          <w:sz w:val="24"/>
          <w:szCs w:val="24"/>
        </w:rPr>
        <w:t>入学時増額奨学資金</w:t>
      </w:r>
      <w:r w:rsidR="00D23B5D" w:rsidRPr="00A623A6">
        <w:rPr>
          <w:rFonts w:ascii="HG丸ｺﾞｼｯｸM-PRO" w:eastAsia="HG丸ｺﾞｼｯｸM-PRO" w:hint="eastAsia"/>
          <w:sz w:val="24"/>
          <w:szCs w:val="24"/>
        </w:rPr>
        <w:t>」</w:t>
      </w:r>
      <w:r w:rsidRPr="00A623A6">
        <w:rPr>
          <w:rFonts w:ascii="HG丸ｺﾞｼｯｸM-PRO" w:eastAsia="HG丸ｺﾞｼｯｸM-PRO" w:hint="eastAsia"/>
          <w:sz w:val="24"/>
          <w:szCs w:val="24"/>
        </w:rPr>
        <w:t>を</w:t>
      </w:r>
      <w:r w:rsidR="00C26054" w:rsidRPr="00A623A6">
        <w:rPr>
          <w:rFonts w:ascii="HG丸ｺﾞｼｯｸM-PRO" w:eastAsia="HG丸ｺﾞｼｯｸM-PRO" w:hint="eastAsia"/>
          <w:sz w:val="24"/>
          <w:szCs w:val="24"/>
        </w:rPr>
        <w:t>、</w:t>
      </w:r>
      <w:r w:rsidRPr="00A623A6">
        <w:rPr>
          <w:rFonts w:ascii="HG丸ｺﾞｼｯｸM-PRO" w:eastAsia="HG丸ｺﾞｼｯｸM-PRO" w:hint="eastAsia"/>
          <w:sz w:val="24"/>
          <w:szCs w:val="24"/>
        </w:rPr>
        <w:t>高校等在学中に授業料</w:t>
      </w:r>
      <w:r w:rsidR="00C26054" w:rsidRPr="00A623A6">
        <w:rPr>
          <w:rFonts w:ascii="HG丸ｺﾞｼｯｸM-PRO" w:eastAsia="HG丸ｺﾞｼｯｸM-PRO" w:hint="eastAsia"/>
          <w:sz w:val="24"/>
          <w:szCs w:val="24"/>
        </w:rPr>
        <w:t>及びその他就学に必要となる経費の支払いに充てる資金として</w:t>
      </w:r>
      <w:r w:rsidR="00D23B5D" w:rsidRPr="00A623A6">
        <w:rPr>
          <w:rFonts w:ascii="HG丸ｺﾞｼｯｸM-PRO" w:eastAsia="HG丸ｺﾞｼｯｸM-PRO" w:hint="eastAsia"/>
          <w:sz w:val="24"/>
          <w:szCs w:val="24"/>
        </w:rPr>
        <w:t>「</w:t>
      </w:r>
      <w:r w:rsidRPr="00A623A6">
        <w:rPr>
          <w:rFonts w:ascii="HG丸ｺﾞｼｯｸM-PRO" w:eastAsia="HG丸ｺﾞｼｯｸM-PRO" w:hint="eastAsia"/>
          <w:sz w:val="24"/>
          <w:szCs w:val="24"/>
        </w:rPr>
        <w:t>奨学資金</w:t>
      </w:r>
      <w:r w:rsidR="00D23B5D" w:rsidRPr="00A623A6">
        <w:rPr>
          <w:rFonts w:ascii="HG丸ｺﾞｼｯｸM-PRO" w:eastAsia="HG丸ｺﾞｼｯｸM-PRO" w:hint="eastAsia"/>
          <w:sz w:val="24"/>
          <w:szCs w:val="24"/>
        </w:rPr>
        <w:t>」</w:t>
      </w:r>
      <w:r w:rsidRPr="00A623A6">
        <w:rPr>
          <w:rFonts w:ascii="HG丸ｺﾞｼｯｸM-PRO" w:eastAsia="HG丸ｺﾞｼｯｸM-PRO" w:hint="eastAsia"/>
          <w:sz w:val="24"/>
          <w:szCs w:val="24"/>
        </w:rPr>
        <w:t>を貸し付けている。</w:t>
      </w:r>
    </w:p>
    <w:p w14:paraId="4B37D4A9" w14:textId="4598BA32" w:rsidR="000F157B" w:rsidRPr="00A623A6" w:rsidRDefault="000F157B" w:rsidP="00DB3716">
      <w:pPr>
        <w:spacing w:line="440" w:lineRule="exact"/>
        <w:jc w:val="left"/>
        <w:rPr>
          <w:rFonts w:ascii="ＭＳ ゴシック" w:eastAsia="ＭＳ ゴシック" w:hAnsi="ＭＳ ゴシック"/>
          <w:sz w:val="24"/>
          <w:szCs w:val="24"/>
        </w:rPr>
      </w:pPr>
      <w:r w:rsidRPr="00A623A6">
        <w:rPr>
          <w:rFonts w:ascii="HG丸ｺﾞｼｯｸM-PRO" w:eastAsia="HG丸ｺﾞｼｯｸM-PRO" w:hint="eastAsia"/>
          <w:sz w:val="24"/>
          <w:szCs w:val="24"/>
        </w:rPr>
        <w:t xml:space="preserve">　</w:t>
      </w:r>
    </w:p>
    <w:p w14:paraId="37E637C1" w14:textId="60D8BA75" w:rsidR="000F157B" w:rsidRPr="00A623A6" w:rsidRDefault="004B4A99" w:rsidP="00245A79">
      <w:pPr>
        <w:spacing w:line="300" w:lineRule="exact"/>
        <w:ind w:leftChars="550" w:left="1155" w:firstLineChars="100" w:firstLine="240"/>
        <w:jc w:val="left"/>
        <w:rPr>
          <w:rFonts w:ascii="ＭＳ ゴシック" w:eastAsia="ＭＳ ゴシック" w:hAnsi="ＭＳ ゴシック"/>
          <w:bCs/>
          <w:sz w:val="24"/>
          <w:szCs w:val="24"/>
        </w:rPr>
      </w:pPr>
      <w:r w:rsidRPr="00A623A6">
        <w:rPr>
          <w:rFonts w:ascii="ＭＳ ゴシック" w:eastAsia="ＭＳ ゴシック" w:hAnsi="ＭＳ ゴシック" w:hint="eastAsia"/>
          <w:bCs/>
          <w:sz w:val="24"/>
          <w:szCs w:val="24"/>
        </w:rPr>
        <w:t>■</w:t>
      </w:r>
      <w:r w:rsidR="000F157B" w:rsidRPr="00A623A6">
        <w:rPr>
          <w:rFonts w:ascii="ＭＳ ゴシック" w:eastAsia="ＭＳ ゴシック" w:hAnsi="ＭＳ ゴシック" w:hint="eastAsia"/>
          <w:bCs/>
          <w:sz w:val="24"/>
          <w:szCs w:val="24"/>
        </w:rPr>
        <w:t xml:space="preserve"> 入学時増額奨学資金・奨学資金貸付制度概要</w:t>
      </w:r>
    </w:p>
    <w:p w14:paraId="224EC0C9" w14:textId="72EE2268" w:rsidR="0098201A" w:rsidRPr="00A623A6" w:rsidRDefault="0098201A" w:rsidP="0098201A">
      <w:pPr>
        <w:spacing w:line="200" w:lineRule="exact"/>
        <w:ind w:firstLineChars="300" w:firstLine="723"/>
        <w:jc w:val="left"/>
        <w:rPr>
          <w:rFonts w:ascii="ＭＳ ゴシック" w:eastAsia="ＭＳ ゴシック" w:hAnsi="ＭＳ ゴシック"/>
          <w:b/>
          <w:sz w:val="24"/>
          <w:szCs w:val="24"/>
        </w:rPr>
      </w:pP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2127"/>
        <w:gridCol w:w="1134"/>
        <w:gridCol w:w="850"/>
        <w:gridCol w:w="1843"/>
        <w:gridCol w:w="1843"/>
        <w:gridCol w:w="2930"/>
      </w:tblGrid>
      <w:tr w:rsidR="00A623A6" w:rsidRPr="00A623A6" w14:paraId="2B99196E" w14:textId="77777777" w:rsidTr="001C4D1C">
        <w:trPr>
          <w:trHeight w:val="476"/>
        </w:trPr>
        <w:tc>
          <w:tcPr>
            <w:tcW w:w="1275" w:type="dxa"/>
            <w:tcBorders>
              <w:top w:val="single" w:sz="12" w:space="0" w:color="auto"/>
              <w:left w:val="single" w:sz="12" w:space="0" w:color="auto"/>
              <w:right w:val="single" w:sz="12" w:space="0" w:color="auto"/>
            </w:tcBorders>
            <w:shd w:val="clear" w:color="auto" w:fill="auto"/>
            <w:vAlign w:val="center"/>
          </w:tcPr>
          <w:p w14:paraId="11B88AAE" w14:textId="77777777" w:rsidR="006000BF" w:rsidRPr="00A623A6" w:rsidRDefault="006000BF" w:rsidP="00C26054">
            <w:pPr>
              <w:jc w:val="center"/>
              <w:rPr>
                <w:rFonts w:ascii="ＭＳ 明朝" w:hAnsi="ＭＳ 明朝"/>
              </w:rPr>
            </w:pPr>
            <w:r w:rsidRPr="00A623A6">
              <w:rPr>
                <w:rFonts w:ascii="ＭＳ 明朝" w:hAnsi="ＭＳ 明朝" w:hint="eastAsia"/>
              </w:rPr>
              <w:t>区　　分</w:t>
            </w:r>
          </w:p>
        </w:tc>
        <w:tc>
          <w:tcPr>
            <w:tcW w:w="2127" w:type="dxa"/>
            <w:tcBorders>
              <w:top w:val="single" w:sz="12" w:space="0" w:color="auto"/>
              <w:left w:val="single" w:sz="12" w:space="0" w:color="auto"/>
            </w:tcBorders>
            <w:shd w:val="clear" w:color="auto" w:fill="auto"/>
            <w:vAlign w:val="center"/>
          </w:tcPr>
          <w:p w14:paraId="6FACFC51" w14:textId="77777777" w:rsidR="006000BF" w:rsidRPr="00A623A6" w:rsidRDefault="006000BF" w:rsidP="00C26054">
            <w:pPr>
              <w:jc w:val="center"/>
              <w:rPr>
                <w:rFonts w:ascii="ＭＳ 明朝" w:hAnsi="ＭＳ 明朝"/>
              </w:rPr>
            </w:pPr>
            <w:r w:rsidRPr="00A623A6">
              <w:rPr>
                <w:rFonts w:ascii="ＭＳ 明朝" w:hAnsi="ＭＳ 明朝" w:hint="eastAsia"/>
              </w:rPr>
              <w:t>貸 付 対 象</w:t>
            </w:r>
          </w:p>
        </w:tc>
        <w:tc>
          <w:tcPr>
            <w:tcW w:w="1134" w:type="dxa"/>
            <w:tcBorders>
              <w:top w:val="single" w:sz="12" w:space="0" w:color="auto"/>
            </w:tcBorders>
            <w:shd w:val="clear" w:color="auto" w:fill="auto"/>
            <w:vAlign w:val="center"/>
          </w:tcPr>
          <w:p w14:paraId="5A5897BA" w14:textId="3B49F15F" w:rsidR="006000BF" w:rsidRPr="00A623A6" w:rsidRDefault="006000BF" w:rsidP="00C26054">
            <w:pPr>
              <w:jc w:val="center"/>
              <w:rPr>
                <w:rFonts w:ascii="ＭＳ 明朝" w:hAnsi="ＭＳ 明朝"/>
              </w:rPr>
            </w:pPr>
            <w:r w:rsidRPr="00A623A6">
              <w:rPr>
                <w:rFonts w:ascii="ＭＳ 明朝" w:hAnsi="ＭＳ 明朝" w:hint="eastAsia"/>
              </w:rPr>
              <w:t>貸付時期</w:t>
            </w:r>
          </w:p>
        </w:tc>
        <w:tc>
          <w:tcPr>
            <w:tcW w:w="2693" w:type="dxa"/>
            <w:gridSpan w:val="2"/>
            <w:tcBorders>
              <w:top w:val="single" w:sz="12" w:space="0" w:color="auto"/>
              <w:right w:val="dotted" w:sz="4" w:space="0" w:color="auto"/>
            </w:tcBorders>
            <w:shd w:val="clear" w:color="auto" w:fill="auto"/>
            <w:vAlign w:val="center"/>
          </w:tcPr>
          <w:p w14:paraId="13C18E6B" w14:textId="485DF6E0" w:rsidR="006000BF" w:rsidRPr="00A623A6" w:rsidRDefault="006000BF" w:rsidP="00C26054">
            <w:pPr>
              <w:jc w:val="center"/>
              <w:rPr>
                <w:rFonts w:ascii="ＭＳ 明朝" w:hAnsi="ＭＳ 明朝"/>
              </w:rPr>
            </w:pPr>
            <w:r w:rsidRPr="00A623A6">
              <w:rPr>
                <w:rFonts w:ascii="ＭＳ 明朝" w:hAnsi="ＭＳ 明朝" w:hint="eastAsia"/>
              </w:rPr>
              <w:t xml:space="preserve">　　所　得　基　準</w:t>
            </w:r>
            <w:r w:rsidRPr="00A623A6">
              <w:rPr>
                <w:rFonts w:ascii="ＭＳ 明朝" w:hAnsi="ＭＳ 明朝" w:hint="eastAsia"/>
                <w:sz w:val="22"/>
                <w:szCs w:val="24"/>
                <w:vertAlign w:val="superscript"/>
              </w:rPr>
              <w:t>（※１）</w:t>
            </w:r>
          </w:p>
        </w:tc>
        <w:tc>
          <w:tcPr>
            <w:tcW w:w="1843" w:type="dxa"/>
            <w:tcBorders>
              <w:top w:val="single" w:sz="12" w:space="0" w:color="auto"/>
              <w:left w:val="dotted" w:sz="4" w:space="0" w:color="auto"/>
            </w:tcBorders>
            <w:shd w:val="clear" w:color="auto" w:fill="auto"/>
            <w:vAlign w:val="center"/>
          </w:tcPr>
          <w:p w14:paraId="03815C2B" w14:textId="47E8688D" w:rsidR="006000BF" w:rsidRPr="00A623A6" w:rsidRDefault="006000BF" w:rsidP="00C26054">
            <w:pPr>
              <w:jc w:val="right"/>
              <w:rPr>
                <w:rFonts w:ascii="ＭＳ 明朝" w:hAnsi="ＭＳ 明朝"/>
                <w:sz w:val="2"/>
                <w:szCs w:val="2"/>
              </w:rPr>
            </w:pPr>
            <w:r w:rsidRPr="00A623A6">
              <w:rPr>
                <w:rFonts w:ascii="ＭＳ 明朝" w:hAnsi="ＭＳ 明朝" w:hint="eastAsia"/>
              </w:rPr>
              <w:t>年収めやす</w:t>
            </w:r>
            <w:r w:rsidRPr="00A623A6">
              <w:rPr>
                <w:rFonts w:ascii="ＭＳ 明朝" w:hAnsi="ＭＳ 明朝" w:hint="eastAsia"/>
                <w:sz w:val="22"/>
                <w:szCs w:val="24"/>
                <w:vertAlign w:val="superscript"/>
              </w:rPr>
              <w:t>（※２）</w:t>
            </w:r>
          </w:p>
        </w:tc>
        <w:tc>
          <w:tcPr>
            <w:tcW w:w="2930" w:type="dxa"/>
            <w:tcBorders>
              <w:top w:val="single" w:sz="12" w:space="0" w:color="auto"/>
              <w:right w:val="single" w:sz="12" w:space="0" w:color="auto"/>
            </w:tcBorders>
            <w:shd w:val="clear" w:color="auto" w:fill="auto"/>
            <w:vAlign w:val="center"/>
          </w:tcPr>
          <w:p w14:paraId="14B98111" w14:textId="77777777" w:rsidR="006000BF" w:rsidRPr="00A623A6" w:rsidRDefault="006000BF" w:rsidP="00C26054">
            <w:pPr>
              <w:jc w:val="center"/>
              <w:rPr>
                <w:rFonts w:ascii="ＭＳ 明朝" w:hAnsi="ＭＳ 明朝"/>
              </w:rPr>
            </w:pPr>
            <w:r w:rsidRPr="00A623A6">
              <w:rPr>
                <w:rFonts w:ascii="ＭＳ 明朝" w:hAnsi="ＭＳ 明朝" w:hint="eastAsia"/>
              </w:rPr>
              <w:t>貸 付 限 度 額</w:t>
            </w:r>
          </w:p>
        </w:tc>
      </w:tr>
      <w:tr w:rsidR="00A623A6" w:rsidRPr="00A623A6" w14:paraId="632A9D11" w14:textId="77777777" w:rsidTr="001C4D1C">
        <w:trPr>
          <w:trHeight w:val="675"/>
        </w:trPr>
        <w:tc>
          <w:tcPr>
            <w:tcW w:w="1275" w:type="dxa"/>
            <w:vMerge w:val="restart"/>
            <w:tcBorders>
              <w:top w:val="single" w:sz="12" w:space="0" w:color="auto"/>
              <w:left w:val="single" w:sz="12" w:space="0" w:color="auto"/>
              <w:right w:val="single" w:sz="12" w:space="0" w:color="auto"/>
            </w:tcBorders>
            <w:shd w:val="clear" w:color="auto" w:fill="auto"/>
            <w:vAlign w:val="center"/>
          </w:tcPr>
          <w:p w14:paraId="631BDFEE" w14:textId="77777777" w:rsidR="006000BF" w:rsidRPr="00A623A6" w:rsidRDefault="006000BF" w:rsidP="00C26054">
            <w:pPr>
              <w:jc w:val="center"/>
              <w:rPr>
                <w:rFonts w:ascii="ＭＳ 明朝" w:hAnsi="ＭＳ 明朝"/>
              </w:rPr>
            </w:pPr>
            <w:r w:rsidRPr="00A623A6">
              <w:rPr>
                <w:rFonts w:ascii="ＭＳ 明朝" w:hAnsi="ＭＳ 明朝" w:hint="eastAsia"/>
              </w:rPr>
              <w:t>入学時増額</w:t>
            </w:r>
          </w:p>
          <w:p w14:paraId="2B7169E7" w14:textId="3D939DDC" w:rsidR="006000BF" w:rsidRPr="00A623A6" w:rsidRDefault="006000BF" w:rsidP="00C26054">
            <w:pPr>
              <w:jc w:val="center"/>
              <w:rPr>
                <w:rFonts w:ascii="ＭＳ 明朝" w:hAnsi="ＭＳ 明朝"/>
              </w:rPr>
            </w:pPr>
            <w:r w:rsidRPr="00A623A6">
              <w:rPr>
                <w:rFonts w:ascii="ＭＳ 明朝" w:hAnsi="ＭＳ 明朝" w:hint="eastAsia"/>
              </w:rPr>
              <w:t>奨学資金</w:t>
            </w:r>
          </w:p>
        </w:tc>
        <w:tc>
          <w:tcPr>
            <w:tcW w:w="2127" w:type="dxa"/>
            <w:vMerge w:val="restart"/>
            <w:tcBorders>
              <w:top w:val="single" w:sz="12" w:space="0" w:color="auto"/>
              <w:left w:val="single" w:sz="12" w:space="0" w:color="auto"/>
            </w:tcBorders>
            <w:shd w:val="clear" w:color="auto" w:fill="auto"/>
            <w:vAlign w:val="center"/>
          </w:tcPr>
          <w:p w14:paraId="38F88DB2" w14:textId="77777777" w:rsidR="006000BF" w:rsidRPr="00A623A6" w:rsidRDefault="006000BF" w:rsidP="00C26054">
            <w:pPr>
              <w:jc w:val="center"/>
              <w:rPr>
                <w:rFonts w:ascii="ＭＳ 明朝" w:hAnsi="ＭＳ 明朝"/>
              </w:rPr>
            </w:pPr>
            <w:r w:rsidRPr="00A623A6">
              <w:rPr>
                <w:rFonts w:ascii="ＭＳ 明朝" w:hAnsi="ＭＳ 明朝" w:hint="eastAsia"/>
              </w:rPr>
              <w:t>借　用　人：生　徒</w:t>
            </w:r>
          </w:p>
          <w:p w14:paraId="3260CA25" w14:textId="77777777" w:rsidR="006000BF" w:rsidRPr="00A623A6" w:rsidRDefault="006000BF" w:rsidP="00C26054">
            <w:pPr>
              <w:jc w:val="center"/>
              <w:rPr>
                <w:rFonts w:ascii="ＭＳ 明朝" w:hAnsi="ＭＳ 明朝"/>
              </w:rPr>
            </w:pPr>
            <w:r w:rsidRPr="00A623A6">
              <w:rPr>
                <w:rFonts w:ascii="ＭＳ 明朝" w:hAnsi="ＭＳ 明朝" w:hint="eastAsia"/>
              </w:rPr>
              <w:t>連帯保証人：保護者</w:t>
            </w:r>
          </w:p>
        </w:tc>
        <w:tc>
          <w:tcPr>
            <w:tcW w:w="1134" w:type="dxa"/>
            <w:vMerge w:val="restart"/>
            <w:tcBorders>
              <w:top w:val="single" w:sz="12" w:space="0" w:color="auto"/>
            </w:tcBorders>
            <w:shd w:val="clear" w:color="auto" w:fill="auto"/>
            <w:vAlign w:val="center"/>
          </w:tcPr>
          <w:p w14:paraId="4637B72C" w14:textId="6917290F" w:rsidR="006000BF" w:rsidRPr="00A623A6" w:rsidRDefault="006000BF" w:rsidP="00C26054">
            <w:pPr>
              <w:jc w:val="center"/>
              <w:rPr>
                <w:rFonts w:ascii="ＭＳ 明朝" w:hAnsi="ＭＳ 明朝"/>
              </w:rPr>
            </w:pPr>
            <w:r w:rsidRPr="00A623A6">
              <w:rPr>
                <w:rFonts w:ascii="ＭＳ 明朝" w:hAnsi="ＭＳ 明朝" w:hint="eastAsia"/>
              </w:rPr>
              <w:t>高校等</w:t>
            </w:r>
          </w:p>
          <w:p w14:paraId="627AE2A2" w14:textId="77777777" w:rsidR="006000BF" w:rsidRPr="00A623A6" w:rsidRDefault="006000BF" w:rsidP="00C26054">
            <w:pPr>
              <w:jc w:val="center"/>
              <w:rPr>
                <w:rFonts w:ascii="ＭＳ 明朝" w:hAnsi="ＭＳ 明朝"/>
              </w:rPr>
            </w:pPr>
            <w:r w:rsidRPr="00A623A6">
              <w:rPr>
                <w:rFonts w:ascii="ＭＳ 明朝" w:hAnsi="ＭＳ 明朝" w:hint="eastAsia"/>
              </w:rPr>
              <w:t>入学前</w:t>
            </w:r>
          </w:p>
        </w:tc>
        <w:tc>
          <w:tcPr>
            <w:tcW w:w="850" w:type="dxa"/>
            <w:tcBorders>
              <w:top w:val="single" w:sz="12" w:space="0" w:color="auto"/>
              <w:bottom w:val="dotted" w:sz="4" w:space="0" w:color="auto"/>
            </w:tcBorders>
            <w:shd w:val="clear" w:color="auto" w:fill="auto"/>
            <w:vAlign w:val="center"/>
          </w:tcPr>
          <w:p w14:paraId="1F553DEA" w14:textId="77777777" w:rsidR="006000BF" w:rsidRPr="00A623A6" w:rsidRDefault="006000BF" w:rsidP="00C26054">
            <w:pPr>
              <w:jc w:val="center"/>
              <w:rPr>
                <w:rFonts w:ascii="ＭＳ 明朝" w:hAnsi="ＭＳ 明朝"/>
              </w:rPr>
            </w:pPr>
            <w:r w:rsidRPr="00A623A6">
              <w:rPr>
                <w:rFonts w:ascii="ＭＳ 明朝" w:hAnsi="ＭＳ 明朝" w:hint="eastAsia"/>
              </w:rPr>
              <w:t>国公立</w:t>
            </w:r>
          </w:p>
        </w:tc>
        <w:tc>
          <w:tcPr>
            <w:tcW w:w="1843" w:type="dxa"/>
            <w:vMerge w:val="restart"/>
            <w:tcBorders>
              <w:top w:val="single" w:sz="12" w:space="0" w:color="auto"/>
              <w:right w:val="dotted" w:sz="4" w:space="0" w:color="auto"/>
            </w:tcBorders>
            <w:shd w:val="clear" w:color="auto" w:fill="auto"/>
            <w:vAlign w:val="center"/>
          </w:tcPr>
          <w:p w14:paraId="2435046A" w14:textId="77777777" w:rsidR="006000BF" w:rsidRPr="00A623A6" w:rsidRDefault="006000BF" w:rsidP="00C26054">
            <w:pPr>
              <w:jc w:val="center"/>
              <w:rPr>
                <w:rFonts w:ascii="ＭＳ 明朝" w:hAnsi="ＭＳ 明朝"/>
              </w:rPr>
            </w:pPr>
            <w:r w:rsidRPr="00A623A6">
              <w:rPr>
                <w:rFonts w:ascii="ＭＳ 明朝" w:hAnsi="ＭＳ 明朝" w:hint="eastAsia"/>
              </w:rPr>
              <w:t>154,500円未満</w:t>
            </w:r>
          </w:p>
        </w:tc>
        <w:tc>
          <w:tcPr>
            <w:tcW w:w="1843" w:type="dxa"/>
            <w:vMerge w:val="restart"/>
            <w:tcBorders>
              <w:top w:val="single" w:sz="12" w:space="0" w:color="auto"/>
              <w:left w:val="dotted" w:sz="4" w:space="0" w:color="auto"/>
            </w:tcBorders>
            <w:shd w:val="clear" w:color="auto" w:fill="auto"/>
            <w:vAlign w:val="center"/>
          </w:tcPr>
          <w:p w14:paraId="20F71826" w14:textId="77777777" w:rsidR="006000BF" w:rsidRPr="00A623A6" w:rsidRDefault="006000BF" w:rsidP="00C26054">
            <w:pPr>
              <w:tabs>
                <w:tab w:val="left" w:pos="991"/>
              </w:tabs>
              <w:jc w:val="right"/>
              <w:rPr>
                <w:rFonts w:ascii="ＭＳ 明朝" w:hAnsi="ＭＳ 明朝"/>
              </w:rPr>
            </w:pPr>
            <w:r w:rsidRPr="00A623A6">
              <w:rPr>
                <w:rFonts w:ascii="ＭＳ 明朝" w:hAnsi="ＭＳ 明朝" w:hint="eastAsia"/>
              </w:rPr>
              <w:t>590万円未満</w:t>
            </w:r>
          </w:p>
        </w:tc>
        <w:tc>
          <w:tcPr>
            <w:tcW w:w="2930" w:type="dxa"/>
            <w:tcBorders>
              <w:top w:val="single" w:sz="12" w:space="0" w:color="auto"/>
              <w:bottom w:val="dotted" w:sz="4" w:space="0" w:color="auto"/>
              <w:right w:val="single" w:sz="12" w:space="0" w:color="auto"/>
            </w:tcBorders>
            <w:shd w:val="clear" w:color="auto" w:fill="auto"/>
            <w:vAlign w:val="center"/>
          </w:tcPr>
          <w:p w14:paraId="426621C7" w14:textId="77777777" w:rsidR="006000BF" w:rsidRPr="00A623A6" w:rsidRDefault="006000BF" w:rsidP="00C26054">
            <w:pPr>
              <w:jc w:val="center"/>
              <w:rPr>
                <w:rFonts w:ascii="ＭＳ 明朝" w:hAnsi="ＭＳ 明朝"/>
              </w:rPr>
            </w:pPr>
            <w:r w:rsidRPr="00A623A6">
              <w:rPr>
                <w:rFonts w:ascii="ＭＳ 明朝" w:hAnsi="ＭＳ 明朝" w:hint="eastAsia"/>
              </w:rPr>
              <w:t xml:space="preserve">　５万円</w:t>
            </w:r>
          </w:p>
        </w:tc>
      </w:tr>
      <w:tr w:rsidR="00A623A6" w:rsidRPr="00A623A6" w14:paraId="1465D204" w14:textId="77777777" w:rsidTr="001C4D1C">
        <w:trPr>
          <w:trHeight w:val="642"/>
        </w:trPr>
        <w:tc>
          <w:tcPr>
            <w:tcW w:w="1275" w:type="dxa"/>
            <w:vMerge/>
            <w:tcBorders>
              <w:left w:val="single" w:sz="12" w:space="0" w:color="auto"/>
              <w:right w:val="single" w:sz="12" w:space="0" w:color="auto"/>
            </w:tcBorders>
            <w:shd w:val="clear" w:color="auto" w:fill="auto"/>
          </w:tcPr>
          <w:p w14:paraId="74D883D8" w14:textId="77777777" w:rsidR="006000BF" w:rsidRPr="00A623A6" w:rsidRDefault="006000BF" w:rsidP="00C26054">
            <w:pPr>
              <w:rPr>
                <w:rFonts w:ascii="ＭＳ 明朝" w:hAnsi="ＭＳ 明朝"/>
              </w:rPr>
            </w:pPr>
          </w:p>
        </w:tc>
        <w:tc>
          <w:tcPr>
            <w:tcW w:w="2127" w:type="dxa"/>
            <w:vMerge/>
            <w:tcBorders>
              <w:left w:val="single" w:sz="12" w:space="0" w:color="auto"/>
            </w:tcBorders>
            <w:shd w:val="clear" w:color="auto" w:fill="auto"/>
          </w:tcPr>
          <w:p w14:paraId="3146DA2C" w14:textId="77777777" w:rsidR="006000BF" w:rsidRPr="00A623A6" w:rsidRDefault="006000BF" w:rsidP="00C26054">
            <w:pPr>
              <w:rPr>
                <w:rFonts w:ascii="ＭＳ 明朝" w:hAnsi="ＭＳ 明朝"/>
              </w:rPr>
            </w:pPr>
          </w:p>
        </w:tc>
        <w:tc>
          <w:tcPr>
            <w:tcW w:w="1134" w:type="dxa"/>
            <w:vMerge/>
            <w:shd w:val="clear" w:color="auto" w:fill="auto"/>
            <w:vAlign w:val="center"/>
          </w:tcPr>
          <w:p w14:paraId="062CA89F" w14:textId="64674464" w:rsidR="006000BF" w:rsidRPr="00A623A6" w:rsidRDefault="006000BF" w:rsidP="00C26054">
            <w:pPr>
              <w:rPr>
                <w:rFonts w:ascii="ＭＳ 明朝" w:hAnsi="ＭＳ 明朝"/>
              </w:rPr>
            </w:pPr>
          </w:p>
        </w:tc>
        <w:tc>
          <w:tcPr>
            <w:tcW w:w="850" w:type="dxa"/>
            <w:tcBorders>
              <w:top w:val="dotted" w:sz="4" w:space="0" w:color="auto"/>
            </w:tcBorders>
            <w:shd w:val="clear" w:color="auto" w:fill="auto"/>
            <w:vAlign w:val="center"/>
          </w:tcPr>
          <w:p w14:paraId="7A4D9F0B" w14:textId="77777777" w:rsidR="006000BF" w:rsidRPr="00A623A6" w:rsidRDefault="006000BF" w:rsidP="00C26054">
            <w:pPr>
              <w:jc w:val="center"/>
              <w:rPr>
                <w:rFonts w:ascii="ＭＳ 明朝" w:hAnsi="ＭＳ 明朝"/>
              </w:rPr>
            </w:pPr>
            <w:r w:rsidRPr="00A623A6">
              <w:rPr>
                <w:rFonts w:ascii="ＭＳ 明朝" w:hAnsi="ＭＳ 明朝" w:hint="eastAsia"/>
              </w:rPr>
              <w:t>私　立</w:t>
            </w:r>
          </w:p>
        </w:tc>
        <w:tc>
          <w:tcPr>
            <w:tcW w:w="1843" w:type="dxa"/>
            <w:vMerge/>
            <w:tcBorders>
              <w:right w:val="dotted" w:sz="4" w:space="0" w:color="auto"/>
            </w:tcBorders>
            <w:shd w:val="clear" w:color="auto" w:fill="auto"/>
            <w:vAlign w:val="center"/>
          </w:tcPr>
          <w:p w14:paraId="0EDB6D8C" w14:textId="77777777" w:rsidR="006000BF" w:rsidRPr="00A623A6" w:rsidRDefault="006000BF" w:rsidP="00C26054">
            <w:pPr>
              <w:jc w:val="center"/>
              <w:rPr>
                <w:rFonts w:ascii="ＭＳ 明朝" w:hAnsi="ＭＳ 明朝"/>
              </w:rPr>
            </w:pPr>
          </w:p>
        </w:tc>
        <w:tc>
          <w:tcPr>
            <w:tcW w:w="1843" w:type="dxa"/>
            <w:vMerge/>
            <w:tcBorders>
              <w:left w:val="dotted" w:sz="4" w:space="0" w:color="auto"/>
            </w:tcBorders>
            <w:shd w:val="clear" w:color="auto" w:fill="auto"/>
            <w:vAlign w:val="center"/>
          </w:tcPr>
          <w:p w14:paraId="130653C7" w14:textId="77777777" w:rsidR="006000BF" w:rsidRPr="00A623A6" w:rsidRDefault="006000BF" w:rsidP="00C26054">
            <w:pPr>
              <w:jc w:val="center"/>
              <w:rPr>
                <w:rFonts w:ascii="ＭＳ 明朝" w:hAnsi="ＭＳ 明朝"/>
              </w:rPr>
            </w:pPr>
          </w:p>
        </w:tc>
        <w:tc>
          <w:tcPr>
            <w:tcW w:w="2930" w:type="dxa"/>
            <w:tcBorders>
              <w:top w:val="dotted" w:sz="4" w:space="0" w:color="auto"/>
              <w:right w:val="single" w:sz="12" w:space="0" w:color="auto"/>
            </w:tcBorders>
            <w:shd w:val="clear" w:color="auto" w:fill="auto"/>
            <w:vAlign w:val="center"/>
          </w:tcPr>
          <w:p w14:paraId="74C8AA71" w14:textId="77777777" w:rsidR="006000BF" w:rsidRPr="00A623A6" w:rsidRDefault="006000BF" w:rsidP="00C26054">
            <w:pPr>
              <w:jc w:val="center"/>
              <w:rPr>
                <w:rFonts w:ascii="ＭＳ 明朝" w:hAnsi="ＭＳ 明朝"/>
              </w:rPr>
            </w:pPr>
            <w:r w:rsidRPr="00A623A6">
              <w:rPr>
                <w:rFonts w:ascii="ＭＳ 明朝" w:hAnsi="ＭＳ 明朝" w:hint="eastAsia"/>
              </w:rPr>
              <w:t>２５万円</w:t>
            </w:r>
          </w:p>
          <w:p w14:paraId="513FB73F" w14:textId="77777777" w:rsidR="006000BF" w:rsidRPr="00A623A6" w:rsidRDefault="006000BF" w:rsidP="00C26054">
            <w:pPr>
              <w:jc w:val="center"/>
              <w:rPr>
                <w:rFonts w:ascii="ＭＳ 明朝" w:hAnsi="ＭＳ 明朝"/>
              </w:rPr>
            </w:pPr>
            <w:r w:rsidRPr="00A623A6">
              <w:rPr>
                <w:rFonts w:ascii="ＭＳ 明朝" w:hAnsi="ＭＳ 明朝" w:hint="eastAsia"/>
              </w:rPr>
              <w:t>（通信制は１５万円）</w:t>
            </w:r>
          </w:p>
        </w:tc>
      </w:tr>
      <w:tr w:rsidR="00A623A6" w:rsidRPr="00A623A6" w14:paraId="50340A72" w14:textId="77777777" w:rsidTr="001C4D1C">
        <w:trPr>
          <w:trHeight w:val="642"/>
        </w:trPr>
        <w:tc>
          <w:tcPr>
            <w:tcW w:w="1275" w:type="dxa"/>
            <w:vMerge w:val="restart"/>
            <w:tcBorders>
              <w:left w:val="single" w:sz="12" w:space="0" w:color="auto"/>
              <w:right w:val="single" w:sz="12" w:space="0" w:color="auto"/>
            </w:tcBorders>
            <w:shd w:val="clear" w:color="auto" w:fill="auto"/>
            <w:vAlign w:val="center"/>
          </w:tcPr>
          <w:p w14:paraId="2136AD09" w14:textId="77777777" w:rsidR="006000BF" w:rsidRPr="00A623A6" w:rsidRDefault="006000BF" w:rsidP="00C26054">
            <w:pPr>
              <w:jc w:val="center"/>
              <w:rPr>
                <w:rFonts w:ascii="ＭＳ 明朝" w:hAnsi="ＭＳ 明朝"/>
              </w:rPr>
            </w:pPr>
            <w:r w:rsidRPr="00A623A6">
              <w:rPr>
                <w:rFonts w:ascii="ＭＳ 明朝" w:hAnsi="ＭＳ 明朝" w:hint="eastAsia"/>
              </w:rPr>
              <w:t>奨学資金</w:t>
            </w:r>
          </w:p>
        </w:tc>
        <w:tc>
          <w:tcPr>
            <w:tcW w:w="2127" w:type="dxa"/>
            <w:vMerge/>
            <w:tcBorders>
              <w:left w:val="single" w:sz="12" w:space="0" w:color="auto"/>
            </w:tcBorders>
            <w:shd w:val="clear" w:color="auto" w:fill="auto"/>
          </w:tcPr>
          <w:p w14:paraId="4998F3FB" w14:textId="77777777" w:rsidR="006000BF" w:rsidRPr="00A623A6" w:rsidRDefault="006000BF" w:rsidP="00C26054">
            <w:pPr>
              <w:rPr>
                <w:rFonts w:ascii="ＭＳ 明朝" w:hAnsi="ＭＳ 明朝"/>
              </w:rPr>
            </w:pPr>
          </w:p>
        </w:tc>
        <w:tc>
          <w:tcPr>
            <w:tcW w:w="1134" w:type="dxa"/>
            <w:vMerge w:val="restart"/>
            <w:shd w:val="clear" w:color="auto" w:fill="auto"/>
            <w:vAlign w:val="center"/>
          </w:tcPr>
          <w:p w14:paraId="0BD4C97D" w14:textId="69CE2525" w:rsidR="006000BF" w:rsidRPr="00A623A6" w:rsidRDefault="006000BF" w:rsidP="00C26054">
            <w:pPr>
              <w:jc w:val="center"/>
              <w:rPr>
                <w:rFonts w:ascii="ＭＳ 明朝" w:hAnsi="ＭＳ 明朝"/>
              </w:rPr>
            </w:pPr>
            <w:r w:rsidRPr="00A623A6">
              <w:rPr>
                <w:rFonts w:ascii="ＭＳ 明朝" w:hAnsi="ＭＳ 明朝" w:hint="eastAsia"/>
              </w:rPr>
              <w:t>高校等</w:t>
            </w:r>
          </w:p>
          <w:p w14:paraId="7D428A10" w14:textId="77777777" w:rsidR="006000BF" w:rsidRPr="00A623A6" w:rsidRDefault="006000BF" w:rsidP="00C26054">
            <w:pPr>
              <w:jc w:val="center"/>
              <w:rPr>
                <w:rFonts w:ascii="ＭＳ 明朝" w:hAnsi="ＭＳ 明朝"/>
              </w:rPr>
            </w:pPr>
            <w:r w:rsidRPr="00A623A6">
              <w:rPr>
                <w:rFonts w:ascii="ＭＳ 明朝" w:hAnsi="ＭＳ 明朝" w:hint="eastAsia"/>
              </w:rPr>
              <w:t>在学中</w:t>
            </w:r>
          </w:p>
        </w:tc>
        <w:tc>
          <w:tcPr>
            <w:tcW w:w="850" w:type="dxa"/>
            <w:tcBorders>
              <w:bottom w:val="dotted" w:sz="4" w:space="0" w:color="auto"/>
            </w:tcBorders>
            <w:shd w:val="clear" w:color="auto" w:fill="auto"/>
            <w:vAlign w:val="center"/>
          </w:tcPr>
          <w:p w14:paraId="7CB776DA" w14:textId="77777777" w:rsidR="006000BF" w:rsidRPr="00A623A6" w:rsidRDefault="006000BF" w:rsidP="00C26054">
            <w:pPr>
              <w:jc w:val="center"/>
              <w:rPr>
                <w:rFonts w:ascii="ＭＳ 明朝" w:hAnsi="ＭＳ 明朝"/>
              </w:rPr>
            </w:pPr>
            <w:r w:rsidRPr="00A623A6">
              <w:rPr>
                <w:rFonts w:ascii="ＭＳ 明朝" w:hAnsi="ＭＳ 明朝" w:hint="eastAsia"/>
              </w:rPr>
              <w:t>国公立</w:t>
            </w:r>
          </w:p>
          <w:p w14:paraId="255790E4" w14:textId="77777777" w:rsidR="006000BF" w:rsidRPr="00A623A6" w:rsidRDefault="006000BF" w:rsidP="00C26054">
            <w:pPr>
              <w:jc w:val="center"/>
              <w:rPr>
                <w:rFonts w:ascii="ＭＳ 明朝" w:hAnsi="ＭＳ 明朝"/>
              </w:rPr>
            </w:pPr>
            <w:r w:rsidRPr="00A623A6">
              <w:rPr>
                <w:rFonts w:ascii="ＭＳ 明朝" w:hAnsi="ＭＳ 明朝" w:hint="eastAsia"/>
              </w:rPr>
              <w:t>私　立</w:t>
            </w:r>
          </w:p>
        </w:tc>
        <w:tc>
          <w:tcPr>
            <w:tcW w:w="1843" w:type="dxa"/>
            <w:tcBorders>
              <w:bottom w:val="dotted" w:sz="4" w:space="0" w:color="auto"/>
              <w:right w:val="dotted" w:sz="4" w:space="0" w:color="auto"/>
            </w:tcBorders>
            <w:shd w:val="clear" w:color="auto" w:fill="auto"/>
            <w:vAlign w:val="center"/>
          </w:tcPr>
          <w:p w14:paraId="2B5E52DF" w14:textId="77777777" w:rsidR="006000BF" w:rsidRPr="00A623A6" w:rsidRDefault="006000BF" w:rsidP="00C26054">
            <w:pPr>
              <w:jc w:val="center"/>
              <w:rPr>
                <w:rFonts w:ascii="ＭＳ 明朝" w:hAnsi="ＭＳ 明朝"/>
              </w:rPr>
            </w:pPr>
            <w:r w:rsidRPr="00A623A6">
              <w:rPr>
                <w:rFonts w:ascii="ＭＳ 明朝" w:hAnsi="ＭＳ 明朝" w:hint="eastAsia"/>
              </w:rPr>
              <w:t>251,100円未満</w:t>
            </w:r>
          </w:p>
        </w:tc>
        <w:tc>
          <w:tcPr>
            <w:tcW w:w="1843" w:type="dxa"/>
            <w:tcBorders>
              <w:left w:val="dotted" w:sz="4" w:space="0" w:color="auto"/>
              <w:bottom w:val="dotted" w:sz="4" w:space="0" w:color="auto"/>
            </w:tcBorders>
            <w:shd w:val="clear" w:color="auto" w:fill="auto"/>
            <w:vAlign w:val="center"/>
          </w:tcPr>
          <w:p w14:paraId="5C9DF8E5" w14:textId="77777777" w:rsidR="006000BF" w:rsidRPr="00A623A6" w:rsidRDefault="006000BF" w:rsidP="00C26054">
            <w:pPr>
              <w:jc w:val="right"/>
              <w:rPr>
                <w:rFonts w:ascii="ＭＳ 明朝" w:hAnsi="ＭＳ 明朝"/>
              </w:rPr>
            </w:pPr>
            <w:r w:rsidRPr="00A623A6">
              <w:rPr>
                <w:rFonts w:ascii="ＭＳ 明朝" w:hAnsi="ＭＳ 明朝" w:hint="eastAsia"/>
              </w:rPr>
              <w:t>800万円未満</w:t>
            </w:r>
          </w:p>
        </w:tc>
        <w:tc>
          <w:tcPr>
            <w:tcW w:w="2930" w:type="dxa"/>
            <w:tcBorders>
              <w:bottom w:val="dotted" w:sz="4" w:space="0" w:color="auto"/>
              <w:right w:val="single" w:sz="12" w:space="0" w:color="auto"/>
            </w:tcBorders>
            <w:shd w:val="clear" w:color="auto" w:fill="auto"/>
            <w:vAlign w:val="center"/>
          </w:tcPr>
          <w:p w14:paraId="336258C3" w14:textId="77777777" w:rsidR="006000BF" w:rsidRPr="00A623A6" w:rsidRDefault="006000BF" w:rsidP="00C26054">
            <w:pPr>
              <w:spacing w:line="280" w:lineRule="exact"/>
              <w:jc w:val="center"/>
              <w:rPr>
                <w:rFonts w:ascii="ＭＳ 明朝" w:hAnsi="ＭＳ 明朝"/>
              </w:rPr>
            </w:pPr>
            <w:r w:rsidRPr="00A623A6">
              <w:rPr>
                <w:rFonts w:ascii="ＭＳ 明朝" w:hAnsi="ＭＳ 明朝" w:hint="eastAsia"/>
              </w:rPr>
              <w:t xml:space="preserve">　 </w:t>
            </w:r>
            <w:r w:rsidRPr="00A623A6">
              <w:rPr>
                <w:rFonts w:ascii="ＭＳ 明朝" w:hAnsi="ＭＳ 明朝"/>
              </w:rPr>
              <w:t xml:space="preserve"> </w:t>
            </w:r>
            <w:r w:rsidRPr="00A623A6">
              <w:rPr>
                <w:rFonts w:ascii="ＭＳ 明朝" w:hAnsi="ＭＳ 明朝" w:hint="eastAsia"/>
              </w:rPr>
              <w:t>授業料実質負担額</w:t>
            </w:r>
            <w:r w:rsidRPr="00A623A6">
              <w:rPr>
                <w:rFonts w:ascii="ＭＳ 明朝" w:hAnsi="ＭＳ 明朝" w:hint="eastAsia"/>
                <w:sz w:val="22"/>
                <w:szCs w:val="24"/>
                <w:vertAlign w:val="superscript"/>
              </w:rPr>
              <w:t>（※３）</w:t>
            </w:r>
          </w:p>
          <w:p w14:paraId="5EF3F612" w14:textId="77777777" w:rsidR="006000BF" w:rsidRPr="00A623A6" w:rsidRDefault="006000BF" w:rsidP="00C26054">
            <w:pPr>
              <w:spacing w:line="280" w:lineRule="exact"/>
              <w:jc w:val="center"/>
              <w:rPr>
                <w:rFonts w:ascii="ＭＳ 明朝" w:hAnsi="ＭＳ 明朝"/>
              </w:rPr>
            </w:pPr>
            <w:r w:rsidRPr="00A623A6">
              <w:rPr>
                <w:rFonts w:ascii="ＭＳ 明朝" w:hAnsi="ＭＳ 明朝" w:hint="eastAsia"/>
              </w:rPr>
              <w:t>＋ その他教育費10万円</w:t>
            </w:r>
          </w:p>
        </w:tc>
      </w:tr>
      <w:tr w:rsidR="00A623A6" w:rsidRPr="00A623A6" w14:paraId="6AE277CE" w14:textId="77777777" w:rsidTr="001C4D1C">
        <w:trPr>
          <w:trHeight w:val="642"/>
        </w:trPr>
        <w:tc>
          <w:tcPr>
            <w:tcW w:w="1275" w:type="dxa"/>
            <w:vMerge/>
            <w:tcBorders>
              <w:left w:val="single" w:sz="12" w:space="0" w:color="auto"/>
              <w:bottom w:val="single" w:sz="12" w:space="0" w:color="auto"/>
              <w:right w:val="single" w:sz="12" w:space="0" w:color="auto"/>
            </w:tcBorders>
            <w:shd w:val="clear" w:color="auto" w:fill="auto"/>
          </w:tcPr>
          <w:p w14:paraId="7781A58E" w14:textId="77777777" w:rsidR="006000BF" w:rsidRPr="00A623A6" w:rsidRDefault="006000BF" w:rsidP="00C26054">
            <w:pPr>
              <w:rPr>
                <w:rFonts w:ascii="ＭＳ 明朝" w:hAnsi="ＭＳ 明朝"/>
              </w:rPr>
            </w:pPr>
          </w:p>
        </w:tc>
        <w:tc>
          <w:tcPr>
            <w:tcW w:w="2127" w:type="dxa"/>
            <w:vMerge/>
            <w:tcBorders>
              <w:left w:val="single" w:sz="12" w:space="0" w:color="auto"/>
              <w:bottom w:val="single" w:sz="12" w:space="0" w:color="auto"/>
            </w:tcBorders>
            <w:shd w:val="clear" w:color="auto" w:fill="auto"/>
          </w:tcPr>
          <w:p w14:paraId="43B9393D" w14:textId="77777777" w:rsidR="006000BF" w:rsidRPr="00A623A6" w:rsidRDefault="006000BF" w:rsidP="00C26054">
            <w:pPr>
              <w:rPr>
                <w:rFonts w:ascii="ＭＳ 明朝" w:hAnsi="ＭＳ 明朝"/>
              </w:rPr>
            </w:pPr>
          </w:p>
        </w:tc>
        <w:tc>
          <w:tcPr>
            <w:tcW w:w="1134" w:type="dxa"/>
            <w:vMerge/>
            <w:tcBorders>
              <w:bottom w:val="single" w:sz="12" w:space="0" w:color="auto"/>
            </w:tcBorders>
            <w:shd w:val="clear" w:color="auto" w:fill="auto"/>
          </w:tcPr>
          <w:p w14:paraId="33D5AE5B" w14:textId="0F00EB04" w:rsidR="006000BF" w:rsidRPr="00A623A6" w:rsidRDefault="006000BF" w:rsidP="00C26054">
            <w:pPr>
              <w:rPr>
                <w:rFonts w:ascii="ＭＳ 明朝" w:hAnsi="ＭＳ 明朝"/>
              </w:rPr>
            </w:pPr>
          </w:p>
        </w:tc>
        <w:tc>
          <w:tcPr>
            <w:tcW w:w="850" w:type="dxa"/>
            <w:tcBorders>
              <w:top w:val="dotted" w:sz="4" w:space="0" w:color="auto"/>
              <w:bottom w:val="single" w:sz="12" w:space="0" w:color="auto"/>
            </w:tcBorders>
            <w:shd w:val="clear" w:color="auto" w:fill="auto"/>
            <w:vAlign w:val="center"/>
          </w:tcPr>
          <w:p w14:paraId="278EA0B1" w14:textId="77777777" w:rsidR="006000BF" w:rsidRPr="00A623A6" w:rsidRDefault="006000BF" w:rsidP="00C26054">
            <w:pPr>
              <w:jc w:val="center"/>
              <w:rPr>
                <w:rFonts w:ascii="ＭＳ 明朝" w:hAnsi="ＭＳ 明朝"/>
              </w:rPr>
            </w:pPr>
            <w:r w:rsidRPr="00A623A6">
              <w:rPr>
                <w:rFonts w:ascii="ＭＳ 明朝" w:hAnsi="ＭＳ 明朝" w:hint="eastAsia"/>
              </w:rPr>
              <w:t>私　立</w:t>
            </w:r>
          </w:p>
        </w:tc>
        <w:tc>
          <w:tcPr>
            <w:tcW w:w="1843" w:type="dxa"/>
            <w:tcBorders>
              <w:top w:val="dotted" w:sz="4" w:space="0" w:color="auto"/>
              <w:bottom w:val="single" w:sz="12" w:space="0" w:color="auto"/>
              <w:right w:val="dotted" w:sz="4" w:space="0" w:color="auto"/>
            </w:tcBorders>
            <w:shd w:val="clear" w:color="auto" w:fill="auto"/>
            <w:vAlign w:val="center"/>
          </w:tcPr>
          <w:p w14:paraId="25B772A8" w14:textId="77777777" w:rsidR="006000BF" w:rsidRPr="00A623A6" w:rsidRDefault="006000BF" w:rsidP="00C26054">
            <w:pPr>
              <w:jc w:val="center"/>
              <w:rPr>
                <w:rFonts w:ascii="ＭＳ 明朝" w:hAnsi="ＭＳ 明朝"/>
              </w:rPr>
            </w:pPr>
            <w:r w:rsidRPr="00A623A6">
              <w:rPr>
                <w:rFonts w:ascii="ＭＳ 明朝" w:hAnsi="ＭＳ 明朝" w:hint="eastAsia"/>
              </w:rPr>
              <w:t>347,100円未満</w:t>
            </w:r>
          </w:p>
        </w:tc>
        <w:tc>
          <w:tcPr>
            <w:tcW w:w="1843" w:type="dxa"/>
            <w:tcBorders>
              <w:top w:val="dotted" w:sz="4" w:space="0" w:color="auto"/>
              <w:left w:val="dotted" w:sz="4" w:space="0" w:color="auto"/>
              <w:bottom w:val="single" w:sz="12" w:space="0" w:color="auto"/>
            </w:tcBorders>
            <w:shd w:val="clear" w:color="auto" w:fill="auto"/>
            <w:vAlign w:val="center"/>
          </w:tcPr>
          <w:p w14:paraId="09B64E08" w14:textId="77777777" w:rsidR="006000BF" w:rsidRPr="00A623A6" w:rsidRDefault="006000BF" w:rsidP="00C26054">
            <w:pPr>
              <w:jc w:val="right"/>
              <w:rPr>
                <w:rFonts w:ascii="ＭＳ 明朝" w:hAnsi="ＭＳ 明朝"/>
              </w:rPr>
            </w:pPr>
            <w:r w:rsidRPr="00A623A6">
              <w:rPr>
                <w:rFonts w:ascii="ＭＳ 明朝" w:hAnsi="ＭＳ 明朝" w:hint="eastAsia"/>
              </w:rPr>
              <w:t>1,000万円未満</w:t>
            </w:r>
          </w:p>
        </w:tc>
        <w:tc>
          <w:tcPr>
            <w:tcW w:w="2930" w:type="dxa"/>
            <w:tcBorders>
              <w:top w:val="dotted" w:sz="4" w:space="0" w:color="auto"/>
              <w:bottom w:val="single" w:sz="12" w:space="0" w:color="auto"/>
              <w:right w:val="single" w:sz="12" w:space="0" w:color="auto"/>
            </w:tcBorders>
            <w:shd w:val="clear" w:color="auto" w:fill="auto"/>
            <w:vAlign w:val="center"/>
          </w:tcPr>
          <w:p w14:paraId="31DC48D2" w14:textId="77777777" w:rsidR="006000BF" w:rsidRPr="00A623A6" w:rsidRDefault="006000BF" w:rsidP="00C26054">
            <w:pPr>
              <w:tabs>
                <w:tab w:val="left" w:pos="676"/>
                <w:tab w:val="left" w:pos="1141"/>
              </w:tabs>
              <w:spacing w:line="280" w:lineRule="exact"/>
              <w:jc w:val="center"/>
              <w:rPr>
                <w:rFonts w:ascii="ＭＳ 明朝" w:hAnsi="ＭＳ 明朝"/>
              </w:rPr>
            </w:pPr>
            <w:r w:rsidRPr="00A623A6">
              <w:rPr>
                <w:rFonts w:ascii="ＭＳ 明朝" w:hAnsi="ＭＳ 明朝" w:hint="eastAsia"/>
              </w:rPr>
              <w:t xml:space="preserve">　　 ２４万円</w:t>
            </w:r>
            <w:r w:rsidRPr="00A623A6">
              <w:rPr>
                <w:rFonts w:ascii="ＭＳ 明朝" w:hAnsi="ＭＳ 明朝" w:hint="eastAsia"/>
                <w:szCs w:val="21"/>
                <w:vertAlign w:val="superscript"/>
              </w:rPr>
              <w:t>（※４）</w:t>
            </w:r>
          </w:p>
        </w:tc>
      </w:tr>
    </w:tbl>
    <w:p w14:paraId="0D1AF9AC" w14:textId="333005EA" w:rsidR="00C26054" w:rsidRPr="00A623A6" w:rsidRDefault="00C26054" w:rsidP="006671B4">
      <w:pPr>
        <w:widowControl/>
        <w:spacing w:line="360" w:lineRule="exact"/>
        <w:ind w:firstLineChars="800" w:firstLine="1440"/>
        <w:jc w:val="left"/>
        <w:rPr>
          <w:rFonts w:ascii="ＭＳ 明朝" w:hAnsi="ＭＳ 明朝" w:cs="ＭＳ 明朝"/>
          <w:sz w:val="18"/>
          <w:szCs w:val="18"/>
        </w:rPr>
      </w:pPr>
      <w:r w:rsidRPr="00A623A6">
        <w:rPr>
          <w:rFonts w:ascii="ＭＳ 明朝" w:hAnsi="ＭＳ 明朝" w:hint="eastAsia"/>
          <w:sz w:val="18"/>
          <w:szCs w:val="18"/>
        </w:rPr>
        <w:t xml:space="preserve">（※１）「市町村民税の課税標準額 </w:t>
      </w:r>
      <w:r w:rsidRPr="00A623A6">
        <w:rPr>
          <w:rFonts w:ascii="ＭＳ 明朝" w:hAnsi="ＭＳ 明朝" w:cs="ＭＳ 明朝" w:hint="eastAsia"/>
          <w:sz w:val="18"/>
          <w:szCs w:val="18"/>
        </w:rPr>
        <w:t>✕ ６％ －</w:t>
      </w:r>
      <w:r w:rsidRPr="00A623A6">
        <w:rPr>
          <w:rFonts w:ascii="ＭＳ 明朝" w:hAnsi="ＭＳ 明朝" w:cs="ＭＳ 明朝"/>
          <w:sz w:val="18"/>
          <w:szCs w:val="18"/>
        </w:rPr>
        <w:t xml:space="preserve"> </w:t>
      </w:r>
      <w:r w:rsidRPr="00A623A6">
        <w:rPr>
          <w:rFonts w:ascii="ＭＳ 明朝" w:hAnsi="ＭＳ 明朝" w:cs="ＭＳ 明朝" w:hint="eastAsia"/>
          <w:sz w:val="18"/>
          <w:szCs w:val="18"/>
        </w:rPr>
        <w:t>市町村民税の調整控除の額」により算出した額（保護者合算）</w:t>
      </w:r>
    </w:p>
    <w:p w14:paraId="5EE8FB3F" w14:textId="24904183" w:rsidR="00C26054" w:rsidRPr="00A623A6" w:rsidRDefault="00C26054" w:rsidP="002214F7">
      <w:pPr>
        <w:widowControl/>
        <w:spacing w:line="240" w:lineRule="exact"/>
        <w:ind w:firstLineChars="1200" w:firstLine="2160"/>
        <w:jc w:val="left"/>
        <w:rPr>
          <w:rFonts w:ascii="ＭＳ 明朝" w:hAnsi="ＭＳ 明朝"/>
          <w:sz w:val="18"/>
          <w:szCs w:val="18"/>
        </w:rPr>
      </w:pPr>
      <w:r w:rsidRPr="00A623A6">
        <w:rPr>
          <w:rFonts w:ascii="ＭＳ 明朝" w:hAnsi="ＭＳ 明朝" w:cs="ＭＳ 明朝" w:hint="eastAsia"/>
          <w:sz w:val="18"/>
          <w:szCs w:val="18"/>
        </w:rPr>
        <w:t>（＊政令指定都市に市民税を納税している場合は、調整控除の額に３/４を乗じた額）</w:t>
      </w:r>
    </w:p>
    <w:p w14:paraId="2AFB8FD5" w14:textId="69BCE6D3" w:rsidR="00C26054" w:rsidRPr="00A623A6" w:rsidRDefault="00C26054" w:rsidP="006671B4">
      <w:pPr>
        <w:widowControl/>
        <w:spacing w:line="300" w:lineRule="exact"/>
        <w:ind w:firstLineChars="800" w:firstLine="1440"/>
        <w:jc w:val="left"/>
        <w:rPr>
          <w:rFonts w:ascii="ＭＳ 明朝" w:hAnsi="ＭＳ 明朝"/>
          <w:sz w:val="18"/>
          <w:szCs w:val="18"/>
        </w:rPr>
      </w:pPr>
      <w:r w:rsidRPr="00A623A6">
        <w:rPr>
          <w:rFonts w:ascii="ＭＳ 明朝" w:hAnsi="ＭＳ 明朝" w:hint="eastAsia"/>
          <w:sz w:val="18"/>
          <w:szCs w:val="18"/>
        </w:rPr>
        <w:t>（※２）年収めやすは、保護者のうちどちらか一方が働き、子ども2人（16歳以上19歳未満1人、１６歳未満１人）がいる４人世帯の場合</w:t>
      </w:r>
    </w:p>
    <w:p w14:paraId="0FC9A018" w14:textId="0AB4087A" w:rsidR="00C26054" w:rsidRPr="00A623A6" w:rsidRDefault="00C26054" w:rsidP="006671B4">
      <w:pPr>
        <w:widowControl/>
        <w:spacing w:line="300" w:lineRule="exact"/>
        <w:ind w:firstLineChars="800" w:firstLine="1440"/>
        <w:jc w:val="left"/>
        <w:rPr>
          <w:rFonts w:ascii="ＭＳ 明朝" w:hAnsi="ＭＳ 明朝"/>
          <w:sz w:val="18"/>
          <w:szCs w:val="18"/>
        </w:rPr>
      </w:pPr>
      <w:r w:rsidRPr="00A623A6">
        <w:rPr>
          <w:rFonts w:ascii="ＭＳ 明朝" w:hAnsi="ＭＳ 明朝" w:hint="eastAsia"/>
          <w:sz w:val="18"/>
          <w:szCs w:val="18"/>
        </w:rPr>
        <w:t>（※３）各学校の授業料年額から、国や大阪府による支援額、学校独自の減免等を差し引いた実質的な授業料負担額</w:t>
      </w:r>
    </w:p>
    <w:p w14:paraId="450F77A9" w14:textId="0354FF72" w:rsidR="00C26054" w:rsidRPr="00A623A6" w:rsidRDefault="005B3A81" w:rsidP="006671B4">
      <w:pPr>
        <w:widowControl/>
        <w:tabs>
          <w:tab w:val="left" w:pos="284"/>
        </w:tabs>
        <w:spacing w:line="300" w:lineRule="exact"/>
        <w:ind w:firstLineChars="800" w:firstLine="1440"/>
        <w:jc w:val="left"/>
        <w:rPr>
          <w:rFonts w:ascii="ＭＳ 明朝" w:hAnsi="ＭＳ 明朝"/>
          <w:sz w:val="18"/>
          <w:szCs w:val="18"/>
        </w:rPr>
      </w:pPr>
      <w:r w:rsidRPr="00A623A6">
        <w:rPr>
          <w:rFonts w:ascii="ＭＳ Ｐ明朝" w:eastAsia="ＭＳ Ｐ明朝" w:hAnsi="ＭＳ Ｐ明朝" w:hint="eastAsia"/>
          <w:noProof/>
          <w:sz w:val="18"/>
          <w:szCs w:val="18"/>
        </w:rPr>
        <mc:AlternateContent>
          <mc:Choice Requires="wps">
            <w:drawing>
              <wp:anchor distT="0" distB="0" distL="114300" distR="114300" simplePos="0" relativeHeight="251661312" behindDoc="0" locked="0" layoutInCell="1" allowOverlap="1" wp14:anchorId="453184DA" wp14:editId="195DED41">
                <wp:simplePos x="0" y="0"/>
                <wp:positionH relativeFrom="rightMargin">
                  <wp:align>left</wp:align>
                </wp:positionH>
                <wp:positionV relativeFrom="paragraph">
                  <wp:posOffset>350520</wp:posOffset>
                </wp:positionV>
                <wp:extent cx="432000" cy="324000"/>
                <wp:effectExtent l="19050" t="19050" r="2540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AB3AF6" w14:textId="77777777" w:rsidR="009D7D35" w:rsidRPr="002A14AD" w:rsidRDefault="009D7D35" w:rsidP="000F157B">
                            <w:pPr>
                              <w:jc w:val="center"/>
                              <w:rPr>
                                <w:rFonts w:ascii="HG丸ｺﾞｼｯｸM-PRO" w:eastAsia="HG丸ｺﾞｼｯｸM-PRO"/>
                              </w:rPr>
                            </w:pPr>
                            <w:r>
                              <w:rPr>
                                <w:rFonts w:ascii="HG丸ｺﾞｼｯｸM-PRO" w:eastAsia="HG丸ｺﾞｼｯｸM-PRO"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84DA" id="テキスト ボックス 5" o:spid="_x0000_s1029" type="#_x0000_t202" style="position:absolute;left:0;text-align:left;margin-left:0;margin-top:27.6pt;width:34pt;height:25.5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" strokecolor="#4bacc6" strokeweight="2.5pt">
                <v:shadow color="#868686"/>
                <v:textbox inset="5.85pt,.7pt,5.85pt,.7pt">
                  <w:txbxContent>
                    <w:p w14:paraId="4EAB3AF6" w14:textId="77777777" w:rsidR="009D7D35" w:rsidRPr="002A14AD" w:rsidRDefault="009D7D35" w:rsidP="000F157B">
                      <w:pPr>
                        <w:jc w:val="center"/>
                        <w:rPr>
                          <w:rFonts w:ascii="HG丸ｺﾞｼｯｸM-PRO" w:eastAsia="HG丸ｺﾞｼｯｸM-PRO"/>
                        </w:rPr>
                      </w:pPr>
                      <w:r>
                        <w:rPr>
                          <w:rFonts w:ascii="HG丸ｺﾞｼｯｸM-PRO" w:eastAsia="HG丸ｺﾞｼｯｸM-PRO" w:hint="eastAsia"/>
                        </w:rPr>
                        <w:t>３</w:t>
                      </w:r>
                    </w:p>
                  </w:txbxContent>
                </v:textbox>
                <w10:wrap anchorx="margin"/>
              </v:shape>
            </w:pict>
          </mc:Fallback>
        </mc:AlternateContent>
      </w:r>
      <w:r w:rsidR="00C26054" w:rsidRPr="00A623A6">
        <w:rPr>
          <w:rFonts w:ascii="ＭＳ 明朝" w:hAnsi="ＭＳ 明朝" w:hint="eastAsia"/>
          <w:sz w:val="18"/>
          <w:szCs w:val="18"/>
        </w:rPr>
        <w:t>（※４）府内の私立高校等に３人以上通わせている世帯について、大阪府授業料支援補助金の対象となる場合は貸付対象外</w:t>
      </w:r>
    </w:p>
    <w:p w14:paraId="2123C8A0" w14:textId="334E082B" w:rsidR="00DA709F" w:rsidRPr="00A623A6" w:rsidRDefault="00DA709F" w:rsidP="006671B4">
      <w:pPr>
        <w:widowControl/>
        <w:tabs>
          <w:tab w:val="left" w:pos="284"/>
        </w:tabs>
        <w:spacing w:line="300" w:lineRule="exact"/>
        <w:ind w:firstLineChars="800" w:firstLine="1440"/>
        <w:jc w:val="left"/>
        <w:rPr>
          <w:rFonts w:ascii="ＭＳ 明朝" w:hAnsi="ＭＳ 明朝"/>
          <w:sz w:val="18"/>
          <w:szCs w:val="18"/>
        </w:rPr>
      </w:pPr>
    </w:p>
    <w:p w14:paraId="68267BE1" w14:textId="73BF0CA5" w:rsidR="00C26054" w:rsidRPr="00A623A6" w:rsidRDefault="00C26054" w:rsidP="004B4A99">
      <w:pPr>
        <w:spacing w:line="300" w:lineRule="exact"/>
        <w:ind w:firstLineChars="200" w:firstLine="482"/>
        <w:jc w:val="left"/>
        <w:rPr>
          <w:rFonts w:ascii="ＭＳ ゴシック" w:eastAsia="ＭＳ ゴシック" w:hAnsi="ＭＳ ゴシック"/>
          <w:b/>
          <w:sz w:val="24"/>
          <w:szCs w:val="24"/>
        </w:rPr>
      </w:pPr>
    </w:p>
    <w:p w14:paraId="188C8ED3" w14:textId="5CF97695" w:rsidR="008F2D8E" w:rsidRPr="00A623A6" w:rsidRDefault="008F2D8E" w:rsidP="00245A79">
      <w:pPr>
        <w:widowControl/>
        <w:tabs>
          <w:tab w:val="left" w:pos="284"/>
          <w:tab w:val="left" w:pos="426"/>
        </w:tabs>
        <w:snapToGrid w:val="0"/>
        <w:spacing w:line="360" w:lineRule="auto"/>
        <w:ind w:leftChars="550" w:left="1155" w:firstLineChars="100" w:firstLine="240"/>
        <w:jc w:val="left"/>
        <w:rPr>
          <w:rFonts w:ascii="ＭＳ ゴシック" w:eastAsia="ＭＳ ゴシック" w:hAnsi="ＭＳ ゴシック" w:cs="Arial"/>
          <w:sz w:val="24"/>
          <w:szCs w:val="24"/>
        </w:rPr>
      </w:pPr>
      <w:r w:rsidRPr="00A623A6">
        <w:rPr>
          <w:rFonts w:ascii="ＭＳ ゴシック" w:eastAsia="ＭＳ ゴシック" w:hAnsi="ＭＳ ゴシック" w:cs="Arial" w:hint="eastAsia"/>
          <w:sz w:val="24"/>
          <w:szCs w:val="24"/>
        </w:rPr>
        <w:t>■</w:t>
      </w:r>
      <w:r w:rsidRPr="00A623A6">
        <w:rPr>
          <w:rFonts w:ascii="ＭＳ ゴシック" w:eastAsia="ＭＳ ゴシック" w:hAnsi="ＭＳ ゴシック" w:cs="Arial"/>
          <w:sz w:val="24"/>
          <w:szCs w:val="24"/>
        </w:rPr>
        <w:t>入学時増額奨学資金</w:t>
      </w:r>
      <w:r w:rsidRPr="00A623A6">
        <w:rPr>
          <w:rFonts w:ascii="ＭＳ ゴシック" w:eastAsia="ＭＳ ゴシック" w:hAnsi="ＭＳ ゴシック" w:cs="Arial" w:hint="eastAsia"/>
          <w:sz w:val="24"/>
          <w:szCs w:val="24"/>
        </w:rPr>
        <w:t xml:space="preserve">・奨学資金 </w:t>
      </w:r>
      <w:r w:rsidRPr="00A623A6">
        <w:rPr>
          <w:rFonts w:ascii="ＭＳ ゴシック" w:eastAsia="ＭＳ ゴシック" w:hAnsi="ＭＳ ゴシック" w:cs="Arial"/>
          <w:sz w:val="24"/>
          <w:szCs w:val="24"/>
        </w:rPr>
        <w:t>貸付状況</w:t>
      </w:r>
    </w:p>
    <w:tbl>
      <w:tblPr>
        <w:tblW w:w="8931" w:type="dxa"/>
        <w:tblInd w:w="1418" w:type="dxa"/>
        <w:tblLayout w:type="fixed"/>
        <w:tblCellMar>
          <w:left w:w="99" w:type="dxa"/>
          <w:right w:w="99" w:type="dxa"/>
        </w:tblCellMar>
        <w:tblLook w:val="04A0" w:firstRow="1" w:lastRow="0" w:firstColumn="1" w:lastColumn="0" w:noHBand="0" w:noVBand="1"/>
      </w:tblPr>
      <w:tblGrid>
        <w:gridCol w:w="1261"/>
        <w:gridCol w:w="990"/>
        <w:gridCol w:w="1336"/>
        <w:gridCol w:w="1336"/>
        <w:gridCol w:w="1336"/>
        <w:gridCol w:w="1336"/>
        <w:gridCol w:w="1336"/>
      </w:tblGrid>
      <w:tr w:rsidR="00A623A6" w:rsidRPr="00A623A6" w14:paraId="4557B30B" w14:textId="77777777" w:rsidTr="00373919">
        <w:trPr>
          <w:trHeight w:val="260"/>
        </w:trPr>
        <w:tc>
          <w:tcPr>
            <w:tcW w:w="2251"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34FFF34" w14:textId="77777777" w:rsidR="008F2D8E" w:rsidRPr="00A623A6" w:rsidRDefault="008F2D8E" w:rsidP="00373919">
            <w:pPr>
              <w:widowControl/>
              <w:spacing w:line="300" w:lineRule="exact"/>
              <w:ind w:left="402" w:hangingChars="201" w:hanging="402"/>
              <w:jc w:val="center"/>
              <w:rPr>
                <w:rFonts w:ascii="ＭＳ 明朝" w:hAnsi="ＭＳ 明朝" w:cs="Arial"/>
                <w:kern w:val="0"/>
                <w:sz w:val="20"/>
                <w:szCs w:val="20"/>
              </w:rPr>
            </w:pPr>
            <w:r w:rsidRPr="00A623A6">
              <w:rPr>
                <w:rFonts w:ascii="ＭＳ 明朝" w:hAnsi="ＭＳ 明朝" w:cs="Arial"/>
                <w:kern w:val="0"/>
                <w:sz w:val="20"/>
                <w:szCs w:val="20"/>
              </w:rPr>
              <w:t>貸付状況</w:t>
            </w:r>
          </w:p>
        </w:tc>
        <w:tc>
          <w:tcPr>
            <w:tcW w:w="1336" w:type="dxa"/>
            <w:tcBorders>
              <w:top w:val="single" w:sz="12" w:space="0" w:color="auto"/>
              <w:left w:val="single" w:sz="4" w:space="0" w:color="auto"/>
              <w:bottom w:val="single" w:sz="12" w:space="0" w:color="auto"/>
              <w:right w:val="single" w:sz="4" w:space="0" w:color="auto"/>
            </w:tcBorders>
            <w:vAlign w:val="center"/>
          </w:tcPr>
          <w:p w14:paraId="0EFE63D5" w14:textId="558C9EAB" w:rsidR="008F2D8E" w:rsidRPr="00A623A6" w:rsidRDefault="008F2D8E" w:rsidP="00373919">
            <w:pPr>
              <w:widowControl/>
              <w:snapToGrid w:val="0"/>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H28年度</w:t>
            </w:r>
          </w:p>
        </w:tc>
        <w:tc>
          <w:tcPr>
            <w:tcW w:w="1336"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048921C" w14:textId="0EAFF3D2" w:rsidR="008F2D8E" w:rsidRPr="00A623A6" w:rsidRDefault="008F2D8E" w:rsidP="00373919">
            <w:pPr>
              <w:widowControl/>
              <w:snapToGrid w:val="0"/>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H29年度</w:t>
            </w:r>
          </w:p>
        </w:tc>
        <w:tc>
          <w:tcPr>
            <w:tcW w:w="1336" w:type="dxa"/>
            <w:tcBorders>
              <w:top w:val="single" w:sz="12" w:space="0" w:color="auto"/>
              <w:left w:val="nil"/>
              <w:bottom w:val="single" w:sz="12" w:space="0" w:color="auto"/>
              <w:right w:val="single" w:sz="4" w:space="0" w:color="auto"/>
            </w:tcBorders>
            <w:shd w:val="clear" w:color="auto" w:fill="auto"/>
            <w:noWrap/>
            <w:vAlign w:val="center"/>
            <w:hideMark/>
          </w:tcPr>
          <w:p w14:paraId="0B1A0AB3" w14:textId="62CC6006" w:rsidR="008F2D8E" w:rsidRPr="00A623A6" w:rsidRDefault="008F2D8E" w:rsidP="00373919">
            <w:pPr>
              <w:widowControl/>
              <w:snapToGrid w:val="0"/>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H30年度</w:t>
            </w:r>
          </w:p>
        </w:tc>
        <w:tc>
          <w:tcPr>
            <w:tcW w:w="1336" w:type="dxa"/>
            <w:tcBorders>
              <w:top w:val="single" w:sz="12" w:space="0" w:color="auto"/>
              <w:left w:val="nil"/>
              <w:bottom w:val="single" w:sz="12" w:space="0" w:color="auto"/>
              <w:right w:val="single" w:sz="4" w:space="0" w:color="auto"/>
            </w:tcBorders>
            <w:shd w:val="clear" w:color="auto" w:fill="auto"/>
            <w:noWrap/>
            <w:vAlign w:val="center"/>
            <w:hideMark/>
          </w:tcPr>
          <w:p w14:paraId="0119364B" w14:textId="2D59A2EE" w:rsidR="008F2D8E" w:rsidRPr="00A623A6" w:rsidRDefault="008F2D8E" w:rsidP="00373919">
            <w:pPr>
              <w:widowControl/>
              <w:snapToGrid w:val="0"/>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R</w:t>
            </w:r>
            <w:r w:rsidR="009437C3" w:rsidRPr="00A623A6">
              <w:rPr>
                <w:rFonts w:ascii="ＭＳ 明朝" w:hAnsi="ＭＳ 明朝" w:cs="Arial" w:hint="eastAsia"/>
                <w:kern w:val="0"/>
                <w:sz w:val="20"/>
                <w:szCs w:val="20"/>
              </w:rPr>
              <w:t>元</w:t>
            </w:r>
            <w:r w:rsidRPr="00A623A6">
              <w:rPr>
                <w:rFonts w:ascii="ＭＳ 明朝" w:hAnsi="ＭＳ 明朝" w:cs="Arial"/>
                <w:kern w:val="0"/>
                <w:sz w:val="20"/>
                <w:szCs w:val="20"/>
              </w:rPr>
              <w:t>年度</w:t>
            </w:r>
          </w:p>
        </w:tc>
        <w:tc>
          <w:tcPr>
            <w:tcW w:w="1336" w:type="dxa"/>
            <w:tcBorders>
              <w:top w:val="single" w:sz="12" w:space="0" w:color="auto"/>
              <w:left w:val="single" w:sz="4" w:space="0" w:color="auto"/>
              <w:bottom w:val="single" w:sz="12" w:space="0" w:color="auto"/>
              <w:right w:val="single" w:sz="12" w:space="0" w:color="auto"/>
            </w:tcBorders>
            <w:vAlign w:val="center"/>
          </w:tcPr>
          <w:p w14:paraId="3F4496BD" w14:textId="0F296FC5" w:rsidR="008F2D8E" w:rsidRPr="00A623A6" w:rsidRDefault="008F2D8E" w:rsidP="00373919">
            <w:pPr>
              <w:widowControl/>
              <w:snapToGrid w:val="0"/>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R2年度</w:t>
            </w:r>
          </w:p>
        </w:tc>
      </w:tr>
      <w:tr w:rsidR="00A623A6" w:rsidRPr="00A623A6" w14:paraId="6C8C1700" w14:textId="77777777" w:rsidTr="00373919">
        <w:trPr>
          <w:trHeight w:val="260"/>
        </w:trPr>
        <w:tc>
          <w:tcPr>
            <w:tcW w:w="1261" w:type="dxa"/>
            <w:vMerge w:val="restart"/>
            <w:tcBorders>
              <w:top w:val="nil"/>
              <w:left w:val="single" w:sz="12" w:space="0" w:color="auto"/>
              <w:bottom w:val="double" w:sz="6" w:space="0" w:color="000000"/>
              <w:right w:val="single" w:sz="4" w:space="0" w:color="auto"/>
            </w:tcBorders>
            <w:shd w:val="clear" w:color="auto" w:fill="auto"/>
            <w:noWrap/>
            <w:vAlign w:val="center"/>
            <w:hideMark/>
          </w:tcPr>
          <w:p w14:paraId="507C7EE4"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入学時増額奨学資金</w:t>
            </w:r>
          </w:p>
        </w:tc>
        <w:tc>
          <w:tcPr>
            <w:tcW w:w="990" w:type="dxa"/>
            <w:tcBorders>
              <w:top w:val="nil"/>
              <w:left w:val="nil"/>
              <w:bottom w:val="dotted" w:sz="4" w:space="0" w:color="auto"/>
              <w:right w:val="single" w:sz="4" w:space="0" w:color="auto"/>
            </w:tcBorders>
            <w:shd w:val="clear" w:color="auto" w:fill="auto"/>
            <w:noWrap/>
            <w:vAlign w:val="center"/>
            <w:hideMark/>
          </w:tcPr>
          <w:p w14:paraId="531CDF1F"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人</w:t>
            </w:r>
            <w:r w:rsidRPr="00A623A6">
              <w:rPr>
                <w:rFonts w:ascii="ＭＳ 明朝" w:hAnsi="ＭＳ 明朝" w:cs="Arial" w:hint="eastAsia"/>
                <w:kern w:val="0"/>
                <w:sz w:val="20"/>
                <w:szCs w:val="20"/>
              </w:rPr>
              <w:t xml:space="preserve"> </w:t>
            </w:r>
            <w:r w:rsidRPr="00A623A6">
              <w:rPr>
                <w:rFonts w:ascii="ＭＳ 明朝" w:hAnsi="ＭＳ 明朝" w:cs="Arial"/>
                <w:kern w:val="0"/>
                <w:sz w:val="20"/>
                <w:szCs w:val="20"/>
              </w:rPr>
              <w:t>数</w:t>
            </w:r>
          </w:p>
        </w:tc>
        <w:tc>
          <w:tcPr>
            <w:tcW w:w="1336" w:type="dxa"/>
            <w:tcBorders>
              <w:top w:val="nil"/>
              <w:left w:val="single" w:sz="4" w:space="0" w:color="auto"/>
              <w:bottom w:val="dotted" w:sz="4" w:space="0" w:color="auto"/>
              <w:right w:val="single" w:sz="4" w:space="0" w:color="auto"/>
            </w:tcBorders>
            <w:vAlign w:val="center"/>
          </w:tcPr>
          <w:p w14:paraId="15A8907D"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5,788人</w:t>
            </w:r>
          </w:p>
        </w:tc>
        <w:tc>
          <w:tcPr>
            <w:tcW w:w="1336" w:type="dxa"/>
            <w:tcBorders>
              <w:top w:val="nil"/>
              <w:left w:val="single" w:sz="4" w:space="0" w:color="auto"/>
              <w:bottom w:val="dotted" w:sz="4" w:space="0" w:color="auto"/>
              <w:right w:val="single" w:sz="4" w:space="0" w:color="auto"/>
            </w:tcBorders>
            <w:shd w:val="clear" w:color="auto" w:fill="auto"/>
            <w:noWrap/>
            <w:vAlign w:val="center"/>
            <w:hideMark/>
          </w:tcPr>
          <w:p w14:paraId="7EBBD848"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sz w:val="20"/>
                <w:szCs w:val="20"/>
              </w:rPr>
              <w:t>5,161人</w:t>
            </w:r>
          </w:p>
        </w:tc>
        <w:tc>
          <w:tcPr>
            <w:tcW w:w="1336" w:type="dxa"/>
            <w:tcBorders>
              <w:top w:val="nil"/>
              <w:left w:val="nil"/>
              <w:bottom w:val="dotted" w:sz="4" w:space="0" w:color="auto"/>
              <w:right w:val="single" w:sz="4" w:space="0" w:color="auto"/>
            </w:tcBorders>
            <w:shd w:val="clear" w:color="auto" w:fill="auto"/>
            <w:noWrap/>
            <w:vAlign w:val="center"/>
            <w:hideMark/>
          </w:tcPr>
          <w:p w14:paraId="0765504D"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sz w:val="20"/>
                <w:szCs w:val="20"/>
              </w:rPr>
              <w:t>4,605人</w:t>
            </w:r>
          </w:p>
        </w:tc>
        <w:tc>
          <w:tcPr>
            <w:tcW w:w="1336" w:type="dxa"/>
            <w:tcBorders>
              <w:top w:val="nil"/>
              <w:left w:val="nil"/>
              <w:bottom w:val="dotted" w:sz="4" w:space="0" w:color="auto"/>
              <w:right w:val="single" w:sz="4" w:space="0" w:color="auto"/>
            </w:tcBorders>
            <w:shd w:val="clear" w:color="auto" w:fill="auto"/>
            <w:noWrap/>
            <w:vAlign w:val="center"/>
            <w:hideMark/>
          </w:tcPr>
          <w:p w14:paraId="54C63D1D"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5,005人</w:t>
            </w:r>
          </w:p>
        </w:tc>
        <w:tc>
          <w:tcPr>
            <w:tcW w:w="1336" w:type="dxa"/>
            <w:tcBorders>
              <w:top w:val="nil"/>
              <w:left w:val="single" w:sz="4" w:space="0" w:color="auto"/>
              <w:bottom w:val="dotted" w:sz="4" w:space="0" w:color="auto"/>
              <w:right w:val="single" w:sz="12" w:space="0" w:color="auto"/>
            </w:tcBorders>
            <w:shd w:val="clear" w:color="auto" w:fill="auto"/>
            <w:vAlign w:val="center"/>
          </w:tcPr>
          <w:p w14:paraId="542362A4"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4,054人</w:t>
            </w:r>
          </w:p>
        </w:tc>
      </w:tr>
      <w:tr w:rsidR="00A623A6" w:rsidRPr="00A623A6" w14:paraId="2334ECFA" w14:textId="77777777" w:rsidTr="00373919">
        <w:trPr>
          <w:trHeight w:val="260"/>
        </w:trPr>
        <w:tc>
          <w:tcPr>
            <w:tcW w:w="1261" w:type="dxa"/>
            <w:vMerge/>
            <w:tcBorders>
              <w:top w:val="nil"/>
              <w:left w:val="single" w:sz="12" w:space="0" w:color="auto"/>
              <w:bottom w:val="single" w:sz="4" w:space="0" w:color="auto"/>
              <w:right w:val="single" w:sz="4" w:space="0" w:color="auto"/>
            </w:tcBorders>
            <w:vAlign w:val="center"/>
            <w:hideMark/>
          </w:tcPr>
          <w:p w14:paraId="555B4AA4" w14:textId="77777777" w:rsidR="008F2D8E" w:rsidRPr="00A623A6" w:rsidRDefault="008F2D8E" w:rsidP="00373919">
            <w:pPr>
              <w:widowControl/>
              <w:spacing w:line="300" w:lineRule="exact"/>
              <w:jc w:val="center"/>
              <w:rPr>
                <w:rFonts w:ascii="ＭＳ 明朝" w:hAnsi="ＭＳ 明朝" w:cs="Arial"/>
                <w:kern w:val="0"/>
                <w:sz w:val="20"/>
                <w:szCs w:val="20"/>
              </w:rPr>
            </w:pPr>
          </w:p>
        </w:tc>
        <w:tc>
          <w:tcPr>
            <w:tcW w:w="990" w:type="dxa"/>
            <w:tcBorders>
              <w:top w:val="dotted" w:sz="4" w:space="0" w:color="auto"/>
              <w:left w:val="nil"/>
              <w:bottom w:val="single" w:sz="4" w:space="0" w:color="auto"/>
              <w:right w:val="single" w:sz="4" w:space="0" w:color="auto"/>
            </w:tcBorders>
            <w:shd w:val="clear" w:color="auto" w:fill="auto"/>
            <w:noWrap/>
            <w:vAlign w:val="center"/>
            <w:hideMark/>
          </w:tcPr>
          <w:p w14:paraId="2A4B684C"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金</w:t>
            </w:r>
            <w:r w:rsidRPr="00A623A6">
              <w:rPr>
                <w:rFonts w:ascii="ＭＳ 明朝" w:hAnsi="ＭＳ 明朝" w:cs="Arial" w:hint="eastAsia"/>
                <w:kern w:val="0"/>
                <w:sz w:val="20"/>
                <w:szCs w:val="20"/>
              </w:rPr>
              <w:t xml:space="preserve"> </w:t>
            </w:r>
            <w:r w:rsidRPr="00A623A6">
              <w:rPr>
                <w:rFonts w:ascii="ＭＳ 明朝" w:hAnsi="ＭＳ 明朝" w:cs="Arial"/>
                <w:kern w:val="0"/>
                <w:sz w:val="20"/>
                <w:szCs w:val="20"/>
              </w:rPr>
              <w:t>額</w:t>
            </w:r>
          </w:p>
        </w:tc>
        <w:tc>
          <w:tcPr>
            <w:tcW w:w="1336" w:type="dxa"/>
            <w:tcBorders>
              <w:top w:val="dotted" w:sz="4" w:space="0" w:color="auto"/>
              <w:left w:val="single" w:sz="4" w:space="0" w:color="auto"/>
              <w:bottom w:val="single" w:sz="4" w:space="0" w:color="auto"/>
              <w:right w:val="single" w:sz="4" w:space="0" w:color="auto"/>
            </w:tcBorders>
            <w:vAlign w:val="center"/>
          </w:tcPr>
          <w:p w14:paraId="29ECE29C"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9.3億円</w:t>
            </w:r>
          </w:p>
        </w:tc>
        <w:tc>
          <w:tcPr>
            <w:tcW w:w="133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FBE3A95"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8.2億円</w:t>
            </w:r>
          </w:p>
        </w:tc>
        <w:tc>
          <w:tcPr>
            <w:tcW w:w="1336" w:type="dxa"/>
            <w:tcBorders>
              <w:top w:val="dotted" w:sz="4" w:space="0" w:color="auto"/>
              <w:left w:val="nil"/>
              <w:bottom w:val="single" w:sz="4" w:space="0" w:color="auto"/>
              <w:right w:val="single" w:sz="4" w:space="0" w:color="auto"/>
            </w:tcBorders>
            <w:shd w:val="clear" w:color="auto" w:fill="auto"/>
            <w:noWrap/>
            <w:vAlign w:val="center"/>
            <w:hideMark/>
          </w:tcPr>
          <w:p w14:paraId="3FDA6402"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sz w:val="20"/>
                <w:szCs w:val="20"/>
              </w:rPr>
              <w:t>7.5億円</w:t>
            </w:r>
          </w:p>
        </w:tc>
        <w:tc>
          <w:tcPr>
            <w:tcW w:w="1336" w:type="dxa"/>
            <w:tcBorders>
              <w:top w:val="dotted" w:sz="4" w:space="0" w:color="auto"/>
              <w:left w:val="nil"/>
              <w:bottom w:val="single" w:sz="4" w:space="0" w:color="auto"/>
              <w:right w:val="single" w:sz="4" w:space="0" w:color="auto"/>
            </w:tcBorders>
            <w:shd w:val="clear" w:color="auto" w:fill="auto"/>
            <w:noWrap/>
            <w:vAlign w:val="center"/>
            <w:hideMark/>
          </w:tcPr>
          <w:p w14:paraId="383B8090"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sz w:val="20"/>
                <w:szCs w:val="20"/>
              </w:rPr>
              <w:t>7.9億円</w:t>
            </w:r>
          </w:p>
        </w:tc>
        <w:tc>
          <w:tcPr>
            <w:tcW w:w="1336" w:type="dxa"/>
            <w:tcBorders>
              <w:top w:val="dotted" w:sz="4" w:space="0" w:color="auto"/>
              <w:left w:val="single" w:sz="4" w:space="0" w:color="auto"/>
              <w:bottom w:val="single" w:sz="4" w:space="0" w:color="auto"/>
              <w:right w:val="single" w:sz="12" w:space="0" w:color="auto"/>
            </w:tcBorders>
            <w:shd w:val="clear" w:color="auto" w:fill="auto"/>
            <w:vAlign w:val="center"/>
          </w:tcPr>
          <w:p w14:paraId="5DBFD400"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sz w:val="20"/>
                <w:szCs w:val="20"/>
              </w:rPr>
              <w:t>6.7億円</w:t>
            </w:r>
          </w:p>
        </w:tc>
      </w:tr>
      <w:tr w:rsidR="00A623A6" w:rsidRPr="00A623A6" w14:paraId="0F8403CE" w14:textId="77777777" w:rsidTr="00373919">
        <w:trPr>
          <w:trHeight w:val="260"/>
        </w:trPr>
        <w:tc>
          <w:tcPr>
            <w:tcW w:w="1261" w:type="dxa"/>
            <w:vMerge w:val="restart"/>
            <w:tcBorders>
              <w:top w:val="single" w:sz="4" w:space="0" w:color="auto"/>
              <w:left w:val="single" w:sz="12" w:space="0" w:color="auto"/>
              <w:right w:val="single" w:sz="4" w:space="0" w:color="auto"/>
            </w:tcBorders>
            <w:vAlign w:val="center"/>
          </w:tcPr>
          <w:p w14:paraId="4073F8A7"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奨学資金</w:t>
            </w:r>
          </w:p>
        </w:tc>
        <w:tc>
          <w:tcPr>
            <w:tcW w:w="990" w:type="dxa"/>
            <w:tcBorders>
              <w:top w:val="single" w:sz="4" w:space="0" w:color="auto"/>
              <w:left w:val="nil"/>
              <w:bottom w:val="dotted" w:sz="4" w:space="0" w:color="auto"/>
              <w:right w:val="single" w:sz="4" w:space="0" w:color="auto"/>
            </w:tcBorders>
            <w:shd w:val="clear" w:color="auto" w:fill="auto"/>
            <w:noWrap/>
            <w:vAlign w:val="center"/>
          </w:tcPr>
          <w:p w14:paraId="3C170399"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人</w:t>
            </w:r>
            <w:r w:rsidRPr="00A623A6">
              <w:rPr>
                <w:rFonts w:ascii="ＭＳ 明朝" w:hAnsi="ＭＳ 明朝" w:cs="Arial" w:hint="eastAsia"/>
                <w:kern w:val="0"/>
                <w:sz w:val="20"/>
                <w:szCs w:val="20"/>
              </w:rPr>
              <w:t xml:space="preserve"> </w:t>
            </w:r>
            <w:r w:rsidRPr="00A623A6">
              <w:rPr>
                <w:rFonts w:ascii="ＭＳ 明朝" w:hAnsi="ＭＳ 明朝" w:cs="Arial"/>
                <w:kern w:val="0"/>
                <w:sz w:val="20"/>
                <w:szCs w:val="20"/>
              </w:rPr>
              <w:t>数</w:t>
            </w:r>
          </w:p>
        </w:tc>
        <w:tc>
          <w:tcPr>
            <w:tcW w:w="1336" w:type="dxa"/>
            <w:tcBorders>
              <w:top w:val="single" w:sz="4" w:space="0" w:color="auto"/>
              <w:left w:val="single" w:sz="4" w:space="0" w:color="auto"/>
              <w:bottom w:val="dotted" w:sz="4" w:space="0" w:color="auto"/>
              <w:right w:val="single" w:sz="4" w:space="0" w:color="auto"/>
            </w:tcBorders>
            <w:vAlign w:val="center"/>
          </w:tcPr>
          <w:p w14:paraId="59F1D1C2"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27,474人</w:t>
            </w:r>
          </w:p>
        </w:tc>
        <w:tc>
          <w:tcPr>
            <w:tcW w:w="133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D08DCC4"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25,601人</w:t>
            </w:r>
          </w:p>
        </w:tc>
        <w:tc>
          <w:tcPr>
            <w:tcW w:w="1336" w:type="dxa"/>
            <w:tcBorders>
              <w:top w:val="single" w:sz="4" w:space="0" w:color="auto"/>
              <w:left w:val="nil"/>
              <w:bottom w:val="dotted" w:sz="4" w:space="0" w:color="auto"/>
              <w:right w:val="single" w:sz="4" w:space="0" w:color="auto"/>
            </w:tcBorders>
            <w:shd w:val="clear" w:color="auto" w:fill="auto"/>
            <w:noWrap/>
            <w:vAlign w:val="center"/>
          </w:tcPr>
          <w:p w14:paraId="480A0426"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kern w:val="0"/>
                <w:sz w:val="20"/>
                <w:szCs w:val="20"/>
              </w:rPr>
              <w:t>23,634人</w:t>
            </w:r>
          </w:p>
        </w:tc>
        <w:tc>
          <w:tcPr>
            <w:tcW w:w="1336" w:type="dxa"/>
            <w:tcBorders>
              <w:top w:val="single" w:sz="4" w:space="0" w:color="auto"/>
              <w:left w:val="nil"/>
              <w:bottom w:val="dotted" w:sz="4" w:space="0" w:color="auto"/>
              <w:right w:val="single" w:sz="4" w:space="0" w:color="auto"/>
            </w:tcBorders>
            <w:shd w:val="clear" w:color="auto" w:fill="auto"/>
            <w:noWrap/>
            <w:vAlign w:val="center"/>
          </w:tcPr>
          <w:p w14:paraId="434E0171"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kern w:val="0"/>
                <w:sz w:val="20"/>
                <w:szCs w:val="20"/>
              </w:rPr>
              <w:t>21,223人</w:t>
            </w:r>
          </w:p>
        </w:tc>
        <w:tc>
          <w:tcPr>
            <w:tcW w:w="1336" w:type="dxa"/>
            <w:tcBorders>
              <w:top w:val="single" w:sz="4" w:space="0" w:color="auto"/>
              <w:left w:val="single" w:sz="4" w:space="0" w:color="auto"/>
              <w:bottom w:val="dotted" w:sz="4" w:space="0" w:color="auto"/>
              <w:right w:val="single" w:sz="12" w:space="0" w:color="auto"/>
            </w:tcBorders>
            <w:shd w:val="clear" w:color="auto" w:fill="auto"/>
            <w:vAlign w:val="center"/>
          </w:tcPr>
          <w:p w14:paraId="229A2B83"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kern w:val="0"/>
                <w:sz w:val="20"/>
                <w:szCs w:val="20"/>
              </w:rPr>
              <w:t>19,771人</w:t>
            </w:r>
          </w:p>
        </w:tc>
      </w:tr>
      <w:tr w:rsidR="00A623A6" w:rsidRPr="00A623A6" w14:paraId="6B131CA8" w14:textId="77777777" w:rsidTr="00373919">
        <w:trPr>
          <w:trHeight w:val="260"/>
        </w:trPr>
        <w:tc>
          <w:tcPr>
            <w:tcW w:w="1261" w:type="dxa"/>
            <w:vMerge/>
            <w:tcBorders>
              <w:left w:val="single" w:sz="12" w:space="0" w:color="auto"/>
              <w:bottom w:val="single" w:sz="8" w:space="0" w:color="auto"/>
              <w:right w:val="single" w:sz="4" w:space="0" w:color="auto"/>
            </w:tcBorders>
            <w:vAlign w:val="center"/>
          </w:tcPr>
          <w:p w14:paraId="5692A6B0" w14:textId="77777777" w:rsidR="008F2D8E" w:rsidRPr="00A623A6" w:rsidRDefault="008F2D8E" w:rsidP="00373919">
            <w:pPr>
              <w:widowControl/>
              <w:spacing w:line="300" w:lineRule="exact"/>
              <w:jc w:val="center"/>
              <w:rPr>
                <w:rFonts w:ascii="ＭＳ 明朝" w:hAnsi="ＭＳ 明朝" w:cs="Arial"/>
                <w:kern w:val="0"/>
                <w:sz w:val="20"/>
                <w:szCs w:val="20"/>
              </w:rPr>
            </w:pPr>
          </w:p>
        </w:tc>
        <w:tc>
          <w:tcPr>
            <w:tcW w:w="990" w:type="dxa"/>
            <w:tcBorders>
              <w:top w:val="dotted" w:sz="4" w:space="0" w:color="auto"/>
              <w:left w:val="nil"/>
              <w:bottom w:val="single" w:sz="8" w:space="0" w:color="auto"/>
              <w:right w:val="single" w:sz="4" w:space="0" w:color="auto"/>
            </w:tcBorders>
            <w:shd w:val="clear" w:color="auto" w:fill="auto"/>
            <w:noWrap/>
            <w:vAlign w:val="center"/>
          </w:tcPr>
          <w:p w14:paraId="53119843"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金</w:t>
            </w:r>
            <w:r w:rsidRPr="00A623A6">
              <w:rPr>
                <w:rFonts w:ascii="ＭＳ 明朝" w:hAnsi="ＭＳ 明朝" w:cs="Arial" w:hint="eastAsia"/>
                <w:kern w:val="0"/>
                <w:sz w:val="20"/>
                <w:szCs w:val="20"/>
              </w:rPr>
              <w:t xml:space="preserve"> </w:t>
            </w:r>
            <w:r w:rsidRPr="00A623A6">
              <w:rPr>
                <w:rFonts w:ascii="ＭＳ 明朝" w:hAnsi="ＭＳ 明朝" w:cs="Arial"/>
                <w:kern w:val="0"/>
                <w:sz w:val="20"/>
                <w:szCs w:val="20"/>
              </w:rPr>
              <w:t>額</w:t>
            </w:r>
          </w:p>
        </w:tc>
        <w:tc>
          <w:tcPr>
            <w:tcW w:w="1336" w:type="dxa"/>
            <w:tcBorders>
              <w:top w:val="dotted" w:sz="4" w:space="0" w:color="auto"/>
              <w:left w:val="single" w:sz="4" w:space="0" w:color="auto"/>
              <w:bottom w:val="single" w:sz="8" w:space="0" w:color="auto"/>
              <w:right w:val="single" w:sz="4" w:space="0" w:color="auto"/>
            </w:tcBorders>
            <w:vAlign w:val="center"/>
          </w:tcPr>
          <w:p w14:paraId="650B1283"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33.4億円</w:t>
            </w:r>
          </w:p>
        </w:tc>
        <w:tc>
          <w:tcPr>
            <w:tcW w:w="1336" w:type="dxa"/>
            <w:tcBorders>
              <w:top w:val="dotted" w:sz="4" w:space="0" w:color="auto"/>
              <w:left w:val="single" w:sz="4" w:space="0" w:color="auto"/>
              <w:bottom w:val="single" w:sz="8" w:space="0" w:color="auto"/>
              <w:right w:val="single" w:sz="4" w:space="0" w:color="auto"/>
            </w:tcBorders>
            <w:shd w:val="clear" w:color="auto" w:fill="auto"/>
            <w:noWrap/>
            <w:vAlign w:val="center"/>
          </w:tcPr>
          <w:p w14:paraId="74D21310" w14:textId="6B8F448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31.8億円</w:t>
            </w:r>
          </w:p>
        </w:tc>
        <w:tc>
          <w:tcPr>
            <w:tcW w:w="1336" w:type="dxa"/>
            <w:tcBorders>
              <w:top w:val="dotted" w:sz="4" w:space="0" w:color="auto"/>
              <w:left w:val="nil"/>
              <w:bottom w:val="single" w:sz="8" w:space="0" w:color="auto"/>
              <w:right w:val="single" w:sz="4" w:space="0" w:color="auto"/>
            </w:tcBorders>
            <w:shd w:val="clear" w:color="auto" w:fill="auto"/>
            <w:noWrap/>
            <w:vAlign w:val="center"/>
          </w:tcPr>
          <w:p w14:paraId="3A324719"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30.2億円</w:t>
            </w:r>
          </w:p>
        </w:tc>
        <w:tc>
          <w:tcPr>
            <w:tcW w:w="1336" w:type="dxa"/>
            <w:tcBorders>
              <w:top w:val="dotted" w:sz="4" w:space="0" w:color="auto"/>
              <w:left w:val="nil"/>
              <w:bottom w:val="single" w:sz="8" w:space="0" w:color="auto"/>
              <w:right w:val="single" w:sz="4" w:space="0" w:color="auto"/>
            </w:tcBorders>
            <w:shd w:val="clear" w:color="auto" w:fill="auto"/>
            <w:noWrap/>
            <w:vAlign w:val="center"/>
          </w:tcPr>
          <w:p w14:paraId="35DE4E58"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26.7億円</w:t>
            </w:r>
          </w:p>
        </w:tc>
        <w:tc>
          <w:tcPr>
            <w:tcW w:w="1336" w:type="dxa"/>
            <w:tcBorders>
              <w:top w:val="dotted" w:sz="4" w:space="0" w:color="auto"/>
              <w:left w:val="single" w:sz="4" w:space="0" w:color="auto"/>
              <w:bottom w:val="single" w:sz="8" w:space="0" w:color="auto"/>
              <w:right w:val="single" w:sz="12" w:space="0" w:color="auto"/>
            </w:tcBorders>
            <w:shd w:val="clear" w:color="auto" w:fill="auto"/>
            <w:vAlign w:val="center"/>
          </w:tcPr>
          <w:p w14:paraId="2C704BA7"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23.4億円</w:t>
            </w:r>
          </w:p>
        </w:tc>
      </w:tr>
      <w:tr w:rsidR="00A623A6" w:rsidRPr="00A623A6" w14:paraId="7F5B7910" w14:textId="77777777" w:rsidTr="00373919">
        <w:trPr>
          <w:trHeight w:val="260"/>
        </w:trPr>
        <w:tc>
          <w:tcPr>
            <w:tcW w:w="1261" w:type="dxa"/>
            <w:vMerge w:val="restart"/>
            <w:tcBorders>
              <w:top w:val="single" w:sz="8" w:space="0" w:color="auto"/>
              <w:left w:val="single" w:sz="12" w:space="0" w:color="auto"/>
              <w:right w:val="single" w:sz="4" w:space="0" w:color="auto"/>
            </w:tcBorders>
            <w:vAlign w:val="center"/>
          </w:tcPr>
          <w:p w14:paraId="573F54D0"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hint="eastAsia"/>
                <w:kern w:val="0"/>
                <w:sz w:val="20"/>
                <w:szCs w:val="20"/>
              </w:rPr>
              <w:t>合　　計</w:t>
            </w:r>
          </w:p>
        </w:tc>
        <w:tc>
          <w:tcPr>
            <w:tcW w:w="990" w:type="dxa"/>
            <w:tcBorders>
              <w:top w:val="single" w:sz="8" w:space="0" w:color="auto"/>
              <w:left w:val="nil"/>
              <w:bottom w:val="dotted" w:sz="4" w:space="0" w:color="auto"/>
              <w:right w:val="single" w:sz="4" w:space="0" w:color="auto"/>
            </w:tcBorders>
            <w:shd w:val="clear" w:color="auto" w:fill="auto"/>
            <w:noWrap/>
            <w:vAlign w:val="center"/>
          </w:tcPr>
          <w:p w14:paraId="33A58C1A"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人</w:t>
            </w:r>
            <w:r w:rsidRPr="00A623A6">
              <w:rPr>
                <w:rFonts w:ascii="ＭＳ 明朝" w:hAnsi="ＭＳ 明朝" w:cs="Arial" w:hint="eastAsia"/>
                <w:kern w:val="0"/>
                <w:sz w:val="20"/>
                <w:szCs w:val="20"/>
              </w:rPr>
              <w:t xml:space="preserve"> </w:t>
            </w:r>
            <w:r w:rsidRPr="00A623A6">
              <w:rPr>
                <w:rFonts w:ascii="ＭＳ 明朝" w:hAnsi="ＭＳ 明朝" w:cs="Arial"/>
                <w:kern w:val="0"/>
                <w:sz w:val="20"/>
                <w:szCs w:val="20"/>
              </w:rPr>
              <w:t>数</w:t>
            </w:r>
          </w:p>
        </w:tc>
        <w:tc>
          <w:tcPr>
            <w:tcW w:w="1336" w:type="dxa"/>
            <w:tcBorders>
              <w:top w:val="single" w:sz="8" w:space="0" w:color="auto"/>
              <w:left w:val="single" w:sz="4" w:space="0" w:color="auto"/>
              <w:bottom w:val="dotted" w:sz="4" w:space="0" w:color="auto"/>
              <w:right w:val="single" w:sz="4" w:space="0" w:color="auto"/>
            </w:tcBorders>
            <w:vAlign w:val="center"/>
          </w:tcPr>
          <w:p w14:paraId="70FC816E"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sz w:val="20"/>
                <w:szCs w:val="20"/>
              </w:rPr>
              <w:t>33,262</w:t>
            </w:r>
            <w:r w:rsidRPr="00A623A6">
              <w:rPr>
                <w:rFonts w:ascii="ＭＳ 明朝" w:hAnsi="ＭＳ 明朝" w:cs="Arial" w:hint="eastAsia"/>
                <w:sz w:val="20"/>
                <w:szCs w:val="20"/>
              </w:rPr>
              <w:t>人</w:t>
            </w:r>
          </w:p>
        </w:tc>
        <w:tc>
          <w:tcPr>
            <w:tcW w:w="1336" w:type="dxa"/>
            <w:tcBorders>
              <w:top w:val="single" w:sz="8" w:space="0" w:color="auto"/>
              <w:left w:val="single" w:sz="4" w:space="0" w:color="auto"/>
              <w:bottom w:val="dotted" w:sz="4" w:space="0" w:color="auto"/>
              <w:right w:val="single" w:sz="4" w:space="0" w:color="auto"/>
            </w:tcBorders>
            <w:shd w:val="clear" w:color="auto" w:fill="auto"/>
            <w:noWrap/>
            <w:vAlign w:val="center"/>
          </w:tcPr>
          <w:p w14:paraId="21FE5DD0" w14:textId="38E23753"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hint="eastAsia"/>
                <w:sz w:val="20"/>
                <w:szCs w:val="20"/>
              </w:rPr>
              <w:t>30,762</w:t>
            </w:r>
            <w:r w:rsidRPr="00A623A6">
              <w:rPr>
                <w:rFonts w:ascii="ＭＳ 明朝" w:hAnsi="ＭＳ 明朝" w:cs="Arial"/>
                <w:sz w:val="20"/>
                <w:szCs w:val="20"/>
              </w:rPr>
              <w:t>人</w:t>
            </w:r>
          </w:p>
        </w:tc>
        <w:tc>
          <w:tcPr>
            <w:tcW w:w="1336" w:type="dxa"/>
            <w:tcBorders>
              <w:top w:val="single" w:sz="8" w:space="0" w:color="auto"/>
              <w:left w:val="nil"/>
              <w:bottom w:val="dotted" w:sz="4" w:space="0" w:color="auto"/>
              <w:right w:val="single" w:sz="4" w:space="0" w:color="auto"/>
            </w:tcBorders>
            <w:shd w:val="clear" w:color="auto" w:fill="auto"/>
            <w:noWrap/>
            <w:vAlign w:val="center"/>
          </w:tcPr>
          <w:p w14:paraId="3661A9FD" w14:textId="02D65C53"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hint="eastAsia"/>
                <w:sz w:val="20"/>
                <w:szCs w:val="20"/>
              </w:rPr>
              <w:t>28,239</w:t>
            </w:r>
            <w:r w:rsidRPr="00A623A6">
              <w:rPr>
                <w:rFonts w:ascii="ＭＳ 明朝" w:hAnsi="ＭＳ 明朝" w:cs="Arial"/>
                <w:sz w:val="20"/>
                <w:szCs w:val="20"/>
              </w:rPr>
              <w:t>人</w:t>
            </w:r>
          </w:p>
        </w:tc>
        <w:tc>
          <w:tcPr>
            <w:tcW w:w="1336" w:type="dxa"/>
            <w:tcBorders>
              <w:top w:val="single" w:sz="8" w:space="0" w:color="auto"/>
              <w:left w:val="nil"/>
              <w:bottom w:val="dotted" w:sz="4" w:space="0" w:color="auto"/>
              <w:right w:val="single" w:sz="4" w:space="0" w:color="auto"/>
            </w:tcBorders>
            <w:shd w:val="clear" w:color="auto" w:fill="auto"/>
            <w:noWrap/>
            <w:vAlign w:val="center"/>
          </w:tcPr>
          <w:p w14:paraId="5BC315F1"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hint="eastAsia"/>
                <w:sz w:val="20"/>
                <w:szCs w:val="20"/>
              </w:rPr>
              <w:t>26,228</w:t>
            </w:r>
            <w:r w:rsidRPr="00A623A6">
              <w:rPr>
                <w:rFonts w:ascii="ＭＳ 明朝" w:hAnsi="ＭＳ 明朝" w:cs="Arial"/>
                <w:sz w:val="20"/>
                <w:szCs w:val="20"/>
              </w:rPr>
              <w:t>人</w:t>
            </w:r>
          </w:p>
        </w:tc>
        <w:tc>
          <w:tcPr>
            <w:tcW w:w="1336" w:type="dxa"/>
            <w:tcBorders>
              <w:top w:val="single" w:sz="8" w:space="0" w:color="auto"/>
              <w:left w:val="single" w:sz="4" w:space="0" w:color="auto"/>
              <w:bottom w:val="dotted" w:sz="4" w:space="0" w:color="auto"/>
              <w:right w:val="single" w:sz="12" w:space="0" w:color="auto"/>
            </w:tcBorders>
            <w:shd w:val="clear" w:color="auto" w:fill="auto"/>
            <w:vAlign w:val="center"/>
          </w:tcPr>
          <w:p w14:paraId="662D9FE1"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hint="eastAsia"/>
                <w:sz w:val="20"/>
                <w:szCs w:val="20"/>
              </w:rPr>
              <w:t>23,825</w:t>
            </w:r>
            <w:r w:rsidRPr="00A623A6">
              <w:rPr>
                <w:rFonts w:ascii="ＭＳ 明朝" w:hAnsi="ＭＳ 明朝" w:cs="Arial"/>
                <w:sz w:val="20"/>
                <w:szCs w:val="20"/>
              </w:rPr>
              <w:t>人</w:t>
            </w:r>
          </w:p>
        </w:tc>
      </w:tr>
      <w:tr w:rsidR="008F2D8E" w:rsidRPr="00A623A6" w14:paraId="0580001C" w14:textId="77777777" w:rsidTr="00373919">
        <w:trPr>
          <w:trHeight w:val="260"/>
        </w:trPr>
        <w:tc>
          <w:tcPr>
            <w:tcW w:w="1261" w:type="dxa"/>
            <w:vMerge/>
            <w:tcBorders>
              <w:left w:val="single" w:sz="12" w:space="0" w:color="auto"/>
              <w:bottom w:val="single" w:sz="12" w:space="0" w:color="auto"/>
              <w:right w:val="single" w:sz="4" w:space="0" w:color="auto"/>
            </w:tcBorders>
            <w:vAlign w:val="center"/>
          </w:tcPr>
          <w:p w14:paraId="73406474" w14:textId="77777777" w:rsidR="008F2D8E" w:rsidRPr="00A623A6" w:rsidRDefault="008F2D8E" w:rsidP="00373919">
            <w:pPr>
              <w:widowControl/>
              <w:spacing w:line="300" w:lineRule="exact"/>
              <w:jc w:val="center"/>
              <w:rPr>
                <w:rFonts w:ascii="ＭＳ 明朝" w:hAnsi="ＭＳ 明朝" w:cs="Arial"/>
                <w:kern w:val="0"/>
                <w:sz w:val="20"/>
                <w:szCs w:val="20"/>
              </w:rPr>
            </w:pPr>
          </w:p>
        </w:tc>
        <w:tc>
          <w:tcPr>
            <w:tcW w:w="990" w:type="dxa"/>
            <w:tcBorders>
              <w:top w:val="dotted" w:sz="4" w:space="0" w:color="auto"/>
              <w:left w:val="nil"/>
              <w:bottom w:val="single" w:sz="12" w:space="0" w:color="auto"/>
              <w:right w:val="single" w:sz="4" w:space="0" w:color="auto"/>
            </w:tcBorders>
            <w:shd w:val="clear" w:color="auto" w:fill="auto"/>
            <w:noWrap/>
            <w:vAlign w:val="center"/>
          </w:tcPr>
          <w:p w14:paraId="085AA9E9" w14:textId="77777777" w:rsidR="008F2D8E" w:rsidRPr="00A623A6" w:rsidRDefault="008F2D8E" w:rsidP="00373919">
            <w:pPr>
              <w:widowControl/>
              <w:spacing w:line="300" w:lineRule="exact"/>
              <w:jc w:val="center"/>
              <w:rPr>
                <w:rFonts w:ascii="ＭＳ 明朝" w:hAnsi="ＭＳ 明朝" w:cs="Arial"/>
                <w:kern w:val="0"/>
                <w:sz w:val="20"/>
                <w:szCs w:val="20"/>
              </w:rPr>
            </w:pPr>
            <w:r w:rsidRPr="00A623A6">
              <w:rPr>
                <w:rFonts w:ascii="ＭＳ 明朝" w:hAnsi="ＭＳ 明朝" w:cs="Arial"/>
                <w:kern w:val="0"/>
                <w:sz w:val="20"/>
                <w:szCs w:val="20"/>
              </w:rPr>
              <w:t>金</w:t>
            </w:r>
            <w:r w:rsidRPr="00A623A6">
              <w:rPr>
                <w:rFonts w:ascii="ＭＳ 明朝" w:hAnsi="ＭＳ 明朝" w:cs="Arial" w:hint="eastAsia"/>
                <w:kern w:val="0"/>
                <w:sz w:val="20"/>
                <w:szCs w:val="20"/>
              </w:rPr>
              <w:t xml:space="preserve"> </w:t>
            </w:r>
            <w:r w:rsidRPr="00A623A6">
              <w:rPr>
                <w:rFonts w:ascii="ＭＳ 明朝" w:hAnsi="ＭＳ 明朝" w:cs="Arial"/>
                <w:kern w:val="0"/>
                <w:sz w:val="20"/>
                <w:szCs w:val="20"/>
              </w:rPr>
              <w:t>額</w:t>
            </w:r>
          </w:p>
        </w:tc>
        <w:tc>
          <w:tcPr>
            <w:tcW w:w="1336" w:type="dxa"/>
            <w:tcBorders>
              <w:top w:val="dotted" w:sz="4" w:space="0" w:color="auto"/>
              <w:left w:val="single" w:sz="4" w:space="0" w:color="auto"/>
              <w:bottom w:val="single" w:sz="12" w:space="0" w:color="auto"/>
              <w:right w:val="single" w:sz="4" w:space="0" w:color="auto"/>
            </w:tcBorders>
            <w:vAlign w:val="center"/>
          </w:tcPr>
          <w:p w14:paraId="1934F530"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hint="eastAsia"/>
                <w:sz w:val="20"/>
                <w:szCs w:val="20"/>
              </w:rPr>
              <w:t>42.7億円</w:t>
            </w:r>
          </w:p>
        </w:tc>
        <w:tc>
          <w:tcPr>
            <w:tcW w:w="1336" w:type="dxa"/>
            <w:tcBorders>
              <w:top w:val="dotted" w:sz="4" w:space="0" w:color="auto"/>
              <w:left w:val="single" w:sz="4" w:space="0" w:color="auto"/>
              <w:bottom w:val="single" w:sz="12" w:space="0" w:color="auto"/>
              <w:right w:val="single" w:sz="4" w:space="0" w:color="auto"/>
            </w:tcBorders>
            <w:shd w:val="clear" w:color="auto" w:fill="auto"/>
            <w:noWrap/>
            <w:vAlign w:val="center"/>
          </w:tcPr>
          <w:p w14:paraId="1FAEE5FE" w14:textId="56EA8AED"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hint="eastAsia"/>
                <w:sz w:val="20"/>
                <w:szCs w:val="20"/>
              </w:rPr>
              <w:t>40.0</w:t>
            </w:r>
            <w:r w:rsidRPr="00A623A6">
              <w:rPr>
                <w:rFonts w:ascii="ＭＳ 明朝" w:hAnsi="ＭＳ 明朝" w:cs="Arial"/>
                <w:sz w:val="20"/>
                <w:szCs w:val="20"/>
              </w:rPr>
              <w:t>億円</w:t>
            </w:r>
          </w:p>
        </w:tc>
        <w:tc>
          <w:tcPr>
            <w:tcW w:w="1336" w:type="dxa"/>
            <w:tcBorders>
              <w:top w:val="dotted" w:sz="4" w:space="0" w:color="auto"/>
              <w:left w:val="nil"/>
              <w:bottom w:val="single" w:sz="12" w:space="0" w:color="auto"/>
              <w:right w:val="single" w:sz="4" w:space="0" w:color="auto"/>
            </w:tcBorders>
            <w:shd w:val="clear" w:color="auto" w:fill="auto"/>
            <w:noWrap/>
            <w:vAlign w:val="center"/>
          </w:tcPr>
          <w:p w14:paraId="13B9F38E" w14:textId="42FC30D8"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hint="eastAsia"/>
                <w:sz w:val="20"/>
                <w:szCs w:val="20"/>
              </w:rPr>
              <w:t>37.7</w:t>
            </w:r>
            <w:r w:rsidRPr="00A623A6">
              <w:rPr>
                <w:rFonts w:ascii="ＭＳ 明朝" w:hAnsi="ＭＳ 明朝" w:cs="Arial"/>
                <w:sz w:val="20"/>
                <w:szCs w:val="20"/>
              </w:rPr>
              <w:t>億円</w:t>
            </w:r>
          </w:p>
        </w:tc>
        <w:tc>
          <w:tcPr>
            <w:tcW w:w="1336" w:type="dxa"/>
            <w:tcBorders>
              <w:top w:val="dotted" w:sz="4" w:space="0" w:color="auto"/>
              <w:left w:val="nil"/>
              <w:bottom w:val="single" w:sz="12" w:space="0" w:color="auto"/>
              <w:right w:val="single" w:sz="4" w:space="0" w:color="auto"/>
            </w:tcBorders>
            <w:shd w:val="clear" w:color="auto" w:fill="auto"/>
            <w:noWrap/>
            <w:vAlign w:val="center"/>
          </w:tcPr>
          <w:p w14:paraId="5FC13D7D"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hint="eastAsia"/>
                <w:sz w:val="20"/>
                <w:szCs w:val="20"/>
              </w:rPr>
              <w:t>34.6</w:t>
            </w:r>
            <w:r w:rsidRPr="00A623A6">
              <w:rPr>
                <w:rFonts w:ascii="ＭＳ 明朝" w:hAnsi="ＭＳ 明朝" w:cs="Arial"/>
                <w:sz w:val="20"/>
                <w:szCs w:val="20"/>
              </w:rPr>
              <w:t>億円</w:t>
            </w:r>
          </w:p>
        </w:tc>
        <w:tc>
          <w:tcPr>
            <w:tcW w:w="1336" w:type="dxa"/>
            <w:tcBorders>
              <w:top w:val="dotted" w:sz="4" w:space="0" w:color="auto"/>
              <w:left w:val="single" w:sz="4" w:space="0" w:color="auto"/>
              <w:bottom w:val="single" w:sz="12" w:space="0" w:color="auto"/>
              <w:right w:val="single" w:sz="12" w:space="0" w:color="auto"/>
            </w:tcBorders>
            <w:shd w:val="clear" w:color="auto" w:fill="auto"/>
            <w:vAlign w:val="center"/>
          </w:tcPr>
          <w:p w14:paraId="1360D960" w14:textId="77777777" w:rsidR="008F2D8E" w:rsidRPr="00A623A6" w:rsidRDefault="008F2D8E" w:rsidP="00373919">
            <w:pPr>
              <w:widowControl/>
              <w:spacing w:line="300" w:lineRule="exact"/>
              <w:jc w:val="center"/>
              <w:rPr>
                <w:rFonts w:ascii="ＭＳ 明朝" w:hAnsi="ＭＳ 明朝" w:cs="Arial"/>
                <w:sz w:val="20"/>
                <w:szCs w:val="20"/>
              </w:rPr>
            </w:pPr>
            <w:r w:rsidRPr="00A623A6">
              <w:rPr>
                <w:rFonts w:ascii="ＭＳ 明朝" w:hAnsi="ＭＳ 明朝" w:cs="Arial" w:hint="eastAsia"/>
                <w:sz w:val="20"/>
                <w:szCs w:val="20"/>
              </w:rPr>
              <w:t>30.1</w:t>
            </w:r>
            <w:r w:rsidRPr="00A623A6">
              <w:rPr>
                <w:rFonts w:ascii="ＭＳ 明朝" w:hAnsi="ＭＳ 明朝" w:cs="Arial"/>
                <w:sz w:val="20"/>
                <w:szCs w:val="20"/>
              </w:rPr>
              <w:t>億円</w:t>
            </w:r>
          </w:p>
        </w:tc>
      </w:tr>
    </w:tbl>
    <w:p w14:paraId="2A3C1396" w14:textId="69470838" w:rsidR="00F44C27" w:rsidRPr="00C62411" w:rsidRDefault="00F44C27" w:rsidP="00F44C27">
      <w:pPr>
        <w:spacing w:line="500" w:lineRule="exact"/>
        <w:jc w:val="left"/>
        <w:rPr>
          <w:rFonts w:ascii="ＭＳ 明朝" w:hAnsi="ＭＳ 明朝" w:cs="ＭＳ 明朝"/>
          <w:color w:val="FF0000"/>
          <w:sz w:val="24"/>
          <w:szCs w:val="24"/>
        </w:rPr>
      </w:pPr>
    </w:p>
    <w:p w14:paraId="5DC82FCA" w14:textId="6F3A5978" w:rsidR="00F44C27" w:rsidRPr="009D7D35" w:rsidRDefault="00F44C27" w:rsidP="00F44C27">
      <w:pPr>
        <w:spacing w:line="400" w:lineRule="exact"/>
        <w:ind w:leftChars="450" w:left="1185" w:hangingChars="100" w:hanging="240"/>
        <w:jc w:val="left"/>
        <w:rPr>
          <w:rFonts w:ascii="HG丸ｺﾞｼｯｸM-PRO" w:eastAsia="HG丸ｺﾞｼｯｸM-PRO" w:hAnsi="HG丸ｺﾞｼｯｸM-PRO"/>
          <w:sz w:val="24"/>
          <w:szCs w:val="24"/>
        </w:rPr>
      </w:pPr>
      <w:r w:rsidRPr="009D7D35">
        <w:rPr>
          <w:rFonts w:ascii="ＭＳ 明朝" w:hAnsi="ＭＳ 明朝" w:cs="ＭＳ 明朝" w:hint="eastAsia"/>
          <w:sz w:val="24"/>
          <w:szCs w:val="24"/>
        </w:rPr>
        <w:t xml:space="preserve">➢　</w:t>
      </w:r>
      <w:r w:rsidRPr="009D7D35">
        <w:rPr>
          <w:rFonts w:ascii="HG丸ｺﾞｼｯｸM-PRO" w:eastAsia="HG丸ｺﾞｼｯｸM-PRO" w:hAnsi="HG丸ｺﾞｼｯｸM-PRO" w:hint="eastAsia"/>
          <w:sz w:val="24"/>
          <w:szCs w:val="24"/>
        </w:rPr>
        <w:t>大阪府の授業料無償化制度や少子化による生徒数の減少などの影響で貸付は減少傾向にある。</w:t>
      </w:r>
      <w:r w:rsidR="00F66E25" w:rsidRPr="009D7D35">
        <w:rPr>
          <w:rFonts w:ascii="HG丸ｺﾞｼｯｸM-PRO" w:eastAsia="HG丸ｺﾞｼｯｸM-PRO" w:hAnsi="HG丸ｺﾞｼｯｸM-PRO" w:hint="eastAsia"/>
          <w:sz w:val="24"/>
          <w:szCs w:val="24"/>
        </w:rPr>
        <w:t>しかしながら給与は減少傾向で推移する中、</w:t>
      </w:r>
      <w:r w:rsidR="00C62411" w:rsidRPr="009D7D35">
        <w:rPr>
          <w:rFonts w:ascii="HG丸ｺﾞｼｯｸM-PRO" w:eastAsia="HG丸ｺﾞｼｯｸM-PRO" w:hAnsi="HG丸ｺﾞｼｯｸM-PRO" w:hint="eastAsia"/>
          <w:sz w:val="24"/>
          <w:szCs w:val="24"/>
        </w:rPr>
        <w:t>学習塾や予備校の費用、参考書・教材費などの教育費は増加傾向にあるため、授業料も含む教育関係の費用は家計にとって大きな負担となっており、奨学金へのニーズは依然として高い</w:t>
      </w:r>
      <w:r w:rsidRPr="009D7D35">
        <w:rPr>
          <w:rFonts w:ascii="HG丸ｺﾞｼｯｸM-PRO" w:eastAsia="HG丸ｺﾞｼｯｸM-PRO" w:hAnsi="HG丸ｺﾞｼｯｸM-PRO" w:hint="eastAsia"/>
          <w:sz w:val="24"/>
          <w:szCs w:val="24"/>
        </w:rPr>
        <w:t>。</w:t>
      </w:r>
    </w:p>
    <w:p w14:paraId="49894E96" w14:textId="0BB152AA" w:rsidR="00305503" w:rsidRPr="009D7D35" w:rsidRDefault="00305503" w:rsidP="00F44C27">
      <w:pPr>
        <w:spacing w:line="200" w:lineRule="exact"/>
        <w:jc w:val="left"/>
        <w:rPr>
          <w:rFonts w:ascii="HG丸ｺﾞｼｯｸM-PRO" w:eastAsia="HG丸ｺﾞｼｯｸM-PRO" w:hAnsi="HG丸ｺﾞｼｯｸM-PRO"/>
          <w:sz w:val="24"/>
          <w:szCs w:val="24"/>
        </w:rPr>
      </w:pPr>
    </w:p>
    <w:p w14:paraId="2CBD0CAA" w14:textId="77777777" w:rsidR="003E3503" w:rsidRPr="009D7D35" w:rsidRDefault="003E3503" w:rsidP="00F44C27">
      <w:pPr>
        <w:spacing w:line="200" w:lineRule="exact"/>
        <w:jc w:val="left"/>
        <w:rPr>
          <w:rFonts w:ascii="HG丸ｺﾞｼｯｸM-PRO" w:eastAsia="HG丸ｺﾞｼｯｸM-PRO"/>
          <w:sz w:val="24"/>
          <w:szCs w:val="24"/>
        </w:rPr>
      </w:pPr>
    </w:p>
    <w:p w14:paraId="00614C5C" w14:textId="77777777" w:rsidR="00305503" w:rsidRPr="009D7D35" w:rsidRDefault="00305503" w:rsidP="00F44C27">
      <w:pPr>
        <w:spacing w:line="200" w:lineRule="exact"/>
        <w:jc w:val="left"/>
        <w:rPr>
          <w:rFonts w:ascii="HG丸ｺﾞｼｯｸM-PRO" w:eastAsia="HG丸ｺﾞｼｯｸM-PRO"/>
          <w:sz w:val="24"/>
          <w:szCs w:val="24"/>
        </w:rPr>
      </w:pPr>
    </w:p>
    <w:p w14:paraId="6E8622B5" w14:textId="670D6AE9" w:rsidR="00F327EA" w:rsidRPr="009D7D35" w:rsidRDefault="00EF218A" w:rsidP="00D8070C">
      <w:pPr>
        <w:spacing w:line="440" w:lineRule="exact"/>
        <w:ind w:leftChars="550" w:left="1155" w:firstLineChars="100" w:firstLine="220"/>
        <w:jc w:val="left"/>
        <w:rPr>
          <w:rFonts w:ascii="HG丸ｺﾞｼｯｸM-PRO" w:eastAsia="HG丸ｺﾞｼｯｸM-PRO"/>
          <w:sz w:val="22"/>
        </w:rPr>
      </w:pPr>
      <w:r w:rsidRPr="009D7D35">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814912" behindDoc="0" locked="0" layoutInCell="1" allowOverlap="1" wp14:anchorId="51A524E4" wp14:editId="08CB5938">
                <wp:simplePos x="0" y="0"/>
                <wp:positionH relativeFrom="margin">
                  <wp:posOffset>5690922</wp:posOffset>
                </wp:positionH>
                <wp:positionV relativeFrom="paragraph">
                  <wp:posOffset>64277</wp:posOffset>
                </wp:positionV>
                <wp:extent cx="942392" cy="195943"/>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92" cy="19594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483ED" w14:textId="28A02825" w:rsidR="009D7D35" w:rsidRPr="005813CC" w:rsidRDefault="009D7D35" w:rsidP="00EF218A">
                            <w:pPr>
                              <w:rPr>
                                <w:rFonts w:ascii="ＭＳ 明朝" w:hAnsi="ＭＳ 明朝"/>
                                <w:sz w:val="18"/>
                                <w:szCs w:val="18"/>
                              </w:rPr>
                            </w:pPr>
                            <w:r w:rsidRPr="005813CC">
                              <w:rPr>
                                <w:rFonts w:ascii="ＭＳ 明朝" w:hAnsi="ＭＳ 明朝" w:hint="eastAsia"/>
                                <w:sz w:val="18"/>
                                <w:szCs w:val="18"/>
                              </w:rPr>
                              <w:t>（単位：</w:t>
                            </w:r>
                            <w:r>
                              <w:rPr>
                                <w:rFonts w:ascii="ＭＳ 明朝" w:hAnsi="ＭＳ 明朝" w:hint="eastAsia"/>
                                <w:sz w:val="18"/>
                                <w:szCs w:val="18"/>
                              </w:rPr>
                              <w:t>千</w:t>
                            </w:r>
                            <w:r w:rsidRPr="005813CC">
                              <w:rPr>
                                <w:rFonts w:ascii="ＭＳ 明朝" w:hAnsi="ＭＳ 明朝" w:hint="eastAsia"/>
                                <w:sz w:val="18"/>
                                <w:szCs w:val="18"/>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24E4" id="テキスト ボックス 10" o:spid="_x0000_s1030" type="#_x0000_t202" style="position:absolute;left:0;text-align:left;margin-left:448.1pt;margin-top:5.05pt;width:74.2pt;height:15.4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" stroked="f">
                <v:textbox inset="5.85pt,.7pt,5.85pt,.7pt">
                  <w:txbxContent>
                    <w:p w14:paraId="794483ED" w14:textId="28A02825" w:rsidR="009D7D35" w:rsidRPr="005813CC" w:rsidRDefault="009D7D35" w:rsidP="00EF218A">
                      <w:pPr>
                        <w:rPr>
                          <w:rFonts w:ascii="ＭＳ 明朝" w:hAnsi="ＭＳ 明朝"/>
                          <w:sz w:val="18"/>
                          <w:szCs w:val="18"/>
                        </w:rPr>
                      </w:pPr>
                      <w:r w:rsidRPr="005813CC">
                        <w:rPr>
                          <w:rFonts w:ascii="ＭＳ 明朝" w:hAnsi="ＭＳ 明朝" w:hint="eastAsia"/>
                          <w:sz w:val="18"/>
                          <w:szCs w:val="18"/>
                        </w:rPr>
                        <w:t>（単位：</w:t>
                      </w:r>
                      <w:r>
                        <w:rPr>
                          <w:rFonts w:ascii="ＭＳ 明朝" w:hAnsi="ＭＳ 明朝" w:hint="eastAsia"/>
                          <w:sz w:val="18"/>
                          <w:szCs w:val="18"/>
                        </w:rPr>
                        <w:t>千</w:t>
                      </w:r>
                      <w:r w:rsidRPr="005813CC">
                        <w:rPr>
                          <w:rFonts w:ascii="ＭＳ 明朝" w:hAnsi="ＭＳ 明朝" w:hint="eastAsia"/>
                          <w:sz w:val="18"/>
                          <w:szCs w:val="18"/>
                        </w:rPr>
                        <w:t>円）</w:t>
                      </w:r>
                    </w:p>
                  </w:txbxContent>
                </v:textbox>
                <w10:wrap anchorx="margin"/>
              </v:shape>
            </w:pict>
          </mc:Fallback>
        </mc:AlternateContent>
      </w:r>
      <w:r w:rsidR="00F327EA" w:rsidRPr="009D7D35">
        <w:rPr>
          <w:rFonts w:ascii="ＭＳ ゴシック" w:eastAsia="ＭＳ ゴシック" w:hAnsi="ＭＳ ゴシック" w:cs="Arial" w:hint="eastAsia"/>
          <w:sz w:val="22"/>
        </w:rPr>
        <w:t>■</w:t>
      </w:r>
      <w:r w:rsidR="009D0631" w:rsidRPr="009D7D35">
        <w:rPr>
          <w:rFonts w:ascii="ＭＳ ゴシック" w:eastAsia="ＭＳ ゴシック" w:hAnsi="ＭＳ ゴシック" w:cs="Arial" w:hint="eastAsia"/>
          <w:sz w:val="22"/>
        </w:rPr>
        <w:t xml:space="preserve"> </w:t>
      </w:r>
      <w:r w:rsidR="00F327EA" w:rsidRPr="009D7D35">
        <w:rPr>
          <w:rFonts w:ascii="ＭＳ ゴシック" w:eastAsia="ＭＳ ゴシック" w:hAnsi="ＭＳ ゴシック" w:cs="Arial" w:hint="eastAsia"/>
          <w:sz w:val="22"/>
        </w:rPr>
        <w:t>授業料以外の学習費</w:t>
      </w:r>
    </w:p>
    <w:tbl>
      <w:tblPr>
        <w:tblStyle w:val="a9"/>
        <w:tblW w:w="0" w:type="auto"/>
        <w:tblInd w:w="1418" w:type="dxa"/>
        <w:tblLook w:val="04A0" w:firstRow="1" w:lastRow="0" w:firstColumn="1" w:lastColumn="0" w:noHBand="0" w:noVBand="1"/>
      </w:tblPr>
      <w:tblGrid>
        <w:gridCol w:w="1711"/>
        <w:gridCol w:w="1443"/>
        <w:gridCol w:w="1444"/>
        <w:gridCol w:w="1444"/>
        <w:gridCol w:w="1444"/>
        <w:gridCol w:w="1444"/>
      </w:tblGrid>
      <w:tr w:rsidR="009D7D35" w:rsidRPr="009D7D35" w14:paraId="1F45962F" w14:textId="77777777" w:rsidTr="00394DB5">
        <w:trPr>
          <w:trHeight w:val="283"/>
        </w:trPr>
        <w:tc>
          <w:tcPr>
            <w:tcW w:w="1711" w:type="dxa"/>
            <w:tcBorders>
              <w:top w:val="single" w:sz="12" w:space="0" w:color="auto"/>
              <w:left w:val="single" w:sz="12" w:space="0" w:color="auto"/>
              <w:bottom w:val="single" w:sz="12" w:space="0" w:color="auto"/>
            </w:tcBorders>
            <w:vAlign w:val="center"/>
          </w:tcPr>
          <w:p w14:paraId="50BDE7F7" w14:textId="4990F532" w:rsidR="00F327EA" w:rsidRPr="009D7D35" w:rsidRDefault="00F84763" w:rsidP="00F75A0D">
            <w:pPr>
              <w:spacing w:line="300" w:lineRule="exact"/>
              <w:jc w:val="center"/>
              <w:rPr>
                <w:rFonts w:ascii="ＭＳ 明朝" w:hAnsi="ＭＳ 明朝"/>
                <w:sz w:val="20"/>
                <w:szCs w:val="20"/>
              </w:rPr>
            </w:pPr>
            <w:r w:rsidRPr="009D7D35">
              <w:rPr>
                <w:rFonts w:ascii="ＭＳ 明朝" w:hAnsi="ＭＳ 明朝" w:hint="eastAsia"/>
                <w:sz w:val="20"/>
                <w:szCs w:val="20"/>
              </w:rPr>
              <w:t>区　分</w:t>
            </w:r>
          </w:p>
        </w:tc>
        <w:tc>
          <w:tcPr>
            <w:tcW w:w="1443" w:type="dxa"/>
            <w:tcBorders>
              <w:top w:val="single" w:sz="12" w:space="0" w:color="auto"/>
              <w:bottom w:val="single" w:sz="12" w:space="0" w:color="auto"/>
            </w:tcBorders>
            <w:vAlign w:val="center"/>
          </w:tcPr>
          <w:p w14:paraId="2078CD5E" w14:textId="494BF7E4" w:rsidR="00F327EA" w:rsidRPr="009D7D35" w:rsidRDefault="00F327EA" w:rsidP="00F75A0D">
            <w:pPr>
              <w:spacing w:line="300" w:lineRule="exact"/>
              <w:jc w:val="center"/>
              <w:rPr>
                <w:rFonts w:ascii="ＭＳ 明朝" w:hAnsi="ＭＳ 明朝"/>
                <w:sz w:val="20"/>
                <w:szCs w:val="20"/>
              </w:rPr>
            </w:pPr>
            <w:r w:rsidRPr="009D7D35">
              <w:rPr>
                <w:rFonts w:ascii="ＭＳ 明朝" w:hAnsi="ＭＳ 明朝" w:cs="Arial"/>
                <w:kern w:val="0"/>
                <w:sz w:val="20"/>
                <w:szCs w:val="20"/>
              </w:rPr>
              <w:t>H 22年度</w:t>
            </w:r>
          </w:p>
        </w:tc>
        <w:tc>
          <w:tcPr>
            <w:tcW w:w="1444" w:type="dxa"/>
            <w:tcBorders>
              <w:top w:val="single" w:sz="12" w:space="0" w:color="auto"/>
              <w:bottom w:val="single" w:sz="12" w:space="0" w:color="auto"/>
            </w:tcBorders>
            <w:vAlign w:val="center"/>
          </w:tcPr>
          <w:p w14:paraId="556B526F" w14:textId="13AF834B" w:rsidR="00F327EA" w:rsidRPr="009D7D35" w:rsidRDefault="00F327EA" w:rsidP="00F75A0D">
            <w:pPr>
              <w:spacing w:line="300" w:lineRule="exact"/>
              <w:jc w:val="center"/>
              <w:rPr>
                <w:rFonts w:ascii="ＭＳ 明朝" w:hAnsi="ＭＳ 明朝"/>
                <w:sz w:val="20"/>
                <w:szCs w:val="20"/>
              </w:rPr>
            </w:pPr>
            <w:r w:rsidRPr="009D7D35">
              <w:rPr>
                <w:rFonts w:ascii="ＭＳ 明朝" w:hAnsi="ＭＳ 明朝" w:cs="Arial"/>
                <w:kern w:val="0"/>
                <w:sz w:val="20"/>
                <w:szCs w:val="20"/>
              </w:rPr>
              <w:t>H 24年度</w:t>
            </w:r>
          </w:p>
        </w:tc>
        <w:tc>
          <w:tcPr>
            <w:tcW w:w="1444" w:type="dxa"/>
            <w:tcBorders>
              <w:top w:val="single" w:sz="12" w:space="0" w:color="auto"/>
              <w:bottom w:val="single" w:sz="12" w:space="0" w:color="auto"/>
            </w:tcBorders>
            <w:vAlign w:val="center"/>
          </w:tcPr>
          <w:p w14:paraId="11464A83" w14:textId="487222AB" w:rsidR="00F327EA" w:rsidRPr="009D7D35" w:rsidRDefault="00F327EA" w:rsidP="00F75A0D">
            <w:pPr>
              <w:spacing w:line="300" w:lineRule="exact"/>
              <w:jc w:val="center"/>
              <w:rPr>
                <w:rFonts w:ascii="ＭＳ 明朝" w:hAnsi="ＭＳ 明朝"/>
                <w:sz w:val="20"/>
                <w:szCs w:val="20"/>
              </w:rPr>
            </w:pPr>
            <w:r w:rsidRPr="009D7D35">
              <w:rPr>
                <w:rFonts w:ascii="ＭＳ 明朝" w:hAnsi="ＭＳ 明朝" w:cs="Arial"/>
                <w:kern w:val="0"/>
                <w:sz w:val="20"/>
                <w:szCs w:val="20"/>
              </w:rPr>
              <w:t>H 26年度</w:t>
            </w:r>
          </w:p>
        </w:tc>
        <w:tc>
          <w:tcPr>
            <w:tcW w:w="1444" w:type="dxa"/>
            <w:tcBorders>
              <w:top w:val="single" w:sz="12" w:space="0" w:color="auto"/>
              <w:bottom w:val="single" w:sz="12" w:space="0" w:color="auto"/>
            </w:tcBorders>
            <w:vAlign w:val="center"/>
          </w:tcPr>
          <w:p w14:paraId="50A5436E" w14:textId="0D60B077" w:rsidR="00F327EA" w:rsidRPr="009D7D35" w:rsidRDefault="00F327EA" w:rsidP="00F75A0D">
            <w:pPr>
              <w:spacing w:line="300" w:lineRule="exact"/>
              <w:jc w:val="center"/>
              <w:rPr>
                <w:rFonts w:ascii="ＭＳ 明朝" w:hAnsi="ＭＳ 明朝"/>
                <w:sz w:val="20"/>
                <w:szCs w:val="20"/>
              </w:rPr>
            </w:pPr>
            <w:r w:rsidRPr="009D7D35">
              <w:rPr>
                <w:rFonts w:ascii="ＭＳ 明朝" w:hAnsi="ＭＳ 明朝" w:cs="Arial"/>
                <w:kern w:val="0"/>
                <w:sz w:val="20"/>
                <w:szCs w:val="20"/>
              </w:rPr>
              <w:t>H 28年度</w:t>
            </w:r>
          </w:p>
        </w:tc>
        <w:tc>
          <w:tcPr>
            <w:tcW w:w="1444" w:type="dxa"/>
            <w:tcBorders>
              <w:top w:val="single" w:sz="12" w:space="0" w:color="auto"/>
              <w:bottom w:val="single" w:sz="12" w:space="0" w:color="auto"/>
              <w:right w:val="single" w:sz="12" w:space="0" w:color="auto"/>
            </w:tcBorders>
            <w:vAlign w:val="center"/>
          </w:tcPr>
          <w:p w14:paraId="6F18A382" w14:textId="5AFFC24E" w:rsidR="00F327EA" w:rsidRPr="009D7D35" w:rsidRDefault="00F327EA" w:rsidP="00F75A0D">
            <w:pPr>
              <w:spacing w:line="300" w:lineRule="exact"/>
              <w:jc w:val="center"/>
              <w:rPr>
                <w:rFonts w:ascii="ＭＳ 明朝" w:hAnsi="ＭＳ 明朝"/>
                <w:sz w:val="20"/>
                <w:szCs w:val="20"/>
              </w:rPr>
            </w:pPr>
            <w:r w:rsidRPr="009D7D35">
              <w:rPr>
                <w:rFonts w:ascii="ＭＳ 明朝" w:hAnsi="ＭＳ 明朝" w:cs="Arial"/>
                <w:kern w:val="0"/>
                <w:sz w:val="20"/>
                <w:szCs w:val="20"/>
              </w:rPr>
              <w:t>H 30年度</w:t>
            </w:r>
          </w:p>
        </w:tc>
      </w:tr>
      <w:tr w:rsidR="009D7D35" w:rsidRPr="009D7D35" w14:paraId="2DCB9ABB" w14:textId="77777777" w:rsidTr="00394DB5">
        <w:trPr>
          <w:trHeight w:val="340"/>
        </w:trPr>
        <w:tc>
          <w:tcPr>
            <w:tcW w:w="1711" w:type="dxa"/>
            <w:tcBorders>
              <w:top w:val="single" w:sz="12" w:space="0" w:color="auto"/>
              <w:left w:val="single" w:sz="12" w:space="0" w:color="auto"/>
            </w:tcBorders>
            <w:vAlign w:val="center"/>
          </w:tcPr>
          <w:p w14:paraId="4B9F488A" w14:textId="0044AC57" w:rsidR="00F327EA" w:rsidRPr="009D7D35" w:rsidRDefault="00F84763" w:rsidP="00F75A0D">
            <w:pPr>
              <w:spacing w:line="300" w:lineRule="exact"/>
              <w:jc w:val="center"/>
              <w:rPr>
                <w:rFonts w:ascii="ＭＳ 明朝" w:hAnsi="ＭＳ 明朝"/>
                <w:sz w:val="20"/>
                <w:szCs w:val="20"/>
              </w:rPr>
            </w:pPr>
            <w:r w:rsidRPr="009D7D35">
              <w:rPr>
                <w:rFonts w:ascii="ＭＳ 明朝" w:hAnsi="ＭＳ 明朝" w:hint="eastAsia"/>
                <w:sz w:val="20"/>
                <w:szCs w:val="20"/>
              </w:rPr>
              <w:t>公立</w:t>
            </w:r>
          </w:p>
        </w:tc>
        <w:tc>
          <w:tcPr>
            <w:tcW w:w="1443" w:type="dxa"/>
            <w:tcBorders>
              <w:top w:val="single" w:sz="12" w:space="0" w:color="auto"/>
            </w:tcBorders>
            <w:vAlign w:val="center"/>
          </w:tcPr>
          <w:p w14:paraId="38AEAA34" w14:textId="4DB2F217"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393</w:t>
            </w:r>
          </w:p>
        </w:tc>
        <w:tc>
          <w:tcPr>
            <w:tcW w:w="1444" w:type="dxa"/>
            <w:tcBorders>
              <w:top w:val="single" w:sz="12" w:space="0" w:color="auto"/>
            </w:tcBorders>
            <w:vAlign w:val="center"/>
          </w:tcPr>
          <w:p w14:paraId="1FC45F17" w14:textId="30A9CCD0"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386</w:t>
            </w:r>
          </w:p>
        </w:tc>
        <w:tc>
          <w:tcPr>
            <w:tcW w:w="1444" w:type="dxa"/>
            <w:tcBorders>
              <w:top w:val="single" w:sz="12" w:space="0" w:color="auto"/>
            </w:tcBorders>
            <w:vAlign w:val="center"/>
          </w:tcPr>
          <w:p w14:paraId="4B80B2CC" w14:textId="35F30F64"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402</w:t>
            </w:r>
          </w:p>
        </w:tc>
        <w:tc>
          <w:tcPr>
            <w:tcW w:w="1444" w:type="dxa"/>
            <w:tcBorders>
              <w:top w:val="single" w:sz="12" w:space="0" w:color="auto"/>
            </w:tcBorders>
            <w:vAlign w:val="center"/>
          </w:tcPr>
          <w:p w14:paraId="235813DA" w14:textId="7D846614"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427</w:t>
            </w:r>
          </w:p>
        </w:tc>
        <w:tc>
          <w:tcPr>
            <w:tcW w:w="1444" w:type="dxa"/>
            <w:tcBorders>
              <w:top w:val="single" w:sz="12" w:space="0" w:color="auto"/>
              <w:right w:val="single" w:sz="12" w:space="0" w:color="auto"/>
            </w:tcBorders>
            <w:vAlign w:val="center"/>
          </w:tcPr>
          <w:p w14:paraId="04FE6093" w14:textId="656CF857"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432</w:t>
            </w:r>
          </w:p>
        </w:tc>
      </w:tr>
      <w:tr w:rsidR="009D7D35" w:rsidRPr="009D7D35" w14:paraId="36FDA22B" w14:textId="77777777" w:rsidTr="00394DB5">
        <w:trPr>
          <w:trHeight w:val="340"/>
        </w:trPr>
        <w:tc>
          <w:tcPr>
            <w:tcW w:w="1711" w:type="dxa"/>
            <w:tcBorders>
              <w:left w:val="single" w:sz="12" w:space="0" w:color="auto"/>
              <w:bottom w:val="single" w:sz="12" w:space="0" w:color="auto"/>
            </w:tcBorders>
            <w:vAlign w:val="center"/>
          </w:tcPr>
          <w:p w14:paraId="76FBBBAA" w14:textId="6AAB6A89" w:rsidR="00F327EA" w:rsidRPr="009D7D35" w:rsidRDefault="00F84763" w:rsidP="00F75A0D">
            <w:pPr>
              <w:spacing w:line="300" w:lineRule="exact"/>
              <w:jc w:val="center"/>
              <w:rPr>
                <w:rFonts w:ascii="ＭＳ 明朝" w:hAnsi="ＭＳ 明朝"/>
                <w:sz w:val="20"/>
                <w:szCs w:val="20"/>
              </w:rPr>
            </w:pPr>
            <w:r w:rsidRPr="009D7D35">
              <w:rPr>
                <w:rFonts w:ascii="ＭＳ 明朝" w:hAnsi="ＭＳ 明朝" w:hint="eastAsia"/>
                <w:sz w:val="20"/>
                <w:szCs w:val="20"/>
              </w:rPr>
              <w:t>私立</w:t>
            </w:r>
          </w:p>
        </w:tc>
        <w:tc>
          <w:tcPr>
            <w:tcW w:w="1443" w:type="dxa"/>
            <w:tcBorders>
              <w:bottom w:val="single" w:sz="12" w:space="0" w:color="auto"/>
            </w:tcBorders>
            <w:vAlign w:val="center"/>
          </w:tcPr>
          <w:p w14:paraId="325B70C1" w14:textId="29954A3D"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697</w:t>
            </w:r>
          </w:p>
        </w:tc>
        <w:tc>
          <w:tcPr>
            <w:tcW w:w="1444" w:type="dxa"/>
            <w:tcBorders>
              <w:bottom w:val="single" w:sz="12" w:space="0" w:color="auto"/>
            </w:tcBorders>
            <w:vAlign w:val="center"/>
          </w:tcPr>
          <w:p w14:paraId="790169A9" w14:textId="08B16ADC"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729</w:t>
            </w:r>
          </w:p>
        </w:tc>
        <w:tc>
          <w:tcPr>
            <w:tcW w:w="1444" w:type="dxa"/>
            <w:tcBorders>
              <w:bottom w:val="single" w:sz="12" w:space="0" w:color="auto"/>
            </w:tcBorders>
            <w:vAlign w:val="center"/>
          </w:tcPr>
          <w:p w14:paraId="463F7886" w14:textId="30D577A2"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737</w:t>
            </w:r>
          </w:p>
        </w:tc>
        <w:tc>
          <w:tcPr>
            <w:tcW w:w="1444" w:type="dxa"/>
            <w:tcBorders>
              <w:bottom w:val="single" w:sz="12" w:space="0" w:color="auto"/>
            </w:tcBorders>
            <w:vAlign w:val="center"/>
          </w:tcPr>
          <w:p w14:paraId="0BFF7789" w14:textId="40A66D74"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768</w:t>
            </w:r>
          </w:p>
        </w:tc>
        <w:tc>
          <w:tcPr>
            <w:tcW w:w="1444" w:type="dxa"/>
            <w:tcBorders>
              <w:bottom w:val="single" w:sz="12" w:space="0" w:color="auto"/>
              <w:right w:val="single" w:sz="12" w:space="0" w:color="auto"/>
            </w:tcBorders>
            <w:vAlign w:val="center"/>
          </w:tcPr>
          <w:p w14:paraId="629987DA" w14:textId="3256A0F7" w:rsidR="00F327EA" w:rsidRPr="009D7D35" w:rsidRDefault="00144A9C" w:rsidP="00F75A0D">
            <w:pPr>
              <w:spacing w:line="300" w:lineRule="exact"/>
              <w:jc w:val="center"/>
              <w:rPr>
                <w:rFonts w:ascii="ＭＳ 明朝" w:hAnsi="ＭＳ 明朝"/>
                <w:sz w:val="20"/>
                <w:szCs w:val="20"/>
              </w:rPr>
            </w:pPr>
            <w:r w:rsidRPr="009D7D35">
              <w:rPr>
                <w:rFonts w:ascii="ＭＳ 明朝" w:hAnsi="ＭＳ 明朝"/>
                <w:sz w:val="20"/>
                <w:szCs w:val="20"/>
              </w:rPr>
              <w:t>740</w:t>
            </w:r>
          </w:p>
        </w:tc>
      </w:tr>
    </w:tbl>
    <w:p w14:paraId="1BCB9781" w14:textId="6D7123EF" w:rsidR="002224E5" w:rsidRPr="009D7D35" w:rsidRDefault="00282C80" w:rsidP="00394DB5">
      <w:pPr>
        <w:spacing w:line="300" w:lineRule="exact"/>
        <w:ind w:leftChars="700" w:left="1470"/>
        <w:jc w:val="left"/>
        <w:rPr>
          <w:rFonts w:ascii="ＭＳ 明朝" w:hAnsi="ＭＳ 明朝" w:cs="Arial"/>
          <w:sz w:val="18"/>
          <w:szCs w:val="18"/>
        </w:rPr>
      </w:pPr>
      <w:r w:rsidRPr="009D7D35">
        <w:rPr>
          <w:rFonts w:ascii="ＭＳ 明朝" w:hAnsi="ＭＳ 明朝" w:hint="eastAsia"/>
          <w:sz w:val="20"/>
          <w:szCs w:val="20"/>
        </w:rPr>
        <w:t>（</w:t>
      </w:r>
      <w:r w:rsidR="002224E5" w:rsidRPr="009D7D35">
        <w:rPr>
          <w:rFonts w:ascii="ＭＳ 明朝" w:hAnsi="ＭＳ 明朝" w:hint="eastAsia"/>
          <w:sz w:val="18"/>
          <w:szCs w:val="18"/>
        </w:rPr>
        <w:t>注</w:t>
      </w:r>
      <w:r w:rsidRPr="009D7D35">
        <w:rPr>
          <w:rFonts w:ascii="ＭＳ 明朝" w:hAnsi="ＭＳ 明朝" w:hint="eastAsia"/>
          <w:sz w:val="18"/>
          <w:szCs w:val="18"/>
        </w:rPr>
        <w:t>）</w:t>
      </w:r>
      <w:r w:rsidR="002224E5" w:rsidRPr="009D7D35">
        <w:rPr>
          <w:rFonts w:ascii="ＭＳ 明朝" w:hAnsi="ＭＳ 明朝" w:cs="Arial" w:hint="eastAsia"/>
          <w:sz w:val="18"/>
          <w:szCs w:val="18"/>
        </w:rPr>
        <w:t>文部科学省「子供の学習費調査</w:t>
      </w:r>
      <w:r w:rsidR="00144A9C" w:rsidRPr="009D7D35">
        <w:rPr>
          <w:rFonts w:ascii="ＭＳ 明朝" w:hAnsi="ＭＳ 明朝" w:cs="Arial" w:hint="eastAsia"/>
          <w:sz w:val="18"/>
          <w:szCs w:val="18"/>
        </w:rPr>
        <w:t>（区分：高等学校（全日制））</w:t>
      </w:r>
      <w:r w:rsidR="002224E5" w:rsidRPr="009D7D35">
        <w:rPr>
          <w:rFonts w:ascii="ＭＳ 明朝" w:hAnsi="ＭＳ 明朝" w:cs="Arial" w:hint="eastAsia"/>
          <w:sz w:val="18"/>
          <w:szCs w:val="18"/>
        </w:rPr>
        <w:t>」より</w:t>
      </w:r>
    </w:p>
    <w:p w14:paraId="0B8A47DC" w14:textId="32A90881" w:rsidR="00B577CD" w:rsidRPr="009D7D35" w:rsidRDefault="00B577CD" w:rsidP="00F44C27">
      <w:pPr>
        <w:spacing w:line="300" w:lineRule="exact"/>
        <w:jc w:val="left"/>
        <w:rPr>
          <w:rFonts w:ascii="ＭＳ 明朝" w:hAnsi="ＭＳ 明朝" w:cs="Arial"/>
          <w:sz w:val="18"/>
          <w:szCs w:val="18"/>
        </w:rPr>
      </w:pPr>
    </w:p>
    <w:p w14:paraId="3DC0606B" w14:textId="539624BF" w:rsidR="00EF218A" w:rsidRPr="009D7D35" w:rsidRDefault="00EF218A" w:rsidP="00D8070C">
      <w:pPr>
        <w:spacing w:line="440" w:lineRule="exact"/>
        <w:ind w:leftChars="550" w:left="1155" w:firstLineChars="100" w:firstLine="220"/>
        <w:jc w:val="left"/>
        <w:rPr>
          <w:rFonts w:ascii="HG丸ｺﾞｼｯｸM-PRO" w:eastAsia="HG丸ｺﾞｼｯｸM-PRO"/>
          <w:sz w:val="22"/>
        </w:rPr>
      </w:pPr>
      <w:r w:rsidRPr="009D7D35">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816960" behindDoc="0" locked="0" layoutInCell="1" allowOverlap="1" wp14:anchorId="138D635C" wp14:editId="75E695BD">
                <wp:simplePos x="0" y="0"/>
                <wp:positionH relativeFrom="margin">
                  <wp:posOffset>6698239</wp:posOffset>
                </wp:positionH>
                <wp:positionV relativeFrom="paragraph">
                  <wp:posOffset>63150</wp:posOffset>
                </wp:positionV>
                <wp:extent cx="942392" cy="195943"/>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92" cy="19594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1979A9" w14:textId="1C363CA9" w:rsidR="009D7D35" w:rsidRPr="00151F23" w:rsidRDefault="009D7D35" w:rsidP="00EF218A">
                            <w:pPr>
                              <w:rPr>
                                <w:rFonts w:ascii="ＭＳ 明朝" w:hAnsi="ＭＳ 明朝"/>
                                <w:sz w:val="18"/>
                                <w:szCs w:val="18"/>
                              </w:rPr>
                            </w:pPr>
                            <w:r w:rsidRPr="00151F23">
                              <w:rPr>
                                <w:rFonts w:ascii="ＭＳ 明朝" w:hAnsi="ＭＳ 明朝" w:hint="eastAsia"/>
                                <w:sz w:val="18"/>
                                <w:szCs w:val="18"/>
                              </w:rPr>
                              <w:t>（単位：円）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635C" id="テキスト ボックス 16" o:spid="_x0000_s1031" type="#_x0000_t202" style="position:absolute;left:0;text-align:left;margin-left:527.4pt;margin-top:4.95pt;width:74.2pt;height:15.4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" stroked="f">
                <v:textbox inset="5.85pt,.7pt,5.85pt,.7pt">
                  <w:txbxContent>
                    <w:p w14:paraId="691979A9" w14:textId="1C363CA9" w:rsidR="009D7D35" w:rsidRPr="00151F23" w:rsidRDefault="009D7D35" w:rsidP="00EF218A">
                      <w:pPr>
                        <w:rPr>
                          <w:rFonts w:ascii="ＭＳ 明朝" w:hAnsi="ＭＳ 明朝"/>
                          <w:sz w:val="18"/>
                          <w:szCs w:val="18"/>
                        </w:rPr>
                      </w:pPr>
                      <w:r w:rsidRPr="00151F23">
                        <w:rPr>
                          <w:rFonts w:ascii="ＭＳ 明朝" w:hAnsi="ＭＳ 明朝" w:hint="eastAsia"/>
                          <w:sz w:val="18"/>
                          <w:szCs w:val="18"/>
                        </w:rPr>
                        <w:t>（単位：円）</w:t>
                      </w:r>
                    </w:p>
                  </w:txbxContent>
                </v:textbox>
                <w10:wrap anchorx="margin"/>
              </v:shape>
            </w:pict>
          </mc:Fallback>
        </mc:AlternateContent>
      </w:r>
      <w:r w:rsidRPr="009D7D35">
        <w:rPr>
          <w:rFonts w:ascii="ＭＳ ゴシック" w:eastAsia="ＭＳ ゴシック" w:hAnsi="ＭＳ ゴシック" w:cs="Arial" w:hint="eastAsia"/>
          <w:sz w:val="22"/>
        </w:rPr>
        <w:t xml:space="preserve">■ </w:t>
      </w:r>
      <w:r w:rsidR="0051008D" w:rsidRPr="009D7D35">
        <w:rPr>
          <w:rFonts w:ascii="ＭＳ ゴシック" w:eastAsia="ＭＳ ゴシック" w:hAnsi="ＭＳ ゴシック" w:cs="Arial" w:hint="eastAsia"/>
          <w:sz w:val="22"/>
        </w:rPr>
        <w:t>給与の状況（大阪府の状況）</w:t>
      </w:r>
    </w:p>
    <w:tbl>
      <w:tblPr>
        <w:tblStyle w:val="a9"/>
        <w:tblW w:w="0" w:type="auto"/>
        <w:tblInd w:w="1418" w:type="dxa"/>
        <w:tblLook w:val="04A0" w:firstRow="1" w:lastRow="0" w:firstColumn="1" w:lastColumn="0" w:noHBand="0" w:noVBand="1"/>
      </w:tblPr>
      <w:tblGrid>
        <w:gridCol w:w="1711"/>
        <w:gridCol w:w="1443"/>
        <w:gridCol w:w="1444"/>
        <w:gridCol w:w="1444"/>
        <w:gridCol w:w="1444"/>
        <w:gridCol w:w="1444"/>
        <w:gridCol w:w="1444"/>
      </w:tblGrid>
      <w:tr w:rsidR="009D7D35" w:rsidRPr="009D7D35" w14:paraId="42C2C202" w14:textId="24AE3961" w:rsidTr="00394DB5">
        <w:trPr>
          <w:trHeight w:val="283"/>
        </w:trPr>
        <w:tc>
          <w:tcPr>
            <w:tcW w:w="1711" w:type="dxa"/>
            <w:tcBorders>
              <w:top w:val="single" w:sz="12" w:space="0" w:color="auto"/>
              <w:left w:val="single" w:sz="12" w:space="0" w:color="auto"/>
              <w:bottom w:val="single" w:sz="12" w:space="0" w:color="auto"/>
            </w:tcBorders>
            <w:vAlign w:val="center"/>
          </w:tcPr>
          <w:p w14:paraId="183FAE55" w14:textId="4DAF353D" w:rsidR="0051008D" w:rsidRPr="009D7D35" w:rsidRDefault="00394DB5" w:rsidP="0051008D">
            <w:pPr>
              <w:spacing w:line="300" w:lineRule="exact"/>
              <w:jc w:val="center"/>
              <w:rPr>
                <w:rFonts w:ascii="ＭＳ 明朝" w:hAnsi="ＭＳ 明朝"/>
                <w:sz w:val="20"/>
                <w:szCs w:val="20"/>
              </w:rPr>
            </w:pPr>
            <w:r w:rsidRPr="009D7D35">
              <w:rPr>
                <w:rFonts w:ascii="ＭＳ 明朝" w:hAnsi="ＭＳ 明朝" w:hint="eastAsia"/>
                <w:sz w:val="20"/>
                <w:szCs w:val="20"/>
              </w:rPr>
              <w:t>月　額</w:t>
            </w:r>
          </w:p>
        </w:tc>
        <w:tc>
          <w:tcPr>
            <w:tcW w:w="1443" w:type="dxa"/>
            <w:tcBorders>
              <w:top w:val="single" w:sz="12" w:space="0" w:color="auto"/>
              <w:bottom w:val="single" w:sz="12" w:space="0" w:color="auto"/>
            </w:tcBorders>
            <w:vAlign w:val="center"/>
          </w:tcPr>
          <w:p w14:paraId="5E0FB4F7" w14:textId="77777777" w:rsidR="0051008D" w:rsidRPr="009D7D35" w:rsidRDefault="0051008D" w:rsidP="0051008D">
            <w:pPr>
              <w:spacing w:line="300" w:lineRule="exact"/>
              <w:jc w:val="center"/>
              <w:rPr>
                <w:rFonts w:ascii="ＭＳ 明朝" w:hAnsi="ＭＳ 明朝"/>
                <w:sz w:val="20"/>
                <w:szCs w:val="20"/>
              </w:rPr>
            </w:pPr>
            <w:r w:rsidRPr="009D7D35">
              <w:rPr>
                <w:rFonts w:ascii="ＭＳ 明朝" w:hAnsi="ＭＳ 明朝" w:cs="Arial"/>
                <w:kern w:val="0"/>
                <w:sz w:val="20"/>
                <w:szCs w:val="20"/>
              </w:rPr>
              <w:t>H 22年度</w:t>
            </w:r>
          </w:p>
        </w:tc>
        <w:tc>
          <w:tcPr>
            <w:tcW w:w="1444" w:type="dxa"/>
            <w:tcBorders>
              <w:top w:val="single" w:sz="12" w:space="0" w:color="auto"/>
              <w:bottom w:val="single" w:sz="12" w:space="0" w:color="auto"/>
            </w:tcBorders>
            <w:vAlign w:val="center"/>
          </w:tcPr>
          <w:p w14:paraId="1B9E4984" w14:textId="68A3EE49" w:rsidR="0051008D" w:rsidRPr="009D7D35" w:rsidRDefault="0051008D" w:rsidP="0051008D">
            <w:pPr>
              <w:spacing w:line="300" w:lineRule="exact"/>
              <w:jc w:val="center"/>
              <w:rPr>
                <w:rFonts w:ascii="ＭＳ 明朝" w:hAnsi="ＭＳ 明朝"/>
                <w:sz w:val="20"/>
                <w:szCs w:val="20"/>
              </w:rPr>
            </w:pPr>
            <w:r w:rsidRPr="009D7D35">
              <w:rPr>
                <w:rFonts w:ascii="ＭＳ 明朝" w:hAnsi="ＭＳ 明朝" w:cs="Arial"/>
                <w:kern w:val="0"/>
                <w:sz w:val="20"/>
                <w:szCs w:val="20"/>
              </w:rPr>
              <w:t>H 24年度</w:t>
            </w:r>
          </w:p>
        </w:tc>
        <w:tc>
          <w:tcPr>
            <w:tcW w:w="1444" w:type="dxa"/>
            <w:tcBorders>
              <w:top w:val="single" w:sz="12" w:space="0" w:color="auto"/>
              <w:bottom w:val="single" w:sz="12" w:space="0" w:color="auto"/>
            </w:tcBorders>
            <w:vAlign w:val="center"/>
          </w:tcPr>
          <w:p w14:paraId="22770201" w14:textId="45A63EDF" w:rsidR="0051008D" w:rsidRPr="009D7D35" w:rsidRDefault="0051008D" w:rsidP="0051008D">
            <w:pPr>
              <w:spacing w:line="300" w:lineRule="exact"/>
              <w:jc w:val="center"/>
              <w:rPr>
                <w:rFonts w:ascii="ＭＳ 明朝" w:hAnsi="ＭＳ 明朝"/>
                <w:sz w:val="20"/>
                <w:szCs w:val="20"/>
              </w:rPr>
            </w:pPr>
            <w:r w:rsidRPr="009D7D35">
              <w:rPr>
                <w:rFonts w:ascii="ＭＳ 明朝" w:hAnsi="ＭＳ 明朝" w:cs="Arial"/>
                <w:kern w:val="0"/>
                <w:sz w:val="20"/>
                <w:szCs w:val="20"/>
              </w:rPr>
              <w:t>H 26年度</w:t>
            </w:r>
          </w:p>
        </w:tc>
        <w:tc>
          <w:tcPr>
            <w:tcW w:w="1444" w:type="dxa"/>
            <w:tcBorders>
              <w:top w:val="single" w:sz="12" w:space="0" w:color="auto"/>
              <w:bottom w:val="single" w:sz="12" w:space="0" w:color="auto"/>
            </w:tcBorders>
            <w:vAlign w:val="center"/>
          </w:tcPr>
          <w:p w14:paraId="4A94AAEB" w14:textId="77777777" w:rsidR="0051008D" w:rsidRPr="009D7D35" w:rsidRDefault="0051008D" w:rsidP="0051008D">
            <w:pPr>
              <w:spacing w:line="300" w:lineRule="exact"/>
              <w:jc w:val="center"/>
              <w:rPr>
                <w:rFonts w:ascii="ＭＳ 明朝" w:hAnsi="ＭＳ 明朝"/>
                <w:sz w:val="20"/>
                <w:szCs w:val="20"/>
              </w:rPr>
            </w:pPr>
            <w:r w:rsidRPr="009D7D35">
              <w:rPr>
                <w:rFonts w:ascii="ＭＳ 明朝" w:hAnsi="ＭＳ 明朝" w:cs="Arial"/>
                <w:kern w:val="0"/>
                <w:sz w:val="20"/>
                <w:szCs w:val="20"/>
              </w:rPr>
              <w:t>H 28年度</w:t>
            </w:r>
          </w:p>
        </w:tc>
        <w:tc>
          <w:tcPr>
            <w:tcW w:w="1444" w:type="dxa"/>
            <w:tcBorders>
              <w:top w:val="single" w:sz="12" w:space="0" w:color="auto"/>
              <w:bottom w:val="single" w:sz="12" w:space="0" w:color="auto"/>
            </w:tcBorders>
            <w:vAlign w:val="center"/>
          </w:tcPr>
          <w:p w14:paraId="692C1A7F" w14:textId="7E3B73B2" w:rsidR="0051008D" w:rsidRPr="009D7D35" w:rsidRDefault="0051008D" w:rsidP="0051008D">
            <w:pPr>
              <w:spacing w:line="300" w:lineRule="exact"/>
              <w:jc w:val="center"/>
              <w:rPr>
                <w:rFonts w:ascii="ＭＳ 明朝" w:hAnsi="ＭＳ 明朝" w:cs="Arial"/>
                <w:kern w:val="0"/>
                <w:sz w:val="20"/>
                <w:szCs w:val="20"/>
              </w:rPr>
            </w:pPr>
            <w:r w:rsidRPr="009D7D35">
              <w:rPr>
                <w:rFonts w:ascii="ＭＳ 明朝" w:hAnsi="ＭＳ 明朝" w:cs="Arial"/>
                <w:kern w:val="0"/>
                <w:sz w:val="20"/>
                <w:szCs w:val="20"/>
              </w:rPr>
              <w:t xml:space="preserve">H </w:t>
            </w:r>
            <w:r w:rsidRPr="009D7D35">
              <w:rPr>
                <w:rFonts w:ascii="ＭＳ 明朝" w:hAnsi="ＭＳ 明朝" w:cs="Arial" w:hint="eastAsia"/>
                <w:kern w:val="0"/>
                <w:sz w:val="20"/>
                <w:szCs w:val="20"/>
              </w:rPr>
              <w:t>30年度</w:t>
            </w:r>
          </w:p>
        </w:tc>
        <w:tc>
          <w:tcPr>
            <w:tcW w:w="1444" w:type="dxa"/>
            <w:tcBorders>
              <w:top w:val="single" w:sz="12" w:space="0" w:color="auto"/>
              <w:bottom w:val="single" w:sz="12" w:space="0" w:color="auto"/>
              <w:right w:val="single" w:sz="12" w:space="0" w:color="auto"/>
            </w:tcBorders>
            <w:vAlign w:val="center"/>
          </w:tcPr>
          <w:p w14:paraId="446DC8F2" w14:textId="21B656C3" w:rsidR="0051008D" w:rsidRPr="009D7D35" w:rsidRDefault="0051008D" w:rsidP="0051008D">
            <w:pPr>
              <w:spacing w:line="300" w:lineRule="exact"/>
              <w:jc w:val="center"/>
              <w:rPr>
                <w:rFonts w:ascii="ＭＳ 明朝" w:hAnsi="ＭＳ 明朝"/>
                <w:sz w:val="20"/>
                <w:szCs w:val="20"/>
              </w:rPr>
            </w:pPr>
            <w:r w:rsidRPr="009D7D35">
              <w:rPr>
                <w:rFonts w:ascii="ＭＳ 明朝" w:hAnsi="ＭＳ 明朝" w:cs="Arial" w:hint="eastAsia"/>
                <w:kern w:val="0"/>
                <w:sz w:val="20"/>
                <w:szCs w:val="20"/>
              </w:rPr>
              <w:t>R2年度</w:t>
            </w:r>
          </w:p>
        </w:tc>
      </w:tr>
      <w:tr w:rsidR="009D7D35" w:rsidRPr="009D7D35" w14:paraId="08E35054" w14:textId="731CA7EB" w:rsidTr="00374CE1">
        <w:trPr>
          <w:trHeight w:val="397"/>
        </w:trPr>
        <w:tc>
          <w:tcPr>
            <w:tcW w:w="1711" w:type="dxa"/>
            <w:tcBorders>
              <w:left w:val="single" w:sz="12" w:space="0" w:color="auto"/>
              <w:bottom w:val="single" w:sz="12" w:space="0" w:color="auto"/>
            </w:tcBorders>
            <w:vAlign w:val="center"/>
          </w:tcPr>
          <w:p w14:paraId="1E5AF8DC" w14:textId="5C9E9562" w:rsidR="0051008D" w:rsidRPr="009D7D35" w:rsidRDefault="0051008D" w:rsidP="0051008D">
            <w:pPr>
              <w:spacing w:line="300" w:lineRule="exact"/>
              <w:jc w:val="center"/>
              <w:rPr>
                <w:rFonts w:ascii="ＭＳ 明朝" w:hAnsi="ＭＳ 明朝"/>
                <w:sz w:val="20"/>
                <w:szCs w:val="20"/>
              </w:rPr>
            </w:pPr>
            <w:r w:rsidRPr="009D7D35">
              <w:rPr>
                <w:rFonts w:ascii="ＭＳ 明朝" w:hAnsi="ＭＳ 明朝" w:hint="eastAsia"/>
                <w:sz w:val="20"/>
                <w:szCs w:val="20"/>
              </w:rPr>
              <w:t>平均給与</w:t>
            </w:r>
            <w:r w:rsidR="001B61C8" w:rsidRPr="009D7D35">
              <w:rPr>
                <w:rFonts w:ascii="ＭＳ 明朝" w:hAnsi="ＭＳ 明朝" w:hint="eastAsia"/>
                <w:sz w:val="20"/>
                <w:szCs w:val="20"/>
              </w:rPr>
              <w:t>総額</w:t>
            </w:r>
          </w:p>
        </w:tc>
        <w:tc>
          <w:tcPr>
            <w:tcW w:w="1443" w:type="dxa"/>
            <w:tcBorders>
              <w:bottom w:val="single" w:sz="12" w:space="0" w:color="auto"/>
            </w:tcBorders>
            <w:vAlign w:val="center"/>
          </w:tcPr>
          <w:p w14:paraId="2309D5E8" w14:textId="1FEB9664" w:rsidR="0051008D" w:rsidRPr="009D7D35" w:rsidRDefault="00C76CB0" w:rsidP="00C76CB0">
            <w:pPr>
              <w:spacing w:line="300" w:lineRule="exact"/>
              <w:jc w:val="center"/>
              <w:rPr>
                <w:rFonts w:ascii="ＭＳ 明朝" w:hAnsi="ＭＳ 明朝"/>
                <w:sz w:val="20"/>
                <w:szCs w:val="20"/>
              </w:rPr>
            </w:pPr>
            <w:r w:rsidRPr="009D7D35">
              <w:rPr>
                <w:rFonts w:ascii="ＭＳ 明朝" w:hAnsi="ＭＳ 明朝" w:hint="eastAsia"/>
                <w:sz w:val="20"/>
                <w:szCs w:val="20"/>
              </w:rPr>
              <w:t>3</w:t>
            </w:r>
            <w:r w:rsidRPr="009D7D35">
              <w:rPr>
                <w:rFonts w:ascii="ＭＳ 明朝" w:hAnsi="ＭＳ 明朝"/>
                <w:sz w:val="20"/>
                <w:szCs w:val="20"/>
              </w:rPr>
              <w:t>41,811</w:t>
            </w:r>
          </w:p>
        </w:tc>
        <w:tc>
          <w:tcPr>
            <w:tcW w:w="1444" w:type="dxa"/>
            <w:tcBorders>
              <w:bottom w:val="single" w:sz="12" w:space="0" w:color="auto"/>
            </w:tcBorders>
            <w:vAlign w:val="center"/>
          </w:tcPr>
          <w:p w14:paraId="4B5FF1C8" w14:textId="08C6046A" w:rsidR="0051008D" w:rsidRPr="009D7D35" w:rsidRDefault="00C76CB0" w:rsidP="0051008D">
            <w:pPr>
              <w:spacing w:line="300" w:lineRule="exact"/>
              <w:jc w:val="center"/>
              <w:rPr>
                <w:rFonts w:ascii="ＭＳ 明朝" w:hAnsi="ＭＳ 明朝"/>
                <w:sz w:val="20"/>
                <w:szCs w:val="20"/>
              </w:rPr>
            </w:pPr>
            <w:r w:rsidRPr="009D7D35">
              <w:rPr>
                <w:rFonts w:ascii="ＭＳ 明朝" w:hAnsi="ＭＳ 明朝" w:hint="eastAsia"/>
                <w:sz w:val="20"/>
                <w:szCs w:val="20"/>
              </w:rPr>
              <w:t>3</w:t>
            </w:r>
            <w:r w:rsidRPr="009D7D35">
              <w:rPr>
                <w:rFonts w:ascii="ＭＳ 明朝" w:hAnsi="ＭＳ 明朝"/>
                <w:sz w:val="20"/>
                <w:szCs w:val="20"/>
              </w:rPr>
              <w:t>36,238</w:t>
            </w:r>
          </w:p>
        </w:tc>
        <w:tc>
          <w:tcPr>
            <w:tcW w:w="1444" w:type="dxa"/>
            <w:tcBorders>
              <w:bottom w:val="single" w:sz="12" w:space="0" w:color="auto"/>
            </w:tcBorders>
            <w:vAlign w:val="center"/>
          </w:tcPr>
          <w:p w14:paraId="3ACB70F4" w14:textId="3C0E354E" w:rsidR="0051008D" w:rsidRPr="009D7D35" w:rsidRDefault="00C76CB0" w:rsidP="0051008D">
            <w:pPr>
              <w:spacing w:line="300" w:lineRule="exact"/>
              <w:jc w:val="center"/>
              <w:rPr>
                <w:rFonts w:ascii="ＭＳ 明朝" w:hAnsi="ＭＳ 明朝"/>
                <w:sz w:val="20"/>
                <w:szCs w:val="20"/>
              </w:rPr>
            </w:pPr>
            <w:r w:rsidRPr="009D7D35">
              <w:rPr>
                <w:rFonts w:ascii="ＭＳ 明朝" w:hAnsi="ＭＳ 明朝" w:hint="eastAsia"/>
                <w:sz w:val="20"/>
                <w:szCs w:val="20"/>
              </w:rPr>
              <w:t>3</w:t>
            </w:r>
            <w:r w:rsidRPr="009D7D35">
              <w:rPr>
                <w:rFonts w:ascii="ＭＳ 明朝" w:hAnsi="ＭＳ 明朝"/>
                <w:sz w:val="20"/>
                <w:szCs w:val="20"/>
              </w:rPr>
              <w:t>35,338</w:t>
            </w:r>
          </w:p>
        </w:tc>
        <w:tc>
          <w:tcPr>
            <w:tcW w:w="1444" w:type="dxa"/>
            <w:tcBorders>
              <w:bottom w:val="single" w:sz="12" w:space="0" w:color="auto"/>
            </w:tcBorders>
            <w:vAlign w:val="center"/>
          </w:tcPr>
          <w:p w14:paraId="29B91EAD" w14:textId="73CE0F0F" w:rsidR="0051008D" w:rsidRPr="009D7D35" w:rsidRDefault="00C76CB0" w:rsidP="0051008D">
            <w:pPr>
              <w:spacing w:line="300" w:lineRule="exact"/>
              <w:jc w:val="center"/>
              <w:rPr>
                <w:rFonts w:ascii="ＭＳ 明朝" w:hAnsi="ＭＳ 明朝"/>
                <w:sz w:val="20"/>
                <w:szCs w:val="20"/>
              </w:rPr>
            </w:pPr>
            <w:r w:rsidRPr="009D7D35">
              <w:rPr>
                <w:rFonts w:ascii="ＭＳ 明朝" w:hAnsi="ＭＳ 明朝" w:hint="eastAsia"/>
                <w:sz w:val="20"/>
                <w:szCs w:val="20"/>
              </w:rPr>
              <w:t>3</w:t>
            </w:r>
            <w:r w:rsidRPr="009D7D35">
              <w:rPr>
                <w:rFonts w:ascii="ＭＳ 明朝" w:hAnsi="ＭＳ 明朝"/>
                <w:sz w:val="20"/>
                <w:szCs w:val="20"/>
              </w:rPr>
              <w:t>34</w:t>
            </w:r>
            <w:r w:rsidR="00531767" w:rsidRPr="009D7D35">
              <w:rPr>
                <w:rFonts w:ascii="ＭＳ 明朝" w:hAnsi="ＭＳ 明朝"/>
                <w:sz w:val="20"/>
                <w:szCs w:val="20"/>
              </w:rPr>
              <w:t>,</w:t>
            </w:r>
            <w:r w:rsidRPr="009D7D35">
              <w:rPr>
                <w:rFonts w:ascii="ＭＳ 明朝" w:hAnsi="ＭＳ 明朝"/>
                <w:sz w:val="20"/>
                <w:szCs w:val="20"/>
              </w:rPr>
              <w:t>240</w:t>
            </w:r>
          </w:p>
        </w:tc>
        <w:tc>
          <w:tcPr>
            <w:tcW w:w="1444" w:type="dxa"/>
            <w:tcBorders>
              <w:bottom w:val="single" w:sz="12" w:space="0" w:color="auto"/>
            </w:tcBorders>
            <w:vAlign w:val="center"/>
          </w:tcPr>
          <w:p w14:paraId="3FE76B78" w14:textId="756C3902" w:rsidR="0051008D" w:rsidRPr="009D7D35" w:rsidRDefault="00C76CB0" w:rsidP="0051008D">
            <w:pPr>
              <w:spacing w:line="300" w:lineRule="exact"/>
              <w:jc w:val="center"/>
              <w:rPr>
                <w:rFonts w:ascii="ＭＳ 明朝" w:hAnsi="ＭＳ 明朝"/>
                <w:sz w:val="20"/>
                <w:szCs w:val="20"/>
              </w:rPr>
            </w:pPr>
            <w:r w:rsidRPr="009D7D35">
              <w:rPr>
                <w:rFonts w:ascii="ＭＳ 明朝" w:hAnsi="ＭＳ 明朝" w:hint="eastAsia"/>
                <w:sz w:val="20"/>
                <w:szCs w:val="20"/>
              </w:rPr>
              <w:t>3</w:t>
            </w:r>
            <w:r w:rsidRPr="009D7D35">
              <w:rPr>
                <w:rFonts w:ascii="ＭＳ 明朝" w:hAnsi="ＭＳ 明朝"/>
                <w:sz w:val="20"/>
                <w:szCs w:val="20"/>
              </w:rPr>
              <w:t>39,214</w:t>
            </w:r>
          </w:p>
        </w:tc>
        <w:tc>
          <w:tcPr>
            <w:tcW w:w="1444" w:type="dxa"/>
            <w:tcBorders>
              <w:bottom w:val="single" w:sz="12" w:space="0" w:color="auto"/>
              <w:right w:val="single" w:sz="12" w:space="0" w:color="auto"/>
            </w:tcBorders>
            <w:vAlign w:val="center"/>
          </w:tcPr>
          <w:p w14:paraId="3DDAAB1D" w14:textId="5FB1EDAB" w:rsidR="0051008D" w:rsidRPr="009D7D35" w:rsidRDefault="00C76CB0" w:rsidP="0051008D">
            <w:pPr>
              <w:spacing w:line="300" w:lineRule="exact"/>
              <w:jc w:val="center"/>
              <w:rPr>
                <w:rFonts w:ascii="ＭＳ 明朝" w:hAnsi="ＭＳ 明朝"/>
                <w:sz w:val="20"/>
                <w:szCs w:val="20"/>
              </w:rPr>
            </w:pPr>
            <w:r w:rsidRPr="009D7D35">
              <w:rPr>
                <w:rFonts w:ascii="ＭＳ 明朝" w:hAnsi="ＭＳ 明朝" w:hint="eastAsia"/>
                <w:sz w:val="20"/>
                <w:szCs w:val="20"/>
              </w:rPr>
              <w:t>3</w:t>
            </w:r>
            <w:r w:rsidRPr="009D7D35">
              <w:rPr>
                <w:rFonts w:ascii="ＭＳ 明朝" w:hAnsi="ＭＳ 明朝"/>
                <w:sz w:val="20"/>
                <w:szCs w:val="20"/>
              </w:rPr>
              <w:t>27,485</w:t>
            </w:r>
          </w:p>
        </w:tc>
      </w:tr>
    </w:tbl>
    <w:p w14:paraId="27BD5C36" w14:textId="5270A64D" w:rsidR="00EF218A" w:rsidRPr="009D7D35" w:rsidRDefault="005B3A81" w:rsidP="00394DB5">
      <w:pPr>
        <w:tabs>
          <w:tab w:val="left" w:pos="284"/>
        </w:tabs>
        <w:spacing w:line="300" w:lineRule="exact"/>
        <w:ind w:leftChars="700" w:left="1470"/>
        <w:jc w:val="left"/>
        <w:rPr>
          <w:rFonts w:ascii="ＭＳ 明朝" w:hAnsi="ＭＳ 明朝" w:cs="ＭＳ 明朝"/>
          <w:sz w:val="24"/>
          <w:szCs w:val="24"/>
        </w:rPr>
      </w:pPr>
      <w:r w:rsidRPr="00A623A6">
        <w:rPr>
          <w:rFonts w:ascii="HG丸ｺﾞｼｯｸM-PRO" w:eastAsia="HG丸ｺﾞｼｯｸM-PRO" w:hint="eastAsia"/>
          <w:noProof/>
          <w:sz w:val="28"/>
          <w:szCs w:val="28"/>
        </w:rPr>
        <mc:AlternateContent>
          <mc:Choice Requires="wps">
            <w:drawing>
              <wp:anchor distT="0" distB="0" distL="114300" distR="114300" simplePos="0" relativeHeight="251826176" behindDoc="0" locked="0" layoutInCell="1" allowOverlap="1" wp14:anchorId="5C627C02" wp14:editId="46A8AB4B">
                <wp:simplePos x="0" y="0"/>
                <wp:positionH relativeFrom="rightMargin">
                  <wp:align>left</wp:align>
                </wp:positionH>
                <wp:positionV relativeFrom="paragraph">
                  <wp:posOffset>412187</wp:posOffset>
                </wp:positionV>
                <wp:extent cx="432000" cy="333569"/>
                <wp:effectExtent l="19050" t="19050" r="2540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33569"/>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17CEAB" w14:textId="0F097C69" w:rsidR="009D7D35" w:rsidRPr="002A14AD" w:rsidRDefault="009D7D35" w:rsidP="00582141">
                            <w:pPr>
                              <w:jc w:val="center"/>
                              <w:rPr>
                                <w:rFonts w:ascii="HG丸ｺﾞｼｯｸM-PRO" w:eastAsia="HG丸ｺﾞｼｯｸM-PRO"/>
                              </w:rPr>
                            </w:pPr>
                            <w:r>
                              <w:rPr>
                                <w:rFonts w:ascii="HG丸ｺﾞｼｯｸM-PRO" w:eastAsia="HG丸ｺﾞｼｯｸM-PRO"/>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27C02" id="テキスト ボックス 15" o:spid="_x0000_s1032" type="#_x0000_t202" style="position:absolute;left:0;text-align:left;margin-left:0;margin-top:32.45pt;width:34pt;height:26.25pt;z-index:2518261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" strokecolor="#4bacc6" strokeweight="2.5pt">
                <v:shadow color="#868686"/>
                <v:textbox inset="5.85pt,.7pt,5.85pt,.7pt">
                  <w:txbxContent>
                    <w:p w14:paraId="7717CEAB" w14:textId="0F097C69" w:rsidR="009D7D35" w:rsidRPr="002A14AD" w:rsidRDefault="009D7D35" w:rsidP="00582141">
                      <w:pPr>
                        <w:jc w:val="center"/>
                        <w:rPr>
                          <w:rFonts w:ascii="HG丸ｺﾞｼｯｸM-PRO" w:eastAsia="HG丸ｺﾞｼｯｸM-PRO"/>
                        </w:rPr>
                      </w:pPr>
                      <w:r>
                        <w:rPr>
                          <w:rFonts w:ascii="HG丸ｺﾞｼｯｸM-PRO" w:eastAsia="HG丸ｺﾞｼｯｸM-PRO"/>
                        </w:rPr>
                        <w:t>4</w:t>
                      </w:r>
                    </w:p>
                  </w:txbxContent>
                </v:textbox>
                <w10:wrap anchorx="margin"/>
              </v:shape>
            </w:pict>
          </mc:Fallback>
        </mc:AlternateContent>
      </w:r>
      <w:r w:rsidR="00123983" w:rsidRPr="009D7D35">
        <w:rPr>
          <w:rFonts w:ascii="ＭＳ 明朝" w:hAnsi="ＭＳ 明朝" w:hint="eastAsia"/>
          <w:sz w:val="20"/>
          <w:szCs w:val="20"/>
        </w:rPr>
        <w:t>（</w:t>
      </w:r>
      <w:r w:rsidR="00EF218A" w:rsidRPr="009D7D35">
        <w:rPr>
          <w:rFonts w:ascii="ＭＳ 明朝" w:hAnsi="ＭＳ 明朝" w:hint="eastAsia"/>
          <w:sz w:val="18"/>
          <w:szCs w:val="18"/>
        </w:rPr>
        <w:t>注</w:t>
      </w:r>
      <w:r w:rsidR="00282C80" w:rsidRPr="009D7D35">
        <w:rPr>
          <w:rFonts w:ascii="ＭＳ 明朝" w:hAnsi="ＭＳ 明朝" w:hint="eastAsia"/>
          <w:sz w:val="18"/>
          <w:szCs w:val="18"/>
        </w:rPr>
        <w:t>）</w:t>
      </w:r>
      <w:r w:rsidR="00C76CB0" w:rsidRPr="009D7D35">
        <w:rPr>
          <w:rFonts w:ascii="ＭＳ 明朝" w:hAnsi="ＭＳ 明朝" w:hint="eastAsia"/>
          <w:sz w:val="18"/>
          <w:szCs w:val="18"/>
        </w:rPr>
        <w:t>厚生労働省「毎月勤労統計調査</w:t>
      </w:r>
      <w:r w:rsidR="00D90596" w:rsidRPr="009D7D35">
        <w:rPr>
          <w:rFonts w:ascii="ＭＳ 明朝" w:hAnsi="ＭＳ 明朝" w:hint="eastAsia"/>
          <w:sz w:val="18"/>
          <w:szCs w:val="18"/>
        </w:rPr>
        <w:t>【年平均】（区分：</w:t>
      </w:r>
      <w:r w:rsidR="001B61C8" w:rsidRPr="009D7D35">
        <w:rPr>
          <w:rFonts w:ascii="ＭＳ 明朝" w:hAnsi="ＭＳ 明朝" w:hint="eastAsia"/>
          <w:sz w:val="18"/>
          <w:szCs w:val="18"/>
        </w:rPr>
        <w:t>事業所規模5人以上</w:t>
      </w:r>
      <w:r w:rsidR="00D90596" w:rsidRPr="009D7D35">
        <w:rPr>
          <w:rFonts w:ascii="ＭＳ 明朝" w:hAnsi="ＭＳ 明朝" w:hint="eastAsia"/>
          <w:sz w:val="18"/>
          <w:szCs w:val="18"/>
        </w:rPr>
        <w:t>）</w:t>
      </w:r>
      <w:r w:rsidR="00C76CB0" w:rsidRPr="009D7D35">
        <w:rPr>
          <w:rFonts w:ascii="ＭＳ 明朝" w:hAnsi="ＭＳ 明朝" w:hint="eastAsia"/>
          <w:sz w:val="18"/>
          <w:szCs w:val="18"/>
        </w:rPr>
        <w:t>」</w:t>
      </w:r>
      <w:r w:rsidR="009605C0" w:rsidRPr="009D7D35">
        <w:rPr>
          <w:rFonts w:ascii="ＭＳ 明朝" w:hAnsi="ＭＳ 明朝" w:hint="eastAsia"/>
          <w:sz w:val="18"/>
          <w:szCs w:val="18"/>
        </w:rPr>
        <w:t>より</w:t>
      </w:r>
    </w:p>
    <w:p w14:paraId="540B9E92" w14:textId="1EDB20E2" w:rsidR="00EF218A" w:rsidRPr="009D7D35" w:rsidRDefault="00EF218A" w:rsidP="00EF218A">
      <w:pPr>
        <w:tabs>
          <w:tab w:val="left" w:pos="284"/>
        </w:tabs>
        <w:spacing w:line="400" w:lineRule="exact"/>
        <w:jc w:val="left"/>
        <w:rPr>
          <w:rFonts w:ascii="ＭＳ 明朝" w:hAnsi="ＭＳ 明朝" w:cs="ＭＳ 明朝"/>
          <w:sz w:val="24"/>
          <w:szCs w:val="24"/>
        </w:rPr>
      </w:pPr>
    </w:p>
    <w:p w14:paraId="72CCF96F" w14:textId="25553F78" w:rsidR="001B61C8" w:rsidRPr="00A623A6" w:rsidRDefault="001B61C8" w:rsidP="00EF218A">
      <w:pPr>
        <w:tabs>
          <w:tab w:val="left" w:pos="284"/>
        </w:tabs>
        <w:spacing w:line="400" w:lineRule="exact"/>
        <w:jc w:val="left"/>
        <w:rPr>
          <w:rFonts w:ascii="ＭＳ 明朝" w:hAnsi="ＭＳ 明朝" w:cs="ＭＳ 明朝"/>
          <w:sz w:val="24"/>
          <w:szCs w:val="24"/>
        </w:rPr>
      </w:pPr>
    </w:p>
    <w:p w14:paraId="320382E5" w14:textId="2E75CEEC" w:rsidR="009605C0" w:rsidRPr="00A623A6" w:rsidRDefault="009605C0" w:rsidP="00EF218A">
      <w:pPr>
        <w:tabs>
          <w:tab w:val="left" w:pos="284"/>
        </w:tabs>
        <w:spacing w:line="400" w:lineRule="exact"/>
        <w:jc w:val="left"/>
        <w:rPr>
          <w:rFonts w:ascii="ＭＳ 明朝" w:hAnsi="ＭＳ 明朝" w:cs="ＭＳ 明朝"/>
          <w:sz w:val="24"/>
          <w:szCs w:val="24"/>
        </w:rPr>
      </w:pPr>
    </w:p>
    <w:p w14:paraId="17574FF7" w14:textId="3C1FCEB2" w:rsidR="00CF6F6B" w:rsidRPr="00A623A6" w:rsidRDefault="00500C45" w:rsidP="00282C80">
      <w:pPr>
        <w:tabs>
          <w:tab w:val="left" w:pos="284"/>
        </w:tabs>
        <w:spacing w:line="400" w:lineRule="exact"/>
        <w:ind w:leftChars="450" w:left="1185" w:hangingChars="100" w:hanging="240"/>
        <w:jc w:val="left"/>
        <w:rPr>
          <w:rFonts w:ascii="HG丸ｺﾞｼｯｸM-PRO" w:eastAsia="HG丸ｺﾞｼｯｸM-PRO"/>
          <w:sz w:val="24"/>
          <w:szCs w:val="24"/>
        </w:rPr>
      </w:pPr>
      <w:r w:rsidRPr="00A623A6">
        <w:rPr>
          <w:rFonts w:ascii="ＭＳ 明朝" w:hAnsi="ＭＳ 明朝" w:cs="ＭＳ 明朝" w:hint="eastAsia"/>
          <w:sz w:val="24"/>
          <w:szCs w:val="24"/>
        </w:rPr>
        <w:t>➢</w:t>
      </w:r>
      <w:r w:rsidR="00602BC2" w:rsidRPr="00A623A6">
        <w:rPr>
          <w:rFonts w:ascii="ＭＳ 明朝" w:hAnsi="ＭＳ 明朝" w:cs="ＭＳ 明朝" w:hint="eastAsia"/>
          <w:sz w:val="24"/>
          <w:szCs w:val="24"/>
        </w:rPr>
        <w:t xml:space="preserve">　</w:t>
      </w:r>
      <w:r w:rsidR="00086A05" w:rsidRPr="00A623A6">
        <w:rPr>
          <w:rFonts w:ascii="HG丸ｺﾞｼｯｸM-PRO" w:eastAsia="HG丸ｺﾞｼｯｸM-PRO" w:hAnsi="ＭＳ 明朝" w:cs="ＭＳ 明朝" w:hint="eastAsia"/>
          <w:sz w:val="24"/>
          <w:szCs w:val="24"/>
        </w:rPr>
        <w:t>奨学金貸付事業</w:t>
      </w:r>
      <w:r w:rsidR="00CF6F6B" w:rsidRPr="00A623A6">
        <w:rPr>
          <w:rFonts w:ascii="HG丸ｺﾞｼｯｸM-PRO" w:eastAsia="HG丸ｺﾞｼｯｸM-PRO" w:hAnsi="ＭＳ 明朝" w:cs="ＭＳ 明朝" w:hint="eastAsia"/>
          <w:sz w:val="24"/>
          <w:szCs w:val="24"/>
        </w:rPr>
        <w:t>を利用する高校生等</w:t>
      </w:r>
      <w:r w:rsidR="00086A05" w:rsidRPr="00A623A6">
        <w:rPr>
          <w:rFonts w:ascii="HG丸ｺﾞｼｯｸM-PRO" w:eastAsia="HG丸ｺﾞｼｯｸM-PRO" w:hAnsi="ＭＳ 明朝" w:cs="ＭＳ 明朝" w:hint="eastAsia"/>
          <w:sz w:val="24"/>
          <w:szCs w:val="24"/>
        </w:rPr>
        <w:t>の約６割</w:t>
      </w:r>
      <w:r w:rsidR="00C80AFB" w:rsidRPr="00A623A6">
        <w:rPr>
          <w:rFonts w:ascii="HG丸ｺﾞｼｯｸM-PRO" w:eastAsia="HG丸ｺﾞｼｯｸM-PRO" w:hAnsi="ＭＳ 明朝" w:cs="ＭＳ 明朝" w:hint="eastAsia"/>
          <w:sz w:val="24"/>
          <w:szCs w:val="24"/>
        </w:rPr>
        <w:t>は</w:t>
      </w:r>
      <w:r w:rsidR="00086A05" w:rsidRPr="00A623A6">
        <w:rPr>
          <w:rFonts w:ascii="HG丸ｺﾞｼｯｸM-PRO" w:eastAsia="HG丸ｺﾞｼｯｸM-PRO" w:hAnsi="ＭＳ 明朝" w:cs="ＭＳ 明朝" w:hint="eastAsia"/>
          <w:sz w:val="24"/>
          <w:szCs w:val="24"/>
        </w:rPr>
        <w:t>市町村民税所得割額が非課税もしくは非課税に準ずる世帯</w:t>
      </w:r>
      <w:r w:rsidR="00CF6F6B" w:rsidRPr="00A623A6">
        <w:rPr>
          <w:rFonts w:ascii="HG丸ｺﾞｼｯｸM-PRO" w:eastAsia="HG丸ｺﾞｼｯｸM-PRO" w:hAnsi="ＭＳ 明朝" w:cs="ＭＳ 明朝" w:hint="eastAsia"/>
          <w:sz w:val="24"/>
          <w:szCs w:val="24"/>
        </w:rPr>
        <w:t>に属しており</w:t>
      </w:r>
      <w:r w:rsidR="00C80AFB" w:rsidRPr="00A623A6">
        <w:rPr>
          <w:rFonts w:ascii="HG丸ｺﾞｼｯｸM-PRO" w:eastAsia="HG丸ｺﾞｼｯｸM-PRO" w:hAnsi="ＭＳ 明朝" w:cs="ＭＳ 明朝" w:hint="eastAsia"/>
          <w:sz w:val="24"/>
          <w:szCs w:val="24"/>
        </w:rPr>
        <w:t>、経済的に困難な状況にある</w:t>
      </w:r>
      <w:r w:rsidR="00CF6F6B" w:rsidRPr="00A623A6">
        <w:rPr>
          <w:rFonts w:ascii="HG丸ｺﾞｼｯｸM-PRO" w:eastAsia="HG丸ｺﾞｼｯｸM-PRO" w:hAnsi="ＭＳ 明朝" w:cs="ＭＳ 明朝" w:hint="eastAsia"/>
          <w:sz w:val="24"/>
          <w:szCs w:val="24"/>
        </w:rPr>
        <w:t>ことが</w:t>
      </w:r>
      <w:r w:rsidR="00B42A05" w:rsidRPr="00A623A6">
        <w:rPr>
          <w:rFonts w:ascii="HG丸ｺﾞｼｯｸM-PRO" w:eastAsia="HG丸ｺﾞｼｯｸM-PRO" w:hAnsi="ＭＳ 明朝" w:cs="ＭＳ 明朝" w:hint="eastAsia"/>
          <w:sz w:val="24"/>
          <w:szCs w:val="24"/>
        </w:rPr>
        <w:t>分かる</w:t>
      </w:r>
      <w:r w:rsidR="00CF6F6B" w:rsidRPr="00A623A6">
        <w:rPr>
          <w:rFonts w:ascii="HG丸ｺﾞｼｯｸM-PRO" w:eastAsia="HG丸ｺﾞｼｯｸM-PRO" w:hAnsi="ＭＳ 明朝" w:cs="ＭＳ 明朝" w:hint="eastAsia"/>
          <w:sz w:val="24"/>
          <w:szCs w:val="24"/>
        </w:rPr>
        <w:t>。</w:t>
      </w:r>
    </w:p>
    <w:p w14:paraId="0EDC6628" w14:textId="6F041F1A" w:rsidR="006C7685" w:rsidRPr="00A623A6" w:rsidRDefault="006C7685" w:rsidP="006C7685">
      <w:pPr>
        <w:tabs>
          <w:tab w:val="left" w:pos="284"/>
        </w:tabs>
        <w:spacing w:line="400" w:lineRule="exact"/>
        <w:jc w:val="left"/>
        <w:rPr>
          <w:rFonts w:ascii="HG丸ｺﾞｼｯｸM-PRO" w:eastAsia="HG丸ｺﾞｼｯｸM-PRO"/>
          <w:sz w:val="24"/>
          <w:szCs w:val="24"/>
        </w:rPr>
      </w:pPr>
    </w:p>
    <w:p w14:paraId="164E0F04" w14:textId="5BA33F03" w:rsidR="00CF6F6B" w:rsidRPr="00A623A6" w:rsidRDefault="00CF6F6B" w:rsidP="001C4D1C">
      <w:pPr>
        <w:tabs>
          <w:tab w:val="left" w:pos="284"/>
        </w:tabs>
        <w:spacing w:line="400" w:lineRule="exact"/>
        <w:ind w:leftChars="450" w:left="1185" w:hangingChars="100" w:hanging="240"/>
        <w:jc w:val="left"/>
        <w:rPr>
          <w:rFonts w:ascii="HG丸ｺﾞｼｯｸM-PRO" w:eastAsia="HG丸ｺﾞｼｯｸM-PRO" w:hAnsi="HG丸ｺﾞｼｯｸM-PRO"/>
          <w:sz w:val="24"/>
          <w:szCs w:val="24"/>
        </w:rPr>
      </w:pPr>
      <w:r w:rsidRPr="00A623A6">
        <w:rPr>
          <w:rFonts w:ascii="ＭＳ 明朝" w:hAnsi="ＭＳ 明朝" w:cs="ＭＳ 明朝" w:hint="eastAsia"/>
          <w:sz w:val="24"/>
          <w:szCs w:val="24"/>
        </w:rPr>
        <w:t>➢</w:t>
      </w:r>
      <w:r w:rsidRPr="00A623A6">
        <w:rPr>
          <w:rFonts w:ascii="HG丸ｺﾞｼｯｸM-PRO" w:eastAsia="HG丸ｺﾞｼｯｸM-PRO" w:hAnsi="HG丸ｺﾞｼｯｸM-PRO" w:cs="ＭＳ 明朝" w:hint="eastAsia"/>
          <w:sz w:val="24"/>
          <w:szCs w:val="24"/>
        </w:rPr>
        <w:t xml:space="preserve">　このような高校生等が経済的理由により就学を断念することのないよう、教育のセーフティネットとして役割を果たしていく必要がある。</w:t>
      </w:r>
    </w:p>
    <w:p w14:paraId="3FC646D2" w14:textId="650D883C" w:rsidR="00CF6F6B" w:rsidRPr="00A623A6" w:rsidRDefault="00CF6F6B" w:rsidP="001C4D1C">
      <w:pPr>
        <w:tabs>
          <w:tab w:val="left" w:pos="284"/>
        </w:tabs>
        <w:spacing w:line="400" w:lineRule="exact"/>
        <w:ind w:leftChars="450" w:left="1185" w:hangingChars="100" w:hanging="240"/>
        <w:jc w:val="left"/>
        <w:rPr>
          <w:rFonts w:ascii="HG丸ｺﾞｼｯｸM-PRO" w:eastAsia="HG丸ｺﾞｼｯｸM-PRO"/>
          <w:sz w:val="24"/>
          <w:szCs w:val="24"/>
        </w:rPr>
      </w:pPr>
    </w:p>
    <w:p w14:paraId="7141A312" w14:textId="6494988A" w:rsidR="00325D87" w:rsidRPr="00A623A6" w:rsidRDefault="00325D87" w:rsidP="00853ABF">
      <w:pPr>
        <w:tabs>
          <w:tab w:val="left" w:pos="284"/>
        </w:tabs>
        <w:spacing w:line="200" w:lineRule="exact"/>
        <w:ind w:leftChars="450" w:left="1185" w:hangingChars="100" w:hanging="240"/>
        <w:jc w:val="left"/>
        <w:rPr>
          <w:rFonts w:ascii="HG丸ｺﾞｼｯｸM-PRO" w:eastAsia="HG丸ｺﾞｼｯｸM-PRO"/>
          <w:sz w:val="24"/>
          <w:szCs w:val="24"/>
        </w:rPr>
      </w:pPr>
    </w:p>
    <w:p w14:paraId="43B5C95C" w14:textId="3C823F34" w:rsidR="00325D87" w:rsidRPr="00A623A6" w:rsidRDefault="00654194" w:rsidP="00B634BD">
      <w:pPr>
        <w:tabs>
          <w:tab w:val="left" w:pos="284"/>
        </w:tabs>
        <w:spacing w:line="400" w:lineRule="exact"/>
        <w:ind w:leftChars="600" w:left="1500" w:hangingChars="100" w:hanging="240"/>
        <w:jc w:val="left"/>
        <w:rPr>
          <w:rFonts w:ascii="ＭＳ ゴシック" w:eastAsia="ＭＳ ゴシック" w:hAnsi="ＭＳ ゴシック"/>
          <w:sz w:val="24"/>
          <w:szCs w:val="24"/>
        </w:rPr>
      </w:pPr>
      <w:r w:rsidRPr="00A623A6">
        <w:rPr>
          <w:rFonts w:ascii="ＭＳ ゴシック" w:eastAsia="ＭＳ ゴシック" w:hAnsi="ＭＳ ゴシック" w:hint="eastAsia"/>
          <w:sz w:val="24"/>
          <w:szCs w:val="24"/>
        </w:rPr>
        <w:t>■</w:t>
      </w:r>
      <w:r w:rsidR="00853ABF" w:rsidRPr="00A623A6">
        <w:rPr>
          <w:rFonts w:ascii="ＭＳ ゴシック" w:eastAsia="ＭＳ ゴシック" w:hAnsi="ＭＳ ゴシック" w:hint="eastAsia"/>
          <w:sz w:val="24"/>
          <w:szCs w:val="24"/>
        </w:rPr>
        <w:t xml:space="preserve"> </w:t>
      </w:r>
      <w:r w:rsidRPr="00A623A6">
        <w:rPr>
          <w:rFonts w:ascii="ＭＳ ゴシック" w:eastAsia="ＭＳ ゴシック" w:hAnsi="ＭＳ ゴシック" w:hint="eastAsia"/>
          <w:sz w:val="24"/>
          <w:szCs w:val="24"/>
        </w:rPr>
        <w:t>新規貸付者の所得状況</w:t>
      </w:r>
      <w:r w:rsidR="00451C96" w:rsidRPr="00A623A6">
        <w:rPr>
          <w:rFonts w:ascii="ＭＳ ゴシック" w:eastAsia="ＭＳ ゴシック" w:hAnsi="ＭＳ ゴシック" w:hint="eastAsia"/>
          <w:sz w:val="24"/>
          <w:szCs w:val="24"/>
        </w:rPr>
        <w:t>（令和２年度）</w:t>
      </w:r>
      <w:r w:rsidR="00853ABF" w:rsidRPr="00A623A6">
        <w:rPr>
          <w:rFonts w:ascii="ＭＳ ゴシック" w:eastAsia="ＭＳ ゴシック" w:hAnsi="ＭＳ ゴシック" w:hint="eastAsia"/>
          <w:sz w:val="24"/>
          <w:szCs w:val="24"/>
        </w:rPr>
        <w:t xml:space="preserve"> </w:t>
      </w:r>
    </w:p>
    <w:p w14:paraId="037FD5C7" w14:textId="227D645A" w:rsidR="00086A05" w:rsidRPr="00A623A6" w:rsidRDefault="00374CE1" w:rsidP="00822427">
      <w:pPr>
        <w:widowControl/>
        <w:spacing w:line="280" w:lineRule="exact"/>
        <w:ind w:rightChars="66" w:right="139"/>
        <w:jc w:val="left"/>
        <w:rPr>
          <w:rFonts w:ascii="HG丸ｺﾞｼｯｸM-PRO" w:eastAsia="HG丸ｺﾞｼｯｸM-PRO" w:hAnsi="HG丸ｺﾞｼｯｸM-PRO"/>
          <w:sz w:val="18"/>
          <w:szCs w:val="18"/>
        </w:rPr>
      </w:pPr>
      <w:r w:rsidRPr="00A623A6">
        <w:rPr>
          <w:rFonts w:ascii="ＭＳ ゴシック" w:eastAsia="ＭＳ ゴシック" w:hAnsi="ＭＳ ゴシック"/>
          <w:noProof/>
          <w:sz w:val="24"/>
          <w:szCs w:val="24"/>
        </w:rPr>
        <w:drawing>
          <wp:anchor distT="0" distB="0" distL="114300" distR="114300" simplePos="0" relativeHeight="251657214" behindDoc="0" locked="0" layoutInCell="1" allowOverlap="1" wp14:anchorId="0A8B50BB" wp14:editId="3A9A5BD3">
            <wp:simplePos x="0" y="0"/>
            <wp:positionH relativeFrom="column">
              <wp:posOffset>4951730</wp:posOffset>
            </wp:positionH>
            <wp:positionV relativeFrom="paragraph">
              <wp:posOffset>161925</wp:posOffset>
            </wp:positionV>
            <wp:extent cx="3352165" cy="2792095"/>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165" cy="2792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5B7" w:rsidRPr="00A623A6">
        <w:rPr>
          <w:rFonts w:ascii="HG丸ｺﾞｼｯｸM-PRO" w:eastAsia="HG丸ｺﾞｼｯｸM-PRO" w:hAnsi="HG丸ｺﾞｼｯｸM-PRO" w:hint="eastAsia"/>
          <w:sz w:val="18"/>
          <w:szCs w:val="18"/>
        </w:rPr>
        <w:t xml:space="preserve">　　　　　　　　　　　　　　　　　　　　　　　　　　　　　　　　　　　　　　　　　　　　　　　　　　　　　　　　　　</w:t>
      </w:r>
    </w:p>
    <w:p w14:paraId="3A3277AD" w14:textId="6A6E3F40" w:rsidR="00DA709F" w:rsidRPr="00A623A6" w:rsidRDefault="00AC75B7" w:rsidP="00822427">
      <w:pPr>
        <w:widowControl/>
        <w:spacing w:line="280" w:lineRule="exact"/>
        <w:ind w:rightChars="66" w:right="139"/>
        <w:jc w:val="left"/>
        <w:rPr>
          <w:rFonts w:ascii="HG丸ｺﾞｼｯｸM-PRO" w:eastAsia="HG丸ｺﾞｼｯｸM-PRO" w:hAnsi="HG丸ｺﾞｼｯｸM-PRO"/>
          <w:sz w:val="18"/>
          <w:szCs w:val="18"/>
        </w:rPr>
      </w:pPr>
      <w:r w:rsidRPr="00A623A6">
        <w:rPr>
          <w:rFonts w:ascii="HG丸ｺﾞｼｯｸM-PRO" w:eastAsia="HG丸ｺﾞｼｯｸM-PRO" w:hAnsi="HG丸ｺﾞｼｯｸM-PRO" w:hint="eastAsia"/>
          <w:sz w:val="18"/>
          <w:szCs w:val="18"/>
        </w:rPr>
        <w:t xml:space="preserve">　　　　　　　　　　　　　　　　　　　　　　　　　　　　　　　　　　　　　　　　　　　　　　　　　　　　　　　　　　</w:t>
      </w:r>
    </w:p>
    <w:p w14:paraId="2FBEDF5A" w14:textId="1A536337" w:rsidR="003E16E9" w:rsidRPr="00A623A6" w:rsidRDefault="009D7D35" w:rsidP="00822427">
      <w:pPr>
        <w:widowControl/>
        <w:spacing w:line="280" w:lineRule="exact"/>
        <w:ind w:rightChars="66" w:right="139"/>
        <w:jc w:val="left"/>
        <w:rPr>
          <w:rFonts w:ascii="HG丸ｺﾞｼｯｸM-PRO" w:eastAsia="HG丸ｺﾞｼｯｸM-PRO" w:hAnsi="HG丸ｺﾞｼｯｸM-PRO"/>
          <w:sz w:val="18"/>
          <w:szCs w:val="18"/>
        </w:rPr>
      </w:pPr>
      <w:r w:rsidRPr="00A623A6">
        <w:rPr>
          <w:rFonts w:ascii="ＭＳ ゴシック" w:eastAsia="ＭＳ ゴシック" w:hAnsi="ＭＳ ゴシック"/>
          <w:noProof/>
          <w:sz w:val="24"/>
          <w:szCs w:val="24"/>
        </w:rPr>
        <w:drawing>
          <wp:anchor distT="0" distB="0" distL="114300" distR="114300" simplePos="0" relativeHeight="251658239" behindDoc="0" locked="0" layoutInCell="1" allowOverlap="1" wp14:anchorId="443C144E" wp14:editId="77155DB6">
            <wp:simplePos x="0" y="0"/>
            <wp:positionH relativeFrom="column">
              <wp:posOffset>1140714</wp:posOffset>
            </wp:positionH>
            <wp:positionV relativeFrom="paragraph">
              <wp:posOffset>42799</wp:posOffset>
            </wp:positionV>
            <wp:extent cx="3152160" cy="2408040"/>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160" cy="2408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5B7" w:rsidRPr="00A623A6">
        <w:rPr>
          <w:rFonts w:ascii="HG丸ｺﾞｼｯｸM-PRO" w:eastAsia="HG丸ｺﾞｼｯｸM-PRO" w:hAnsi="HG丸ｺﾞｼｯｸM-PRO" w:hint="eastAsia"/>
          <w:sz w:val="18"/>
          <w:szCs w:val="18"/>
        </w:rPr>
        <w:t xml:space="preserve">　　　　　　　　　　　　　　　　　　　　　　　　　　　　　　　　　　　　　　　　　　　　　　　　　　　　　　　　　　</w:t>
      </w:r>
    </w:p>
    <w:p w14:paraId="21B23414" w14:textId="360E8D5D" w:rsidR="003E16E9" w:rsidRPr="00A623A6" w:rsidRDefault="00AC75B7" w:rsidP="00822427">
      <w:pPr>
        <w:widowControl/>
        <w:spacing w:line="280" w:lineRule="exact"/>
        <w:ind w:rightChars="66" w:right="139"/>
        <w:jc w:val="left"/>
        <w:rPr>
          <w:rFonts w:ascii="HG丸ｺﾞｼｯｸM-PRO" w:eastAsia="HG丸ｺﾞｼｯｸM-PRO" w:hAnsi="HG丸ｺﾞｼｯｸM-PRO"/>
          <w:sz w:val="18"/>
          <w:szCs w:val="18"/>
        </w:rPr>
      </w:pPr>
      <w:r w:rsidRPr="00A623A6">
        <w:rPr>
          <w:rFonts w:ascii="HG丸ｺﾞｼｯｸM-PRO" w:eastAsia="HG丸ｺﾞｼｯｸM-PRO" w:hAnsi="HG丸ｺﾞｼｯｸM-PRO" w:hint="eastAsia"/>
          <w:sz w:val="18"/>
          <w:szCs w:val="18"/>
        </w:rPr>
        <w:t xml:space="preserve">　　　　　　　　　　　　　　　　　　　　　　　　　　　　　　　　　　　　　　　　　　　　　　　　　　　　　　　　　　</w:t>
      </w:r>
    </w:p>
    <w:p w14:paraId="1704D846" w14:textId="784CB3AE" w:rsidR="003E16E9" w:rsidRPr="00A623A6" w:rsidRDefault="00AC75B7" w:rsidP="00822427">
      <w:pPr>
        <w:widowControl/>
        <w:spacing w:line="280" w:lineRule="exact"/>
        <w:ind w:rightChars="66" w:right="139"/>
        <w:jc w:val="left"/>
        <w:rPr>
          <w:rFonts w:ascii="HG丸ｺﾞｼｯｸM-PRO" w:eastAsia="HG丸ｺﾞｼｯｸM-PRO" w:hAnsi="HG丸ｺﾞｼｯｸM-PRO"/>
          <w:sz w:val="18"/>
          <w:szCs w:val="18"/>
        </w:rPr>
      </w:pPr>
      <w:r w:rsidRPr="00A623A6">
        <w:rPr>
          <w:rFonts w:ascii="HG丸ｺﾞｼｯｸM-PRO" w:eastAsia="HG丸ｺﾞｼｯｸM-PRO" w:hAnsi="HG丸ｺﾞｼｯｸM-PRO" w:hint="eastAsia"/>
          <w:sz w:val="18"/>
          <w:szCs w:val="18"/>
        </w:rPr>
        <w:t xml:space="preserve">　　　　　　　　　　　　　　　　　　　　　　　　　　　　　　　　　　　　　　　　　　　　　　　　　　　　　　　　　　</w:t>
      </w:r>
    </w:p>
    <w:p w14:paraId="3B0B727E" w14:textId="58D432E5" w:rsidR="00373919" w:rsidRPr="00A623A6" w:rsidRDefault="00AC75B7" w:rsidP="00822427">
      <w:pPr>
        <w:widowControl/>
        <w:spacing w:line="280" w:lineRule="exact"/>
        <w:ind w:rightChars="66" w:right="139"/>
        <w:jc w:val="left"/>
        <w:rPr>
          <w:rFonts w:ascii="HG丸ｺﾞｼｯｸM-PRO" w:eastAsia="HG丸ｺﾞｼｯｸM-PRO" w:hAnsi="HG丸ｺﾞｼｯｸM-PRO"/>
          <w:sz w:val="18"/>
          <w:szCs w:val="18"/>
        </w:rPr>
      </w:pPr>
      <w:r w:rsidRPr="00A623A6">
        <w:rPr>
          <w:rFonts w:ascii="HG丸ｺﾞｼｯｸM-PRO" w:eastAsia="HG丸ｺﾞｼｯｸM-PRO" w:hAnsi="HG丸ｺﾞｼｯｸM-PRO" w:hint="eastAsia"/>
          <w:sz w:val="18"/>
          <w:szCs w:val="18"/>
        </w:rPr>
        <w:t xml:space="preserve">　　　　　　　　　　　　　　　　　　　　　　　　　　　　　　　　　　　　　　　　　　　　　　　　　　　　　　　　　　　</w:t>
      </w:r>
    </w:p>
    <w:p w14:paraId="34F2842E" w14:textId="207AB7CF" w:rsidR="00325D87" w:rsidRPr="00A623A6" w:rsidRDefault="00AC75B7" w:rsidP="00822427">
      <w:pPr>
        <w:widowControl/>
        <w:spacing w:line="280" w:lineRule="exact"/>
        <w:ind w:rightChars="66" w:right="139"/>
        <w:jc w:val="left"/>
        <w:rPr>
          <w:rFonts w:ascii="HG丸ｺﾞｼｯｸM-PRO" w:eastAsia="HG丸ｺﾞｼｯｸM-PRO" w:hAnsi="HG丸ｺﾞｼｯｸM-PRO"/>
          <w:sz w:val="18"/>
          <w:szCs w:val="18"/>
        </w:rPr>
      </w:pPr>
      <w:r w:rsidRPr="00A623A6">
        <w:rPr>
          <w:rFonts w:ascii="HG丸ｺﾞｼｯｸM-PRO" w:eastAsia="HG丸ｺﾞｼｯｸM-PRO" w:hAnsi="HG丸ｺﾞｼｯｸM-PRO" w:hint="eastAsia"/>
          <w:sz w:val="18"/>
          <w:szCs w:val="18"/>
        </w:rPr>
        <w:t xml:space="preserve">　</w:t>
      </w:r>
    </w:p>
    <w:p w14:paraId="79DE1733" w14:textId="170DDE2B" w:rsidR="00325D87" w:rsidRPr="00A623A6" w:rsidRDefault="00325D87" w:rsidP="00822427">
      <w:pPr>
        <w:widowControl/>
        <w:spacing w:line="280" w:lineRule="exact"/>
        <w:ind w:rightChars="66" w:right="139"/>
        <w:jc w:val="left"/>
        <w:rPr>
          <w:rFonts w:ascii="HG丸ｺﾞｼｯｸM-PRO" w:eastAsia="HG丸ｺﾞｼｯｸM-PRO" w:hAnsi="HG丸ｺﾞｼｯｸM-PRO"/>
          <w:sz w:val="18"/>
          <w:szCs w:val="18"/>
        </w:rPr>
      </w:pPr>
    </w:p>
    <w:p w14:paraId="474D9FD6" w14:textId="1F79B64E" w:rsidR="00CF6F6B" w:rsidRPr="00A623A6" w:rsidRDefault="00CF6F6B" w:rsidP="00822427">
      <w:pPr>
        <w:widowControl/>
        <w:spacing w:line="280" w:lineRule="exact"/>
        <w:ind w:rightChars="66" w:right="139"/>
        <w:jc w:val="left"/>
        <w:rPr>
          <w:rFonts w:ascii="HG丸ｺﾞｼｯｸM-PRO" w:eastAsia="HG丸ｺﾞｼｯｸM-PRO" w:hAnsi="HG丸ｺﾞｼｯｸM-PRO"/>
          <w:sz w:val="18"/>
          <w:szCs w:val="18"/>
        </w:rPr>
      </w:pPr>
    </w:p>
    <w:p w14:paraId="0EB17291" w14:textId="685340D3" w:rsidR="00CF6F6B" w:rsidRPr="00A623A6" w:rsidRDefault="00CF6F6B" w:rsidP="00822427">
      <w:pPr>
        <w:widowControl/>
        <w:spacing w:line="280" w:lineRule="exact"/>
        <w:ind w:rightChars="66" w:right="139"/>
        <w:jc w:val="left"/>
        <w:rPr>
          <w:rFonts w:ascii="HG丸ｺﾞｼｯｸM-PRO" w:eastAsia="HG丸ｺﾞｼｯｸM-PRO" w:hAnsi="HG丸ｺﾞｼｯｸM-PRO"/>
          <w:sz w:val="18"/>
          <w:szCs w:val="18"/>
        </w:rPr>
      </w:pPr>
    </w:p>
    <w:p w14:paraId="2AC9E8D3" w14:textId="1EF5B867" w:rsidR="00CF6F6B" w:rsidRPr="00A623A6" w:rsidRDefault="00CF6F6B" w:rsidP="00822427">
      <w:pPr>
        <w:widowControl/>
        <w:spacing w:line="280" w:lineRule="exact"/>
        <w:ind w:rightChars="66" w:right="139"/>
        <w:jc w:val="left"/>
        <w:rPr>
          <w:rFonts w:ascii="HG丸ｺﾞｼｯｸM-PRO" w:eastAsia="HG丸ｺﾞｼｯｸM-PRO" w:hAnsi="HG丸ｺﾞｼｯｸM-PRO"/>
          <w:sz w:val="18"/>
          <w:szCs w:val="18"/>
        </w:rPr>
      </w:pPr>
    </w:p>
    <w:p w14:paraId="53B00169" w14:textId="28295ADA" w:rsidR="00CF6F6B" w:rsidRPr="00A623A6" w:rsidRDefault="00CF6F6B" w:rsidP="00822427">
      <w:pPr>
        <w:widowControl/>
        <w:spacing w:line="280" w:lineRule="exact"/>
        <w:ind w:rightChars="66" w:right="139"/>
        <w:jc w:val="left"/>
        <w:rPr>
          <w:rFonts w:ascii="HG丸ｺﾞｼｯｸM-PRO" w:eastAsia="HG丸ｺﾞｼｯｸM-PRO" w:hAnsi="HG丸ｺﾞｼｯｸM-PRO"/>
          <w:sz w:val="18"/>
          <w:szCs w:val="18"/>
        </w:rPr>
      </w:pPr>
    </w:p>
    <w:p w14:paraId="1B04982A" w14:textId="341223C8" w:rsidR="00CF6F6B" w:rsidRPr="00A623A6" w:rsidRDefault="00CF6F6B" w:rsidP="00822427">
      <w:pPr>
        <w:widowControl/>
        <w:spacing w:line="280" w:lineRule="exact"/>
        <w:ind w:rightChars="66" w:right="139"/>
        <w:jc w:val="left"/>
        <w:rPr>
          <w:rFonts w:ascii="HG丸ｺﾞｼｯｸM-PRO" w:eastAsia="HG丸ｺﾞｼｯｸM-PRO" w:hAnsi="HG丸ｺﾞｼｯｸM-PRO"/>
          <w:sz w:val="18"/>
          <w:szCs w:val="18"/>
        </w:rPr>
      </w:pPr>
    </w:p>
    <w:p w14:paraId="48BB77C2" w14:textId="4EC19042" w:rsidR="00CF6F6B" w:rsidRPr="00A623A6" w:rsidRDefault="00CF6F6B" w:rsidP="00822427">
      <w:pPr>
        <w:widowControl/>
        <w:spacing w:line="280" w:lineRule="exact"/>
        <w:ind w:rightChars="66" w:right="139"/>
        <w:jc w:val="left"/>
        <w:rPr>
          <w:rFonts w:ascii="HG丸ｺﾞｼｯｸM-PRO" w:eastAsia="HG丸ｺﾞｼｯｸM-PRO" w:hAnsi="HG丸ｺﾞｼｯｸM-PRO"/>
          <w:sz w:val="18"/>
          <w:szCs w:val="18"/>
        </w:rPr>
      </w:pPr>
    </w:p>
    <w:p w14:paraId="2F6AE24B" w14:textId="3DFF3D3C" w:rsidR="00282C80" w:rsidRPr="00A623A6" w:rsidRDefault="00282C80" w:rsidP="00822427">
      <w:pPr>
        <w:widowControl/>
        <w:spacing w:line="280" w:lineRule="exact"/>
        <w:ind w:rightChars="66" w:right="139"/>
        <w:jc w:val="left"/>
        <w:rPr>
          <w:rFonts w:ascii="HG丸ｺﾞｼｯｸM-PRO" w:eastAsia="HG丸ｺﾞｼｯｸM-PRO" w:hAnsi="HG丸ｺﾞｼｯｸM-PRO"/>
          <w:sz w:val="18"/>
          <w:szCs w:val="18"/>
        </w:rPr>
      </w:pPr>
    </w:p>
    <w:p w14:paraId="0BB60A50" w14:textId="7F485796" w:rsidR="00282C80" w:rsidRPr="009D7D35" w:rsidRDefault="00282C80" w:rsidP="00822427">
      <w:pPr>
        <w:widowControl/>
        <w:spacing w:line="280" w:lineRule="exact"/>
        <w:ind w:rightChars="66" w:right="139"/>
        <w:jc w:val="left"/>
        <w:rPr>
          <w:rFonts w:ascii="HG丸ｺﾞｼｯｸM-PRO" w:eastAsia="HG丸ｺﾞｼｯｸM-PRO" w:hAnsi="HG丸ｺﾞｼｯｸM-PRO"/>
          <w:sz w:val="18"/>
          <w:szCs w:val="18"/>
        </w:rPr>
      </w:pPr>
    </w:p>
    <w:p w14:paraId="2BB71C3A" w14:textId="1D94D475" w:rsidR="00282C80" w:rsidRPr="00A623A6" w:rsidRDefault="00282C80" w:rsidP="00822427">
      <w:pPr>
        <w:widowControl/>
        <w:spacing w:line="280" w:lineRule="exact"/>
        <w:ind w:rightChars="66" w:right="139"/>
        <w:jc w:val="left"/>
        <w:rPr>
          <w:rFonts w:ascii="HG丸ｺﾞｼｯｸM-PRO" w:eastAsia="HG丸ｺﾞｼｯｸM-PRO" w:hAnsi="HG丸ｺﾞｼｯｸM-PRO"/>
          <w:sz w:val="18"/>
          <w:szCs w:val="18"/>
        </w:rPr>
      </w:pPr>
    </w:p>
    <w:p w14:paraId="09438D97" w14:textId="6A08EB34" w:rsidR="00282C80" w:rsidRPr="00A623A6" w:rsidRDefault="00282C80" w:rsidP="00822427">
      <w:pPr>
        <w:widowControl/>
        <w:spacing w:line="280" w:lineRule="exact"/>
        <w:ind w:rightChars="66" w:right="139"/>
        <w:jc w:val="left"/>
        <w:rPr>
          <w:rFonts w:ascii="HG丸ｺﾞｼｯｸM-PRO" w:eastAsia="HG丸ｺﾞｼｯｸM-PRO" w:hAnsi="HG丸ｺﾞｼｯｸM-PRO"/>
          <w:sz w:val="18"/>
          <w:szCs w:val="18"/>
        </w:rPr>
      </w:pPr>
    </w:p>
    <w:p w14:paraId="0D8127F1" w14:textId="4EF5A97A" w:rsidR="00282C80" w:rsidRPr="00A623A6" w:rsidRDefault="005B3A81" w:rsidP="00822427">
      <w:pPr>
        <w:widowControl/>
        <w:spacing w:line="280" w:lineRule="exact"/>
        <w:ind w:rightChars="66" w:right="139"/>
        <w:jc w:val="left"/>
        <w:rPr>
          <w:rFonts w:ascii="HG丸ｺﾞｼｯｸM-PRO" w:eastAsia="HG丸ｺﾞｼｯｸM-PRO" w:hAnsi="HG丸ｺﾞｼｯｸM-PRO"/>
          <w:sz w:val="18"/>
          <w:szCs w:val="18"/>
        </w:rPr>
      </w:pPr>
      <w:r w:rsidRPr="00A623A6">
        <w:rPr>
          <w:rFonts w:ascii="HG丸ｺﾞｼｯｸM-PRO" w:eastAsia="HG丸ｺﾞｼｯｸM-PRO" w:hint="eastAsia"/>
          <w:noProof/>
          <w:sz w:val="28"/>
          <w:szCs w:val="28"/>
        </w:rPr>
        <mc:AlternateContent>
          <mc:Choice Requires="wps">
            <w:drawing>
              <wp:anchor distT="0" distB="0" distL="114300" distR="114300" simplePos="0" relativeHeight="251783168" behindDoc="0" locked="0" layoutInCell="1" allowOverlap="1" wp14:anchorId="5ACF968A" wp14:editId="78B4EFB8">
                <wp:simplePos x="0" y="0"/>
                <wp:positionH relativeFrom="rightMargin">
                  <wp:align>left</wp:align>
                </wp:positionH>
                <wp:positionV relativeFrom="paragraph">
                  <wp:posOffset>258445</wp:posOffset>
                </wp:positionV>
                <wp:extent cx="432000" cy="333569"/>
                <wp:effectExtent l="19050" t="19050" r="2540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33569"/>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00427B" w14:textId="7E36D978" w:rsidR="009D7D35" w:rsidRPr="002A14AD" w:rsidRDefault="009D7D35" w:rsidP="0035510F">
                            <w:pPr>
                              <w:jc w:val="center"/>
                              <w:rPr>
                                <w:rFonts w:ascii="HG丸ｺﾞｼｯｸM-PRO" w:eastAsia="HG丸ｺﾞｼｯｸM-PRO"/>
                              </w:rPr>
                            </w:pPr>
                            <w:r>
                              <w:rPr>
                                <w:rFonts w:ascii="HG丸ｺﾞｼｯｸM-PRO" w:eastAsia="HG丸ｺﾞｼｯｸM-PRO" w:hint="eastAsia"/>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F968A" id="テキスト ボックス 14" o:spid="_x0000_s1033" type="#_x0000_t202" style="position:absolute;margin-left:0;margin-top:20.35pt;width:34pt;height:26.25pt;z-index:2517831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" strokecolor="#4bacc6" strokeweight="2.5pt">
                <v:shadow color="#868686"/>
                <v:textbox inset="5.85pt,.7pt,5.85pt,.7pt">
                  <w:txbxContent>
                    <w:p w14:paraId="4000427B" w14:textId="7E36D978" w:rsidR="009D7D35" w:rsidRPr="002A14AD" w:rsidRDefault="009D7D35" w:rsidP="0035510F">
                      <w:pPr>
                        <w:jc w:val="center"/>
                        <w:rPr>
                          <w:rFonts w:ascii="HG丸ｺﾞｼｯｸM-PRO" w:eastAsia="HG丸ｺﾞｼｯｸM-PRO"/>
                        </w:rPr>
                      </w:pPr>
                      <w:r>
                        <w:rPr>
                          <w:rFonts w:ascii="HG丸ｺﾞｼｯｸM-PRO" w:eastAsia="HG丸ｺﾞｼｯｸM-PRO" w:hint="eastAsia"/>
                        </w:rPr>
                        <w:t>5</w:t>
                      </w:r>
                    </w:p>
                  </w:txbxContent>
                </v:textbox>
                <w10:wrap anchorx="margin"/>
              </v:shape>
            </w:pict>
          </mc:Fallback>
        </mc:AlternateContent>
      </w:r>
    </w:p>
    <w:p w14:paraId="7CE2E60B" w14:textId="7E9AF27B" w:rsidR="00CF6F6B" w:rsidRPr="00A623A6" w:rsidRDefault="00CF6F6B" w:rsidP="00822427">
      <w:pPr>
        <w:widowControl/>
        <w:spacing w:line="280" w:lineRule="exact"/>
        <w:ind w:rightChars="66" w:right="139"/>
        <w:jc w:val="left"/>
        <w:rPr>
          <w:rFonts w:ascii="HG丸ｺﾞｼｯｸM-PRO" w:eastAsia="HG丸ｺﾞｼｯｸM-PRO" w:hAnsi="HG丸ｺﾞｼｯｸM-PRO"/>
          <w:sz w:val="18"/>
          <w:szCs w:val="18"/>
        </w:rPr>
      </w:pPr>
    </w:p>
    <w:p w14:paraId="6C29AF92" w14:textId="4F0D5EAB" w:rsidR="00853ABF" w:rsidRPr="00A623A6" w:rsidRDefault="00853ABF" w:rsidP="00CF6F6B">
      <w:pPr>
        <w:widowControl/>
        <w:spacing w:line="280" w:lineRule="exact"/>
        <w:ind w:rightChars="66" w:right="139"/>
        <w:jc w:val="left"/>
        <w:rPr>
          <w:rFonts w:ascii="HG丸ｺﾞｼｯｸM-PRO" w:eastAsia="HG丸ｺﾞｼｯｸM-PRO"/>
          <w:sz w:val="28"/>
          <w:szCs w:val="28"/>
        </w:rPr>
      </w:pPr>
    </w:p>
    <w:p w14:paraId="5F3B5B18" w14:textId="785109BF" w:rsidR="0035510F" w:rsidRPr="00A623A6" w:rsidRDefault="0035510F" w:rsidP="00B634BD">
      <w:pPr>
        <w:widowControl/>
        <w:snapToGrid w:val="0"/>
        <w:ind w:leftChars="200" w:left="420"/>
        <w:jc w:val="left"/>
        <w:rPr>
          <w:rFonts w:ascii="HG丸ｺﾞｼｯｸM-PRO" w:eastAsia="HG丸ｺﾞｼｯｸM-PRO"/>
          <w:sz w:val="28"/>
          <w:szCs w:val="28"/>
        </w:rPr>
      </w:pPr>
      <w:r w:rsidRPr="00A623A6">
        <w:rPr>
          <w:rFonts w:ascii="HG丸ｺﾞｼｯｸM-PRO" w:eastAsia="HG丸ｺﾞｼｯｸM-PRO" w:hint="eastAsia"/>
          <w:sz w:val="28"/>
          <w:szCs w:val="28"/>
        </w:rPr>
        <w:t xml:space="preserve">（２）目標と具体的取組み </w:t>
      </w:r>
    </w:p>
    <w:p w14:paraId="0D58B155" w14:textId="108D6523" w:rsidR="0098201A" w:rsidRPr="00A623A6" w:rsidRDefault="0098201A" w:rsidP="00B634BD">
      <w:pPr>
        <w:widowControl/>
        <w:spacing w:line="480" w:lineRule="exact"/>
        <w:ind w:leftChars="400" w:left="840"/>
        <w:jc w:val="left"/>
        <w:rPr>
          <w:rFonts w:ascii="HG丸ｺﾞｼｯｸM-PRO" w:eastAsia="HG丸ｺﾞｼｯｸM-PRO" w:hAnsi="ＭＳ 明朝" w:cs="ＭＳ 明朝"/>
          <w:sz w:val="28"/>
          <w:szCs w:val="28"/>
        </w:rPr>
      </w:pPr>
      <w:r w:rsidRPr="00A623A6">
        <w:rPr>
          <w:rFonts w:ascii="HG丸ｺﾞｼｯｸM-PRO" w:eastAsia="HG丸ｺﾞｼｯｸM-PRO" w:hAnsi="ＭＳ 明朝" w:cs="ＭＳ 明朝" w:hint="eastAsia"/>
          <w:sz w:val="28"/>
          <w:szCs w:val="28"/>
        </w:rPr>
        <w:t>【目標】</w:t>
      </w:r>
    </w:p>
    <w:p w14:paraId="1E97B8A3" w14:textId="164D95FA" w:rsidR="0098201A" w:rsidRPr="00A623A6" w:rsidRDefault="00B42A05" w:rsidP="00B634BD">
      <w:pPr>
        <w:widowControl/>
        <w:snapToGrid w:val="0"/>
        <w:spacing w:line="400" w:lineRule="exact"/>
        <w:ind w:leftChars="500" w:left="1050" w:firstLineChars="100" w:firstLine="240"/>
        <w:jc w:val="left"/>
        <w:rPr>
          <w:rFonts w:ascii="HG丸ｺﾞｼｯｸM-PRO" w:eastAsia="HG丸ｺﾞｼｯｸM-PRO"/>
          <w:sz w:val="24"/>
          <w:szCs w:val="24"/>
        </w:rPr>
      </w:pPr>
      <w:r w:rsidRPr="00A623A6">
        <w:rPr>
          <w:rFonts w:ascii="HG丸ｺﾞｼｯｸM-PRO" w:eastAsia="HG丸ｺﾞｼｯｸM-PRO" w:hint="eastAsia"/>
          <w:sz w:val="24"/>
          <w:szCs w:val="24"/>
        </w:rPr>
        <w:t>家庭の経済事情にかかわらない自由な学校選択が可能となるよう</w:t>
      </w:r>
      <w:r w:rsidR="00B646A2" w:rsidRPr="00A623A6">
        <w:rPr>
          <w:rFonts w:ascii="HG丸ｺﾞｼｯｸM-PRO" w:eastAsia="HG丸ｺﾞｼｯｸM-PRO" w:hint="eastAsia"/>
          <w:sz w:val="24"/>
          <w:szCs w:val="24"/>
        </w:rPr>
        <w:t>、</w:t>
      </w:r>
      <w:r w:rsidR="003C3FA7" w:rsidRPr="009D7D35">
        <w:rPr>
          <w:rFonts w:ascii="HG丸ｺﾞｼｯｸM-PRO" w:eastAsia="HG丸ｺﾞｼｯｸM-PRO" w:hint="eastAsia"/>
          <w:sz w:val="24"/>
          <w:szCs w:val="24"/>
        </w:rPr>
        <w:t>生徒・保護者への制度周知に努め、</w:t>
      </w:r>
      <w:r w:rsidR="0098201A" w:rsidRPr="00A623A6">
        <w:rPr>
          <w:rFonts w:ascii="HG丸ｺﾞｼｯｸM-PRO" w:eastAsia="HG丸ｺﾞｼｯｸM-PRO" w:hint="eastAsia"/>
          <w:sz w:val="24"/>
          <w:szCs w:val="24"/>
        </w:rPr>
        <w:t>中学</w:t>
      </w:r>
      <w:r w:rsidR="00451C96" w:rsidRPr="00A623A6">
        <w:rPr>
          <w:rFonts w:ascii="HG丸ｺﾞｼｯｸM-PRO" w:eastAsia="HG丸ｺﾞｼｯｸM-PRO" w:hint="eastAsia"/>
          <w:sz w:val="24"/>
          <w:szCs w:val="24"/>
        </w:rPr>
        <w:t>校</w:t>
      </w:r>
      <w:r w:rsidR="00B646A2" w:rsidRPr="00A623A6">
        <w:rPr>
          <w:rFonts w:ascii="HG丸ｺﾞｼｯｸM-PRO" w:eastAsia="HG丸ｺﾞｼｯｸM-PRO" w:hint="eastAsia"/>
          <w:sz w:val="24"/>
          <w:szCs w:val="24"/>
        </w:rPr>
        <w:t>在学中の予約申込みを促進するなど、大阪府の授業料無償化制度</w:t>
      </w:r>
      <w:r w:rsidR="0098201A" w:rsidRPr="00A623A6">
        <w:rPr>
          <w:rFonts w:ascii="HG丸ｺﾞｼｯｸM-PRO" w:eastAsia="HG丸ｺﾞｼｯｸM-PRO" w:hint="eastAsia"/>
          <w:sz w:val="24"/>
          <w:szCs w:val="24"/>
        </w:rPr>
        <w:t>と一体となって支援する。</w:t>
      </w:r>
    </w:p>
    <w:p w14:paraId="0337A9FD" w14:textId="464862C8" w:rsidR="00F714E7" w:rsidRPr="00A623A6" w:rsidRDefault="0098201A" w:rsidP="00B646A2">
      <w:pPr>
        <w:widowControl/>
        <w:snapToGrid w:val="0"/>
        <w:spacing w:line="400" w:lineRule="exact"/>
        <w:ind w:firstLineChars="500" w:firstLine="1200"/>
        <w:jc w:val="left"/>
        <w:rPr>
          <w:rFonts w:ascii="HG丸ｺﾞｼｯｸM-PRO" w:eastAsia="HG丸ｺﾞｼｯｸM-PRO"/>
          <w:sz w:val="24"/>
          <w:szCs w:val="24"/>
        </w:rPr>
      </w:pPr>
      <w:r w:rsidRPr="00A623A6">
        <w:rPr>
          <w:rFonts w:ascii="HG丸ｺﾞｼｯｸM-PRO" w:eastAsia="HG丸ｺﾞｼｯｸM-PRO" w:hint="eastAsia"/>
          <w:sz w:val="24"/>
          <w:szCs w:val="24"/>
        </w:rPr>
        <w:t>また、高校進学後の生徒の環境変化にも柔軟に対応し就学を支援する。</w:t>
      </w:r>
    </w:p>
    <w:p w14:paraId="035964A3" w14:textId="6821011A" w:rsidR="00B646A2" w:rsidRPr="00A623A6" w:rsidRDefault="00B646A2" w:rsidP="00B646A2">
      <w:pPr>
        <w:widowControl/>
        <w:snapToGrid w:val="0"/>
        <w:spacing w:line="400" w:lineRule="exact"/>
        <w:jc w:val="left"/>
        <w:rPr>
          <w:rFonts w:ascii="HG丸ｺﾞｼｯｸM-PRO" w:eastAsia="HG丸ｺﾞｼｯｸM-PRO"/>
          <w:sz w:val="24"/>
          <w:szCs w:val="24"/>
        </w:rPr>
      </w:pPr>
    </w:p>
    <w:p w14:paraId="014C499B" w14:textId="19A384C7" w:rsidR="0098201A" w:rsidRPr="00A623A6" w:rsidRDefault="0098201A" w:rsidP="00B634BD">
      <w:pPr>
        <w:widowControl/>
        <w:spacing w:line="480" w:lineRule="exact"/>
        <w:ind w:leftChars="400" w:left="840"/>
        <w:jc w:val="left"/>
        <w:rPr>
          <w:rFonts w:ascii="HG丸ｺﾞｼｯｸM-PRO" w:eastAsia="HG丸ｺﾞｼｯｸM-PRO" w:hAnsi="ＭＳ 明朝" w:cs="ＭＳ 明朝"/>
          <w:sz w:val="28"/>
          <w:szCs w:val="28"/>
        </w:rPr>
      </w:pPr>
      <w:r w:rsidRPr="00A623A6">
        <w:rPr>
          <w:rFonts w:ascii="HG丸ｺﾞｼｯｸM-PRO" w:eastAsia="HG丸ｺﾞｼｯｸM-PRO" w:hAnsi="ＭＳ 明朝" w:cs="ＭＳ 明朝" w:hint="eastAsia"/>
          <w:sz w:val="28"/>
          <w:szCs w:val="28"/>
        </w:rPr>
        <w:t>【具体的取組み】</w:t>
      </w:r>
    </w:p>
    <w:p w14:paraId="66B082BE" w14:textId="3C87F702" w:rsidR="0098201A" w:rsidRPr="00A623A6" w:rsidRDefault="006F71E4" w:rsidP="00B634BD">
      <w:pPr>
        <w:spacing w:line="400" w:lineRule="exact"/>
        <w:ind w:leftChars="500" w:left="1290" w:hangingChars="100" w:hanging="240"/>
        <w:rPr>
          <w:rFonts w:ascii="HG丸ｺﾞｼｯｸM-PRO" w:eastAsia="HG丸ｺﾞｼｯｸM-PRO" w:hAnsi="ＭＳ 明朝" w:cs="ＭＳ 明朝"/>
          <w:sz w:val="24"/>
          <w:szCs w:val="24"/>
        </w:rPr>
      </w:pPr>
      <w:r w:rsidRPr="00A623A6">
        <w:rPr>
          <w:rFonts w:ascii="ＭＳ 明朝" w:hAnsi="ＭＳ 明朝" w:cs="ＭＳ 明朝" w:hint="eastAsia"/>
          <w:sz w:val="24"/>
          <w:szCs w:val="24"/>
        </w:rPr>
        <w:t>➢</w:t>
      </w:r>
      <w:r w:rsidR="0098201A" w:rsidRPr="00A623A6">
        <w:rPr>
          <w:rFonts w:ascii="HG丸ｺﾞｼｯｸM-PRO" w:eastAsia="HG丸ｺﾞｼｯｸM-PRO" w:hAnsi="ＭＳ 明朝" w:cs="ＭＳ 明朝" w:hint="eastAsia"/>
          <w:sz w:val="24"/>
          <w:szCs w:val="24"/>
        </w:rPr>
        <w:t xml:space="preserve">　中学</w:t>
      </w:r>
      <w:r w:rsidR="003E16E9" w:rsidRPr="00A623A6">
        <w:rPr>
          <w:rFonts w:ascii="HG丸ｺﾞｼｯｸM-PRO" w:eastAsia="HG丸ｺﾞｼｯｸM-PRO" w:hAnsi="ＭＳ 明朝" w:cs="ＭＳ 明朝" w:hint="eastAsia"/>
          <w:sz w:val="24"/>
          <w:szCs w:val="24"/>
        </w:rPr>
        <w:t>生</w:t>
      </w:r>
      <w:r w:rsidR="0098201A" w:rsidRPr="00A623A6">
        <w:rPr>
          <w:rFonts w:ascii="HG丸ｺﾞｼｯｸM-PRO" w:eastAsia="HG丸ｺﾞｼｯｸM-PRO" w:hAnsi="ＭＳ 明朝" w:cs="ＭＳ 明朝" w:hint="eastAsia"/>
          <w:sz w:val="24"/>
          <w:szCs w:val="24"/>
        </w:rPr>
        <w:t>段階での予約奨学金制度</w:t>
      </w:r>
      <w:r w:rsidR="003E16E9" w:rsidRPr="00A623A6">
        <w:rPr>
          <w:rFonts w:ascii="HG丸ｺﾞｼｯｸM-PRO" w:eastAsia="HG丸ｺﾞｼｯｸM-PRO" w:hAnsi="ＭＳ 明朝" w:cs="ＭＳ 明朝" w:hint="eastAsia"/>
          <w:sz w:val="24"/>
          <w:szCs w:val="24"/>
        </w:rPr>
        <w:t>の利用</w:t>
      </w:r>
      <w:r w:rsidR="00DB3716" w:rsidRPr="00A623A6">
        <w:rPr>
          <w:rFonts w:ascii="HG丸ｺﾞｼｯｸM-PRO" w:eastAsia="HG丸ｺﾞｼｯｸM-PRO" w:hAnsi="ＭＳ 明朝" w:cs="ＭＳ 明朝" w:hint="eastAsia"/>
          <w:sz w:val="24"/>
          <w:szCs w:val="24"/>
        </w:rPr>
        <w:t>を</w:t>
      </w:r>
      <w:r w:rsidR="003E16E9" w:rsidRPr="00A623A6">
        <w:rPr>
          <w:rFonts w:ascii="HG丸ｺﾞｼｯｸM-PRO" w:eastAsia="HG丸ｺﾞｼｯｸM-PRO" w:hAnsi="ＭＳ 明朝" w:cs="ＭＳ 明朝" w:hint="eastAsia"/>
          <w:sz w:val="24"/>
          <w:szCs w:val="24"/>
        </w:rPr>
        <w:t>より促進</w:t>
      </w:r>
      <w:r w:rsidR="00DB3716" w:rsidRPr="00A623A6">
        <w:rPr>
          <w:rFonts w:ascii="HG丸ｺﾞｼｯｸM-PRO" w:eastAsia="HG丸ｺﾞｼｯｸM-PRO" w:hAnsi="ＭＳ 明朝" w:cs="ＭＳ 明朝" w:hint="eastAsia"/>
          <w:sz w:val="24"/>
          <w:szCs w:val="24"/>
        </w:rPr>
        <w:t>する</w:t>
      </w:r>
      <w:r w:rsidR="0098201A" w:rsidRPr="00A623A6">
        <w:rPr>
          <w:rFonts w:ascii="HG丸ｺﾞｼｯｸM-PRO" w:eastAsia="HG丸ｺﾞｼｯｸM-PRO" w:hAnsi="ＭＳ 明朝" w:cs="ＭＳ 明朝" w:hint="eastAsia"/>
          <w:sz w:val="24"/>
          <w:szCs w:val="24"/>
        </w:rPr>
        <w:t>ため、</w:t>
      </w:r>
      <w:r w:rsidR="0098201A" w:rsidRPr="00A623A6">
        <w:rPr>
          <w:rFonts w:ascii="HG丸ｺﾞｼｯｸM-PRO" w:eastAsia="HG丸ｺﾞｼｯｸM-PRO" w:hint="eastAsia"/>
          <w:sz w:val="24"/>
          <w:szCs w:val="24"/>
        </w:rPr>
        <w:t>府内の中学３年生全員に奨学金案内チラシを年３回（5月・7月・8月）配布するとともに、</w:t>
      </w:r>
      <w:r w:rsidR="0098201A" w:rsidRPr="00A623A6">
        <w:rPr>
          <w:rFonts w:ascii="HG丸ｺﾞｼｯｸM-PRO" w:eastAsia="HG丸ｺﾞｼｯｸM-PRO" w:hAnsi="ＭＳ 明朝" w:cs="ＭＳ 明朝" w:hint="eastAsia"/>
          <w:sz w:val="24"/>
          <w:szCs w:val="24"/>
        </w:rPr>
        <w:t>府政だよりや当会ホームページなどの広報媒体を活用</w:t>
      </w:r>
      <w:r w:rsidR="003E16E9" w:rsidRPr="00A623A6">
        <w:rPr>
          <w:rFonts w:ascii="HG丸ｺﾞｼｯｸM-PRO" w:eastAsia="HG丸ｺﾞｼｯｸM-PRO" w:hAnsi="ＭＳ 明朝" w:cs="ＭＳ 明朝" w:hint="eastAsia"/>
          <w:sz w:val="24"/>
          <w:szCs w:val="24"/>
        </w:rPr>
        <w:t>し、一層の周知に努める</w:t>
      </w:r>
      <w:r w:rsidR="00DB3716" w:rsidRPr="00A623A6">
        <w:rPr>
          <w:rFonts w:ascii="HG丸ｺﾞｼｯｸM-PRO" w:eastAsia="HG丸ｺﾞｼｯｸM-PRO" w:hAnsi="ＭＳ 明朝" w:cs="ＭＳ 明朝" w:hint="eastAsia"/>
          <w:sz w:val="24"/>
          <w:szCs w:val="24"/>
        </w:rPr>
        <w:t>。</w:t>
      </w:r>
    </w:p>
    <w:p w14:paraId="27F01160" w14:textId="77777777" w:rsidR="00B646A2" w:rsidRPr="00A623A6" w:rsidRDefault="00B646A2" w:rsidP="00B646A2">
      <w:pPr>
        <w:spacing w:line="400" w:lineRule="exact"/>
        <w:rPr>
          <w:rFonts w:ascii="HG丸ｺﾞｼｯｸM-PRO" w:eastAsia="HG丸ｺﾞｼｯｸM-PRO"/>
          <w:sz w:val="24"/>
          <w:szCs w:val="24"/>
        </w:rPr>
      </w:pPr>
    </w:p>
    <w:p w14:paraId="22426BE4" w14:textId="6889D20D" w:rsidR="008E75CE" w:rsidRPr="00A623A6" w:rsidRDefault="008E75CE" w:rsidP="00B634BD">
      <w:pPr>
        <w:widowControl/>
        <w:snapToGrid w:val="0"/>
        <w:spacing w:line="400" w:lineRule="exact"/>
        <w:ind w:leftChars="500" w:left="1290" w:hangingChars="100" w:hanging="240"/>
        <w:jc w:val="left"/>
        <w:rPr>
          <w:rFonts w:ascii="HG丸ｺﾞｼｯｸM-PRO" w:eastAsia="HG丸ｺﾞｼｯｸM-PRO" w:hAnsi="ＭＳ 明朝" w:cs="ＭＳ 明朝"/>
          <w:sz w:val="24"/>
          <w:szCs w:val="24"/>
        </w:rPr>
      </w:pPr>
      <w:r w:rsidRPr="00A623A6">
        <w:rPr>
          <w:rFonts w:ascii="ＭＳ 明朝" w:hAnsi="ＭＳ 明朝" w:cs="ＭＳ 明朝" w:hint="eastAsia"/>
          <w:sz w:val="24"/>
          <w:szCs w:val="24"/>
        </w:rPr>
        <w:t>➢</w:t>
      </w:r>
      <w:r w:rsidRPr="00A623A6">
        <w:rPr>
          <w:rFonts w:ascii="HG丸ｺﾞｼｯｸM-PRO" w:eastAsia="HG丸ｺﾞｼｯｸM-PRO" w:hAnsi="ＭＳ 明朝" w:cs="ＭＳ 明朝" w:hint="eastAsia"/>
          <w:sz w:val="24"/>
          <w:szCs w:val="24"/>
        </w:rPr>
        <w:t xml:space="preserve">　転学する</w:t>
      </w:r>
      <w:r w:rsidR="00FF7697" w:rsidRPr="00A623A6">
        <w:rPr>
          <w:rFonts w:ascii="HG丸ｺﾞｼｯｸM-PRO" w:eastAsia="HG丸ｺﾞｼｯｸM-PRO" w:hAnsi="ＭＳ 明朝" w:cs="ＭＳ 明朝" w:hint="eastAsia"/>
          <w:sz w:val="24"/>
          <w:szCs w:val="24"/>
        </w:rPr>
        <w:t>高校生等に対しては</w:t>
      </w:r>
      <w:r w:rsidRPr="00A623A6">
        <w:rPr>
          <w:rFonts w:ascii="HG丸ｺﾞｼｯｸM-PRO" w:eastAsia="HG丸ｺﾞｼｯｸM-PRO" w:hAnsi="ＭＳ 明朝" w:cs="ＭＳ 明朝" w:hint="eastAsia"/>
          <w:sz w:val="24"/>
          <w:szCs w:val="24"/>
        </w:rPr>
        <w:t>、</w:t>
      </w:r>
      <w:r w:rsidR="003C3FA7" w:rsidRPr="009D7D35">
        <w:rPr>
          <w:rFonts w:ascii="HG丸ｺﾞｼｯｸM-PRO" w:eastAsia="HG丸ｺﾞｼｯｸM-PRO" w:hAnsi="ＭＳ 明朝" w:cs="ＭＳ 明朝" w:hint="eastAsia"/>
          <w:sz w:val="24"/>
          <w:szCs w:val="24"/>
        </w:rPr>
        <w:t>自らに適した教育環境で</w:t>
      </w:r>
      <w:r w:rsidRPr="009D7D35">
        <w:rPr>
          <w:rFonts w:ascii="HG丸ｺﾞｼｯｸM-PRO" w:eastAsia="HG丸ｺﾞｼｯｸM-PRO" w:hAnsi="ＭＳ 明朝" w:cs="ＭＳ 明朝" w:hint="eastAsia"/>
          <w:sz w:val="24"/>
          <w:szCs w:val="24"/>
        </w:rPr>
        <w:t>安</w:t>
      </w:r>
      <w:r w:rsidRPr="00A623A6">
        <w:rPr>
          <w:rFonts w:ascii="HG丸ｺﾞｼｯｸM-PRO" w:eastAsia="HG丸ｺﾞｼｯｸM-PRO" w:hAnsi="ＭＳ 明朝" w:cs="ＭＳ 明朝" w:hint="eastAsia"/>
          <w:sz w:val="24"/>
          <w:szCs w:val="24"/>
        </w:rPr>
        <w:t>心して学習</w:t>
      </w:r>
      <w:r w:rsidR="00FF7697" w:rsidRPr="00A623A6">
        <w:rPr>
          <w:rFonts w:ascii="HG丸ｺﾞｼｯｸM-PRO" w:eastAsia="HG丸ｺﾞｼｯｸM-PRO" w:hAnsi="ＭＳ 明朝" w:cs="ＭＳ 明朝" w:hint="eastAsia"/>
          <w:sz w:val="24"/>
          <w:szCs w:val="24"/>
        </w:rPr>
        <w:t>出来るよう継続して支援する。</w:t>
      </w:r>
    </w:p>
    <w:p w14:paraId="58A6BC96" w14:textId="7FBA4D9D" w:rsidR="00FF7697" w:rsidRPr="00A623A6" w:rsidRDefault="00FF7697" w:rsidP="00FF7697">
      <w:pPr>
        <w:widowControl/>
        <w:snapToGrid w:val="0"/>
        <w:spacing w:line="400" w:lineRule="exact"/>
        <w:jc w:val="left"/>
        <w:rPr>
          <w:rFonts w:ascii="HG丸ｺﾞｼｯｸM-PRO" w:eastAsia="HG丸ｺﾞｼｯｸM-PRO" w:hAnsi="ＭＳ 明朝" w:cs="ＭＳ 明朝"/>
          <w:sz w:val="24"/>
          <w:szCs w:val="24"/>
        </w:rPr>
      </w:pPr>
    </w:p>
    <w:p w14:paraId="68579029" w14:textId="295C5D75" w:rsidR="00237C69" w:rsidRPr="00A623A6" w:rsidRDefault="006F71E4" w:rsidP="00B634BD">
      <w:pPr>
        <w:widowControl/>
        <w:snapToGrid w:val="0"/>
        <w:spacing w:line="400" w:lineRule="exact"/>
        <w:ind w:leftChars="500" w:left="1290" w:hangingChars="100" w:hanging="240"/>
        <w:jc w:val="left"/>
        <w:rPr>
          <w:rFonts w:ascii="HG丸ｺﾞｼｯｸM-PRO" w:eastAsia="HG丸ｺﾞｼｯｸM-PRO" w:hAnsi="ＭＳ 明朝" w:cs="ＭＳ 明朝"/>
          <w:sz w:val="24"/>
          <w:szCs w:val="24"/>
        </w:rPr>
      </w:pPr>
      <w:r w:rsidRPr="00A623A6">
        <w:rPr>
          <w:rFonts w:ascii="ＭＳ 明朝" w:hAnsi="ＭＳ 明朝" w:cs="ＭＳ 明朝" w:hint="eastAsia"/>
          <w:sz w:val="24"/>
          <w:szCs w:val="24"/>
        </w:rPr>
        <w:t>➢</w:t>
      </w:r>
      <w:r w:rsidR="0098201A" w:rsidRPr="00A623A6">
        <w:rPr>
          <w:rFonts w:ascii="HG丸ｺﾞｼｯｸM-PRO" w:eastAsia="HG丸ｺﾞｼｯｸM-PRO" w:hAnsi="ＭＳ 明朝" w:cs="ＭＳ 明朝" w:hint="eastAsia"/>
          <w:sz w:val="24"/>
          <w:szCs w:val="24"/>
        </w:rPr>
        <w:t xml:space="preserve">　高校等進学後</w:t>
      </w:r>
      <w:r w:rsidR="003E16E9" w:rsidRPr="00A623A6">
        <w:rPr>
          <w:rFonts w:ascii="HG丸ｺﾞｼｯｸM-PRO" w:eastAsia="HG丸ｺﾞｼｯｸM-PRO" w:hAnsi="ＭＳ 明朝" w:cs="ＭＳ 明朝" w:hint="eastAsia"/>
          <w:sz w:val="24"/>
          <w:szCs w:val="24"/>
        </w:rPr>
        <w:t>の</w:t>
      </w:r>
      <w:r w:rsidR="0098201A" w:rsidRPr="00A623A6">
        <w:rPr>
          <w:rFonts w:ascii="HG丸ｺﾞｼｯｸM-PRO" w:eastAsia="HG丸ｺﾞｼｯｸM-PRO" w:hAnsi="ＭＳ 明朝" w:cs="ＭＳ 明朝" w:hint="eastAsia"/>
          <w:sz w:val="24"/>
          <w:szCs w:val="24"/>
        </w:rPr>
        <w:t>家計急変などにより就学が困難になった場合</w:t>
      </w:r>
      <w:r w:rsidR="00237C69" w:rsidRPr="00A623A6">
        <w:rPr>
          <w:rFonts w:ascii="HG丸ｺﾞｼｯｸM-PRO" w:eastAsia="HG丸ｺﾞｼｯｸM-PRO" w:hAnsi="ＭＳ 明朝" w:cs="ＭＳ 明朝" w:hint="eastAsia"/>
          <w:sz w:val="24"/>
          <w:szCs w:val="24"/>
        </w:rPr>
        <w:t>には</w:t>
      </w:r>
      <w:r w:rsidR="0098201A" w:rsidRPr="00A623A6">
        <w:rPr>
          <w:rFonts w:ascii="HG丸ｺﾞｼｯｸM-PRO" w:eastAsia="HG丸ｺﾞｼｯｸM-PRO" w:hAnsi="ＭＳ 明朝" w:cs="ＭＳ 明朝" w:hint="eastAsia"/>
          <w:sz w:val="24"/>
          <w:szCs w:val="24"/>
        </w:rPr>
        <w:t>、</w:t>
      </w:r>
      <w:r w:rsidR="00716866" w:rsidRPr="00A623A6">
        <w:rPr>
          <w:rFonts w:ascii="HG丸ｺﾞｼｯｸM-PRO" w:eastAsia="HG丸ｺﾞｼｯｸM-PRO" w:hAnsi="ＭＳ 明朝" w:cs="ＭＳ 明朝" w:hint="eastAsia"/>
          <w:sz w:val="24"/>
          <w:szCs w:val="24"/>
        </w:rPr>
        <w:t>速やかに</w:t>
      </w:r>
      <w:r w:rsidR="00EB2E51" w:rsidRPr="00A623A6">
        <w:rPr>
          <w:rFonts w:ascii="HG丸ｺﾞｼｯｸM-PRO" w:eastAsia="HG丸ｺﾞｼｯｸM-PRO" w:hAnsi="ＭＳ 明朝" w:cs="ＭＳ 明朝" w:hint="eastAsia"/>
          <w:sz w:val="24"/>
          <w:szCs w:val="24"/>
        </w:rPr>
        <w:t>緊急貸付を実施する</w:t>
      </w:r>
      <w:r w:rsidR="00237C69" w:rsidRPr="00A623A6">
        <w:rPr>
          <w:rFonts w:ascii="HG丸ｺﾞｼｯｸM-PRO" w:eastAsia="HG丸ｺﾞｼｯｸM-PRO" w:hAnsi="ＭＳ 明朝" w:cs="ＭＳ 明朝" w:hint="eastAsia"/>
          <w:sz w:val="24"/>
          <w:szCs w:val="24"/>
        </w:rPr>
        <w:t>。</w:t>
      </w:r>
    </w:p>
    <w:p w14:paraId="6BAA348F" w14:textId="4D41042F" w:rsidR="00F04D50" w:rsidRPr="00A623A6" w:rsidRDefault="00F04D50" w:rsidP="009605C0">
      <w:pPr>
        <w:widowControl/>
        <w:snapToGrid w:val="0"/>
        <w:spacing w:line="276" w:lineRule="auto"/>
        <w:ind w:rightChars="67" w:right="141"/>
        <w:jc w:val="left"/>
        <w:rPr>
          <w:rFonts w:ascii="HG丸ｺﾞｼｯｸM-PRO" w:eastAsia="HG丸ｺﾞｼｯｸM-PRO"/>
          <w:sz w:val="32"/>
          <w:szCs w:val="32"/>
        </w:rPr>
      </w:pPr>
    </w:p>
    <w:p w14:paraId="5A634A8B" w14:textId="4AD023FF" w:rsidR="0035510F" w:rsidRPr="00A623A6" w:rsidRDefault="0035510F" w:rsidP="009605C0">
      <w:pPr>
        <w:widowControl/>
        <w:snapToGrid w:val="0"/>
        <w:spacing w:line="276" w:lineRule="auto"/>
        <w:ind w:rightChars="67" w:right="141"/>
        <w:jc w:val="left"/>
        <w:rPr>
          <w:rFonts w:ascii="HG丸ｺﾞｼｯｸM-PRO" w:eastAsia="HG丸ｺﾞｼｯｸM-PRO"/>
          <w:sz w:val="32"/>
          <w:szCs w:val="32"/>
        </w:rPr>
      </w:pPr>
      <w:r w:rsidRPr="00A623A6">
        <w:rPr>
          <w:rFonts w:ascii="HG丸ｺﾞｼｯｸM-PRO" w:eastAsia="HG丸ｺﾞｼｯｸM-PRO" w:hint="eastAsia"/>
          <w:sz w:val="32"/>
          <w:szCs w:val="32"/>
        </w:rPr>
        <w:t>２</w:t>
      </w:r>
      <w:r w:rsidR="00A006BA" w:rsidRPr="00A623A6">
        <w:rPr>
          <w:rFonts w:ascii="HG丸ｺﾞｼｯｸM-PRO" w:eastAsia="HG丸ｺﾞｼｯｸM-PRO" w:hint="eastAsia"/>
          <w:sz w:val="32"/>
          <w:szCs w:val="32"/>
        </w:rPr>
        <w:t xml:space="preserve">　</w:t>
      </w:r>
      <w:r w:rsidRPr="00A623A6">
        <w:rPr>
          <w:rFonts w:ascii="HG丸ｺﾞｼｯｸM-PRO" w:eastAsia="HG丸ｺﾞｼｯｸM-PRO" w:hint="eastAsia"/>
          <w:sz w:val="32"/>
          <w:szCs w:val="32"/>
        </w:rPr>
        <w:t xml:space="preserve">債権管理 </w:t>
      </w:r>
    </w:p>
    <w:p w14:paraId="2E2FAD55" w14:textId="026073CB" w:rsidR="0035510F" w:rsidRPr="00A623A6" w:rsidRDefault="00A006BA" w:rsidP="0018168A">
      <w:pPr>
        <w:ind w:leftChars="200" w:left="420"/>
        <w:jc w:val="left"/>
        <w:rPr>
          <w:rFonts w:ascii="HG丸ｺﾞｼｯｸM-PRO" w:eastAsia="HG丸ｺﾞｼｯｸM-PRO"/>
          <w:sz w:val="28"/>
          <w:szCs w:val="28"/>
        </w:rPr>
      </w:pPr>
      <w:r w:rsidRPr="00A623A6">
        <w:rPr>
          <w:rFonts w:ascii="HG丸ｺﾞｼｯｸM-PRO" w:eastAsia="HG丸ｺﾞｼｯｸM-PRO" w:hint="eastAsia"/>
          <w:sz w:val="28"/>
          <w:szCs w:val="28"/>
        </w:rPr>
        <w:t>（１）</w:t>
      </w:r>
      <w:r w:rsidR="0035510F" w:rsidRPr="00A623A6">
        <w:rPr>
          <w:rFonts w:ascii="HG丸ｺﾞｼｯｸM-PRO" w:eastAsia="HG丸ｺﾞｼｯｸM-PRO" w:hint="eastAsia"/>
          <w:sz w:val="28"/>
          <w:szCs w:val="28"/>
        </w:rPr>
        <w:t>現状と課題</w:t>
      </w:r>
    </w:p>
    <w:p w14:paraId="761972DD" w14:textId="6C8BD0A4" w:rsidR="0035510F" w:rsidRPr="00A623A6" w:rsidRDefault="0035510F" w:rsidP="00373919">
      <w:pPr>
        <w:widowControl/>
        <w:tabs>
          <w:tab w:val="left" w:pos="3544"/>
        </w:tabs>
        <w:snapToGrid w:val="0"/>
        <w:spacing w:line="400" w:lineRule="exact"/>
        <w:ind w:leftChars="450" w:left="1185" w:hangingChars="100" w:hanging="240"/>
        <w:jc w:val="left"/>
        <w:rPr>
          <w:rFonts w:ascii="HG丸ｺﾞｼｯｸM-PRO" w:eastAsia="HG丸ｺﾞｼｯｸM-PRO"/>
          <w:sz w:val="24"/>
          <w:szCs w:val="24"/>
        </w:rPr>
      </w:pPr>
      <w:r w:rsidRPr="00A623A6">
        <w:rPr>
          <w:rFonts w:ascii="ＭＳ 明朝" w:hAnsi="ＭＳ 明朝" w:cs="ＭＳ 明朝" w:hint="eastAsia"/>
          <w:sz w:val="24"/>
          <w:szCs w:val="24"/>
        </w:rPr>
        <w:t xml:space="preserve">➢　</w:t>
      </w:r>
      <w:r w:rsidRPr="00A623A6">
        <w:rPr>
          <w:rFonts w:ascii="HG丸ｺﾞｼｯｸM-PRO" w:eastAsia="HG丸ｺﾞｼｯｸM-PRO" w:hAnsi="HG丸ｺﾞｼｯｸM-PRO" w:cs="ＭＳ 明朝" w:hint="eastAsia"/>
          <w:sz w:val="24"/>
          <w:szCs w:val="24"/>
        </w:rPr>
        <w:t>滞納対策として、</w:t>
      </w:r>
      <w:r w:rsidRPr="00A623A6">
        <w:rPr>
          <w:rFonts w:ascii="HG丸ｺﾞｼｯｸM-PRO" w:eastAsia="HG丸ｺﾞｼｯｸM-PRO" w:hint="eastAsia"/>
          <w:sz w:val="24"/>
          <w:szCs w:val="24"/>
        </w:rPr>
        <w:t>平成21年度から、新規滞納者発生の未然防止や滞納の初期段階からの滞納者への積極的な接触、支払督促等の法的措置などに取り組む「滞納ゼロ作戦」を展開し、</w:t>
      </w:r>
      <w:r w:rsidR="0031727E" w:rsidRPr="00A623A6">
        <w:rPr>
          <w:rFonts w:ascii="HG丸ｺﾞｼｯｸM-PRO" w:eastAsia="HG丸ｺﾞｼｯｸM-PRO" w:hint="eastAsia"/>
          <w:sz w:val="24"/>
          <w:szCs w:val="24"/>
        </w:rPr>
        <w:t>これ</w:t>
      </w:r>
      <w:r w:rsidRPr="00A623A6">
        <w:rPr>
          <w:rFonts w:ascii="HG丸ｺﾞｼｯｸM-PRO" w:eastAsia="HG丸ｺﾞｼｯｸM-PRO" w:hint="eastAsia"/>
          <w:sz w:val="24"/>
          <w:szCs w:val="24"/>
        </w:rPr>
        <w:t>まで１３年にわたる取り組み</w:t>
      </w:r>
      <w:r w:rsidR="00F96AE2" w:rsidRPr="00A623A6">
        <w:rPr>
          <w:rFonts w:ascii="HG丸ｺﾞｼｯｸM-PRO" w:eastAsia="HG丸ｺﾞｼｯｸM-PRO" w:hint="eastAsia"/>
          <w:sz w:val="24"/>
          <w:szCs w:val="24"/>
        </w:rPr>
        <w:t>を行って</w:t>
      </w:r>
      <w:r w:rsidR="0031727E" w:rsidRPr="00A623A6">
        <w:rPr>
          <w:rFonts w:ascii="HG丸ｺﾞｼｯｸM-PRO" w:eastAsia="HG丸ｺﾞｼｯｸM-PRO" w:hint="eastAsia"/>
          <w:sz w:val="24"/>
          <w:szCs w:val="24"/>
        </w:rPr>
        <w:t>きた。</w:t>
      </w:r>
    </w:p>
    <w:p w14:paraId="051367B8" w14:textId="214F002D" w:rsidR="00373919" w:rsidRPr="00A623A6" w:rsidRDefault="00373919" w:rsidP="0031727E">
      <w:pPr>
        <w:widowControl/>
        <w:tabs>
          <w:tab w:val="left" w:pos="3544"/>
        </w:tabs>
        <w:snapToGrid w:val="0"/>
        <w:spacing w:line="320" w:lineRule="exact"/>
        <w:ind w:leftChars="450" w:left="1185" w:hangingChars="100" w:hanging="240"/>
        <w:jc w:val="left"/>
        <w:rPr>
          <w:rFonts w:ascii="HG丸ｺﾞｼｯｸM-PRO" w:eastAsia="HG丸ｺﾞｼｯｸM-PRO"/>
          <w:sz w:val="24"/>
          <w:szCs w:val="24"/>
        </w:rPr>
      </w:pPr>
    </w:p>
    <w:p w14:paraId="2F8C8069" w14:textId="71526D37" w:rsidR="00F96AE2" w:rsidRPr="00A623A6" w:rsidRDefault="005B3A81" w:rsidP="00373919">
      <w:pPr>
        <w:widowControl/>
        <w:tabs>
          <w:tab w:val="left" w:pos="3544"/>
        </w:tabs>
        <w:snapToGrid w:val="0"/>
        <w:spacing w:line="400" w:lineRule="exact"/>
        <w:ind w:leftChars="450" w:left="1225" w:hangingChars="100" w:hanging="280"/>
        <w:jc w:val="left"/>
        <w:rPr>
          <w:rFonts w:ascii="HG丸ｺﾞｼｯｸM-PRO" w:eastAsia="HG丸ｺﾞｼｯｸM-PRO" w:hAnsi="HG丸ｺﾞｼｯｸM-PRO" w:cs="ＭＳ 明朝"/>
          <w:strike/>
          <w:sz w:val="24"/>
          <w:szCs w:val="24"/>
        </w:rPr>
      </w:pPr>
      <w:r w:rsidRPr="00A623A6">
        <w:rPr>
          <w:rFonts w:ascii="HG丸ｺﾞｼｯｸM-PRO" w:eastAsia="HG丸ｺﾞｼｯｸM-PRO" w:hint="eastAsia"/>
          <w:noProof/>
          <w:sz w:val="28"/>
          <w:szCs w:val="28"/>
        </w:rPr>
        <mc:AlternateContent>
          <mc:Choice Requires="wps">
            <w:drawing>
              <wp:anchor distT="0" distB="0" distL="114300" distR="114300" simplePos="0" relativeHeight="251810816" behindDoc="0" locked="0" layoutInCell="1" allowOverlap="1" wp14:anchorId="7BF11913" wp14:editId="0234CFEB">
                <wp:simplePos x="0" y="0"/>
                <wp:positionH relativeFrom="rightMargin">
                  <wp:align>left</wp:align>
                </wp:positionH>
                <wp:positionV relativeFrom="paragraph">
                  <wp:posOffset>635192</wp:posOffset>
                </wp:positionV>
                <wp:extent cx="432000" cy="324000"/>
                <wp:effectExtent l="19050" t="19050" r="25400" b="1905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1491F6" w14:textId="6F231314" w:rsidR="009D7D35" w:rsidRPr="002A14AD" w:rsidRDefault="009D7D35" w:rsidP="00961530">
                            <w:pPr>
                              <w:jc w:val="center"/>
                              <w:rPr>
                                <w:rFonts w:ascii="HG丸ｺﾞｼｯｸM-PRO" w:eastAsia="HG丸ｺﾞｼｯｸM-PRO"/>
                              </w:rPr>
                            </w:pPr>
                            <w:r>
                              <w:rPr>
                                <w:rFonts w:ascii="HG丸ｺﾞｼｯｸM-PRO" w:eastAsia="HG丸ｺﾞｼｯｸM-PRO"/>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11913" id="テキスト ボックス 72" o:spid="_x0000_s1034" type="#_x0000_t202" style="position:absolute;left:0;text-align:left;margin-left:0;margin-top:50pt;width:34pt;height:25.5pt;z-index:251810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" strokecolor="#4bacc6" strokeweight="2.5pt">
                <v:shadow color="#868686"/>
                <v:textbox inset="5.85pt,.7pt,5.85pt,.7pt">
                  <w:txbxContent>
                    <w:p w14:paraId="781491F6" w14:textId="6F231314" w:rsidR="009D7D35" w:rsidRPr="002A14AD" w:rsidRDefault="009D7D35" w:rsidP="00961530">
                      <w:pPr>
                        <w:jc w:val="center"/>
                        <w:rPr>
                          <w:rFonts w:ascii="HG丸ｺﾞｼｯｸM-PRO" w:eastAsia="HG丸ｺﾞｼｯｸM-PRO"/>
                        </w:rPr>
                      </w:pPr>
                      <w:r>
                        <w:rPr>
                          <w:rFonts w:ascii="HG丸ｺﾞｼｯｸM-PRO" w:eastAsia="HG丸ｺﾞｼｯｸM-PRO"/>
                        </w:rPr>
                        <w:t>6</w:t>
                      </w:r>
                    </w:p>
                  </w:txbxContent>
                </v:textbox>
                <w10:wrap anchorx="margin"/>
              </v:shape>
            </w:pict>
          </mc:Fallback>
        </mc:AlternateContent>
      </w:r>
      <w:r w:rsidR="00F96AE2" w:rsidRPr="00A623A6">
        <w:rPr>
          <w:rFonts w:ascii="ＭＳ 明朝" w:hAnsi="ＭＳ 明朝" w:cs="ＭＳ 明朝" w:hint="eastAsia"/>
          <w:sz w:val="24"/>
          <w:szCs w:val="24"/>
        </w:rPr>
        <w:t>➢</w:t>
      </w:r>
      <w:r w:rsidR="005266AD" w:rsidRPr="00A623A6">
        <w:rPr>
          <w:rFonts w:ascii="ＭＳ 明朝" w:hAnsi="ＭＳ 明朝" w:cs="ＭＳ 明朝" w:hint="eastAsia"/>
          <w:sz w:val="24"/>
          <w:szCs w:val="24"/>
        </w:rPr>
        <w:t xml:space="preserve">　</w:t>
      </w:r>
      <w:r w:rsidR="00F96AE2" w:rsidRPr="00A623A6">
        <w:rPr>
          <w:rFonts w:ascii="HG丸ｺﾞｼｯｸM-PRO" w:eastAsia="HG丸ｺﾞｼｯｸM-PRO" w:hAnsi="HG丸ｺﾞｼｯｸM-PRO" w:cs="ＭＳ 明朝" w:hint="eastAsia"/>
          <w:sz w:val="24"/>
          <w:szCs w:val="24"/>
        </w:rPr>
        <w:t>その結果、平成</w:t>
      </w:r>
      <w:r w:rsidR="0091637D" w:rsidRPr="00A623A6">
        <w:rPr>
          <w:rFonts w:ascii="HG丸ｺﾞｼｯｸM-PRO" w:eastAsia="HG丸ｺﾞｼｯｸM-PRO" w:hAnsi="HG丸ｺﾞｼｯｸM-PRO" w:cs="ＭＳ 明朝" w:hint="eastAsia"/>
          <w:sz w:val="24"/>
          <w:szCs w:val="24"/>
        </w:rPr>
        <w:t>27年</w:t>
      </w:r>
      <w:r w:rsidR="00F96AE2" w:rsidRPr="00A623A6">
        <w:rPr>
          <w:rFonts w:ascii="HG丸ｺﾞｼｯｸM-PRO" w:eastAsia="HG丸ｺﾞｼｯｸM-PRO" w:hAnsi="HG丸ｺﾞｼｯｸM-PRO" w:cs="ＭＳ 明朝" w:hint="eastAsia"/>
          <w:sz w:val="24"/>
          <w:szCs w:val="24"/>
        </w:rPr>
        <w:t>度</w:t>
      </w:r>
      <w:r w:rsidR="005266AD" w:rsidRPr="00A623A6">
        <w:rPr>
          <w:rFonts w:ascii="HG丸ｺﾞｼｯｸM-PRO" w:eastAsia="HG丸ｺﾞｼｯｸM-PRO" w:hAnsi="HG丸ｺﾞｼｯｸM-PRO" w:cs="ＭＳ 明朝" w:hint="eastAsia"/>
          <w:sz w:val="24"/>
          <w:szCs w:val="24"/>
        </w:rPr>
        <w:t>末</w:t>
      </w:r>
      <w:r w:rsidR="00F4649A" w:rsidRPr="00A623A6">
        <w:rPr>
          <w:rFonts w:ascii="HG丸ｺﾞｼｯｸM-PRO" w:eastAsia="HG丸ｺﾞｼｯｸM-PRO" w:hAnsi="HG丸ｺﾞｼｯｸM-PRO" w:cs="ＭＳ 明朝" w:hint="eastAsia"/>
          <w:sz w:val="24"/>
          <w:szCs w:val="24"/>
        </w:rPr>
        <w:t>時点</w:t>
      </w:r>
      <w:r w:rsidR="005266AD" w:rsidRPr="00A623A6">
        <w:rPr>
          <w:rFonts w:ascii="HG丸ｺﾞｼｯｸM-PRO" w:eastAsia="HG丸ｺﾞｼｯｸM-PRO" w:hAnsi="HG丸ｺﾞｼｯｸM-PRO" w:cs="ＭＳ 明朝" w:hint="eastAsia"/>
          <w:sz w:val="24"/>
          <w:szCs w:val="24"/>
        </w:rPr>
        <w:t>（</w:t>
      </w:r>
      <w:r w:rsidR="00F96AE2" w:rsidRPr="00A623A6">
        <w:rPr>
          <w:rFonts w:ascii="HG丸ｺﾞｼｯｸM-PRO" w:eastAsia="HG丸ｺﾞｼｯｸM-PRO" w:hAnsi="HG丸ｺﾞｼｯｸM-PRO" w:cs="ＭＳ 明朝" w:hint="eastAsia"/>
          <w:sz w:val="24"/>
          <w:szCs w:val="24"/>
        </w:rPr>
        <w:t>滞納額のピーク時）</w:t>
      </w:r>
      <w:r w:rsidR="00F4649A" w:rsidRPr="00A623A6">
        <w:rPr>
          <w:rFonts w:ascii="HG丸ｺﾞｼｯｸM-PRO" w:eastAsia="HG丸ｺﾞｼｯｸM-PRO" w:hAnsi="HG丸ｺﾞｼｯｸM-PRO" w:cs="ＭＳ 明朝" w:hint="eastAsia"/>
          <w:sz w:val="24"/>
          <w:szCs w:val="24"/>
        </w:rPr>
        <w:t>で</w:t>
      </w:r>
      <w:r w:rsidR="00F96AE2" w:rsidRPr="00A623A6">
        <w:rPr>
          <w:rFonts w:ascii="HG丸ｺﾞｼｯｸM-PRO" w:eastAsia="HG丸ｺﾞｼｯｸM-PRO" w:hAnsi="HG丸ｺﾞｼｯｸM-PRO" w:cs="ＭＳ 明朝" w:hint="eastAsia"/>
          <w:sz w:val="24"/>
          <w:szCs w:val="24"/>
        </w:rPr>
        <w:t>約</w:t>
      </w:r>
      <w:r w:rsidR="0074373E" w:rsidRPr="00A623A6">
        <w:rPr>
          <w:rFonts w:ascii="HG丸ｺﾞｼｯｸM-PRO" w:eastAsia="HG丸ｺﾞｼｯｸM-PRO" w:hAnsi="HG丸ｺﾞｼｯｸM-PRO" w:cs="ＭＳ 明朝" w:hint="eastAsia"/>
          <w:sz w:val="24"/>
          <w:szCs w:val="24"/>
        </w:rPr>
        <w:t>60</w:t>
      </w:r>
      <w:r w:rsidR="00F96AE2" w:rsidRPr="00A623A6">
        <w:rPr>
          <w:rFonts w:ascii="HG丸ｺﾞｼｯｸM-PRO" w:eastAsia="HG丸ｺﾞｼｯｸM-PRO" w:hAnsi="HG丸ｺﾞｼｯｸM-PRO" w:cs="ＭＳ 明朝" w:hint="eastAsia"/>
          <w:sz w:val="24"/>
          <w:szCs w:val="24"/>
        </w:rPr>
        <w:t>.６億円あった滞納額は、</w:t>
      </w:r>
      <w:r w:rsidR="00F4649A" w:rsidRPr="00A623A6">
        <w:rPr>
          <w:rFonts w:ascii="HG丸ｺﾞｼｯｸM-PRO" w:eastAsia="HG丸ｺﾞｼｯｸM-PRO" w:hAnsi="HG丸ｺﾞｼｯｸM-PRO" w:cs="ＭＳ 明朝" w:hint="eastAsia"/>
          <w:sz w:val="24"/>
          <w:szCs w:val="24"/>
        </w:rPr>
        <w:t>令和２年度末には</w:t>
      </w:r>
      <w:r w:rsidR="0074373E" w:rsidRPr="00A623A6">
        <w:rPr>
          <w:rFonts w:ascii="HG丸ｺﾞｼｯｸM-PRO" w:eastAsia="HG丸ｺﾞｼｯｸM-PRO" w:hAnsi="HG丸ｺﾞｼｯｸM-PRO" w:cs="ＭＳ 明朝" w:hint="eastAsia"/>
          <w:sz w:val="24"/>
          <w:szCs w:val="24"/>
        </w:rPr>
        <w:t>約50.５億円</w:t>
      </w:r>
      <w:r w:rsidR="00F4649A" w:rsidRPr="00A623A6">
        <w:rPr>
          <w:rFonts w:ascii="HG丸ｺﾞｼｯｸM-PRO" w:eastAsia="HG丸ｺﾞｼｯｸM-PRO" w:hAnsi="HG丸ｺﾞｼｯｸM-PRO" w:cs="ＭＳ 明朝" w:hint="eastAsia"/>
          <w:sz w:val="24"/>
          <w:szCs w:val="24"/>
        </w:rPr>
        <w:t>へと減少し</w:t>
      </w:r>
      <w:r w:rsidR="005266AD" w:rsidRPr="00A623A6">
        <w:rPr>
          <w:rFonts w:ascii="HG丸ｺﾞｼｯｸM-PRO" w:eastAsia="HG丸ｺﾞｼｯｸM-PRO" w:hAnsi="HG丸ｺﾞｼｯｸM-PRO" w:cs="ＭＳ 明朝" w:hint="eastAsia"/>
          <w:sz w:val="24"/>
          <w:szCs w:val="24"/>
        </w:rPr>
        <w:t>、</w:t>
      </w:r>
      <w:r w:rsidR="0074373E" w:rsidRPr="00A623A6">
        <w:rPr>
          <w:rFonts w:ascii="HG丸ｺﾞｼｯｸM-PRO" w:eastAsia="HG丸ｺﾞｼｯｸM-PRO" w:hAnsi="HG丸ｺﾞｼｯｸM-PRO" w:cs="ＭＳ 明朝" w:hint="eastAsia"/>
          <w:sz w:val="24"/>
          <w:szCs w:val="24"/>
        </w:rPr>
        <w:t>約10億円</w:t>
      </w:r>
      <w:r w:rsidR="00F4649A" w:rsidRPr="00A623A6">
        <w:rPr>
          <w:rFonts w:ascii="HG丸ｺﾞｼｯｸM-PRO" w:eastAsia="HG丸ｺﾞｼｯｸM-PRO" w:hAnsi="HG丸ｺﾞｼｯｸM-PRO" w:cs="ＭＳ 明朝" w:hint="eastAsia"/>
          <w:sz w:val="24"/>
          <w:szCs w:val="24"/>
        </w:rPr>
        <w:t>を削減できた。</w:t>
      </w:r>
    </w:p>
    <w:p w14:paraId="5B804F0F" w14:textId="42091409" w:rsidR="00F4649A" w:rsidRPr="00A623A6" w:rsidRDefault="00F4649A" w:rsidP="00F4649A">
      <w:pPr>
        <w:widowControl/>
        <w:tabs>
          <w:tab w:val="left" w:pos="3544"/>
        </w:tabs>
        <w:snapToGrid w:val="0"/>
        <w:spacing w:line="400" w:lineRule="exact"/>
        <w:jc w:val="left"/>
        <w:rPr>
          <w:rFonts w:ascii="HG丸ｺﾞｼｯｸM-PRO" w:eastAsia="HG丸ｺﾞｼｯｸM-PRO" w:hAnsi="HG丸ｺﾞｼｯｸM-PRO" w:cs="ＭＳ 明朝"/>
          <w:sz w:val="24"/>
          <w:szCs w:val="24"/>
        </w:rPr>
      </w:pPr>
    </w:p>
    <w:p w14:paraId="369DE182" w14:textId="488FEBE2" w:rsidR="00091677" w:rsidRPr="00A623A6" w:rsidRDefault="00091677" w:rsidP="00F4649A">
      <w:pPr>
        <w:widowControl/>
        <w:tabs>
          <w:tab w:val="left" w:pos="3544"/>
        </w:tabs>
        <w:snapToGrid w:val="0"/>
        <w:spacing w:line="400" w:lineRule="exact"/>
        <w:jc w:val="left"/>
        <w:rPr>
          <w:rFonts w:ascii="HG丸ｺﾞｼｯｸM-PRO" w:eastAsia="HG丸ｺﾞｼｯｸM-PRO" w:hAnsi="HG丸ｺﾞｼｯｸM-PRO" w:cs="ＭＳ 明朝"/>
          <w:sz w:val="24"/>
          <w:szCs w:val="24"/>
        </w:rPr>
      </w:pPr>
    </w:p>
    <w:p w14:paraId="4B844F5A" w14:textId="56574131" w:rsidR="0031727E" w:rsidRPr="00A623A6" w:rsidRDefault="0031727E" w:rsidP="0031727E">
      <w:pPr>
        <w:widowControl/>
        <w:snapToGrid w:val="0"/>
        <w:spacing w:line="400" w:lineRule="exact"/>
        <w:ind w:leftChars="500" w:left="1050" w:firstLineChars="50" w:firstLine="120"/>
        <w:jc w:val="left"/>
        <w:rPr>
          <w:rFonts w:ascii="ＭＳ ゴシック" w:eastAsia="ＭＳ ゴシック" w:hAnsi="ＭＳ ゴシック"/>
          <w:bCs/>
          <w:sz w:val="24"/>
          <w:szCs w:val="24"/>
        </w:rPr>
      </w:pPr>
      <w:r w:rsidRPr="00A623A6">
        <w:rPr>
          <w:rFonts w:ascii="ＭＳ ゴシック" w:eastAsia="ＭＳ ゴシック" w:hAnsi="ＭＳ ゴシック" w:cs="ＭＳ 明朝" w:hint="eastAsia"/>
          <w:sz w:val="24"/>
          <w:szCs w:val="24"/>
        </w:rPr>
        <w:t>■</w:t>
      </w:r>
      <w:r w:rsidRPr="00A623A6">
        <w:rPr>
          <w:rFonts w:ascii="ＭＳ ゴシック" w:eastAsia="ＭＳ ゴシック" w:hAnsi="ＭＳ ゴシック" w:cs="ＭＳ 明朝" w:hint="eastAsia"/>
          <w:bCs/>
          <w:sz w:val="24"/>
          <w:szCs w:val="24"/>
        </w:rPr>
        <w:t xml:space="preserve">　</w:t>
      </w:r>
      <w:r w:rsidRPr="00A623A6">
        <w:rPr>
          <w:rFonts w:ascii="ＭＳ ゴシック" w:eastAsia="ＭＳ ゴシック" w:hAnsi="ＭＳ ゴシック" w:hint="eastAsia"/>
          <w:bCs/>
          <w:sz w:val="24"/>
          <w:szCs w:val="24"/>
        </w:rPr>
        <w:t>滞納状況の推移</w:t>
      </w:r>
    </w:p>
    <w:tbl>
      <w:tblPr>
        <w:tblW w:w="13026" w:type="dxa"/>
        <w:tblInd w:w="11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104"/>
        <w:gridCol w:w="1653"/>
        <w:gridCol w:w="1654"/>
        <w:gridCol w:w="1654"/>
        <w:gridCol w:w="1653"/>
        <w:gridCol w:w="1654"/>
        <w:gridCol w:w="1654"/>
      </w:tblGrid>
      <w:tr w:rsidR="00A623A6" w:rsidRPr="00A623A6" w14:paraId="6BFD5F5F" w14:textId="77777777" w:rsidTr="00B30B07">
        <w:trPr>
          <w:trHeight w:val="300"/>
        </w:trPr>
        <w:tc>
          <w:tcPr>
            <w:tcW w:w="3104" w:type="dxa"/>
            <w:tcBorders>
              <w:top w:val="single" w:sz="12" w:space="0" w:color="auto"/>
              <w:left w:val="single" w:sz="12" w:space="0" w:color="auto"/>
              <w:bottom w:val="single" w:sz="12" w:space="0" w:color="auto"/>
            </w:tcBorders>
            <w:shd w:val="clear" w:color="auto" w:fill="auto"/>
            <w:noWrap/>
            <w:vAlign w:val="center"/>
            <w:hideMark/>
          </w:tcPr>
          <w:p w14:paraId="2DE4FF7F" w14:textId="77777777" w:rsidR="009B1B11" w:rsidRPr="00A623A6" w:rsidRDefault="009B1B11" w:rsidP="009B1B11">
            <w:pPr>
              <w:widowControl/>
              <w:snapToGrid w:val="0"/>
              <w:spacing w:line="300" w:lineRule="exact"/>
              <w:jc w:val="center"/>
              <w:rPr>
                <w:rFonts w:ascii="ＭＳ 明朝" w:hAnsi="ＭＳ 明朝" w:cs="ＭＳ Ｐゴシック"/>
                <w:kern w:val="0"/>
                <w:sz w:val="20"/>
                <w:szCs w:val="20"/>
              </w:rPr>
            </w:pPr>
          </w:p>
        </w:tc>
        <w:tc>
          <w:tcPr>
            <w:tcW w:w="1653" w:type="dxa"/>
            <w:tcBorders>
              <w:top w:val="single" w:sz="12" w:space="0" w:color="auto"/>
              <w:bottom w:val="single" w:sz="12" w:space="0" w:color="auto"/>
            </w:tcBorders>
            <w:vAlign w:val="center"/>
          </w:tcPr>
          <w:p w14:paraId="452A6FC5" w14:textId="6C8782CA" w:rsidR="009B1B11" w:rsidRPr="007D10CF" w:rsidRDefault="009B1B11" w:rsidP="009B1B11">
            <w:pPr>
              <w:widowControl/>
              <w:snapToGrid w:val="0"/>
              <w:spacing w:line="300" w:lineRule="exact"/>
              <w:jc w:val="center"/>
              <w:rPr>
                <w:rFonts w:ascii="ＭＳ 明朝" w:hAnsi="ＭＳ 明朝" w:cs="ＭＳ Ｐゴシック"/>
                <w:kern w:val="0"/>
                <w:sz w:val="20"/>
                <w:szCs w:val="20"/>
              </w:rPr>
            </w:pPr>
            <w:r w:rsidRPr="007D10CF">
              <w:rPr>
                <w:rFonts w:ascii="ＭＳ 明朝" w:hAnsi="ＭＳ 明朝" w:cs="ＭＳ Ｐゴシック" w:hint="eastAsia"/>
                <w:kern w:val="0"/>
                <w:sz w:val="20"/>
                <w:szCs w:val="20"/>
              </w:rPr>
              <w:t>H27年度</w:t>
            </w:r>
          </w:p>
        </w:tc>
        <w:tc>
          <w:tcPr>
            <w:tcW w:w="1654" w:type="dxa"/>
            <w:tcBorders>
              <w:top w:val="single" w:sz="12" w:space="0" w:color="auto"/>
              <w:bottom w:val="single" w:sz="12" w:space="0" w:color="auto"/>
            </w:tcBorders>
          </w:tcPr>
          <w:p w14:paraId="1D957164" w14:textId="4047FCA3" w:rsidR="009B1B11" w:rsidRPr="007D10CF" w:rsidRDefault="009B1B11" w:rsidP="009B1B11">
            <w:pPr>
              <w:widowControl/>
              <w:snapToGrid w:val="0"/>
              <w:spacing w:line="300" w:lineRule="exact"/>
              <w:jc w:val="center"/>
              <w:rPr>
                <w:rFonts w:ascii="ＭＳ 明朝" w:hAnsi="ＭＳ 明朝" w:cs="ＭＳ Ｐゴシック"/>
                <w:kern w:val="0"/>
                <w:sz w:val="20"/>
                <w:szCs w:val="20"/>
              </w:rPr>
            </w:pPr>
            <w:r w:rsidRPr="007D10CF">
              <w:rPr>
                <w:rFonts w:ascii="ＭＳ 明朝" w:hAnsi="ＭＳ 明朝" w:cs="ＭＳ Ｐゴシック" w:hint="eastAsia"/>
                <w:kern w:val="0"/>
                <w:sz w:val="20"/>
                <w:szCs w:val="20"/>
              </w:rPr>
              <w:t>H28年度</w:t>
            </w:r>
          </w:p>
        </w:tc>
        <w:tc>
          <w:tcPr>
            <w:tcW w:w="1654" w:type="dxa"/>
            <w:tcBorders>
              <w:top w:val="single" w:sz="12" w:space="0" w:color="auto"/>
              <w:bottom w:val="single" w:sz="12" w:space="0" w:color="auto"/>
            </w:tcBorders>
            <w:vAlign w:val="center"/>
          </w:tcPr>
          <w:p w14:paraId="5962C0BE" w14:textId="4AEE8BE4" w:rsidR="009B1B11" w:rsidRPr="00A623A6" w:rsidRDefault="009B1B11" w:rsidP="009B1B11">
            <w:pPr>
              <w:widowControl/>
              <w:snapToGrid w:val="0"/>
              <w:spacing w:line="300" w:lineRule="exact"/>
              <w:jc w:val="center"/>
              <w:rPr>
                <w:rFonts w:ascii="ＭＳ 明朝" w:hAnsi="ＭＳ 明朝" w:cs="ＭＳ Ｐゴシック"/>
                <w:kern w:val="0"/>
                <w:sz w:val="20"/>
                <w:szCs w:val="20"/>
              </w:rPr>
            </w:pPr>
            <w:r w:rsidRPr="00A623A6">
              <w:rPr>
                <w:rFonts w:ascii="ＭＳ 明朝" w:hAnsi="ＭＳ 明朝" w:cs="ＭＳ Ｐゴシック" w:hint="eastAsia"/>
                <w:kern w:val="0"/>
                <w:sz w:val="20"/>
                <w:szCs w:val="20"/>
              </w:rPr>
              <w:t>H</w:t>
            </w:r>
            <w:r w:rsidRPr="00A623A6">
              <w:rPr>
                <w:rFonts w:ascii="ＭＳ 明朝" w:hAnsi="ＭＳ 明朝" w:cs="ＭＳ Ｐゴシック"/>
                <w:kern w:val="0"/>
                <w:sz w:val="20"/>
                <w:szCs w:val="20"/>
              </w:rPr>
              <w:t>29</w:t>
            </w:r>
            <w:r w:rsidRPr="00A623A6">
              <w:rPr>
                <w:rFonts w:ascii="ＭＳ 明朝" w:hAnsi="ＭＳ 明朝" w:cs="ＭＳ Ｐゴシック" w:hint="eastAsia"/>
                <w:kern w:val="0"/>
                <w:sz w:val="20"/>
                <w:szCs w:val="20"/>
              </w:rPr>
              <w:t>年度</w:t>
            </w:r>
          </w:p>
        </w:tc>
        <w:tc>
          <w:tcPr>
            <w:tcW w:w="1653" w:type="dxa"/>
            <w:tcBorders>
              <w:top w:val="single" w:sz="12" w:space="0" w:color="auto"/>
              <w:bottom w:val="single" w:sz="12" w:space="0" w:color="auto"/>
            </w:tcBorders>
            <w:vAlign w:val="center"/>
          </w:tcPr>
          <w:p w14:paraId="080EC118" w14:textId="58D705C0" w:rsidR="009B1B11" w:rsidRPr="00A623A6" w:rsidRDefault="009B1B11" w:rsidP="009B1B11">
            <w:pPr>
              <w:widowControl/>
              <w:snapToGrid w:val="0"/>
              <w:spacing w:line="300" w:lineRule="exact"/>
              <w:jc w:val="center"/>
              <w:rPr>
                <w:rFonts w:ascii="ＭＳ 明朝" w:hAnsi="ＭＳ 明朝" w:cs="ＭＳ Ｐゴシック"/>
                <w:kern w:val="0"/>
                <w:sz w:val="20"/>
                <w:szCs w:val="20"/>
              </w:rPr>
            </w:pPr>
            <w:r w:rsidRPr="00A623A6">
              <w:rPr>
                <w:rFonts w:ascii="ＭＳ 明朝" w:hAnsi="ＭＳ 明朝" w:cs="ＭＳ Ｐゴシック" w:hint="eastAsia"/>
                <w:kern w:val="0"/>
                <w:sz w:val="20"/>
                <w:szCs w:val="20"/>
              </w:rPr>
              <w:t>H</w:t>
            </w:r>
            <w:r w:rsidRPr="00A623A6">
              <w:rPr>
                <w:rFonts w:ascii="ＭＳ 明朝" w:hAnsi="ＭＳ 明朝" w:cs="ＭＳ Ｐゴシック"/>
                <w:kern w:val="0"/>
                <w:sz w:val="20"/>
                <w:szCs w:val="20"/>
              </w:rPr>
              <w:t>30</w:t>
            </w:r>
            <w:r w:rsidRPr="00A623A6">
              <w:rPr>
                <w:rFonts w:ascii="ＭＳ 明朝" w:hAnsi="ＭＳ 明朝" w:cs="ＭＳ Ｐゴシック" w:hint="eastAsia"/>
                <w:kern w:val="0"/>
                <w:sz w:val="20"/>
                <w:szCs w:val="20"/>
              </w:rPr>
              <w:t>年度</w:t>
            </w:r>
          </w:p>
        </w:tc>
        <w:tc>
          <w:tcPr>
            <w:tcW w:w="1654" w:type="dxa"/>
            <w:tcBorders>
              <w:top w:val="single" w:sz="12" w:space="0" w:color="auto"/>
              <w:bottom w:val="single" w:sz="12" w:space="0" w:color="auto"/>
            </w:tcBorders>
            <w:shd w:val="clear" w:color="auto" w:fill="auto"/>
            <w:noWrap/>
            <w:vAlign w:val="center"/>
            <w:hideMark/>
          </w:tcPr>
          <w:p w14:paraId="3912781B" w14:textId="77777777" w:rsidR="009B1B11" w:rsidRPr="00A623A6" w:rsidRDefault="009B1B11" w:rsidP="009B1B11">
            <w:pPr>
              <w:widowControl/>
              <w:snapToGrid w:val="0"/>
              <w:spacing w:line="300" w:lineRule="exact"/>
              <w:jc w:val="center"/>
              <w:rPr>
                <w:rFonts w:ascii="ＭＳ 明朝" w:hAnsi="ＭＳ 明朝" w:cs="ＭＳ Ｐゴシック"/>
                <w:kern w:val="0"/>
                <w:sz w:val="20"/>
                <w:szCs w:val="20"/>
              </w:rPr>
            </w:pPr>
            <w:r w:rsidRPr="00A623A6">
              <w:rPr>
                <w:rFonts w:ascii="ＭＳ 明朝" w:hAnsi="ＭＳ 明朝" w:cs="ＭＳ Ｐゴシック"/>
                <w:kern w:val="0"/>
                <w:sz w:val="20"/>
                <w:szCs w:val="20"/>
              </w:rPr>
              <w:t>R</w:t>
            </w:r>
            <w:r w:rsidRPr="00A623A6">
              <w:rPr>
                <w:rFonts w:ascii="ＭＳ 明朝" w:hAnsi="ＭＳ 明朝" w:cs="ＭＳ Ｐゴシック" w:hint="eastAsia"/>
                <w:kern w:val="0"/>
                <w:sz w:val="20"/>
                <w:szCs w:val="20"/>
              </w:rPr>
              <w:t>元年度</w:t>
            </w:r>
          </w:p>
        </w:tc>
        <w:tc>
          <w:tcPr>
            <w:tcW w:w="1654" w:type="dxa"/>
            <w:tcBorders>
              <w:top w:val="single" w:sz="12" w:space="0" w:color="auto"/>
              <w:bottom w:val="single" w:sz="12" w:space="0" w:color="auto"/>
              <w:right w:val="single" w:sz="12" w:space="0" w:color="auto"/>
            </w:tcBorders>
            <w:shd w:val="clear" w:color="auto" w:fill="auto"/>
            <w:noWrap/>
            <w:vAlign w:val="center"/>
            <w:hideMark/>
          </w:tcPr>
          <w:p w14:paraId="14967B1A" w14:textId="77777777" w:rsidR="009B1B11" w:rsidRPr="00A623A6" w:rsidRDefault="009B1B11" w:rsidP="009B1B11">
            <w:pPr>
              <w:widowControl/>
              <w:snapToGrid w:val="0"/>
              <w:spacing w:line="300" w:lineRule="exact"/>
              <w:jc w:val="center"/>
              <w:rPr>
                <w:rFonts w:ascii="ＭＳ 明朝" w:hAnsi="ＭＳ 明朝" w:cs="ＭＳ Ｐゴシック"/>
                <w:kern w:val="0"/>
                <w:sz w:val="20"/>
                <w:szCs w:val="20"/>
              </w:rPr>
            </w:pPr>
            <w:r w:rsidRPr="00A623A6">
              <w:rPr>
                <w:rFonts w:ascii="ＭＳ 明朝" w:hAnsi="ＭＳ 明朝" w:cs="ＭＳ Ｐゴシック"/>
                <w:kern w:val="0"/>
                <w:sz w:val="20"/>
                <w:szCs w:val="20"/>
              </w:rPr>
              <w:t>R2</w:t>
            </w:r>
            <w:r w:rsidRPr="00A623A6">
              <w:rPr>
                <w:rFonts w:ascii="ＭＳ 明朝" w:hAnsi="ＭＳ 明朝" w:cs="ＭＳ Ｐゴシック" w:hint="eastAsia"/>
                <w:kern w:val="0"/>
                <w:sz w:val="20"/>
                <w:szCs w:val="20"/>
              </w:rPr>
              <w:t>年度</w:t>
            </w:r>
          </w:p>
        </w:tc>
      </w:tr>
      <w:tr w:rsidR="00A623A6" w:rsidRPr="00A623A6" w14:paraId="75E6E635" w14:textId="77777777" w:rsidTr="00B30B07">
        <w:trPr>
          <w:trHeight w:val="304"/>
        </w:trPr>
        <w:tc>
          <w:tcPr>
            <w:tcW w:w="3104" w:type="dxa"/>
            <w:tcBorders>
              <w:top w:val="single" w:sz="12" w:space="0" w:color="auto"/>
              <w:left w:val="single" w:sz="12" w:space="0" w:color="auto"/>
              <w:bottom w:val="single" w:sz="6" w:space="0" w:color="auto"/>
            </w:tcBorders>
            <w:vAlign w:val="center"/>
            <w:hideMark/>
          </w:tcPr>
          <w:p w14:paraId="7240B1ED" w14:textId="77777777" w:rsidR="009B1B11" w:rsidRPr="00A623A6" w:rsidRDefault="009B1B11" w:rsidP="009B1B11">
            <w:pPr>
              <w:widowControl/>
              <w:snapToGrid w:val="0"/>
              <w:spacing w:line="300" w:lineRule="exact"/>
              <w:ind w:rightChars="20" w:right="42" w:hanging="1"/>
              <w:jc w:val="distribute"/>
              <w:rPr>
                <w:rFonts w:ascii="ＭＳ 明朝" w:hAnsi="ＭＳ 明朝" w:cs="ＭＳ Ｐゴシック"/>
                <w:noProof/>
                <w:kern w:val="0"/>
                <w:sz w:val="20"/>
                <w:szCs w:val="20"/>
              </w:rPr>
            </w:pPr>
            <w:r w:rsidRPr="00A623A6">
              <w:rPr>
                <w:rFonts w:ascii="ＭＳ 明朝" w:hAnsi="ＭＳ 明朝" w:cs="ＭＳ Ｐゴシック" w:hint="eastAsia"/>
                <w:noProof/>
                <w:kern w:val="0"/>
                <w:sz w:val="20"/>
                <w:szCs w:val="20"/>
              </w:rPr>
              <w:t>現年度収入率</w:t>
            </w:r>
          </w:p>
        </w:tc>
        <w:tc>
          <w:tcPr>
            <w:tcW w:w="1653" w:type="dxa"/>
            <w:tcBorders>
              <w:top w:val="single" w:sz="12" w:space="0" w:color="auto"/>
              <w:bottom w:val="single" w:sz="6" w:space="0" w:color="auto"/>
            </w:tcBorders>
            <w:vAlign w:val="center"/>
          </w:tcPr>
          <w:p w14:paraId="36F6B906" w14:textId="5AC69281"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87.6</w:t>
            </w:r>
            <w:r w:rsidR="009B1B11" w:rsidRPr="007D10CF">
              <w:rPr>
                <w:rFonts w:ascii="ＭＳ 明朝" w:hAnsi="ＭＳ 明朝"/>
                <w:sz w:val="20"/>
                <w:szCs w:val="20"/>
              </w:rPr>
              <w:t>%</w:t>
            </w:r>
          </w:p>
        </w:tc>
        <w:tc>
          <w:tcPr>
            <w:tcW w:w="1654" w:type="dxa"/>
            <w:tcBorders>
              <w:top w:val="single" w:sz="12" w:space="0" w:color="auto"/>
              <w:bottom w:val="single" w:sz="6" w:space="0" w:color="auto"/>
            </w:tcBorders>
            <w:vAlign w:val="center"/>
          </w:tcPr>
          <w:p w14:paraId="6F10AFD5" w14:textId="1D1FEF66"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88.0</w:t>
            </w:r>
            <w:r w:rsidR="009B1B11" w:rsidRPr="007D10CF">
              <w:rPr>
                <w:rFonts w:ascii="ＭＳ 明朝" w:hAnsi="ＭＳ 明朝"/>
                <w:sz w:val="20"/>
                <w:szCs w:val="20"/>
              </w:rPr>
              <w:t>%</w:t>
            </w:r>
          </w:p>
        </w:tc>
        <w:tc>
          <w:tcPr>
            <w:tcW w:w="1654" w:type="dxa"/>
            <w:tcBorders>
              <w:top w:val="single" w:sz="12" w:space="0" w:color="auto"/>
              <w:bottom w:val="single" w:sz="6" w:space="0" w:color="auto"/>
            </w:tcBorders>
            <w:vAlign w:val="center"/>
          </w:tcPr>
          <w:p w14:paraId="74E9F452" w14:textId="3C7986AA"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88.2%</w:t>
            </w:r>
          </w:p>
        </w:tc>
        <w:tc>
          <w:tcPr>
            <w:tcW w:w="1653" w:type="dxa"/>
            <w:tcBorders>
              <w:top w:val="single" w:sz="12" w:space="0" w:color="auto"/>
              <w:bottom w:val="single" w:sz="6" w:space="0" w:color="auto"/>
            </w:tcBorders>
            <w:vAlign w:val="center"/>
          </w:tcPr>
          <w:p w14:paraId="3224F29F" w14:textId="63BEA73D"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88.6%</w:t>
            </w:r>
          </w:p>
        </w:tc>
        <w:tc>
          <w:tcPr>
            <w:tcW w:w="1654" w:type="dxa"/>
            <w:tcBorders>
              <w:top w:val="single" w:sz="12" w:space="0" w:color="auto"/>
              <w:bottom w:val="single" w:sz="6" w:space="0" w:color="auto"/>
            </w:tcBorders>
            <w:shd w:val="clear" w:color="auto" w:fill="auto"/>
            <w:noWrap/>
            <w:vAlign w:val="center"/>
            <w:hideMark/>
          </w:tcPr>
          <w:p w14:paraId="4E7C96A0"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88.9%</w:t>
            </w:r>
          </w:p>
        </w:tc>
        <w:tc>
          <w:tcPr>
            <w:tcW w:w="1654" w:type="dxa"/>
            <w:tcBorders>
              <w:top w:val="single" w:sz="12" w:space="0" w:color="auto"/>
              <w:bottom w:val="single" w:sz="6" w:space="0" w:color="auto"/>
              <w:right w:val="single" w:sz="12" w:space="0" w:color="auto"/>
            </w:tcBorders>
            <w:shd w:val="clear" w:color="auto" w:fill="auto"/>
            <w:noWrap/>
            <w:vAlign w:val="center"/>
            <w:hideMark/>
          </w:tcPr>
          <w:p w14:paraId="1CAB624D"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90.3%</w:t>
            </w:r>
          </w:p>
        </w:tc>
      </w:tr>
      <w:tr w:rsidR="00A623A6" w:rsidRPr="00A623A6" w14:paraId="0EC61826" w14:textId="77777777" w:rsidTr="00B30B07">
        <w:trPr>
          <w:trHeight w:val="310"/>
        </w:trPr>
        <w:tc>
          <w:tcPr>
            <w:tcW w:w="3104" w:type="dxa"/>
            <w:tcBorders>
              <w:top w:val="nil"/>
              <w:left w:val="single" w:sz="12" w:space="0" w:color="auto"/>
              <w:bottom w:val="single" w:sz="6" w:space="0" w:color="auto"/>
            </w:tcBorders>
            <w:vAlign w:val="center"/>
            <w:hideMark/>
          </w:tcPr>
          <w:p w14:paraId="361A6EF9" w14:textId="77777777" w:rsidR="009B1B11" w:rsidRPr="00A623A6" w:rsidRDefault="009B1B11" w:rsidP="009B1B11">
            <w:pPr>
              <w:widowControl/>
              <w:snapToGrid w:val="0"/>
              <w:spacing w:line="300" w:lineRule="exact"/>
              <w:ind w:rightChars="20" w:right="42" w:hanging="1"/>
              <w:jc w:val="distribute"/>
              <w:rPr>
                <w:rFonts w:ascii="ＭＳ 明朝" w:hAnsi="ＭＳ 明朝" w:cs="ＭＳ Ｐゴシック"/>
                <w:kern w:val="0"/>
                <w:sz w:val="20"/>
                <w:szCs w:val="20"/>
              </w:rPr>
            </w:pPr>
            <w:r w:rsidRPr="00A623A6">
              <w:rPr>
                <w:rFonts w:ascii="ＭＳ 明朝" w:hAnsi="ＭＳ 明朝" w:cs="ＭＳ Ｐゴシック" w:hint="eastAsia"/>
                <w:kern w:val="0"/>
                <w:sz w:val="20"/>
                <w:szCs w:val="20"/>
              </w:rPr>
              <w:t>当年度収入率（現年度＋未期限）</w:t>
            </w:r>
          </w:p>
        </w:tc>
        <w:tc>
          <w:tcPr>
            <w:tcW w:w="1653" w:type="dxa"/>
            <w:tcBorders>
              <w:top w:val="single" w:sz="6" w:space="0" w:color="auto"/>
              <w:bottom w:val="single" w:sz="6" w:space="0" w:color="auto"/>
            </w:tcBorders>
            <w:vAlign w:val="center"/>
          </w:tcPr>
          <w:p w14:paraId="2F2019B4" w14:textId="6A65E463"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88.7</w:t>
            </w:r>
            <w:r w:rsidR="009B1B11" w:rsidRPr="007D10CF">
              <w:rPr>
                <w:rFonts w:ascii="ＭＳ 明朝" w:hAnsi="ＭＳ 明朝"/>
                <w:sz w:val="20"/>
                <w:szCs w:val="20"/>
              </w:rPr>
              <w:t>%</w:t>
            </w:r>
          </w:p>
        </w:tc>
        <w:tc>
          <w:tcPr>
            <w:tcW w:w="1654" w:type="dxa"/>
            <w:tcBorders>
              <w:top w:val="single" w:sz="6" w:space="0" w:color="auto"/>
              <w:bottom w:val="single" w:sz="6" w:space="0" w:color="auto"/>
            </w:tcBorders>
            <w:vAlign w:val="center"/>
          </w:tcPr>
          <w:p w14:paraId="38898F92" w14:textId="225BD448"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89.0</w:t>
            </w:r>
            <w:r w:rsidR="009B1B11" w:rsidRPr="007D10CF">
              <w:rPr>
                <w:rFonts w:ascii="ＭＳ 明朝" w:hAnsi="ＭＳ 明朝"/>
                <w:sz w:val="20"/>
                <w:szCs w:val="20"/>
              </w:rPr>
              <w:t>%</w:t>
            </w:r>
          </w:p>
        </w:tc>
        <w:tc>
          <w:tcPr>
            <w:tcW w:w="1654" w:type="dxa"/>
            <w:tcBorders>
              <w:top w:val="single" w:sz="6" w:space="0" w:color="auto"/>
              <w:bottom w:val="single" w:sz="6" w:space="0" w:color="auto"/>
            </w:tcBorders>
            <w:vAlign w:val="center"/>
          </w:tcPr>
          <w:p w14:paraId="437D6CEC" w14:textId="1D30039F"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89.2%</w:t>
            </w:r>
          </w:p>
        </w:tc>
        <w:tc>
          <w:tcPr>
            <w:tcW w:w="1653" w:type="dxa"/>
            <w:tcBorders>
              <w:top w:val="single" w:sz="6" w:space="0" w:color="auto"/>
              <w:bottom w:val="single" w:sz="6" w:space="0" w:color="auto"/>
            </w:tcBorders>
            <w:vAlign w:val="center"/>
          </w:tcPr>
          <w:p w14:paraId="7D86E0A9" w14:textId="62948155"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89.6%</w:t>
            </w:r>
          </w:p>
        </w:tc>
        <w:tc>
          <w:tcPr>
            <w:tcW w:w="1654" w:type="dxa"/>
            <w:tcBorders>
              <w:top w:val="single" w:sz="6" w:space="0" w:color="auto"/>
              <w:bottom w:val="single" w:sz="6" w:space="0" w:color="auto"/>
            </w:tcBorders>
            <w:shd w:val="clear" w:color="auto" w:fill="auto"/>
            <w:noWrap/>
            <w:vAlign w:val="center"/>
            <w:hideMark/>
          </w:tcPr>
          <w:p w14:paraId="3A659E2B" w14:textId="57B2A306"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8</w:t>
            </w:r>
            <w:r w:rsidR="00A623A6">
              <w:rPr>
                <w:rFonts w:ascii="ＭＳ 明朝" w:hAnsi="ＭＳ 明朝" w:hint="eastAsia"/>
                <w:sz w:val="20"/>
                <w:szCs w:val="20"/>
              </w:rPr>
              <w:t>9</w:t>
            </w:r>
            <w:r w:rsidRPr="00A623A6">
              <w:rPr>
                <w:rFonts w:ascii="ＭＳ 明朝" w:hAnsi="ＭＳ 明朝"/>
                <w:sz w:val="20"/>
                <w:szCs w:val="20"/>
              </w:rPr>
              <w:t>.</w:t>
            </w:r>
            <w:r w:rsidR="00A623A6">
              <w:rPr>
                <w:rFonts w:ascii="ＭＳ 明朝" w:hAnsi="ＭＳ 明朝" w:hint="eastAsia"/>
                <w:sz w:val="20"/>
                <w:szCs w:val="20"/>
              </w:rPr>
              <w:t>9</w:t>
            </w:r>
            <w:r w:rsidRPr="00A623A6">
              <w:rPr>
                <w:rFonts w:ascii="ＭＳ 明朝" w:hAnsi="ＭＳ 明朝"/>
                <w:sz w:val="20"/>
                <w:szCs w:val="20"/>
              </w:rPr>
              <w:t>%</w:t>
            </w:r>
          </w:p>
        </w:tc>
        <w:tc>
          <w:tcPr>
            <w:tcW w:w="1654" w:type="dxa"/>
            <w:tcBorders>
              <w:top w:val="single" w:sz="6" w:space="0" w:color="auto"/>
              <w:bottom w:val="single" w:sz="6" w:space="0" w:color="auto"/>
              <w:right w:val="single" w:sz="12" w:space="0" w:color="auto"/>
            </w:tcBorders>
            <w:shd w:val="clear" w:color="auto" w:fill="auto"/>
            <w:noWrap/>
            <w:vAlign w:val="center"/>
            <w:hideMark/>
          </w:tcPr>
          <w:p w14:paraId="6771AB50" w14:textId="5A1A95D8"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91.2%</w:t>
            </w:r>
          </w:p>
        </w:tc>
      </w:tr>
      <w:tr w:rsidR="00A623A6" w:rsidRPr="00A623A6" w14:paraId="70482C47" w14:textId="77777777" w:rsidTr="00B30B07">
        <w:trPr>
          <w:trHeight w:val="324"/>
        </w:trPr>
        <w:tc>
          <w:tcPr>
            <w:tcW w:w="3104" w:type="dxa"/>
            <w:tcBorders>
              <w:top w:val="single" w:sz="6" w:space="0" w:color="auto"/>
              <w:left w:val="single" w:sz="12" w:space="0" w:color="auto"/>
              <w:bottom w:val="double" w:sz="4" w:space="0" w:color="auto"/>
            </w:tcBorders>
            <w:vAlign w:val="center"/>
            <w:hideMark/>
          </w:tcPr>
          <w:p w14:paraId="6099157C" w14:textId="77777777" w:rsidR="009B1B11" w:rsidRPr="00A623A6" w:rsidRDefault="009B1B11" w:rsidP="009B1B11">
            <w:pPr>
              <w:widowControl/>
              <w:snapToGrid w:val="0"/>
              <w:spacing w:line="300" w:lineRule="exact"/>
              <w:jc w:val="distribute"/>
              <w:rPr>
                <w:rFonts w:ascii="ＭＳ 明朝" w:hAnsi="ＭＳ 明朝" w:cs="ＭＳ Ｐゴシック"/>
                <w:kern w:val="0"/>
                <w:sz w:val="20"/>
                <w:szCs w:val="20"/>
              </w:rPr>
            </w:pPr>
            <w:r w:rsidRPr="00A623A6">
              <w:rPr>
                <w:rFonts w:ascii="ＭＳ 明朝" w:hAnsi="ＭＳ 明朝" w:cs="ＭＳ Ｐゴシック" w:hint="eastAsia"/>
                <w:kern w:val="0"/>
                <w:sz w:val="20"/>
                <w:szCs w:val="20"/>
              </w:rPr>
              <w:t>過年度収入率</w:t>
            </w:r>
          </w:p>
        </w:tc>
        <w:tc>
          <w:tcPr>
            <w:tcW w:w="1653" w:type="dxa"/>
            <w:tcBorders>
              <w:top w:val="single" w:sz="6" w:space="0" w:color="auto"/>
              <w:bottom w:val="double" w:sz="4" w:space="0" w:color="auto"/>
            </w:tcBorders>
            <w:vAlign w:val="center"/>
          </w:tcPr>
          <w:p w14:paraId="6BDA3247" w14:textId="1353AE4D"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17.0</w:t>
            </w:r>
            <w:r w:rsidR="009B1B11" w:rsidRPr="007D10CF">
              <w:rPr>
                <w:rFonts w:ascii="ＭＳ 明朝" w:hAnsi="ＭＳ 明朝"/>
                <w:sz w:val="20"/>
                <w:szCs w:val="20"/>
              </w:rPr>
              <w:t>%</w:t>
            </w:r>
          </w:p>
        </w:tc>
        <w:tc>
          <w:tcPr>
            <w:tcW w:w="1654" w:type="dxa"/>
            <w:tcBorders>
              <w:top w:val="single" w:sz="6" w:space="0" w:color="auto"/>
              <w:bottom w:val="double" w:sz="4" w:space="0" w:color="auto"/>
            </w:tcBorders>
            <w:vAlign w:val="center"/>
          </w:tcPr>
          <w:p w14:paraId="40F3EE4F" w14:textId="4068552A"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17.1</w:t>
            </w:r>
            <w:r w:rsidR="009B1B11" w:rsidRPr="007D10CF">
              <w:rPr>
                <w:rFonts w:ascii="ＭＳ 明朝" w:hAnsi="ＭＳ 明朝"/>
                <w:sz w:val="20"/>
                <w:szCs w:val="20"/>
              </w:rPr>
              <w:t>%</w:t>
            </w:r>
          </w:p>
        </w:tc>
        <w:tc>
          <w:tcPr>
            <w:tcW w:w="1654" w:type="dxa"/>
            <w:tcBorders>
              <w:top w:val="single" w:sz="6" w:space="0" w:color="auto"/>
              <w:bottom w:val="double" w:sz="4" w:space="0" w:color="auto"/>
            </w:tcBorders>
            <w:vAlign w:val="center"/>
          </w:tcPr>
          <w:p w14:paraId="4D90C560" w14:textId="5607B8C3"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17.2%</w:t>
            </w:r>
          </w:p>
        </w:tc>
        <w:tc>
          <w:tcPr>
            <w:tcW w:w="1653" w:type="dxa"/>
            <w:tcBorders>
              <w:top w:val="single" w:sz="6" w:space="0" w:color="auto"/>
              <w:bottom w:val="double" w:sz="4" w:space="0" w:color="auto"/>
            </w:tcBorders>
            <w:vAlign w:val="center"/>
          </w:tcPr>
          <w:p w14:paraId="2CC7ADC7" w14:textId="0A123A0F"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17.3%</w:t>
            </w:r>
          </w:p>
        </w:tc>
        <w:tc>
          <w:tcPr>
            <w:tcW w:w="1654" w:type="dxa"/>
            <w:tcBorders>
              <w:top w:val="single" w:sz="6" w:space="0" w:color="auto"/>
              <w:bottom w:val="double" w:sz="4" w:space="0" w:color="auto"/>
            </w:tcBorders>
            <w:shd w:val="clear" w:color="auto" w:fill="auto"/>
            <w:noWrap/>
            <w:vAlign w:val="center"/>
            <w:hideMark/>
          </w:tcPr>
          <w:p w14:paraId="036278FF"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16.6%</w:t>
            </w:r>
          </w:p>
        </w:tc>
        <w:tc>
          <w:tcPr>
            <w:tcW w:w="1654" w:type="dxa"/>
            <w:tcBorders>
              <w:top w:val="single" w:sz="6" w:space="0" w:color="auto"/>
              <w:bottom w:val="double" w:sz="4" w:space="0" w:color="auto"/>
              <w:right w:val="single" w:sz="12" w:space="0" w:color="auto"/>
            </w:tcBorders>
            <w:shd w:val="clear" w:color="auto" w:fill="auto"/>
            <w:noWrap/>
            <w:vAlign w:val="center"/>
            <w:hideMark/>
          </w:tcPr>
          <w:p w14:paraId="73C88FF9"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17.4%</w:t>
            </w:r>
          </w:p>
        </w:tc>
      </w:tr>
      <w:tr w:rsidR="00A623A6" w:rsidRPr="00A623A6" w14:paraId="7A64DDD5" w14:textId="77777777" w:rsidTr="00B30B07">
        <w:trPr>
          <w:trHeight w:val="307"/>
        </w:trPr>
        <w:tc>
          <w:tcPr>
            <w:tcW w:w="3104" w:type="dxa"/>
            <w:tcBorders>
              <w:top w:val="double" w:sz="4" w:space="0" w:color="auto"/>
              <w:left w:val="single" w:sz="12" w:space="0" w:color="auto"/>
              <w:bottom w:val="single" w:sz="12" w:space="0" w:color="auto"/>
            </w:tcBorders>
            <w:vAlign w:val="center"/>
          </w:tcPr>
          <w:p w14:paraId="1BD7A47E" w14:textId="77777777" w:rsidR="009B1B11" w:rsidRPr="00A623A6" w:rsidRDefault="009B1B11" w:rsidP="009B1B11">
            <w:pPr>
              <w:widowControl/>
              <w:snapToGrid w:val="0"/>
              <w:spacing w:line="300" w:lineRule="exact"/>
              <w:ind w:rightChars="20" w:right="42"/>
              <w:jc w:val="distribute"/>
              <w:rPr>
                <w:rFonts w:ascii="ＭＳ 明朝" w:hAnsi="ＭＳ 明朝" w:cs="ＭＳ Ｐゴシック"/>
                <w:kern w:val="0"/>
                <w:sz w:val="20"/>
                <w:szCs w:val="20"/>
              </w:rPr>
            </w:pPr>
            <w:r w:rsidRPr="00A623A6">
              <w:rPr>
                <w:rFonts w:ascii="ＭＳ 明朝" w:hAnsi="ＭＳ 明朝" w:cs="ＭＳ Ｐゴシック" w:hint="eastAsia"/>
                <w:kern w:val="0"/>
                <w:sz w:val="20"/>
                <w:szCs w:val="20"/>
              </w:rPr>
              <w:t>合　　計</w:t>
            </w:r>
          </w:p>
        </w:tc>
        <w:tc>
          <w:tcPr>
            <w:tcW w:w="1653" w:type="dxa"/>
            <w:tcBorders>
              <w:top w:val="double" w:sz="4" w:space="0" w:color="auto"/>
              <w:bottom w:val="single" w:sz="12" w:space="0" w:color="auto"/>
            </w:tcBorders>
            <w:vAlign w:val="center"/>
          </w:tcPr>
          <w:p w14:paraId="3ACE43A0" w14:textId="305FA03C"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62.6</w:t>
            </w:r>
            <w:r w:rsidR="009B1B11" w:rsidRPr="007D10CF">
              <w:rPr>
                <w:rFonts w:ascii="ＭＳ 明朝" w:hAnsi="ＭＳ 明朝"/>
                <w:sz w:val="20"/>
                <w:szCs w:val="20"/>
              </w:rPr>
              <w:t>%</w:t>
            </w:r>
          </w:p>
        </w:tc>
        <w:tc>
          <w:tcPr>
            <w:tcW w:w="1654" w:type="dxa"/>
            <w:tcBorders>
              <w:top w:val="double" w:sz="4" w:space="0" w:color="auto"/>
              <w:bottom w:val="single" w:sz="12" w:space="0" w:color="auto"/>
            </w:tcBorders>
            <w:vAlign w:val="center"/>
          </w:tcPr>
          <w:p w14:paraId="44B79657" w14:textId="6588941C"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62.6</w:t>
            </w:r>
            <w:r w:rsidR="009B1B11" w:rsidRPr="007D10CF">
              <w:rPr>
                <w:rFonts w:ascii="ＭＳ 明朝" w:hAnsi="ＭＳ 明朝"/>
                <w:sz w:val="20"/>
                <w:szCs w:val="20"/>
              </w:rPr>
              <w:t>%</w:t>
            </w:r>
          </w:p>
        </w:tc>
        <w:tc>
          <w:tcPr>
            <w:tcW w:w="1654" w:type="dxa"/>
            <w:tcBorders>
              <w:top w:val="double" w:sz="4" w:space="0" w:color="auto"/>
              <w:bottom w:val="single" w:sz="12" w:space="0" w:color="auto"/>
            </w:tcBorders>
            <w:vAlign w:val="center"/>
          </w:tcPr>
          <w:p w14:paraId="44527D28" w14:textId="0147EE0E"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61.6%</w:t>
            </w:r>
          </w:p>
        </w:tc>
        <w:tc>
          <w:tcPr>
            <w:tcW w:w="1653" w:type="dxa"/>
            <w:tcBorders>
              <w:top w:val="double" w:sz="4" w:space="0" w:color="auto"/>
              <w:bottom w:val="single" w:sz="12" w:space="0" w:color="auto"/>
            </w:tcBorders>
            <w:vAlign w:val="center"/>
          </w:tcPr>
          <w:p w14:paraId="16052067" w14:textId="4D7A6970"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60.7%</w:t>
            </w:r>
          </w:p>
        </w:tc>
        <w:tc>
          <w:tcPr>
            <w:tcW w:w="1654" w:type="dxa"/>
            <w:tcBorders>
              <w:top w:val="double" w:sz="4" w:space="0" w:color="auto"/>
              <w:bottom w:val="single" w:sz="12" w:space="0" w:color="auto"/>
            </w:tcBorders>
            <w:shd w:val="clear" w:color="auto" w:fill="auto"/>
            <w:noWrap/>
            <w:vAlign w:val="center"/>
          </w:tcPr>
          <w:p w14:paraId="5DB8C9A3"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59.6%</w:t>
            </w:r>
          </w:p>
        </w:tc>
        <w:tc>
          <w:tcPr>
            <w:tcW w:w="1654" w:type="dxa"/>
            <w:tcBorders>
              <w:top w:val="double" w:sz="4" w:space="0" w:color="auto"/>
              <w:bottom w:val="single" w:sz="12" w:space="0" w:color="auto"/>
              <w:right w:val="single" w:sz="12" w:space="0" w:color="auto"/>
            </w:tcBorders>
            <w:shd w:val="clear" w:color="auto" w:fill="auto"/>
            <w:noWrap/>
            <w:vAlign w:val="center"/>
          </w:tcPr>
          <w:p w14:paraId="151C513A"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60.7%</w:t>
            </w:r>
          </w:p>
        </w:tc>
      </w:tr>
      <w:tr w:rsidR="00A623A6" w:rsidRPr="00A623A6" w14:paraId="5E3606FC" w14:textId="77777777" w:rsidTr="00B30B07">
        <w:trPr>
          <w:trHeight w:val="301"/>
        </w:trPr>
        <w:tc>
          <w:tcPr>
            <w:tcW w:w="3104" w:type="dxa"/>
            <w:tcBorders>
              <w:top w:val="single" w:sz="12" w:space="0" w:color="auto"/>
              <w:left w:val="single" w:sz="12" w:space="0" w:color="auto"/>
              <w:bottom w:val="single" w:sz="6" w:space="0" w:color="auto"/>
            </w:tcBorders>
            <w:vAlign w:val="center"/>
          </w:tcPr>
          <w:p w14:paraId="0A9F2453" w14:textId="77777777" w:rsidR="009B1B11" w:rsidRPr="00A623A6" w:rsidRDefault="009B1B11" w:rsidP="009B1B11">
            <w:pPr>
              <w:widowControl/>
              <w:snapToGrid w:val="0"/>
              <w:spacing w:line="300" w:lineRule="exact"/>
              <w:ind w:rightChars="20" w:right="42"/>
              <w:jc w:val="distribute"/>
              <w:rPr>
                <w:rFonts w:ascii="ＭＳ 明朝" w:hAnsi="ＭＳ 明朝" w:cs="ＭＳ Ｐゴシック"/>
                <w:kern w:val="0"/>
                <w:sz w:val="20"/>
                <w:szCs w:val="20"/>
              </w:rPr>
            </w:pPr>
            <w:r w:rsidRPr="00A623A6">
              <w:rPr>
                <w:rFonts w:ascii="ＭＳ 明朝" w:hAnsi="ＭＳ 明朝" w:cs="ＭＳ Ｐゴシック" w:hint="eastAsia"/>
                <w:kern w:val="0"/>
                <w:sz w:val="20"/>
                <w:szCs w:val="20"/>
              </w:rPr>
              <w:t>滞　納　額</w:t>
            </w:r>
          </w:p>
        </w:tc>
        <w:tc>
          <w:tcPr>
            <w:tcW w:w="1653" w:type="dxa"/>
            <w:tcBorders>
              <w:top w:val="single" w:sz="12" w:space="0" w:color="auto"/>
              <w:bottom w:val="single" w:sz="6" w:space="0" w:color="auto"/>
            </w:tcBorders>
            <w:vAlign w:val="center"/>
          </w:tcPr>
          <w:p w14:paraId="16414604" w14:textId="74D16DE8"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60.6</w:t>
            </w:r>
            <w:r w:rsidR="009B1B11" w:rsidRPr="007D10CF">
              <w:rPr>
                <w:rFonts w:ascii="ＭＳ 明朝" w:hAnsi="ＭＳ 明朝" w:hint="eastAsia"/>
                <w:sz w:val="20"/>
                <w:szCs w:val="20"/>
              </w:rPr>
              <w:t>億円</w:t>
            </w:r>
          </w:p>
        </w:tc>
        <w:tc>
          <w:tcPr>
            <w:tcW w:w="1654" w:type="dxa"/>
            <w:tcBorders>
              <w:top w:val="single" w:sz="12" w:space="0" w:color="auto"/>
              <w:bottom w:val="single" w:sz="6" w:space="0" w:color="auto"/>
            </w:tcBorders>
            <w:vAlign w:val="center"/>
          </w:tcPr>
          <w:p w14:paraId="338D1EEA" w14:textId="00E70768"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60.3</w:t>
            </w:r>
            <w:r w:rsidR="009B1B11" w:rsidRPr="007D10CF">
              <w:rPr>
                <w:rFonts w:ascii="ＭＳ 明朝" w:hAnsi="ＭＳ 明朝" w:hint="eastAsia"/>
                <w:sz w:val="20"/>
                <w:szCs w:val="20"/>
              </w:rPr>
              <w:t>億円</w:t>
            </w:r>
          </w:p>
        </w:tc>
        <w:tc>
          <w:tcPr>
            <w:tcW w:w="1654" w:type="dxa"/>
            <w:tcBorders>
              <w:top w:val="single" w:sz="12" w:space="0" w:color="auto"/>
              <w:bottom w:val="single" w:sz="6" w:space="0" w:color="auto"/>
            </w:tcBorders>
            <w:vAlign w:val="center"/>
          </w:tcPr>
          <w:p w14:paraId="0D5830EF" w14:textId="3F844110"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59.3</w:t>
            </w:r>
            <w:r w:rsidRPr="00A623A6">
              <w:rPr>
                <w:rFonts w:ascii="ＭＳ 明朝" w:hAnsi="ＭＳ 明朝" w:hint="eastAsia"/>
                <w:sz w:val="20"/>
                <w:szCs w:val="20"/>
              </w:rPr>
              <w:t>億円</w:t>
            </w:r>
          </w:p>
        </w:tc>
        <w:tc>
          <w:tcPr>
            <w:tcW w:w="1653" w:type="dxa"/>
            <w:tcBorders>
              <w:top w:val="single" w:sz="12" w:space="0" w:color="auto"/>
              <w:bottom w:val="single" w:sz="6" w:space="0" w:color="auto"/>
            </w:tcBorders>
          </w:tcPr>
          <w:p w14:paraId="6127D454" w14:textId="6755CEEB"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57.3</w:t>
            </w:r>
            <w:r w:rsidRPr="00A623A6">
              <w:rPr>
                <w:rFonts w:ascii="ＭＳ 明朝" w:hAnsi="ＭＳ 明朝" w:hint="eastAsia"/>
                <w:sz w:val="20"/>
                <w:szCs w:val="20"/>
              </w:rPr>
              <w:t>億円</w:t>
            </w:r>
          </w:p>
        </w:tc>
        <w:tc>
          <w:tcPr>
            <w:tcW w:w="1654" w:type="dxa"/>
            <w:tcBorders>
              <w:top w:val="single" w:sz="12" w:space="0" w:color="auto"/>
              <w:bottom w:val="single" w:sz="6" w:space="0" w:color="auto"/>
            </w:tcBorders>
            <w:shd w:val="clear" w:color="auto" w:fill="auto"/>
            <w:noWrap/>
          </w:tcPr>
          <w:p w14:paraId="5009824A"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55.1</w:t>
            </w:r>
            <w:r w:rsidRPr="00A623A6">
              <w:rPr>
                <w:rFonts w:ascii="ＭＳ 明朝" w:hAnsi="ＭＳ 明朝" w:hint="eastAsia"/>
                <w:sz w:val="20"/>
                <w:szCs w:val="20"/>
              </w:rPr>
              <w:t>億円</w:t>
            </w:r>
          </w:p>
        </w:tc>
        <w:tc>
          <w:tcPr>
            <w:tcW w:w="1654" w:type="dxa"/>
            <w:tcBorders>
              <w:top w:val="single" w:sz="12" w:space="0" w:color="auto"/>
              <w:bottom w:val="single" w:sz="6" w:space="0" w:color="auto"/>
              <w:right w:val="single" w:sz="12" w:space="0" w:color="auto"/>
            </w:tcBorders>
            <w:shd w:val="clear" w:color="auto" w:fill="auto"/>
            <w:noWrap/>
          </w:tcPr>
          <w:p w14:paraId="17D840AE"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sz w:val="20"/>
                <w:szCs w:val="20"/>
              </w:rPr>
              <w:t>50.5</w:t>
            </w:r>
            <w:r w:rsidRPr="00A623A6">
              <w:rPr>
                <w:rFonts w:ascii="ＭＳ 明朝" w:hAnsi="ＭＳ 明朝" w:hint="eastAsia"/>
                <w:sz w:val="20"/>
                <w:szCs w:val="20"/>
              </w:rPr>
              <w:t>億円</w:t>
            </w:r>
          </w:p>
        </w:tc>
      </w:tr>
      <w:tr w:rsidR="009B1B11" w:rsidRPr="00A623A6" w14:paraId="6A4BB00C" w14:textId="77777777" w:rsidTr="00B30B07">
        <w:trPr>
          <w:trHeight w:val="317"/>
        </w:trPr>
        <w:tc>
          <w:tcPr>
            <w:tcW w:w="3104" w:type="dxa"/>
            <w:tcBorders>
              <w:top w:val="single" w:sz="6" w:space="0" w:color="auto"/>
              <w:left w:val="single" w:sz="12" w:space="0" w:color="auto"/>
              <w:bottom w:val="single" w:sz="12" w:space="0" w:color="auto"/>
            </w:tcBorders>
            <w:vAlign w:val="center"/>
          </w:tcPr>
          <w:p w14:paraId="59B6DF17" w14:textId="77777777" w:rsidR="009B1B11" w:rsidRPr="00A623A6" w:rsidRDefault="009B1B11" w:rsidP="009B1B11">
            <w:pPr>
              <w:snapToGrid w:val="0"/>
              <w:spacing w:line="300" w:lineRule="exact"/>
              <w:ind w:rightChars="20" w:right="42"/>
              <w:jc w:val="distribute"/>
              <w:rPr>
                <w:rFonts w:ascii="ＭＳ 明朝" w:hAnsi="ＭＳ 明朝" w:cs="ＭＳ Ｐゴシック"/>
                <w:kern w:val="0"/>
                <w:sz w:val="20"/>
                <w:szCs w:val="20"/>
              </w:rPr>
            </w:pPr>
            <w:r w:rsidRPr="00A623A6">
              <w:rPr>
                <w:rFonts w:ascii="ＭＳ 明朝" w:hAnsi="ＭＳ 明朝" w:cs="ＭＳ Ｐゴシック" w:hint="eastAsia"/>
                <w:kern w:val="0"/>
                <w:sz w:val="20"/>
                <w:szCs w:val="20"/>
              </w:rPr>
              <w:t>前年度比増加額</w:t>
            </w:r>
          </w:p>
        </w:tc>
        <w:tc>
          <w:tcPr>
            <w:tcW w:w="1653" w:type="dxa"/>
            <w:tcBorders>
              <w:top w:val="single" w:sz="6" w:space="0" w:color="auto"/>
              <w:bottom w:val="single" w:sz="12" w:space="0" w:color="auto"/>
            </w:tcBorders>
          </w:tcPr>
          <w:p w14:paraId="5799649F" w14:textId="66B02D5F"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0.0</w:t>
            </w:r>
            <w:r w:rsidR="009B1B11" w:rsidRPr="007D10CF">
              <w:rPr>
                <w:rFonts w:ascii="ＭＳ 明朝" w:hAnsi="ＭＳ 明朝" w:hint="eastAsia"/>
                <w:sz w:val="20"/>
                <w:szCs w:val="20"/>
              </w:rPr>
              <w:t>億円</w:t>
            </w:r>
          </w:p>
        </w:tc>
        <w:tc>
          <w:tcPr>
            <w:tcW w:w="1654" w:type="dxa"/>
            <w:tcBorders>
              <w:top w:val="single" w:sz="6" w:space="0" w:color="auto"/>
              <w:bottom w:val="single" w:sz="12" w:space="0" w:color="auto"/>
            </w:tcBorders>
          </w:tcPr>
          <w:p w14:paraId="217DBAF1" w14:textId="15F96ADF" w:rsidR="009B1B11" w:rsidRPr="007D10CF" w:rsidRDefault="00B30B07" w:rsidP="009B1B11">
            <w:pPr>
              <w:spacing w:line="300" w:lineRule="exact"/>
              <w:jc w:val="center"/>
              <w:rPr>
                <w:rFonts w:ascii="ＭＳ 明朝" w:hAnsi="ＭＳ 明朝"/>
                <w:sz w:val="20"/>
                <w:szCs w:val="20"/>
              </w:rPr>
            </w:pPr>
            <w:r w:rsidRPr="007D10CF">
              <w:rPr>
                <w:rFonts w:ascii="ＭＳ 明朝" w:hAnsi="ＭＳ 明朝" w:hint="eastAsia"/>
                <w:sz w:val="20"/>
                <w:szCs w:val="20"/>
              </w:rPr>
              <w:t>△0</w:t>
            </w:r>
            <w:r w:rsidRPr="007D10CF">
              <w:rPr>
                <w:rFonts w:ascii="ＭＳ 明朝" w:hAnsi="ＭＳ 明朝"/>
                <w:sz w:val="20"/>
                <w:szCs w:val="20"/>
              </w:rPr>
              <w:t>.</w:t>
            </w:r>
            <w:r w:rsidRPr="007D10CF">
              <w:rPr>
                <w:rFonts w:ascii="ＭＳ 明朝" w:hAnsi="ＭＳ 明朝" w:hint="eastAsia"/>
                <w:sz w:val="20"/>
                <w:szCs w:val="20"/>
              </w:rPr>
              <w:t>3</w:t>
            </w:r>
            <w:r w:rsidR="009B1B11" w:rsidRPr="007D10CF">
              <w:rPr>
                <w:rFonts w:ascii="ＭＳ 明朝" w:hAnsi="ＭＳ 明朝" w:hint="eastAsia"/>
                <w:sz w:val="20"/>
                <w:szCs w:val="20"/>
              </w:rPr>
              <w:t>億円</w:t>
            </w:r>
          </w:p>
        </w:tc>
        <w:tc>
          <w:tcPr>
            <w:tcW w:w="1654" w:type="dxa"/>
            <w:tcBorders>
              <w:top w:val="single" w:sz="6" w:space="0" w:color="auto"/>
              <w:bottom w:val="single" w:sz="12" w:space="0" w:color="auto"/>
            </w:tcBorders>
          </w:tcPr>
          <w:p w14:paraId="1609539F" w14:textId="4FC0E292"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hint="eastAsia"/>
                <w:sz w:val="20"/>
                <w:szCs w:val="20"/>
              </w:rPr>
              <w:t>△</w:t>
            </w:r>
            <w:r w:rsidRPr="00A623A6">
              <w:rPr>
                <w:rFonts w:ascii="ＭＳ 明朝" w:hAnsi="ＭＳ 明朝"/>
                <w:sz w:val="20"/>
                <w:szCs w:val="20"/>
              </w:rPr>
              <w:t>1.0</w:t>
            </w:r>
            <w:r w:rsidRPr="00A623A6">
              <w:rPr>
                <w:rFonts w:ascii="ＭＳ 明朝" w:hAnsi="ＭＳ 明朝" w:hint="eastAsia"/>
                <w:sz w:val="20"/>
                <w:szCs w:val="20"/>
              </w:rPr>
              <w:t>億円</w:t>
            </w:r>
          </w:p>
        </w:tc>
        <w:tc>
          <w:tcPr>
            <w:tcW w:w="1653" w:type="dxa"/>
            <w:tcBorders>
              <w:top w:val="single" w:sz="6" w:space="0" w:color="auto"/>
              <w:bottom w:val="single" w:sz="12" w:space="0" w:color="auto"/>
            </w:tcBorders>
          </w:tcPr>
          <w:p w14:paraId="32B61DDA" w14:textId="4F79A6C4"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hint="eastAsia"/>
                <w:sz w:val="20"/>
                <w:szCs w:val="20"/>
              </w:rPr>
              <w:t>△2</w:t>
            </w:r>
            <w:r w:rsidRPr="00A623A6">
              <w:rPr>
                <w:rFonts w:ascii="ＭＳ 明朝" w:hAnsi="ＭＳ 明朝"/>
                <w:sz w:val="20"/>
                <w:szCs w:val="20"/>
              </w:rPr>
              <w:t>.0</w:t>
            </w:r>
            <w:r w:rsidRPr="00A623A6">
              <w:rPr>
                <w:rFonts w:ascii="ＭＳ 明朝" w:hAnsi="ＭＳ 明朝" w:hint="eastAsia"/>
                <w:sz w:val="20"/>
                <w:szCs w:val="20"/>
              </w:rPr>
              <w:t>億円</w:t>
            </w:r>
          </w:p>
        </w:tc>
        <w:tc>
          <w:tcPr>
            <w:tcW w:w="1654" w:type="dxa"/>
            <w:tcBorders>
              <w:top w:val="single" w:sz="6" w:space="0" w:color="auto"/>
              <w:bottom w:val="single" w:sz="12" w:space="0" w:color="auto"/>
            </w:tcBorders>
            <w:shd w:val="clear" w:color="auto" w:fill="auto"/>
            <w:noWrap/>
          </w:tcPr>
          <w:p w14:paraId="0FA3F1DD"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hint="eastAsia"/>
                <w:sz w:val="20"/>
                <w:szCs w:val="20"/>
              </w:rPr>
              <w:t>△2</w:t>
            </w:r>
            <w:r w:rsidRPr="00A623A6">
              <w:rPr>
                <w:rFonts w:ascii="ＭＳ 明朝" w:hAnsi="ＭＳ 明朝"/>
                <w:sz w:val="20"/>
                <w:szCs w:val="20"/>
              </w:rPr>
              <w:t>.2</w:t>
            </w:r>
            <w:r w:rsidRPr="00A623A6">
              <w:rPr>
                <w:rFonts w:ascii="ＭＳ 明朝" w:hAnsi="ＭＳ 明朝" w:hint="eastAsia"/>
                <w:sz w:val="20"/>
                <w:szCs w:val="20"/>
              </w:rPr>
              <w:t>億円</w:t>
            </w:r>
          </w:p>
        </w:tc>
        <w:tc>
          <w:tcPr>
            <w:tcW w:w="1654" w:type="dxa"/>
            <w:tcBorders>
              <w:top w:val="single" w:sz="6" w:space="0" w:color="auto"/>
              <w:bottom w:val="single" w:sz="12" w:space="0" w:color="auto"/>
              <w:right w:val="single" w:sz="12" w:space="0" w:color="auto"/>
            </w:tcBorders>
            <w:shd w:val="clear" w:color="auto" w:fill="auto"/>
            <w:noWrap/>
          </w:tcPr>
          <w:p w14:paraId="1F827192" w14:textId="77777777" w:rsidR="009B1B11" w:rsidRPr="00A623A6" w:rsidRDefault="009B1B11" w:rsidP="009B1B11">
            <w:pPr>
              <w:spacing w:line="300" w:lineRule="exact"/>
              <w:jc w:val="center"/>
              <w:rPr>
                <w:rFonts w:ascii="ＭＳ 明朝" w:hAnsi="ＭＳ 明朝"/>
                <w:sz w:val="20"/>
                <w:szCs w:val="20"/>
              </w:rPr>
            </w:pPr>
            <w:r w:rsidRPr="00A623A6">
              <w:rPr>
                <w:rFonts w:ascii="ＭＳ 明朝" w:hAnsi="ＭＳ 明朝" w:hint="eastAsia"/>
                <w:sz w:val="20"/>
                <w:szCs w:val="20"/>
              </w:rPr>
              <w:t>△4</w:t>
            </w:r>
            <w:r w:rsidRPr="00A623A6">
              <w:rPr>
                <w:rFonts w:ascii="ＭＳ 明朝" w:hAnsi="ＭＳ 明朝"/>
                <w:sz w:val="20"/>
                <w:szCs w:val="20"/>
              </w:rPr>
              <w:t>.6</w:t>
            </w:r>
            <w:r w:rsidRPr="00A623A6">
              <w:rPr>
                <w:rFonts w:ascii="ＭＳ 明朝" w:hAnsi="ＭＳ 明朝" w:hint="eastAsia"/>
                <w:sz w:val="20"/>
                <w:szCs w:val="20"/>
              </w:rPr>
              <w:t>億円</w:t>
            </w:r>
          </w:p>
        </w:tc>
      </w:tr>
    </w:tbl>
    <w:p w14:paraId="7B6FAF16" w14:textId="2DB0F5FB" w:rsidR="009B1B11" w:rsidRPr="00A623A6" w:rsidRDefault="009B1B11" w:rsidP="00F4649A">
      <w:pPr>
        <w:rPr>
          <w:rFonts w:ascii="ＭＳ 明朝" w:hAnsi="ＭＳ 明朝" w:cs="ＭＳ 明朝"/>
          <w:sz w:val="24"/>
          <w:szCs w:val="24"/>
        </w:rPr>
      </w:pPr>
    </w:p>
    <w:p w14:paraId="1B73EDCB" w14:textId="2580E903" w:rsidR="000751BA" w:rsidRPr="00A623A6" w:rsidRDefault="000751BA" w:rsidP="00B634BD">
      <w:pPr>
        <w:spacing w:line="400" w:lineRule="exact"/>
        <w:ind w:leftChars="472" w:left="1317" w:hangingChars="136" w:hanging="326"/>
        <w:rPr>
          <w:rFonts w:ascii="HG丸ｺﾞｼｯｸM-PRO" w:eastAsia="HG丸ｺﾞｼｯｸM-PRO" w:hAnsi="HG丸ｺﾞｼｯｸM-PRO"/>
          <w:sz w:val="24"/>
          <w:szCs w:val="24"/>
        </w:rPr>
      </w:pPr>
      <w:r w:rsidRPr="00A623A6">
        <w:rPr>
          <w:rFonts w:ascii="ＭＳ 明朝" w:hAnsi="ＭＳ 明朝" w:cs="ＭＳ 明朝" w:hint="eastAsia"/>
          <w:sz w:val="24"/>
          <w:szCs w:val="24"/>
        </w:rPr>
        <w:t>➢</w:t>
      </w:r>
      <w:r w:rsidRPr="00A623A6">
        <w:rPr>
          <w:rFonts w:ascii="HG丸ｺﾞｼｯｸM-PRO" w:eastAsia="HG丸ｺﾞｼｯｸM-PRO" w:hAnsi="HG丸ｺﾞｼｯｸM-PRO"/>
          <w:sz w:val="24"/>
          <w:szCs w:val="24"/>
        </w:rPr>
        <w:t xml:space="preserve">　</w:t>
      </w:r>
      <w:r w:rsidRPr="00A623A6">
        <w:rPr>
          <w:rFonts w:ascii="HG丸ｺﾞｼｯｸM-PRO" w:eastAsia="HG丸ｺﾞｼｯｸM-PRO" w:hAnsi="HG丸ｺﾞｼｯｸM-PRO" w:hint="eastAsia"/>
          <w:sz w:val="24"/>
          <w:szCs w:val="24"/>
        </w:rPr>
        <w:t>一方で、</w:t>
      </w:r>
      <w:r w:rsidRPr="00A623A6">
        <w:rPr>
          <w:rFonts w:ascii="HG丸ｺﾞｼｯｸM-PRO" w:eastAsia="HG丸ｺﾞｼｯｸM-PRO" w:hAnsi="HG丸ｺﾞｼｯｸM-PRO"/>
          <w:sz w:val="24"/>
          <w:szCs w:val="24"/>
        </w:rPr>
        <w:t>10年以上の長期滞納</w:t>
      </w:r>
      <w:r w:rsidRPr="00A623A6">
        <w:rPr>
          <w:rFonts w:ascii="HG丸ｺﾞｼｯｸM-PRO" w:eastAsia="HG丸ｺﾞｼｯｸM-PRO" w:hAnsi="HG丸ｺﾞｼｯｸM-PRO" w:hint="eastAsia"/>
          <w:sz w:val="24"/>
          <w:szCs w:val="24"/>
        </w:rPr>
        <w:t>については、下表のとおり</w:t>
      </w:r>
      <w:r w:rsidRPr="00A623A6">
        <w:rPr>
          <w:rFonts w:ascii="HG丸ｺﾞｼｯｸM-PRO" w:eastAsia="HG丸ｺﾞｼｯｸM-PRO" w:hAnsi="HG丸ｺﾞｼｯｸM-PRO"/>
          <w:sz w:val="24"/>
          <w:szCs w:val="24"/>
        </w:rPr>
        <w:t>令和2年度滞納額</w:t>
      </w:r>
      <w:r w:rsidR="00CC46CA" w:rsidRPr="00A623A6">
        <w:rPr>
          <w:rFonts w:ascii="HG丸ｺﾞｼｯｸM-PRO" w:eastAsia="HG丸ｺﾞｼｯｸM-PRO" w:hAnsi="HG丸ｺﾞｼｯｸM-PRO" w:hint="eastAsia"/>
          <w:sz w:val="24"/>
          <w:szCs w:val="24"/>
        </w:rPr>
        <w:t>が</w:t>
      </w:r>
      <w:r w:rsidRPr="00A623A6">
        <w:rPr>
          <w:rFonts w:ascii="HG丸ｺﾞｼｯｸM-PRO" w:eastAsia="HG丸ｺﾞｼｯｸM-PRO" w:hAnsi="HG丸ｺﾞｼｯｸM-PRO"/>
          <w:sz w:val="24"/>
          <w:szCs w:val="24"/>
        </w:rPr>
        <w:t>平成27年度に比して増加しており、令和8年度末においては滞納額全体の約５０％を占める見込みとなっている。</w:t>
      </w:r>
    </w:p>
    <w:p w14:paraId="7B829584" w14:textId="77777777" w:rsidR="000751BA" w:rsidRPr="00A623A6" w:rsidRDefault="000751BA" w:rsidP="000751BA">
      <w:pPr>
        <w:ind w:leftChars="472" w:left="1317" w:hangingChars="136" w:hanging="326"/>
        <w:rPr>
          <w:rFonts w:ascii="HG丸ｺﾞｼｯｸM-PRO" w:eastAsia="HG丸ｺﾞｼｯｸM-PRO" w:hAnsi="HG丸ｺﾞｼｯｸM-PRO"/>
          <w:sz w:val="24"/>
          <w:szCs w:val="24"/>
        </w:rPr>
      </w:pPr>
    </w:p>
    <w:p w14:paraId="7B681AEB" w14:textId="5D77F1ED" w:rsidR="000751BA" w:rsidRPr="00A623A6" w:rsidRDefault="000751BA" w:rsidP="000751BA">
      <w:pPr>
        <w:widowControl/>
        <w:snapToGrid w:val="0"/>
        <w:spacing w:line="300" w:lineRule="exact"/>
        <w:ind w:leftChars="400" w:left="840" w:rightChars="-14" w:right="-29" w:firstLineChars="300" w:firstLine="720"/>
        <w:jc w:val="left"/>
        <w:rPr>
          <w:rFonts w:ascii="ＭＳ 明朝" w:hAnsi="ＭＳ 明朝" w:cs="ＭＳ 明朝"/>
          <w:sz w:val="18"/>
          <w:szCs w:val="18"/>
        </w:rPr>
      </w:pPr>
      <w:r w:rsidRPr="00A623A6">
        <w:rPr>
          <w:rFonts w:ascii="ＭＳ ゴシック" w:eastAsia="ＭＳ ゴシック" w:hAnsi="ＭＳ ゴシック" w:cs="ＭＳ 明朝" w:hint="eastAsia"/>
          <w:sz w:val="24"/>
          <w:szCs w:val="24"/>
        </w:rPr>
        <w:t>■ 滞納年数の状況</w:t>
      </w:r>
      <w:r w:rsidRPr="00A623A6">
        <w:rPr>
          <w:rFonts w:ascii="HG丸ｺﾞｼｯｸM-PRO" w:eastAsia="HG丸ｺﾞｼｯｸM-PRO" w:hAnsi="ＭＳ 明朝" w:cs="ＭＳ 明朝" w:hint="eastAsia"/>
          <w:sz w:val="24"/>
          <w:szCs w:val="24"/>
        </w:rPr>
        <w:t xml:space="preserve">　　　　　　　　　　　　　　　 </w:t>
      </w:r>
      <w:r w:rsidRPr="00A623A6">
        <w:rPr>
          <w:rFonts w:ascii="HG丸ｺﾞｼｯｸM-PRO" w:eastAsia="HG丸ｺﾞｼｯｸM-PRO" w:hAnsi="ＭＳ 明朝" w:cs="ＭＳ 明朝"/>
          <w:sz w:val="24"/>
          <w:szCs w:val="24"/>
        </w:rPr>
        <w:t xml:space="preserve"> </w:t>
      </w:r>
      <w:r w:rsidRPr="00A623A6">
        <w:rPr>
          <w:rFonts w:ascii="HG丸ｺﾞｼｯｸM-PRO" w:eastAsia="HG丸ｺﾞｼｯｸM-PRO" w:hAnsi="ＭＳ 明朝" w:cs="ＭＳ 明朝" w:hint="eastAsia"/>
          <w:sz w:val="24"/>
          <w:szCs w:val="24"/>
        </w:rPr>
        <w:t xml:space="preserve">　　　　　　　　　　　　　　　　　　　</w:t>
      </w:r>
      <w:r w:rsidRPr="00A623A6">
        <w:rPr>
          <w:rFonts w:ascii="ＭＳ 明朝" w:hAnsi="ＭＳ 明朝" w:cs="ＭＳ 明朝" w:hint="eastAsia"/>
          <w:sz w:val="18"/>
          <w:szCs w:val="18"/>
        </w:rPr>
        <w:t>（単位：億円）</w:t>
      </w:r>
    </w:p>
    <w:tbl>
      <w:tblPr>
        <w:tblStyle w:val="a9"/>
        <w:tblW w:w="0" w:type="auto"/>
        <w:tblInd w:w="1545" w:type="dxa"/>
        <w:tblLayout w:type="fixed"/>
        <w:tblLook w:val="04A0" w:firstRow="1" w:lastRow="0" w:firstColumn="1" w:lastColumn="0" w:noHBand="0" w:noVBand="1"/>
      </w:tblPr>
      <w:tblGrid>
        <w:gridCol w:w="1954"/>
        <w:gridCol w:w="1164"/>
        <w:gridCol w:w="1134"/>
        <w:gridCol w:w="1134"/>
        <w:gridCol w:w="1134"/>
        <w:gridCol w:w="1276"/>
        <w:gridCol w:w="283"/>
        <w:gridCol w:w="1134"/>
        <w:gridCol w:w="1134"/>
        <w:gridCol w:w="1276"/>
      </w:tblGrid>
      <w:tr w:rsidR="00A623A6" w:rsidRPr="00A623A6" w14:paraId="7C1F1AEF" w14:textId="77777777" w:rsidTr="00373FA0">
        <w:trPr>
          <w:trHeight w:val="242"/>
        </w:trPr>
        <w:tc>
          <w:tcPr>
            <w:tcW w:w="1954" w:type="dxa"/>
            <w:vMerge w:val="restart"/>
            <w:tcBorders>
              <w:top w:val="single" w:sz="12" w:space="0" w:color="auto"/>
              <w:left w:val="single" w:sz="12" w:space="0" w:color="auto"/>
              <w:right w:val="single" w:sz="12" w:space="0" w:color="auto"/>
            </w:tcBorders>
            <w:vAlign w:val="center"/>
          </w:tcPr>
          <w:p w14:paraId="63DD9EC8" w14:textId="77777777" w:rsidR="000751BA" w:rsidRPr="00A623A6" w:rsidRDefault="000751BA" w:rsidP="00373FA0">
            <w:pPr>
              <w:widowControl/>
              <w:snapToGrid w:val="0"/>
              <w:spacing w:line="30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滞納年数</w:t>
            </w:r>
          </w:p>
        </w:tc>
        <w:tc>
          <w:tcPr>
            <w:tcW w:w="2298" w:type="dxa"/>
            <w:gridSpan w:val="2"/>
            <w:tcBorders>
              <w:top w:val="single" w:sz="12" w:space="0" w:color="auto"/>
              <w:left w:val="single" w:sz="12" w:space="0" w:color="auto"/>
              <w:bottom w:val="single" w:sz="4" w:space="0" w:color="auto"/>
              <w:right w:val="single" w:sz="12" w:space="0" w:color="auto"/>
            </w:tcBorders>
          </w:tcPr>
          <w:p w14:paraId="482150C6" w14:textId="77777777" w:rsidR="000751BA" w:rsidRPr="00A623A6" w:rsidRDefault="000751BA" w:rsidP="00373FA0">
            <w:pPr>
              <w:widowControl/>
              <w:snapToGrid w:val="0"/>
              <w:spacing w:line="300" w:lineRule="exact"/>
              <w:ind w:rightChars="-14" w:right="-29"/>
              <w:jc w:val="center"/>
              <w:rPr>
                <w:rFonts w:ascii="ＭＳ 明朝" w:hAnsi="ＭＳ 明朝" w:cs="ＭＳ 明朝"/>
                <w:sz w:val="20"/>
                <w:szCs w:val="20"/>
              </w:rPr>
            </w:pPr>
            <w:r w:rsidRPr="00A623A6">
              <w:rPr>
                <w:rFonts w:ascii="ＭＳ 明朝" w:hAnsi="ＭＳ 明朝" w:cs="ＭＳ Ｐゴシック" w:hint="eastAsia"/>
                <w:kern w:val="0"/>
                <w:sz w:val="20"/>
                <w:szCs w:val="20"/>
              </w:rPr>
              <w:t>H</w:t>
            </w:r>
            <w:r w:rsidRPr="00A623A6">
              <w:rPr>
                <w:rFonts w:ascii="ＭＳ 明朝" w:hAnsi="ＭＳ 明朝" w:cs="ＭＳ Ｐゴシック"/>
                <w:kern w:val="0"/>
                <w:sz w:val="20"/>
                <w:szCs w:val="20"/>
              </w:rPr>
              <w:t>27</w:t>
            </w:r>
            <w:r w:rsidRPr="00A623A6">
              <w:rPr>
                <w:rFonts w:ascii="ＭＳ 明朝" w:hAnsi="ＭＳ 明朝" w:cs="ＭＳ Ｐゴシック" w:hint="eastAsia"/>
                <w:kern w:val="0"/>
                <w:sz w:val="20"/>
                <w:szCs w:val="20"/>
              </w:rPr>
              <w:t>年度</w:t>
            </w:r>
          </w:p>
        </w:tc>
        <w:tc>
          <w:tcPr>
            <w:tcW w:w="3544" w:type="dxa"/>
            <w:gridSpan w:val="3"/>
            <w:tcBorders>
              <w:top w:val="single" w:sz="12" w:space="0" w:color="auto"/>
              <w:left w:val="single" w:sz="12" w:space="0" w:color="auto"/>
              <w:bottom w:val="single" w:sz="4" w:space="0" w:color="auto"/>
              <w:right w:val="single" w:sz="12" w:space="0" w:color="auto"/>
            </w:tcBorders>
          </w:tcPr>
          <w:p w14:paraId="412487E8" w14:textId="77777777" w:rsidR="000751BA" w:rsidRPr="00A623A6" w:rsidRDefault="000751BA" w:rsidP="00373FA0">
            <w:pPr>
              <w:widowControl/>
              <w:snapToGrid w:val="0"/>
              <w:spacing w:line="300" w:lineRule="exact"/>
              <w:ind w:rightChars="-14" w:right="-29"/>
              <w:jc w:val="center"/>
              <w:rPr>
                <w:rFonts w:ascii="ＭＳ 明朝" w:hAnsi="ＭＳ 明朝" w:cs="ＭＳ 明朝"/>
                <w:sz w:val="20"/>
                <w:szCs w:val="20"/>
              </w:rPr>
            </w:pPr>
            <w:r w:rsidRPr="00A623A6">
              <w:rPr>
                <w:rFonts w:ascii="ＭＳ 明朝" w:hAnsi="ＭＳ 明朝" w:cs="ＭＳ Ｐゴシック"/>
                <w:kern w:val="0"/>
                <w:sz w:val="20"/>
                <w:szCs w:val="20"/>
              </w:rPr>
              <w:t>R2</w:t>
            </w:r>
            <w:r w:rsidRPr="00A623A6">
              <w:rPr>
                <w:rFonts w:ascii="ＭＳ 明朝" w:hAnsi="ＭＳ 明朝" w:cs="ＭＳ Ｐゴシック" w:hint="eastAsia"/>
                <w:kern w:val="0"/>
                <w:sz w:val="20"/>
                <w:szCs w:val="20"/>
              </w:rPr>
              <w:t>年度</w:t>
            </w:r>
          </w:p>
        </w:tc>
        <w:tc>
          <w:tcPr>
            <w:tcW w:w="283" w:type="dxa"/>
            <w:vMerge w:val="restart"/>
            <w:tcBorders>
              <w:top w:val="nil"/>
              <w:left w:val="single" w:sz="12" w:space="0" w:color="auto"/>
              <w:right w:val="single" w:sz="12" w:space="0" w:color="auto"/>
            </w:tcBorders>
          </w:tcPr>
          <w:p w14:paraId="317EB02A" w14:textId="77777777" w:rsidR="000751BA" w:rsidRPr="00A623A6" w:rsidRDefault="000751BA" w:rsidP="00373FA0">
            <w:pPr>
              <w:widowControl/>
              <w:snapToGrid w:val="0"/>
              <w:spacing w:line="300" w:lineRule="exact"/>
              <w:ind w:rightChars="-14" w:right="-29"/>
              <w:rPr>
                <w:rFonts w:ascii="ＭＳ 明朝" w:hAnsi="ＭＳ 明朝" w:cs="ＭＳ 明朝"/>
                <w:sz w:val="20"/>
                <w:szCs w:val="20"/>
              </w:rPr>
            </w:pPr>
          </w:p>
        </w:tc>
        <w:tc>
          <w:tcPr>
            <w:tcW w:w="3544" w:type="dxa"/>
            <w:gridSpan w:val="3"/>
            <w:tcBorders>
              <w:top w:val="single" w:sz="12" w:space="0" w:color="auto"/>
              <w:left w:val="single" w:sz="12" w:space="0" w:color="auto"/>
              <w:right w:val="single" w:sz="12" w:space="0" w:color="auto"/>
            </w:tcBorders>
          </w:tcPr>
          <w:p w14:paraId="64390FC6" w14:textId="77777777" w:rsidR="000751BA" w:rsidRPr="00A623A6" w:rsidRDefault="000751BA" w:rsidP="00373FA0">
            <w:pPr>
              <w:snapToGrid w:val="0"/>
              <w:spacing w:line="30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R8年度（見込み）</w:t>
            </w:r>
          </w:p>
        </w:tc>
      </w:tr>
      <w:tr w:rsidR="00A623A6" w:rsidRPr="00A623A6" w14:paraId="3C1FB999" w14:textId="77777777" w:rsidTr="00373FA0">
        <w:trPr>
          <w:trHeight w:val="254"/>
        </w:trPr>
        <w:tc>
          <w:tcPr>
            <w:tcW w:w="1954" w:type="dxa"/>
            <w:vMerge/>
            <w:tcBorders>
              <w:left w:val="single" w:sz="12" w:space="0" w:color="auto"/>
              <w:bottom w:val="single" w:sz="12" w:space="0" w:color="auto"/>
              <w:right w:val="single" w:sz="12" w:space="0" w:color="auto"/>
            </w:tcBorders>
          </w:tcPr>
          <w:p w14:paraId="50593444" w14:textId="77777777" w:rsidR="000751BA" w:rsidRPr="00A623A6" w:rsidRDefault="000751BA" w:rsidP="00373FA0">
            <w:pPr>
              <w:widowControl/>
              <w:snapToGrid w:val="0"/>
              <w:spacing w:line="300" w:lineRule="exact"/>
              <w:ind w:rightChars="-14" w:right="-29"/>
              <w:jc w:val="left"/>
              <w:rPr>
                <w:rFonts w:ascii="ＭＳ 明朝" w:hAnsi="ＭＳ 明朝" w:cs="ＭＳ 明朝"/>
                <w:sz w:val="20"/>
                <w:szCs w:val="20"/>
              </w:rPr>
            </w:pPr>
          </w:p>
        </w:tc>
        <w:tc>
          <w:tcPr>
            <w:tcW w:w="1164" w:type="dxa"/>
            <w:tcBorders>
              <w:top w:val="single" w:sz="4" w:space="0" w:color="auto"/>
              <w:left w:val="single" w:sz="12" w:space="0" w:color="auto"/>
              <w:bottom w:val="single" w:sz="12" w:space="0" w:color="auto"/>
            </w:tcBorders>
            <w:vAlign w:val="center"/>
          </w:tcPr>
          <w:p w14:paraId="0936EED8" w14:textId="77777777" w:rsidR="000751BA" w:rsidRPr="00A623A6" w:rsidRDefault="000751BA" w:rsidP="00373FA0">
            <w:pPr>
              <w:widowControl/>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滞納額</w:t>
            </w:r>
          </w:p>
        </w:tc>
        <w:tc>
          <w:tcPr>
            <w:tcW w:w="1134" w:type="dxa"/>
            <w:tcBorders>
              <w:top w:val="single" w:sz="4" w:space="0" w:color="auto"/>
              <w:bottom w:val="single" w:sz="12" w:space="0" w:color="auto"/>
              <w:right w:val="single" w:sz="12" w:space="0" w:color="auto"/>
            </w:tcBorders>
            <w:vAlign w:val="center"/>
          </w:tcPr>
          <w:p w14:paraId="1B759BA7" w14:textId="18FB326F" w:rsidR="000751BA" w:rsidRPr="00A623A6" w:rsidRDefault="000751BA" w:rsidP="00373FA0">
            <w:pPr>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構成比</w:t>
            </w:r>
          </w:p>
        </w:tc>
        <w:tc>
          <w:tcPr>
            <w:tcW w:w="1134" w:type="dxa"/>
            <w:tcBorders>
              <w:top w:val="single" w:sz="4" w:space="0" w:color="auto"/>
              <w:left w:val="single" w:sz="12" w:space="0" w:color="auto"/>
              <w:bottom w:val="single" w:sz="12" w:space="0" w:color="auto"/>
            </w:tcBorders>
            <w:vAlign w:val="center"/>
          </w:tcPr>
          <w:p w14:paraId="09E11E94" w14:textId="77777777" w:rsidR="000751BA" w:rsidRPr="00A623A6" w:rsidRDefault="000751BA" w:rsidP="00373FA0">
            <w:pPr>
              <w:widowControl/>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滞納額</w:t>
            </w:r>
          </w:p>
        </w:tc>
        <w:tc>
          <w:tcPr>
            <w:tcW w:w="1134" w:type="dxa"/>
            <w:tcBorders>
              <w:top w:val="single" w:sz="4" w:space="0" w:color="auto"/>
              <w:bottom w:val="single" w:sz="12" w:space="0" w:color="auto"/>
              <w:right w:val="single" w:sz="4" w:space="0" w:color="auto"/>
            </w:tcBorders>
            <w:vAlign w:val="center"/>
          </w:tcPr>
          <w:p w14:paraId="1C5EBD21" w14:textId="77777777" w:rsidR="000751BA" w:rsidRPr="00A623A6" w:rsidRDefault="000751BA" w:rsidP="00373FA0">
            <w:pPr>
              <w:widowControl/>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構成比</w:t>
            </w:r>
          </w:p>
        </w:tc>
        <w:tc>
          <w:tcPr>
            <w:tcW w:w="1276" w:type="dxa"/>
            <w:tcBorders>
              <w:top w:val="single" w:sz="4" w:space="0" w:color="auto"/>
              <w:left w:val="single" w:sz="4" w:space="0" w:color="auto"/>
              <w:bottom w:val="single" w:sz="12" w:space="0" w:color="auto"/>
              <w:right w:val="single" w:sz="12" w:space="0" w:color="auto"/>
            </w:tcBorders>
            <w:vAlign w:val="center"/>
          </w:tcPr>
          <w:p w14:paraId="798A58A7" w14:textId="77777777" w:rsidR="000751BA" w:rsidRPr="00A623A6" w:rsidRDefault="000751BA" w:rsidP="00373FA0">
            <w:pPr>
              <w:widowControl/>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滞納額増減</w:t>
            </w:r>
          </w:p>
          <w:p w14:paraId="4B77EB50" w14:textId="77777777" w:rsidR="000751BA" w:rsidRPr="00A623A6" w:rsidRDefault="000751BA" w:rsidP="00373FA0">
            <w:pPr>
              <w:widowControl/>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（対H</w:t>
            </w:r>
            <w:r w:rsidRPr="00A623A6">
              <w:rPr>
                <w:rFonts w:ascii="ＭＳ 明朝" w:hAnsi="ＭＳ 明朝" w:cs="ＭＳ 明朝"/>
                <w:sz w:val="20"/>
                <w:szCs w:val="20"/>
              </w:rPr>
              <w:t>27</w:t>
            </w:r>
            <w:r w:rsidRPr="00A623A6">
              <w:rPr>
                <w:rFonts w:ascii="ＭＳ 明朝" w:hAnsi="ＭＳ 明朝" w:cs="ＭＳ 明朝" w:hint="eastAsia"/>
                <w:sz w:val="20"/>
                <w:szCs w:val="20"/>
              </w:rPr>
              <w:t>）</w:t>
            </w:r>
          </w:p>
        </w:tc>
        <w:tc>
          <w:tcPr>
            <w:tcW w:w="283" w:type="dxa"/>
            <w:vMerge/>
            <w:tcBorders>
              <w:left w:val="single" w:sz="12" w:space="0" w:color="auto"/>
              <w:right w:val="single" w:sz="12" w:space="0" w:color="auto"/>
            </w:tcBorders>
            <w:vAlign w:val="center"/>
          </w:tcPr>
          <w:p w14:paraId="528B4496" w14:textId="77777777" w:rsidR="000751BA" w:rsidRPr="00A623A6" w:rsidRDefault="000751BA" w:rsidP="00373FA0">
            <w:pPr>
              <w:widowControl/>
              <w:snapToGrid w:val="0"/>
              <w:spacing w:line="240" w:lineRule="exact"/>
              <w:ind w:rightChars="-14" w:right="-29"/>
              <w:jc w:val="center"/>
              <w:rPr>
                <w:rFonts w:ascii="ＭＳ 明朝" w:hAnsi="ＭＳ 明朝" w:cs="ＭＳ 明朝"/>
                <w:sz w:val="20"/>
                <w:szCs w:val="20"/>
              </w:rPr>
            </w:pPr>
          </w:p>
        </w:tc>
        <w:tc>
          <w:tcPr>
            <w:tcW w:w="1134" w:type="dxa"/>
            <w:tcBorders>
              <w:top w:val="single" w:sz="4" w:space="0" w:color="auto"/>
              <w:left w:val="single" w:sz="12" w:space="0" w:color="auto"/>
              <w:bottom w:val="single" w:sz="12" w:space="0" w:color="auto"/>
            </w:tcBorders>
            <w:vAlign w:val="center"/>
          </w:tcPr>
          <w:p w14:paraId="43D3173E" w14:textId="77777777" w:rsidR="000751BA" w:rsidRPr="00A623A6" w:rsidRDefault="000751BA" w:rsidP="00373FA0">
            <w:pPr>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滞納額</w:t>
            </w:r>
          </w:p>
        </w:tc>
        <w:tc>
          <w:tcPr>
            <w:tcW w:w="1134" w:type="dxa"/>
            <w:tcBorders>
              <w:top w:val="single" w:sz="4" w:space="0" w:color="auto"/>
              <w:bottom w:val="single" w:sz="12" w:space="0" w:color="auto"/>
              <w:right w:val="single" w:sz="4" w:space="0" w:color="auto"/>
            </w:tcBorders>
            <w:vAlign w:val="center"/>
          </w:tcPr>
          <w:p w14:paraId="142F7CD1" w14:textId="77777777" w:rsidR="000751BA" w:rsidRPr="00A623A6" w:rsidRDefault="000751BA" w:rsidP="00373FA0">
            <w:pPr>
              <w:widowControl/>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構成比</w:t>
            </w:r>
          </w:p>
        </w:tc>
        <w:tc>
          <w:tcPr>
            <w:tcW w:w="1276" w:type="dxa"/>
            <w:tcBorders>
              <w:left w:val="single" w:sz="4" w:space="0" w:color="auto"/>
              <w:bottom w:val="single" w:sz="12" w:space="0" w:color="auto"/>
              <w:right w:val="single" w:sz="12" w:space="0" w:color="auto"/>
            </w:tcBorders>
            <w:vAlign w:val="center"/>
          </w:tcPr>
          <w:p w14:paraId="7CD428DA" w14:textId="77777777" w:rsidR="000751BA" w:rsidRPr="00A623A6" w:rsidRDefault="000751BA" w:rsidP="00373FA0">
            <w:pPr>
              <w:widowControl/>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滞納額増減</w:t>
            </w:r>
          </w:p>
          <w:p w14:paraId="7230259C" w14:textId="77777777" w:rsidR="000751BA" w:rsidRPr="00A623A6" w:rsidRDefault="000751BA" w:rsidP="00373FA0">
            <w:pPr>
              <w:widowControl/>
              <w:snapToGrid w:val="0"/>
              <w:spacing w:line="24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（対H</w:t>
            </w:r>
            <w:r w:rsidRPr="00A623A6">
              <w:rPr>
                <w:rFonts w:ascii="ＭＳ 明朝" w:hAnsi="ＭＳ 明朝" w:cs="ＭＳ 明朝"/>
                <w:sz w:val="20"/>
                <w:szCs w:val="20"/>
              </w:rPr>
              <w:t>27</w:t>
            </w:r>
            <w:r w:rsidRPr="00A623A6">
              <w:rPr>
                <w:rFonts w:ascii="ＭＳ 明朝" w:hAnsi="ＭＳ 明朝" w:cs="ＭＳ 明朝" w:hint="eastAsia"/>
                <w:sz w:val="20"/>
                <w:szCs w:val="20"/>
              </w:rPr>
              <w:t>）</w:t>
            </w:r>
          </w:p>
        </w:tc>
      </w:tr>
      <w:tr w:rsidR="00A623A6" w:rsidRPr="00A623A6" w14:paraId="2720E3DD" w14:textId="77777777" w:rsidTr="00B30B07">
        <w:trPr>
          <w:trHeight w:val="253"/>
        </w:trPr>
        <w:tc>
          <w:tcPr>
            <w:tcW w:w="1954" w:type="dxa"/>
            <w:tcBorders>
              <w:top w:val="single" w:sz="12" w:space="0" w:color="auto"/>
              <w:left w:val="single" w:sz="12" w:space="0" w:color="auto"/>
              <w:right w:val="single" w:sz="12" w:space="0" w:color="auto"/>
            </w:tcBorders>
            <w:shd w:val="clear" w:color="auto" w:fill="B4C6E7" w:themeFill="accent1" w:themeFillTint="66"/>
          </w:tcPr>
          <w:p w14:paraId="281FFA06" w14:textId="77777777" w:rsidR="000751BA" w:rsidRPr="00A623A6" w:rsidRDefault="000751BA" w:rsidP="00373FA0">
            <w:pPr>
              <w:widowControl/>
              <w:snapToGrid w:val="0"/>
              <w:spacing w:line="280" w:lineRule="exact"/>
              <w:ind w:rightChars="-14" w:right="-29"/>
              <w:jc w:val="left"/>
              <w:rPr>
                <w:rFonts w:ascii="ＭＳ ゴシック" w:eastAsia="ＭＳ ゴシック" w:hAnsi="ＭＳ ゴシック" w:cs="ＭＳ 明朝"/>
                <w:b/>
                <w:sz w:val="20"/>
                <w:szCs w:val="20"/>
              </w:rPr>
            </w:pPr>
            <w:r w:rsidRPr="00A623A6">
              <w:rPr>
                <w:rFonts w:ascii="ＭＳ ゴシック" w:eastAsia="ＭＳ ゴシック" w:hAnsi="ＭＳ ゴシック" w:cs="ＭＳ 明朝" w:hint="eastAsia"/>
                <w:b/>
                <w:sz w:val="20"/>
                <w:szCs w:val="20"/>
              </w:rPr>
              <w:t>10年以上</w:t>
            </w:r>
          </w:p>
        </w:tc>
        <w:tc>
          <w:tcPr>
            <w:tcW w:w="1164" w:type="dxa"/>
            <w:tcBorders>
              <w:top w:val="single" w:sz="12" w:space="0" w:color="auto"/>
              <w:left w:val="single" w:sz="12" w:space="0" w:color="auto"/>
            </w:tcBorders>
            <w:shd w:val="clear" w:color="auto" w:fill="B4C6E7" w:themeFill="accent1" w:themeFillTint="66"/>
            <w:vAlign w:val="center"/>
          </w:tcPr>
          <w:p w14:paraId="6DC7910B" w14:textId="77777777" w:rsidR="000751BA" w:rsidRPr="00A623A6" w:rsidRDefault="000751BA" w:rsidP="00373FA0">
            <w:pPr>
              <w:widowControl/>
              <w:snapToGrid w:val="0"/>
              <w:spacing w:line="280" w:lineRule="exact"/>
              <w:ind w:rightChars="-4" w:right="-8"/>
              <w:jc w:val="center"/>
              <w:rPr>
                <w:rFonts w:ascii="ＭＳ ゴシック" w:eastAsia="ＭＳ ゴシック" w:hAnsi="ＭＳ ゴシック" w:cs="ＭＳ 明朝"/>
                <w:b/>
                <w:sz w:val="20"/>
                <w:szCs w:val="20"/>
              </w:rPr>
            </w:pPr>
            <w:r w:rsidRPr="00A623A6">
              <w:rPr>
                <w:rFonts w:ascii="ＭＳ ゴシック" w:eastAsia="ＭＳ ゴシック" w:hAnsi="ＭＳ ゴシック" w:cs="ＭＳ 明朝" w:hint="eastAsia"/>
                <w:b/>
                <w:sz w:val="20"/>
                <w:szCs w:val="20"/>
              </w:rPr>
              <w:t>1</w:t>
            </w:r>
            <w:r w:rsidRPr="00A623A6">
              <w:rPr>
                <w:rFonts w:ascii="ＭＳ ゴシック" w:eastAsia="ＭＳ ゴシック" w:hAnsi="ＭＳ ゴシック" w:cs="ＭＳ 明朝"/>
                <w:b/>
                <w:sz w:val="20"/>
                <w:szCs w:val="20"/>
              </w:rPr>
              <w:t>1.5</w:t>
            </w:r>
          </w:p>
        </w:tc>
        <w:tc>
          <w:tcPr>
            <w:tcW w:w="1134" w:type="dxa"/>
            <w:tcBorders>
              <w:top w:val="single" w:sz="12" w:space="0" w:color="auto"/>
              <w:right w:val="single" w:sz="12" w:space="0" w:color="auto"/>
            </w:tcBorders>
            <w:shd w:val="clear" w:color="auto" w:fill="B4C6E7" w:themeFill="accent1" w:themeFillTint="66"/>
            <w:vAlign w:val="center"/>
          </w:tcPr>
          <w:p w14:paraId="1C143D2C" w14:textId="77777777" w:rsidR="000751BA" w:rsidRPr="00A623A6" w:rsidRDefault="000751BA" w:rsidP="00373FA0">
            <w:pPr>
              <w:widowControl/>
              <w:snapToGrid w:val="0"/>
              <w:spacing w:line="280" w:lineRule="exact"/>
              <w:ind w:rightChars="50" w:right="105"/>
              <w:jc w:val="center"/>
              <w:rPr>
                <w:rFonts w:ascii="ＭＳ ゴシック" w:eastAsia="ＭＳ ゴシック" w:hAnsi="ＭＳ ゴシック" w:cs="ＭＳ 明朝"/>
                <w:b/>
                <w:sz w:val="20"/>
                <w:szCs w:val="20"/>
              </w:rPr>
            </w:pPr>
            <w:r w:rsidRPr="00A623A6">
              <w:rPr>
                <w:rFonts w:ascii="ＭＳ ゴシック" w:eastAsia="ＭＳ ゴシック" w:hAnsi="ＭＳ ゴシック" w:cs="ＭＳ 明朝"/>
                <w:b/>
                <w:sz w:val="20"/>
                <w:szCs w:val="20"/>
              </w:rPr>
              <w:t>19.0</w:t>
            </w:r>
            <w:r w:rsidRPr="00A623A6">
              <w:rPr>
                <w:rFonts w:ascii="ＭＳ ゴシック" w:eastAsia="ＭＳ ゴシック" w:hAnsi="ＭＳ ゴシック" w:cs="ＭＳ 明朝" w:hint="eastAsia"/>
                <w:b/>
                <w:sz w:val="20"/>
                <w:szCs w:val="20"/>
              </w:rPr>
              <w:t>％</w:t>
            </w:r>
          </w:p>
        </w:tc>
        <w:tc>
          <w:tcPr>
            <w:tcW w:w="1134" w:type="dxa"/>
            <w:tcBorders>
              <w:top w:val="single" w:sz="12" w:space="0" w:color="auto"/>
              <w:left w:val="single" w:sz="12" w:space="0" w:color="auto"/>
            </w:tcBorders>
            <w:shd w:val="clear" w:color="auto" w:fill="B4C6E7" w:themeFill="accent1" w:themeFillTint="66"/>
          </w:tcPr>
          <w:p w14:paraId="4F7B834C" w14:textId="77777777" w:rsidR="000751BA" w:rsidRPr="00A623A6" w:rsidRDefault="000751BA" w:rsidP="00373FA0">
            <w:pPr>
              <w:widowControl/>
              <w:snapToGrid w:val="0"/>
              <w:spacing w:line="280" w:lineRule="exact"/>
              <w:ind w:rightChars="150" w:right="315"/>
              <w:jc w:val="right"/>
              <w:rPr>
                <w:rFonts w:ascii="ＭＳ ゴシック" w:eastAsia="ＭＳ ゴシック" w:hAnsi="ＭＳ ゴシック" w:cs="ＭＳ 明朝"/>
                <w:b/>
                <w:sz w:val="20"/>
                <w:szCs w:val="20"/>
              </w:rPr>
            </w:pPr>
            <w:r w:rsidRPr="00A623A6">
              <w:rPr>
                <w:rFonts w:ascii="ＭＳ ゴシック" w:eastAsia="ＭＳ ゴシック" w:hAnsi="ＭＳ ゴシック" w:cs="ＭＳ 明朝" w:hint="eastAsia"/>
                <w:b/>
                <w:sz w:val="20"/>
                <w:szCs w:val="20"/>
              </w:rPr>
              <w:t>1</w:t>
            </w:r>
            <w:r w:rsidRPr="00A623A6">
              <w:rPr>
                <w:rFonts w:ascii="ＭＳ ゴシック" w:eastAsia="ＭＳ ゴシック" w:hAnsi="ＭＳ ゴシック" w:cs="ＭＳ 明朝"/>
                <w:b/>
                <w:sz w:val="20"/>
                <w:szCs w:val="20"/>
              </w:rPr>
              <w:t>6.0</w:t>
            </w:r>
          </w:p>
        </w:tc>
        <w:tc>
          <w:tcPr>
            <w:tcW w:w="1134" w:type="dxa"/>
            <w:tcBorders>
              <w:top w:val="single" w:sz="12" w:space="0" w:color="auto"/>
              <w:right w:val="single" w:sz="4" w:space="0" w:color="auto"/>
            </w:tcBorders>
            <w:shd w:val="clear" w:color="auto" w:fill="B4C6E7" w:themeFill="accent1" w:themeFillTint="66"/>
          </w:tcPr>
          <w:p w14:paraId="5068CAEF" w14:textId="77777777" w:rsidR="000751BA" w:rsidRPr="00A623A6" w:rsidRDefault="000751BA" w:rsidP="00373FA0">
            <w:pPr>
              <w:widowControl/>
              <w:snapToGrid w:val="0"/>
              <w:spacing w:line="280" w:lineRule="exact"/>
              <w:ind w:rightChars="50" w:right="105"/>
              <w:jc w:val="right"/>
              <w:rPr>
                <w:rFonts w:ascii="ＭＳ ゴシック" w:eastAsia="ＭＳ ゴシック" w:hAnsi="ＭＳ ゴシック" w:cs="ＭＳ 明朝"/>
                <w:b/>
                <w:sz w:val="20"/>
                <w:szCs w:val="20"/>
              </w:rPr>
            </w:pPr>
            <w:r w:rsidRPr="00A623A6">
              <w:rPr>
                <w:rFonts w:ascii="ＭＳ ゴシック" w:eastAsia="ＭＳ ゴシック" w:hAnsi="ＭＳ ゴシック" w:cs="ＭＳ 明朝" w:hint="eastAsia"/>
                <w:b/>
                <w:sz w:val="20"/>
                <w:szCs w:val="20"/>
              </w:rPr>
              <w:t>3</w:t>
            </w:r>
            <w:r w:rsidRPr="00A623A6">
              <w:rPr>
                <w:rFonts w:ascii="ＭＳ ゴシック" w:eastAsia="ＭＳ ゴシック" w:hAnsi="ＭＳ ゴシック" w:cs="ＭＳ 明朝"/>
                <w:b/>
                <w:sz w:val="20"/>
                <w:szCs w:val="20"/>
              </w:rPr>
              <w:t>1.7</w:t>
            </w:r>
            <w:r w:rsidRPr="00A623A6">
              <w:rPr>
                <w:rFonts w:ascii="ＭＳ ゴシック" w:eastAsia="ＭＳ ゴシック" w:hAnsi="ＭＳ ゴシック" w:cs="ＭＳ 明朝" w:hint="eastAsia"/>
                <w:b/>
                <w:sz w:val="20"/>
                <w:szCs w:val="20"/>
              </w:rPr>
              <w:t>％</w:t>
            </w:r>
          </w:p>
        </w:tc>
        <w:tc>
          <w:tcPr>
            <w:tcW w:w="1276" w:type="dxa"/>
            <w:tcBorders>
              <w:top w:val="single" w:sz="12" w:space="0" w:color="auto"/>
              <w:left w:val="single" w:sz="4" w:space="0" w:color="auto"/>
              <w:right w:val="single" w:sz="12" w:space="0" w:color="auto"/>
            </w:tcBorders>
            <w:shd w:val="clear" w:color="auto" w:fill="B4C6E7" w:themeFill="accent1" w:themeFillTint="66"/>
          </w:tcPr>
          <w:p w14:paraId="5F3E01DF" w14:textId="77777777" w:rsidR="000751BA" w:rsidRPr="00A623A6" w:rsidRDefault="000751BA" w:rsidP="00373FA0">
            <w:pPr>
              <w:widowControl/>
              <w:snapToGrid w:val="0"/>
              <w:spacing w:line="280" w:lineRule="exact"/>
              <w:ind w:rightChars="100" w:right="210"/>
              <w:jc w:val="right"/>
              <w:rPr>
                <w:rFonts w:ascii="ＭＳ ゴシック" w:eastAsia="ＭＳ ゴシック" w:hAnsi="ＭＳ ゴシック" w:cs="ＭＳ 明朝"/>
                <w:b/>
                <w:sz w:val="20"/>
                <w:szCs w:val="20"/>
              </w:rPr>
            </w:pPr>
            <w:r w:rsidRPr="00A623A6">
              <w:rPr>
                <w:rFonts w:ascii="ＭＳ ゴシック" w:eastAsia="ＭＳ ゴシック" w:hAnsi="ＭＳ ゴシック" w:cs="ＭＳ 明朝" w:hint="eastAsia"/>
                <w:b/>
                <w:sz w:val="20"/>
                <w:szCs w:val="20"/>
              </w:rPr>
              <w:t>4</w:t>
            </w:r>
            <w:r w:rsidRPr="00A623A6">
              <w:rPr>
                <w:rFonts w:ascii="ＭＳ ゴシック" w:eastAsia="ＭＳ ゴシック" w:hAnsi="ＭＳ ゴシック" w:cs="ＭＳ 明朝"/>
                <w:b/>
                <w:sz w:val="20"/>
                <w:szCs w:val="20"/>
              </w:rPr>
              <w:t>.5</w:t>
            </w:r>
          </w:p>
        </w:tc>
        <w:tc>
          <w:tcPr>
            <w:tcW w:w="283" w:type="dxa"/>
            <w:vMerge/>
            <w:tcBorders>
              <w:left w:val="single" w:sz="12" w:space="0" w:color="auto"/>
              <w:right w:val="single" w:sz="12" w:space="0" w:color="auto"/>
            </w:tcBorders>
            <w:shd w:val="clear" w:color="auto" w:fill="B4C6E7" w:themeFill="accent1" w:themeFillTint="66"/>
          </w:tcPr>
          <w:p w14:paraId="68DABA0D" w14:textId="77777777" w:rsidR="000751BA" w:rsidRPr="00A623A6" w:rsidRDefault="000751BA" w:rsidP="00373FA0">
            <w:pPr>
              <w:widowControl/>
              <w:snapToGrid w:val="0"/>
              <w:spacing w:line="280" w:lineRule="exact"/>
              <w:ind w:rightChars="-14" w:right="-29"/>
              <w:jc w:val="center"/>
              <w:rPr>
                <w:rFonts w:ascii="ＭＳ 明朝" w:hAnsi="ＭＳ 明朝" w:cs="ＭＳ 明朝"/>
                <w:sz w:val="20"/>
                <w:szCs w:val="20"/>
              </w:rPr>
            </w:pPr>
          </w:p>
        </w:tc>
        <w:tc>
          <w:tcPr>
            <w:tcW w:w="1134" w:type="dxa"/>
            <w:tcBorders>
              <w:top w:val="single" w:sz="12" w:space="0" w:color="auto"/>
              <w:left w:val="single" w:sz="12" w:space="0" w:color="auto"/>
            </w:tcBorders>
            <w:shd w:val="clear" w:color="auto" w:fill="B4C6E7" w:themeFill="accent1" w:themeFillTint="66"/>
          </w:tcPr>
          <w:p w14:paraId="2A207019" w14:textId="77777777" w:rsidR="000751BA" w:rsidRPr="00A623A6" w:rsidRDefault="000751BA" w:rsidP="00373FA0">
            <w:pPr>
              <w:snapToGrid w:val="0"/>
              <w:spacing w:line="280" w:lineRule="exact"/>
              <w:ind w:rightChars="-14" w:right="-29"/>
              <w:jc w:val="center"/>
              <w:rPr>
                <w:rFonts w:ascii="ＭＳ ゴシック" w:eastAsia="ＭＳ ゴシック" w:hAnsi="ＭＳ ゴシック" w:cs="ＭＳ 明朝"/>
                <w:b/>
                <w:sz w:val="20"/>
                <w:szCs w:val="20"/>
              </w:rPr>
            </w:pPr>
            <w:r w:rsidRPr="00A623A6">
              <w:rPr>
                <w:rFonts w:ascii="ＭＳ ゴシック" w:eastAsia="ＭＳ ゴシック" w:hAnsi="ＭＳ ゴシック" w:cs="ＭＳ 明朝" w:hint="eastAsia"/>
                <w:b/>
                <w:sz w:val="20"/>
                <w:szCs w:val="20"/>
              </w:rPr>
              <w:t>2</w:t>
            </w:r>
            <w:r w:rsidRPr="00A623A6">
              <w:rPr>
                <w:rFonts w:ascii="ＭＳ ゴシック" w:eastAsia="ＭＳ ゴシック" w:hAnsi="ＭＳ ゴシック" w:cs="ＭＳ 明朝"/>
                <w:b/>
                <w:sz w:val="20"/>
                <w:szCs w:val="20"/>
              </w:rPr>
              <w:t>0.9</w:t>
            </w:r>
          </w:p>
        </w:tc>
        <w:tc>
          <w:tcPr>
            <w:tcW w:w="1134" w:type="dxa"/>
            <w:tcBorders>
              <w:top w:val="single" w:sz="12" w:space="0" w:color="auto"/>
              <w:right w:val="single" w:sz="4" w:space="0" w:color="auto"/>
            </w:tcBorders>
            <w:shd w:val="clear" w:color="auto" w:fill="B4C6E7" w:themeFill="accent1" w:themeFillTint="66"/>
          </w:tcPr>
          <w:p w14:paraId="39792DB9" w14:textId="77777777" w:rsidR="000751BA" w:rsidRPr="00A623A6" w:rsidRDefault="000751BA" w:rsidP="00373FA0">
            <w:pPr>
              <w:widowControl/>
              <w:snapToGrid w:val="0"/>
              <w:spacing w:line="280" w:lineRule="exact"/>
              <w:ind w:rightChars="50" w:right="105"/>
              <w:jc w:val="right"/>
              <w:rPr>
                <w:rFonts w:ascii="ＭＳ ゴシック" w:eastAsia="ＭＳ ゴシック" w:hAnsi="ＭＳ ゴシック" w:cs="ＭＳ 明朝"/>
                <w:b/>
                <w:sz w:val="20"/>
                <w:szCs w:val="20"/>
              </w:rPr>
            </w:pPr>
            <w:r w:rsidRPr="00A623A6">
              <w:rPr>
                <w:rFonts w:ascii="ＭＳ ゴシック" w:eastAsia="ＭＳ ゴシック" w:hAnsi="ＭＳ ゴシック" w:cs="ＭＳ 明朝"/>
                <w:b/>
                <w:sz w:val="20"/>
                <w:szCs w:val="20"/>
              </w:rPr>
              <w:t>49.9</w:t>
            </w:r>
            <w:r w:rsidRPr="00A623A6">
              <w:rPr>
                <w:rFonts w:ascii="ＭＳ ゴシック" w:eastAsia="ＭＳ ゴシック" w:hAnsi="ＭＳ ゴシック" w:cs="ＭＳ 明朝" w:hint="eastAsia"/>
                <w:b/>
                <w:sz w:val="20"/>
                <w:szCs w:val="20"/>
              </w:rPr>
              <w:t>％</w:t>
            </w:r>
          </w:p>
        </w:tc>
        <w:tc>
          <w:tcPr>
            <w:tcW w:w="1276" w:type="dxa"/>
            <w:tcBorders>
              <w:top w:val="single" w:sz="12" w:space="0" w:color="auto"/>
              <w:left w:val="single" w:sz="4" w:space="0" w:color="auto"/>
              <w:right w:val="single" w:sz="12" w:space="0" w:color="auto"/>
            </w:tcBorders>
            <w:shd w:val="clear" w:color="auto" w:fill="B4C6E7" w:themeFill="accent1" w:themeFillTint="66"/>
          </w:tcPr>
          <w:p w14:paraId="78DBE659" w14:textId="77777777" w:rsidR="000751BA" w:rsidRPr="00A623A6" w:rsidRDefault="000751BA" w:rsidP="00373FA0">
            <w:pPr>
              <w:widowControl/>
              <w:snapToGrid w:val="0"/>
              <w:spacing w:line="280" w:lineRule="exact"/>
              <w:ind w:rightChars="100" w:right="210"/>
              <w:jc w:val="right"/>
              <w:rPr>
                <w:rFonts w:ascii="ＭＳ ゴシック" w:eastAsia="ＭＳ ゴシック" w:hAnsi="ＭＳ ゴシック" w:cs="ＭＳ 明朝"/>
                <w:b/>
                <w:sz w:val="20"/>
                <w:szCs w:val="20"/>
              </w:rPr>
            </w:pPr>
            <w:r w:rsidRPr="00A623A6">
              <w:rPr>
                <w:rFonts w:ascii="ＭＳ ゴシック" w:eastAsia="ＭＳ ゴシック" w:hAnsi="ＭＳ ゴシック" w:cs="ＭＳ 明朝"/>
                <w:b/>
                <w:sz w:val="20"/>
                <w:szCs w:val="20"/>
              </w:rPr>
              <w:t>9.4</w:t>
            </w:r>
          </w:p>
        </w:tc>
      </w:tr>
      <w:tr w:rsidR="00A623A6" w:rsidRPr="00A623A6" w14:paraId="11C80C76" w14:textId="77777777" w:rsidTr="00373FA0">
        <w:trPr>
          <w:trHeight w:val="266"/>
        </w:trPr>
        <w:tc>
          <w:tcPr>
            <w:tcW w:w="1954" w:type="dxa"/>
            <w:tcBorders>
              <w:left w:val="single" w:sz="12" w:space="0" w:color="auto"/>
              <w:right w:val="single" w:sz="12" w:space="0" w:color="auto"/>
            </w:tcBorders>
          </w:tcPr>
          <w:p w14:paraId="33D24EC2" w14:textId="77777777" w:rsidR="000751BA" w:rsidRPr="00A623A6" w:rsidRDefault="000751BA" w:rsidP="00373FA0">
            <w:pPr>
              <w:widowControl/>
              <w:snapToGrid w:val="0"/>
              <w:spacing w:line="280" w:lineRule="exact"/>
              <w:ind w:leftChars="14" w:left="29" w:rightChars="-14" w:right="-29"/>
              <w:jc w:val="left"/>
              <w:rPr>
                <w:rFonts w:ascii="ＭＳ 明朝" w:hAnsi="ＭＳ 明朝" w:cs="ＭＳ 明朝"/>
                <w:sz w:val="20"/>
                <w:szCs w:val="20"/>
              </w:rPr>
            </w:pPr>
            <w:r w:rsidRPr="00A623A6">
              <w:rPr>
                <w:rFonts w:ascii="ＭＳ 明朝" w:hAnsi="ＭＳ 明朝" w:cs="ＭＳ 明朝" w:hint="eastAsia"/>
                <w:sz w:val="20"/>
                <w:szCs w:val="20"/>
              </w:rPr>
              <w:t>5年以上10年未満</w:t>
            </w:r>
          </w:p>
        </w:tc>
        <w:tc>
          <w:tcPr>
            <w:tcW w:w="1164" w:type="dxa"/>
            <w:tcBorders>
              <w:left w:val="single" w:sz="12" w:space="0" w:color="auto"/>
            </w:tcBorders>
            <w:vAlign w:val="center"/>
          </w:tcPr>
          <w:p w14:paraId="2624282B" w14:textId="77777777" w:rsidR="000751BA" w:rsidRPr="00A623A6" w:rsidRDefault="000751BA" w:rsidP="00373FA0">
            <w:pPr>
              <w:widowControl/>
              <w:snapToGrid w:val="0"/>
              <w:spacing w:line="280" w:lineRule="exact"/>
              <w:ind w:rightChars="-4" w:right="-8"/>
              <w:jc w:val="center"/>
              <w:rPr>
                <w:rFonts w:ascii="ＭＳ 明朝" w:hAnsi="ＭＳ 明朝" w:cs="ＭＳ 明朝"/>
                <w:sz w:val="20"/>
                <w:szCs w:val="20"/>
              </w:rPr>
            </w:pPr>
            <w:r w:rsidRPr="00A623A6">
              <w:rPr>
                <w:rFonts w:ascii="ＭＳ 明朝" w:hAnsi="ＭＳ 明朝" w:cs="ＭＳ 明朝" w:hint="eastAsia"/>
                <w:sz w:val="20"/>
                <w:szCs w:val="20"/>
              </w:rPr>
              <w:t>2</w:t>
            </w:r>
            <w:r w:rsidRPr="00A623A6">
              <w:rPr>
                <w:rFonts w:ascii="ＭＳ 明朝" w:hAnsi="ＭＳ 明朝" w:cs="ＭＳ 明朝"/>
                <w:sz w:val="20"/>
                <w:szCs w:val="20"/>
              </w:rPr>
              <w:t>1.7</w:t>
            </w:r>
          </w:p>
        </w:tc>
        <w:tc>
          <w:tcPr>
            <w:tcW w:w="1134" w:type="dxa"/>
            <w:tcBorders>
              <w:right w:val="single" w:sz="12" w:space="0" w:color="auto"/>
            </w:tcBorders>
            <w:vAlign w:val="center"/>
          </w:tcPr>
          <w:p w14:paraId="5425BC3B" w14:textId="77777777" w:rsidR="000751BA" w:rsidRPr="00A623A6" w:rsidRDefault="000751BA" w:rsidP="00373FA0">
            <w:pPr>
              <w:widowControl/>
              <w:snapToGrid w:val="0"/>
              <w:spacing w:line="280" w:lineRule="exact"/>
              <w:ind w:rightChars="50" w:right="105"/>
              <w:jc w:val="center"/>
              <w:rPr>
                <w:rFonts w:ascii="ＭＳ 明朝" w:hAnsi="ＭＳ 明朝" w:cs="ＭＳ 明朝"/>
                <w:sz w:val="20"/>
                <w:szCs w:val="20"/>
              </w:rPr>
            </w:pPr>
            <w:r w:rsidRPr="00A623A6">
              <w:rPr>
                <w:rFonts w:ascii="ＭＳ 明朝" w:hAnsi="ＭＳ 明朝" w:cs="ＭＳ 明朝" w:hint="eastAsia"/>
                <w:sz w:val="20"/>
                <w:szCs w:val="20"/>
              </w:rPr>
              <w:t>3</w:t>
            </w:r>
            <w:r w:rsidRPr="00A623A6">
              <w:rPr>
                <w:rFonts w:ascii="ＭＳ 明朝" w:hAnsi="ＭＳ 明朝" w:cs="ＭＳ 明朝"/>
                <w:sz w:val="20"/>
                <w:szCs w:val="20"/>
              </w:rPr>
              <w:t>5.8</w:t>
            </w:r>
            <w:r w:rsidRPr="00A623A6">
              <w:rPr>
                <w:rFonts w:ascii="ＭＳ 明朝" w:hAnsi="ＭＳ 明朝" w:cs="ＭＳ 明朝" w:hint="eastAsia"/>
                <w:sz w:val="20"/>
                <w:szCs w:val="20"/>
              </w:rPr>
              <w:t>％</w:t>
            </w:r>
          </w:p>
        </w:tc>
        <w:tc>
          <w:tcPr>
            <w:tcW w:w="1134" w:type="dxa"/>
            <w:tcBorders>
              <w:left w:val="single" w:sz="12" w:space="0" w:color="auto"/>
            </w:tcBorders>
          </w:tcPr>
          <w:p w14:paraId="46B30FA1" w14:textId="77777777" w:rsidR="000751BA" w:rsidRPr="00A623A6" w:rsidRDefault="000751BA" w:rsidP="00373FA0">
            <w:pPr>
              <w:widowControl/>
              <w:snapToGrid w:val="0"/>
              <w:spacing w:line="280" w:lineRule="exact"/>
              <w:ind w:rightChars="150" w:right="315"/>
              <w:jc w:val="right"/>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8.1</w:t>
            </w:r>
          </w:p>
        </w:tc>
        <w:tc>
          <w:tcPr>
            <w:tcW w:w="1134" w:type="dxa"/>
            <w:tcBorders>
              <w:right w:val="single" w:sz="4" w:space="0" w:color="auto"/>
            </w:tcBorders>
          </w:tcPr>
          <w:p w14:paraId="5E6B786A" w14:textId="77777777" w:rsidR="000751BA" w:rsidRPr="00A623A6" w:rsidRDefault="000751BA" w:rsidP="00373FA0">
            <w:pPr>
              <w:widowControl/>
              <w:snapToGrid w:val="0"/>
              <w:spacing w:line="280" w:lineRule="exact"/>
              <w:ind w:rightChars="50" w:right="105"/>
              <w:jc w:val="right"/>
              <w:rPr>
                <w:rFonts w:ascii="ＭＳ 明朝" w:hAnsi="ＭＳ 明朝" w:cs="ＭＳ 明朝"/>
                <w:sz w:val="20"/>
                <w:szCs w:val="20"/>
              </w:rPr>
            </w:pPr>
            <w:r w:rsidRPr="00A623A6">
              <w:rPr>
                <w:rFonts w:ascii="ＭＳ 明朝" w:hAnsi="ＭＳ 明朝" w:cs="ＭＳ 明朝" w:hint="eastAsia"/>
                <w:sz w:val="20"/>
                <w:szCs w:val="20"/>
              </w:rPr>
              <w:t>3</w:t>
            </w:r>
            <w:r w:rsidRPr="00A623A6">
              <w:rPr>
                <w:rFonts w:ascii="ＭＳ 明朝" w:hAnsi="ＭＳ 明朝" w:cs="ＭＳ 明朝"/>
                <w:sz w:val="20"/>
                <w:szCs w:val="20"/>
              </w:rPr>
              <w:t>5.8</w:t>
            </w:r>
            <w:r w:rsidRPr="00A623A6">
              <w:rPr>
                <w:rFonts w:ascii="ＭＳ 明朝" w:hAnsi="ＭＳ 明朝" w:cs="ＭＳ 明朝" w:hint="eastAsia"/>
                <w:sz w:val="20"/>
                <w:szCs w:val="20"/>
              </w:rPr>
              <w:t>％</w:t>
            </w:r>
          </w:p>
        </w:tc>
        <w:tc>
          <w:tcPr>
            <w:tcW w:w="1276" w:type="dxa"/>
            <w:tcBorders>
              <w:left w:val="single" w:sz="4" w:space="0" w:color="auto"/>
              <w:right w:val="single" w:sz="12" w:space="0" w:color="auto"/>
            </w:tcBorders>
          </w:tcPr>
          <w:p w14:paraId="5BF76E0C" w14:textId="77777777" w:rsidR="000751BA" w:rsidRPr="00A623A6" w:rsidRDefault="000751BA" w:rsidP="00373FA0">
            <w:pPr>
              <w:widowControl/>
              <w:snapToGrid w:val="0"/>
              <w:spacing w:line="280" w:lineRule="exact"/>
              <w:ind w:rightChars="100" w:right="210"/>
              <w:jc w:val="right"/>
              <w:rPr>
                <w:rFonts w:ascii="ＭＳ 明朝" w:hAnsi="ＭＳ 明朝" w:cs="ＭＳ 明朝"/>
                <w:sz w:val="20"/>
                <w:szCs w:val="20"/>
              </w:rPr>
            </w:pPr>
            <w:r w:rsidRPr="00A623A6">
              <w:rPr>
                <w:rFonts w:ascii="ＭＳ 明朝" w:hAnsi="ＭＳ 明朝" w:cs="ＭＳ 明朝" w:hint="eastAsia"/>
                <w:sz w:val="20"/>
                <w:szCs w:val="20"/>
              </w:rPr>
              <w:t>△3</w:t>
            </w:r>
            <w:r w:rsidRPr="00A623A6">
              <w:rPr>
                <w:rFonts w:ascii="ＭＳ 明朝" w:hAnsi="ＭＳ 明朝" w:cs="ＭＳ 明朝"/>
                <w:sz w:val="20"/>
                <w:szCs w:val="20"/>
              </w:rPr>
              <w:t>.6</w:t>
            </w:r>
          </w:p>
        </w:tc>
        <w:tc>
          <w:tcPr>
            <w:tcW w:w="283" w:type="dxa"/>
            <w:vMerge/>
            <w:tcBorders>
              <w:left w:val="single" w:sz="12" w:space="0" w:color="auto"/>
              <w:right w:val="single" w:sz="12" w:space="0" w:color="auto"/>
            </w:tcBorders>
          </w:tcPr>
          <w:p w14:paraId="3E459FA5" w14:textId="77777777" w:rsidR="000751BA" w:rsidRPr="00A623A6" w:rsidRDefault="000751BA" w:rsidP="00373FA0">
            <w:pPr>
              <w:widowControl/>
              <w:snapToGrid w:val="0"/>
              <w:spacing w:line="280" w:lineRule="exact"/>
              <w:ind w:rightChars="-14" w:right="-29"/>
              <w:jc w:val="center"/>
              <w:rPr>
                <w:rFonts w:ascii="ＭＳ 明朝" w:hAnsi="ＭＳ 明朝" w:cs="ＭＳ 明朝"/>
                <w:sz w:val="20"/>
                <w:szCs w:val="20"/>
              </w:rPr>
            </w:pPr>
          </w:p>
        </w:tc>
        <w:tc>
          <w:tcPr>
            <w:tcW w:w="1134" w:type="dxa"/>
            <w:tcBorders>
              <w:left w:val="single" w:sz="12" w:space="0" w:color="auto"/>
            </w:tcBorders>
          </w:tcPr>
          <w:p w14:paraId="100A5C41" w14:textId="0B6AE8AA" w:rsidR="000751BA" w:rsidRPr="00A623A6" w:rsidRDefault="000751BA" w:rsidP="00373FA0">
            <w:pPr>
              <w:snapToGrid w:val="0"/>
              <w:spacing w:line="28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3.</w:t>
            </w:r>
            <w:r w:rsidR="000F7C95">
              <w:rPr>
                <w:rFonts w:ascii="ＭＳ 明朝" w:hAnsi="ＭＳ 明朝" w:cs="ＭＳ 明朝" w:hint="eastAsia"/>
                <w:sz w:val="20"/>
                <w:szCs w:val="20"/>
              </w:rPr>
              <w:t>5</w:t>
            </w:r>
          </w:p>
        </w:tc>
        <w:tc>
          <w:tcPr>
            <w:tcW w:w="1134" w:type="dxa"/>
            <w:tcBorders>
              <w:right w:val="single" w:sz="4" w:space="0" w:color="auto"/>
            </w:tcBorders>
          </w:tcPr>
          <w:p w14:paraId="7881DEE2" w14:textId="77777777" w:rsidR="000751BA" w:rsidRPr="00A623A6" w:rsidRDefault="000751BA" w:rsidP="00373FA0">
            <w:pPr>
              <w:widowControl/>
              <w:snapToGrid w:val="0"/>
              <w:spacing w:line="280" w:lineRule="exact"/>
              <w:ind w:rightChars="50" w:right="105"/>
              <w:jc w:val="right"/>
              <w:rPr>
                <w:rFonts w:ascii="ＭＳ 明朝" w:hAnsi="ＭＳ 明朝" w:cs="ＭＳ 明朝"/>
                <w:sz w:val="20"/>
                <w:szCs w:val="20"/>
              </w:rPr>
            </w:pPr>
            <w:r w:rsidRPr="00A623A6">
              <w:rPr>
                <w:rFonts w:ascii="ＭＳ 明朝" w:hAnsi="ＭＳ 明朝" w:cs="ＭＳ 明朝"/>
                <w:sz w:val="20"/>
                <w:szCs w:val="20"/>
              </w:rPr>
              <w:t>32.0</w:t>
            </w:r>
            <w:r w:rsidRPr="00A623A6">
              <w:rPr>
                <w:rFonts w:ascii="ＭＳ 明朝" w:hAnsi="ＭＳ 明朝" w:cs="ＭＳ 明朝" w:hint="eastAsia"/>
                <w:sz w:val="20"/>
                <w:szCs w:val="20"/>
              </w:rPr>
              <w:t>％</w:t>
            </w:r>
          </w:p>
        </w:tc>
        <w:tc>
          <w:tcPr>
            <w:tcW w:w="1276" w:type="dxa"/>
            <w:tcBorders>
              <w:left w:val="single" w:sz="4" w:space="0" w:color="auto"/>
              <w:right w:val="single" w:sz="12" w:space="0" w:color="auto"/>
            </w:tcBorders>
          </w:tcPr>
          <w:p w14:paraId="295089ED" w14:textId="72DF71FE" w:rsidR="000751BA" w:rsidRPr="00A623A6" w:rsidRDefault="000751BA" w:rsidP="00373FA0">
            <w:pPr>
              <w:widowControl/>
              <w:snapToGrid w:val="0"/>
              <w:spacing w:line="280" w:lineRule="exact"/>
              <w:ind w:rightChars="100" w:right="210"/>
              <w:jc w:val="right"/>
              <w:rPr>
                <w:rFonts w:ascii="ＭＳ 明朝" w:hAnsi="ＭＳ 明朝" w:cs="ＭＳ 明朝"/>
                <w:sz w:val="20"/>
                <w:szCs w:val="20"/>
              </w:rPr>
            </w:pPr>
            <w:r w:rsidRPr="00A623A6">
              <w:rPr>
                <w:rFonts w:ascii="ＭＳ 明朝" w:hAnsi="ＭＳ 明朝" w:cs="ＭＳ 明朝" w:hint="eastAsia"/>
                <w:sz w:val="20"/>
                <w:szCs w:val="20"/>
              </w:rPr>
              <w:t>△8</w:t>
            </w:r>
            <w:r w:rsidRPr="00A623A6">
              <w:rPr>
                <w:rFonts w:ascii="ＭＳ 明朝" w:hAnsi="ＭＳ 明朝" w:cs="ＭＳ 明朝"/>
                <w:sz w:val="20"/>
                <w:szCs w:val="20"/>
              </w:rPr>
              <w:t>.</w:t>
            </w:r>
            <w:r w:rsidR="000F7C95">
              <w:rPr>
                <w:rFonts w:ascii="ＭＳ 明朝" w:hAnsi="ＭＳ 明朝" w:cs="ＭＳ 明朝" w:hint="eastAsia"/>
                <w:sz w:val="20"/>
                <w:szCs w:val="20"/>
              </w:rPr>
              <w:t>2</w:t>
            </w:r>
          </w:p>
        </w:tc>
      </w:tr>
      <w:tr w:rsidR="00A623A6" w:rsidRPr="00A623A6" w14:paraId="010A64DD" w14:textId="77777777" w:rsidTr="00373FA0">
        <w:tc>
          <w:tcPr>
            <w:tcW w:w="1954" w:type="dxa"/>
            <w:tcBorders>
              <w:left w:val="single" w:sz="12" w:space="0" w:color="auto"/>
              <w:right w:val="single" w:sz="12" w:space="0" w:color="auto"/>
            </w:tcBorders>
          </w:tcPr>
          <w:p w14:paraId="4292C9A8" w14:textId="77777777" w:rsidR="000751BA" w:rsidRPr="00A623A6" w:rsidRDefault="000751BA" w:rsidP="00373FA0">
            <w:pPr>
              <w:widowControl/>
              <w:snapToGrid w:val="0"/>
              <w:spacing w:line="280" w:lineRule="exact"/>
              <w:ind w:rightChars="-14" w:right="-29"/>
              <w:jc w:val="left"/>
              <w:rPr>
                <w:rFonts w:ascii="ＭＳ 明朝" w:hAnsi="ＭＳ 明朝" w:cs="ＭＳ 明朝"/>
                <w:sz w:val="20"/>
                <w:szCs w:val="20"/>
              </w:rPr>
            </w:pPr>
            <w:r w:rsidRPr="00A623A6">
              <w:rPr>
                <w:rFonts w:ascii="ＭＳ 明朝" w:hAnsi="ＭＳ 明朝" w:cs="ＭＳ 明朝" w:hint="eastAsia"/>
                <w:sz w:val="20"/>
                <w:szCs w:val="20"/>
              </w:rPr>
              <w:t>1年以上5年未満</w:t>
            </w:r>
          </w:p>
        </w:tc>
        <w:tc>
          <w:tcPr>
            <w:tcW w:w="1164" w:type="dxa"/>
            <w:tcBorders>
              <w:left w:val="single" w:sz="12" w:space="0" w:color="auto"/>
            </w:tcBorders>
            <w:vAlign w:val="center"/>
          </w:tcPr>
          <w:p w14:paraId="144F141E" w14:textId="77777777" w:rsidR="000751BA" w:rsidRPr="00A623A6" w:rsidRDefault="000751BA" w:rsidP="00373FA0">
            <w:pPr>
              <w:widowControl/>
              <w:snapToGrid w:val="0"/>
              <w:spacing w:line="280" w:lineRule="exact"/>
              <w:ind w:rightChars="-4" w:right="-8"/>
              <w:jc w:val="center"/>
              <w:rPr>
                <w:rFonts w:ascii="ＭＳ 明朝" w:hAnsi="ＭＳ 明朝" w:cs="ＭＳ 明朝"/>
                <w:sz w:val="20"/>
                <w:szCs w:val="20"/>
              </w:rPr>
            </w:pPr>
            <w:r w:rsidRPr="00A623A6">
              <w:rPr>
                <w:rFonts w:ascii="ＭＳ 明朝" w:hAnsi="ＭＳ 明朝" w:cs="ＭＳ 明朝" w:hint="eastAsia"/>
                <w:sz w:val="20"/>
                <w:szCs w:val="20"/>
              </w:rPr>
              <w:t>2</w:t>
            </w:r>
            <w:r w:rsidRPr="00A623A6">
              <w:rPr>
                <w:rFonts w:ascii="ＭＳ 明朝" w:hAnsi="ＭＳ 明朝" w:cs="ＭＳ 明朝"/>
                <w:sz w:val="20"/>
                <w:szCs w:val="20"/>
              </w:rPr>
              <w:t>4.5</w:t>
            </w:r>
          </w:p>
        </w:tc>
        <w:tc>
          <w:tcPr>
            <w:tcW w:w="1134" w:type="dxa"/>
            <w:tcBorders>
              <w:right w:val="single" w:sz="12" w:space="0" w:color="auto"/>
            </w:tcBorders>
            <w:vAlign w:val="center"/>
          </w:tcPr>
          <w:p w14:paraId="38C36D75" w14:textId="77777777" w:rsidR="000751BA" w:rsidRPr="00A623A6" w:rsidRDefault="000751BA" w:rsidP="00373FA0">
            <w:pPr>
              <w:widowControl/>
              <w:snapToGrid w:val="0"/>
              <w:spacing w:line="280" w:lineRule="exact"/>
              <w:ind w:rightChars="50" w:right="105"/>
              <w:jc w:val="center"/>
              <w:rPr>
                <w:rFonts w:ascii="ＭＳ 明朝" w:hAnsi="ＭＳ 明朝" w:cs="ＭＳ 明朝"/>
                <w:sz w:val="20"/>
                <w:szCs w:val="20"/>
              </w:rPr>
            </w:pPr>
            <w:r w:rsidRPr="00A623A6">
              <w:rPr>
                <w:rFonts w:ascii="ＭＳ 明朝" w:hAnsi="ＭＳ 明朝" w:cs="ＭＳ 明朝" w:hint="eastAsia"/>
                <w:sz w:val="20"/>
                <w:szCs w:val="20"/>
              </w:rPr>
              <w:t>4</w:t>
            </w:r>
            <w:r w:rsidRPr="00A623A6">
              <w:rPr>
                <w:rFonts w:ascii="ＭＳ 明朝" w:hAnsi="ＭＳ 明朝" w:cs="ＭＳ 明朝"/>
                <w:sz w:val="20"/>
                <w:szCs w:val="20"/>
              </w:rPr>
              <w:t>0.4</w:t>
            </w:r>
            <w:r w:rsidRPr="00A623A6">
              <w:rPr>
                <w:rFonts w:ascii="ＭＳ 明朝" w:hAnsi="ＭＳ 明朝" w:cs="ＭＳ 明朝" w:hint="eastAsia"/>
                <w:sz w:val="20"/>
                <w:szCs w:val="20"/>
              </w:rPr>
              <w:t>％</w:t>
            </w:r>
          </w:p>
        </w:tc>
        <w:tc>
          <w:tcPr>
            <w:tcW w:w="1134" w:type="dxa"/>
            <w:tcBorders>
              <w:left w:val="single" w:sz="12" w:space="0" w:color="auto"/>
            </w:tcBorders>
          </w:tcPr>
          <w:p w14:paraId="3C4B01F0" w14:textId="77777777" w:rsidR="000751BA" w:rsidRPr="00A623A6" w:rsidRDefault="000751BA" w:rsidP="00373FA0">
            <w:pPr>
              <w:widowControl/>
              <w:snapToGrid w:val="0"/>
              <w:spacing w:line="280" w:lineRule="exact"/>
              <w:ind w:rightChars="150" w:right="315"/>
              <w:jc w:val="right"/>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4.7</w:t>
            </w:r>
          </w:p>
        </w:tc>
        <w:tc>
          <w:tcPr>
            <w:tcW w:w="1134" w:type="dxa"/>
            <w:tcBorders>
              <w:right w:val="single" w:sz="4" w:space="0" w:color="auto"/>
            </w:tcBorders>
          </w:tcPr>
          <w:p w14:paraId="24962543" w14:textId="0E62119E" w:rsidR="000751BA" w:rsidRPr="00A623A6" w:rsidRDefault="000751BA" w:rsidP="00373FA0">
            <w:pPr>
              <w:widowControl/>
              <w:snapToGrid w:val="0"/>
              <w:spacing w:line="280" w:lineRule="exact"/>
              <w:ind w:rightChars="50" w:right="105"/>
              <w:jc w:val="right"/>
              <w:rPr>
                <w:rFonts w:ascii="ＭＳ 明朝" w:hAnsi="ＭＳ 明朝" w:cs="ＭＳ 明朝"/>
                <w:sz w:val="20"/>
                <w:szCs w:val="20"/>
              </w:rPr>
            </w:pPr>
            <w:r w:rsidRPr="00A623A6">
              <w:rPr>
                <w:rFonts w:ascii="ＭＳ 明朝" w:hAnsi="ＭＳ 明朝" w:cs="ＭＳ 明朝" w:hint="eastAsia"/>
                <w:sz w:val="20"/>
                <w:szCs w:val="20"/>
              </w:rPr>
              <w:t>2</w:t>
            </w:r>
            <w:r w:rsidRPr="00A623A6">
              <w:rPr>
                <w:rFonts w:ascii="ＭＳ 明朝" w:hAnsi="ＭＳ 明朝" w:cs="ＭＳ 明朝"/>
                <w:sz w:val="20"/>
                <w:szCs w:val="20"/>
              </w:rPr>
              <w:t>9.1</w:t>
            </w:r>
            <w:r w:rsidRPr="00A623A6">
              <w:rPr>
                <w:rFonts w:ascii="ＭＳ 明朝" w:hAnsi="ＭＳ 明朝" w:cs="ＭＳ 明朝" w:hint="eastAsia"/>
                <w:sz w:val="20"/>
                <w:szCs w:val="20"/>
              </w:rPr>
              <w:t>％</w:t>
            </w:r>
          </w:p>
        </w:tc>
        <w:tc>
          <w:tcPr>
            <w:tcW w:w="1276" w:type="dxa"/>
            <w:tcBorders>
              <w:left w:val="single" w:sz="4" w:space="0" w:color="auto"/>
              <w:right w:val="single" w:sz="12" w:space="0" w:color="auto"/>
            </w:tcBorders>
          </w:tcPr>
          <w:p w14:paraId="2F204359" w14:textId="77777777" w:rsidR="000751BA" w:rsidRPr="00A623A6" w:rsidRDefault="000751BA" w:rsidP="00373FA0">
            <w:pPr>
              <w:widowControl/>
              <w:snapToGrid w:val="0"/>
              <w:spacing w:line="280" w:lineRule="exact"/>
              <w:ind w:rightChars="100" w:right="210"/>
              <w:jc w:val="right"/>
              <w:rPr>
                <w:rFonts w:ascii="ＭＳ 明朝" w:hAnsi="ＭＳ 明朝" w:cs="ＭＳ 明朝"/>
                <w:sz w:val="20"/>
                <w:szCs w:val="20"/>
              </w:rPr>
            </w:pPr>
            <w:r w:rsidRPr="00A623A6">
              <w:rPr>
                <w:rFonts w:ascii="ＭＳ 明朝" w:hAnsi="ＭＳ 明朝" w:cs="ＭＳ 明朝" w:hint="eastAsia"/>
                <w:sz w:val="20"/>
                <w:szCs w:val="20"/>
              </w:rPr>
              <w:t>△9</w:t>
            </w:r>
            <w:r w:rsidRPr="00A623A6">
              <w:rPr>
                <w:rFonts w:ascii="ＭＳ 明朝" w:hAnsi="ＭＳ 明朝" w:cs="ＭＳ 明朝"/>
                <w:sz w:val="20"/>
                <w:szCs w:val="20"/>
              </w:rPr>
              <w:t>.8</w:t>
            </w:r>
          </w:p>
        </w:tc>
        <w:tc>
          <w:tcPr>
            <w:tcW w:w="283" w:type="dxa"/>
            <w:vMerge/>
            <w:tcBorders>
              <w:left w:val="single" w:sz="12" w:space="0" w:color="auto"/>
              <w:right w:val="single" w:sz="12" w:space="0" w:color="auto"/>
            </w:tcBorders>
          </w:tcPr>
          <w:p w14:paraId="03C4762B" w14:textId="77777777" w:rsidR="000751BA" w:rsidRPr="00A623A6" w:rsidRDefault="000751BA" w:rsidP="00373FA0">
            <w:pPr>
              <w:widowControl/>
              <w:snapToGrid w:val="0"/>
              <w:spacing w:line="280" w:lineRule="exact"/>
              <w:ind w:rightChars="-14" w:right="-29"/>
              <w:jc w:val="center"/>
              <w:rPr>
                <w:rFonts w:ascii="ＭＳ 明朝" w:hAnsi="ＭＳ 明朝" w:cs="ＭＳ 明朝"/>
                <w:sz w:val="20"/>
                <w:szCs w:val="20"/>
              </w:rPr>
            </w:pPr>
          </w:p>
        </w:tc>
        <w:tc>
          <w:tcPr>
            <w:tcW w:w="1134" w:type="dxa"/>
            <w:tcBorders>
              <w:left w:val="single" w:sz="12" w:space="0" w:color="auto"/>
            </w:tcBorders>
          </w:tcPr>
          <w:p w14:paraId="22F5F204" w14:textId="77777777" w:rsidR="000751BA" w:rsidRPr="00A623A6" w:rsidRDefault="000751BA" w:rsidP="00373FA0">
            <w:pPr>
              <w:snapToGrid w:val="0"/>
              <w:spacing w:line="28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6</w:t>
            </w:r>
            <w:r w:rsidRPr="00A623A6">
              <w:rPr>
                <w:rFonts w:ascii="ＭＳ 明朝" w:hAnsi="ＭＳ 明朝" w:cs="ＭＳ 明朝"/>
                <w:sz w:val="20"/>
                <w:szCs w:val="20"/>
              </w:rPr>
              <w:t>.9</w:t>
            </w:r>
          </w:p>
        </w:tc>
        <w:tc>
          <w:tcPr>
            <w:tcW w:w="1134" w:type="dxa"/>
            <w:tcBorders>
              <w:right w:val="single" w:sz="4" w:space="0" w:color="auto"/>
            </w:tcBorders>
          </w:tcPr>
          <w:p w14:paraId="5052453D" w14:textId="77777777" w:rsidR="000751BA" w:rsidRPr="00A623A6" w:rsidRDefault="000751BA" w:rsidP="00373FA0">
            <w:pPr>
              <w:widowControl/>
              <w:snapToGrid w:val="0"/>
              <w:spacing w:line="280" w:lineRule="exact"/>
              <w:ind w:rightChars="50" w:right="105"/>
              <w:jc w:val="right"/>
              <w:rPr>
                <w:rFonts w:ascii="ＭＳ 明朝" w:hAnsi="ＭＳ 明朝" w:cs="ＭＳ 明朝"/>
                <w:sz w:val="20"/>
                <w:szCs w:val="20"/>
              </w:rPr>
            </w:pPr>
            <w:r w:rsidRPr="00A623A6">
              <w:rPr>
                <w:rFonts w:ascii="ＭＳ 明朝" w:hAnsi="ＭＳ 明朝" w:cs="ＭＳ 明朝"/>
                <w:sz w:val="20"/>
                <w:szCs w:val="20"/>
              </w:rPr>
              <w:t>16.3</w:t>
            </w:r>
            <w:r w:rsidRPr="00A623A6">
              <w:rPr>
                <w:rFonts w:ascii="ＭＳ 明朝" w:hAnsi="ＭＳ 明朝" w:cs="ＭＳ 明朝" w:hint="eastAsia"/>
                <w:sz w:val="20"/>
                <w:szCs w:val="20"/>
              </w:rPr>
              <w:t>％</w:t>
            </w:r>
          </w:p>
        </w:tc>
        <w:tc>
          <w:tcPr>
            <w:tcW w:w="1276" w:type="dxa"/>
            <w:tcBorders>
              <w:left w:val="single" w:sz="4" w:space="0" w:color="auto"/>
              <w:right w:val="single" w:sz="12" w:space="0" w:color="auto"/>
            </w:tcBorders>
          </w:tcPr>
          <w:p w14:paraId="7F37216E" w14:textId="77777777" w:rsidR="000751BA" w:rsidRPr="00A623A6" w:rsidRDefault="000751BA" w:rsidP="00373FA0">
            <w:pPr>
              <w:widowControl/>
              <w:snapToGrid w:val="0"/>
              <w:spacing w:line="280" w:lineRule="exact"/>
              <w:ind w:rightChars="100" w:right="210"/>
              <w:jc w:val="right"/>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7.6</w:t>
            </w:r>
          </w:p>
        </w:tc>
      </w:tr>
      <w:tr w:rsidR="00A623A6" w:rsidRPr="00A623A6" w14:paraId="734C9FDE" w14:textId="77777777" w:rsidTr="00373FA0">
        <w:tc>
          <w:tcPr>
            <w:tcW w:w="1954" w:type="dxa"/>
            <w:tcBorders>
              <w:left w:val="single" w:sz="12" w:space="0" w:color="auto"/>
              <w:right w:val="single" w:sz="12" w:space="0" w:color="auto"/>
            </w:tcBorders>
          </w:tcPr>
          <w:p w14:paraId="06CC14FB" w14:textId="77777777" w:rsidR="000751BA" w:rsidRPr="00A623A6" w:rsidRDefault="000751BA" w:rsidP="00373FA0">
            <w:pPr>
              <w:widowControl/>
              <w:snapToGrid w:val="0"/>
              <w:spacing w:line="280" w:lineRule="exact"/>
              <w:ind w:rightChars="-14" w:right="-29"/>
              <w:jc w:val="left"/>
              <w:rPr>
                <w:rFonts w:ascii="ＭＳ 明朝" w:hAnsi="ＭＳ 明朝" w:cs="ＭＳ 明朝"/>
                <w:sz w:val="20"/>
                <w:szCs w:val="20"/>
              </w:rPr>
            </w:pPr>
            <w:r w:rsidRPr="00A623A6">
              <w:rPr>
                <w:rFonts w:ascii="ＭＳ 明朝" w:hAnsi="ＭＳ 明朝" w:cs="ＭＳ 明朝" w:hint="eastAsia"/>
                <w:sz w:val="20"/>
                <w:szCs w:val="20"/>
              </w:rPr>
              <w:t>1年未満</w:t>
            </w:r>
          </w:p>
        </w:tc>
        <w:tc>
          <w:tcPr>
            <w:tcW w:w="1164" w:type="dxa"/>
            <w:tcBorders>
              <w:left w:val="single" w:sz="12" w:space="0" w:color="auto"/>
            </w:tcBorders>
            <w:vAlign w:val="center"/>
          </w:tcPr>
          <w:p w14:paraId="5E4D987B" w14:textId="77777777" w:rsidR="000751BA" w:rsidRPr="00A623A6" w:rsidRDefault="000751BA" w:rsidP="00373FA0">
            <w:pPr>
              <w:widowControl/>
              <w:snapToGrid w:val="0"/>
              <w:spacing w:line="280" w:lineRule="exact"/>
              <w:ind w:rightChars="-4" w:right="-8"/>
              <w:jc w:val="center"/>
              <w:rPr>
                <w:rFonts w:ascii="ＭＳ 明朝" w:hAnsi="ＭＳ 明朝" w:cs="ＭＳ 明朝"/>
                <w:sz w:val="20"/>
                <w:szCs w:val="20"/>
              </w:rPr>
            </w:pPr>
            <w:r w:rsidRPr="00A623A6">
              <w:rPr>
                <w:rFonts w:ascii="ＭＳ 明朝" w:hAnsi="ＭＳ 明朝" w:cs="ＭＳ 明朝" w:hint="eastAsia"/>
                <w:sz w:val="20"/>
                <w:szCs w:val="20"/>
              </w:rPr>
              <w:t>2</w:t>
            </w:r>
            <w:r w:rsidRPr="00A623A6">
              <w:rPr>
                <w:rFonts w:ascii="ＭＳ 明朝" w:hAnsi="ＭＳ 明朝" w:cs="ＭＳ 明朝"/>
                <w:sz w:val="20"/>
                <w:szCs w:val="20"/>
              </w:rPr>
              <w:t>.9</w:t>
            </w:r>
          </w:p>
        </w:tc>
        <w:tc>
          <w:tcPr>
            <w:tcW w:w="1134" w:type="dxa"/>
            <w:tcBorders>
              <w:right w:val="single" w:sz="12" w:space="0" w:color="auto"/>
            </w:tcBorders>
            <w:vAlign w:val="center"/>
          </w:tcPr>
          <w:p w14:paraId="61DF8DF8" w14:textId="77777777" w:rsidR="000751BA" w:rsidRPr="00A623A6" w:rsidRDefault="000751BA" w:rsidP="00373FA0">
            <w:pPr>
              <w:widowControl/>
              <w:snapToGrid w:val="0"/>
              <w:spacing w:line="280" w:lineRule="exact"/>
              <w:ind w:rightChars="50" w:right="105"/>
              <w:jc w:val="center"/>
              <w:rPr>
                <w:rFonts w:ascii="ＭＳ 明朝" w:hAnsi="ＭＳ 明朝" w:cs="ＭＳ 明朝"/>
                <w:sz w:val="20"/>
                <w:szCs w:val="20"/>
              </w:rPr>
            </w:pPr>
            <w:r w:rsidRPr="00A623A6">
              <w:rPr>
                <w:rFonts w:ascii="ＭＳ 明朝" w:hAnsi="ＭＳ 明朝" w:cs="ＭＳ 明朝" w:hint="eastAsia"/>
                <w:sz w:val="20"/>
                <w:szCs w:val="20"/>
              </w:rPr>
              <w:t>4</w:t>
            </w:r>
            <w:r w:rsidRPr="00A623A6">
              <w:rPr>
                <w:rFonts w:ascii="ＭＳ 明朝" w:hAnsi="ＭＳ 明朝" w:cs="ＭＳ 明朝"/>
                <w:sz w:val="20"/>
                <w:szCs w:val="20"/>
              </w:rPr>
              <w:t>.8</w:t>
            </w:r>
            <w:r w:rsidRPr="00A623A6">
              <w:rPr>
                <w:rFonts w:ascii="ＭＳ 明朝" w:hAnsi="ＭＳ 明朝" w:cs="ＭＳ 明朝" w:hint="eastAsia"/>
                <w:sz w:val="20"/>
                <w:szCs w:val="20"/>
              </w:rPr>
              <w:t>％</w:t>
            </w:r>
          </w:p>
        </w:tc>
        <w:tc>
          <w:tcPr>
            <w:tcW w:w="1134" w:type="dxa"/>
            <w:tcBorders>
              <w:left w:val="single" w:sz="12" w:space="0" w:color="auto"/>
            </w:tcBorders>
          </w:tcPr>
          <w:p w14:paraId="58565F2D" w14:textId="77777777" w:rsidR="000751BA" w:rsidRPr="00A623A6" w:rsidRDefault="000751BA" w:rsidP="00373FA0">
            <w:pPr>
              <w:widowControl/>
              <w:snapToGrid w:val="0"/>
              <w:spacing w:line="280" w:lineRule="exact"/>
              <w:ind w:rightChars="150" w:right="315"/>
              <w:jc w:val="right"/>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.7</w:t>
            </w:r>
          </w:p>
        </w:tc>
        <w:tc>
          <w:tcPr>
            <w:tcW w:w="1134" w:type="dxa"/>
            <w:tcBorders>
              <w:right w:val="single" w:sz="4" w:space="0" w:color="auto"/>
            </w:tcBorders>
          </w:tcPr>
          <w:p w14:paraId="048E1366" w14:textId="77777777" w:rsidR="000751BA" w:rsidRPr="00A623A6" w:rsidRDefault="000751BA" w:rsidP="00373FA0">
            <w:pPr>
              <w:widowControl/>
              <w:snapToGrid w:val="0"/>
              <w:spacing w:line="280" w:lineRule="exact"/>
              <w:ind w:rightChars="50" w:right="105"/>
              <w:jc w:val="right"/>
              <w:rPr>
                <w:rFonts w:ascii="ＭＳ 明朝" w:hAnsi="ＭＳ 明朝" w:cs="ＭＳ 明朝"/>
                <w:sz w:val="20"/>
                <w:szCs w:val="20"/>
              </w:rPr>
            </w:pPr>
            <w:r w:rsidRPr="00A623A6">
              <w:rPr>
                <w:rFonts w:ascii="ＭＳ 明朝" w:hAnsi="ＭＳ 明朝" w:cs="ＭＳ 明朝" w:hint="eastAsia"/>
                <w:sz w:val="20"/>
                <w:szCs w:val="20"/>
              </w:rPr>
              <w:t>3</w:t>
            </w:r>
            <w:r w:rsidRPr="00A623A6">
              <w:rPr>
                <w:rFonts w:ascii="ＭＳ 明朝" w:hAnsi="ＭＳ 明朝" w:cs="ＭＳ 明朝"/>
                <w:sz w:val="20"/>
                <w:szCs w:val="20"/>
              </w:rPr>
              <w:t>.4</w:t>
            </w:r>
            <w:r w:rsidRPr="00A623A6">
              <w:rPr>
                <w:rFonts w:ascii="ＭＳ 明朝" w:hAnsi="ＭＳ 明朝" w:cs="ＭＳ 明朝" w:hint="eastAsia"/>
                <w:sz w:val="20"/>
                <w:szCs w:val="20"/>
              </w:rPr>
              <w:t>％</w:t>
            </w:r>
          </w:p>
        </w:tc>
        <w:tc>
          <w:tcPr>
            <w:tcW w:w="1276" w:type="dxa"/>
            <w:tcBorders>
              <w:left w:val="single" w:sz="4" w:space="0" w:color="auto"/>
              <w:right w:val="single" w:sz="12" w:space="0" w:color="auto"/>
            </w:tcBorders>
          </w:tcPr>
          <w:p w14:paraId="598ADF8F" w14:textId="77777777" w:rsidR="000751BA" w:rsidRPr="00A623A6" w:rsidRDefault="000751BA" w:rsidP="00373FA0">
            <w:pPr>
              <w:widowControl/>
              <w:snapToGrid w:val="0"/>
              <w:spacing w:line="280" w:lineRule="exact"/>
              <w:ind w:rightChars="100" w:right="210"/>
              <w:jc w:val="right"/>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.2</w:t>
            </w:r>
          </w:p>
        </w:tc>
        <w:tc>
          <w:tcPr>
            <w:tcW w:w="283" w:type="dxa"/>
            <w:vMerge/>
            <w:tcBorders>
              <w:left w:val="single" w:sz="12" w:space="0" w:color="auto"/>
              <w:right w:val="single" w:sz="12" w:space="0" w:color="auto"/>
            </w:tcBorders>
          </w:tcPr>
          <w:p w14:paraId="3FAF50EF" w14:textId="77777777" w:rsidR="000751BA" w:rsidRPr="00A623A6" w:rsidRDefault="000751BA" w:rsidP="00373FA0">
            <w:pPr>
              <w:widowControl/>
              <w:snapToGrid w:val="0"/>
              <w:spacing w:line="280" w:lineRule="exact"/>
              <w:ind w:rightChars="-14" w:right="-29"/>
              <w:jc w:val="center"/>
              <w:rPr>
                <w:rFonts w:ascii="ＭＳ 明朝" w:hAnsi="ＭＳ 明朝" w:cs="ＭＳ 明朝"/>
                <w:sz w:val="20"/>
                <w:szCs w:val="20"/>
              </w:rPr>
            </w:pPr>
          </w:p>
        </w:tc>
        <w:tc>
          <w:tcPr>
            <w:tcW w:w="1134" w:type="dxa"/>
            <w:tcBorders>
              <w:left w:val="single" w:sz="12" w:space="0" w:color="auto"/>
            </w:tcBorders>
          </w:tcPr>
          <w:p w14:paraId="43C0AE73" w14:textId="77777777" w:rsidR="000751BA" w:rsidRPr="00A623A6" w:rsidRDefault="000751BA" w:rsidP="00373FA0">
            <w:pPr>
              <w:snapToGrid w:val="0"/>
              <w:spacing w:line="28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0</w:t>
            </w:r>
            <w:r w:rsidRPr="00A623A6">
              <w:rPr>
                <w:rFonts w:ascii="ＭＳ 明朝" w:hAnsi="ＭＳ 明朝" w:cs="ＭＳ 明朝"/>
                <w:sz w:val="20"/>
                <w:szCs w:val="20"/>
              </w:rPr>
              <w:t>.7</w:t>
            </w:r>
          </w:p>
        </w:tc>
        <w:tc>
          <w:tcPr>
            <w:tcW w:w="1134" w:type="dxa"/>
            <w:tcBorders>
              <w:right w:val="single" w:sz="4" w:space="0" w:color="auto"/>
            </w:tcBorders>
          </w:tcPr>
          <w:p w14:paraId="51F15282" w14:textId="77777777" w:rsidR="000751BA" w:rsidRPr="00A623A6" w:rsidRDefault="000751BA" w:rsidP="00373FA0">
            <w:pPr>
              <w:widowControl/>
              <w:snapToGrid w:val="0"/>
              <w:spacing w:line="280" w:lineRule="exact"/>
              <w:ind w:rightChars="50" w:right="105"/>
              <w:jc w:val="right"/>
              <w:rPr>
                <w:rFonts w:ascii="ＭＳ 明朝" w:hAnsi="ＭＳ 明朝" w:cs="ＭＳ 明朝"/>
                <w:sz w:val="20"/>
                <w:szCs w:val="20"/>
              </w:rPr>
            </w:pPr>
            <w:r w:rsidRPr="00A623A6">
              <w:rPr>
                <w:rFonts w:ascii="ＭＳ 明朝" w:hAnsi="ＭＳ 明朝" w:cs="ＭＳ 明朝"/>
                <w:sz w:val="20"/>
                <w:szCs w:val="20"/>
              </w:rPr>
              <w:t>1.8</w:t>
            </w:r>
            <w:r w:rsidRPr="00A623A6">
              <w:rPr>
                <w:rFonts w:ascii="ＭＳ 明朝" w:hAnsi="ＭＳ 明朝" w:cs="ＭＳ 明朝" w:hint="eastAsia"/>
                <w:sz w:val="20"/>
                <w:szCs w:val="20"/>
              </w:rPr>
              <w:t>％</w:t>
            </w:r>
          </w:p>
        </w:tc>
        <w:tc>
          <w:tcPr>
            <w:tcW w:w="1276" w:type="dxa"/>
            <w:tcBorders>
              <w:left w:val="single" w:sz="4" w:space="0" w:color="auto"/>
              <w:right w:val="single" w:sz="12" w:space="0" w:color="auto"/>
            </w:tcBorders>
          </w:tcPr>
          <w:p w14:paraId="31F7322C" w14:textId="77777777" w:rsidR="000751BA" w:rsidRPr="00A623A6" w:rsidRDefault="000751BA" w:rsidP="00373FA0">
            <w:pPr>
              <w:widowControl/>
              <w:snapToGrid w:val="0"/>
              <w:spacing w:line="280" w:lineRule="exact"/>
              <w:ind w:rightChars="100" w:right="210"/>
              <w:jc w:val="right"/>
              <w:rPr>
                <w:rFonts w:ascii="ＭＳ 明朝" w:hAnsi="ＭＳ 明朝" w:cs="ＭＳ 明朝"/>
                <w:sz w:val="20"/>
                <w:szCs w:val="20"/>
              </w:rPr>
            </w:pPr>
            <w:r w:rsidRPr="00A623A6">
              <w:rPr>
                <w:rFonts w:ascii="ＭＳ 明朝" w:hAnsi="ＭＳ 明朝" w:cs="ＭＳ 明朝" w:hint="eastAsia"/>
                <w:sz w:val="20"/>
                <w:szCs w:val="20"/>
              </w:rPr>
              <w:t>△2</w:t>
            </w:r>
            <w:r w:rsidRPr="00A623A6">
              <w:rPr>
                <w:rFonts w:ascii="ＭＳ 明朝" w:hAnsi="ＭＳ 明朝" w:cs="ＭＳ 明朝"/>
                <w:sz w:val="20"/>
                <w:szCs w:val="20"/>
              </w:rPr>
              <w:t>.2</w:t>
            </w:r>
          </w:p>
        </w:tc>
      </w:tr>
      <w:tr w:rsidR="000751BA" w:rsidRPr="00A623A6" w14:paraId="6877ECC9" w14:textId="77777777" w:rsidTr="00373FA0">
        <w:tc>
          <w:tcPr>
            <w:tcW w:w="1954" w:type="dxa"/>
            <w:tcBorders>
              <w:left w:val="single" w:sz="12" w:space="0" w:color="auto"/>
              <w:bottom w:val="single" w:sz="12" w:space="0" w:color="auto"/>
              <w:right w:val="single" w:sz="12" w:space="0" w:color="auto"/>
            </w:tcBorders>
          </w:tcPr>
          <w:p w14:paraId="5D9DF857" w14:textId="77777777" w:rsidR="000751BA" w:rsidRPr="00A623A6" w:rsidRDefault="000751BA" w:rsidP="00373FA0">
            <w:pPr>
              <w:widowControl/>
              <w:snapToGrid w:val="0"/>
              <w:spacing w:line="280" w:lineRule="exact"/>
              <w:ind w:rightChars="-14" w:right="-29"/>
              <w:jc w:val="left"/>
              <w:rPr>
                <w:rFonts w:ascii="ＭＳ 明朝" w:hAnsi="ＭＳ 明朝" w:cs="ＭＳ 明朝"/>
                <w:sz w:val="20"/>
                <w:szCs w:val="20"/>
              </w:rPr>
            </w:pPr>
            <w:r w:rsidRPr="00A623A6">
              <w:rPr>
                <w:rFonts w:ascii="ＭＳ 明朝" w:hAnsi="ＭＳ 明朝" w:cs="ＭＳ 明朝" w:hint="eastAsia"/>
                <w:sz w:val="20"/>
                <w:szCs w:val="20"/>
              </w:rPr>
              <w:t>計</w:t>
            </w:r>
          </w:p>
        </w:tc>
        <w:tc>
          <w:tcPr>
            <w:tcW w:w="1164" w:type="dxa"/>
            <w:tcBorders>
              <w:left w:val="single" w:sz="12" w:space="0" w:color="auto"/>
              <w:bottom w:val="single" w:sz="12" w:space="0" w:color="auto"/>
            </w:tcBorders>
            <w:vAlign w:val="center"/>
          </w:tcPr>
          <w:p w14:paraId="104D02A4" w14:textId="77777777" w:rsidR="000751BA" w:rsidRPr="00A623A6" w:rsidRDefault="000751BA" w:rsidP="00373FA0">
            <w:pPr>
              <w:widowControl/>
              <w:snapToGrid w:val="0"/>
              <w:spacing w:line="280" w:lineRule="exact"/>
              <w:ind w:rightChars="-4" w:right="-8"/>
              <w:jc w:val="center"/>
              <w:rPr>
                <w:rFonts w:ascii="ＭＳ 明朝" w:hAnsi="ＭＳ 明朝" w:cs="ＭＳ 明朝"/>
                <w:sz w:val="20"/>
                <w:szCs w:val="20"/>
              </w:rPr>
            </w:pPr>
            <w:r w:rsidRPr="00A623A6">
              <w:rPr>
                <w:rFonts w:ascii="ＭＳ 明朝" w:hAnsi="ＭＳ 明朝" w:cs="ＭＳ 明朝" w:hint="eastAsia"/>
                <w:sz w:val="20"/>
                <w:szCs w:val="20"/>
              </w:rPr>
              <w:t>6</w:t>
            </w:r>
            <w:r w:rsidRPr="00A623A6">
              <w:rPr>
                <w:rFonts w:ascii="ＭＳ 明朝" w:hAnsi="ＭＳ 明朝" w:cs="ＭＳ 明朝"/>
                <w:sz w:val="20"/>
                <w:szCs w:val="20"/>
              </w:rPr>
              <w:t>0.6</w:t>
            </w:r>
          </w:p>
        </w:tc>
        <w:tc>
          <w:tcPr>
            <w:tcW w:w="1134" w:type="dxa"/>
            <w:tcBorders>
              <w:bottom w:val="single" w:sz="12" w:space="0" w:color="auto"/>
              <w:right w:val="single" w:sz="12" w:space="0" w:color="auto"/>
            </w:tcBorders>
            <w:vAlign w:val="center"/>
          </w:tcPr>
          <w:p w14:paraId="756B09AB" w14:textId="77777777" w:rsidR="000751BA" w:rsidRPr="00A623A6" w:rsidRDefault="000751BA" w:rsidP="00373FA0">
            <w:pPr>
              <w:widowControl/>
              <w:snapToGrid w:val="0"/>
              <w:spacing w:line="280" w:lineRule="exact"/>
              <w:ind w:rightChars="50" w:right="105"/>
              <w:jc w:val="center"/>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00</w:t>
            </w:r>
            <w:r w:rsidRPr="00A623A6">
              <w:rPr>
                <w:rFonts w:ascii="ＭＳ 明朝" w:hAnsi="ＭＳ 明朝" w:cs="ＭＳ 明朝" w:hint="eastAsia"/>
                <w:sz w:val="20"/>
                <w:szCs w:val="20"/>
              </w:rPr>
              <w:t>.0％</w:t>
            </w:r>
          </w:p>
        </w:tc>
        <w:tc>
          <w:tcPr>
            <w:tcW w:w="1134" w:type="dxa"/>
            <w:tcBorders>
              <w:left w:val="single" w:sz="12" w:space="0" w:color="auto"/>
              <w:bottom w:val="single" w:sz="12" w:space="0" w:color="auto"/>
            </w:tcBorders>
          </w:tcPr>
          <w:p w14:paraId="265ED8E3" w14:textId="77777777" w:rsidR="000751BA" w:rsidRPr="00A623A6" w:rsidRDefault="000751BA" w:rsidP="00373FA0">
            <w:pPr>
              <w:widowControl/>
              <w:snapToGrid w:val="0"/>
              <w:spacing w:line="280" w:lineRule="exact"/>
              <w:ind w:rightChars="150" w:right="315"/>
              <w:jc w:val="right"/>
              <w:rPr>
                <w:rFonts w:ascii="ＭＳ 明朝" w:hAnsi="ＭＳ 明朝" w:cs="ＭＳ 明朝"/>
                <w:sz w:val="20"/>
                <w:szCs w:val="20"/>
              </w:rPr>
            </w:pPr>
            <w:r w:rsidRPr="00A623A6">
              <w:rPr>
                <w:rFonts w:ascii="ＭＳ 明朝" w:hAnsi="ＭＳ 明朝" w:cs="ＭＳ 明朝" w:hint="eastAsia"/>
                <w:sz w:val="20"/>
                <w:szCs w:val="20"/>
              </w:rPr>
              <w:t>5</w:t>
            </w:r>
            <w:r w:rsidRPr="00A623A6">
              <w:rPr>
                <w:rFonts w:ascii="ＭＳ 明朝" w:hAnsi="ＭＳ 明朝" w:cs="ＭＳ 明朝"/>
                <w:sz w:val="20"/>
                <w:szCs w:val="20"/>
              </w:rPr>
              <w:t>0.5</w:t>
            </w:r>
          </w:p>
        </w:tc>
        <w:tc>
          <w:tcPr>
            <w:tcW w:w="1134" w:type="dxa"/>
            <w:tcBorders>
              <w:bottom w:val="single" w:sz="12" w:space="0" w:color="auto"/>
              <w:right w:val="single" w:sz="4" w:space="0" w:color="auto"/>
            </w:tcBorders>
          </w:tcPr>
          <w:p w14:paraId="1FB3485F" w14:textId="2AE829EC" w:rsidR="000751BA" w:rsidRPr="00A623A6" w:rsidRDefault="000751BA" w:rsidP="00373FA0">
            <w:pPr>
              <w:widowControl/>
              <w:snapToGrid w:val="0"/>
              <w:spacing w:line="280" w:lineRule="exact"/>
              <w:ind w:rightChars="50" w:right="105"/>
              <w:jc w:val="right"/>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00</w:t>
            </w:r>
            <w:r w:rsidRPr="00A623A6">
              <w:rPr>
                <w:rFonts w:ascii="ＭＳ 明朝" w:hAnsi="ＭＳ 明朝" w:cs="ＭＳ 明朝" w:hint="eastAsia"/>
                <w:sz w:val="20"/>
                <w:szCs w:val="20"/>
              </w:rPr>
              <w:t>.0％</w:t>
            </w:r>
          </w:p>
        </w:tc>
        <w:tc>
          <w:tcPr>
            <w:tcW w:w="1276" w:type="dxa"/>
            <w:tcBorders>
              <w:left w:val="single" w:sz="4" w:space="0" w:color="auto"/>
              <w:bottom w:val="single" w:sz="12" w:space="0" w:color="auto"/>
              <w:right w:val="single" w:sz="12" w:space="0" w:color="auto"/>
            </w:tcBorders>
          </w:tcPr>
          <w:p w14:paraId="3BEC1810" w14:textId="77777777" w:rsidR="000751BA" w:rsidRPr="00A623A6" w:rsidRDefault="000751BA" w:rsidP="00373FA0">
            <w:pPr>
              <w:widowControl/>
              <w:snapToGrid w:val="0"/>
              <w:spacing w:line="280" w:lineRule="exact"/>
              <w:ind w:rightChars="100" w:right="210"/>
              <w:jc w:val="right"/>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0.1</w:t>
            </w:r>
          </w:p>
        </w:tc>
        <w:tc>
          <w:tcPr>
            <w:tcW w:w="283" w:type="dxa"/>
            <w:vMerge/>
            <w:tcBorders>
              <w:left w:val="single" w:sz="12" w:space="0" w:color="auto"/>
              <w:bottom w:val="nil"/>
              <w:right w:val="single" w:sz="12" w:space="0" w:color="auto"/>
            </w:tcBorders>
          </w:tcPr>
          <w:p w14:paraId="6B63F673" w14:textId="77777777" w:rsidR="000751BA" w:rsidRPr="00A623A6" w:rsidRDefault="000751BA" w:rsidP="00373FA0">
            <w:pPr>
              <w:widowControl/>
              <w:snapToGrid w:val="0"/>
              <w:spacing w:line="280" w:lineRule="exact"/>
              <w:ind w:rightChars="-14" w:right="-29"/>
              <w:jc w:val="center"/>
              <w:rPr>
                <w:rFonts w:ascii="ＭＳ 明朝" w:hAnsi="ＭＳ 明朝" w:cs="ＭＳ 明朝"/>
                <w:sz w:val="20"/>
                <w:szCs w:val="20"/>
              </w:rPr>
            </w:pPr>
          </w:p>
        </w:tc>
        <w:tc>
          <w:tcPr>
            <w:tcW w:w="1134" w:type="dxa"/>
            <w:tcBorders>
              <w:left w:val="single" w:sz="12" w:space="0" w:color="auto"/>
              <w:bottom w:val="single" w:sz="12" w:space="0" w:color="auto"/>
            </w:tcBorders>
          </w:tcPr>
          <w:p w14:paraId="74F29568" w14:textId="77777777" w:rsidR="000751BA" w:rsidRPr="00A623A6" w:rsidRDefault="000751BA" w:rsidP="00373FA0">
            <w:pPr>
              <w:snapToGrid w:val="0"/>
              <w:spacing w:line="280" w:lineRule="exact"/>
              <w:ind w:rightChars="-14" w:right="-29"/>
              <w:jc w:val="center"/>
              <w:rPr>
                <w:rFonts w:ascii="ＭＳ 明朝" w:hAnsi="ＭＳ 明朝" w:cs="ＭＳ 明朝"/>
                <w:sz w:val="20"/>
                <w:szCs w:val="20"/>
              </w:rPr>
            </w:pPr>
            <w:r w:rsidRPr="00A623A6">
              <w:rPr>
                <w:rFonts w:ascii="ＭＳ 明朝" w:hAnsi="ＭＳ 明朝" w:cs="ＭＳ 明朝" w:hint="eastAsia"/>
                <w:sz w:val="20"/>
                <w:szCs w:val="20"/>
              </w:rPr>
              <w:t>4</w:t>
            </w:r>
            <w:r w:rsidRPr="00A623A6">
              <w:rPr>
                <w:rFonts w:ascii="ＭＳ 明朝" w:hAnsi="ＭＳ 明朝" w:cs="ＭＳ 明朝"/>
                <w:sz w:val="20"/>
                <w:szCs w:val="20"/>
              </w:rPr>
              <w:t>2.0</w:t>
            </w:r>
          </w:p>
        </w:tc>
        <w:tc>
          <w:tcPr>
            <w:tcW w:w="1134" w:type="dxa"/>
            <w:tcBorders>
              <w:bottom w:val="single" w:sz="12" w:space="0" w:color="auto"/>
              <w:right w:val="single" w:sz="4" w:space="0" w:color="auto"/>
            </w:tcBorders>
          </w:tcPr>
          <w:p w14:paraId="195AABE6" w14:textId="77777777" w:rsidR="000751BA" w:rsidRPr="00A623A6" w:rsidRDefault="000751BA" w:rsidP="00373FA0">
            <w:pPr>
              <w:widowControl/>
              <w:snapToGrid w:val="0"/>
              <w:spacing w:line="280" w:lineRule="exact"/>
              <w:ind w:rightChars="50" w:right="105"/>
              <w:jc w:val="right"/>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00</w:t>
            </w:r>
            <w:r w:rsidRPr="00A623A6">
              <w:rPr>
                <w:rFonts w:ascii="ＭＳ 明朝" w:hAnsi="ＭＳ 明朝" w:cs="ＭＳ 明朝" w:hint="eastAsia"/>
                <w:sz w:val="20"/>
                <w:szCs w:val="20"/>
              </w:rPr>
              <w:t>.0％</w:t>
            </w:r>
          </w:p>
        </w:tc>
        <w:tc>
          <w:tcPr>
            <w:tcW w:w="1276" w:type="dxa"/>
            <w:tcBorders>
              <w:left w:val="single" w:sz="4" w:space="0" w:color="auto"/>
              <w:bottom w:val="single" w:sz="12" w:space="0" w:color="auto"/>
              <w:right w:val="single" w:sz="12" w:space="0" w:color="auto"/>
            </w:tcBorders>
          </w:tcPr>
          <w:p w14:paraId="4681466F" w14:textId="77777777" w:rsidR="000751BA" w:rsidRPr="00A623A6" w:rsidRDefault="000751BA" w:rsidP="00373FA0">
            <w:pPr>
              <w:widowControl/>
              <w:snapToGrid w:val="0"/>
              <w:spacing w:line="280" w:lineRule="exact"/>
              <w:ind w:rightChars="100" w:right="210"/>
              <w:jc w:val="right"/>
              <w:rPr>
                <w:rFonts w:ascii="ＭＳ 明朝" w:hAnsi="ＭＳ 明朝" w:cs="ＭＳ 明朝"/>
                <w:sz w:val="20"/>
                <w:szCs w:val="20"/>
              </w:rPr>
            </w:pPr>
            <w:r w:rsidRPr="00A623A6">
              <w:rPr>
                <w:rFonts w:ascii="ＭＳ 明朝" w:hAnsi="ＭＳ 明朝" w:cs="ＭＳ 明朝" w:hint="eastAsia"/>
                <w:sz w:val="20"/>
                <w:szCs w:val="20"/>
              </w:rPr>
              <w:t>△1</w:t>
            </w:r>
            <w:r w:rsidRPr="00A623A6">
              <w:rPr>
                <w:rFonts w:ascii="ＭＳ 明朝" w:hAnsi="ＭＳ 明朝" w:cs="ＭＳ 明朝"/>
                <w:sz w:val="20"/>
                <w:szCs w:val="20"/>
              </w:rPr>
              <w:t>8.6</w:t>
            </w:r>
          </w:p>
        </w:tc>
      </w:tr>
    </w:tbl>
    <w:p w14:paraId="5BC3BA67" w14:textId="3723C408" w:rsidR="000751BA" w:rsidRPr="00A623A6" w:rsidRDefault="000751BA" w:rsidP="000751BA">
      <w:pPr>
        <w:widowControl/>
        <w:snapToGrid w:val="0"/>
        <w:spacing w:line="400" w:lineRule="exact"/>
        <w:jc w:val="left"/>
        <w:rPr>
          <w:rFonts w:ascii="HG丸ｺﾞｼｯｸM-PRO" w:eastAsia="HG丸ｺﾞｼｯｸM-PRO"/>
          <w:sz w:val="24"/>
          <w:szCs w:val="24"/>
        </w:rPr>
      </w:pPr>
    </w:p>
    <w:p w14:paraId="55BB17E7" w14:textId="07509A4B" w:rsidR="000751BA" w:rsidRPr="00A623A6" w:rsidRDefault="005B3A81" w:rsidP="00B634BD">
      <w:pPr>
        <w:spacing w:line="400" w:lineRule="exact"/>
        <w:ind w:left="1200" w:hangingChars="500" w:hanging="1200"/>
        <w:rPr>
          <w:rFonts w:ascii="HG丸ｺﾞｼｯｸM-PRO" w:eastAsia="HG丸ｺﾞｼｯｸM-PRO" w:hAnsi="HG丸ｺﾞｼｯｸM-PRO"/>
          <w:sz w:val="24"/>
          <w:szCs w:val="24"/>
        </w:rPr>
      </w:pPr>
      <w:r w:rsidRPr="00A623A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8768" behindDoc="0" locked="0" layoutInCell="1" allowOverlap="1" wp14:anchorId="05730A09" wp14:editId="337AA2E7">
                <wp:simplePos x="0" y="0"/>
                <wp:positionH relativeFrom="rightMargin">
                  <wp:align>left</wp:align>
                </wp:positionH>
                <wp:positionV relativeFrom="paragraph">
                  <wp:posOffset>1003300</wp:posOffset>
                </wp:positionV>
                <wp:extent cx="432000" cy="324000"/>
                <wp:effectExtent l="19050" t="19050" r="25400" b="1905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D0D9EC" w14:textId="2D3CDD20" w:rsidR="009D7D35" w:rsidRPr="002A14AD" w:rsidRDefault="009D7D35" w:rsidP="002449F0">
                            <w:pPr>
                              <w:jc w:val="center"/>
                              <w:rPr>
                                <w:rFonts w:ascii="HG丸ｺﾞｼｯｸM-PRO" w:eastAsia="HG丸ｺﾞｼｯｸM-PRO"/>
                              </w:rPr>
                            </w:pPr>
                            <w:r>
                              <w:rPr>
                                <w:rFonts w:ascii="HG丸ｺﾞｼｯｸM-PRO" w:eastAsia="HG丸ｺﾞｼｯｸM-PRO" w:hint="eastAsia"/>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30A09" id="テキスト ボックス 71" o:spid="_x0000_s1035" type="#_x0000_t202" style="position:absolute;left:0;text-align:left;margin-left:0;margin-top:79pt;width:34pt;height:25.5pt;z-index:2518087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" strokecolor="#4bacc6" strokeweight="2.5pt">
                <v:shadow color="#868686"/>
                <v:textbox inset="5.85pt,.7pt,5.85pt,.7pt">
                  <w:txbxContent>
                    <w:p w14:paraId="3ED0D9EC" w14:textId="2D3CDD20" w:rsidR="009D7D35" w:rsidRPr="002A14AD" w:rsidRDefault="009D7D35" w:rsidP="002449F0">
                      <w:pPr>
                        <w:jc w:val="center"/>
                        <w:rPr>
                          <w:rFonts w:ascii="HG丸ｺﾞｼｯｸM-PRO" w:eastAsia="HG丸ｺﾞｼｯｸM-PRO"/>
                        </w:rPr>
                      </w:pPr>
                      <w:r>
                        <w:rPr>
                          <w:rFonts w:ascii="HG丸ｺﾞｼｯｸM-PRO" w:eastAsia="HG丸ｺﾞｼｯｸM-PRO" w:hint="eastAsia"/>
                        </w:rPr>
                        <w:t>7</w:t>
                      </w:r>
                    </w:p>
                  </w:txbxContent>
                </v:textbox>
                <w10:wrap anchorx="margin"/>
              </v:shape>
            </w:pict>
          </mc:Fallback>
        </mc:AlternateContent>
      </w:r>
      <w:r w:rsidR="000751BA" w:rsidRPr="00A623A6">
        <w:rPr>
          <w:rFonts w:ascii="HG丸ｺﾞｼｯｸM-PRO" w:eastAsia="HG丸ｺﾞｼｯｸM-PRO" w:hint="eastAsia"/>
          <w:sz w:val="24"/>
          <w:szCs w:val="24"/>
        </w:rPr>
        <w:t xml:space="preserve">　　　　</w:t>
      </w:r>
      <w:r w:rsidR="000751BA" w:rsidRPr="00A623A6">
        <w:rPr>
          <w:rFonts w:ascii="ＭＳ 明朝" w:hAnsi="ＭＳ 明朝" w:cs="ＭＳ 明朝" w:hint="eastAsia"/>
          <w:sz w:val="24"/>
          <w:szCs w:val="24"/>
        </w:rPr>
        <w:t>➢</w:t>
      </w:r>
      <w:r w:rsidR="000751BA" w:rsidRPr="00A623A6">
        <w:rPr>
          <w:rFonts w:ascii="HG丸ｺﾞｼｯｸM-PRO" w:eastAsia="HG丸ｺﾞｼｯｸM-PRO" w:hAnsi="HG丸ｺﾞｼｯｸM-PRO"/>
          <w:sz w:val="24"/>
          <w:szCs w:val="24"/>
        </w:rPr>
        <w:t xml:space="preserve">　</w:t>
      </w:r>
      <w:r w:rsidR="000751BA" w:rsidRPr="00A623A6">
        <w:rPr>
          <w:rFonts w:ascii="HG丸ｺﾞｼｯｸM-PRO" w:eastAsia="HG丸ｺﾞｼｯｸM-PRO" w:hAnsi="HG丸ｺﾞｼｯｸM-PRO" w:hint="eastAsia"/>
          <w:sz w:val="24"/>
          <w:szCs w:val="24"/>
        </w:rPr>
        <w:t>このように、より</w:t>
      </w:r>
      <w:r w:rsidR="000751BA" w:rsidRPr="00A623A6">
        <w:rPr>
          <w:rFonts w:ascii="HG丸ｺﾞｼｯｸM-PRO" w:eastAsia="HG丸ｺﾞｼｯｸM-PRO" w:hAnsi="HG丸ｺﾞｼｯｸM-PRO"/>
          <w:sz w:val="24"/>
          <w:szCs w:val="24"/>
        </w:rPr>
        <w:t>回収困難な債権が多くなっていることから、返還交渉がこれまで以上に難航する厳しい回収環境が予想される。滞納が増大すれば奨学金制度の存続に大きな支障を生じかね</w:t>
      </w:r>
      <w:r w:rsidR="000751BA" w:rsidRPr="00A623A6">
        <w:rPr>
          <w:rFonts w:ascii="HG丸ｺﾞｼｯｸM-PRO" w:eastAsia="HG丸ｺﾞｼｯｸM-PRO" w:hAnsi="HG丸ｺﾞｼｯｸM-PRO" w:hint="eastAsia"/>
          <w:sz w:val="24"/>
          <w:szCs w:val="24"/>
        </w:rPr>
        <w:t>ないため</w:t>
      </w:r>
      <w:r w:rsidR="000751BA" w:rsidRPr="00A623A6">
        <w:rPr>
          <w:rFonts w:ascii="HG丸ｺﾞｼｯｸM-PRO" w:eastAsia="HG丸ｺﾞｼｯｸM-PRO" w:hAnsi="HG丸ｺﾞｼｯｸM-PRO"/>
          <w:sz w:val="24"/>
          <w:szCs w:val="24"/>
        </w:rPr>
        <w:t>、返還意識の</w:t>
      </w:r>
      <w:r w:rsidR="000751BA" w:rsidRPr="00A623A6">
        <w:rPr>
          <w:rFonts w:ascii="HG丸ｺﾞｼｯｸM-PRO" w:eastAsia="HG丸ｺﾞｼｯｸM-PRO" w:hAnsi="HG丸ｺﾞｼｯｸM-PRO" w:hint="eastAsia"/>
          <w:sz w:val="24"/>
          <w:szCs w:val="24"/>
        </w:rPr>
        <w:t>醸成</w:t>
      </w:r>
      <w:r w:rsidR="000751BA" w:rsidRPr="00A623A6">
        <w:rPr>
          <w:rFonts w:ascii="HG丸ｺﾞｼｯｸM-PRO" w:eastAsia="HG丸ｺﾞｼｯｸM-PRO" w:hAnsi="HG丸ｺﾞｼｯｸM-PRO"/>
          <w:sz w:val="24"/>
          <w:szCs w:val="24"/>
        </w:rPr>
        <w:t>による滞納発生の未然防止、コールセンターや債権回収専門員による返還の督促、さらには長期</w:t>
      </w:r>
      <w:r w:rsidR="000751BA" w:rsidRPr="00A623A6">
        <w:rPr>
          <w:rFonts w:ascii="HG丸ｺﾞｼｯｸM-PRO" w:eastAsia="HG丸ｺﾞｼｯｸM-PRO" w:hAnsi="HG丸ｺﾞｼｯｸM-PRO" w:hint="eastAsia"/>
          <w:sz w:val="24"/>
          <w:szCs w:val="24"/>
        </w:rPr>
        <w:t>滞納</w:t>
      </w:r>
      <w:r w:rsidR="000751BA" w:rsidRPr="00A623A6">
        <w:rPr>
          <w:rFonts w:ascii="HG丸ｺﾞｼｯｸM-PRO" w:eastAsia="HG丸ｺﾞｼｯｸM-PRO" w:hAnsi="HG丸ｺﾞｼｯｸM-PRO"/>
          <w:sz w:val="24"/>
          <w:szCs w:val="24"/>
        </w:rPr>
        <w:t>債権に対する法的措置等による回収強化、回収</w:t>
      </w:r>
      <w:r w:rsidR="000751BA" w:rsidRPr="00A623A6">
        <w:rPr>
          <w:rFonts w:ascii="HG丸ｺﾞｼｯｸM-PRO" w:eastAsia="HG丸ｺﾞｼｯｸM-PRO" w:hAnsi="HG丸ｺﾞｼｯｸM-PRO"/>
          <w:sz w:val="24"/>
          <w:szCs w:val="24"/>
        </w:rPr>
        <w:lastRenderedPageBreak/>
        <w:t>不能債権の適正管理など、今後も滞納の削減に向けた多様な対策が必要である。</w:t>
      </w:r>
    </w:p>
    <w:p w14:paraId="539CD091" w14:textId="1BC247FE" w:rsidR="002449F0" w:rsidRPr="00A623A6" w:rsidRDefault="002449F0" w:rsidP="0052619A">
      <w:pPr>
        <w:widowControl/>
        <w:spacing w:line="360" w:lineRule="exact"/>
        <w:rPr>
          <w:rFonts w:ascii="ＭＳ ゴシック" w:eastAsia="ＭＳ ゴシック" w:hAnsi="ＭＳ ゴシック"/>
          <w:b/>
          <w:sz w:val="28"/>
          <w:szCs w:val="28"/>
        </w:rPr>
      </w:pPr>
    </w:p>
    <w:p w14:paraId="35F2C2E6" w14:textId="6345B4D9" w:rsidR="0035510F" w:rsidRPr="00A623A6" w:rsidRDefault="00A006BA" w:rsidP="00A125CF">
      <w:pPr>
        <w:snapToGrid w:val="0"/>
        <w:spacing w:line="440" w:lineRule="exact"/>
        <w:rPr>
          <w:rFonts w:ascii="HG丸ｺﾞｼｯｸM-PRO" w:eastAsia="HG丸ｺﾞｼｯｸM-PRO"/>
          <w:sz w:val="28"/>
          <w:szCs w:val="28"/>
        </w:rPr>
      </w:pPr>
      <w:r w:rsidRPr="00A623A6">
        <w:rPr>
          <w:rFonts w:ascii="HG丸ｺﾞｼｯｸM-PRO" w:eastAsia="HG丸ｺﾞｼｯｸM-PRO" w:hint="eastAsia"/>
          <w:sz w:val="28"/>
          <w:szCs w:val="28"/>
        </w:rPr>
        <w:t>（</w:t>
      </w:r>
      <w:r w:rsidR="0035510F" w:rsidRPr="00A623A6">
        <w:rPr>
          <w:rFonts w:ascii="HG丸ｺﾞｼｯｸM-PRO" w:eastAsia="HG丸ｺﾞｼｯｸM-PRO" w:hint="eastAsia"/>
          <w:sz w:val="28"/>
          <w:szCs w:val="28"/>
        </w:rPr>
        <w:t>２</w:t>
      </w:r>
      <w:r w:rsidRPr="00A623A6">
        <w:rPr>
          <w:rFonts w:ascii="HG丸ｺﾞｼｯｸM-PRO" w:eastAsia="HG丸ｺﾞｼｯｸM-PRO" w:hint="eastAsia"/>
          <w:sz w:val="28"/>
          <w:szCs w:val="28"/>
        </w:rPr>
        <w:t>）</w:t>
      </w:r>
      <w:r w:rsidR="0035510F" w:rsidRPr="00A623A6">
        <w:rPr>
          <w:rFonts w:ascii="HG丸ｺﾞｼｯｸM-PRO" w:eastAsia="HG丸ｺﾞｼｯｸM-PRO" w:hint="eastAsia"/>
          <w:sz w:val="28"/>
          <w:szCs w:val="28"/>
        </w:rPr>
        <w:t xml:space="preserve"> 目標と具体的取組み</w:t>
      </w:r>
    </w:p>
    <w:p w14:paraId="3D2BD4D6" w14:textId="362427E8" w:rsidR="0035510F" w:rsidRPr="00A623A6" w:rsidRDefault="0035510F" w:rsidP="00186F2A">
      <w:pPr>
        <w:widowControl/>
        <w:spacing w:line="440" w:lineRule="exact"/>
        <w:ind w:leftChars="400" w:left="840"/>
        <w:jc w:val="left"/>
        <w:rPr>
          <w:rFonts w:ascii="HG丸ｺﾞｼｯｸM-PRO" w:eastAsia="HG丸ｺﾞｼｯｸM-PRO" w:hAnsi="ＭＳ 明朝" w:cs="ＭＳ 明朝"/>
          <w:sz w:val="28"/>
          <w:szCs w:val="28"/>
        </w:rPr>
      </w:pPr>
      <w:r w:rsidRPr="00A623A6">
        <w:rPr>
          <w:rFonts w:ascii="HG丸ｺﾞｼｯｸM-PRO" w:eastAsia="HG丸ｺﾞｼｯｸM-PRO" w:hAnsi="ＭＳ 明朝" w:cs="ＭＳ 明朝" w:hint="eastAsia"/>
          <w:sz w:val="28"/>
          <w:szCs w:val="28"/>
        </w:rPr>
        <w:t>【目標】</w:t>
      </w:r>
    </w:p>
    <w:p w14:paraId="5590E311" w14:textId="7F06B833" w:rsidR="0035510F" w:rsidRPr="00A623A6" w:rsidRDefault="0035510F" w:rsidP="008513F3">
      <w:pPr>
        <w:spacing w:line="440" w:lineRule="exact"/>
        <w:ind w:leftChars="550" w:left="1155"/>
        <w:jc w:val="left"/>
        <w:rPr>
          <w:rFonts w:ascii="HG丸ｺﾞｼｯｸM-PRO" w:eastAsia="HG丸ｺﾞｼｯｸM-PRO" w:hAnsi="ＭＳ 明朝" w:cs="ＭＳ 明朝"/>
          <w:sz w:val="28"/>
          <w:szCs w:val="28"/>
        </w:rPr>
      </w:pPr>
      <w:r w:rsidRPr="00A623A6">
        <w:rPr>
          <w:rFonts w:ascii="HG丸ｺﾞｼｯｸM-PRO" w:eastAsia="HG丸ｺﾞｼｯｸM-PRO" w:hint="eastAsia"/>
          <w:sz w:val="28"/>
          <w:szCs w:val="28"/>
        </w:rPr>
        <w:t>債権管理の徹底　～</w:t>
      </w:r>
      <w:r w:rsidRPr="00A623A6">
        <w:rPr>
          <w:rFonts w:ascii="HG丸ｺﾞｼｯｸM-PRO" w:eastAsia="HG丸ｺﾞｼｯｸM-PRO" w:hAnsi="ＭＳ 明朝" w:cs="ＭＳ 明朝" w:hint="eastAsia"/>
          <w:sz w:val="28"/>
          <w:szCs w:val="28"/>
        </w:rPr>
        <w:t>滞納ゼロ作戦の展開～</w:t>
      </w:r>
    </w:p>
    <w:p w14:paraId="03F69822" w14:textId="46BC39DE" w:rsidR="00EF0743" w:rsidRPr="00A623A6" w:rsidRDefault="00EF0743" w:rsidP="008A7A99">
      <w:pPr>
        <w:spacing w:line="140" w:lineRule="exact"/>
        <w:ind w:leftChars="550" w:left="1155"/>
        <w:jc w:val="left"/>
        <w:rPr>
          <w:rFonts w:ascii="HG丸ｺﾞｼｯｸM-PRO" w:eastAsia="HG丸ｺﾞｼｯｸM-PRO"/>
          <w:sz w:val="28"/>
          <w:szCs w:val="28"/>
        </w:rPr>
      </w:pPr>
    </w:p>
    <w:p w14:paraId="3C8788D8" w14:textId="177AA6DE" w:rsidR="0009557C" w:rsidRPr="00A623A6" w:rsidRDefault="00EF0743" w:rsidP="008A7A99">
      <w:pPr>
        <w:widowControl/>
        <w:snapToGrid w:val="0"/>
        <w:spacing w:after="120" w:line="360" w:lineRule="exact"/>
        <w:ind w:leftChars="600" w:left="1500" w:hangingChars="100" w:hanging="240"/>
        <w:jc w:val="left"/>
        <w:rPr>
          <w:rFonts w:ascii="HG丸ｺﾞｼｯｸM-PRO" w:eastAsia="HG丸ｺﾞｼｯｸM-PRO"/>
          <w:sz w:val="24"/>
          <w:szCs w:val="24"/>
        </w:rPr>
      </w:pPr>
      <w:r w:rsidRPr="00A623A6">
        <w:rPr>
          <w:rFonts w:ascii="ＭＳ 明朝" w:hAnsi="ＭＳ 明朝" w:cs="ＭＳ 明朝" w:hint="eastAsia"/>
          <w:sz w:val="24"/>
          <w:szCs w:val="24"/>
        </w:rPr>
        <w:t xml:space="preserve">➢　</w:t>
      </w:r>
      <w:r w:rsidR="0035510F" w:rsidRPr="00A623A6">
        <w:rPr>
          <w:rFonts w:ascii="HG丸ｺﾞｼｯｸM-PRO" w:eastAsia="HG丸ｺﾞｼｯｸM-PRO" w:hint="eastAsia"/>
          <w:sz w:val="24"/>
          <w:szCs w:val="24"/>
        </w:rPr>
        <w:t>滞納の長期化などにより、今後の債権回収はさらに困難になることが予想される</w:t>
      </w:r>
      <w:r w:rsidR="00CC46CA" w:rsidRPr="00A623A6">
        <w:rPr>
          <w:rFonts w:ascii="HG丸ｺﾞｼｯｸM-PRO" w:eastAsia="HG丸ｺﾞｼｯｸM-PRO" w:hint="eastAsia"/>
          <w:sz w:val="24"/>
          <w:szCs w:val="24"/>
        </w:rPr>
        <w:t>ため</w:t>
      </w:r>
      <w:r w:rsidR="007A44F4" w:rsidRPr="00A623A6">
        <w:rPr>
          <w:rFonts w:ascii="HG丸ｺﾞｼｯｸM-PRO" w:eastAsia="HG丸ｺﾞｼｯｸM-PRO" w:hint="eastAsia"/>
          <w:sz w:val="24"/>
          <w:szCs w:val="24"/>
        </w:rPr>
        <w:t>、返還金の確保および滞納額の削減を図る「滞納ゼロ作戦」を重点的に取り組む。</w:t>
      </w:r>
    </w:p>
    <w:p w14:paraId="6549EDBD" w14:textId="77777777" w:rsidR="00E70B76" w:rsidRPr="00A623A6" w:rsidRDefault="00E70B76" w:rsidP="0052619A">
      <w:pPr>
        <w:widowControl/>
        <w:snapToGrid w:val="0"/>
        <w:spacing w:line="360" w:lineRule="exact"/>
        <w:ind w:leftChars="600" w:left="1500" w:hangingChars="100" w:hanging="240"/>
        <w:jc w:val="left"/>
        <w:rPr>
          <w:rFonts w:ascii="ＭＳ 明朝" w:hAnsi="ＭＳ 明朝" w:cs="ＭＳ 明朝"/>
          <w:sz w:val="24"/>
          <w:szCs w:val="24"/>
        </w:rPr>
      </w:pPr>
    </w:p>
    <w:p w14:paraId="792FD315" w14:textId="65549AEC" w:rsidR="001C674D" w:rsidRPr="007D10CF" w:rsidRDefault="00EF0743" w:rsidP="0052619A">
      <w:pPr>
        <w:widowControl/>
        <w:snapToGrid w:val="0"/>
        <w:spacing w:line="360" w:lineRule="exact"/>
        <w:ind w:leftChars="600" w:left="1500" w:hangingChars="100" w:hanging="240"/>
        <w:jc w:val="left"/>
        <w:rPr>
          <w:rFonts w:ascii="HG丸ｺﾞｼｯｸM-PRO" w:eastAsia="HG丸ｺﾞｼｯｸM-PRO"/>
          <w:b/>
          <w:sz w:val="24"/>
          <w:szCs w:val="24"/>
        </w:rPr>
      </w:pPr>
      <w:r w:rsidRPr="00A623A6">
        <w:rPr>
          <w:rFonts w:ascii="ＭＳ 明朝" w:hAnsi="ＭＳ 明朝" w:cs="ＭＳ 明朝" w:hint="eastAsia"/>
          <w:sz w:val="24"/>
          <w:szCs w:val="24"/>
        </w:rPr>
        <w:t>➢</w:t>
      </w:r>
      <w:r w:rsidR="000346D2" w:rsidRPr="00A623A6">
        <w:rPr>
          <w:rFonts w:ascii="ＭＳ 明朝" w:hAnsi="ＭＳ 明朝" w:cs="ＭＳ 明朝" w:hint="eastAsia"/>
          <w:sz w:val="24"/>
          <w:szCs w:val="24"/>
        </w:rPr>
        <w:t xml:space="preserve">　</w:t>
      </w:r>
      <w:r w:rsidR="00F37449" w:rsidRPr="007D10CF">
        <w:rPr>
          <w:rFonts w:ascii="HG丸ｺﾞｼｯｸM-PRO" w:eastAsia="HG丸ｺﾞｼｯｸM-PRO" w:hint="eastAsia"/>
          <w:sz w:val="24"/>
          <w:szCs w:val="24"/>
        </w:rPr>
        <w:t>しかしながら、これまでの推移から</w:t>
      </w:r>
      <w:r w:rsidR="0039187D" w:rsidRPr="007D10CF">
        <w:rPr>
          <w:rFonts w:ascii="HG丸ｺﾞｼｯｸM-PRO" w:eastAsia="HG丸ｺﾞｼｯｸM-PRO" w:hint="eastAsia"/>
          <w:sz w:val="24"/>
          <w:szCs w:val="24"/>
        </w:rPr>
        <w:t>予測</w:t>
      </w:r>
      <w:r w:rsidR="00F37449" w:rsidRPr="007D10CF">
        <w:rPr>
          <w:rFonts w:ascii="HG丸ｺﾞｼｯｸM-PRO" w:eastAsia="HG丸ｺﾞｼｯｸM-PRO" w:hint="eastAsia"/>
          <w:sz w:val="24"/>
          <w:szCs w:val="24"/>
        </w:rPr>
        <w:t>すると、</w:t>
      </w:r>
      <w:r w:rsidR="00355DA0" w:rsidRPr="007D10CF">
        <w:rPr>
          <w:rFonts w:ascii="HG丸ｺﾞｼｯｸM-PRO" w:eastAsia="HG丸ｺﾞｼｯｸM-PRO" w:hint="eastAsia"/>
          <w:sz w:val="24"/>
          <w:szCs w:val="24"/>
        </w:rPr>
        <w:t>本計画の最終年度である</w:t>
      </w:r>
      <w:r w:rsidR="000346D2" w:rsidRPr="007D10CF">
        <w:rPr>
          <w:rFonts w:ascii="HG丸ｺﾞｼｯｸM-PRO" w:eastAsia="HG丸ｺﾞｼｯｸM-PRO" w:hint="eastAsia"/>
          <w:sz w:val="24"/>
          <w:szCs w:val="24"/>
        </w:rPr>
        <w:t>令和8年度の滞納見込額</w:t>
      </w:r>
      <w:r w:rsidR="00451C96" w:rsidRPr="007D10CF">
        <w:rPr>
          <w:rFonts w:ascii="HG丸ｺﾞｼｯｸM-PRO" w:eastAsia="HG丸ｺﾞｼｯｸM-PRO" w:hint="eastAsia"/>
          <w:sz w:val="24"/>
          <w:szCs w:val="24"/>
        </w:rPr>
        <w:t>は</w:t>
      </w:r>
      <w:r w:rsidR="000346D2" w:rsidRPr="007D10CF">
        <w:rPr>
          <w:rFonts w:ascii="HG丸ｺﾞｼｯｸM-PRO" w:eastAsia="HG丸ｺﾞｼｯｸM-PRO" w:hint="eastAsia"/>
          <w:sz w:val="24"/>
          <w:szCs w:val="24"/>
        </w:rPr>
        <w:t>４２億円（令和3年度末滞納見込額より6.3億円</w:t>
      </w:r>
      <w:r w:rsidR="00451C96" w:rsidRPr="007D10CF">
        <w:rPr>
          <w:rFonts w:ascii="HG丸ｺﾞｼｯｸM-PRO" w:eastAsia="HG丸ｺﾞｼｯｸM-PRO" w:hint="eastAsia"/>
          <w:sz w:val="24"/>
          <w:szCs w:val="24"/>
        </w:rPr>
        <w:t>の</w:t>
      </w:r>
      <w:r w:rsidR="000346D2" w:rsidRPr="007D10CF">
        <w:rPr>
          <w:rFonts w:ascii="HG丸ｺﾞｼｯｸM-PRO" w:eastAsia="HG丸ｺﾞｼｯｸM-PRO" w:hint="eastAsia"/>
          <w:sz w:val="24"/>
          <w:szCs w:val="24"/>
        </w:rPr>
        <w:t>減）となる</w:t>
      </w:r>
      <w:r w:rsidR="00355DA0" w:rsidRPr="007D10CF">
        <w:rPr>
          <w:rFonts w:ascii="HG丸ｺﾞｼｯｸM-PRO" w:eastAsia="HG丸ｺﾞｼｯｸM-PRO" w:hint="eastAsia"/>
          <w:sz w:val="24"/>
          <w:szCs w:val="24"/>
        </w:rPr>
        <w:t>見込み</w:t>
      </w:r>
      <w:r w:rsidR="000346D2" w:rsidRPr="007D10CF">
        <w:rPr>
          <w:rFonts w:ascii="HG丸ｺﾞｼｯｸM-PRO" w:eastAsia="HG丸ｺﾞｼｯｸM-PRO" w:hint="eastAsia"/>
          <w:sz w:val="24"/>
          <w:szCs w:val="24"/>
        </w:rPr>
        <w:t>。回収困難債権が</w:t>
      </w:r>
      <w:r w:rsidR="00C02A4B" w:rsidRPr="007D10CF">
        <w:rPr>
          <w:rFonts w:ascii="HG丸ｺﾞｼｯｸM-PRO" w:eastAsia="HG丸ｺﾞｼｯｸM-PRO" w:hint="eastAsia"/>
          <w:sz w:val="24"/>
          <w:szCs w:val="24"/>
        </w:rPr>
        <w:t>増加する中ではあるが、</w:t>
      </w:r>
      <w:r w:rsidR="000D6BD9" w:rsidRPr="007D10CF">
        <w:rPr>
          <w:rFonts w:ascii="HG丸ｺﾞｼｯｸM-PRO" w:eastAsia="HG丸ｺﾞｼｯｸM-PRO" w:hint="eastAsia"/>
          <w:sz w:val="24"/>
          <w:szCs w:val="24"/>
        </w:rPr>
        <w:t>中期経営計画（平成28年度から平成33年度）</w:t>
      </w:r>
      <w:r w:rsidR="003845AB" w:rsidRPr="007D10CF">
        <w:rPr>
          <w:rFonts w:ascii="HG丸ｺﾞｼｯｸM-PRO" w:eastAsia="HG丸ｺﾞｼｯｸM-PRO" w:hint="eastAsia"/>
          <w:bCs/>
          <w:sz w:val="24"/>
          <w:szCs w:val="24"/>
        </w:rPr>
        <w:t>の</w:t>
      </w:r>
      <w:r w:rsidR="000346D2" w:rsidRPr="007D10CF">
        <w:rPr>
          <w:rFonts w:ascii="HG丸ｺﾞｼｯｸM-PRO" w:eastAsia="HG丸ｺﾞｼｯｸM-PRO" w:hint="eastAsia"/>
          <w:bCs/>
          <w:sz w:val="24"/>
          <w:szCs w:val="24"/>
        </w:rPr>
        <w:t>削減実績と同</w:t>
      </w:r>
      <w:r w:rsidR="00C02A4B" w:rsidRPr="007D10CF">
        <w:rPr>
          <w:rFonts w:ascii="HG丸ｺﾞｼｯｸM-PRO" w:eastAsia="HG丸ｺﾞｼｯｸM-PRO" w:hint="eastAsia"/>
          <w:bCs/>
          <w:sz w:val="24"/>
          <w:szCs w:val="24"/>
        </w:rPr>
        <w:t>程度</w:t>
      </w:r>
      <w:r w:rsidR="000346D2" w:rsidRPr="007D10CF">
        <w:rPr>
          <w:rFonts w:ascii="HG丸ｺﾞｼｯｸM-PRO" w:eastAsia="HG丸ｺﾞｼｯｸM-PRO" w:hint="eastAsia"/>
          <w:bCs/>
          <w:sz w:val="24"/>
          <w:szCs w:val="24"/>
        </w:rPr>
        <w:t>の削減</w:t>
      </w:r>
      <w:r w:rsidR="003845AB" w:rsidRPr="007D10CF">
        <w:rPr>
          <w:rFonts w:ascii="HG丸ｺﾞｼｯｸM-PRO" w:eastAsia="HG丸ｺﾞｼｯｸM-PRO" w:hint="eastAsia"/>
          <w:bCs/>
          <w:sz w:val="24"/>
          <w:szCs w:val="24"/>
        </w:rPr>
        <w:t>率</w:t>
      </w:r>
      <w:r w:rsidR="000346D2" w:rsidRPr="007D10CF">
        <w:rPr>
          <w:rFonts w:ascii="HG丸ｺﾞｼｯｸM-PRO" w:eastAsia="HG丸ｺﾞｼｯｸM-PRO" w:hint="eastAsia"/>
          <w:bCs/>
          <w:sz w:val="24"/>
          <w:szCs w:val="24"/>
        </w:rPr>
        <w:t>を</w:t>
      </w:r>
      <w:r w:rsidR="000B36C2" w:rsidRPr="007D10CF">
        <w:rPr>
          <w:rFonts w:ascii="HG丸ｺﾞｼｯｸM-PRO" w:eastAsia="HG丸ｺﾞｼｯｸM-PRO" w:hint="eastAsia"/>
          <w:bCs/>
          <w:sz w:val="24"/>
          <w:szCs w:val="24"/>
        </w:rPr>
        <w:t>目標とし</w:t>
      </w:r>
      <w:r w:rsidR="000346D2" w:rsidRPr="007D10CF">
        <w:rPr>
          <w:rFonts w:ascii="HG丸ｺﾞｼｯｸM-PRO" w:eastAsia="HG丸ｺﾞｼｯｸM-PRO" w:hint="eastAsia"/>
          <w:bCs/>
          <w:sz w:val="24"/>
          <w:szCs w:val="24"/>
        </w:rPr>
        <w:t>、</w:t>
      </w:r>
      <w:r w:rsidR="00632F42" w:rsidRPr="007D10CF">
        <w:rPr>
          <w:rFonts w:ascii="HG丸ｺﾞｼｯｸM-PRO" w:eastAsia="HG丸ｺﾞｼｯｸM-PRO" w:hint="eastAsia"/>
          <w:bCs/>
          <w:sz w:val="24"/>
          <w:szCs w:val="24"/>
        </w:rPr>
        <w:t>2.2億円</w:t>
      </w:r>
      <w:r w:rsidR="00C02A4B" w:rsidRPr="007D10CF">
        <w:rPr>
          <w:rFonts w:ascii="HG丸ｺﾞｼｯｸM-PRO" w:eastAsia="HG丸ｺﾞｼｯｸM-PRO" w:hint="eastAsia"/>
          <w:bCs/>
          <w:sz w:val="24"/>
          <w:szCs w:val="24"/>
        </w:rPr>
        <w:t>程度</w:t>
      </w:r>
      <w:r w:rsidR="003845AB" w:rsidRPr="007D10CF">
        <w:rPr>
          <w:rFonts w:ascii="HG丸ｺﾞｼｯｸM-PRO" w:eastAsia="HG丸ｺﾞｼｯｸM-PRO" w:hint="eastAsia"/>
          <w:bCs/>
          <w:sz w:val="24"/>
          <w:szCs w:val="24"/>
        </w:rPr>
        <w:t>の</w:t>
      </w:r>
      <w:r w:rsidR="008A49DC" w:rsidRPr="007D10CF">
        <w:rPr>
          <w:rFonts w:ascii="HG丸ｺﾞｼｯｸM-PRO" w:eastAsia="HG丸ｺﾞｼｯｸM-PRO" w:hint="eastAsia"/>
          <w:bCs/>
          <w:sz w:val="24"/>
          <w:szCs w:val="24"/>
        </w:rPr>
        <w:t>さらなる削減</w:t>
      </w:r>
      <w:r w:rsidR="003845AB" w:rsidRPr="007D10CF">
        <w:rPr>
          <w:rFonts w:ascii="HG丸ｺﾞｼｯｸM-PRO" w:eastAsia="HG丸ｺﾞｼｯｸM-PRO" w:hint="eastAsia"/>
          <w:bCs/>
          <w:sz w:val="24"/>
          <w:szCs w:val="24"/>
        </w:rPr>
        <w:t>（</w:t>
      </w:r>
      <w:r w:rsidR="008A49DC" w:rsidRPr="007D10CF">
        <w:rPr>
          <w:rFonts w:ascii="HG丸ｺﾞｼｯｸM-PRO" w:eastAsia="HG丸ｺﾞｼｯｸM-PRO" w:hint="eastAsia"/>
          <w:bCs/>
          <w:sz w:val="24"/>
          <w:szCs w:val="24"/>
        </w:rPr>
        <w:t>令和3年度末滞納見込額より</w:t>
      </w:r>
      <w:r w:rsidR="003845AB" w:rsidRPr="007D10CF">
        <w:rPr>
          <w:rFonts w:ascii="HG丸ｺﾞｼｯｸM-PRO" w:eastAsia="HG丸ｺﾞｼｯｸM-PRO" w:hint="eastAsia"/>
          <w:bCs/>
          <w:sz w:val="24"/>
          <w:szCs w:val="24"/>
        </w:rPr>
        <w:t>8.5億円</w:t>
      </w:r>
      <w:r w:rsidR="00451C96" w:rsidRPr="007D10CF">
        <w:rPr>
          <w:rFonts w:ascii="HG丸ｺﾞｼｯｸM-PRO" w:eastAsia="HG丸ｺﾞｼｯｸM-PRO" w:hint="eastAsia"/>
          <w:bCs/>
          <w:sz w:val="24"/>
          <w:szCs w:val="24"/>
        </w:rPr>
        <w:t>の</w:t>
      </w:r>
      <w:r w:rsidR="003845AB" w:rsidRPr="007D10CF">
        <w:rPr>
          <w:rFonts w:ascii="HG丸ｺﾞｼｯｸM-PRO" w:eastAsia="HG丸ｺﾞｼｯｸM-PRO" w:hint="eastAsia"/>
          <w:bCs/>
          <w:sz w:val="24"/>
          <w:szCs w:val="24"/>
        </w:rPr>
        <w:t>減）</w:t>
      </w:r>
      <w:r w:rsidR="000346D2" w:rsidRPr="007D10CF">
        <w:rPr>
          <w:rFonts w:ascii="HG丸ｺﾞｼｯｸM-PRO" w:eastAsia="HG丸ｺﾞｼｯｸM-PRO" w:hint="eastAsia"/>
          <w:bCs/>
          <w:sz w:val="24"/>
          <w:szCs w:val="24"/>
        </w:rPr>
        <w:t>を</w:t>
      </w:r>
      <w:r w:rsidR="0008510B" w:rsidRPr="007D10CF">
        <w:rPr>
          <w:rFonts w:ascii="HG丸ｺﾞｼｯｸM-PRO" w:eastAsia="HG丸ｺﾞｼｯｸM-PRO" w:hint="eastAsia"/>
          <w:bCs/>
          <w:sz w:val="24"/>
          <w:szCs w:val="24"/>
        </w:rPr>
        <w:t>目指す。</w:t>
      </w:r>
    </w:p>
    <w:p w14:paraId="475BD1F2" w14:textId="55434FEF" w:rsidR="00CC46CA" w:rsidRPr="00A623A6" w:rsidRDefault="00CC46CA" w:rsidP="0052619A">
      <w:pPr>
        <w:widowControl/>
        <w:snapToGrid w:val="0"/>
        <w:spacing w:line="360" w:lineRule="exact"/>
        <w:ind w:leftChars="600" w:left="1500" w:hangingChars="100" w:hanging="240"/>
        <w:jc w:val="left"/>
        <w:rPr>
          <w:rFonts w:ascii="HG丸ｺﾞｼｯｸM-PRO" w:eastAsia="HG丸ｺﾞｼｯｸM-PRO"/>
          <w:sz w:val="24"/>
          <w:szCs w:val="24"/>
        </w:rPr>
      </w:pPr>
    </w:p>
    <w:p w14:paraId="51B27D32" w14:textId="3EADDF5E" w:rsidR="00AA476B" w:rsidRPr="00A623A6" w:rsidRDefault="00447E58" w:rsidP="00CC46CA">
      <w:pPr>
        <w:widowControl/>
        <w:snapToGrid w:val="0"/>
        <w:spacing w:line="200" w:lineRule="exact"/>
        <w:ind w:leftChars="600" w:left="1500" w:hangingChars="100" w:hanging="240"/>
        <w:jc w:val="left"/>
        <w:rPr>
          <w:rFonts w:ascii="HG丸ｺﾞｼｯｸM-PRO" w:eastAsia="HG丸ｺﾞｼｯｸM-PRO"/>
          <w:sz w:val="20"/>
          <w:szCs w:val="20"/>
        </w:rPr>
      </w:pPr>
      <w:r w:rsidRPr="00A623A6">
        <w:rPr>
          <w:rFonts w:ascii="HG丸ｺﾞｼｯｸM-PRO" w:eastAsia="HG丸ｺﾞｼｯｸM-PRO" w:hint="eastAsia"/>
          <w:sz w:val="24"/>
          <w:szCs w:val="24"/>
        </w:rPr>
        <w:t xml:space="preserve">　　</w:t>
      </w:r>
      <w:r w:rsidR="00AA476B" w:rsidRPr="00A623A6">
        <w:rPr>
          <w:rFonts w:ascii="HG丸ｺﾞｼｯｸM-PRO" w:eastAsia="HG丸ｺﾞｼｯｸM-PRO" w:hint="eastAsia"/>
          <w:sz w:val="20"/>
          <w:szCs w:val="20"/>
        </w:rPr>
        <w:t>＜参考</w:t>
      </w:r>
      <w:r w:rsidR="00282F15" w:rsidRPr="00A623A6">
        <w:rPr>
          <w:rFonts w:ascii="HG丸ｺﾞｼｯｸM-PRO" w:eastAsia="HG丸ｺﾞｼｯｸM-PRO" w:hint="eastAsia"/>
          <w:sz w:val="20"/>
          <w:szCs w:val="20"/>
        </w:rPr>
        <w:t>＞</w:t>
      </w:r>
      <w:r w:rsidR="00AA476B" w:rsidRPr="00A623A6">
        <w:rPr>
          <w:rFonts w:ascii="HG丸ｺﾞｼｯｸM-PRO" w:eastAsia="HG丸ｺﾞｼｯｸM-PRO" w:hint="eastAsia"/>
          <w:sz w:val="20"/>
          <w:szCs w:val="20"/>
        </w:rPr>
        <w:t xml:space="preserve">　</w:t>
      </w:r>
      <w:r w:rsidR="00282F15" w:rsidRPr="00A623A6">
        <w:rPr>
          <w:rFonts w:ascii="HG丸ｺﾞｼｯｸM-PRO" w:eastAsia="HG丸ｺﾞｼｯｸM-PRO" w:hint="eastAsia"/>
          <w:sz w:val="20"/>
          <w:szCs w:val="20"/>
        </w:rPr>
        <w:t>＊</w:t>
      </w:r>
      <w:r w:rsidR="00AA476B" w:rsidRPr="00A623A6">
        <w:rPr>
          <w:rFonts w:ascii="HG丸ｺﾞｼｯｸM-PRO" w:eastAsia="HG丸ｺﾞｼｯｸM-PRO" w:hint="eastAsia"/>
          <w:sz w:val="20"/>
          <w:szCs w:val="20"/>
        </w:rPr>
        <w:t>第2期計画の削減見込み率</w:t>
      </w:r>
      <w:r w:rsidR="006D5F64" w:rsidRPr="00A623A6">
        <w:rPr>
          <w:rFonts w:ascii="HG丸ｺﾞｼｯｸM-PRO" w:eastAsia="HG丸ｺﾞｼｯｸM-PRO" w:hint="eastAsia"/>
          <w:sz w:val="20"/>
          <w:szCs w:val="20"/>
        </w:rPr>
        <w:t>（コロナによる猶予1.4億円を除く）</w:t>
      </w:r>
      <w:r w:rsidR="00282F15" w:rsidRPr="00A623A6">
        <w:rPr>
          <w:rFonts w:ascii="HG丸ｺﾞｼｯｸM-PRO" w:eastAsia="HG丸ｺﾞｼｯｸM-PRO" w:hint="eastAsia"/>
          <w:b/>
          <w:bCs/>
          <w:sz w:val="20"/>
          <w:szCs w:val="20"/>
        </w:rPr>
        <w:t>：</w:t>
      </w:r>
      <w:r w:rsidR="00282F15" w:rsidRPr="00A623A6">
        <w:rPr>
          <w:rFonts w:ascii="HG丸ｺﾞｼｯｸM-PRO" w:eastAsia="HG丸ｺﾞｼｯｸM-PRO" w:hint="eastAsia"/>
          <w:sz w:val="20"/>
          <w:szCs w:val="20"/>
        </w:rPr>
        <w:t xml:space="preserve"> </w:t>
      </w:r>
      <w:r w:rsidR="00AA476B" w:rsidRPr="00A623A6">
        <w:rPr>
          <w:rFonts w:ascii="HG丸ｺﾞｼｯｸM-PRO" w:eastAsia="HG丸ｺﾞｼｯｸM-PRO" w:hint="eastAsia"/>
          <w:sz w:val="20"/>
          <w:szCs w:val="20"/>
        </w:rPr>
        <w:t>約</w:t>
      </w:r>
      <w:r w:rsidR="00282F15" w:rsidRPr="00A623A6">
        <w:rPr>
          <w:rFonts w:ascii="HG丸ｺﾞｼｯｸM-PRO" w:eastAsia="HG丸ｺﾞｼｯｸM-PRO" w:hint="eastAsia"/>
          <w:sz w:val="20"/>
          <w:szCs w:val="20"/>
        </w:rPr>
        <w:t>82％</w:t>
      </w:r>
    </w:p>
    <w:p w14:paraId="064B5A74" w14:textId="794CFE09" w:rsidR="00447E58" w:rsidRPr="00A623A6" w:rsidRDefault="00282F15" w:rsidP="00282F15">
      <w:pPr>
        <w:widowControl/>
        <w:snapToGrid w:val="0"/>
        <w:spacing w:line="220" w:lineRule="exact"/>
        <w:ind w:firstLineChars="1550" w:firstLine="3100"/>
        <w:jc w:val="left"/>
        <w:rPr>
          <w:rFonts w:ascii="HG丸ｺﾞｼｯｸM-PRO" w:eastAsia="HG丸ｺﾞｼｯｸM-PRO"/>
          <w:sz w:val="20"/>
          <w:szCs w:val="20"/>
        </w:rPr>
      </w:pPr>
      <w:r w:rsidRPr="00A623A6">
        <w:rPr>
          <w:rFonts w:ascii="HG丸ｺﾞｼｯｸM-PRO" w:eastAsia="HG丸ｺﾞｼｯｸM-PRO" w:hint="eastAsia"/>
          <w:sz w:val="20"/>
          <w:szCs w:val="20"/>
        </w:rPr>
        <w:t>＊</w:t>
      </w:r>
      <w:r w:rsidR="00451C96" w:rsidRPr="00A623A6">
        <w:rPr>
          <w:rFonts w:ascii="HG丸ｺﾞｼｯｸM-PRO" w:eastAsia="HG丸ｺﾞｼｯｸM-PRO" w:hint="eastAsia"/>
          <w:sz w:val="20"/>
          <w:szCs w:val="20"/>
        </w:rPr>
        <w:t>従来の滞納ゼロ作戦を継続した場合の</w:t>
      </w:r>
      <w:r w:rsidR="00AA476B" w:rsidRPr="00A623A6">
        <w:rPr>
          <w:rFonts w:ascii="HG丸ｺﾞｼｯｸM-PRO" w:eastAsia="HG丸ｺﾞｼｯｸM-PRO" w:hint="eastAsia"/>
          <w:sz w:val="20"/>
          <w:szCs w:val="20"/>
        </w:rPr>
        <w:t>削減率</w:t>
      </w:r>
      <w:r w:rsidR="00451C96" w:rsidRPr="00A623A6">
        <w:rPr>
          <w:rFonts w:ascii="HG丸ｺﾞｼｯｸM-PRO" w:eastAsia="HG丸ｺﾞｼｯｸM-PRO" w:hint="eastAsia"/>
          <w:sz w:val="20"/>
          <w:szCs w:val="20"/>
        </w:rPr>
        <w:t>（令和8年度末滞納額42億円　△6.3億円）</w:t>
      </w:r>
      <w:r w:rsidRPr="00A623A6">
        <w:rPr>
          <w:rFonts w:ascii="HG丸ｺﾞｼｯｸM-PRO" w:eastAsia="HG丸ｺﾞｼｯｸM-PRO" w:hint="eastAsia"/>
          <w:b/>
          <w:bCs/>
          <w:sz w:val="20"/>
          <w:szCs w:val="20"/>
        </w:rPr>
        <w:t>：</w:t>
      </w:r>
      <w:r w:rsidR="00AA476B" w:rsidRPr="00A623A6">
        <w:rPr>
          <w:rFonts w:ascii="HG丸ｺﾞｼｯｸM-PRO" w:eastAsia="HG丸ｺﾞｼｯｸM-PRO" w:hint="eastAsia"/>
          <w:sz w:val="20"/>
          <w:szCs w:val="20"/>
        </w:rPr>
        <w:t xml:space="preserve"> 約</w:t>
      </w:r>
      <w:r w:rsidR="004F11FD" w:rsidRPr="00A623A6">
        <w:rPr>
          <w:rFonts w:ascii="HG丸ｺﾞｼｯｸM-PRO" w:eastAsia="HG丸ｺﾞｼｯｸM-PRO" w:hint="eastAsia"/>
          <w:sz w:val="20"/>
          <w:szCs w:val="20"/>
        </w:rPr>
        <w:t>87%</w:t>
      </w:r>
    </w:p>
    <w:p w14:paraId="1841B9BA" w14:textId="7AE7CA3C" w:rsidR="00451C96" w:rsidRPr="00A623A6" w:rsidRDefault="00451C96" w:rsidP="00282F15">
      <w:pPr>
        <w:widowControl/>
        <w:snapToGrid w:val="0"/>
        <w:spacing w:line="220" w:lineRule="exact"/>
        <w:ind w:leftChars="700" w:left="1470" w:firstLineChars="400" w:firstLine="800"/>
        <w:jc w:val="left"/>
        <w:rPr>
          <w:rFonts w:ascii="HG丸ｺﾞｼｯｸM-PRO" w:eastAsia="HG丸ｺﾞｼｯｸM-PRO"/>
          <w:sz w:val="20"/>
          <w:szCs w:val="20"/>
        </w:rPr>
      </w:pPr>
      <w:r w:rsidRPr="00A623A6">
        <w:rPr>
          <w:rFonts w:ascii="HG丸ｺﾞｼｯｸM-PRO" w:eastAsia="HG丸ｺﾞｼｯｸM-PRO" w:hint="eastAsia"/>
          <w:noProof/>
          <w:sz w:val="20"/>
          <w:szCs w:val="20"/>
        </w:rPr>
        <mc:AlternateContent>
          <mc:Choice Requires="wps">
            <w:drawing>
              <wp:anchor distT="0" distB="0" distL="114300" distR="114300" simplePos="0" relativeHeight="251824128" behindDoc="0" locked="0" layoutInCell="1" allowOverlap="1" wp14:anchorId="1148D77C" wp14:editId="29465F1A">
                <wp:simplePos x="0" y="0"/>
                <wp:positionH relativeFrom="column">
                  <wp:posOffset>2171493</wp:posOffset>
                </wp:positionH>
                <wp:positionV relativeFrom="paragraph">
                  <wp:posOffset>6259</wp:posOffset>
                </wp:positionV>
                <wp:extent cx="177281" cy="102637"/>
                <wp:effectExtent l="38100" t="0" r="13335" b="31115"/>
                <wp:wrapNone/>
                <wp:docPr id="11" name="矢印: 下 11"/>
                <wp:cNvGraphicFramePr/>
                <a:graphic xmlns:a="http://schemas.openxmlformats.org/drawingml/2006/main">
                  <a:graphicData uri="http://schemas.microsoft.com/office/word/2010/wordprocessingShape">
                    <wps:wsp>
                      <wps:cNvSpPr/>
                      <wps:spPr>
                        <a:xfrm>
                          <a:off x="0" y="0"/>
                          <a:ext cx="177281" cy="1026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F891F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171pt;margin-top:.5pt;width:13.95pt;height:8.1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" adj="10800" fillcolor="#4472c4 [3204]" strokecolor="#1f3763 [1604]" strokeweight="1pt"/>
            </w:pict>
          </mc:Fallback>
        </mc:AlternateContent>
      </w:r>
      <w:r w:rsidR="00AA476B" w:rsidRPr="00A623A6">
        <w:rPr>
          <w:rFonts w:ascii="HG丸ｺﾞｼｯｸM-PRO" w:eastAsia="HG丸ｺﾞｼｯｸM-PRO" w:hint="eastAsia"/>
          <w:sz w:val="20"/>
          <w:szCs w:val="20"/>
        </w:rPr>
        <w:t xml:space="preserve">　　　</w:t>
      </w:r>
      <w:r w:rsidR="00282F15" w:rsidRPr="00A623A6">
        <w:rPr>
          <w:rFonts w:ascii="HG丸ｺﾞｼｯｸM-PRO" w:eastAsia="HG丸ｺﾞｼｯｸM-PRO" w:hint="eastAsia"/>
          <w:sz w:val="20"/>
          <w:szCs w:val="20"/>
        </w:rPr>
        <w:t xml:space="preserve">　</w:t>
      </w:r>
      <w:r w:rsidRPr="00A623A6">
        <w:rPr>
          <w:rFonts w:ascii="HG丸ｺﾞｼｯｸM-PRO" w:eastAsia="HG丸ｺﾞｼｯｸM-PRO" w:hint="eastAsia"/>
          <w:sz w:val="20"/>
          <w:szCs w:val="20"/>
        </w:rPr>
        <w:t xml:space="preserve">　　</w:t>
      </w:r>
    </w:p>
    <w:p w14:paraId="473E1DC7" w14:textId="451D5121" w:rsidR="00447E58" w:rsidRPr="00A623A6" w:rsidRDefault="00553485" w:rsidP="00451C96">
      <w:pPr>
        <w:widowControl/>
        <w:snapToGrid w:val="0"/>
        <w:spacing w:line="220" w:lineRule="exact"/>
        <w:ind w:leftChars="700" w:left="1470" w:firstLineChars="900" w:firstLine="1800"/>
        <w:jc w:val="left"/>
        <w:rPr>
          <w:rFonts w:ascii="HG丸ｺﾞｼｯｸM-PRO" w:eastAsia="HG丸ｺﾞｼｯｸM-PRO"/>
          <w:sz w:val="20"/>
          <w:szCs w:val="20"/>
        </w:rPr>
      </w:pPr>
      <w:r w:rsidRPr="00A623A6">
        <w:rPr>
          <w:rFonts w:ascii="HG丸ｺﾞｼｯｸM-PRO" w:eastAsia="HG丸ｺﾞｼｯｸM-PRO" w:hint="eastAsia"/>
          <w:sz w:val="20"/>
          <w:szCs w:val="20"/>
        </w:rPr>
        <w:t>更なる取組み</w:t>
      </w:r>
      <w:r w:rsidR="00451C96" w:rsidRPr="00A623A6">
        <w:rPr>
          <w:rFonts w:ascii="HG丸ｺﾞｼｯｸM-PRO" w:eastAsia="HG丸ｺﾞｼｯｸM-PRO" w:hint="eastAsia"/>
          <w:sz w:val="20"/>
          <w:szCs w:val="20"/>
        </w:rPr>
        <w:t>を行った場合の</w:t>
      </w:r>
      <w:r w:rsidR="00282F15" w:rsidRPr="00A623A6">
        <w:rPr>
          <w:rFonts w:ascii="HG丸ｺﾞｼｯｸM-PRO" w:eastAsia="HG丸ｺﾞｼｯｸM-PRO" w:hint="eastAsia"/>
          <w:sz w:val="20"/>
          <w:szCs w:val="20"/>
        </w:rPr>
        <w:t>削減</w:t>
      </w:r>
      <w:r w:rsidR="006D5F64" w:rsidRPr="00A623A6">
        <w:rPr>
          <w:rFonts w:ascii="HG丸ｺﾞｼｯｸM-PRO" w:eastAsia="HG丸ｺﾞｼｯｸM-PRO" w:hint="eastAsia"/>
          <w:sz w:val="20"/>
          <w:szCs w:val="20"/>
        </w:rPr>
        <w:t>率</w:t>
      </w:r>
      <w:r w:rsidR="00451C96" w:rsidRPr="00A623A6">
        <w:rPr>
          <w:rFonts w:ascii="HG丸ｺﾞｼｯｸM-PRO" w:eastAsia="HG丸ｺﾞｼｯｸM-PRO" w:hint="eastAsia"/>
          <w:sz w:val="20"/>
          <w:szCs w:val="20"/>
        </w:rPr>
        <w:t>（令和8年度末滞納額39.8億円　△8.5億円）</w:t>
      </w:r>
      <w:r w:rsidR="003B2611" w:rsidRPr="00A623A6">
        <w:rPr>
          <w:rFonts w:ascii="HG丸ｺﾞｼｯｸM-PRO" w:eastAsia="HG丸ｺﾞｼｯｸM-PRO" w:hint="eastAsia"/>
          <w:sz w:val="20"/>
          <w:szCs w:val="20"/>
        </w:rPr>
        <w:t xml:space="preserve">　　 </w:t>
      </w:r>
      <w:r w:rsidR="00282F15" w:rsidRPr="00A623A6">
        <w:rPr>
          <w:rFonts w:ascii="HG丸ｺﾞｼｯｸM-PRO" w:eastAsia="HG丸ｺﾞｼｯｸM-PRO" w:hint="eastAsia"/>
          <w:b/>
          <w:bCs/>
          <w:sz w:val="20"/>
          <w:szCs w:val="20"/>
        </w:rPr>
        <w:t>：</w:t>
      </w:r>
      <w:r w:rsidR="00282F15" w:rsidRPr="00A623A6">
        <w:rPr>
          <w:rFonts w:ascii="HG丸ｺﾞｼｯｸM-PRO" w:eastAsia="HG丸ｺﾞｼｯｸM-PRO" w:hint="eastAsia"/>
          <w:sz w:val="20"/>
          <w:szCs w:val="20"/>
        </w:rPr>
        <w:t xml:space="preserve"> </w:t>
      </w:r>
      <w:r w:rsidRPr="00A623A6">
        <w:rPr>
          <w:rFonts w:ascii="HG丸ｺﾞｼｯｸM-PRO" w:eastAsia="HG丸ｺﾞｼｯｸM-PRO" w:hint="eastAsia"/>
          <w:sz w:val="20"/>
          <w:szCs w:val="20"/>
        </w:rPr>
        <w:t>約82％</w:t>
      </w:r>
    </w:p>
    <w:p w14:paraId="043C0D8D" w14:textId="1CD0A23B" w:rsidR="00AB1006" w:rsidRPr="00A623A6" w:rsidRDefault="00AB1006" w:rsidP="00113309">
      <w:pPr>
        <w:widowControl/>
        <w:snapToGrid w:val="0"/>
        <w:spacing w:line="400" w:lineRule="exact"/>
        <w:jc w:val="left"/>
        <w:rPr>
          <w:rFonts w:ascii="HG丸ｺﾞｼｯｸM-PRO" w:eastAsia="HG丸ｺﾞｼｯｸM-PRO"/>
          <w:sz w:val="20"/>
          <w:szCs w:val="20"/>
        </w:rPr>
      </w:pPr>
    </w:p>
    <w:p w14:paraId="760B5BD1" w14:textId="0A39E6C2" w:rsidR="00F01D22" w:rsidRPr="00A623A6" w:rsidRDefault="005D6FF3" w:rsidP="00E70B76">
      <w:pPr>
        <w:widowControl/>
        <w:snapToGrid w:val="0"/>
        <w:spacing w:line="360" w:lineRule="exact"/>
        <w:ind w:leftChars="608" w:left="1469" w:hangingChars="80" w:hanging="192"/>
        <w:jc w:val="left"/>
        <w:rPr>
          <w:rFonts w:ascii="HG丸ｺﾞｼｯｸM-PRO" w:eastAsia="HG丸ｺﾞｼｯｸM-PRO"/>
          <w:sz w:val="24"/>
          <w:szCs w:val="24"/>
        </w:rPr>
      </w:pPr>
      <w:r w:rsidRPr="00A623A6">
        <w:rPr>
          <w:rFonts w:ascii="ＭＳ 明朝" w:hAnsi="ＭＳ 明朝" w:cs="ＭＳ 明朝" w:hint="eastAsia"/>
          <w:sz w:val="24"/>
          <w:szCs w:val="24"/>
        </w:rPr>
        <w:t xml:space="preserve">➢　</w:t>
      </w:r>
      <w:r w:rsidR="0020053E" w:rsidRPr="00A623A6">
        <w:rPr>
          <w:rFonts w:ascii="HG丸ｺﾞｼｯｸM-PRO" w:eastAsia="HG丸ｺﾞｼｯｸM-PRO" w:hAnsi="HG丸ｺﾞｼｯｸM-PRO" w:cs="ＭＳ 明朝" w:hint="eastAsia"/>
          <w:sz w:val="24"/>
          <w:szCs w:val="24"/>
        </w:rPr>
        <w:t>そのため、</w:t>
      </w:r>
      <w:r w:rsidR="000B36C2" w:rsidRPr="001A479C">
        <w:rPr>
          <w:rFonts w:ascii="HG丸ｺﾞｼｯｸM-PRO" w:eastAsia="HG丸ｺﾞｼｯｸM-PRO" w:hAnsi="HG丸ｺﾞｼｯｸM-PRO" w:cs="ＭＳ 明朝" w:hint="eastAsia"/>
          <w:sz w:val="24"/>
          <w:szCs w:val="24"/>
        </w:rPr>
        <w:t>様々な</w:t>
      </w:r>
      <w:r w:rsidR="00EF635D" w:rsidRPr="001A479C">
        <w:rPr>
          <w:rFonts w:ascii="HG丸ｺﾞｼｯｸM-PRO" w:eastAsia="HG丸ｺﾞｼｯｸM-PRO" w:hAnsi="HG丸ｺﾞｼｯｸM-PRO" w:cs="ＭＳ 明朝" w:hint="eastAsia"/>
          <w:sz w:val="24"/>
          <w:szCs w:val="24"/>
        </w:rPr>
        <w:t>専門的知識</w:t>
      </w:r>
      <w:r w:rsidR="000B36C2" w:rsidRPr="001A479C">
        <w:rPr>
          <w:rFonts w:ascii="HG丸ｺﾞｼｯｸM-PRO" w:eastAsia="HG丸ｺﾞｼｯｸM-PRO" w:hAnsi="HG丸ｺﾞｼｯｸM-PRO" w:cs="ＭＳ 明朝" w:hint="eastAsia"/>
          <w:sz w:val="24"/>
          <w:szCs w:val="24"/>
        </w:rPr>
        <w:t>を有する人材の活用等により、</w:t>
      </w:r>
      <w:r w:rsidR="0020053E" w:rsidRPr="00A623A6">
        <w:rPr>
          <w:rFonts w:ascii="HG丸ｺﾞｼｯｸM-PRO" w:eastAsia="HG丸ｺﾞｼｯｸM-PRO" w:hAnsi="HG丸ｺﾞｼｯｸM-PRO" w:cs="ＭＳ 明朝" w:hint="eastAsia"/>
          <w:sz w:val="24"/>
          <w:szCs w:val="24"/>
        </w:rPr>
        <w:t>11ページ</w:t>
      </w:r>
      <w:r w:rsidR="003B2611" w:rsidRPr="00A623A6">
        <w:rPr>
          <w:rFonts w:ascii="HG丸ｺﾞｼｯｸM-PRO" w:eastAsia="HG丸ｺﾞｼｯｸM-PRO" w:hAnsi="HG丸ｺﾞｼｯｸM-PRO" w:cs="ＭＳ 明朝" w:hint="eastAsia"/>
          <w:sz w:val="24"/>
          <w:szCs w:val="24"/>
        </w:rPr>
        <w:t>に記載している</w:t>
      </w:r>
      <w:r w:rsidR="0020053E" w:rsidRPr="00A623A6">
        <w:rPr>
          <w:rFonts w:ascii="HG丸ｺﾞｼｯｸM-PRO" w:eastAsia="HG丸ｺﾞｼｯｸM-PRO" w:hAnsi="HG丸ｺﾞｼｯｸM-PRO" w:cs="ＭＳ 明朝" w:hint="eastAsia"/>
          <w:sz w:val="24"/>
          <w:szCs w:val="24"/>
        </w:rPr>
        <w:t>新たな取組みを実施</w:t>
      </w:r>
      <w:r w:rsidR="00935B8B" w:rsidRPr="00A623A6">
        <w:rPr>
          <w:rFonts w:ascii="HG丸ｺﾞｼｯｸM-PRO" w:eastAsia="HG丸ｺﾞｼｯｸM-PRO" w:hAnsi="HG丸ｺﾞｼｯｸM-PRO" w:cs="ＭＳ 明朝" w:hint="eastAsia"/>
          <w:sz w:val="24"/>
          <w:szCs w:val="24"/>
        </w:rPr>
        <w:t>し、</w:t>
      </w:r>
      <w:r w:rsidR="0008510B" w:rsidRPr="00A623A6">
        <w:rPr>
          <w:rFonts w:ascii="HG丸ｺﾞｼｯｸM-PRO" w:eastAsia="HG丸ｺﾞｼｯｸM-PRO" w:hint="eastAsia"/>
          <w:sz w:val="24"/>
          <w:szCs w:val="24"/>
        </w:rPr>
        <w:t>限られた</w:t>
      </w:r>
      <w:r w:rsidR="00632F42" w:rsidRPr="00A623A6">
        <w:rPr>
          <w:rFonts w:ascii="HG丸ｺﾞｼｯｸM-PRO" w:eastAsia="HG丸ｺﾞｼｯｸM-PRO" w:hint="eastAsia"/>
          <w:sz w:val="24"/>
          <w:szCs w:val="24"/>
        </w:rPr>
        <w:t>人的</w:t>
      </w:r>
      <w:r w:rsidR="0008510B" w:rsidRPr="00A623A6">
        <w:rPr>
          <w:rFonts w:ascii="HG丸ｺﾞｼｯｸM-PRO" w:eastAsia="HG丸ｺﾞｼｯｸM-PRO" w:hint="eastAsia"/>
          <w:sz w:val="24"/>
          <w:szCs w:val="24"/>
        </w:rPr>
        <w:t>・</w:t>
      </w:r>
      <w:r w:rsidR="00632F42" w:rsidRPr="00A623A6">
        <w:rPr>
          <w:rFonts w:ascii="HG丸ｺﾞｼｯｸM-PRO" w:eastAsia="HG丸ｺﾞｼｯｸM-PRO" w:hint="eastAsia"/>
          <w:sz w:val="24"/>
          <w:szCs w:val="24"/>
        </w:rPr>
        <w:t>財政的資源を</w:t>
      </w:r>
      <w:r w:rsidR="00E70B76" w:rsidRPr="00A623A6">
        <w:rPr>
          <w:rFonts w:ascii="HG丸ｺﾞｼｯｸM-PRO" w:eastAsia="HG丸ｺﾞｼｯｸM-PRO" w:hint="eastAsia"/>
          <w:sz w:val="24"/>
          <w:szCs w:val="24"/>
        </w:rPr>
        <w:t>より回収</w:t>
      </w:r>
      <w:r w:rsidR="00653992" w:rsidRPr="00A623A6">
        <w:rPr>
          <w:rFonts w:ascii="HG丸ｺﾞｼｯｸM-PRO" w:eastAsia="HG丸ｺﾞｼｯｸM-PRO" w:hint="eastAsia"/>
          <w:sz w:val="24"/>
          <w:szCs w:val="24"/>
        </w:rPr>
        <w:t>が</w:t>
      </w:r>
      <w:r w:rsidR="00E70B76" w:rsidRPr="00A623A6">
        <w:rPr>
          <w:rFonts w:ascii="HG丸ｺﾞｼｯｸM-PRO" w:eastAsia="HG丸ｺﾞｼｯｸM-PRO" w:hint="eastAsia"/>
          <w:sz w:val="24"/>
          <w:szCs w:val="24"/>
        </w:rPr>
        <w:t>見込まれる滞納債権</w:t>
      </w:r>
      <w:r w:rsidR="00653992" w:rsidRPr="00A623A6">
        <w:rPr>
          <w:rFonts w:ascii="HG丸ｺﾞｼｯｸM-PRO" w:eastAsia="HG丸ｺﾞｼｯｸM-PRO" w:hint="eastAsia"/>
          <w:sz w:val="24"/>
          <w:szCs w:val="24"/>
        </w:rPr>
        <w:t>へ重点的に振り向ける。</w:t>
      </w:r>
    </w:p>
    <w:p w14:paraId="290F821C" w14:textId="2DFD8026" w:rsidR="00E70B76" w:rsidRPr="00A623A6" w:rsidRDefault="00E70B76" w:rsidP="00E70B76">
      <w:pPr>
        <w:widowControl/>
        <w:snapToGrid w:val="0"/>
        <w:spacing w:line="360" w:lineRule="exact"/>
        <w:jc w:val="left"/>
        <w:rPr>
          <w:rFonts w:ascii="HG丸ｺﾞｼｯｸM-PRO" w:eastAsia="HG丸ｺﾞｼｯｸM-PRO"/>
          <w:sz w:val="24"/>
          <w:szCs w:val="24"/>
        </w:rPr>
      </w:pPr>
    </w:p>
    <w:p w14:paraId="792C5AC3" w14:textId="6B99CC48" w:rsidR="00300FE4" w:rsidRDefault="00300FE4" w:rsidP="00E70B76">
      <w:pPr>
        <w:widowControl/>
        <w:snapToGrid w:val="0"/>
        <w:spacing w:line="360" w:lineRule="exact"/>
        <w:jc w:val="left"/>
        <w:rPr>
          <w:rFonts w:ascii="HG丸ｺﾞｼｯｸM-PRO" w:eastAsia="HG丸ｺﾞｼｯｸM-PRO"/>
          <w:sz w:val="24"/>
          <w:szCs w:val="24"/>
        </w:rPr>
      </w:pPr>
    </w:p>
    <w:p w14:paraId="43095A3C" w14:textId="56CA4E05" w:rsidR="00300FE4" w:rsidRDefault="00300FE4" w:rsidP="00E70B76">
      <w:pPr>
        <w:widowControl/>
        <w:snapToGrid w:val="0"/>
        <w:spacing w:line="360" w:lineRule="exact"/>
        <w:jc w:val="left"/>
        <w:rPr>
          <w:rFonts w:ascii="HG丸ｺﾞｼｯｸM-PRO" w:eastAsia="HG丸ｺﾞｼｯｸM-PRO"/>
          <w:sz w:val="24"/>
          <w:szCs w:val="24"/>
        </w:rPr>
      </w:pPr>
    </w:p>
    <w:p w14:paraId="5D13430E" w14:textId="5C947170" w:rsidR="00300FE4" w:rsidRDefault="00300FE4" w:rsidP="00E70B76">
      <w:pPr>
        <w:widowControl/>
        <w:snapToGrid w:val="0"/>
        <w:spacing w:line="360" w:lineRule="exact"/>
        <w:jc w:val="left"/>
        <w:rPr>
          <w:rFonts w:ascii="HG丸ｺﾞｼｯｸM-PRO" w:eastAsia="HG丸ｺﾞｼｯｸM-PRO"/>
          <w:sz w:val="24"/>
          <w:szCs w:val="24"/>
        </w:rPr>
      </w:pPr>
    </w:p>
    <w:p w14:paraId="706BC2EA" w14:textId="6F6CB4E5" w:rsidR="00300FE4" w:rsidRDefault="00300FE4" w:rsidP="00E70B76">
      <w:pPr>
        <w:widowControl/>
        <w:snapToGrid w:val="0"/>
        <w:spacing w:line="360" w:lineRule="exact"/>
        <w:jc w:val="left"/>
        <w:rPr>
          <w:rFonts w:ascii="HG丸ｺﾞｼｯｸM-PRO" w:eastAsia="HG丸ｺﾞｼｯｸM-PRO"/>
          <w:sz w:val="24"/>
          <w:szCs w:val="24"/>
        </w:rPr>
      </w:pPr>
    </w:p>
    <w:p w14:paraId="2D7F189B" w14:textId="3B886597" w:rsidR="00300FE4" w:rsidRDefault="005B3A81" w:rsidP="00E70B76">
      <w:pPr>
        <w:widowControl/>
        <w:snapToGrid w:val="0"/>
        <w:spacing w:line="360" w:lineRule="exact"/>
        <w:jc w:val="left"/>
        <w:rPr>
          <w:rFonts w:ascii="HG丸ｺﾞｼｯｸM-PRO" w:eastAsia="HG丸ｺﾞｼｯｸM-PRO"/>
          <w:sz w:val="24"/>
          <w:szCs w:val="24"/>
        </w:rPr>
      </w:pPr>
      <w:r w:rsidRPr="00A623A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9072" behindDoc="0" locked="0" layoutInCell="1" allowOverlap="1" wp14:anchorId="36F2A8E0" wp14:editId="7AAE252C">
                <wp:simplePos x="0" y="0"/>
                <wp:positionH relativeFrom="rightMargin">
                  <wp:align>left</wp:align>
                </wp:positionH>
                <wp:positionV relativeFrom="paragraph">
                  <wp:posOffset>409108</wp:posOffset>
                </wp:positionV>
                <wp:extent cx="432000" cy="324000"/>
                <wp:effectExtent l="19050" t="19050" r="2540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C298DA" w14:textId="56248052" w:rsidR="009D7D35" w:rsidRPr="002A14AD" w:rsidRDefault="009D7D35" w:rsidP="0035510F">
                            <w:pPr>
                              <w:jc w:val="center"/>
                              <w:rPr>
                                <w:rFonts w:ascii="HG丸ｺﾞｼｯｸM-PRO" w:eastAsia="HG丸ｺﾞｼｯｸM-PRO"/>
                              </w:rPr>
                            </w:pPr>
                            <w:r>
                              <w:rPr>
                                <w:rFonts w:ascii="HG丸ｺﾞｼｯｸM-PRO" w:eastAsia="HG丸ｺﾞｼｯｸM-PRO"/>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A8E0" id="テキスト ボックス 12" o:spid="_x0000_s1036" type="#_x0000_t202" style="position:absolute;margin-left:0;margin-top:32.2pt;width:34pt;height:25.5pt;z-index:2517790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" strokecolor="#4bacc6" strokeweight="2.5pt">
                <v:shadow color="#868686"/>
                <v:textbox inset="5.85pt,.7pt,5.85pt,.7pt">
                  <w:txbxContent>
                    <w:p w14:paraId="49C298DA" w14:textId="56248052" w:rsidR="009D7D35" w:rsidRPr="002A14AD" w:rsidRDefault="009D7D35" w:rsidP="0035510F">
                      <w:pPr>
                        <w:jc w:val="center"/>
                        <w:rPr>
                          <w:rFonts w:ascii="HG丸ｺﾞｼｯｸM-PRO" w:eastAsia="HG丸ｺﾞｼｯｸM-PRO"/>
                        </w:rPr>
                      </w:pPr>
                      <w:r>
                        <w:rPr>
                          <w:rFonts w:ascii="HG丸ｺﾞｼｯｸM-PRO" w:eastAsia="HG丸ｺﾞｼｯｸM-PRO"/>
                        </w:rPr>
                        <w:t>8</w:t>
                      </w:r>
                    </w:p>
                  </w:txbxContent>
                </v:textbox>
                <w10:wrap anchorx="margin"/>
              </v:shape>
            </w:pict>
          </mc:Fallback>
        </mc:AlternateContent>
      </w:r>
    </w:p>
    <w:p w14:paraId="4665ADF6" w14:textId="15093351" w:rsidR="00300FE4" w:rsidRDefault="00300FE4" w:rsidP="00E70B76">
      <w:pPr>
        <w:widowControl/>
        <w:snapToGrid w:val="0"/>
        <w:spacing w:line="360" w:lineRule="exact"/>
        <w:jc w:val="left"/>
        <w:rPr>
          <w:rFonts w:ascii="HG丸ｺﾞｼｯｸM-PRO" w:eastAsia="HG丸ｺﾞｼｯｸM-PRO"/>
          <w:sz w:val="24"/>
          <w:szCs w:val="24"/>
        </w:rPr>
      </w:pPr>
    </w:p>
    <w:p w14:paraId="55D3007E" w14:textId="573C3349" w:rsidR="00605D5A" w:rsidRDefault="00605D5A" w:rsidP="00E70B76">
      <w:pPr>
        <w:widowControl/>
        <w:snapToGrid w:val="0"/>
        <w:spacing w:line="360" w:lineRule="exact"/>
        <w:jc w:val="left"/>
        <w:rPr>
          <w:rFonts w:ascii="HG丸ｺﾞｼｯｸM-PRO" w:eastAsia="HG丸ｺﾞｼｯｸM-PRO"/>
          <w:sz w:val="24"/>
          <w:szCs w:val="24"/>
        </w:rPr>
      </w:pPr>
    </w:p>
    <w:p w14:paraId="1796D1DE" w14:textId="52A4496D" w:rsidR="00653992" w:rsidRPr="00A623A6" w:rsidRDefault="00653992" w:rsidP="00E70B76">
      <w:pPr>
        <w:widowControl/>
        <w:snapToGrid w:val="0"/>
        <w:spacing w:line="360" w:lineRule="exact"/>
        <w:jc w:val="left"/>
        <w:rPr>
          <w:rFonts w:ascii="HG丸ｺﾞｼｯｸM-PRO" w:eastAsia="HG丸ｺﾞｼｯｸM-PRO"/>
          <w:sz w:val="24"/>
          <w:szCs w:val="24"/>
        </w:rPr>
      </w:pPr>
    </w:p>
    <w:p w14:paraId="0A34FFA7" w14:textId="4CC99FFC" w:rsidR="0035510F" w:rsidRPr="00A623A6" w:rsidRDefault="006164EA" w:rsidP="0087068B">
      <w:pPr>
        <w:widowControl/>
        <w:snapToGrid w:val="0"/>
        <w:spacing w:line="360" w:lineRule="exact"/>
        <w:ind w:leftChars="600" w:left="1500" w:hangingChars="100" w:hanging="240"/>
        <w:jc w:val="left"/>
        <w:rPr>
          <w:rFonts w:ascii="ＭＳ ゴシック" w:eastAsia="ＭＳ ゴシック" w:hAnsi="ＭＳ ゴシック"/>
          <w:sz w:val="20"/>
          <w:szCs w:val="20"/>
        </w:rPr>
      </w:pPr>
      <w:r w:rsidRPr="00A623A6">
        <w:rPr>
          <w:rFonts w:ascii="ＭＳ ゴシック" w:eastAsia="ＭＳ ゴシック" w:hAnsi="ＭＳ ゴシック" w:cs="ＭＳ 明朝" w:hint="eastAsia"/>
          <w:sz w:val="24"/>
          <w:szCs w:val="24"/>
        </w:rPr>
        <w:t>＜</w:t>
      </w:r>
      <w:r w:rsidR="0035510F" w:rsidRPr="00A623A6">
        <w:rPr>
          <w:rFonts w:ascii="ＭＳ ゴシック" w:eastAsia="ＭＳ ゴシック" w:hAnsi="ＭＳ ゴシック" w:cs="ＭＳ 明朝" w:hint="eastAsia"/>
          <w:sz w:val="24"/>
          <w:szCs w:val="24"/>
        </w:rPr>
        <w:t>数値目標</w:t>
      </w:r>
      <w:r w:rsidRPr="00A623A6">
        <w:rPr>
          <w:rFonts w:ascii="ＭＳ ゴシック" w:eastAsia="ＭＳ ゴシック" w:hAnsi="ＭＳ ゴシック" w:cs="ＭＳ 明朝" w:hint="eastAsia"/>
          <w:sz w:val="24"/>
          <w:szCs w:val="24"/>
        </w:rPr>
        <w:t>＞</w:t>
      </w:r>
      <w:r w:rsidR="006F0B61" w:rsidRPr="00A623A6">
        <w:rPr>
          <w:rFonts w:ascii="HG丸ｺﾞｼｯｸM-PRO" w:eastAsia="HG丸ｺﾞｼｯｸM-PRO" w:hAnsi="ＭＳ 明朝" w:cs="ＭＳ 明朝" w:hint="eastAsia"/>
          <w:sz w:val="28"/>
          <w:szCs w:val="28"/>
        </w:rPr>
        <w:t xml:space="preserve">　　</w:t>
      </w:r>
      <w:r w:rsidR="00B11FC2" w:rsidRPr="00A623A6">
        <w:rPr>
          <w:rFonts w:ascii="HG丸ｺﾞｼｯｸM-PRO" w:eastAsia="HG丸ｺﾞｼｯｸM-PRO" w:hAnsi="ＭＳ 明朝" w:cs="ＭＳ 明朝" w:hint="eastAsia"/>
          <w:sz w:val="28"/>
          <w:szCs w:val="28"/>
        </w:rPr>
        <w:t xml:space="preserve">　　</w:t>
      </w:r>
      <w:r w:rsidR="0057469A" w:rsidRPr="00A623A6">
        <w:rPr>
          <w:rFonts w:ascii="HG丸ｺﾞｼｯｸM-PRO" w:eastAsia="HG丸ｺﾞｼｯｸM-PRO" w:hAnsi="ＭＳ 明朝" w:cs="ＭＳ 明朝" w:hint="eastAsia"/>
          <w:sz w:val="28"/>
          <w:szCs w:val="28"/>
        </w:rPr>
        <w:t xml:space="preserve"> </w:t>
      </w:r>
      <w:r w:rsidR="0057469A" w:rsidRPr="00A623A6">
        <w:rPr>
          <w:rFonts w:ascii="HG丸ｺﾞｼｯｸM-PRO" w:eastAsia="HG丸ｺﾞｼｯｸM-PRO" w:hAnsi="ＭＳ 明朝" w:cs="ＭＳ 明朝"/>
          <w:sz w:val="28"/>
          <w:szCs w:val="28"/>
        </w:rPr>
        <w:t xml:space="preserve"> </w:t>
      </w:r>
      <w:r w:rsidR="0035510F" w:rsidRPr="00A623A6">
        <w:rPr>
          <w:rFonts w:ascii="HG丸ｺﾞｼｯｸM-PRO" w:eastAsia="HG丸ｺﾞｼｯｸM-PRO" w:hAnsi="ＭＳ 明朝" w:cs="ＭＳ 明朝" w:hint="eastAsia"/>
          <w:sz w:val="28"/>
          <w:szCs w:val="28"/>
        </w:rPr>
        <w:t xml:space="preserve">　</w:t>
      </w:r>
      <w:r w:rsidRPr="00A623A6">
        <w:rPr>
          <w:rFonts w:ascii="HG丸ｺﾞｼｯｸM-PRO" w:eastAsia="HG丸ｺﾞｼｯｸM-PRO" w:hAnsi="ＭＳ 明朝" w:cs="ＭＳ 明朝" w:hint="eastAsia"/>
          <w:sz w:val="28"/>
          <w:szCs w:val="28"/>
        </w:rPr>
        <w:t xml:space="preserve">　</w:t>
      </w:r>
      <w:r w:rsidR="0035510F" w:rsidRPr="00A623A6">
        <w:rPr>
          <w:rFonts w:ascii="HG丸ｺﾞｼｯｸM-PRO" w:eastAsia="HG丸ｺﾞｼｯｸM-PRO" w:hAnsi="ＭＳ 明朝" w:cs="ＭＳ 明朝" w:hint="eastAsia"/>
          <w:sz w:val="28"/>
          <w:szCs w:val="28"/>
        </w:rPr>
        <w:t xml:space="preserve">　　　　　　　　　　　　　　　　　　　　　　</w:t>
      </w:r>
      <w:r w:rsidR="0057469A" w:rsidRPr="00A623A6">
        <w:rPr>
          <w:rFonts w:ascii="HG丸ｺﾞｼｯｸM-PRO" w:eastAsia="HG丸ｺﾞｼｯｸM-PRO" w:hAnsi="ＭＳ 明朝" w:cs="ＭＳ 明朝" w:hint="eastAsia"/>
          <w:sz w:val="28"/>
          <w:szCs w:val="28"/>
        </w:rPr>
        <w:t xml:space="preserve"> </w:t>
      </w:r>
      <w:r w:rsidR="0035510F" w:rsidRPr="00A623A6">
        <w:rPr>
          <w:rFonts w:ascii="HG丸ｺﾞｼｯｸM-PRO" w:eastAsia="HG丸ｺﾞｼｯｸM-PRO" w:hAnsi="ＭＳ 明朝" w:cs="ＭＳ 明朝" w:hint="eastAsia"/>
          <w:sz w:val="28"/>
          <w:szCs w:val="28"/>
        </w:rPr>
        <w:t xml:space="preserve">　　　　</w:t>
      </w:r>
      <w:r w:rsidR="00310F03" w:rsidRPr="00A623A6">
        <w:rPr>
          <w:rFonts w:ascii="HG丸ｺﾞｼｯｸM-PRO" w:eastAsia="HG丸ｺﾞｼｯｸM-PRO" w:hAnsi="ＭＳ 明朝" w:cs="ＭＳ 明朝" w:hint="eastAsia"/>
          <w:sz w:val="28"/>
          <w:szCs w:val="28"/>
        </w:rPr>
        <w:t xml:space="preserve">　</w:t>
      </w:r>
      <w:r w:rsidR="0035510F" w:rsidRPr="00A623A6">
        <w:rPr>
          <w:rFonts w:ascii="HG丸ｺﾞｼｯｸM-PRO" w:eastAsia="HG丸ｺﾞｼｯｸM-PRO" w:hAnsi="ＭＳ 明朝" w:cs="ＭＳ 明朝" w:hint="eastAsia"/>
          <w:sz w:val="28"/>
          <w:szCs w:val="28"/>
        </w:rPr>
        <w:t xml:space="preserve">　　</w:t>
      </w:r>
      <w:r w:rsidR="0035510F" w:rsidRPr="00A623A6">
        <w:rPr>
          <w:rFonts w:ascii="ＭＳ 明朝" w:hAnsi="ＭＳ 明朝" w:hint="eastAsia"/>
          <w:sz w:val="18"/>
          <w:szCs w:val="18"/>
        </w:rPr>
        <w:t>（単位：％）</w:t>
      </w:r>
    </w:p>
    <w:tbl>
      <w:tblPr>
        <w:tblW w:w="13137"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268"/>
        <w:gridCol w:w="709"/>
        <w:gridCol w:w="805"/>
        <w:gridCol w:w="756"/>
        <w:gridCol w:w="708"/>
        <w:gridCol w:w="708"/>
        <w:gridCol w:w="709"/>
        <w:gridCol w:w="708"/>
        <w:gridCol w:w="709"/>
        <w:gridCol w:w="4065"/>
      </w:tblGrid>
      <w:tr w:rsidR="00A623A6" w:rsidRPr="00A623A6" w14:paraId="247538D2" w14:textId="77777777" w:rsidTr="00467D6E">
        <w:trPr>
          <w:cantSplit/>
          <w:trHeight w:val="292"/>
        </w:trPr>
        <w:tc>
          <w:tcPr>
            <w:tcW w:w="992" w:type="dxa"/>
            <w:vMerge w:val="restart"/>
            <w:tcBorders>
              <w:top w:val="single" w:sz="12" w:space="0" w:color="000000"/>
              <w:left w:val="single" w:sz="12" w:space="0" w:color="auto"/>
              <w:right w:val="single" w:sz="12" w:space="0" w:color="000000"/>
            </w:tcBorders>
            <w:vAlign w:val="center"/>
          </w:tcPr>
          <w:p w14:paraId="03B02AFD" w14:textId="77777777" w:rsidR="00B20C97" w:rsidRPr="00A623A6" w:rsidRDefault="00B20C97" w:rsidP="00E7393E">
            <w:pPr>
              <w:widowControl/>
              <w:spacing w:line="200" w:lineRule="exact"/>
              <w:jc w:val="center"/>
              <w:rPr>
                <w:rFonts w:ascii="ＭＳ 明朝" w:hAnsi="ＭＳ 明朝" w:cs="ＭＳ Ｐゴシック"/>
                <w:bCs/>
                <w:kern w:val="0"/>
                <w:sz w:val="18"/>
                <w:szCs w:val="18"/>
              </w:rPr>
            </w:pPr>
            <w:r w:rsidRPr="00A623A6">
              <w:rPr>
                <w:rFonts w:ascii="ＭＳ 明朝" w:hAnsi="ＭＳ 明朝" w:cs="ＭＳ Ｐゴシック" w:hint="eastAsia"/>
                <w:bCs/>
                <w:kern w:val="0"/>
                <w:sz w:val="18"/>
                <w:szCs w:val="18"/>
              </w:rPr>
              <w:t>戦略</w:t>
            </w:r>
          </w:p>
          <w:p w14:paraId="43CB8372" w14:textId="4BE74E35" w:rsidR="00B20C97" w:rsidRPr="00A623A6" w:rsidRDefault="00B20C97" w:rsidP="00E7393E">
            <w:pPr>
              <w:widowControl/>
              <w:spacing w:line="200" w:lineRule="exact"/>
              <w:jc w:val="center"/>
              <w:rPr>
                <w:rFonts w:ascii="ＭＳ 明朝" w:hAnsi="ＭＳ 明朝" w:cs="ＭＳ Ｐゴシック"/>
                <w:bCs/>
                <w:kern w:val="0"/>
                <w:sz w:val="18"/>
                <w:szCs w:val="18"/>
              </w:rPr>
            </w:pPr>
            <w:r w:rsidRPr="00A623A6">
              <w:rPr>
                <w:rFonts w:ascii="ＭＳ 明朝" w:hAnsi="ＭＳ 明朝" w:cs="ＭＳ Ｐゴシック" w:hint="eastAsia"/>
                <w:bCs/>
                <w:kern w:val="0"/>
                <w:sz w:val="18"/>
                <w:szCs w:val="18"/>
              </w:rPr>
              <w:t>目標</w:t>
            </w:r>
          </w:p>
        </w:tc>
        <w:tc>
          <w:tcPr>
            <w:tcW w:w="2977" w:type="dxa"/>
            <w:gridSpan w:val="2"/>
            <w:vMerge w:val="restart"/>
            <w:tcBorders>
              <w:top w:val="single" w:sz="12" w:space="0" w:color="000000"/>
              <w:left w:val="single" w:sz="12" w:space="0" w:color="auto"/>
              <w:right w:val="single" w:sz="12" w:space="0" w:color="000000"/>
            </w:tcBorders>
            <w:vAlign w:val="center"/>
          </w:tcPr>
          <w:p w14:paraId="760B8891" w14:textId="7B77F3A9" w:rsidR="00B20C97" w:rsidRPr="00A623A6" w:rsidRDefault="00B20C97" w:rsidP="00E7393E">
            <w:pPr>
              <w:widowControl/>
              <w:spacing w:line="200" w:lineRule="exact"/>
              <w:jc w:val="center"/>
              <w:rPr>
                <w:rFonts w:ascii="ＭＳ 明朝" w:hAnsi="ＭＳ 明朝" w:cs="ＭＳ Ｐゴシック"/>
                <w:kern w:val="0"/>
                <w:sz w:val="18"/>
                <w:szCs w:val="18"/>
              </w:rPr>
            </w:pPr>
            <w:r w:rsidRPr="00A623A6">
              <w:rPr>
                <w:rFonts w:ascii="ＭＳ 明朝" w:hAnsi="ＭＳ 明朝" w:cs="ＭＳ Ｐゴシック" w:hint="eastAsia"/>
                <w:bCs/>
                <w:kern w:val="0"/>
                <w:sz w:val="18"/>
                <w:szCs w:val="18"/>
              </w:rPr>
              <w:t>指　標</w:t>
            </w:r>
          </w:p>
        </w:tc>
        <w:tc>
          <w:tcPr>
            <w:tcW w:w="1561" w:type="dxa"/>
            <w:gridSpan w:val="2"/>
            <w:tcBorders>
              <w:top w:val="single" w:sz="12" w:space="0" w:color="000000"/>
              <w:left w:val="single" w:sz="12" w:space="0" w:color="000000"/>
              <w:bottom w:val="single" w:sz="4" w:space="0" w:color="auto"/>
              <w:right w:val="single" w:sz="12" w:space="0" w:color="auto"/>
            </w:tcBorders>
            <w:vAlign w:val="center"/>
          </w:tcPr>
          <w:p w14:paraId="33832401" w14:textId="77777777" w:rsidR="00B20C97" w:rsidRPr="00A623A6" w:rsidRDefault="00B20C97" w:rsidP="00E7393E">
            <w:pPr>
              <w:spacing w:line="200" w:lineRule="exact"/>
              <w:jc w:val="center"/>
              <w:rPr>
                <w:rFonts w:ascii="ＭＳ 明朝" w:hAnsi="ＭＳ 明朝" w:cs="ＭＳ Ｐゴシック"/>
                <w:kern w:val="0"/>
                <w:sz w:val="18"/>
                <w:szCs w:val="18"/>
              </w:rPr>
            </w:pPr>
            <w:r w:rsidRPr="00A623A6">
              <w:rPr>
                <w:rFonts w:ascii="ＭＳ 明朝" w:hAnsi="ＭＳ 明朝" w:cs="ＭＳ Ｐゴシック" w:hint="eastAsia"/>
                <w:kern w:val="0"/>
                <w:sz w:val="18"/>
                <w:szCs w:val="18"/>
              </w:rPr>
              <w:t>経営目標値</w:t>
            </w:r>
          </w:p>
        </w:tc>
        <w:tc>
          <w:tcPr>
            <w:tcW w:w="3542" w:type="dxa"/>
            <w:gridSpan w:val="5"/>
            <w:tcBorders>
              <w:top w:val="single" w:sz="12" w:space="0" w:color="000000"/>
              <w:left w:val="single" w:sz="12" w:space="0" w:color="auto"/>
            </w:tcBorders>
            <w:vAlign w:val="center"/>
          </w:tcPr>
          <w:p w14:paraId="4909019F" w14:textId="77777777" w:rsidR="00B20C97" w:rsidRPr="00A623A6" w:rsidRDefault="00B20C97" w:rsidP="00E7393E">
            <w:pPr>
              <w:widowControl/>
              <w:spacing w:line="200" w:lineRule="exact"/>
              <w:jc w:val="center"/>
              <w:rPr>
                <w:rFonts w:ascii="ＭＳ 明朝" w:hAnsi="ＭＳ 明朝"/>
                <w:sz w:val="18"/>
                <w:szCs w:val="18"/>
              </w:rPr>
            </w:pPr>
            <w:r w:rsidRPr="00A623A6">
              <w:rPr>
                <w:rFonts w:ascii="ＭＳ 明朝" w:hAnsi="ＭＳ 明朝" w:cs="ＭＳ Ｐゴシック" w:hint="eastAsia"/>
                <w:kern w:val="0"/>
                <w:sz w:val="18"/>
                <w:szCs w:val="18"/>
              </w:rPr>
              <w:t>中期経営計画目標値</w:t>
            </w:r>
          </w:p>
        </w:tc>
        <w:tc>
          <w:tcPr>
            <w:tcW w:w="4065" w:type="dxa"/>
            <w:vMerge w:val="restart"/>
            <w:tcBorders>
              <w:top w:val="single" w:sz="12" w:space="0" w:color="000000"/>
              <w:right w:val="single" w:sz="12" w:space="0" w:color="000000"/>
            </w:tcBorders>
            <w:vAlign w:val="center"/>
          </w:tcPr>
          <w:p w14:paraId="799000A2" w14:textId="6C1155EB" w:rsidR="00B20C97" w:rsidRPr="00A623A6" w:rsidRDefault="00B20C97" w:rsidP="00E7393E">
            <w:pPr>
              <w:spacing w:line="200" w:lineRule="exact"/>
              <w:jc w:val="center"/>
              <w:rPr>
                <w:rFonts w:ascii="ＭＳ 明朝" w:hAnsi="ＭＳ 明朝"/>
                <w:sz w:val="18"/>
                <w:szCs w:val="18"/>
              </w:rPr>
            </w:pPr>
            <w:r w:rsidRPr="00A623A6">
              <w:rPr>
                <w:rFonts w:ascii="ＭＳ 明朝" w:hAnsi="ＭＳ 明朝" w:cs="ＭＳ Ｐゴシック" w:hint="eastAsia"/>
                <w:kern w:val="0"/>
                <w:sz w:val="18"/>
                <w:szCs w:val="18"/>
              </w:rPr>
              <w:t>戦略目標達成のための活動事項</w:t>
            </w:r>
          </w:p>
        </w:tc>
      </w:tr>
      <w:tr w:rsidR="00A623A6" w:rsidRPr="00A623A6" w14:paraId="25D62DC4" w14:textId="77777777" w:rsidTr="00467D6E">
        <w:trPr>
          <w:trHeight w:val="342"/>
        </w:trPr>
        <w:tc>
          <w:tcPr>
            <w:tcW w:w="992" w:type="dxa"/>
            <w:vMerge/>
            <w:tcBorders>
              <w:left w:val="single" w:sz="12" w:space="0" w:color="auto"/>
              <w:bottom w:val="single" w:sz="12" w:space="0" w:color="000000"/>
              <w:right w:val="single" w:sz="12" w:space="0" w:color="000000"/>
            </w:tcBorders>
          </w:tcPr>
          <w:p w14:paraId="1C02D388" w14:textId="77777777" w:rsidR="00B20C97" w:rsidRPr="00A623A6" w:rsidRDefault="00B20C97" w:rsidP="00E7393E">
            <w:pPr>
              <w:spacing w:line="200" w:lineRule="exact"/>
              <w:jc w:val="center"/>
              <w:rPr>
                <w:rFonts w:ascii="ＭＳ 明朝" w:hAnsi="ＭＳ 明朝" w:cs="ＭＳ Ｐゴシック"/>
                <w:kern w:val="0"/>
                <w:sz w:val="20"/>
                <w:szCs w:val="20"/>
              </w:rPr>
            </w:pPr>
          </w:p>
        </w:tc>
        <w:tc>
          <w:tcPr>
            <w:tcW w:w="2977" w:type="dxa"/>
            <w:gridSpan w:val="2"/>
            <w:vMerge/>
            <w:tcBorders>
              <w:left w:val="single" w:sz="12" w:space="0" w:color="auto"/>
              <w:bottom w:val="single" w:sz="12" w:space="0" w:color="000000"/>
              <w:right w:val="single" w:sz="12" w:space="0" w:color="000000"/>
            </w:tcBorders>
            <w:vAlign w:val="center"/>
          </w:tcPr>
          <w:p w14:paraId="7C90F582" w14:textId="717E795D" w:rsidR="00B20C97" w:rsidRPr="00A623A6" w:rsidRDefault="00B20C97" w:rsidP="00E7393E">
            <w:pPr>
              <w:spacing w:line="200" w:lineRule="exact"/>
              <w:jc w:val="center"/>
              <w:rPr>
                <w:rFonts w:ascii="ＭＳ 明朝" w:hAnsi="ＭＳ 明朝" w:cs="ＭＳ Ｐゴシック"/>
                <w:kern w:val="0"/>
                <w:sz w:val="20"/>
                <w:szCs w:val="20"/>
              </w:rPr>
            </w:pPr>
          </w:p>
        </w:tc>
        <w:tc>
          <w:tcPr>
            <w:tcW w:w="805" w:type="dxa"/>
            <w:tcBorders>
              <w:top w:val="single" w:sz="4" w:space="0" w:color="auto"/>
              <w:left w:val="single" w:sz="12" w:space="0" w:color="000000"/>
              <w:bottom w:val="single" w:sz="4" w:space="0" w:color="auto"/>
            </w:tcBorders>
            <w:vAlign w:val="center"/>
          </w:tcPr>
          <w:p w14:paraId="6027723D" w14:textId="77777777" w:rsidR="00B20C97" w:rsidRPr="00A623A6" w:rsidRDefault="00B20C97" w:rsidP="00E7393E">
            <w:pPr>
              <w:spacing w:line="20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R2</w:t>
            </w:r>
          </w:p>
        </w:tc>
        <w:tc>
          <w:tcPr>
            <w:tcW w:w="756" w:type="dxa"/>
            <w:tcBorders>
              <w:right w:val="single" w:sz="12" w:space="0" w:color="auto"/>
            </w:tcBorders>
            <w:vAlign w:val="center"/>
          </w:tcPr>
          <w:p w14:paraId="64566B4B" w14:textId="77777777" w:rsidR="00B20C97" w:rsidRPr="00A623A6" w:rsidRDefault="00B20C97" w:rsidP="00E7393E">
            <w:pPr>
              <w:widowControl/>
              <w:spacing w:line="20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R3</w:t>
            </w:r>
          </w:p>
        </w:tc>
        <w:tc>
          <w:tcPr>
            <w:tcW w:w="708" w:type="dxa"/>
            <w:tcBorders>
              <w:left w:val="single" w:sz="12" w:space="0" w:color="auto"/>
            </w:tcBorders>
            <w:vAlign w:val="center"/>
          </w:tcPr>
          <w:p w14:paraId="625F13FB" w14:textId="77777777" w:rsidR="00B20C97" w:rsidRPr="00A623A6" w:rsidRDefault="00B20C97" w:rsidP="00E7393E">
            <w:pPr>
              <w:widowControl/>
              <w:spacing w:line="20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R4</w:t>
            </w:r>
          </w:p>
        </w:tc>
        <w:tc>
          <w:tcPr>
            <w:tcW w:w="708" w:type="dxa"/>
            <w:vAlign w:val="center"/>
          </w:tcPr>
          <w:p w14:paraId="748E680F" w14:textId="77777777" w:rsidR="00B20C97" w:rsidRPr="00A623A6" w:rsidRDefault="00B20C97" w:rsidP="00E7393E">
            <w:pPr>
              <w:widowControl/>
              <w:spacing w:line="20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R5</w:t>
            </w:r>
          </w:p>
        </w:tc>
        <w:tc>
          <w:tcPr>
            <w:tcW w:w="709" w:type="dxa"/>
            <w:vAlign w:val="center"/>
          </w:tcPr>
          <w:p w14:paraId="163B0C86" w14:textId="77777777" w:rsidR="00B20C97" w:rsidRPr="00A623A6" w:rsidRDefault="00B20C97" w:rsidP="00E7393E">
            <w:pPr>
              <w:widowControl/>
              <w:spacing w:line="20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R6</w:t>
            </w:r>
          </w:p>
        </w:tc>
        <w:tc>
          <w:tcPr>
            <w:tcW w:w="708" w:type="dxa"/>
            <w:tcBorders>
              <w:right w:val="single" w:sz="4" w:space="0" w:color="auto"/>
            </w:tcBorders>
            <w:vAlign w:val="center"/>
          </w:tcPr>
          <w:p w14:paraId="725C3AEE" w14:textId="77777777" w:rsidR="00B20C97" w:rsidRPr="00A623A6" w:rsidRDefault="00B20C97" w:rsidP="00E7393E">
            <w:pPr>
              <w:widowControl/>
              <w:spacing w:line="20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R7</w:t>
            </w:r>
          </w:p>
        </w:tc>
        <w:tc>
          <w:tcPr>
            <w:tcW w:w="709" w:type="dxa"/>
            <w:tcBorders>
              <w:left w:val="single" w:sz="4" w:space="0" w:color="auto"/>
            </w:tcBorders>
            <w:vAlign w:val="center"/>
          </w:tcPr>
          <w:p w14:paraId="574DBCE3" w14:textId="77777777" w:rsidR="00B20C97" w:rsidRPr="00A623A6" w:rsidRDefault="00B20C97" w:rsidP="00E7393E">
            <w:pPr>
              <w:widowControl/>
              <w:spacing w:line="20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R8</w:t>
            </w:r>
          </w:p>
        </w:tc>
        <w:tc>
          <w:tcPr>
            <w:tcW w:w="4065" w:type="dxa"/>
            <w:vMerge/>
            <w:tcBorders>
              <w:right w:val="single" w:sz="12" w:space="0" w:color="000000"/>
            </w:tcBorders>
            <w:vAlign w:val="center"/>
          </w:tcPr>
          <w:p w14:paraId="5C543731" w14:textId="77777777" w:rsidR="00B20C97" w:rsidRPr="00A623A6" w:rsidRDefault="00B20C97" w:rsidP="00E7393E">
            <w:pPr>
              <w:spacing w:line="200" w:lineRule="exact"/>
              <w:jc w:val="center"/>
              <w:rPr>
                <w:rFonts w:ascii="ＭＳ 明朝" w:hAnsi="ＭＳ 明朝" w:cs="ＭＳ Ｐゴシック"/>
                <w:kern w:val="0"/>
                <w:sz w:val="20"/>
                <w:szCs w:val="20"/>
              </w:rPr>
            </w:pPr>
          </w:p>
        </w:tc>
      </w:tr>
      <w:tr w:rsidR="00A623A6" w:rsidRPr="00A623A6" w14:paraId="032AFDFF" w14:textId="77777777" w:rsidTr="00F714E7">
        <w:trPr>
          <w:trHeight w:val="395"/>
        </w:trPr>
        <w:tc>
          <w:tcPr>
            <w:tcW w:w="992" w:type="dxa"/>
            <w:vMerge w:val="restart"/>
            <w:tcBorders>
              <w:top w:val="single" w:sz="12" w:space="0" w:color="000000"/>
              <w:left w:val="single" w:sz="12" w:space="0" w:color="auto"/>
              <w:right w:val="single" w:sz="4" w:space="0" w:color="auto"/>
            </w:tcBorders>
            <w:vAlign w:val="center"/>
          </w:tcPr>
          <w:p w14:paraId="62DB7FBC" w14:textId="7F28FFFC" w:rsidR="00AA2541" w:rsidRPr="00A623A6" w:rsidRDefault="00AA2541" w:rsidP="00E7393E">
            <w:pPr>
              <w:widowControl/>
              <w:spacing w:line="200" w:lineRule="exact"/>
              <w:jc w:val="center"/>
              <w:rPr>
                <w:rFonts w:ascii="ＭＳ 明朝" w:hAnsi="ＭＳ 明朝"/>
                <w:sz w:val="16"/>
                <w:szCs w:val="16"/>
              </w:rPr>
            </w:pPr>
            <w:r w:rsidRPr="00A623A6">
              <w:rPr>
                <w:rFonts w:ascii="ＭＳ 明朝" w:hAnsi="ＭＳ 明朝" w:hint="eastAsia"/>
                <w:sz w:val="16"/>
                <w:szCs w:val="16"/>
              </w:rPr>
              <w:t>奨学金制度の持続的運営に向けた貸付資金の確保</w:t>
            </w:r>
          </w:p>
        </w:tc>
        <w:tc>
          <w:tcPr>
            <w:tcW w:w="2268" w:type="dxa"/>
            <w:vMerge w:val="restart"/>
            <w:tcBorders>
              <w:top w:val="single" w:sz="12" w:space="0" w:color="000000"/>
              <w:left w:val="single" w:sz="12" w:space="0" w:color="auto"/>
              <w:bottom w:val="single" w:sz="12" w:space="0" w:color="000000"/>
              <w:right w:val="single" w:sz="4" w:space="0" w:color="auto"/>
            </w:tcBorders>
            <w:vAlign w:val="center"/>
          </w:tcPr>
          <w:p w14:paraId="226EE200" w14:textId="144DCE43" w:rsidR="00AA2541" w:rsidRPr="00A623A6" w:rsidRDefault="00AA2541" w:rsidP="00E7393E">
            <w:pPr>
              <w:widowControl/>
              <w:spacing w:line="200" w:lineRule="exact"/>
              <w:rPr>
                <w:rFonts w:ascii="ＭＳ 明朝" w:hAnsi="ＭＳ 明朝" w:cs="ＭＳ Ｐゴシック"/>
                <w:bCs/>
                <w:kern w:val="0"/>
                <w:sz w:val="18"/>
                <w:szCs w:val="18"/>
              </w:rPr>
            </w:pPr>
            <w:r w:rsidRPr="00A623A6">
              <w:rPr>
                <w:rFonts w:ascii="ＭＳ 明朝" w:hAnsi="ＭＳ 明朝" w:hint="eastAsia"/>
                <w:b/>
                <w:bCs/>
                <w:sz w:val="18"/>
                <w:szCs w:val="18"/>
              </w:rPr>
              <w:t>滞納額</w:t>
            </w:r>
            <w:r w:rsidRPr="00A623A6">
              <w:rPr>
                <w:rFonts w:ascii="ＭＳ 明朝" w:hAnsi="ＭＳ 明朝" w:hint="eastAsia"/>
                <w:sz w:val="18"/>
                <w:szCs w:val="18"/>
              </w:rPr>
              <w:t>（億円）</w:t>
            </w:r>
          </w:p>
        </w:tc>
        <w:tc>
          <w:tcPr>
            <w:tcW w:w="709" w:type="dxa"/>
            <w:tcBorders>
              <w:top w:val="single" w:sz="12" w:space="0" w:color="000000"/>
              <w:left w:val="single" w:sz="4" w:space="0" w:color="auto"/>
              <w:bottom w:val="single" w:sz="4" w:space="0" w:color="auto"/>
              <w:right w:val="single" w:sz="12" w:space="0" w:color="000000"/>
            </w:tcBorders>
            <w:vAlign w:val="center"/>
          </w:tcPr>
          <w:p w14:paraId="12E0EDD9"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目標</w:t>
            </w:r>
          </w:p>
        </w:tc>
        <w:tc>
          <w:tcPr>
            <w:tcW w:w="805" w:type="dxa"/>
            <w:tcBorders>
              <w:top w:val="single" w:sz="12" w:space="0" w:color="000000"/>
              <w:left w:val="single" w:sz="12" w:space="0" w:color="000000"/>
              <w:bottom w:val="single" w:sz="4" w:space="0" w:color="auto"/>
            </w:tcBorders>
            <w:vAlign w:val="center"/>
          </w:tcPr>
          <w:p w14:paraId="5A115B1F"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5</w:t>
            </w:r>
            <w:r w:rsidRPr="00A623A6">
              <w:rPr>
                <w:rFonts w:ascii="ＭＳ 明朝" w:hAnsi="ＭＳ 明朝"/>
                <w:sz w:val="18"/>
                <w:szCs w:val="18"/>
              </w:rPr>
              <w:t>4.0</w:t>
            </w:r>
          </w:p>
        </w:tc>
        <w:tc>
          <w:tcPr>
            <w:tcW w:w="756" w:type="dxa"/>
            <w:tcBorders>
              <w:top w:val="single" w:sz="12" w:space="0" w:color="000000"/>
              <w:right w:val="single" w:sz="12" w:space="0" w:color="auto"/>
            </w:tcBorders>
            <w:vAlign w:val="center"/>
          </w:tcPr>
          <w:p w14:paraId="66E1A46D"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4</w:t>
            </w:r>
            <w:r w:rsidRPr="00A623A6">
              <w:rPr>
                <w:rFonts w:ascii="ＭＳ 明朝" w:hAnsi="ＭＳ 明朝"/>
                <w:sz w:val="18"/>
                <w:szCs w:val="18"/>
              </w:rPr>
              <w:t>9.1</w:t>
            </w:r>
          </w:p>
        </w:tc>
        <w:tc>
          <w:tcPr>
            <w:tcW w:w="708" w:type="dxa"/>
            <w:vMerge w:val="restart"/>
            <w:tcBorders>
              <w:top w:val="single" w:sz="12" w:space="0" w:color="000000"/>
              <w:left w:val="single" w:sz="12" w:space="0" w:color="auto"/>
            </w:tcBorders>
            <w:vAlign w:val="center"/>
          </w:tcPr>
          <w:p w14:paraId="796DE693" w14:textId="27A1D9B6"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4</w:t>
            </w:r>
            <w:r w:rsidRPr="00A623A6">
              <w:rPr>
                <w:rFonts w:ascii="ＭＳ 明朝" w:hAnsi="ＭＳ 明朝"/>
                <w:sz w:val="18"/>
                <w:szCs w:val="18"/>
              </w:rPr>
              <w:t>6.7</w:t>
            </w:r>
          </w:p>
        </w:tc>
        <w:tc>
          <w:tcPr>
            <w:tcW w:w="708" w:type="dxa"/>
            <w:vMerge w:val="restart"/>
            <w:tcBorders>
              <w:top w:val="single" w:sz="12" w:space="0" w:color="000000"/>
            </w:tcBorders>
            <w:vAlign w:val="center"/>
          </w:tcPr>
          <w:p w14:paraId="083394B6" w14:textId="0554D3FC"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4</w:t>
            </w:r>
            <w:r w:rsidRPr="00A623A6">
              <w:rPr>
                <w:rFonts w:ascii="ＭＳ 明朝" w:hAnsi="ＭＳ 明朝"/>
                <w:sz w:val="18"/>
                <w:szCs w:val="18"/>
              </w:rPr>
              <w:t>5.4</w:t>
            </w:r>
          </w:p>
        </w:tc>
        <w:tc>
          <w:tcPr>
            <w:tcW w:w="709" w:type="dxa"/>
            <w:vMerge w:val="restart"/>
            <w:tcBorders>
              <w:top w:val="single" w:sz="12" w:space="0" w:color="000000"/>
            </w:tcBorders>
            <w:vAlign w:val="center"/>
          </w:tcPr>
          <w:p w14:paraId="3DDCAE9C" w14:textId="43C65E08"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4</w:t>
            </w:r>
            <w:r w:rsidRPr="00A623A6">
              <w:rPr>
                <w:rFonts w:ascii="ＭＳ 明朝" w:hAnsi="ＭＳ 明朝"/>
                <w:sz w:val="18"/>
                <w:szCs w:val="18"/>
              </w:rPr>
              <w:t>3.7</w:t>
            </w:r>
          </w:p>
        </w:tc>
        <w:tc>
          <w:tcPr>
            <w:tcW w:w="708" w:type="dxa"/>
            <w:vMerge w:val="restart"/>
            <w:tcBorders>
              <w:top w:val="single" w:sz="12" w:space="0" w:color="000000"/>
              <w:right w:val="single" w:sz="4" w:space="0" w:color="auto"/>
            </w:tcBorders>
            <w:vAlign w:val="center"/>
          </w:tcPr>
          <w:p w14:paraId="56235BC1" w14:textId="4D689B6E"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4</w:t>
            </w:r>
            <w:r w:rsidRPr="00A623A6">
              <w:rPr>
                <w:rFonts w:ascii="ＭＳ 明朝" w:hAnsi="ＭＳ 明朝"/>
                <w:sz w:val="18"/>
                <w:szCs w:val="18"/>
              </w:rPr>
              <w:t>1.8</w:t>
            </w:r>
          </w:p>
        </w:tc>
        <w:tc>
          <w:tcPr>
            <w:tcW w:w="709" w:type="dxa"/>
            <w:vMerge w:val="restart"/>
            <w:tcBorders>
              <w:top w:val="single" w:sz="12" w:space="0" w:color="000000"/>
              <w:left w:val="single" w:sz="4" w:space="0" w:color="auto"/>
            </w:tcBorders>
            <w:vAlign w:val="center"/>
          </w:tcPr>
          <w:p w14:paraId="2583E716" w14:textId="60FA5474"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3</w:t>
            </w:r>
            <w:r w:rsidRPr="00A623A6">
              <w:rPr>
                <w:rFonts w:ascii="ＭＳ 明朝" w:hAnsi="ＭＳ 明朝"/>
                <w:sz w:val="18"/>
                <w:szCs w:val="18"/>
              </w:rPr>
              <w:t>9.8</w:t>
            </w:r>
          </w:p>
        </w:tc>
        <w:tc>
          <w:tcPr>
            <w:tcW w:w="4065" w:type="dxa"/>
            <w:vMerge w:val="restart"/>
            <w:tcBorders>
              <w:top w:val="single" w:sz="12" w:space="0" w:color="000000"/>
              <w:right w:val="single" w:sz="12" w:space="0" w:color="000000"/>
            </w:tcBorders>
            <w:vAlign w:val="center"/>
          </w:tcPr>
          <w:p w14:paraId="50450704" w14:textId="7084543D" w:rsidR="00AA2541" w:rsidRPr="00A623A6" w:rsidRDefault="00AB1006" w:rsidP="00E7393E">
            <w:pPr>
              <w:widowControl/>
              <w:spacing w:line="200" w:lineRule="exact"/>
              <w:jc w:val="left"/>
              <w:rPr>
                <w:rFonts w:ascii="ＭＳ 明朝" w:hAnsi="ＭＳ 明朝" w:cs="ＭＳ Ｐゴシック"/>
                <w:kern w:val="0"/>
                <w:sz w:val="16"/>
                <w:szCs w:val="16"/>
              </w:rPr>
            </w:pPr>
            <w:r w:rsidRPr="00A623A6">
              <w:rPr>
                <w:rFonts w:ascii="ＭＳ 明朝" w:hAnsi="ＭＳ 明朝" w:cs="ＭＳ Ｐゴシック" w:hint="eastAsia"/>
                <w:kern w:val="0"/>
                <w:sz w:val="16"/>
                <w:szCs w:val="16"/>
              </w:rPr>
              <w:t>９～１１ページ</w:t>
            </w:r>
            <w:r w:rsidR="003B2611" w:rsidRPr="00A623A6">
              <w:rPr>
                <w:rFonts w:ascii="ＭＳ 明朝" w:hAnsi="ＭＳ 明朝" w:cs="ＭＳ Ｐゴシック" w:hint="eastAsia"/>
                <w:kern w:val="0"/>
                <w:sz w:val="16"/>
                <w:szCs w:val="16"/>
              </w:rPr>
              <w:t>に記載している</w:t>
            </w:r>
            <w:r w:rsidR="00AA2541" w:rsidRPr="00A623A6">
              <w:rPr>
                <w:rFonts w:ascii="ＭＳ 明朝" w:hAnsi="ＭＳ 明朝" w:cs="ＭＳ Ｐゴシック" w:hint="eastAsia"/>
                <w:kern w:val="0"/>
                <w:sz w:val="16"/>
                <w:szCs w:val="16"/>
              </w:rPr>
              <w:t>取組み等により滞納額の抑制を図る。</w:t>
            </w:r>
          </w:p>
        </w:tc>
      </w:tr>
      <w:tr w:rsidR="00A623A6" w:rsidRPr="00A623A6" w14:paraId="503D7C67" w14:textId="77777777" w:rsidTr="00F714E7">
        <w:trPr>
          <w:trHeight w:val="331"/>
        </w:trPr>
        <w:tc>
          <w:tcPr>
            <w:tcW w:w="992" w:type="dxa"/>
            <w:vMerge/>
            <w:tcBorders>
              <w:left w:val="single" w:sz="12" w:space="0" w:color="auto"/>
              <w:right w:val="single" w:sz="4" w:space="0" w:color="auto"/>
            </w:tcBorders>
          </w:tcPr>
          <w:p w14:paraId="7D27A7AD" w14:textId="77777777" w:rsidR="00AA2541" w:rsidRPr="00A623A6" w:rsidRDefault="00AA2541" w:rsidP="00E7393E">
            <w:pPr>
              <w:spacing w:line="200" w:lineRule="exact"/>
              <w:ind w:rightChars="202" w:right="424"/>
              <w:rPr>
                <w:rFonts w:ascii="ＭＳ 明朝" w:hAnsi="ＭＳ 明朝"/>
                <w:sz w:val="20"/>
                <w:szCs w:val="20"/>
              </w:rPr>
            </w:pPr>
          </w:p>
        </w:tc>
        <w:tc>
          <w:tcPr>
            <w:tcW w:w="2268" w:type="dxa"/>
            <w:vMerge/>
            <w:tcBorders>
              <w:left w:val="single" w:sz="12" w:space="0" w:color="auto"/>
              <w:bottom w:val="single" w:sz="4" w:space="0" w:color="auto"/>
              <w:right w:val="single" w:sz="4" w:space="0" w:color="auto"/>
            </w:tcBorders>
            <w:vAlign w:val="center"/>
          </w:tcPr>
          <w:p w14:paraId="082EED34" w14:textId="19C03115" w:rsidR="00AA2541" w:rsidRPr="00A623A6" w:rsidRDefault="00AA2541" w:rsidP="00E7393E">
            <w:pPr>
              <w:spacing w:line="200" w:lineRule="exact"/>
              <w:ind w:rightChars="202" w:right="424"/>
              <w:rPr>
                <w:rFonts w:ascii="ＭＳ 明朝" w:hAnsi="ＭＳ 明朝"/>
                <w:sz w:val="20"/>
                <w:szCs w:val="20"/>
              </w:rPr>
            </w:pPr>
          </w:p>
        </w:tc>
        <w:tc>
          <w:tcPr>
            <w:tcW w:w="709" w:type="dxa"/>
            <w:tcBorders>
              <w:left w:val="single" w:sz="4" w:space="0" w:color="auto"/>
              <w:bottom w:val="single" w:sz="4" w:space="0" w:color="auto"/>
              <w:right w:val="single" w:sz="12" w:space="0" w:color="000000"/>
            </w:tcBorders>
            <w:vAlign w:val="center"/>
          </w:tcPr>
          <w:p w14:paraId="0B4EA143"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実績</w:t>
            </w:r>
          </w:p>
        </w:tc>
        <w:tc>
          <w:tcPr>
            <w:tcW w:w="805" w:type="dxa"/>
            <w:tcBorders>
              <w:top w:val="single" w:sz="4" w:space="0" w:color="auto"/>
              <w:left w:val="single" w:sz="12" w:space="0" w:color="000000"/>
            </w:tcBorders>
            <w:vAlign w:val="center"/>
          </w:tcPr>
          <w:p w14:paraId="628D31BF"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5</w:t>
            </w:r>
            <w:r w:rsidRPr="00A623A6">
              <w:rPr>
                <w:rFonts w:ascii="ＭＳ 明朝" w:hAnsi="ＭＳ 明朝"/>
                <w:sz w:val="18"/>
                <w:szCs w:val="18"/>
              </w:rPr>
              <w:t>0.5</w:t>
            </w:r>
          </w:p>
        </w:tc>
        <w:tc>
          <w:tcPr>
            <w:tcW w:w="756" w:type="dxa"/>
            <w:tcBorders>
              <w:right w:val="single" w:sz="12" w:space="0" w:color="auto"/>
            </w:tcBorders>
            <w:vAlign w:val="center"/>
          </w:tcPr>
          <w:p w14:paraId="5DBA653F" w14:textId="30DD6E46"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sz w:val="18"/>
                <w:szCs w:val="18"/>
              </w:rPr>
              <w:t>(48.3)</w:t>
            </w:r>
          </w:p>
        </w:tc>
        <w:tc>
          <w:tcPr>
            <w:tcW w:w="708" w:type="dxa"/>
            <w:vMerge/>
            <w:tcBorders>
              <w:left w:val="single" w:sz="12" w:space="0" w:color="auto"/>
            </w:tcBorders>
            <w:vAlign w:val="center"/>
          </w:tcPr>
          <w:p w14:paraId="52CAFB33" w14:textId="77777777" w:rsidR="00AA2541" w:rsidRPr="00A623A6" w:rsidRDefault="00AA2541" w:rsidP="00E7393E">
            <w:pPr>
              <w:spacing w:line="200" w:lineRule="exact"/>
              <w:ind w:rightChars="16" w:right="34"/>
              <w:jc w:val="center"/>
              <w:rPr>
                <w:rFonts w:ascii="ＭＳ 明朝" w:hAnsi="ＭＳ 明朝"/>
                <w:sz w:val="18"/>
                <w:szCs w:val="18"/>
              </w:rPr>
            </w:pPr>
          </w:p>
        </w:tc>
        <w:tc>
          <w:tcPr>
            <w:tcW w:w="708" w:type="dxa"/>
            <w:vMerge/>
            <w:vAlign w:val="center"/>
          </w:tcPr>
          <w:p w14:paraId="5013C126" w14:textId="77777777" w:rsidR="00AA2541" w:rsidRPr="00A623A6" w:rsidRDefault="00AA2541" w:rsidP="00E7393E">
            <w:pPr>
              <w:spacing w:line="200" w:lineRule="exact"/>
              <w:jc w:val="center"/>
              <w:rPr>
                <w:sz w:val="18"/>
                <w:szCs w:val="18"/>
              </w:rPr>
            </w:pPr>
          </w:p>
        </w:tc>
        <w:tc>
          <w:tcPr>
            <w:tcW w:w="709" w:type="dxa"/>
            <w:vMerge/>
            <w:vAlign w:val="center"/>
          </w:tcPr>
          <w:p w14:paraId="20E59EAE" w14:textId="77777777" w:rsidR="00AA2541" w:rsidRPr="00A623A6" w:rsidRDefault="00AA2541" w:rsidP="00E7393E">
            <w:pPr>
              <w:spacing w:line="200" w:lineRule="exact"/>
              <w:jc w:val="center"/>
              <w:rPr>
                <w:sz w:val="18"/>
                <w:szCs w:val="18"/>
              </w:rPr>
            </w:pPr>
          </w:p>
        </w:tc>
        <w:tc>
          <w:tcPr>
            <w:tcW w:w="708" w:type="dxa"/>
            <w:vMerge/>
            <w:tcBorders>
              <w:right w:val="single" w:sz="4" w:space="0" w:color="auto"/>
            </w:tcBorders>
            <w:vAlign w:val="center"/>
          </w:tcPr>
          <w:p w14:paraId="240544D1" w14:textId="77777777" w:rsidR="00AA2541" w:rsidRPr="00A623A6" w:rsidRDefault="00AA2541" w:rsidP="00E7393E">
            <w:pPr>
              <w:spacing w:line="200" w:lineRule="exact"/>
              <w:jc w:val="center"/>
              <w:rPr>
                <w:sz w:val="18"/>
                <w:szCs w:val="18"/>
              </w:rPr>
            </w:pPr>
          </w:p>
        </w:tc>
        <w:tc>
          <w:tcPr>
            <w:tcW w:w="709" w:type="dxa"/>
            <w:vMerge/>
            <w:tcBorders>
              <w:left w:val="single" w:sz="4" w:space="0" w:color="auto"/>
            </w:tcBorders>
            <w:vAlign w:val="center"/>
          </w:tcPr>
          <w:p w14:paraId="792DC3F7" w14:textId="77777777" w:rsidR="00AA2541" w:rsidRPr="00A623A6" w:rsidRDefault="00AA2541" w:rsidP="00E7393E">
            <w:pPr>
              <w:spacing w:line="200" w:lineRule="exact"/>
              <w:jc w:val="center"/>
              <w:rPr>
                <w:sz w:val="18"/>
                <w:szCs w:val="18"/>
              </w:rPr>
            </w:pPr>
          </w:p>
        </w:tc>
        <w:tc>
          <w:tcPr>
            <w:tcW w:w="4065" w:type="dxa"/>
            <w:vMerge/>
            <w:tcBorders>
              <w:right w:val="single" w:sz="12" w:space="0" w:color="000000"/>
            </w:tcBorders>
            <w:vAlign w:val="center"/>
          </w:tcPr>
          <w:p w14:paraId="6BC3C3DA" w14:textId="77777777" w:rsidR="00AA2541" w:rsidRPr="00A623A6" w:rsidRDefault="00AA2541" w:rsidP="00E7393E">
            <w:pPr>
              <w:spacing w:line="200" w:lineRule="exact"/>
              <w:ind w:rightChars="202" w:right="424"/>
              <w:rPr>
                <w:rFonts w:ascii="ＭＳ 明朝" w:hAnsi="ＭＳ 明朝"/>
                <w:sz w:val="16"/>
                <w:szCs w:val="16"/>
              </w:rPr>
            </w:pPr>
          </w:p>
        </w:tc>
      </w:tr>
      <w:tr w:rsidR="00A623A6" w:rsidRPr="00A623A6" w14:paraId="5CB351A9" w14:textId="77777777" w:rsidTr="00F714E7">
        <w:trPr>
          <w:trHeight w:val="342"/>
        </w:trPr>
        <w:tc>
          <w:tcPr>
            <w:tcW w:w="992" w:type="dxa"/>
            <w:vMerge/>
            <w:tcBorders>
              <w:left w:val="single" w:sz="12" w:space="0" w:color="auto"/>
              <w:right w:val="single" w:sz="4" w:space="0" w:color="auto"/>
            </w:tcBorders>
          </w:tcPr>
          <w:p w14:paraId="608396DA" w14:textId="77777777" w:rsidR="00AA2541" w:rsidRPr="00A623A6" w:rsidRDefault="00AA2541" w:rsidP="00E7393E">
            <w:pPr>
              <w:widowControl/>
              <w:spacing w:line="200" w:lineRule="exact"/>
              <w:jc w:val="left"/>
              <w:rPr>
                <w:rFonts w:ascii="ＭＳ 明朝" w:hAnsi="ＭＳ 明朝" w:cs="ＭＳ Ｐゴシック"/>
                <w:bCs/>
                <w:kern w:val="0"/>
                <w:sz w:val="20"/>
                <w:szCs w:val="20"/>
              </w:rPr>
            </w:pPr>
          </w:p>
        </w:tc>
        <w:tc>
          <w:tcPr>
            <w:tcW w:w="2268" w:type="dxa"/>
            <w:vMerge w:val="restart"/>
            <w:tcBorders>
              <w:top w:val="single" w:sz="4" w:space="0" w:color="auto"/>
              <w:left w:val="single" w:sz="12" w:space="0" w:color="auto"/>
              <w:right w:val="single" w:sz="4" w:space="0" w:color="auto"/>
            </w:tcBorders>
            <w:vAlign w:val="center"/>
          </w:tcPr>
          <w:p w14:paraId="11810595" w14:textId="755888C3" w:rsidR="00AA2541" w:rsidRPr="00A623A6" w:rsidRDefault="00AA2541" w:rsidP="00E7393E">
            <w:pPr>
              <w:widowControl/>
              <w:spacing w:line="200" w:lineRule="exact"/>
              <w:jc w:val="left"/>
              <w:rPr>
                <w:rFonts w:ascii="ＭＳ 明朝" w:hAnsi="ＭＳ 明朝" w:cs="ＭＳ Ｐゴシック"/>
                <w:b/>
                <w:kern w:val="0"/>
                <w:sz w:val="18"/>
                <w:szCs w:val="18"/>
              </w:rPr>
            </w:pPr>
            <w:r w:rsidRPr="00A623A6">
              <w:rPr>
                <w:rFonts w:ascii="ＭＳ 明朝" w:hAnsi="ＭＳ 明朝" w:cs="ＭＳ Ｐゴシック" w:hint="eastAsia"/>
                <w:b/>
                <w:kern w:val="0"/>
                <w:sz w:val="18"/>
                <w:szCs w:val="18"/>
              </w:rPr>
              <w:t>新規滞納者発生率</w:t>
            </w:r>
          </w:p>
          <w:p w14:paraId="1DBFD144" w14:textId="77777777" w:rsidR="00AA2541" w:rsidRPr="00A623A6" w:rsidRDefault="00AA2541" w:rsidP="00E7393E">
            <w:pPr>
              <w:widowControl/>
              <w:spacing w:line="200" w:lineRule="exact"/>
              <w:jc w:val="left"/>
              <w:rPr>
                <w:rFonts w:ascii="ＭＳ 明朝" w:hAnsi="ＭＳ 明朝" w:cs="ＭＳ Ｐゴシック"/>
                <w:bCs/>
                <w:kern w:val="0"/>
                <w:sz w:val="16"/>
                <w:szCs w:val="16"/>
              </w:rPr>
            </w:pPr>
            <w:r w:rsidRPr="00A623A6">
              <w:rPr>
                <w:rFonts w:ascii="ＭＳ 明朝" w:hAnsi="ＭＳ 明朝" w:cs="ＭＳ Ｐゴシック" w:hint="eastAsia"/>
                <w:bCs/>
                <w:kern w:val="0"/>
                <w:sz w:val="16"/>
                <w:szCs w:val="16"/>
              </w:rPr>
              <w:t>（新規繰越滞納者数／</w:t>
            </w:r>
          </w:p>
          <w:p w14:paraId="62CBD0A7" w14:textId="77777777" w:rsidR="00AA2541" w:rsidRPr="00A623A6" w:rsidRDefault="00AA2541" w:rsidP="00E7393E">
            <w:pPr>
              <w:widowControl/>
              <w:spacing w:line="200" w:lineRule="exact"/>
              <w:jc w:val="right"/>
              <w:rPr>
                <w:rFonts w:ascii="ＭＳ 明朝" w:hAnsi="ＭＳ 明朝" w:cs="ＭＳ Ｐゴシック"/>
                <w:bCs/>
                <w:kern w:val="0"/>
                <w:sz w:val="18"/>
                <w:szCs w:val="18"/>
              </w:rPr>
            </w:pPr>
            <w:r w:rsidRPr="00A623A6">
              <w:rPr>
                <w:rFonts w:ascii="ＭＳ 明朝" w:hAnsi="ＭＳ 明朝" w:cs="ＭＳ Ｐゴシック" w:hint="eastAsia"/>
                <w:bCs/>
                <w:kern w:val="0"/>
                <w:sz w:val="16"/>
                <w:szCs w:val="16"/>
              </w:rPr>
              <w:t>正常要返還者数）</w:t>
            </w:r>
          </w:p>
        </w:tc>
        <w:tc>
          <w:tcPr>
            <w:tcW w:w="709" w:type="dxa"/>
            <w:tcBorders>
              <w:top w:val="single" w:sz="4" w:space="0" w:color="auto"/>
              <w:left w:val="single" w:sz="4" w:space="0" w:color="auto"/>
              <w:bottom w:val="single" w:sz="4" w:space="0" w:color="auto"/>
              <w:right w:val="single" w:sz="12" w:space="0" w:color="000000"/>
            </w:tcBorders>
            <w:vAlign w:val="center"/>
          </w:tcPr>
          <w:p w14:paraId="4010844A"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目標</w:t>
            </w:r>
          </w:p>
        </w:tc>
        <w:tc>
          <w:tcPr>
            <w:tcW w:w="805" w:type="dxa"/>
            <w:tcBorders>
              <w:left w:val="single" w:sz="12" w:space="0" w:color="000000"/>
              <w:bottom w:val="single" w:sz="4" w:space="0" w:color="auto"/>
            </w:tcBorders>
            <w:vAlign w:val="center"/>
          </w:tcPr>
          <w:p w14:paraId="54AFDAC1"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3</w:t>
            </w:r>
            <w:r w:rsidRPr="00A623A6">
              <w:rPr>
                <w:rFonts w:ascii="ＭＳ 明朝" w:hAnsi="ＭＳ 明朝"/>
                <w:sz w:val="18"/>
                <w:szCs w:val="18"/>
              </w:rPr>
              <w:t>.9</w:t>
            </w:r>
          </w:p>
        </w:tc>
        <w:tc>
          <w:tcPr>
            <w:tcW w:w="756" w:type="dxa"/>
            <w:tcBorders>
              <w:right w:val="single" w:sz="12" w:space="0" w:color="auto"/>
            </w:tcBorders>
            <w:vAlign w:val="center"/>
          </w:tcPr>
          <w:p w14:paraId="79681013"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3</w:t>
            </w:r>
            <w:r w:rsidRPr="00A623A6">
              <w:rPr>
                <w:rFonts w:ascii="ＭＳ 明朝" w:hAnsi="ＭＳ 明朝"/>
                <w:sz w:val="18"/>
                <w:szCs w:val="18"/>
              </w:rPr>
              <w:t>.8</w:t>
            </w:r>
          </w:p>
        </w:tc>
        <w:tc>
          <w:tcPr>
            <w:tcW w:w="708" w:type="dxa"/>
            <w:vMerge w:val="restart"/>
            <w:tcBorders>
              <w:left w:val="single" w:sz="12" w:space="0" w:color="auto"/>
            </w:tcBorders>
            <w:vAlign w:val="center"/>
          </w:tcPr>
          <w:p w14:paraId="283DB3AC" w14:textId="56C0B004"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3</w:t>
            </w:r>
            <w:r w:rsidRPr="00A623A6">
              <w:rPr>
                <w:rFonts w:ascii="ＭＳ 明朝" w:hAnsi="ＭＳ 明朝"/>
                <w:sz w:val="18"/>
                <w:szCs w:val="18"/>
              </w:rPr>
              <w:t>.75</w:t>
            </w:r>
          </w:p>
        </w:tc>
        <w:tc>
          <w:tcPr>
            <w:tcW w:w="708" w:type="dxa"/>
            <w:vMerge w:val="restart"/>
            <w:vAlign w:val="center"/>
          </w:tcPr>
          <w:p w14:paraId="6222903E" w14:textId="3BA40A9C"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3</w:t>
            </w:r>
            <w:r w:rsidRPr="00A623A6">
              <w:rPr>
                <w:rFonts w:ascii="ＭＳ 明朝" w:hAnsi="ＭＳ 明朝"/>
                <w:sz w:val="18"/>
                <w:szCs w:val="18"/>
              </w:rPr>
              <w:t>.70</w:t>
            </w:r>
          </w:p>
        </w:tc>
        <w:tc>
          <w:tcPr>
            <w:tcW w:w="709" w:type="dxa"/>
            <w:vMerge w:val="restart"/>
            <w:vAlign w:val="center"/>
          </w:tcPr>
          <w:p w14:paraId="630494A8" w14:textId="14462BE0"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3</w:t>
            </w:r>
            <w:r w:rsidRPr="00A623A6">
              <w:rPr>
                <w:rFonts w:ascii="ＭＳ 明朝" w:hAnsi="ＭＳ 明朝"/>
                <w:sz w:val="18"/>
                <w:szCs w:val="18"/>
              </w:rPr>
              <w:t>.65</w:t>
            </w:r>
          </w:p>
        </w:tc>
        <w:tc>
          <w:tcPr>
            <w:tcW w:w="708" w:type="dxa"/>
            <w:vMerge w:val="restart"/>
            <w:tcBorders>
              <w:right w:val="single" w:sz="4" w:space="0" w:color="auto"/>
            </w:tcBorders>
            <w:vAlign w:val="center"/>
          </w:tcPr>
          <w:p w14:paraId="41C7CDB8" w14:textId="4C2BC089"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3</w:t>
            </w:r>
            <w:r w:rsidRPr="00A623A6">
              <w:rPr>
                <w:rFonts w:ascii="ＭＳ 明朝" w:hAnsi="ＭＳ 明朝"/>
                <w:sz w:val="18"/>
                <w:szCs w:val="18"/>
              </w:rPr>
              <w:t>.60</w:t>
            </w:r>
          </w:p>
        </w:tc>
        <w:tc>
          <w:tcPr>
            <w:tcW w:w="709" w:type="dxa"/>
            <w:vMerge w:val="restart"/>
            <w:tcBorders>
              <w:left w:val="single" w:sz="4" w:space="0" w:color="auto"/>
            </w:tcBorders>
            <w:vAlign w:val="center"/>
          </w:tcPr>
          <w:p w14:paraId="292BD9C5" w14:textId="7064A272"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3</w:t>
            </w:r>
            <w:r w:rsidRPr="00A623A6">
              <w:rPr>
                <w:rFonts w:ascii="ＭＳ 明朝" w:hAnsi="ＭＳ 明朝"/>
                <w:sz w:val="18"/>
                <w:szCs w:val="18"/>
              </w:rPr>
              <w:t>.55</w:t>
            </w:r>
          </w:p>
        </w:tc>
        <w:tc>
          <w:tcPr>
            <w:tcW w:w="4065" w:type="dxa"/>
            <w:vMerge w:val="restart"/>
            <w:tcBorders>
              <w:right w:val="single" w:sz="12" w:space="0" w:color="000000"/>
            </w:tcBorders>
            <w:vAlign w:val="center"/>
          </w:tcPr>
          <w:p w14:paraId="124E30D0" w14:textId="1A1A7F67" w:rsidR="00AA2541" w:rsidRPr="00A623A6" w:rsidRDefault="00AA2541" w:rsidP="00E7393E">
            <w:pPr>
              <w:widowControl/>
              <w:spacing w:line="200" w:lineRule="exact"/>
              <w:jc w:val="left"/>
              <w:rPr>
                <w:rFonts w:ascii="ＭＳ 明朝" w:hAnsi="ＭＳ 明朝" w:cs="ＭＳ Ｐゴシック"/>
                <w:kern w:val="0"/>
                <w:sz w:val="16"/>
                <w:szCs w:val="16"/>
              </w:rPr>
            </w:pPr>
            <w:r w:rsidRPr="00A623A6">
              <w:rPr>
                <w:rFonts w:ascii="ＭＳ 明朝" w:hAnsi="ＭＳ 明朝" w:cs="ＭＳ Ｐゴシック" w:hint="eastAsia"/>
                <w:kern w:val="0"/>
                <w:sz w:val="16"/>
                <w:szCs w:val="16"/>
              </w:rPr>
              <w:t>新たな滞納者の発生を抑制するため、初期段階の滞納者に対し集中的に電話・文書等により接触を図り返還を促進する。</w:t>
            </w:r>
          </w:p>
        </w:tc>
      </w:tr>
      <w:tr w:rsidR="00A623A6" w:rsidRPr="00A623A6" w14:paraId="38B3D380" w14:textId="77777777" w:rsidTr="00F714E7">
        <w:trPr>
          <w:trHeight w:val="408"/>
        </w:trPr>
        <w:tc>
          <w:tcPr>
            <w:tcW w:w="992" w:type="dxa"/>
            <w:vMerge/>
            <w:tcBorders>
              <w:left w:val="single" w:sz="12" w:space="0" w:color="auto"/>
              <w:right w:val="single" w:sz="4" w:space="0" w:color="auto"/>
            </w:tcBorders>
          </w:tcPr>
          <w:p w14:paraId="13E2BC41" w14:textId="77777777" w:rsidR="00AA2541" w:rsidRPr="00A623A6" w:rsidRDefault="00AA2541" w:rsidP="00E7393E">
            <w:pPr>
              <w:spacing w:line="200" w:lineRule="exact"/>
              <w:rPr>
                <w:rFonts w:ascii="ＭＳ 明朝" w:hAnsi="ＭＳ 明朝"/>
                <w:sz w:val="20"/>
                <w:szCs w:val="20"/>
              </w:rPr>
            </w:pPr>
          </w:p>
        </w:tc>
        <w:tc>
          <w:tcPr>
            <w:tcW w:w="2268" w:type="dxa"/>
            <w:vMerge/>
            <w:tcBorders>
              <w:left w:val="single" w:sz="12" w:space="0" w:color="auto"/>
              <w:bottom w:val="single" w:sz="4" w:space="0" w:color="auto"/>
              <w:right w:val="single" w:sz="4" w:space="0" w:color="auto"/>
            </w:tcBorders>
            <w:vAlign w:val="center"/>
          </w:tcPr>
          <w:p w14:paraId="3E0E77E6" w14:textId="333F0655" w:rsidR="00AA2541" w:rsidRPr="00A623A6" w:rsidRDefault="00AA2541" w:rsidP="00E7393E">
            <w:pPr>
              <w:spacing w:line="200" w:lineRule="exact"/>
              <w:rPr>
                <w:rFonts w:ascii="ＭＳ 明朝" w:hAnsi="ＭＳ 明朝"/>
                <w:sz w:val="20"/>
                <w:szCs w:val="20"/>
              </w:rPr>
            </w:pPr>
          </w:p>
        </w:tc>
        <w:tc>
          <w:tcPr>
            <w:tcW w:w="709" w:type="dxa"/>
            <w:tcBorders>
              <w:left w:val="single" w:sz="4" w:space="0" w:color="auto"/>
              <w:bottom w:val="single" w:sz="4" w:space="0" w:color="auto"/>
              <w:right w:val="single" w:sz="12" w:space="0" w:color="000000"/>
            </w:tcBorders>
            <w:vAlign w:val="center"/>
          </w:tcPr>
          <w:p w14:paraId="4C1A8DE4"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実績</w:t>
            </w:r>
          </w:p>
        </w:tc>
        <w:tc>
          <w:tcPr>
            <w:tcW w:w="805" w:type="dxa"/>
            <w:tcBorders>
              <w:left w:val="single" w:sz="12" w:space="0" w:color="000000"/>
              <w:bottom w:val="single" w:sz="4" w:space="0" w:color="auto"/>
            </w:tcBorders>
            <w:vAlign w:val="center"/>
          </w:tcPr>
          <w:p w14:paraId="31C24DC7" w14:textId="77777777"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hint="eastAsia"/>
                <w:sz w:val="18"/>
                <w:szCs w:val="18"/>
              </w:rPr>
              <w:t>3</w:t>
            </w:r>
            <w:r w:rsidRPr="00A623A6">
              <w:rPr>
                <w:rFonts w:ascii="ＭＳ 明朝" w:hAnsi="ＭＳ 明朝"/>
                <w:sz w:val="18"/>
                <w:szCs w:val="18"/>
              </w:rPr>
              <w:t>.9</w:t>
            </w:r>
          </w:p>
        </w:tc>
        <w:tc>
          <w:tcPr>
            <w:tcW w:w="756" w:type="dxa"/>
            <w:tcBorders>
              <w:right w:val="single" w:sz="12" w:space="0" w:color="auto"/>
            </w:tcBorders>
            <w:vAlign w:val="center"/>
          </w:tcPr>
          <w:p w14:paraId="062E9EFE" w14:textId="41B1CCBC" w:rsidR="00AA2541" w:rsidRPr="00A623A6" w:rsidRDefault="00AA2541" w:rsidP="00E7393E">
            <w:pPr>
              <w:spacing w:line="200" w:lineRule="exact"/>
              <w:jc w:val="center"/>
              <w:rPr>
                <w:rFonts w:ascii="ＭＳ 明朝" w:hAnsi="ＭＳ 明朝"/>
                <w:sz w:val="18"/>
                <w:szCs w:val="18"/>
              </w:rPr>
            </w:pPr>
            <w:r w:rsidRPr="00A623A6">
              <w:rPr>
                <w:rFonts w:ascii="ＭＳ 明朝" w:hAnsi="ＭＳ 明朝"/>
                <w:sz w:val="18"/>
                <w:szCs w:val="18"/>
              </w:rPr>
              <w:t>(</w:t>
            </w:r>
            <w:r w:rsidRPr="00A623A6">
              <w:rPr>
                <w:rFonts w:ascii="ＭＳ 明朝" w:hAnsi="ＭＳ 明朝" w:hint="eastAsia"/>
                <w:sz w:val="18"/>
                <w:szCs w:val="18"/>
              </w:rPr>
              <w:t>3</w:t>
            </w:r>
            <w:r w:rsidRPr="00A623A6">
              <w:rPr>
                <w:rFonts w:ascii="ＭＳ 明朝" w:hAnsi="ＭＳ 明朝"/>
                <w:sz w:val="18"/>
                <w:szCs w:val="18"/>
              </w:rPr>
              <w:t>.8)</w:t>
            </w:r>
          </w:p>
        </w:tc>
        <w:tc>
          <w:tcPr>
            <w:tcW w:w="708" w:type="dxa"/>
            <w:vMerge/>
            <w:tcBorders>
              <w:left w:val="single" w:sz="12" w:space="0" w:color="auto"/>
            </w:tcBorders>
            <w:vAlign w:val="center"/>
          </w:tcPr>
          <w:p w14:paraId="459625A1" w14:textId="77777777" w:rsidR="00AA2541" w:rsidRPr="00A623A6" w:rsidRDefault="00AA2541" w:rsidP="00E7393E">
            <w:pPr>
              <w:spacing w:line="200" w:lineRule="exact"/>
              <w:ind w:rightChars="16" w:right="34"/>
              <w:jc w:val="center"/>
              <w:rPr>
                <w:rFonts w:ascii="ＭＳ 明朝" w:hAnsi="ＭＳ 明朝"/>
                <w:sz w:val="18"/>
                <w:szCs w:val="18"/>
              </w:rPr>
            </w:pPr>
          </w:p>
        </w:tc>
        <w:tc>
          <w:tcPr>
            <w:tcW w:w="708" w:type="dxa"/>
            <w:vMerge/>
            <w:vAlign w:val="center"/>
          </w:tcPr>
          <w:p w14:paraId="2C2E6389" w14:textId="77777777" w:rsidR="00AA2541" w:rsidRPr="00A623A6" w:rsidRDefault="00AA2541" w:rsidP="00E7393E">
            <w:pPr>
              <w:spacing w:line="200" w:lineRule="exact"/>
              <w:jc w:val="center"/>
              <w:rPr>
                <w:sz w:val="18"/>
                <w:szCs w:val="18"/>
              </w:rPr>
            </w:pPr>
          </w:p>
        </w:tc>
        <w:tc>
          <w:tcPr>
            <w:tcW w:w="709" w:type="dxa"/>
            <w:vMerge/>
            <w:vAlign w:val="center"/>
          </w:tcPr>
          <w:p w14:paraId="0AAD54A4" w14:textId="77777777" w:rsidR="00AA2541" w:rsidRPr="00A623A6" w:rsidRDefault="00AA2541" w:rsidP="00E7393E">
            <w:pPr>
              <w:spacing w:line="200" w:lineRule="exact"/>
              <w:jc w:val="center"/>
              <w:rPr>
                <w:sz w:val="18"/>
                <w:szCs w:val="18"/>
              </w:rPr>
            </w:pPr>
          </w:p>
        </w:tc>
        <w:tc>
          <w:tcPr>
            <w:tcW w:w="708" w:type="dxa"/>
            <w:vMerge/>
            <w:tcBorders>
              <w:right w:val="single" w:sz="4" w:space="0" w:color="auto"/>
            </w:tcBorders>
            <w:vAlign w:val="center"/>
          </w:tcPr>
          <w:p w14:paraId="3694D133" w14:textId="77777777" w:rsidR="00AA2541" w:rsidRPr="00A623A6" w:rsidRDefault="00AA2541" w:rsidP="00E7393E">
            <w:pPr>
              <w:spacing w:line="200" w:lineRule="exact"/>
              <w:jc w:val="center"/>
              <w:rPr>
                <w:sz w:val="18"/>
                <w:szCs w:val="18"/>
              </w:rPr>
            </w:pPr>
          </w:p>
        </w:tc>
        <w:tc>
          <w:tcPr>
            <w:tcW w:w="709" w:type="dxa"/>
            <w:vMerge/>
            <w:tcBorders>
              <w:left w:val="single" w:sz="4" w:space="0" w:color="auto"/>
            </w:tcBorders>
            <w:vAlign w:val="center"/>
          </w:tcPr>
          <w:p w14:paraId="062A5F28" w14:textId="77777777" w:rsidR="00AA2541" w:rsidRPr="00A623A6" w:rsidRDefault="00AA2541" w:rsidP="00E7393E">
            <w:pPr>
              <w:spacing w:line="200" w:lineRule="exact"/>
              <w:jc w:val="center"/>
              <w:rPr>
                <w:sz w:val="18"/>
                <w:szCs w:val="18"/>
              </w:rPr>
            </w:pPr>
          </w:p>
        </w:tc>
        <w:tc>
          <w:tcPr>
            <w:tcW w:w="4065" w:type="dxa"/>
            <w:vMerge/>
            <w:tcBorders>
              <w:right w:val="single" w:sz="12" w:space="0" w:color="000000"/>
            </w:tcBorders>
            <w:vAlign w:val="center"/>
          </w:tcPr>
          <w:p w14:paraId="22913BE7" w14:textId="77777777" w:rsidR="00AA2541" w:rsidRPr="00A623A6" w:rsidRDefault="00AA2541" w:rsidP="00E7393E">
            <w:pPr>
              <w:spacing w:line="200" w:lineRule="exact"/>
              <w:rPr>
                <w:rFonts w:ascii="ＭＳ 明朝" w:hAnsi="ＭＳ 明朝"/>
                <w:sz w:val="16"/>
                <w:szCs w:val="16"/>
              </w:rPr>
            </w:pPr>
          </w:p>
        </w:tc>
      </w:tr>
      <w:tr w:rsidR="00A623A6" w:rsidRPr="00A623A6" w14:paraId="69FA305C" w14:textId="77777777" w:rsidTr="008513F3">
        <w:trPr>
          <w:trHeight w:val="454"/>
        </w:trPr>
        <w:tc>
          <w:tcPr>
            <w:tcW w:w="992" w:type="dxa"/>
            <w:vMerge/>
            <w:tcBorders>
              <w:left w:val="single" w:sz="12" w:space="0" w:color="auto"/>
              <w:right w:val="single" w:sz="4" w:space="0" w:color="auto"/>
            </w:tcBorders>
          </w:tcPr>
          <w:p w14:paraId="0E501BB3" w14:textId="77777777" w:rsidR="00113309" w:rsidRPr="00A623A6" w:rsidRDefault="00113309" w:rsidP="00113309">
            <w:pPr>
              <w:widowControl/>
              <w:spacing w:line="200" w:lineRule="exact"/>
              <w:jc w:val="left"/>
              <w:rPr>
                <w:rFonts w:ascii="ＭＳ 明朝" w:hAnsi="ＭＳ 明朝" w:cs="ＭＳ Ｐゴシック"/>
                <w:bCs/>
                <w:kern w:val="0"/>
                <w:sz w:val="20"/>
                <w:szCs w:val="20"/>
              </w:rPr>
            </w:pPr>
          </w:p>
        </w:tc>
        <w:tc>
          <w:tcPr>
            <w:tcW w:w="2268" w:type="dxa"/>
            <w:vMerge w:val="restart"/>
            <w:tcBorders>
              <w:top w:val="single" w:sz="4" w:space="0" w:color="auto"/>
              <w:left w:val="single" w:sz="12" w:space="0" w:color="auto"/>
              <w:bottom w:val="single" w:sz="12" w:space="0" w:color="000000"/>
              <w:right w:val="single" w:sz="4" w:space="0" w:color="auto"/>
            </w:tcBorders>
            <w:vAlign w:val="center"/>
          </w:tcPr>
          <w:p w14:paraId="3B23977D" w14:textId="77777777" w:rsidR="00113309" w:rsidRPr="00A623A6" w:rsidRDefault="00113309" w:rsidP="00113309">
            <w:pPr>
              <w:widowControl/>
              <w:spacing w:line="200" w:lineRule="exact"/>
              <w:jc w:val="left"/>
              <w:rPr>
                <w:rFonts w:ascii="ＭＳ 明朝" w:hAnsi="ＭＳ 明朝" w:cs="ＭＳ Ｐゴシック"/>
                <w:b/>
                <w:kern w:val="0"/>
                <w:sz w:val="18"/>
                <w:szCs w:val="18"/>
              </w:rPr>
            </w:pPr>
            <w:r w:rsidRPr="00A623A6">
              <w:rPr>
                <w:rFonts w:ascii="ＭＳ 明朝" w:hAnsi="ＭＳ 明朝" w:cs="ＭＳ Ｐゴシック" w:hint="eastAsia"/>
                <w:b/>
                <w:kern w:val="0"/>
                <w:sz w:val="18"/>
                <w:szCs w:val="18"/>
              </w:rPr>
              <w:t>滞納者における返還者率</w:t>
            </w:r>
          </w:p>
          <w:p w14:paraId="5F7770A0" w14:textId="77777777" w:rsidR="00113309" w:rsidRPr="00A623A6" w:rsidRDefault="00113309" w:rsidP="00113309">
            <w:pPr>
              <w:widowControl/>
              <w:spacing w:line="200" w:lineRule="exact"/>
              <w:jc w:val="left"/>
              <w:rPr>
                <w:rFonts w:ascii="ＭＳ 明朝" w:hAnsi="ＭＳ 明朝" w:cs="ＭＳ Ｐゴシック"/>
                <w:bCs/>
                <w:kern w:val="0"/>
                <w:sz w:val="16"/>
                <w:szCs w:val="16"/>
              </w:rPr>
            </w:pPr>
            <w:r w:rsidRPr="00A623A6">
              <w:rPr>
                <w:rFonts w:ascii="ＭＳ 明朝" w:hAnsi="ＭＳ 明朝" w:cs="ＭＳ Ｐゴシック" w:hint="eastAsia"/>
                <w:bCs/>
                <w:kern w:val="0"/>
                <w:sz w:val="16"/>
                <w:szCs w:val="16"/>
              </w:rPr>
              <w:t>（繰越滞納返還者数／</w:t>
            </w:r>
          </w:p>
          <w:p w14:paraId="0ED38B54" w14:textId="042883BE" w:rsidR="00113309" w:rsidRPr="00A623A6" w:rsidRDefault="00113309" w:rsidP="00113309">
            <w:pPr>
              <w:widowControl/>
              <w:spacing w:line="200" w:lineRule="exact"/>
              <w:jc w:val="right"/>
              <w:rPr>
                <w:rFonts w:ascii="ＭＳ 明朝" w:hAnsi="ＭＳ 明朝" w:cs="ＭＳ Ｐゴシック"/>
                <w:bCs/>
                <w:kern w:val="0"/>
                <w:sz w:val="20"/>
                <w:szCs w:val="20"/>
              </w:rPr>
            </w:pPr>
            <w:r w:rsidRPr="00A623A6">
              <w:rPr>
                <w:rFonts w:ascii="ＭＳ 明朝" w:hAnsi="ＭＳ 明朝" w:cs="ＭＳ Ｐゴシック" w:hint="eastAsia"/>
                <w:bCs/>
                <w:kern w:val="0"/>
                <w:sz w:val="16"/>
                <w:szCs w:val="16"/>
              </w:rPr>
              <w:t>繰越滞納者数）</w:t>
            </w:r>
          </w:p>
        </w:tc>
        <w:tc>
          <w:tcPr>
            <w:tcW w:w="709" w:type="dxa"/>
            <w:tcBorders>
              <w:top w:val="single" w:sz="4" w:space="0" w:color="auto"/>
              <w:left w:val="single" w:sz="4" w:space="0" w:color="auto"/>
              <w:bottom w:val="single" w:sz="4" w:space="0" w:color="auto"/>
              <w:right w:val="single" w:sz="12" w:space="0" w:color="000000"/>
            </w:tcBorders>
            <w:vAlign w:val="center"/>
          </w:tcPr>
          <w:p w14:paraId="6494C398" w14:textId="77777777"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目標</w:t>
            </w:r>
          </w:p>
        </w:tc>
        <w:tc>
          <w:tcPr>
            <w:tcW w:w="805" w:type="dxa"/>
            <w:tcBorders>
              <w:left w:val="single" w:sz="12" w:space="0" w:color="000000"/>
              <w:bottom w:val="single" w:sz="4" w:space="0" w:color="auto"/>
            </w:tcBorders>
            <w:vAlign w:val="center"/>
          </w:tcPr>
          <w:p w14:paraId="3A209342" w14:textId="41B91EA2"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7</w:t>
            </w:r>
            <w:r w:rsidRPr="00A623A6">
              <w:rPr>
                <w:rFonts w:ascii="ＭＳ 明朝" w:hAnsi="ＭＳ 明朝"/>
                <w:sz w:val="18"/>
                <w:szCs w:val="18"/>
              </w:rPr>
              <w:t>5.4</w:t>
            </w:r>
          </w:p>
        </w:tc>
        <w:tc>
          <w:tcPr>
            <w:tcW w:w="756" w:type="dxa"/>
            <w:tcBorders>
              <w:right w:val="single" w:sz="12" w:space="0" w:color="auto"/>
            </w:tcBorders>
            <w:vAlign w:val="center"/>
          </w:tcPr>
          <w:p w14:paraId="0EBE1A2E" w14:textId="22979DD4"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7</w:t>
            </w:r>
            <w:r w:rsidRPr="00A623A6">
              <w:rPr>
                <w:rFonts w:ascii="ＭＳ 明朝" w:hAnsi="ＭＳ 明朝"/>
                <w:sz w:val="18"/>
                <w:szCs w:val="18"/>
              </w:rPr>
              <w:t>5.5</w:t>
            </w:r>
          </w:p>
        </w:tc>
        <w:tc>
          <w:tcPr>
            <w:tcW w:w="708" w:type="dxa"/>
            <w:vMerge w:val="restart"/>
            <w:tcBorders>
              <w:left w:val="single" w:sz="12" w:space="0" w:color="auto"/>
            </w:tcBorders>
            <w:vAlign w:val="center"/>
          </w:tcPr>
          <w:p w14:paraId="2DFF09F7" w14:textId="1B03C260"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7</w:t>
            </w:r>
            <w:r w:rsidRPr="00A623A6">
              <w:rPr>
                <w:rFonts w:ascii="ＭＳ 明朝" w:hAnsi="ＭＳ 明朝"/>
                <w:sz w:val="18"/>
                <w:szCs w:val="18"/>
              </w:rPr>
              <w:t>5.6</w:t>
            </w:r>
          </w:p>
        </w:tc>
        <w:tc>
          <w:tcPr>
            <w:tcW w:w="708" w:type="dxa"/>
            <w:vMerge w:val="restart"/>
            <w:vAlign w:val="center"/>
          </w:tcPr>
          <w:p w14:paraId="2C2E0580" w14:textId="340676FF"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7</w:t>
            </w:r>
            <w:r w:rsidRPr="00A623A6">
              <w:rPr>
                <w:rFonts w:ascii="ＭＳ 明朝" w:hAnsi="ＭＳ 明朝"/>
                <w:sz w:val="18"/>
                <w:szCs w:val="18"/>
              </w:rPr>
              <w:t>5.7</w:t>
            </w:r>
          </w:p>
        </w:tc>
        <w:tc>
          <w:tcPr>
            <w:tcW w:w="709" w:type="dxa"/>
            <w:vMerge w:val="restart"/>
            <w:vAlign w:val="center"/>
          </w:tcPr>
          <w:p w14:paraId="7C95BEE3" w14:textId="387918CA"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7</w:t>
            </w:r>
            <w:r w:rsidRPr="00A623A6">
              <w:rPr>
                <w:rFonts w:ascii="ＭＳ 明朝" w:hAnsi="ＭＳ 明朝"/>
                <w:sz w:val="18"/>
                <w:szCs w:val="18"/>
              </w:rPr>
              <w:t>5.8</w:t>
            </w:r>
          </w:p>
        </w:tc>
        <w:tc>
          <w:tcPr>
            <w:tcW w:w="708" w:type="dxa"/>
            <w:vMerge w:val="restart"/>
            <w:tcBorders>
              <w:right w:val="single" w:sz="4" w:space="0" w:color="auto"/>
            </w:tcBorders>
            <w:vAlign w:val="center"/>
          </w:tcPr>
          <w:p w14:paraId="17C8FDEF" w14:textId="021AA5F1"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7</w:t>
            </w:r>
            <w:r w:rsidRPr="00A623A6">
              <w:rPr>
                <w:rFonts w:ascii="ＭＳ 明朝" w:hAnsi="ＭＳ 明朝"/>
                <w:sz w:val="18"/>
                <w:szCs w:val="18"/>
              </w:rPr>
              <w:t>5.9</w:t>
            </w:r>
          </w:p>
        </w:tc>
        <w:tc>
          <w:tcPr>
            <w:tcW w:w="709" w:type="dxa"/>
            <w:vMerge w:val="restart"/>
            <w:tcBorders>
              <w:left w:val="single" w:sz="4" w:space="0" w:color="auto"/>
            </w:tcBorders>
            <w:vAlign w:val="center"/>
          </w:tcPr>
          <w:p w14:paraId="14C269DB" w14:textId="26982EB9"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7</w:t>
            </w:r>
            <w:r w:rsidRPr="00A623A6">
              <w:rPr>
                <w:rFonts w:ascii="ＭＳ 明朝" w:hAnsi="ＭＳ 明朝"/>
                <w:sz w:val="18"/>
                <w:szCs w:val="18"/>
              </w:rPr>
              <w:t>6.0</w:t>
            </w:r>
          </w:p>
        </w:tc>
        <w:tc>
          <w:tcPr>
            <w:tcW w:w="4065" w:type="dxa"/>
            <w:vMerge w:val="restart"/>
            <w:tcBorders>
              <w:right w:val="single" w:sz="12" w:space="0" w:color="000000"/>
            </w:tcBorders>
            <w:vAlign w:val="center"/>
          </w:tcPr>
          <w:p w14:paraId="0163BA99" w14:textId="73EB72C0" w:rsidR="00113309" w:rsidRPr="00A623A6" w:rsidRDefault="00113309" w:rsidP="00113309">
            <w:pPr>
              <w:widowControl/>
              <w:spacing w:line="200" w:lineRule="exact"/>
              <w:jc w:val="left"/>
              <w:rPr>
                <w:rFonts w:ascii="ＭＳ 明朝" w:hAnsi="ＭＳ 明朝" w:cs="ＭＳ Ｐゴシック"/>
                <w:kern w:val="0"/>
                <w:sz w:val="16"/>
                <w:szCs w:val="16"/>
              </w:rPr>
            </w:pPr>
            <w:r w:rsidRPr="00A623A6">
              <w:rPr>
                <w:rFonts w:ascii="ＭＳ 明朝" w:hAnsi="ＭＳ 明朝" w:cs="ＭＳ Ｐゴシック" w:hint="eastAsia"/>
                <w:kern w:val="0"/>
                <w:sz w:val="16"/>
                <w:szCs w:val="16"/>
              </w:rPr>
              <w:t>滞納者に積極的に接触を図るとともに、滞納金額や滞納期間など滞納者の状況を適宜分析し状況に応じた取組みを行う。この取組みを通じて返還を促進・継続させることで、返還者数の増加はもとより、滞納者の捕捉や時効中断など債権の適正管理に努める。</w:t>
            </w:r>
          </w:p>
        </w:tc>
      </w:tr>
      <w:tr w:rsidR="00A623A6" w:rsidRPr="00A623A6" w14:paraId="70DF85A2" w14:textId="77777777" w:rsidTr="00113309">
        <w:trPr>
          <w:trHeight w:val="327"/>
        </w:trPr>
        <w:tc>
          <w:tcPr>
            <w:tcW w:w="992" w:type="dxa"/>
            <w:vMerge/>
            <w:tcBorders>
              <w:left w:val="single" w:sz="12" w:space="0" w:color="auto"/>
              <w:bottom w:val="single" w:sz="12" w:space="0" w:color="auto"/>
              <w:right w:val="single" w:sz="4" w:space="0" w:color="auto"/>
            </w:tcBorders>
          </w:tcPr>
          <w:p w14:paraId="5F9DE038" w14:textId="77777777" w:rsidR="00113309" w:rsidRPr="00A623A6" w:rsidRDefault="00113309" w:rsidP="00113309">
            <w:pPr>
              <w:spacing w:line="200" w:lineRule="exact"/>
              <w:ind w:rightChars="202" w:right="424"/>
              <w:rPr>
                <w:rFonts w:ascii="ＭＳ 明朝" w:hAnsi="ＭＳ 明朝"/>
                <w:sz w:val="20"/>
                <w:szCs w:val="20"/>
              </w:rPr>
            </w:pPr>
          </w:p>
        </w:tc>
        <w:tc>
          <w:tcPr>
            <w:tcW w:w="2268" w:type="dxa"/>
            <w:vMerge/>
            <w:tcBorders>
              <w:left w:val="single" w:sz="12" w:space="0" w:color="auto"/>
              <w:bottom w:val="single" w:sz="12" w:space="0" w:color="auto"/>
              <w:right w:val="single" w:sz="4" w:space="0" w:color="auto"/>
            </w:tcBorders>
            <w:vAlign w:val="center"/>
          </w:tcPr>
          <w:p w14:paraId="2442DE0E" w14:textId="32436C48" w:rsidR="00113309" w:rsidRPr="00A623A6" w:rsidRDefault="00113309" w:rsidP="00113309">
            <w:pPr>
              <w:spacing w:line="200" w:lineRule="exact"/>
              <w:ind w:rightChars="202" w:right="424"/>
              <w:rPr>
                <w:rFonts w:ascii="ＭＳ 明朝" w:hAnsi="ＭＳ 明朝"/>
                <w:sz w:val="20"/>
                <w:szCs w:val="20"/>
              </w:rPr>
            </w:pPr>
          </w:p>
        </w:tc>
        <w:tc>
          <w:tcPr>
            <w:tcW w:w="709" w:type="dxa"/>
            <w:tcBorders>
              <w:left w:val="single" w:sz="4" w:space="0" w:color="auto"/>
              <w:bottom w:val="single" w:sz="12" w:space="0" w:color="auto"/>
              <w:right w:val="single" w:sz="12" w:space="0" w:color="000000"/>
            </w:tcBorders>
            <w:vAlign w:val="center"/>
          </w:tcPr>
          <w:p w14:paraId="344D77CF" w14:textId="77777777"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実績</w:t>
            </w:r>
          </w:p>
        </w:tc>
        <w:tc>
          <w:tcPr>
            <w:tcW w:w="805" w:type="dxa"/>
            <w:tcBorders>
              <w:top w:val="single" w:sz="4" w:space="0" w:color="auto"/>
              <w:left w:val="single" w:sz="12" w:space="0" w:color="000000"/>
              <w:bottom w:val="single" w:sz="12" w:space="0" w:color="auto"/>
            </w:tcBorders>
            <w:vAlign w:val="center"/>
          </w:tcPr>
          <w:p w14:paraId="1AFA06EF" w14:textId="505241B4"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hint="eastAsia"/>
                <w:sz w:val="18"/>
                <w:szCs w:val="18"/>
              </w:rPr>
              <w:t>7</w:t>
            </w:r>
            <w:r w:rsidRPr="00A623A6">
              <w:rPr>
                <w:rFonts w:ascii="ＭＳ 明朝" w:hAnsi="ＭＳ 明朝"/>
                <w:sz w:val="18"/>
                <w:szCs w:val="18"/>
              </w:rPr>
              <w:t>5.4</w:t>
            </w:r>
          </w:p>
        </w:tc>
        <w:tc>
          <w:tcPr>
            <w:tcW w:w="756" w:type="dxa"/>
            <w:tcBorders>
              <w:bottom w:val="single" w:sz="12" w:space="0" w:color="auto"/>
              <w:right w:val="single" w:sz="12" w:space="0" w:color="auto"/>
            </w:tcBorders>
            <w:vAlign w:val="center"/>
          </w:tcPr>
          <w:p w14:paraId="04E8C449" w14:textId="29F5EA2E" w:rsidR="00113309" w:rsidRPr="00A623A6" w:rsidRDefault="00113309" w:rsidP="00113309">
            <w:pPr>
              <w:spacing w:line="200" w:lineRule="exact"/>
              <w:jc w:val="center"/>
              <w:rPr>
                <w:rFonts w:ascii="ＭＳ 明朝" w:hAnsi="ＭＳ 明朝"/>
                <w:sz w:val="18"/>
                <w:szCs w:val="18"/>
              </w:rPr>
            </w:pPr>
            <w:r w:rsidRPr="00A623A6">
              <w:rPr>
                <w:rFonts w:ascii="ＭＳ 明朝" w:hAnsi="ＭＳ 明朝"/>
                <w:sz w:val="18"/>
                <w:szCs w:val="18"/>
              </w:rPr>
              <w:t>(</w:t>
            </w:r>
            <w:r w:rsidRPr="00A623A6">
              <w:rPr>
                <w:rFonts w:ascii="ＭＳ 明朝" w:hAnsi="ＭＳ 明朝" w:hint="eastAsia"/>
                <w:sz w:val="18"/>
                <w:szCs w:val="18"/>
              </w:rPr>
              <w:t>7</w:t>
            </w:r>
            <w:r w:rsidRPr="00A623A6">
              <w:rPr>
                <w:rFonts w:ascii="ＭＳ 明朝" w:hAnsi="ＭＳ 明朝"/>
                <w:sz w:val="18"/>
                <w:szCs w:val="18"/>
              </w:rPr>
              <w:t>5.5)</w:t>
            </w:r>
          </w:p>
        </w:tc>
        <w:tc>
          <w:tcPr>
            <w:tcW w:w="708" w:type="dxa"/>
            <w:vMerge/>
            <w:tcBorders>
              <w:left w:val="single" w:sz="12" w:space="0" w:color="auto"/>
              <w:bottom w:val="single" w:sz="12" w:space="0" w:color="auto"/>
            </w:tcBorders>
            <w:vAlign w:val="center"/>
          </w:tcPr>
          <w:p w14:paraId="70BEE69B" w14:textId="77777777" w:rsidR="00113309" w:rsidRPr="00A623A6" w:rsidRDefault="00113309" w:rsidP="00113309">
            <w:pPr>
              <w:spacing w:line="200" w:lineRule="exact"/>
              <w:ind w:rightChars="16" w:right="34"/>
              <w:jc w:val="center"/>
              <w:rPr>
                <w:rFonts w:ascii="ＭＳ 明朝" w:hAnsi="ＭＳ 明朝"/>
                <w:sz w:val="18"/>
                <w:szCs w:val="18"/>
              </w:rPr>
            </w:pPr>
          </w:p>
        </w:tc>
        <w:tc>
          <w:tcPr>
            <w:tcW w:w="708" w:type="dxa"/>
            <w:vMerge/>
            <w:tcBorders>
              <w:bottom w:val="single" w:sz="12" w:space="0" w:color="auto"/>
            </w:tcBorders>
            <w:vAlign w:val="center"/>
          </w:tcPr>
          <w:p w14:paraId="66A1AA17" w14:textId="77777777" w:rsidR="00113309" w:rsidRPr="00A623A6" w:rsidRDefault="00113309" w:rsidP="00113309">
            <w:pPr>
              <w:spacing w:line="200" w:lineRule="exact"/>
              <w:jc w:val="center"/>
              <w:rPr>
                <w:sz w:val="18"/>
                <w:szCs w:val="18"/>
              </w:rPr>
            </w:pPr>
          </w:p>
        </w:tc>
        <w:tc>
          <w:tcPr>
            <w:tcW w:w="709" w:type="dxa"/>
            <w:vMerge/>
            <w:tcBorders>
              <w:bottom w:val="single" w:sz="12" w:space="0" w:color="auto"/>
            </w:tcBorders>
            <w:vAlign w:val="center"/>
          </w:tcPr>
          <w:p w14:paraId="63070FD7" w14:textId="77777777" w:rsidR="00113309" w:rsidRPr="00A623A6" w:rsidRDefault="00113309" w:rsidP="00113309">
            <w:pPr>
              <w:spacing w:line="200" w:lineRule="exact"/>
              <w:jc w:val="center"/>
              <w:rPr>
                <w:sz w:val="18"/>
                <w:szCs w:val="18"/>
              </w:rPr>
            </w:pPr>
          </w:p>
        </w:tc>
        <w:tc>
          <w:tcPr>
            <w:tcW w:w="708" w:type="dxa"/>
            <w:vMerge/>
            <w:tcBorders>
              <w:bottom w:val="single" w:sz="12" w:space="0" w:color="auto"/>
              <w:right w:val="single" w:sz="4" w:space="0" w:color="auto"/>
            </w:tcBorders>
            <w:vAlign w:val="center"/>
          </w:tcPr>
          <w:p w14:paraId="20F7A2FE" w14:textId="77777777" w:rsidR="00113309" w:rsidRPr="00A623A6" w:rsidRDefault="00113309" w:rsidP="00113309">
            <w:pPr>
              <w:spacing w:line="200" w:lineRule="exact"/>
              <w:jc w:val="center"/>
              <w:rPr>
                <w:sz w:val="18"/>
                <w:szCs w:val="18"/>
              </w:rPr>
            </w:pPr>
          </w:p>
        </w:tc>
        <w:tc>
          <w:tcPr>
            <w:tcW w:w="709" w:type="dxa"/>
            <w:vMerge/>
            <w:tcBorders>
              <w:left w:val="single" w:sz="4" w:space="0" w:color="auto"/>
              <w:bottom w:val="single" w:sz="12" w:space="0" w:color="auto"/>
            </w:tcBorders>
            <w:vAlign w:val="center"/>
          </w:tcPr>
          <w:p w14:paraId="5734B5BA" w14:textId="77777777" w:rsidR="00113309" w:rsidRPr="00A623A6" w:rsidRDefault="00113309" w:rsidP="00113309">
            <w:pPr>
              <w:spacing w:line="200" w:lineRule="exact"/>
              <w:jc w:val="center"/>
              <w:rPr>
                <w:sz w:val="18"/>
                <w:szCs w:val="18"/>
              </w:rPr>
            </w:pPr>
          </w:p>
        </w:tc>
        <w:tc>
          <w:tcPr>
            <w:tcW w:w="4065" w:type="dxa"/>
            <w:vMerge/>
            <w:tcBorders>
              <w:bottom w:val="single" w:sz="12" w:space="0" w:color="auto"/>
              <w:right w:val="single" w:sz="12" w:space="0" w:color="000000"/>
            </w:tcBorders>
            <w:vAlign w:val="center"/>
          </w:tcPr>
          <w:p w14:paraId="1C2C770A" w14:textId="77777777" w:rsidR="00113309" w:rsidRPr="00A623A6" w:rsidRDefault="00113309" w:rsidP="00113309">
            <w:pPr>
              <w:spacing w:line="200" w:lineRule="exact"/>
              <w:ind w:rightChars="202" w:right="424"/>
              <w:rPr>
                <w:rFonts w:ascii="ＭＳ 明朝" w:hAnsi="ＭＳ 明朝"/>
                <w:sz w:val="16"/>
                <w:szCs w:val="16"/>
              </w:rPr>
            </w:pPr>
          </w:p>
        </w:tc>
      </w:tr>
    </w:tbl>
    <w:p w14:paraId="25284A26" w14:textId="1F0293E5" w:rsidR="00231523" w:rsidRPr="00A623A6" w:rsidRDefault="0035510F" w:rsidP="00231523">
      <w:pPr>
        <w:widowControl/>
        <w:spacing w:line="320" w:lineRule="exact"/>
        <w:jc w:val="left"/>
        <w:rPr>
          <w:rFonts w:ascii="ＭＳ 明朝" w:hAnsi="ＭＳ 明朝"/>
          <w:sz w:val="18"/>
          <w:szCs w:val="18"/>
        </w:rPr>
      </w:pPr>
      <w:r w:rsidRPr="00A623A6">
        <w:rPr>
          <w:rFonts w:ascii="HG丸ｺﾞｼｯｸM-PRO" w:eastAsia="HG丸ｺﾞｼｯｸM-PRO"/>
          <w:sz w:val="32"/>
          <w:szCs w:val="32"/>
        </w:rPr>
        <w:t xml:space="preserve">　</w:t>
      </w:r>
      <w:r w:rsidR="00231523" w:rsidRPr="00A623A6">
        <w:rPr>
          <w:rFonts w:ascii="HG丸ｺﾞｼｯｸM-PRO" w:eastAsia="HG丸ｺﾞｼｯｸM-PRO" w:hint="eastAsia"/>
          <w:sz w:val="32"/>
          <w:szCs w:val="32"/>
        </w:rPr>
        <w:t xml:space="preserve">　　　</w:t>
      </w:r>
      <w:r w:rsidR="00231523" w:rsidRPr="00A623A6">
        <w:rPr>
          <w:rFonts w:ascii="ＭＳ 明朝" w:hAnsi="ＭＳ 明朝" w:hint="eastAsia"/>
          <w:sz w:val="18"/>
          <w:szCs w:val="18"/>
        </w:rPr>
        <w:t>注）R３（ ）は見込み</w:t>
      </w:r>
    </w:p>
    <w:p w14:paraId="0E284CDA" w14:textId="22FAA7AA" w:rsidR="000400CE" w:rsidRPr="00A623A6" w:rsidRDefault="000400CE" w:rsidP="000400CE">
      <w:pPr>
        <w:spacing w:line="440" w:lineRule="exact"/>
        <w:ind w:left="368" w:hangingChars="115" w:hanging="368"/>
        <w:jc w:val="left"/>
        <w:rPr>
          <w:rFonts w:ascii="HG丸ｺﾞｼｯｸM-PRO" w:eastAsia="HG丸ｺﾞｼｯｸM-PRO"/>
          <w:sz w:val="32"/>
          <w:szCs w:val="32"/>
        </w:rPr>
      </w:pPr>
    </w:p>
    <w:p w14:paraId="7CBED064" w14:textId="75D1CDCF" w:rsidR="0035510F" w:rsidRPr="00A623A6" w:rsidRDefault="00113309" w:rsidP="00113309">
      <w:pPr>
        <w:spacing w:line="440" w:lineRule="exact"/>
        <w:ind w:left="368" w:hangingChars="115" w:hanging="368"/>
        <w:jc w:val="left"/>
        <w:rPr>
          <w:rFonts w:ascii="HG丸ｺﾞｼｯｸM-PRO" w:eastAsia="HG丸ｺﾞｼｯｸM-PRO"/>
          <w:sz w:val="28"/>
          <w:szCs w:val="28"/>
        </w:rPr>
      </w:pPr>
      <w:r w:rsidRPr="00A623A6">
        <w:rPr>
          <w:rFonts w:ascii="HG丸ｺﾞｼｯｸM-PRO" w:eastAsia="HG丸ｺﾞｼｯｸM-PRO" w:hint="eastAsia"/>
          <w:sz w:val="32"/>
          <w:szCs w:val="32"/>
        </w:rPr>
        <w:t xml:space="preserve">　</w:t>
      </w:r>
      <w:r w:rsidR="0035510F" w:rsidRPr="00A623A6">
        <w:rPr>
          <w:rFonts w:ascii="HG丸ｺﾞｼｯｸM-PRO" w:eastAsia="HG丸ｺﾞｼｯｸM-PRO" w:hint="eastAsia"/>
          <w:sz w:val="28"/>
          <w:szCs w:val="28"/>
        </w:rPr>
        <w:t>【</w:t>
      </w:r>
      <w:r w:rsidR="0035510F" w:rsidRPr="00A623A6">
        <w:rPr>
          <w:rFonts w:ascii="HG丸ｺﾞｼｯｸM-PRO" w:eastAsia="HG丸ｺﾞｼｯｸM-PRO" w:hAnsi="ＭＳ 明朝" w:hint="eastAsia"/>
          <w:sz w:val="28"/>
          <w:szCs w:val="28"/>
        </w:rPr>
        <w:t>具体的取組み</w:t>
      </w:r>
      <w:r w:rsidR="0035510F" w:rsidRPr="00A623A6">
        <w:rPr>
          <w:rFonts w:ascii="HG丸ｺﾞｼｯｸM-PRO" w:eastAsia="HG丸ｺﾞｼｯｸM-PRO" w:hint="eastAsia"/>
          <w:sz w:val="28"/>
          <w:szCs w:val="28"/>
        </w:rPr>
        <w:t>】</w:t>
      </w:r>
    </w:p>
    <w:p w14:paraId="3F4D7B72" w14:textId="794C752B" w:rsidR="0035510F" w:rsidRPr="00A623A6" w:rsidRDefault="0035510F" w:rsidP="0072686C">
      <w:pPr>
        <w:snapToGrid w:val="0"/>
        <w:spacing w:line="500" w:lineRule="exact"/>
        <w:ind w:firstLineChars="250" w:firstLine="700"/>
        <w:rPr>
          <w:rFonts w:ascii="HG丸ｺﾞｼｯｸM-PRO" w:eastAsia="HG丸ｺﾞｼｯｸM-PRO"/>
          <w:bCs/>
          <w:sz w:val="28"/>
          <w:szCs w:val="28"/>
        </w:rPr>
      </w:pPr>
      <w:r w:rsidRPr="00A623A6">
        <w:rPr>
          <w:rFonts w:ascii="HG丸ｺﾞｼｯｸM-PRO" w:eastAsia="HG丸ｺﾞｼｯｸM-PRO" w:hint="eastAsia"/>
          <w:bCs/>
          <w:sz w:val="28"/>
          <w:szCs w:val="28"/>
        </w:rPr>
        <w:t xml:space="preserve">滞納発生の未然防止と滞納の長期化防止　</w:t>
      </w:r>
    </w:p>
    <w:p w14:paraId="6A976005" w14:textId="77777777" w:rsidR="005D6FF3" w:rsidRPr="00A623A6" w:rsidRDefault="005D6FF3" w:rsidP="005D6FF3">
      <w:pPr>
        <w:snapToGrid w:val="0"/>
        <w:spacing w:line="100" w:lineRule="exact"/>
        <w:ind w:firstLineChars="250" w:firstLine="700"/>
        <w:rPr>
          <w:rFonts w:ascii="HG丸ｺﾞｼｯｸM-PRO" w:eastAsia="HG丸ｺﾞｼｯｸM-PRO"/>
          <w:bCs/>
          <w:sz w:val="28"/>
          <w:szCs w:val="28"/>
        </w:rPr>
      </w:pPr>
    </w:p>
    <w:p w14:paraId="42AA13F8" w14:textId="722C4C67" w:rsidR="00682774" w:rsidRPr="00A623A6" w:rsidRDefault="00DA47DC" w:rsidP="00223278">
      <w:pPr>
        <w:tabs>
          <w:tab w:val="left" w:pos="1134"/>
        </w:tabs>
        <w:snapToGrid w:val="0"/>
        <w:spacing w:line="400" w:lineRule="exact"/>
        <w:ind w:firstLineChars="300" w:firstLine="780"/>
        <w:jc w:val="left"/>
        <w:rPr>
          <w:rFonts w:ascii="HG丸ｺﾞｼｯｸM-PRO" w:eastAsia="HG丸ｺﾞｼｯｸM-PRO" w:hAnsi="ＭＳ 明朝"/>
          <w:sz w:val="26"/>
          <w:szCs w:val="26"/>
        </w:rPr>
      </w:pPr>
      <w:r w:rsidRPr="00A623A6">
        <w:rPr>
          <w:rFonts w:ascii="HG丸ｺﾞｼｯｸM-PRO" w:eastAsia="HG丸ｺﾞｼｯｸM-PRO" w:hAnsi="ＭＳ 明朝" w:hint="eastAsia"/>
          <w:sz w:val="26"/>
          <w:szCs w:val="26"/>
        </w:rPr>
        <w:t>≪継続</w:t>
      </w:r>
      <w:r w:rsidR="00113309" w:rsidRPr="00A623A6">
        <w:rPr>
          <w:rFonts w:ascii="HG丸ｺﾞｼｯｸM-PRO" w:eastAsia="HG丸ｺﾞｼｯｸM-PRO" w:hAnsi="ＭＳ 明朝" w:hint="eastAsia"/>
          <w:sz w:val="26"/>
          <w:szCs w:val="26"/>
        </w:rPr>
        <w:t>的</w:t>
      </w:r>
      <w:r w:rsidRPr="00A623A6">
        <w:rPr>
          <w:rFonts w:ascii="HG丸ｺﾞｼｯｸM-PRO" w:eastAsia="HG丸ｺﾞｼｯｸM-PRO" w:hAnsi="ＭＳ 明朝" w:hint="eastAsia"/>
          <w:sz w:val="26"/>
          <w:szCs w:val="26"/>
        </w:rPr>
        <w:t>取組み≫</w:t>
      </w:r>
    </w:p>
    <w:p w14:paraId="4295358B" w14:textId="77777777" w:rsidR="00DA47DC" w:rsidRPr="00A623A6" w:rsidRDefault="00DA47DC" w:rsidP="005D6FF3">
      <w:pPr>
        <w:tabs>
          <w:tab w:val="left" w:pos="1134"/>
        </w:tabs>
        <w:snapToGrid w:val="0"/>
        <w:spacing w:line="100" w:lineRule="exact"/>
        <w:ind w:firstLineChars="300" w:firstLine="780"/>
        <w:jc w:val="left"/>
        <w:rPr>
          <w:rFonts w:ascii="HG丸ｺﾞｼｯｸM-PRO" w:eastAsia="HG丸ｺﾞｼｯｸM-PRO" w:hAnsi="ＭＳ 明朝"/>
          <w:sz w:val="26"/>
          <w:szCs w:val="26"/>
        </w:rPr>
      </w:pPr>
    </w:p>
    <w:p w14:paraId="1A85ACA4" w14:textId="5E2F1089" w:rsidR="0035510F" w:rsidRPr="00A623A6" w:rsidRDefault="00E7320D" w:rsidP="00231523">
      <w:pPr>
        <w:pStyle w:val="a8"/>
        <w:adjustRightInd w:val="0"/>
        <w:spacing w:line="380" w:lineRule="exact"/>
        <w:rPr>
          <w:rFonts w:ascii="HG丸ｺﾞｼｯｸM-PRO" w:eastAsia="HG丸ｺﾞｼｯｸM-PRO"/>
          <w:sz w:val="24"/>
          <w:szCs w:val="24"/>
        </w:rPr>
      </w:pPr>
      <w:r w:rsidRPr="00A623A6">
        <w:rPr>
          <w:rFonts w:ascii="HG丸ｺﾞｼｯｸM-PRO" w:eastAsia="HG丸ｺﾞｼｯｸM-PRO" w:hint="eastAsia"/>
          <w:sz w:val="24"/>
          <w:szCs w:val="24"/>
        </w:rPr>
        <w:t xml:space="preserve">①　</w:t>
      </w:r>
      <w:r w:rsidR="0035510F" w:rsidRPr="00A623A6">
        <w:rPr>
          <w:rFonts w:ascii="HG丸ｺﾞｼｯｸM-PRO" w:eastAsia="HG丸ｺﾞｼｯｸM-PRO" w:hint="eastAsia"/>
          <w:sz w:val="24"/>
          <w:szCs w:val="24"/>
        </w:rPr>
        <w:t>滞納の新規発生の抑制</w:t>
      </w:r>
    </w:p>
    <w:p w14:paraId="153CDC75" w14:textId="4D0CFF3C" w:rsidR="0035510F" w:rsidRPr="00A623A6" w:rsidRDefault="0035510F" w:rsidP="00231523">
      <w:pPr>
        <w:spacing w:line="380" w:lineRule="exact"/>
        <w:ind w:leftChars="450" w:left="945"/>
        <w:rPr>
          <w:rFonts w:ascii="HG丸ｺﾞｼｯｸM-PRO" w:eastAsia="HG丸ｺﾞｼｯｸM-PRO"/>
          <w:sz w:val="24"/>
          <w:szCs w:val="24"/>
        </w:rPr>
      </w:pPr>
      <w:r w:rsidRPr="00A623A6">
        <w:rPr>
          <w:rFonts w:ascii="HG丸ｺﾞｼｯｸM-PRO" w:eastAsia="HG丸ｺﾞｼｯｸM-PRO" w:hint="eastAsia"/>
          <w:sz w:val="24"/>
          <w:szCs w:val="24"/>
        </w:rPr>
        <w:t>（貸付前の取組み）</w:t>
      </w:r>
    </w:p>
    <w:p w14:paraId="5AE235EA" w14:textId="55635150" w:rsidR="0035510F" w:rsidRPr="00A623A6" w:rsidRDefault="0035510F" w:rsidP="00231523">
      <w:pPr>
        <w:spacing w:line="380" w:lineRule="exact"/>
        <w:ind w:leftChars="500" w:left="1050"/>
        <w:rPr>
          <w:rFonts w:ascii="HG丸ｺﾞｼｯｸM-PRO" w:eastAsia="HG丸ｺﾞｼｯｸM-PRO"/>
          <w:sz w:val="24"/>
          <w:szCs w:val="24"/>
        </w:rPr>
      </w:pPr>
      <w:r w:rsidRPr="00A623A6">
        <w:rPr>
          <w:rFonts w:ascii="HG丸ｺﾞｼｯｸM-PRO" w:eastAsia="HG丸ｺﾞｼｯｸM-PRO" w:hint="eastAsia"/>
          <w:sz w:val="24"/>
          <w:szCs w:val="24"/>
        </w:rPr>
        <w:t>・</w:t>
      </w:r>
      <w:r w:rsidR="00113309" w:rsidRPr="00A623A6">
        <w:rPr>
          <w:rFonts w:ascii="HG丸ｺﾞｼｯｸM-PRO" w:eastAsia="HG丸ｺﾞｼｯｸM-PRO" w:hint="eastAsia"/>
          <w:sz w:val="24"/>
          <w:szCs w:val="24"/>
        </w:rPr>
        <w:t>貸付申込時における</w:t>
      </w:r>
      <w:r w:rsidRPr="00A623A6">
        <w:rPr>
          <w:rFonts w:ascii="HG丸ｺﾞｼｯｸM-PRO" w:eastAsia="HG丸ｺﾞｼｯｸM-PRO" w:hint="eastAsia"/>
          <w:sz w:val="24"/>
          <w:szCs w:val="24"/>
        </w:rPr>
        <w:t>借用証書の提出により、奨学金の貸付を受けているという意識を</w:t>
      </w:r>
      <w:r w:rsidR="00113309" w:rsidRPr="00A623A6">
        <w:rPr>
          <w:rFonts w:ascii="HG丸ｺﾞｼｯｸM-PRO" w:eastAsia="HG丸ｺﾞｼｯｸM-PRO" w:hint="eastAsia"/>
          <w:sz w:val="24"/>
          <w:szCs w:val="24"/>
        </w:rPr>
        <w:t>生徒</w:t>
      </w:r>
      <w:r w:rsidRPr="00A623A6">
        <w:rPr>
          <w:rFonts w:ascii="HG丸ｺﾞｼｯｸM-PRO" w:eastAsia="HG丸ｺﾞｼｯｸM-PRO" w:hint="eastAsia"/>
          <w:sz w:val="24"/>
          <w:szCs w:val="24"/>
        </w:rPr>
        <w:t>自身に持ってもらう。</w:t>
      </w:r>
    </w:p>
    <w:p w14:paraId="333B41CD" w14:textId="3F5066E6" w:rsidR="0035510F" w:rsidRPr="00A623A6" w:rsidRDefault="0057469A" w:rsidP="00B634BD">
      <w:pPr>
        <w:spacing w:line="240" w:lineRule="exact"/>
        <w:rPr>
          <w:rFonts w:ascii="HG丸ｺﾞｼｯｸM-PRO" w:eastAsia="HG丸ｺﾞｼｯｸM-PRO"/>
          <w:sz w:val="24"/>
          <w:szCs w:val="24"/>
        </w:rPr>
      </w:pPr>
      <w:r w:rsidRPr="00A623A6">
        <w:rPr>
          <w:rFonts w:ascii="HG丸ｺﾞｼｯｸM-PRO" w:eastAsia="HG丸ｺﾞｼｯｸM-PRO" w:hint="eastAsia"/>
          <w:sz w:val="24"/>
          <w:szCs w:val="24"/>
        </w:rPr>
        <w:t xml:space="preserve">　　　　</w:t>
      </w:r>
    </w:p>
    <w:p w14:paraId="03582F9E" w14:textId="4D4E2283" w:rsidR="0035510F" w:rsidRPr="00A623A6" w:rsidRDefault="0035510F" w:rsidP="00231523">
      <w:pPr>
        <w:spacing w:line="380" w:lineRule="exact"/>
        <w:ind w:leftChars="450" w:left="945"/>
        <w:rPr>
          <w:rFonts w:ascii="HG丸ｺﾞｼｯｸM-PRO" w:eastAsia="HG丸ｺﾞｼｯｸM-PRO"/>
          <w:sz w:val="24"/>
          <w:szCs w:val="24"/>
        </w:rPr>
      </w:pPr>
      <w:r w:rsidRPr="00A623A6">
        <w:rPr>
          <w:rFonts w:ascii="HG丸ｺﾞｼｯｸM-PRO" w:eastAsia="HG丸ｺﾞｼｯｸM-PRO" w:hint="eastAsia"/>
          <w:sz w:val="24"/>
          <w:szCs w:val="24"/>
        </w:rPr>
        <w:t>（貸付中の取組み）</w:t>
      </w:r>
    </w:p>
    <w:p w14:paraId="26C96A40" w14:textId="54531D8C" w:rsidR="0035510F" w:rsidRPr="00A623A6" w:rsidRDefault="005B3A81" w:rsidP="00231523">
      <w:pPr>
        <w:spacing w:line="38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1120" behindDoc="0" locked="0" layoutInCell="1" allowOverlap="1" wp14:anchorId="1BC56449" wp14:editId="74C15FCA">
                <wp:simplePos x="0" y="0"/>
                <wp:positionH relativeFrom="rightMargin">
                  <wp:align>left</wp:align>
                </wp:positionH>
                <wp:positionV relativeFrom="paragraph">
                  <wp:posOffset>554990</wp:posOffset>
                </wp:positionV>
                <wp:extent cx="432000" cy="324000"/>
                <wp:effectExtent l="19050" t="19050" r="2540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F263FB" w14:textId="1C4A9F03" w:rsidR="009D7D35" w:rsidRPr="002A14AD" w:rsidRDefault="009D7D35" w:rsidP="0035510F">
                            <w:pPr>
                              <w:jc w:val="center"/>
                              <w:rPr>
                                <w:rFonts w:ascii="HG丸ｺﾞｼｯｸM-PRO" w:eastAsia="HG丸ｺﾞｼｯｸM-PRO"/>
                              </w:rPr>
                            </w:pPr>
                            <w:r>
                              <w:rPr>
                                <w:rFonts w:ascii="HG丸ｺﾞｼｯｸM-PRO" w:eastAsia="HG丸ｺﾞｼｯｸM-PRO"/>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56449" id="テキスト ボックス 6" o:spid="_x0000_s1037" type="#_x0000_t202" style="position:absolute;left:0;text-align:left;margin-left:0;margin-top:43.7pt;width:34pt;height:25.5pt;z-index:2517811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" strokecolor="#4bacc6" strokeweight="2.5pt">
                <v:shadow color="#868686"/>
                <v:textbox inset="5.85pt,.7pt,5.85pt,.7pt">
                  <w:txbxContent>
                    <w:p w14:paraId="36F263FB" w14:textId="1C4A9F03" w:rsidR="009D7D35" w:rsidRPr="002A14AD" w:rsidRDefault="009D7D35" w:rsidP="0035510F">
                      <w:pPr>
                        <w:jc w:val="center"/>
                        <w:rPr>
                          <w:rFonts w:ascii="HG丸ｺﾞｼｯｸM-PRO" w:eastAsia="HG丸ｺﾞｼｯｸM-PRO"/>
                        </w:rPr>
                      </w:pPr>
                      <w:r>
                        <w:rPr>
                          <w:rFonts w:ascii="HG丸ｺﾞｼｯｸM-PRO" w:eastAsia="HG丸ｺﾞｼｯｸM-PRO"/>
                        </w:rPr>
                        <w:t>9</w:t>
                      </w:r>
                    </w:p>
                  </w:txbxContent>
                </v:textbox>
                <w10:wrap anchorx="margin"/>
              </v:shape>
            </w:pict>
          </mc:Fallback>
        </mc:AlternateContent>
      </w:r>
      <w:r w:rsidR="0035510F" w:rsidRPr="00A623A6">
        <w:rPr>
          <w:rFonts w:ascii="HG丸ｺﾞｼｯｸM-PRO" w:eastAsia="HG丸ｺﾞｼｯｸM-PRO" w:hint="eastAsia"/>
          <w:sz w:val="24"/>
          <w:szCs w:val="24"/>
        </w:rPr>
        <w:t>・</w:t>
      </w:r>
      <w:r w:rsidR="003B2611" w:rsidRPr="00A623A6">
        <w:rPr>
          <w:rFonts w:ascii="HG丸ｺﾞｼｯｸM-PRO" w:eastAsia="HG丸ｺﾞｼｯｸM-PRO" w:hint="eastAsia"/>
          <w:sz w:val="24"/>
          <w:szCs w:val="24"/>
        </w:rPr>
        <w:t>当会職員が</w:t>
      </w:r>
      <w:r w:rsidR="0035510F" w:rsidRPr="00A623A6">
        <w:rPr>
          <w:rFonts w:ascii="HG丸ｺﾞｼｯｸM-PRO" w:eastAsia="HG丸ｺﾞｼｯｸM-PRO" w:hint="eastAsia"/>
          <w:sz w:val="24"/>
          <w:szCs w:val="24"/>
        </w:rPr>
        <w:t>高校等</w:t>
      </w:r>
      <w:r w:rsidR="003B2611" w:rsidRPr="00A623A6">
        <w:rPr>
          <w:rFonts w:ascii="HG丸ｺﾞｼｯｸM-PRO" w:eastAsia="HG丸ｺﾞｼｯｸM-PRO" w:hint="eastAsia"/>
          <w:sz w:val="24"/>
          <w:szCs w:val="24"/>
        </w:rPr>
        <w:t>を</w:t>
      </w:r>
      <w:r w:rsidR="0035510F" w:rsidRPr="00A623A6">
        <w:rPr>
          <w:rFonts w:ascii="HG丸ｺﾞｼｯｸM-PRO" w:eastAsia="HG丸ｺﾞｼｯｸM-PRO" w:hint="eastAsia"/>
          <w:sz w:val="24"/>
          <w:szCs w:val="24"/>
        </w:rPr>
        <w:t>訪問して、生徒に奨学金教育</w:t>
      </w:r>
      <w:r w:rsidR="003B2611" w:rsidRPr="00A623A6">
        <w:rPr>
          <w:rFonts w:ascii="HG丸ｺﾞｼｯｸM-PRO" w:eastAsia="HG丸ｺﾞｼｯｸM-PRO" w:hint="eastAsia"/>
          <w:sz w:val="24"/>
          <w:szCs w:val="24"/>
        </w:rPr>
        <w:t>を行うにあたり、</w:t>
      </w:r>
      <w:r w:rsidR="00C7621D" w:rsidRPr="00A623A6">
        <w:rPr>
          <w:rFonts w:ascii="HG丸ｺﾞｼｯｸM-PRO" w:eastAsia="HG丸ｺﾞｼｯｸM-PRO" w:hint="eastAsia"/>
          <w:sz w:val="24"/>
          <w:szCs w:val="24"/>
        </w:rPr>
        <w:t>教職員等に対して</w:t>
      </w:r>
      <w:r w:rsidR="0035510F" w:rsidRPr="00A623A6">
        <w:rPr>
          <w:rFonts w:ascii="HG丸ｺﾞｼｯｸM-PRO" w:eastAsia="HG丸ｺﾞｼｯｸM-PRO" w:hint="eastAsia"/>
          <w:sz w:val="24"/>
          <w:szCs w:val="24"/>
        </w:rPr>
        <w:t>協力を依頼</w:t>
      </w:r>
      <w:r w:rsidR="00113309" w:rsidRPr="00A623A6">
        <w:rPr>
          <w:rFonts w:ascii="HG丸ｺﾞｼｯｸM-PRO" w:eastAsia="HG丸ｺﾞｼｯｸM-PRO" w:hint="eastAsia"/>
          <w:sz w:val="24"/>
          <w:szCs w:val="24"/>
        </w:rPr>
        <w:t>するとともに</w:t>
      </w:r>
      <w:r w:rsidR="0035510F" w:rsidRPr="00A623A6">
        <w:rPr>
          <w:rFonts w:ascii="HG丸ｺﾞｼｯｸM-PRO" w:eastAsia="HG丸ｺﾞｼｯｸM-PRO" w:hint="eastAsia"/>
          <w:sz w:val="24"/>
          <w:szCs w:val="24"/>
        </w:rPr>
        <w:t>理事長が学</w:t>
      </w:r>
      <w:r w:rsidR="0035510F" w:rsidRPr="00A623A6">
        <w:rPr>
          <w:rFonts w:ascii="HG丸ｺﾞｼｯｸM-PRO" w:eastAsia="HG丸ｺﾞｼｯｸM-PRO" w:hint="eastAsia"/>
          <w:sz w:val="24"/>
          <w:szCs w:val="24"/>
        </w:rPr>
        <w:lastRenderedPageBreak/>
        <w:t>校長等と直接面談し</w:t>
      </w:r>
      <w:r w:rsidR="00FE1365" w:rsidRPr="00A623A6">
        <w:rPr>
          <w:rFonts w:ascii="HG丸ｺﾞｼｯｸM-PRO" w:eastAsia="HG丸ｺﾞｼｯｸM-PRO" w:hint="eastAsia"/>
          <w:sz w:val="24"/>
          <w:szCs w:val="24"/>
        </w:rPr>
        <w:t>、</w:t>
      </w:r>
      <w:r w:rsidR="0035510F" w:rsidRPr="00A623A6">
        <w:rPr>
          <w:rFonts w:ascii="HG丸ｺﾞｼｯｸM-PRO" w:eastAsia="HG丸ｺﾞｼｯｸM-PRO" w:hint="eastAsia"/>
          <w:sz w:val="24"/>
          <w:szCs w:val="24"/>
        </w:rPr>
        <w:t>さらなる協力を要請する。</w:t>
      </w:r>
    </w:p>
    <w:p w14:paraId="17FDE8FA" w14:textId="1CD93857" w:rsidR="0035510F" w:rsidRPr="00A623A6" w:rsidRDefault="0035510F" w:rsidP="00231523">
      <w:pPr>
        <w:spacing w:line="38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・高校等へ当該校の卒業生の滞納率などを記載した返還状況</w:t>
      </w:r>
      <w:r w:rsidR="00113309" w:rsidRPr="00A623A6">
        <w:rPr>
          <w:rFonts w:ascii="HG丸ｺﾞｼｯｸM-PRO" w:eastAsia="HG丸ｺﾞｼｯｸM-PRO" w:hint="eastAsia"/>
          <w:sz w:val="24"/>
          <w:szCs w:val="24"/>
        </w:rPr>
        <w:t>表</w:t>
      </w:r>
      <w:r w:rsidRPr="00A623A6">
        <w:rPr>
          <w:rFonts w:ascii="HG丸ｺﾞｼｯｸM-PRO" w:eastAsia="HG丸ｺﾞｼｯｸM-PRO" w:hint="eastAsia"/>
          <w:sz w:val="24"/>
          <w:szCs w:val="24"/>
        </w:rPr>
        <w:t>等を送付し、返還指導や奨学金教育に活用してもら</w:t>
      </w:r>
      <w:r w:rsidR="00113309" w:rsidRPr="00A623A6">
        <w:rPr>
          <w:rFonts w:ascii="HG丸ｺﾞｼｯｸM-PRO" w:eastAsia="HG丸ｺﾞｼｯｸM-PRO" w:hint="eastAsia"/>
          <w:sz w:val="24"/>
          <w:szCs w:val="24"/>
        </w:rPr>
        <w:t>うよう</w:t>
      </w:r>
      <w:r w:rsidRPr="00A623A6">
        <w:rPr>
          <w:rFonts w:ascii="HG丸ｺﾞｼｯｸM-PRO" w:eastAsia="HG丸ｺﾞｼｯｸM-PRO" w:hint="eastAsia"/>
          <w:sz w:val="24"/>
          <w:szCs w:val="24"/>
        </w:rPr>
        <w:t>依頼する。</w:t>
      </w:r>
    </w:p>
    <w:p w14:paraId="59AE9837" w14:textId="1BF88639" w:rsidR="000400CE" w:rsidRPr="00A623A6" w:rsidRDefault="000400CE" w:rsidP="00113309">
      <w:pPr>
        <w:spacing w:line="38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・当会職員が高校等を訪問して、卒業予定の奨学生に卒業後の返還手続き</w:t>
      </w:r>
      <w:r w:rsidR="00113309" w:rsidRPr="00A623A6">
        <w:rPr>
          <w:rFonts w:ascii="HG丸ｺﾞｼｯｸM-PRO" w:eastAsia="HG丸ｺﾞｼｯｸM-PRO" w:hint="eastAsia"/>
          <w:sz w:val="24"/>
          <w:szCs w:val="24"/>
        </w:rPr>
        <w:t>を</w:t>
      </w:r>
      <w:r w:rsidRPr="00A623A6">
        <w:rPr>
          <w:rFonts w:ascii="HG丸ｺﾞｼｯｸM-PRO" w:eastAsia="HG丸ｺﾞｼｯｸM-PRO" w:hint="eastAsia"/>
          <w:sz w:val="24"/>
          <w:szCs w:val="24"/>
        </w:rPr>
        <w:t>説明</w:t>
      </w:r>
      <w:r w:rsidR="00113309" w:rsidRPr="00A623A6">
        <w:rPr>
          <w:rFonts w:ascii="HG丸ｺﾞｼｯｸM-PRO" w:eastAsia="HG丸ｺﾞｼｯｸM-PRO" w:hint="eastAsia"/>
          <w:sz w:val="24"/>
          <w:szCs w:val="24"/>
        </w:rPr>
        <w:t>する</w:t>
      </w:r>
      <w:r w:rsidRPr="00A623A6">
        <w:rPr>
          <w:rFonts w:ascii="HG丸ｺﾞｼｯｸM-PRO" w:eastAsia="HG丸ｺﾞｼｯｸM-PRO" w:hint="eastAsia"/>
          <w:sz w:val="24"/>
          <w:szCs w:val="24"/>
        </w:rPr>
        <w:t>とともに、奨学金の趣旨や返還の必要性を訴えることにより、返還意識を高め卒業後の確実な返還を</w:t>
      </w:r>
      <w:r w:rsidR="00113309" w:rsidRPr="00A623A6">
        <w:rPr>
          <w:rFonts w:ascii="HG丸ｺﾞｼｯｸM-PRO" w:eastAsia="HG丸ｺﾞｼｯｸM-PRO" w:hint="eastAsia"/>
          <w:sz w:val="24"/>
          <w:szCs w:val="24"/>
        </w:rPr>
        <w:t>促進する。</w:t>
      </w:r>
    </w:p>
    <w:p w14:paraId="4CCC0E9B" w14:textId="25D9AC60" w:rsidR="000400CE" w:rsidRPr="00A623A6" w:rsidRDefault="00613014" w:rsidP="00B634BD">
      <w:pPr>
        <w:spacing w:line="240" w:lineRule="exact"/>
        <w:rPr>
          <w:rFonts w:ascii="HG丸ｺﾞｼｯｸM-PRO" w:eastAsia="HG丸ｺﾞｼｯｸM-PRO"/>
          <w:sz w:val="24"/>
          <w:szCs w:val="24"/>
        </w:rPr>
      </w:pPr>
      <w:r w:rsidRPr="00A623A6">
        <w:rPr>
          <w:rFonts w:ascii="HG丸ｺﾞｼｯｸM-PRO" w:eastAsia="HG丸ｺﾞｼｯｸM-PRO" w:hint="eastAsia"/>
          <w:sz w:val="24"/>
          <w:szCs w:val="24"/>
        </w:rPr>
        <w:t xml:space="preserve">　　　　</w:t>
      </w:r>
    </w:p>
    <w:p w14:paraId="52B78DB1" w14:textId="03D2151F" w:rsidR="0035510F" w:rsidRPr="00A623A6" w:rsidRDefault="0035510F" w:rsidP="00231523">
      <w:pPr>
        <w:spacing w:line="380" w:lineRule="exact"/>
        <w:ind w:leftChars="450" w:left="945"/>
        <w:rPr>
          <w:rFonts w:ascii="HG丸ｺﾞｼｯｸM-PRO" w:eastAsia="HG丸ｺﾞｼｯｸM-PRO"/>
          <w:sz w:val="24"/>
          <w:szCs w:val="24"/>
        </w:rPr>
      </w:pPr>
      <w:r w:rsidRPr="00A623A6">
        <w:rPr>
          <w:rFonts w:ascii="HG丸ｺﾞｼｯｸM-PRO" w:eastAsia="HG丸ｺﾞｼｯｸM-PRO" w:hint="eastAsia"/>
          <w:sz w:val="24"/>
          <w:szCs w:val="24"/>
        </w:rPr>
        <w:t>（貸付後（返還者へ）の取組み）</w:t>
      </w:r>
    </w:p>
    <w:p w14:paraId="66C3A7AD" w14:textId="437770ED" w:rsidR="0035510F" w:rsidRPr="00A623A6" w:rsidRDefault="0035510F" w:rsidP="00231523">
      <w:pPr>
        <w:spacing w:line="38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・返還意識の向上を図るため、在学猶予中の返還者に対し毎年「残高および返還開始時期等のお知らせ」等を送付する。</w:t>
      </w:r>
    </w:p>
    <w:p w14:paraId="7B0489A9" w14:textId="5AC27E7A" w:rsidR="0035510F" w:rsidRPr="00A623A6" w:rsidRDefault="0035510F" w:rsidP="00231523">
      <w:pPr>
        <w:spacing w:line="38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・継続的な返還を確保するため、窓口納付者に対し口座振替への切替えを促進する。</w:t>
      </w:r>
    </w:p>
    <w:p w14:paraId="78221539" w14:textId="3834DA69" w:rsidR="0035510F" w:rsidRPr="00A623A6" w:rsidRDefault="0057469A" w:rsidP="005D6FF3">
      <w:pPr>
        <w:spacing w:line="300" w:lineRule="exact"/>
        <w:rPr>
          <w:rFonts w:ascii="HG丸ｺﾞｼｯｸM-PRO" w:eastAsia="HG丸ｺﾞｼｯｸM-PRO" w:hAnsi="ＭＳ Ｐ明朝"/>
          <w:sz w:val="24"/>
          <w:szCs w:val="24"/>
        </w:rPr>
      </w:pPr>
      <w:r w:rsidRPr="00A623A6">
        <w:rPr>
          <w:rFonts w:ascii="HG丸ｺﾞｼｯｸM-PRO" w:eastAsia="HG丸ｺﾞｼｯｸM-PRO" w:hAnsi="ＭＳ Ｐ明朝" w:hint="eastAsia"/>
          <w:sz w:val="24"/>
          <w:szCs w:val="24"/>
        </w:rPr>
        <w:t xml:space="preserve">　　　　</w:t>
      </w:r>
    </w:p>
    <w:p w14:paraId="4E951D39" w14:textId="210FF5E3" w:rsidR="0035510F" w:rsidRPr="00A623A6" w:rsidRDefault="00E7320D" w:rsidP="00DC5F19">
      <w:pPr>
        <w:pStyle w:val="a8"/>
        <w:spacing w:line="380" w:lineRule="exact"/>
        <w:rPr>
          <w:rFonts w:ascii="HG丸ｺﾞｼｯｸM-PRO" w:eastAsia="HG丸ｺﾞｼｯｸM-PRO"/>
          <w:sz w:val="24"/>
          <w:szCs w:val="24"/>
        </w:rPr>
      </w:pPr>
      <w:r w:rsidRPr="00A623A6">
        <w:rPr>
          <w:rFonts w:ascii="HG丸ｺﾞｼｯｸM-PRO" w:eastAsia="HG丸ｺﾞｼｯｸM-PRO" w:hint="eastAsia"/>
          <w:sz w:val="24"/>
          <w:szCs w:val="24"/>
        </w:rPr>
        <w:t xml:space="preserve">②　</w:t>
      </w:r>
      <w:r w:rsidR="0035510F" w:rsidRPr="00A623A6">
        <w:rPr>
          <w:rFonts w:ascii="HG丸ｺﾞｼｯｸM-PRO" w:eastAsia="HG丸ｺﾞｼｯｸM-PRO" w:hint="eastAsia"/>
          <w:sz w:val="24"/>
          <w:szCs w:val="24"/>
        </w:rPr>
        <w:t>短期滞納者への</w:t>
      </w:r>
      <w:r w:rsidR="00113309" w:rsidRPr="00A623A6">
        <w:rPr>
          <w:rFonts w:ascii="HG丸ｺﾞｼｯｸM-PRO" w:eastAsia="HG丸ｺﾞｼｯｸM-PRO" w:hint="eastAsia"/>
          <w:sz w:val="24"/>
          <w:szCs w:val="24"/>
        </w:rPr>
        <w:t>対策</w:t>
      </w:r>
      <w:r w:rsidR="0035510F" w:rsidRPr="00A623A6">
        <w:rPr>
          <w:rFonts w:ascii="HG丸ｺﾞｼｯｸM-PRO" w:eastAsia="HG丸ｺﾞｼｯｸM-PRO" w:hint="eastAsia"/>
          <w:sz w:val="24"/>
          <w:szCs w:val="24"/>
        </w:rPr>
        <w:t xml:space="preserve">強化（未入金期間1年未満）　</w:t>
      </w:r>
    </w:p>
    <w:p w14:paraId="498EF4BD" w14:textId="258A63C6" w:rsidR="0035510F" w:rsidRPr="00A623A6" w:rsidRDefault="0035510F" w:rsidP="00DC5F19">
      <w:pPr>
        <w:spacing w:line="380" w:lineRule="exact"/>
        <w:ind w:leftChars="500" w:left="1290" w:hangingChars="100" w:hanging="240"/>
        <w:jc w:val="left"/>
        <w:rPr>
          <w:rFonts w:ascii="HG丸ｺﾞｼｯｸM-PRO" w:eastAsia="HG丸ｺﾞｼｯｸM-PRO"/>
          <w:sz w:val="24"/>
          <w:szCs w:val="24"/>
        </w:rPr>
      </w:pPr>
      <w:r w:rsidRPr="00A623A6">
        <w:rPr>
          <w:rFonts w:ascii="HG丸ｺﾞｼｯｸM-PRO" w:eastAsia="HG丸ｺﾞｼｯｸM-PRO" w:hint="eastAsia"/>
          <w:sz w:val="24"/>
          <w:szCs w:val="24"/>
        </w:rPr>
        <w:t>・返還期日を超えた者（延滞者）には速やかに電話・文書による督促を行う。</w:t>
      </w:r>
    </w:p>
    <w:p w14:paraId="0C4FD91F" w14:textId="04B35A30" w:rsidR="0035510F" w:rsidRPr="00A623A6" w:rsidRDefault="0035510F" w:rsidP="00DC5F19">
      <w:pPr>
        <w:spacing w:line="380" w:lineRule="exact"/>
        <w:ind w:leftChars="500" w:left="1290" w:hangingChars="100" w:hanging="240"/>
        <w:jc w:val="left"/>
        <w:rPr>
          <w:rFonts w:ascii="HG丸ｺﾞｼｯｸM-PRO" w:eastAsia="HG丸ｺﾞｼｯｸM-PRO"/>
          <w:sz w:val="24"/>
          <w:szCs w:val="24"/>
        </w:rPr>
      </w:pPr>
      <w:r w:rsidRPr="00A623A6">
        <w:rPr>
          <w:rFonts w:ascii="HG丸ｺﾞｼｯｸM-PRO" w:eastAsia="HG丸ｺﾞｼｯｸM-PRO" w:hint="eastAsia"/>
          <w:sz w:val="24"/>
          <w:szCs w:val="24"/>
        </w:rPr>
        <w:t>・滞納期間が２カ月以上の者については</w:t>
      </w:r>
      <w:r w:rsidR="00FE1365" w:rsidRPr="00A623A6">
        <w:rPr>
          <w:rFonts w:ascii="HG丸ｺﾞｼｯｸM-PRO" w:eastAsia="HG丸ｺﾞｼｯｸM-PRO" w:hint="eastAsia"/>
          <w:sz w:val="24"/>
          <w:szCs w:val="24"/>
        </w:rPr>
        <w:t>、</w:t>
      </w:r>
      <w:r w:rsidRPr="00A623A6">
        <w:rPr>
          <w:rFonts w:ascii="HG丸ｺﾞｼｯｸM-PRO" w:eastAsia="HG丸ｺﾞｼｯｸM-PRO" w:hint="eastAsia"/>
          <w:sz w:val="24"/>
          <w:szCs w:val="24"/>
        </w:rPr>
        <w:t>連帯保証人に対し借用人が返還するよう督励する。</w:t>
      </w:r>
    </w:p>
    <w:p w14:paraId="6E49214C" w14:textId="68AA158A" w:rsidR="0035510F" w:rsidRPr="00A623A6" w:rsidRDefault="0035510F" w:rsidP="00DC5F19">
      <w:pPr>
        <w:spacing w:line="380" w:lineRule="exact"/>
        <w:ind w:leftChars="500" w:left="1290" w:hangingChars="100" w:hanging="240"/>
        <w:jc w:val="left"/>
        <w:rPr>
          <w:rFonts w:ascii="HG丸ｺﾞｼｯｸM-PRO" w:eastAsia="HG丸ｺﾞｼｯｸM-PRO"/>
          <w:sz w:val="24"/>
          <w:szCs w:val="24"/>
        </w:rPr>
      </w:pPr>
      <w:r w:rsidRPr="00A623A6">
        <w:rPr>
          <w:rFonts w:ascii="HG丸ｺﾞｼｯｸM-PRO" w:eastAsia="HG丸ｺﾞｼｯｸM-PRO" w:hint="eastAsia"/>
          <w:sz w:val="24"/>
          <w:szCs w:val="24"/>
        </w:rPr>
        <w:t>・滞納期間が３カ月以上の者に対して弁護士名による</w:t>
      </w:r>
      <w:r w:rsidR="009437C3" w:rsidRPr="00A623A6">
        <w:rPr>
          <w:rFonts w:ascii="HG丸ｺﾞｼｯｸM-PRO" w:eastAsia="HG丸ｺﾞｼｯｸM-PRO" w:hint="eastAsia"/>
          <w:sz w:val="24"/>
          <w:szCs w:val="24"/>
        </w:rPr>
        <w:t>督促</w:t>
      </w:r>
      <w:r w:rsidRPr="00A623A6">
        <w:rPr>
          <w:rFonts w:ascii="HG丸ｺﾞｼｯｸM-PRO" w:eastAsia="HG丸ｺﾞｼｯｸM-PRO" w:hint="eastAsia"/>
          <w:sz w:val="24"/>
          <w:szCs w:val="24"/>
        </w:rPr>
        <w:t>文書を送付する。</w:t>
      </w:r>
    </w:p>
    <w:p w14:paraId="14A1C6A3" w14:textId="6D9370CE" w:rsidR="0035510F" w:rsidRPr="00A623A6" w:rsidRDefault="0035510F" w:rsidP="00626236">
      <w:pPr>
        <w:spacing w:line="380" w:lineRule="exact"/>
        <w:ind w:leftChars="500" w:left="1290" w:hangingChars="100" w:hanging="240"/>
        <w:jc w:val="left"/>
        <w:rPr>
          <w:rFonts w:ascii="HG丸ｺﾞｼｯｸM-PRO" w:eastAsia="HG丸ｺﾞｼｯｸM-PRO"/>
          <w:sz w:val="24"/>
          <w:szCs w:val="24"/>
        </w:rPr>
      </w:pPr>
      <w:r w:rsidRPr="00A623A6">
        <w:rPr>
          <w:rFonts w:ascii="HG丸ｺﾞｼｯｸM-PRO" w:eastAsia="HG丸ｺﾞｼｯｸM-PRO" w:hint="eastAsia"/>
          <w:sz w:val="24"/>
          <w:szCs w:val="24"/>
        </w:rPr>
        <w:t>・滞納期間６カ月以上の者に対して弁護士名による支払督促申立予告を行い、返還に応じない者については、支払督促申立</w:t>
      </w:r>
      <w:r w:rsidR="002543A5" w:rsidRPr="00A623A6">
        <w:rPr>
          <w:rFonts w:ascii="HG丸ｺﾞｼｯｸM-PRO" w:eastAsia="HG丸ｺﾞｼｯｸM-PRO" w:hint="eastAsia"/>
          <w:sz w:val="24"/>
          <w:szCs w:val="24"/>
        </w:rPr>
        <w:t xml:space="preserve">　</w:t>
      </w:r>
      <w:r w:rsidRPr="00A623A6">
        <w:rPr>
          <w:rFonts w:ascii="HG丸ｺﾞｼｯｸM-PRO" w:eastAsia="HG丸ｺﾞｼｯｸM-PRO" w:hint="eastAsia"/>
          <w:sz w:val="24"/>
          <w:szCs w:val="24"/>
        </w:rPr>
        <w:t>等の法的措置を講じる。</w:t>
      </w:r>
    </w:p>
    <w:p w14:paraId="1D4E09BF" w14:textId="19C891AB" w:rsidR="0035510F" w:rsidRPr="00A623A6" w:rsidRDefault="00E7320D" w:rsidP="00DC5F19">
      <w:pPr>
        <w:pStyle w:val="a8"/>
        <w:spacing w:line="380" w:lineRule="exact"/>
        <w:rPr>
          <w:rFonts w:ascii="HG丸ｺﾞｼｯｸM-PRO" w:eastAsia="HG丸ｺﾞｼｯｸM-PRO"/>
          <w:sz w:val="24"/>
          <w:szCs w:val="24"/>
        </w:rPr>
      </w:pPr>
      <w:r w:rsidRPr="00A623A6">
        <w:rPr>
          <w:rFonts w:ascii="HG丸ｺﾞｼｯｸM-PRO" w:eastAsia="HG丸ｺﾞｼｯｸM-PRO" w:hint="eastAsia"/>
          <w:sz w:val="24"/>
          <w:szCs w:val="24"/>
        </w:rPr>
        <w:t>③</w:t>
      </w:r>
      <w:r w:rsidR="00A72247" w:rsidRPr="00A623A6">
        <w:rPr>
          <w:rFonts w:ascii="HG丸ｺﾞｼｯｸM-PRO" w:eastAsia="HG丸ｺﾞｼｯｸM-PRO" w:hint="eastAsia"/>
          <w:sz w:val="24"/>
          <w:szCs w:val="24"/>
        </w:rPr>
        <w:t xml:space="preserve">　</w:t>
      </w:r>
      <w:r w:rsidR="0035510F" w:rsidRPr="00A623A6">
        <w:rPr>
          <w:rFonts w:ascii="HG丸ｺﾞｼｯｸM-PRO" w:eastAsia="HG丸ｺﾞｼｯｸM-PRO" w:hint="eastAsia"/>
          <w:sz w:val="24"/>
          <w:szCs w:val="24"/>
        </w:rPr>
        <w:t>長期滞納者からの回収促進（未入金期間1年以上）</w:t>
      </w:r>
    </w:p>
    <w:p w14:paraId="55D8B682" w14:textId="441365BA" w:rsidR="0035510F" w:rsidRPr="00A623A6" w:rsidRDefault="0035510F" w:rsidP="00DC5F19">
      <w:pPr>
        <w:spacing w:line="38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・長期滞納者に対して、電話・文書による督促に加え、自宅への訪問を積極的に行うことにより、返還交渉を強化し一層の回収を図る。</w:t>
      </w:r>
    </w:p>
    <w:p w14:paraId="75DE760F" w14:textId="6BD78273" w:rsidR="0035510F" w:rsidRPr="00A623A6" w:rsidRDefault="0035510F" w:rsidP="00DC5F19">
      <w:pPr>
        <w:spacing w:line="38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・返還約束者について、常に返還状況を</w:t>
      </w:r>
      <w:r w:rsidR="00B41558" w:rsidRPr="00A623A6">
        <w:rPr>
          <w:rFonts w:ascii="HG丸ｺﾞｼｯｸM-PRO" w:eastAsia="HG丸ｺﾞｼｯｸM-PRO" w:hint="eastAsia"/>
          <w:sz w:val="24"/>
          <w:szCs w:val="24"/>
        </w:rPr>
        <w:t>把握</w:t>
      </w:r>
      <w:r w:rsidRPr="00A623A6">
        <w:rPr>
          <w:rFonts w:ascii="HG丸ｺﾞｼｯｸM-PRO" w:eastAsia="HG丸ｺﾞｼｯｸM-PRO" w:hint="eastAsia"/>
          <w:sz w:val="24"/>
          <w:szCs w:val="24"/>
        </w:rPr>
        <w:t>し、不履行の場合は粘り強く継続的な交渉を続け回収を図る。</w:t>
      </w:r>
    </w:p>
    <w:p w14:paraId="007113AF" w14:textId="2C663BEF" w:rsidR="001718C9" w:rsidRPr="00A623A6" w:rsidRDefault="0035510F" w:rsidP="00DC5F19">
      <w:pPr>
        <w:spacing w:line="38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・民間回収会社（サービサー）を活用し効果的・効率的に回収を図る。</w:t>
      </w:r>
    </w:p>
    <w:p w14:paraId="061FFE00" w14:textId="6B18F797" w:rsidR="0035510F" w:rsidRPr="00A623A6" w:rsidRDefault="003E3C82" w:rsidP="00DC5F19">
      <w:pPr>
        <w:spacing w:line="38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・資力がありながら返還に応じない滞納者に対しては、強制執行による給与や預貯金の差し押さえを行い回収を図る。</w:t>
      </w:r>
    </w:p>
    <w:p w14:paraId="69F9DAD7" w14:textId="674269A2" w:rsidR="00231523" w:rsidRPr="00A623A6" w:rsidRDefault="00231523" w:rsidP="005D6FF3">
      <w:pPr>
        <w:pStyle w:val="a8"/>
        <w:spacing w:line="300" w:lineRule="exact"/>
        <w:rPr>
          <w:rFonts w:ascii="HG丸ｺﾞｼｯｸM-PRO" w:eastAsia="HG丸ｺﾞｼｯｸM-PRO"/>
          <w:sz w:val="24"/>
          <w:szCs w:val="24"/>
        </w:rPr>
      </w:pPr>
    </w:p>
    <w:p w14:paraId="7998A498" w14:textId="7B68D737" w:rsidR="003F7BC8" w:rsidRPr="00A623A6" w:rsidRDefault="00A72247" w:rsidP="00DC5F19">
      <w:pPr>
        <w:pStyle w:val="a8"/>
        <w:spacing w:line="380" w:lineRule="exact"/>
        <w:rPr>
          <w:rFonts w:ascii="HG丸ｺﾞｼｯｸM-PRO" w:eastAsia="HG丸ｺﾞｼｯｸM-PRO"/>
          <w:sz w:val="24"/>
          <w:szCs w:val="24"/>
        </w:rPr>
      </w:pPr>
      <w:r w:rsidRPr="00A623A6">
        <w:rPr>
          <w:rFonts w:ascii="HG丸ｺﾞｼｯｸM-PRO" w:eastAsia="HG丸ｺﾞｼｯｸM-PRO" w:hint="eastAsia"/>
          <w:sz w:val="24"/>
          <w:szCs w:val="24"/>
        </w:rPr>
        <w:t xml:space="preserve">④　</w:t>
      </w:r>
      <w:r w:rsidR="0035510F" w:rsidRPr="00A623A6">
        <w:rPr>
          <w:rFonts w:ascii="HG丸ｺﾞｼｯｸM-PRO" w:eastAsia="HG丸ｺﾞｼｯｸM-PRO" w:hint="eastAsia"/>
          <w:sz w:val="24"/>
          <w:szCs w:val="24"/>
        </w:rPr>
        <w:t xml:space="preserve">返還困難者への対応　</w:t>
      </w:r>
    </w:p>
    <w:p w14:paraId="438D70FD" w14:textId="52A0436A" w:rsidR="0035510F" w:rsidRPr="00A623A6" w:rsidRDefault="005B3A81" w:rsidP="00DC5F19">
      <w:pPr>
        <w:pStyle w:val="a8"/>
        <w:spacing w:line="380" w:lineRule="exact"/>
        <w:ind w:leftChars="500" w:left="1250" w:hangingChars="100" w:hanging="200"/>
        <w:rPr>
          <w:rFonts w:ascii="HG丸ｺﾞｼｯｸM-PRO" w:eastAsia="HG丸ｺﾞｼｯｸM-PRO"/>
          <w:sz w:val="24"/>
          <w:szCs w:val="24"/>
        </w:rPr>
      </w:pPr>
      <w:r w:rsidRPr="00A623A6">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12864" behindDoc="0" locked="0" layoutInCell="1" allowOverlap="1" wp14:anchorId="72F29360" wp14:editId="0E1ABD48">
                <wp:simplePos x="0" y="0"/>
                <wp:positionH relativeFrom="rightMargin">
                  <wp:align>left</wp:align>
                </wp:positionH>
                <wp:positionV relativeFrom="paragraph">
                  <wp:posOffset>517525</wp:posOffset>
                </wp:positionV>
                <wp:extent cx="432000" cy="324000"/>
                <wp:effectExtent l="19050" t="19050" r="2540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1FA08B" w14:textId="6E0306D3" w:rsidR="009D7D35" w:rsidRPr="002A14AD" w:rsidRDefault="009D7D35" w:rsidP="00682774">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29360" id="テキスト ボックス 21" o:spid="_x0000_s1038" type="#_x0000_t202" style="position:absolute;left:0;text-align:left;margin-left:0;margin-top:40.75pt;width:34pt;height:25.5pt;z-index:251812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" strokecolor="#4bacc6" strokeweight="2.5pt">
                <v:shadow color="#868686"/>
                <v:textbox inset="5.85pt,.7pt,5.85pt,.7pt">
                  <w:txbxContent>
                    <w:p w14:paraId="761FA08B" w14:textId="6E0306D3" w:rsidR="009D7D35" w:rsidRPr="002A14AD" w:rsidRDefault="009D7D35" w:rsidP="00682774">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0</w:t>
                      </w:r>
                    </w:p>
                  </w:txbxContent>
                </v:textbox>
                <w10:wrap anchorx="margin"/>
              </v:shape>
            </w:pict>
          </mc:Fallback>
        </mc:AlternateContent>
      </w:r>
      <w:r w:rsidR="0035510F" w:rsidRPr="00A623A6">
        <w:rPr>
          <w:rFonts w:ascii="HG丸ｺﾞｼｯｸM-PRO" w:eastAsia="HG丸ｺﾞｼｯｸM-PRO" w:hint="eastAsia"/>
          <w:sz w:val="24"/>
          <w:szCs w:val="24"/>
        </w:rPr>
        <w:t>・奨学金等の返還が困難な者からの相談に応じ、返還者の就労や所得の状況などを聞き取り、返還方法の変更や返還</w:t>
      </w:r>
      <w:r w:rsidR="003F7BC8" w:rsidRPr="00A623A6">
        <w:rPr>
          <w:rFonts w:ascii="HG丸ｺﾞｼｯｸM-PRO" w:eastAsia="HG丸ｺﾞｼｯｸM-PRO" w:hint="eastAsia"/>
          <w:sz w:val="24"/>
          <w:szCs w:val="24"/>
        </w:rPr>
        <w:t>猶予</w:t>
      </w:r>
      <w:r w:rsidR="0035510F" w:rsidRPr="00A623A6">
        <w:rPr>
          <w:rFonts w:ascii="HG丸ｺﾞｼｯｸM-PRO" w:eastAsia="HG丸ｺﾞｼｯｸM-PRO" w:hint="eastAsia"/>
          <w:sz w:val="24"/>
          <w:szCs w:val="24"/>
        </w:rPr>
        <w:t>な</w:t>
      </w:r>
      <w:r w:rsidR="0035510F" w:rsidRPr="00A623A6">
        <w:rPr>
          <w:rFonts w:ascii="HG丸ｺﾞｼｯｸM-PRO" w:eastAsia="HG丸ｺﾞｼｯｸM-PRO" w:hint="eastAsia"/>
          <w:sz w:val="24"/>
          <w:szCs w:val="24"/>
        </w:rPr>
        <w:lastRenderedPageBreak/>
        <w:t>ど個々の状況に即したきめ細かな対応を図る。</w:t>
      </w:r>
    </w:p>
    <w:p w14:paraId="1AB5CF85" w14:textId="04C3B09A" w:rsidR="00FE1365" w:rsidRDefault="00FE1365" w:rsidP="0020053E">
      <w:pPr>
        <w:pStyle w:val="a8"/>
        <w:spacing w:line="440" w:lineRule="exact"/>
        <w:ind w:leftChars="500" w:left="1290" w:hangingChars="100" w:hanging="240"/>
        <w:rPr>
          <w:rFonts w:ascii="HG丸ｺﾞｼｯｸM-PRO" w:eastAsia="HG丸ｺﾞｼｯｸM-PRO"/>
          <w:sz w:val="24"/>
          <w:szCs w:val="24"/>
        </w:rPr>
      </w:pPr>
    </w:p>
    <w:p w14:paraId="625ABFE3" w14:textId="5FA1860B" w:rsidR="00605D5A" w:rsidRPr="00A623A6" w:rsidRDefault="00605D5A" w:rsidP="0020053E">
      <w:pPr>
        <w:pStyle w:val="a8"/>
        <w:spacing w:line="440" w:lineRule="exact"/>
        <w:ind w:leftChars="500" w:left="1290" w:hangingChars="100" w:hanging="240"/>
        <w:rPr>
          <w:rFonts w:ascii="HG丸ｺﾞｼｯｸM-PRO" w:eastAsia="HG丸ｺﾞｼｯｸM-PRO"/>
          <w:sz w:val="24"/>
          <w:szCs w:val="24"/>
        </w:rPr>
      </w:pPr>
    </w:p>
    <w:p w14:paraId="6A57B197" w14:textId="31B2690A" w:rsidR="00613014" w:rsidRPr="00A623A6" w:rsidRDefault="00DA47DC" w:rsidP="00DA47DC">
      <w:pPr>
        <w:tabs>
          <w:tab w:val="left" w:pos="1134"/>
        </w:tabs>
        <w:snapToGrid w:val="0"/>
        <w:spacing w:line="400" w:lineRule="exact"/>
        <w:ind w:firstLineChars="300" w:firstLine="780"/>
        <w:jc w:val="left"/>
        <w:rPr>
          <w:rFonts w:ascii="HG丸ｺﾞｼｯｸM-PRO" w:eastAsia="HG丸ｺﾞｼｯｸM-PRO" w:hAnsi="ＭＳ 明朝"/>
          <w:sz w:val="26"/>
          <w:szCs w:val="26"/>
        </w:rPr>
      </w:pPr>
      <w:r w:rsidRPr="00A623A6">
        <w:rPr>
          <w:rFonts w:ascii="HG丸ｺﾞｼｯｸM-PRO" w:eastAsia="HG丸ｺﾞｼｯｸM-PRO" w:hAnsi="ＭＳ 明朝" w:hint="eastAsia"/>
          <w:sz w:val="26"/>
          <w:szCs w:val="26"/>
        </w:rPr>
        <w:t>≪新たな取組み≫</w:t>
      </w:r>
    </w:p>
    <w:p w14:paraId="03928637" w14:textId="4C46EF9A" w:rsidR="005D6FF3" w:rsidRPr="00A623A6" w:rsidRDefault="005D6FF3" w:rsidP="005D6FF3">
      <w:pPr>
        <w:tabs>
          <w:tab w:val="left" w:pos="1134"/>
        </w:tabs>
        <w:snapToGrid w:val="0"/>
        <w:spacing w:line="100" w:lineRule="exact"/>
        <w:ind w:firstLineChars="300" w:firstLine="780"/>
        <w:jc w:val="left"/>
        <w:rPr>
          <w:rFonts w:ascii="HG丸ｺﾞｼｯｸM-PRO" w:eastAsia="HG丸ｺﾞｼｯｸM-PRO" w:hAnsi="ＭＳ 明朝"/>
          <w:sz w:val="26"/>
          <w:szCs w:val="26"/>
        </w:rPr>
      </w:pPr>
    </w:p>
    <w:p w14:paraId="1A56B2AC" w14:textId="19EEBA26" w:rsidR="002543A5" w:rsidRPr="00A623A6" w:rsidRDefault="00571935" w:rsidP="00DC5F19">
      <w:pPr>
        <w:spacing w:line="400" w:lineRule="exact"/>
        <w:ind w:leftChars="500" w:left="1050"/>
        <w:rPr>
          <w:rFonts w:ascii="HG丸ｺﾞｼｯｸM-PRO" w:eastAsia="HG丸ｺﾞｼｯｸM-PRO"/>
          <w:sz w:val="24"/>
          <w:szCs w:val="24"/>
        </w:rPr>
      </w:pPr>
      <w:r w:rsidRPr="00A623A6">
        <w:rPr>
          <w:rFonts w:ascii="HG丸ｺﾞｼｯｸM-PRO" w:eastAsia="HG丸ｺﾞｼｯｸM-PRO" w:hint="eastAsia"/>
          <w:sz w:val="24"/>
          <w:szCs w:val="24"/>
        </w:rPr>
        <w:t>・</w:t>
      </w:r>
      <w:r w:rsidR="00DA47DC" w:rsidRPr="00A623A6">
        <w:rPr>
          <w:rFonts w:ascii="HG丸ｺﾞｼｯｸM-PRO" w:eastAsia="HG丸ｺﾞｼｯｸM-PRO" w:hint="eastAsia"/>
          <w:sz w:val="24"/>
          <w:szCs w:val="24"/>
        </w:rPr>
        <w:t>滞納の新規発生の抑制</w:t>
      </w:r>
    </w:p>
    <w:p w14:paraId="4E103528" w14:textId="14C36A1C" w:rsidR="00613014" w:rsidRPr="00A623A6" w:rsidRDefault="005D73D0" w:rsidP="0020053E">
      <w:pPr>
        <w:spacing w:line="380" w:lineRule="exact"/>
        <w:ind w:leftChars="700" w:left="171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w:t>
      </w:r>
      <w:r w:rsidR="00223278" w:rsidRPr="00A623A6">
        <w:rPr>
          <w:rFonts w:ascii="HG丸ｺﾞｼｯｸM-PRO" w:eastAsia="HG丸ｺﾞｼｯｸM-PRO" w:hint="eastAsia"/>
          <w:sz w:val="24"/>
          <w:szCs w:val="24"/>
        </w:rPr>
        <w:t>高校等を訪問して</w:t>
      </w:r>
      <w:r w:rsidR="00613014" w:rsidRPr="00A623A6">
        <w:rPr>
          <w:rFonts w:ascii="HG丸ｺﾞｼｯｸM-PRO" w:eastAsia="HG丸ｺﾞｼｯｸM-PRO" w:hint="eastAsia"/>
          <w:sz w:val="24"/>
          <w:szCs w:val="24"/>
        </w:rPr>
        <w:t>卒業予定の奨学生に返還手続きの説明を行う</w:t>
      </w:r>
      <w:r w:rsidR="00571935" w:rsidRPr="00A623A6">
        <w:rPr>
          <w:rFonts w:ascii="HG丸ｺﾞｼｯｸM-PRO" w:eastAsia="HG丸ｺﾞｼｯｸM-PRO" w:hint="eastAsia"/>
          <w:sz w:val="24"/>
          <w:szCs w:val="24"/>
        </w:rPr>
        <w:t>際</w:t>
      </w:r>
      <w:r w:rsidR="00A26A4F" w:rsidRPr="00A623A6">
        <w:rPr>
          <w:rFonts w:ascii="HG丸ｺﾞｼｯｸM-PRO" w:eastAsia="HG丸ｺﾞｼｯｸM-PRO" w:hint="eastAsia"/>
          <w:sz w:val="24"/>
          <w:szCs w:val="24"/>
        </w:rPr>
        <w:t>に</w:t>
      </w:r>
      <w:r w:rsidR="004C3E05" w:rsidRPr="00A623A6">
        <w:rPr>
          <w:rFonts w:ascii="HG丸ｺﾞｼｯｸM-PRO" w:eastAsia="HG丸ｺﾞｼｯｸM-PRO" w:hint="eastAsia"/>
          <w:sz w:val="24"/>
          <w:szCs w:val="24"/>
        </w:rPr>
        <w:t>、</w:t>
      </w:r>
      <w:r w:rsidR="008E010C" w:rsidRPr="00A623A6">
        <w:rPr>
          <w:rFonts w:ascii="HG丸ｺﾞｼｯｸM-PRO" w:eastAsia="HG丸ｺﾞｼｯｸM-PRO" w:hAnsi="HG丸ｺﾞｼｯｸM-PRO" w:hint="eastAsia"/>
          <w:sz w:val="24"/>
          <w:szCs w:val="24"/>
        </w:rPr>
        <w:t>今後成人（</w:t>
      </w:r>
      <w:r w:rsidR="00231523" w:rsidRPr="00A623A6">
        <w:rPr>
          <w:rFonts w:ascii="HG丸ｺﾞｼｯｸM-PRO" w:eastAsia="HG丸ｺﾞｼｯｸM-PRO" w:hAnsi="HG丸ｺﾞｼｯｸM-PRO" w:hint="eastAsia"/>
          <w:sz w:val="24"/>
          <w:szCs w:val="24"/>
        </w:rPr>
        <w:t>2022年4月1日</w:t>
      </w:r>
      <w:r w:rsidR="008E010C" w:rsidRPr="00A623A6">
        <w:rPr>
          <w:rFonts w:ascii="HG丸ｺﾞｼｯｸM-PRO" w:eastAsia="HG丸ｺﾞｼｯｸM-PRO" w:hAnsi="HG丸ｺﾞｼｯｸM-PRO" w:hint="eastAsia"/>
          <w:sz w:val="24"/>
          <w:szCs w:val="24"/>
        </w:rPr>
        <w:t>から民法上の成年年齢が</w:t>
      </w:r>
      <w:r w:rsidR="00231523" w:rsidRPr="00A623A6">
        <w:rPr>
          <w:rFonts w:ascii="HG丸ｺﾞｼｯｸM-PRO" w:eastAsia="HG丸ｺﾞｼｯｸM-PRO" w:hAnsi="HG丸ｺﾞｼｯｸM-PRO" w:hint="eastAsia"/>
          <w:sz w:val="24"/>
          <w:szCs w:val="24"/>
        </w:rPr>
        <w:t>18歳</w:t>
      </w:r>
      <w:r w:rsidR="008E010C" w:rsidRPr="00A623A6">
        <w:rPr>
          <w:rFonts w:ascii="HG丸ｺﾞｼｯｸM-PRO" w:eastAsia="HG丸ｺﾞｼｯｸM-PRO" w:hAnsi="HG丸ｺﾞｼｯｸM-PRO" w:hint="eastAsia"/>
          <w:sz w:val="24"/>
          <w:szCs w:val="24"/>
        </w:rPr>
        <w:t>となる）として金銭貸借</w:t>
      </w:r>
      <w:r w:rsidR="006D1207" w:rsidRPr="00A623A6">
        <w:rPr>
          <w:rFonts w:ascii="HG丸ｺﾞｼｯｸM-PRO" w:eastAsia="HG丸ｺﾞｼｯｸM-PRO" w:hAnsi="HG丸ｺﾞｼｯｸM-PRO" w:hint="eastAsia"/>
          <w:sz w:val="24"/>
          <w:szCs w:val="24"/>
        </w:rPr>
        <w:t>や</w:t>
      </w:r>
      <w:r w:rsidR="008E010C" w:rsidRPr="00A623A6">
        <w:rPr>
          <w:rFonts w:ascii="HG丸ｺﾞｼｯｸM-PRO" w:eastAsia="HG丸ｺﾞｼｯｸM-PRO" w:hAnsi="HG丸ｺﾞｼｯｸM-PRO" w:hint="eastAsia"/>
          <w:sz w:val="24"/>
          <w:szCs w:val="24"/>
        </w:rPr>
        <w:t>商品購入契約などに関する責任が発生することなど</w:t>
      </w:r>
      <w:r w:rsidR="00FE1365" w:rsidRPr="00A623A6">
        <w:rPr>
          <w:rFonts w:ascii="HG丸ｺﾞｼｯｸM-PRO" w:eastAsia="HG丸ｺﾞｼｯｸM-PRO" w:hAnsi="HG丸ｺﾞｼｯｸM-PRO" w:hint="eastAsia"/>
          <w:sz w:val="24"/>
          <w:szCs w:val="24"/>
        </w:rPr>
        <w:t>の</w:t>
      </w:r>
      <w:r w:rsidR="00613014" w:rsidRPr="00A623A6">
        <w:rPr>
          <w:rFonts w:ascii="HG丸ｺﾞｼｯｸM-PRO" w:eastAsia="HG丸ｺﾞｼｯｸM-PRO" w:hint="eastAsia"/>
          <w:sz w:val="24"/>
          <w:szCs w:val="24"/>
        </w:rPr>
        <w:t>内容を盛り込</w:t>
      </w:r>
      <w:r w:rsidR="00FE1365" w:rsidRPr="00A623A6">
        <w:rPr>
          <w:rFonts w:ascii="HG丸ｺﾞｼｯｸM-PRO" w:eastAsia="HG丸ｺﾞｼｯｸM-PRO" w:hint="eastAsia"/>
          <w:sz w:val="24"/>
          <w:szCs w:val="24"/>
        </w:rPr>
        <w:t>み、返還義務の自覚を促す。</w:t>
      </w:r>
    </w:p>
    <w:p w14:paraId="2A0F25E9" w14:textId="24D8B08C" w:rsidR="005D73D0" w:rsidRPr="00A623A6" w:rsidRDefault="005D73D0" w:rsidP="0020053E">
      <w:pPr>
        <w:spacing w:line="380" w:lineRule="exact"/>
        <w:ind w:firstLineChars="600" w:firstLine="1440"/>
        <w:rPr>
          <w:rFonts w:ascii="HG丸ｺﾞｼｯｸM-PRO" w:eastAsia="HG丸ｺﾞｼｯｸM-PRO"/>
          <w:sz w:val="24"/>
          <w:szCs w:val="24"/>
        </w:rPr>
      </w:pPr>
      <w:r w:rsidRPr="00A623A6">
        <w:rPr>
          <w:rFonts w:ascii="HG丸ｺﾞｼｯｸM-PRO" w:eastAsia="HG丸ｺﾞｼｯｸM-PRO" w:hint="eastAsia"/>
          <w:sz w:val="24"/>
          <w:szCs w:val="24"/>
        </w:rPr>
        <w:t>・</w:t>
      </w:r>
      <w:r w:rsidR="004C3E05" w:rsidRPr="00A623A6">
        <w:rPr>
          <w:rFonts w:ascii="HG丸ｺﾞｼｯｸM-PRO" w:eastAsia="HG丸ｺﾞｼｯｸM-PRO" w:hint="eastAsia"/>
          <w:sz w:val="24"/>
          <w:szCs w:val="24"/>
        </w:rPr>
        <w:t>高校</w:t>
      </w:r>
      <w:r w:rsidR="00F445C6" w:rsidRPr="00A623A6">
        <w:rPr>
          <w:rFonts w:ascii="HG丸ｺﾞｼｯｸM-PRO" w:eastAsia="HG丸ｺﾞｼｯｸM-PRO" w:hint="eastAsia"/>
          <w:sz w:val="24"/>
          <w:szCs w:val="24"/>
        </w:rPr>
        <w:t>等</w:t>
      </w:r>
      <w:r w:rsidR="004C3E05" w:rsidRPr="00A623A6">
        <w:rPr>
          <w:rFonts w:ascii="HG丸ｺﾞｼｯｸM-PRO" w:eastAsia="HG丸ｺﾞｼｯｸM-PRO" w:hint="eastAsia"/>
          <w:sz w:val="24"/>
          <w:szCs w:val="24"/>
        </w:rPr>
        <w:t>の設置者</w:t>
      </w:r>
      <w:r w:rsidRPr="00A623A6">
        <w:rPr>
          <w:rFonts w:ascii="HG丸ｺﾞｼｯｸM-PRO" w:eastAsia="HG丸ｺﾞｼｯｸM-PRO" w:hint="eastAsia"/>
          <w:sz w:val="24"/>
          <w:szCs w:val="24"/>
        </w:rPr>
        <w:t>等</w:t>
      </w:r>
      <w:r w:rsidR="005A069F" w:rsidRPr="00A623A6">
        <w:rPr>
          <w:rFonts w:ascii="HG丸ｺﾞｼｯｸM-PRO" w:eastAsia="HG丸ｺﾞｼｯｸM-PRO" w:hint="eastAsia"/>
          <w:sz w:val="24"/>
          <w:szCs w:val="24"/>
        </w:rPr>
        <w:t>へ奨学金の趣旨や返還の必要性等</w:t>
      </w:r>
      <w:r w:rsidR="00C06235" w:rsidRPr="00A623A6">
        <w:rPr>
          <w:rFonts w:ascii="HG丸ｺﾞｼｯｸM-PRO" w:eastAsia="HG丸ｺﾞｼｯｸM-PRO" w:hint="eastAsia"/>
          <w:sz w:val="24"/>
          <w:szCs w:val="24"/>
        </w:rPr>
        <w:t>を</w:t>
      </w:r>
      <w:r w:rsidR="005A069F" w:rsidRPr="00A623A6">
        <w:rPr>
          <w:rFonts w:ascii="HG丸ｺﾞｼｯｸM-PRO" w:eastAsia="HG丸ｺﾞｼｯｸM-PRO" w:hint="eastAsia"/>
          <w:sz w:val="24"/>
          <w:szCs w:val="24"/>
        </w:rPr>
        <w:t>説明</w:t>
      </w:r>
      <w:r w:rsidR="00C06235" w:rsidRPr="00A623A6">
        <w:rPr>
          <w:rFonts w:ascii="HG丸ｺﾞｼｯｸM-PRO" w:eastAsia="HG丸ｺﾞｼｯｸM-PRO" w:hint="eastAsia"/>
          <w:sz w:val="24"/>
          <w:szCs w:val="24"/>
        </w:rPr>
        <w:t>し</w:t>
      </w:r>
      <w:r w:rsidRPr="00A623A6">
        <w:rPr>
          <w:rFonts w:ascii="HG丸ｺﾞｼｯｸM-PRO" w:eastAsia="HG丸ｺﾞｼｯｸM-PRO" w:hint="eastAsia"/>
          <w:sz w:val="24"/>
          <w:szCs w:val="24"/>
        </w:rPr>
        <w:t>滞納防止への協力を</w:t>
      </w:r>
      <w:r w:rsidR="005A069F" w:rsidRPr="00A623A6">
        <w:rPr>
          <w:rFonts w:ascii="HG丸ｺﾞｼｯｸM-PRO" w:eastAsia="HG丸ｺﾞｼｯｸM-PRO" w:hint="eastAsia"/>
          <w:sz w:val="24"/>
          <w:szCs w:val="24"/>
        </w:rPr>
        <w:t>働きかける。</w:t>
      </w:r>
    </w:p>
    <w:p w14:paraId="16E24D78" w14:textId="77545F23" w:rsidR="005D6FF3" w:rsidRPr="00A623A6" w:rsidRDefault="005D6FF3" w:rsidP="00FE1365">
      <w:pPr>
        <w:spacing w:line="300" w:lineRule="exact"/>
        <w:ind w:leftChars="500" w:left="1290" w:hangingChars="100" w:hanging="240"/>
        <w:jc w:val="left"/>
        <w:rPr>
          <w:rFonts w:ascii="HG丸ｺﾞｼｯｸM-PRO" w:eastAsia="HG丸ｺﾞｼｯｸM-PRO"/>
          <w:sz w:val="24"/>
          <w:szCs w:val="24"/>
        </w:rPr>
      </w:pPr>
    </w:p>
    <w:p w14:paraId="2A8B7F54" w14:textId="0B88CED6" w:rsidR="002543A5" w:rsidRPr="00A623A6" w:rsidRDefault="00DE54DC" w:rsidP="00DC5F19">
      <w:pPr>
        <w:spacing w:line="400" w:lineRule="exact"/>
        <w:ind w:leftChars="500" w:left="1290" w:hangingChars="100" w:hanging="240"/>
        <w:rPr>
          <w:rFonts w:ascii="HG丸ｺﾞｼｯｸM-PRO" w:eastAsia="HG丸ｺﾞｼｯｸM-PRO"/>
          <w:sz w:val="24"/>
          <w:szCs w:val="24"/>
        </w:rPr>
      </w:pPr>
      <w:r w:rsidRPr="00A623A6">
        <w:rPr>
          <w:rFonts w:ascii="HG丸ｺﾞｼｯｸM-PRO" w:eastAsia="HG丸ｺﾞｼｯｸM-PRO" w:hint="eastAsia"/>
          <w:sz w:val="24"/>
          <w:szCs w:val="24"/>
        </w:rPr>
        <w:t>・</w:t>
      </w:r>
      <w:r w:rsidR="002543A5" w:rsidRPr="00A623A6">
        <w:rPr>
          <w:rFonts w:ascii="HG丸ｺﾞｼｯｸM-PRO" w:eastAsia="HG丸ｺﾞｼｯｸM-PRO" w:hint="eastAsia"/>
          <w:sz w:val="24"/>
          <w:szCs w:val="24"/>
        </w:rPr>
        <w:t>長期滞納者からの回収促進</w:t>
      </w:r>
    </w:p>
    <w:p w14:paraId="6C13A62B" w14:textId="45D0AFFA" w:rsidR="00DE54DC" w:rsidRPr="00A623A6" w:rsidRDefault="00223278" w:rsidP="00DC5F19">
      <w:pPr>
        <w:spacing w:line="380" w:lineRule="exact"/>
        <w:ind w:leftChars="600" w:left="1260"/>
        <w:rPr>
          <w:rFonts w:ascii="HG丸ｺﾞｼｯｸM-PRO" w:eastAsia="HG丸ｺﾞｼｯｸM-PRO"/>
          <w:sz w:val="24"/>
          <w:szCs w:val="24"/>
        </w:rPr>
      </w:pPr>
      <w:r w:rsidRPr="00A623A6">
        <w:rPr>
          <w:rFonts w:ascii="HG丸ｺﾞｼｯｸM-PRO" w:eastAsia="HG丸ｺﾞｼｯｸM-PRO" w:hint="eastAsia"/>
          <w:sz w:val="24"/>
          <w:szCs w:val="24"/>
        </w:rPr>
        <w:t>資力がありながら返還に応じない滞納者に対しては、</w:t>
      </w:r>
      <w:r w:rsidR="005A069F" w:rsidRPr="00A623A6">
        <w:rPr>
          <w:rFonts w:ascii="HG丸ｺﾞｼｯｸM-PRO" w:eastAsia="HG丸ｺﾞｼｯｸM-PRO" w:hint="eastAsia"/>
          <w:sz w:val="24"/>
          <w:szCs w:val="24"/>
        </w:rPr>
        <w:t>給与や預貯金の</w:t>
      </w:r>
      <w:r w:rsidR="00DE54DC" w:rsidRPr="00A623A6">
        <w:rPr>
          <w:rFonts w:ascii="HG丸ｺﾞｼｯｸM-PRO" w:eastAsia="HG丸ｺﾞｼｯｸM-PRO" w:hint="eastAsia"/>
          <w:sz w:val="24"/>
          <w:szCs w:val="24"/>
        </w:rPr>
        <w:t>差し押さえに加え</w:t>
      </w:r>
      <w:r w:rsidR="00FF1EEF" w:rsidRPr="00A623A6">
        <w:rPr>
          <w:rFonts w:ascii="HG丸ｺﾞｼｯｸM-PRO" w:eastAsia="HG丸ｺﾞｼｯｸM-PRO" w:hint="eastAsia"/>
          <w:sz w:val="24"/>
          <w:szCs w:val="24"/>
        </w:rPr>
        <w:t>、</w:t>
      </w:r>
      <w:r w:rsidR="00FE1365" w:rsidRPr="00A623A6">
        <w:rPr>
          <w:rFonts w:ascii="HG丸ｺﾞｼｯｸM-PRO" w:eastAsia="HG丸ｺﾞｼｯｸM-PRO" w:hint="eastAsia"/>
          <w:sz w:val="24"/>
          <w:szCs w:val="24"/>
        </w:rPr>
        <w:t>動産や</w:t>
      </w:r>
      <w:r w:rsidR="00DE54DC" w:rsidRPr="00A623A6">
        <w:rPr>
          <w:rFonts w:ascii="HG丸ｺﾞｼｯｸM-PRO" w:eastAsia="HG丸ｺﾞｼｯｸM-PRO" w:hint="eastAsia"/>
          <w:sz w:val="24"/>
          <w:szCs w:val="24"/>
        </w:rPr>
        <w:t>不動産などへの適用拡大を検討する。</w:t>
      </w:r>
    </w:p>
    <w:p w14:paraId="69D63321" w14:textId="7A4ADE67" w:rsidR="00074D74" w:rsidRPr="00A623A6" w:rsidRDefault="00074D74" w:rsidP="00FE1365">
      <w:pPr>
        <w:pStyle w:val="a8"/>
        <w:snapToGrid w:val="0"/>
        <w:spacing w:line="300" w:lineRule="exact"/>
        <w:ind w:firstLineChars="100" w:firstLine="240"/>
        <w:rPr>
          <w:rFonts w:ascii="HG丸ｺﾞｼｯｸM-PRO" w:eastAsia="HG丸ｺﾞｼｯｸM-PRO" w:hAnsi="ＭＳ 明朝"/>
          <w:bCs/>
          <w:sz w:val="24"/>
          <w:szCs w:val="24"/>
        </w:rPr>
      </w:pPr>
    </w:p>
    <w:p w14:paraId="50323F31" w14:textId="7E6A2F52" w:rsidR="002543A5" w:rsidRPr="00A623A6" w:rsidRDefault="00682774" w:rsidP="00DC5F19">
      <w:pPr>
        <w:tabs>
          <w:tab w:val="left" w:pos="1134"/>
        </w:tabs>
        <w:snapToGrid w:val="0"/>
        <w:spacing w:line="400" w:lineRule="exact"/>
        <w:ind w:leftChars="500" w:left="1290" w:hangingChars="100" w:hanging="240"/>
        <w:jc w:val="left"/>
        <w:rPr>
          <w:rFonts w:ascii="HG丸ｺﾞｼｯｸM-PRO" w:eastAsia="HG丸ｺﾞｼｯｸM-PRO" w:hAnsi="ＭＳ 明朝"/>
          <w:sz w:val="24"/>
          <w:szCs w:val="24"/>
        </w:rPr>
      </w:pPr>
      <w:r w:rsidRPr="00A623A6">
        <w:rPr>
          <w:rFonts w:ascii="HG丸ｺﾞｼｯｸM-PRO" w:eastAsia="HG丸ｺﾞｼｯｸM-PRO" w:hAnsi="ＭＳ 明朝" w:hint="eastAsia"/>
          <w:sz w:val="24"/>
          <w:szCs w:val="24"/>
        </w:rPr>
        <w:t>・</w:t>
      </w:r>
      <w:r w:rsidR="002543A5" w:rsidRPr="00A623A6">
        <w:rPr>
          <w:rFonts w:ascii="HG丸ｺﾞｼｯｸM-PRO" w:eastAsia="HG丸ｺﾞｼｯｸM-PRO" w:hAnsi="ＭＳ 明朝" w:hint="eastAsia"/>
          <w:bCs/>
          <w:sz w:val="24"/>
          <w:szCs w:val="24"/>
        </w:rPr>
        <w:t>回収不能債権の償却</w:t>
      </w:r>
    </w:p>
    <w:p w14:paraId="365EEE8E" w14:textId="063D8F65" w:rsidR="00682774" w:rsidRPr="00A623A6" w:rsidRDefault="00682774" w:rsidP="00DC5F19">
      <w:pPr>
        <w:tabs>
          <w:tab w:val="left" w:pos="1134"/>
        </w:tabs>
        <w:snapToGrid w:val="0"/>
        <w:spacing w:line="380" w:lineRule="exact"/>
        <w:ind w:leftChars="600" w:left="1260"/>
        <w:jc w:val="left"/>
        <w:rPr>
          <w:rFonts w:ascii="HG丸ｺﾞｼｯｸM-PRO" w:eastAsia="HG丸ｺﾞｼｯｸM-PRO" w:hAnsi="ＭＳ 明朝"/>
          <w:sz w:val="24"/>
          <w:szCs w:val="24"/>
        </w:rPr>
      </w:pPr>
      <w:r w:rsidRPr="00A623A6">
        <w:rPr>
          <w:rFonts w:ascii="HG丸ｺﾞｼｯｸM-PRO" w:eastAsia="HG丸ｺﾞｼｯｸM-PRO" w:hAnsi="ＭＳ 明朝" w:hint="eastAsia"/>
          <w:sz w:val="24"/>
          <w:szCs w:val="24"/>
        </w:rPr>
        <w:t>サービサー委託により</w:t>
      </w:r>
      <w:r w:rsidR="00D011A5" w:rsidRPr="009D0963">
        <w:rPr>
          <w:rFonts w:ascii="HG丸ｺﾞｼｯｸM-PRO" w:eastAsia="HG丸ｺﾞｼｯｸM-PRO" w:hAnsi="ＭＳ 明朝" w:hint="eastAsia"/>
          <w:bCs/>
          <w:sz w:val="24"/>
          <w:szCs w:val="24"/>
        </w:rPr>
        <w:t>概ね１０年以上</w:t>
      </w:r>
      <w:r w:rsidR="00D011A5" w:rsidRPr="00A623A6">
        <w:rPr>
          <w:rFonts w:ascii="HG丸ｺﾞｼｯｸM-PRO" w:eastAsia="HG丸ｺﾞｼｯｸM-PRO" w:hAnsi="ＭＳ 明朝" w:hint="eastAsia"/>
          <w:sz w:val="24"/>
          <w:szCs w:val="24"/>
        </w:rPr>
        <w:t>の全ての</w:t>
      </w:r>
      <w:r w:rsidRPr="00A623A6">
        <w:rPr>
          <w:rFonts w:ascii="HG丸ｺﾞｼｯｸM-PRO" w:eastAsia="HG丸ｺﾞｼｯｸM-PRO" w:hAnsi="ＭＳ 明朝" w:hint="eastAsia"/>
          <w:sz w:val="24"/>
          <w:szCs w:val="24"/>
        </w:rPr>
        <w:t>長期債権について、債務者の現況等を調査のうえ、真に回収が見込めない債権については債権の償却基準に照らし償却を</w:t>
      </w:r>
      <w:r w:rsidR="00FE1365" w:rsidRPr="00A623A6">
        <w:rPr>
          <w:rFonts w:ascii="HG丸ｺﾞｼｯｸM-PRO" w:eastAsia="HG丸ｺﾞｼｯｸM-PRO" w:hAnsi="ＭＳ 明朝" w:hint="eastAsia"/>
          <w:sz w:val="24"/>
          <w:szCs w:val="24"/>
        </w:rPr>
        <w:t>適切に</w:t>
      </w:r>
      <w:r w:rsidRPr="00A623A6">
        <w:rPr>
          <w:rFonts w:ascii="HG丸ｺﾞｼｯｸM-PRO" w:eastAsia="HG丸ｺﾞｼｯｸM-PRO" w:hAnsi="ＭＳ 明朝" w:hint="eastAsia"/>
          <w:sz w:val="24"/>
          <w:szCs w:val="24"/>
        </w:rPr>
        <w:t>進める。</w:t>
      </w:r>
    </w:p>
    <w:p w14:paraId="0371E806" w14:textId="6A79D6FF" w:rsidR="00BA3431" w:rsidRPr="00A623A6" w:rsidRDefault="00BA3431" w:rsidP="00DC5F19">
      <w:pPr>
        <w:tabs>
          <w:tab w:val="left" w:pos="1134"/>
        </w:tabs>
        <w:snapToGrid w:val="0"/>
        <w:spacing w:line="380" w:lineRule="exact"/>
        <w:ind w:leftChars="600" w:left="1260"/>
        <w:jc w:val="left"/>
        <w:rPr>
          <w:rFonts w:ascii="HG丸ｺﾞｼｯｸM-PRO" w:eastAsia="HG丸ｺﾞｼｯｸM-PRO" w:hAnsi="ＭＳ 明朝"/>
          <w:sz w:val="24"/>
          <w:szCs w:val="24"/>
        </w:rPr>
      </w:pPr>
    </w:p>
    <w:p w14:paraId="6EEC86EA" w14:textId="0107A581" w:rsidR="0020053E" w:rsidRPr="00A623A6" w:rsidRDefault="000115DE" w:rsidP="00582141">
      <w:pPr>
        <w:tabs>
          <w:tab w:val="left" w:pos="1134"/>
        </w:tabs>
        <w:snapToGrid w:val="0"/>
        <w:spacing w:line="300" w:lineRule="exact"/>
        <w:jc w:val="left"/>
        <w:rPr>
          <w:rFonts w:ascii="HG丸ｺﾞｼｯｸM-PRO" w:eastAsia="HG丸ｺﾞｼｯｸM-PRO"/>
          <w:sz w:val="24"/>
          <w:szCs w:val="24"/>
        </w:rPr>
      </w:pPr>
      <w:r w:rsidRPr="00A623A6">
        <w:rPr>
          <w:rFonts w:ascii="HG丸ｺﾞｼｯｸM-PRO" w:eastAsia="HG丸ｺﾞｼｯｸM-PRO" w:hAnsi="ＭＳ 明朝" w:hint="eastAsia"/>
          <w:sz w:val="24"/>
          <w:szCs w:val="24"/>
        </w:rPr>
        <w:t xml:space="preserve">　　　　</w:t>
      </w:r>
      <w:r w:rsidR="0020053E" w:rsidRPr="00A623A6">
        <w:rPr>
          <w:rFonts w:ascii="HG丸ｺﾞｼｯｸM-PRO" w:eastAsia="HG丸ｺﾞｼｯｸM-PRO" w:hint="eastAsia"/>
          <w:sz w:val="24"/>
          <w:szCs w:val="24"/>
        </w:rPr>
        <w:t>・返還困難者への対応</w:t>
      </w:r>
    </w:p>
    <w:p w14:paraId="5ED6BBB9" w14:textId="4ADA7915" w:rsidR="0020053E" w:rsidRPr="009D7D35" w:rsidRDefault="0020053E" w:rsidP="00E97722">
      <w:pPr>
        <w:snapToGrid w:val="0"/>
        <w:spacing w:line="380" w:lineRule="exact"/>
        <w:ind w:leftChars="600" w:left="1260"/>
        <w:rPr>
          <w:rFonts w:ascii="HG丸ｺﾞｼｯｸM-PRO" w:eastAsia="HG丸ｺﾞｼｯｸM-PRO"/>
          <w:strike/>
          <w:sz w:val="24"/>
          <w:szCs w:val="24"/>
        </w:rPr>
      </w:pPr>
      <w:r w:rsidRPr="00A623A6">
        <w:rPr>
          <w:rFonts w:ascii="HG丸ｺﾞｼｯｸM-PRO" w:eastAsia="HG丸ｺﾞｼｯｸM-PRO" w:hint="eastAsia"/>
          <w:sz w:val="24"/>
          <w:szCs w:val="24"/>
        </w:rPr>
        <w:t>返還困難者に対しては、就労等の相談や支援を行っている関係機関・団体</w:t>
      </w:r>
      <w:r w:rsidR="00305640" w:rsidRPr="00A623A6">
        <w:rPr>
          <w:rFonts w:ascii="HG丸ｺﾞｼｯｸM-PRO" w:eastAsia="HG丸ｺﾞｼｯｸM-PRO" w:hint="eastAsia"/>
          <w:sz w:val="24"/>
          <w:szCs w:val="24"/>
        </w:rPr>
        <w:t>等に関する</w:t>
      </w:r>
      <w:r w:rsidR="00305640" w:rsidRPr="001A479C">
        <w:rPr>
          <w:rFonts w:ascii="HG丸ｺﾞｼｯｸM-PRO" w:eastAsia="HG丸ｺﾞｼｯｸM-PRO" w:hint="eastAsia"/>
          <w:sz w:val="24"/>
          <w:szCs w:val="24"/>
        </w:rPr>
        <w:t>情報提供等を行</w:t>
      </w:r>
      <w:r w:rsidR="00300FE4" w:rsidRPr="001A479C">
        <w:rPr>
          <w:rFonts w:ascii="HG丸ｺﾞｼｯｸM-PRO" w:eastAsia="HG丸ｺﾞｼｯｸM-PRO" w:hint="eastAsia"/>
          <w:sz w:val="24"/>
          <w:szCs w:val="24"/>
        </w:rPr>
        <w:t>い</w:t>
      </w:r>
      <w:r w:rsidR="00300FE4" w:rsidRPr="009D7D35">
        <w:rPr>
          <w:rFonts w:ascii="HG丸ｺﾞｼｯｸM-PRO" w:eastAsia="HG丸ｺﾞｼｯｸM-PRO" w:hint="eastAsia"/>
          <w:sz w:val="24"/>
          <w:szCs w:val="24"/>
        </w:rPr>
        <w:t>、生活再建を図るとともに、将来的に返還できる環境づくりにつなげていく。</w:t>
      </w:r>
    </w:p>
    <w:p w14:paraId="760A8C52" w14:textId="20F1E359" w:rsidR="00E97722" w:rsidRPr="00A623A6" w:rsidRDefault="00E97722" w:rsidP="00305640">
      <w:pPr>
        <w:snapToGrid w:val="0"/>
        <w:spacing w:line="300" w:lineRule="exact"/>
        <w:rPr>
          <w:rFonts w:ascii="HG丸ｺﾞｼｯｸM-PRO" w:eastAsia="HG丸ｺﾞｼｯｸM-PRO" w:hAnsi="ＭＳ 明朝"/>
          <w:sz w:val="24"/>
          <w:szCs w:val="24"/>
        </w:rPr>
      </w:pPr>
    </w:p>
    <w:p w14:paraId="3374923D" w14:textId="2C1AE7B6" w:rsidR="0020053E" w:rsidRDefault="0020053E" w:rsidP="005A6461">
      <w:pPr>
        <w:tabs>
          <w:tab w:val="left" w:pos="1134"/>
        </w:tabs>
        <w:snapToGrid w:val="0"/>
        <w:spacing w:line="400" w:lineRule="exact"/>
        <w:ind w:leftChars="500" w:left="1290" w:hangingChars="100" w:hanging="240"/>
        <w:jc w:val="left"/>
        <w:rPr>
          <w:rFonts w:ascii="HG丸ｺﾞｼｯｸM-PRO" w:eastAsia="HG丸ｺﾞｼｯｸM-PRO" w:hAnsi="ＭＳ 明朝"/>
          <w:sz w:val="24"/>
          <w:szCs w:val="24"/>
        </w:rPr>
      </w:pPr>
    </w:p>
    <w:p w14:paraId="1F37F1EF" w14:textId="324C37D0" w:rsidR="004A12C0" w:rsidRDefault="005B3A81" w:rsidP="005A6461">
      <w:pPr>
        <w:tabs>
          <w:tab w:val="left" w:pos="1134"/>
        </w:tabs>
        <w:snapToGrid w:val="0"/>
        <w:spacing w:line="400" w:lineRule="exact"/>
        <w:ind w:leftChars="500" w:left="1290" w:hangingChars="100" w:hanging="240"/>
        <w:jc w:val="left"/>
        <w:rPr>
          <w:rFonts w:ascii="HG丸ｺﾞｼｯｸM-PRO" w:eastAsia="HG丸ｺﾞｼｯｸM-PRO" w:hAnsi="ＭＳ 明朝"/>
          <w:sz w:val="24"/>
          <w:szCs w:val="24"/>
        </w:rPr>
      </w:pPr>
      <w:r w:rsidRPr="00A623A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4432" behindDoc="0" locked="0" layoutInCell="1" allowOverlap="1" wp14:anchorId="5579BA43" wp14:editId="555B7DB7">
                <wp:simplePos x="0" y="0"/>
                <wp:positionH relativeFrom="rightMargin">
                  <wp:align>left</wp:align>
                </wp:positionH>
                <wp:positionV relativeFrom="paragraph">
                  <wp:posOffset>570865</wp:posOffset>
                </wp:positionV>
                <wp:extent cx="432000" cy="324000"/>
                <wp:effectExtent l="19050" t="19050" r="2540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E7EE31" w14:textId="2EA20AF2" w:rsidR="009D7D35" w:rsidRPr="002A14AD" w:rsidRDefault="009D7D35" w:rsidP="00635CF1">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9BA43" id="テキスト ボックス 18" o:spid="_x0000_s1039" type="#_x0000_t202" style="position:absolute;left:0;text-align:left;margin-left:0;margin-top:44.95pt;width:34pt;height:25.5pt;z-index:251794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" strokecolor="#4bacc6" strokeweight="2.5pt">
                <v:shadow color="#868686"/>
                <v:textbox inset="5.85pt,.7pt,5.85pt,.7pt">
                  <w:txbxContent>
                    <w:p w14:paraId="60E7EE31" w14:textId="2EA20AF2" w:rsidR="009D7D35" w:rsidRPr="002A14AD" w:rsidRDefault="009D7D35" w:rsidP="00635CF1">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1</w:t>
                      </w:r>
                    </w:p>
                  </w:txbxContent>
                </v:textbox>
                <w10:wrap anchorx="margin"/>
              </v:shape>
            </w:pict>
          </mc:Fallback>
        </mc:AlternateContent>
      </w:r>
    </w:p>
    <w:p w14:paraId="4ED8E0C1" w14:textId="08F7133C" w:rsidR="004A12C0" w:rsidRDefault="004A12C0" w:rsidP="005A6461">
      <w:pPr>
        <w:tabs>
          <w:tab w:val="left" w:pos="1134"/>
        </w:tabs>
        <w:snapToGrid w:val="0"/>
        <w:spacing w:line="400" w:lineRule="exact"/>
        <w:ind w:leftChars="500" w:left="1290" w:hangingChars="100" w:hanging="240"/>
        <w:jc w:val="left"/>
        <w:rPr>
          <w:rFonts w:ascii="HG丸ｺﾞｼｯｸM-PRO" w:eastAsia="HG丸ｺﾞｼｯｸM-PRO" w:hAnsi="ＭＳ 明朝"/>
          <w:sz w:val="24"/>
          <w:szCs w:val="24"/>
        </w:rPr>
      </w:pPr>
    </w:p>
    <w:p w14:paraId="54C4D679" w14:textId="1E64BB26" w:rsidR="004A12C0" w:rsidRDefault="004A12C0" w:rsidP="005A6461">
      <w:pPr>
        <w:tabs>
          <w:tab w:val="left" w:pos="1134"/>
        </w:tabs>
        <w:snapToGrid w:val="0"/>
        <w:spacing w:line="400" w:lineRule="exact"/>
        <w:ind w:leftChars="500" w:left="1290" w:hangingChars="100" w:hanging="240"/>
        <w:jc w:val="left"/>
        <w:rPr>
          <w:rFonts w:ascii="HG丸ｺﾞｼｯｸM-PRO" w:eastAsia="HG丸ｺﾞｼｯｸM-PRO" w:hAnsi="ＭＳ 明朝"/>
          <w:sz w:val="24"/>
          <w:szCs w:val="24"/>
        </w:rPr>
      </w:pPr>
    </w:p>
    <w:p w14:paraId="196C5675" w14:textId="77777777" w:rsidR="004A12C0" w:rsidRPr="004A12C0" w:rsidRDefault="004A12C0" w:rsidP="005A6461">
      <w:pPr>
        <w:tabs>
          <w:tab w:val="left" w:pos="1134"/>
        </w:tabs>
        <w:snapToGrid w:val="0"/>
        <w:spacing w:line="400" w:lineRule="exact"/>
        <w:ind w:leftChars="500" w:left="1290" w:hangingChars="100" w:hanging="240"/>
        <w:jc w:val="left"/>
        <w:rPr>
          <w:rFonts w:ascii="HG丸ｺﾞｼｯｸM-PRO" w:eastAsia="HG丸ｺﾞｼｯｸM-PRO" w:hAnsi="ＭＳ 明朝"/>
          <w:sz w:val="24"/>
          <w:szCs w:val="24"/>
        </w:rPr>
      </w:pPr>
    </w:p>
    <w:p w14:paraId="6363FD96" w14:textId="2C221354" w:rsidR="00B024B4" w:rsidRPr="00A623A6" w:rsidRDefault="00B024B4" w:rsidP="00431F39">
      <w:pPr>
        <w:tabs>
          <w:tab w:val="left" w:pos="1134"/>
        </w:tabs>
        <w:snapToGrid w:val="0"/>
        <w:spacing w:line="400" w:lineRule="exact"/>
        <w:jc w:val="left"/>
        <w:rPr>
          <w:rFonts w:ascii="HG丸ｺﾞｼｯｸM-PRO" w:eastAsia="HG丸ｺﾞｼｯｸM-PRO" w:hAnsi="ＭＳ 明朝"/>
          <w:sz w:val="24"/>
          <w:szCs w:val="24"/>
        </w:rPr>
      </w:pPr>
    </w:p>
    <w:p w14:paraId="4E7FDB40" w14:textId="2391B458" w:rsidR="0035510F" w:rsidRPr="00A623A6" w:rsidRDefault="0035510F" w:rsidP="00BB49F2">
      <w:pPr>
        <w:snapToGrid w:val="0"/>
        <w:spacing w:line="440" w:lineRule="exact"/>
        <w:ind w:rightChars="268" w:right="563" w:firstLineChars="200" w:firstLine="480"/>
        <w:jc w:val="left"/>
        <w:rPr>
          <w:rFonts w:ascii="HG丸ｺﾞｼｯｸM-PRO" w:eastAsia="HG丸ｺﾞｼｯｸM-PRO" w:hAnsi="ＭＳ 明朝"/>
          <w:sz w:val="24"/>
          <w:szCs w:val="24"/>
        </w:rPr>
      </w:pPr>
      <w:r w:rsidRPr="00A623A6">
        <w:rPr>
          <w:rFonts w:ascii="ＭＳ ゴシック" w:eastAsia="ＭＳ ゴシック" w:hAnsi="ＭＳ ゴシック" w:cs="ＭＳ 明朝" w:hint="eastAsia"/>
          <w:sz w:val="24"/>
          <w:szCs w:val="24"/>
        </w:rPr>
        <w:t xml:space="preserve">■　</w:t>
      </w:r>
      <w:r w:rsidRPr="00A623A6">
        <w:rPr>
          <w:rFonts w:ascii="ＭＳ ゴシック" w:eastAsia="ＭＳ ゴシック" w:hAnsi="ＭＳ ゴシック" w:cs="ＭＳ 明朝" w:hint="eastAsia"/>
          <w:b/>
          <w:sz w:val="24"/>
          <w:szCs w:val="24"/>
        </w:rPr>
        <w:t>債権回収フロー図　（口座振替者）</w:t>
      </w:r>
    </w:p>
    <w:p w14:paraId="323A8D99" w14:textId="3078997E" w:rsidR="0035510F" w:rsidRPr="00A623A6" w:rsidRDefault="0035510F" w:rsidP="0035510F">
      <w:pPr>
        <w:spacing w:line="440" w:lineRule="exact"/>
        <w:rPr>
          <w:rFonts w:ascii="HG丸ｺﾞｼｯｸM-PRO" w:eastAsia="HG丸ｺﾞｼｯｸM-PRO"/>
          <w:sz w:val="24"/>
          <w:szCs w:val="24"/>
        </w:rPr>
      </w:pPr>
      <w:r w:rsidRPr="00A623A6">
        <w:rPr>
          <w:rFonts w:ascii="HG丸ｺﾞｼｯｸM-PRO" w:eastAsia="HG丸ｺﾞｼｯｸM-PRO" w:hint="eastAsia"/>
          <w:noProof/>
          <w:sz w:val="24"/>
          <w:szCs w:val="24"/>
        </w:rPr>
        <mc:AlternateContent>
          <mc:Choice Requires="wpg">
            <w:drawing>
              <wp:anchor distT="0" distB="0" distL="114300" distR="114300" simplePos="0" relativeHeight="251780096" behindDoc="0" locked="0" layoutInCell="1" allowOverlap="1" wp14:anchorId="1D965799" wp14:editId="6A1F93F2">
                <wp:simplePos x="0" y="0"/>
                <wp:positionH relativeFrom="margin">
                  <wp:align>center</wp:align>
                </wp:positionH>
                <wp:positionV relativeFrom="paragraph">
                  <wp:posOffset>59509</wp:posOffset>
                </wp:positionV>
                <wp:extent cx="8266923" cy="4846955"/>
                <wp:effectExtent l="0" t="76200" r="96520" b="10795"/>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6923" cy="4846955"/>
                          <a:chOff x="1395" y="1030"/>
                          <a:chExt cx="14160" cy="8197"/>
                        </a:xfrm>
                      </wpg:grpSpPr>
                      <wpg:grpSp>
                        <wpg:cNvPr id="24" name="Group 25"/>
                        <wpg:cNvGrpSpPr>
                          <a:grpSpLocks/>
                        </wpg:cNvGrpSpPr>
                        <wpg:grpSpPr bwMode="auto">
                          <a:xfrm>
                            <a:off x="1395" y="1030"/>
                            <a:ext cx="14160" cy="8197"/>
                            <a:chOff x="1320" y="1285"/>
                            <a:chExt cx="14160" cy="8197"/>
                          </a:xfrm>
                        </wpg:grpSpPr>
                        <wpg:grpSp>
                          <wpg:cNvPr id="25" name="Group 26"/>
                          <wpg:cNvGrpSpPr>
                            <a:grpSpLocks/>
                          </wpg:cNvGrpSpPr>
                          <wpg:grpSpPr bwMode="auto">
                            <a:xfrm>
                              <a:off x="1320" y="1285"/>
                              <a:ext cx="14160" cy="8197"/>
                              <a:chOff x="1320" y="2993"/>
                              <a:chExt cx="14160" cy="8197"/>
                            </a:xfrm>
                          </wpg:grpSpPr>
                          <wps:wsp>
                            <wps:cNvPr id="26" name="AutoShape 192"/>
                            <wps:cNvSpPr>
                              <a:spLocks noChangeArrowheads="1"/>
                            </wps:cNvSpPr>
                            <wps:spPr bwMode="auto">
                              <a:xfrm>
                                <a:off x="1320" y="3298"/>
                                <a:ext cx="14160" cy="7892"/>
                              </a:xfrm>
                              <a:prstGeom prst="roundRect">
                                <a:avLst>
                                  <a:gd name="adj" fmla="val 10699"/>
                                </a:avLst>
                              </a:prstGeom>
                              <a:solidFill>
                                <a:srgbClr val="DAEEF3"/>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27" name="AutoShape 261"/>
                            <wps:cNvSpPr>
                              <a:spLocks noChangeArrowheads="1"/>
                            </wps:cNvSpPr>
                            <wps:spPr bwMode="auto">
                              <a:xfrm>
                                <a:off x="11297" y="2993"/>
                                <a:ext cx="4005" cy="646"/>
                              </a:xfrm>
                              <a:prstGeom prst="roundRect">
                                <a:avLst>
                                  <a:gd name="adj" fmla="val 16667"/>
                                </a:avLst>
                              </a:prstGeom>
                              <a:solidFill>
                                <a:srgbClr val="D8D8D8"/>
                              </a:solidFill>
                              <a:ln>
                                <a:noFill/>
                              </a:ln>
                              <a:effectLst>
                                <a:outerShdw dist="107763" dir="18900000" algn="ctr" rotWithShape="0">
                                  <a:srgbClr val="808080">
                                    <a:alpha val="50000"/>
                                  </a:srgbClr>
                                </a:outerShdw>
                              </a:effectLst>
                              <a:extLst>
                                <a:ext uri="{91240B29-F687-4F45-9708-019B960494DF}">
                                  <a14:hiddenLine xmlns:a14="http://schemas.microsoft.com/office/drawing/2010/main" w="12700">
                                    <a:solidFill>
                                      <a:srgbClr val="000000"/>
                                    </a:solidFill>
                                    <a:round/>
                                    <a:headEnd/>
                                    <a:tailEnd/>
                                  </a14:hiddenLine>
                                </a:ext>
                              </a:extLst>
                            </wps:spPr>
                            <wps:txbx>
                              <w:txbxContent>
                                <w:p w14:paraId="0BF25380" w14:textId="77777777" w:rsidR="009D7D35" w:rsidRPr="00150F03" w:rsidRDefault="009D7D35" w:rsidP="0035510F">
                                  <w:pPr>
                                    <w:snapToGrid w:val="0"/>
                                    <w:jc w:val="distribute"/>
                                    <w:rPr>
                                      <w:i/>
                                      <w:sz w:val="32"/>
                                      <w:szCs w:val="32"/>
                                    </w:rPr>
                                  </w:pPr>
                                  <w:r w:rsidRPr="00150F03">
                                    <w:rPr>
                                      <w:rFonts w:eastAsia="ＭＳ Ｐゴシック" w:hint="eastAsia"/>
                                      <w:b/>
                                      <w:i/>
                                      <w:sz w:val="32"/>
                                      <w:szCs w:val="32"/>
                                    </w:rPr>
                                    <w:t>債権回収フロー図</w:t>
                                  </w:r>
                                </w:p>
                              </w:txbxContent>
                            </wps:txbx>
                            <wps:bodyPr rot="0" vert="horz" wrap="square" lIns="74295" tIns="8890" rIns="74295" bIns="8890" anchor="t" anchorCtr="0" upright="1">
                              <a:noAutofit/>
                            </wps:bodyPr>
                          </wps:wsp>
                        </wpg:grpSp>
                        <wpg:grpSp>
                          <wpg:cNvPr id="28" name="Group 29"/>
                          <wpg:cNvGrpSpPr>
                            <a:grpSpLocks/>
                          </wpg:cNvGrpSpPr>
                          <wpg:grpSpPr bwMode="auto">
                            <a:xfrm>
                              <a:off x="2775" y="1977"/>
                              <a:ext cx="2310" cy="3600"/>
                              <a:chOff x="2333" y="2865"/>
                              <a:chExt cx="2310" cy="3600"/>
                            </a:xfrm>
                          </wpg:grpSpPr>
                          <wps:wsp>
                            <wps:cNvPr id="29" name="Rectangle 145"/>
                            <wps:cNvSpPr>
                              <a:spLocks noChangeArrowheads="1"/>
                            </wps:cNvSpPr>
                            <wps:spPr bwMode="auto">
                              <a:xfrm>
                                <a:off x="2333" y="2865"/>
                                <a:ext cx="2310" cy="360"/>
                              </a:xfrm>
                              <a:prstGeom prst="rect">
                                <a:avLst/>
                              </a:prstGeom>
                              <a:solidFill>
                                <a:srgbClr val="FFFFFF"/>
                              </a:solidFill>
                              <a:ln w="6350">
                                <a:solidFill>
                                  <a:srgbClr val="000000"/>
                                </a:solidFill>
                                <a:miter lim="800000"/>
                                <a:headEnd/>
                                <a:tailEnd/>
                              </a:ln>
                              <a:effectLst>
                                <a:outerShdw dist="107763" dir="18900000" algn="ctr" rotWithShape="0">
                                  <a:srgbClr val="808080">
                                    <a:alpha val="50000"/>
                                  </a:srgbClr>
                                </a:outerShdw>
                              </a:effectLst>
                            </wps:spPr>
                            <wps:txbx>
                              <w:txbxContent>
                                <w:p w14:paraId="6A7A1BA1" w14:textId="77777777" w:rsidR="009D7D35" w:rsidRPr="004478E7" w:rsidRDefault="009D7D35" w:rsidP="0035510F">
                                  <w:pPr>
                                    <w:jc w:val="center"/>
                                    <w:rPr>
                                      <w:rFonts w:ascii="HGPｺﾞｼｯｸM" w:eastAsia="HGPｺﾞｼｯｸM"/>
                                    </w:rPr>
                                  </w:pPr>
                                  <w:r>
                                    <w:rPr>
                                      <w:rFonts w:ascii="HGPｺﾞｼｯｸM" w:eastAsia="HGPｺﾞｼｯｸM" w:hint="eastAsia"/>
                                    </w:rPr>
                                    <w:t>滞納(振替不能)</w:t>
                                  </w:r>
                                  <w:r w:rsidRPr="004478E7">
                                    <w:rPr>
                                      <w:rFonts w:ascii="HGPｺﾞｼｯｸM" w:eastAsia="HGPｺﾞｼｯｸM" w:hint="eastAsia"/>
                                    </w:rPr>
                                    <w:t>１回目</w:t>
                                  </w:r>
                                </w:p>
                              </w:txbxContent>
                            </wps:txbx>
                            <wps:bodyPr rot="0" vert="horz" wrap="square" lIns="74295" tIns="8890" rIns="74295" bIns="8890" anchor="t" anchorCtr="0" upright="1">
                              <a:noAutofit/>
                            </wps:bodyPr>
                          </wps:wsp>
                          <wps:wsp>
                            <wps:cNvPr id="30" name="Rectangle 146"/>
                            <wps:cNvSpPr>
                              <a:spLocks noChangeArrowheads="1"/>
                            </wps:cNvSpPr>
                            <wps:spPr bwMode="auto">
                              <a:xfrm>
                                <a:off x="2333" y="3945"/>
                                <a:ext cx="2310" cy="360"/>
                              </a:xfrm>
                              <a:prstGeom prst="rect">
                                <a:avLst/>
                              </a:prstGeom>
                              <a:solidFill>
                                <a:srgbClr val="FFFFFF"/>
                              </a:solidFill>
                              <a:ln w="6350">
                                <a:solidFill>
                                  <a:srgbClr val="000000"/>
                                </a:solidFill>
                                <a:miter lim="800000"/>
                                <a:headEnd/>
                                <a:tailEnd/>
                              </a:ln>
                              <a:effectLst>
                                <a:outerShdw dist="107763" dir="18900000" algn="ctr" rotWithShape="0">
                                  <a:srgbClr val="808080">
                                    <a:alpha val="50000"/>
                                  </a:srgbClr>
                                </a:outerShdw>
                              </a:effectLst>
                            </wps:spPr>
                            <wps:txbx>
                              <w:txbxContent>
                                <w:p w14:paraId="6982F04A" w14:textId="77777777" w:rsidR="009D7D35" w:rsidRPr="004478E7" w:rsidRDefault="009D7D35" w:rsidP="0035510F">
                                  <w:pPr>
                                    <w:jc w:val="center"/>
                                    <w:rPr>
                                      <w:rFonts w:ascii="HGPｺﾞｼｯｸM" w:eastAsia="HGPｺﾞｼｯｸM"/>
                                    </w:rPr>
                                  </w:pPr>
                                  <w:r>
                                    <w:rPr>
                                      <w:rFonts w:ascii="HGPｺﾞｼｯｸM" w:eastAsia="HGPｺﾞｼｯｸM" w:hint="eastAsia"/>
                                    </w:rPr>
                                    <w:t>滞納（振替不能）</w:t>
                                  </w:r>
                                  <w:r w:rsidRPr="004478E7">
                                    <w:rPr>
                                      <w:rFonts w:ascii="HGPｺﾞｼｯｸM" w:eastAsia="HGPｺﾞｼｯｸM" w:hint="eastAsia"/>
                                    </w:rPr>
                                    <w:t>２・３回目</w:t>
                                  </w:r>
                                </w:p>
                              </w:txbxContent>
                            </wps:txbx>
                            <wps:bodyPr rot="0" vert="horz" wrap="square" lIns="74295" tIns="8890" rIns="74295" bIns="8890" anchor="t" anchorCtr="0" upright="1">
                              <a:noAutofit/>
                            </wps:bodyPr>
                          </wps:wsp>
                          <wps:wsp>
                            <wps:cNvPr id="31" name="Rectangle 147"/>
                            <wps:cNvSpPr>
                              <a:spLocks noChangeArrowheads="1"/>
                            </wps:cNvSpPr>
                            <wps:spPr bwMode="auto">
                              <a:xfrm>
                                <a:off x="2333" y="5025"/>
                                <a:ext cx="2310" cy="360"/>
                              </a:xfrm>
                              <a:prstGeom prst="rect">
                                <a:avLst/>
                              </a:prstGeom>
                              <a:solidFill>
                                <a:srgbClr val="FFFFFF"/>
                              </a:solidFill>
                              <a:ln w="6350">
                                <a:solidFill>
                                  <a:srgbClr val="000000"/>
                                </a:solidFill>
                                <a:miter lim="800000"/>
                                <a:headEnd/>
                                <a:tailEnd/>
                              </a:ln>
                              <a:effectLst>
                                <a:outerShdw dist="107763" dir="18900000" algn="ctr" rotWithShape="0">
                                  <a:srgbClr val="808080">
                                    <a:alpha val="50000"/>
                                  </a:srgbClr>
                                </a:outerShdw>
                              </a:effectLst>
                            </wps:spPr>
                            <wps:txbx>
                              <w:txbxContent>
                                <w:p w14:paraId="5F4929F0" w14:textId="77777777" w:rsidR="009D7D35" w:rsidRPr="004478E7" w:rsidRDefault="009D7D35" w:rsidP="0035510F">
                                  <w:pPr>
                                    <w:jc w:val="center"/>
                                    <w:rPr>
                                      <w:rFonts w:ascii="HGPｺﾞｼｯｸM" w:eastAsia="HGPｺﾞｼｯｸM"/>
                                    </w:rPr>
                                  </w:pPr>
                                  <w:r w:rsidRPr="004478E7">
                                    <w:rPr>
                                      <w:rFonts w:ascii="HGPｺﾞｼｯｸM" w:eastAsia="HGPｺﾞｼｯｸM" w:hint="eastAsia"/>
                                    </w:rPr>
                                    <w:t>滞納3月以上</w:t>
                                  </w:r>
                                </w:p>
                              </w:txbxContent>
                            </wps:txbx>
                            <wps:bodyPr rot="0" vert="horz" wrap="square" lIns="74295" tIns="8890" rIns="74295" bIns="8890" anchor="t" anchorCtr="0" upright="1">
                              <a:noAutofit/>
                            </wps:bodyPr>
                          </wps:wsp>
                          <wps:wsp>
                            <wps:cNvPr id="32" name="Rectangle 148"/>
                            <wps:cNvSpPr>
                              <a:spLocks noChangeArrowheads="1"/>
                            </wps:cNvSpPr>
                            <wps:spPr bwMode="auto">
                              <a:xfrm>
                                <a:off x="2333" y="6105"/>
                                <a:ext cx="2310" cy="360"/>
                              </a:xfrm>
                              <a:prstGeom prst="rect">
                                <a:avLst/>
                              </a:prstGeom>
                              <a:solidFill>
                                <a:srgbClr val="FFFFFF"/>
                              </a:solidFill>
                              <a:ln w="6350">
                                <a:solidFill>
                                  <a:srgbClr val="000000"/>
                                </a:solidFill>
                                <a:miter lim="800000"/>
                                <a:headEnd/>
                                <a:tailEnd/>
                              </a:ln>
                              <a:effectLst>
                                <a:outerShdw dist="107763" dir="18900000" algn="ctr" rotWithShape="0">
                                  <a:srgbClr val="808080">
                                    <a:alpha val="50000"/>
                                  </a:srgbClr>
                                </a:outerShdw>
                              </a:effectLst>
                            </wps:spPr>
                            <wps:txbx>
                              <w:txbxContent>
                                <w:p w14:paraId="14DABAFA" w14:textId="77777777" w:rsidR="009D7D35" w:rsidRPr="004478E7" w:rsidRDefault="009D7D35" w:rsidP="0035510F">
                                  <w:pPr>
                                    <w:jc w:val="center"/>
                                    <w:rPr>
                                      <w:rFonts w:ascii="HGPｺﾞｼｯｸM" w:eastAsia="HGPｺﾞｼｯｸM"/>
                                    </w:rPr>
                                  </w:pPr>
                                  <w:r w:rsidRPr="004478E7">
                                    <w:rPr>
                                      <w:rFonts w:ascii="HGPｺﾞｼｯｸM" w:eastAsia="HGPｺﾞｼｯｸM" w:hint="eastAsia"/>
                                    </w:rPr>
                                    <w:t>滞納6月以上</w:t>
                                  </w:r>
                                </w:p>
                              </w:txbxContent>
                            </wps:txbx>
                            <wps:bodyPr rot="0" vert="horz" wrap="square" lIns="74295" tIns="8890" rIns="74295" bIns="8890" anchor="t" anchorCtr="0" upright="1">
                              <a:noAutofit/>
                            </wps:bodyPr>
                          </wps:wsp>
                        </wpg:grpSp>
                        <wpg:grpSp>
                          <wpg:cNvPr id="33" name="Group 34"/>
                          <wpg:cNvGrpSpPr>
                            <a:grpSpLocks/>
                          </wpg:cNvGrpSpPr>
                          <wpg:grpSpPr bwMode="auto">
                            <a:xfrm>
                              <a:off x="12075" y="3363"/>
                              <a:ext cx="3150" cy="3675"/>
                              <a:chOff x="12353" y="3970"/>
                              <a:chExt cx="3150" cy="3675"/>
                            </a:xfrm>
                          </wpg:grpSpPr>
                          <wps:wsp>
                            <wps:cNvPr id="34" name="Rectangle 225"/>
                            <wps:cNvSpPr>
                              <a:spLocks noChangeArrowheads="1"/>
                            </wps:cNvSpPr>
                            <wps:spPr bwMode="auto">
                              <a:xfrm>
                                <a:off x="12353" y="3970"/>
                                <a:ext cx="3150" cy="3675"/>
                              </a:xfrm>
                              <a:prstGeom prst="rect">
                                <a:avLst/>
                              </a:prstGeom>
                              <a:solidFill>
                                <a:srgbClr val="FDE9D9"/>
                              </a:solidFill>
                              <a:ln w="12700">
                                <a:solidFill>
                                  <a:srgbClr val="000000"/>
                                </a:solidFill>
                                <a:prstDash val="dash"/>
                                <a:miter lim="800000"/>
                                <a:headEnd/>
                                <a:tailEnd/>
                              </a:ln>
                            </wps:spPr>
                            <wps:bodyPr rot="0" vert="horz" wrap="square" lIns="74295" tIns="8890" rIns="74295" bIns="8890" anchor="t" anchorCtr="0" upright="1">
                              <a:noAutofit/>
                            </wps:bodyPr>
                          </wps:wsp>
                          <wpg:grpSp>
                            <wpg:cNvPr id="35" name="Group 260"/>
                            <wpg:cNvGrpSpPr>
                              <a:grpSpLocks/>
                            </wpg:cNvGrpSpPr>
                            <wpg:grpSpPr bwMode="auto">
                              <a:xfrm>
                                <a:off x="12668" y="4180"/>
                                <a:ext cx="2520" cy="3240"/>
                                <a:chOff x="12795" y="5760"/>
                                <a:chExt cx="2520" cy="3240"/>
                              </a:xfrm>
                            </wpg:grpSpPr>
                            <wps:wsp>
                              <wps:cNvPr id="36" name="AutoShape 195"/>
                              <wps:cNvSpPr>
                                <a:spLocks noChangeArrowheads="1"/>
                              </wps:cNvSpPr>
                              <wps:spPr bwMode="auto">
                                <a:xfrm>
                                  <a:off x="12795" y="7560"/>
                                  <a:ext cx="2520" cy="540"/>
                                </a:xfrm>
                                <a:prstGeom prst="roundRect">
                                  <a:avLst>
                                    <a:gd name="adj" fmla="val 16667"/>
                                  </a:avLst>
                                </a:prstGeom>
                                <a:solidFill>
                                  <a:srgbClr val="FFFFFF"/>
                                </a:solidFill>
                                <a:ln w="9525">
                                  <a:solidFill>
                                    <a:srgbClr val="000000"/>
                                  </a:solidFill>
                                  <a:round/>
                                  <a:headEnd/>
                                  <a:tailEnd/>
                                </a:ln>
                              </wps:spPr>
                              <wps:txbx>
                                <w:txbxContent>
                                  <w:p w14:paraId="2643B3AE" w14:textId="77777777" w:rsidR="009D7D35" w:rsidRPr="004478E7" w:rsidRDefault="009D7D35" w:rsidP="0035510F">
                                    <w:pPr>
                                      <w:spacing w:line="380" w:lineRule="exact"/>
                                      <w:jc w:val="center"/>
                                      <w:rPr>
                                        <w:rFonts w:ascii="HGPｺﾞｼｯｸM" w:eastAsia="HGPｺﾞｼｯｸM"/>
                                      </w:rPr>
                                    </w:pPr>
                                    <w:r w:rsidRPr="004478E7">
                                      <w:rPr>
                                        <w:rFonts w:ascii="HGPｺﾞｼｯｸM" w:eastAsia="HGPｺﾞｼｯｸM" w:hint="eastAsia"/>
                                      </w:rPr>
                                      <w:t>返還状況の監視</w:t>
                                    </w:r>
                                  </w:p>
                                </w:txbxContent>
                              </wps:txbx>
                              <wps:bodyPr rot="0" vert="horz" wrap="square" lIns="74295" tIns="8890" rIns="74295" bIns="8890" anchor="t" anchorCtr="0" upright="1">
                                <a:noAutofit/>
                              </wps:bodyPr>
                            </wps:wsp>
                            <wps:wsp>
                              <wps:cNvPr id="37" name="AutoShape 196"/>
                              <wps:cNvSpPr>
                                <a:spLocks noChangeArrowheads="1"/>
                              </wps:cNvSpPr>
                              <wps:spPr bwMode="auto">
                                <a:xfrm>
                                  <a:off x="12795" y="8460"/>
                                  <a:ext cx="2520" cy="540"/>
                                </a:xfrm>
                                <a:prstGeom prst="roundRect">
                                  <a:avLst>
                                    <a:gd name="adj" fmla="val 16667"/>
                                  </a:avLst>
                                </a:prstGeom>
                                <a:solidFill>
                                  <a:srgbClr val="FFFFFF"/>
                                </a:solidFill>
                                <a:ln w="9525">
                                  <a:solidFill>
                                    <a:srgbClr val="000000"/>
                                  </a:solidFill>
                                  <a:round/>
                                  <a:headEnd/>
                                  <a:tailEnd/>
                                </a:ln>
                              </wps:spPr>
                              <wps:txbx>
                                <w:txbxContent>
                                  <w:p w14:paraId="0E50F028" w14:textId="77777777" w:rsidR="009D7D35" w:rsidRPr="004478E7" w:rsidRDefault="009D7D35" w:rsidP="0035510F">
                                    <w:pPr>
                                      <w:spacing w:line="360" w:lineRule="exact"/>
                                      <w:jc w:val="center"/>
                                      <w:rPr>
                                        <w:rFonts w:ascii="HGPｺﾞｼｯｸM" w:eastAsia="HGPｺﾞｼｯｸM"/>
                                      </w:rPr>
                                    </w:pPr>
                                    <w:r w:rsidRPr="004478E7">
                                      <w:rPr>
                                        <w:rFonts w:ascii="HGPｺﾞｼｯｸM" w:eastAsia="HGPｺﾞｼｯｸM" w:hint="eastAsia"/>
                                      </w:rPr>
                                      <w:t>不履行時　法的措置</w:t>
                                    </w:r>
                                    <w:r>
                                      <w:rPr>
                                        <w:rFonts w:ascii="HGPｺﾞｼｯｸM" w:eastAsia="HGPｺﾞｼｯｸM" w:hint="eastAsia"/>
                                      </w:rPr>
                                      <w:t>へ</w:t>
                                    </w:r>
                                  </w:p>
                                </w:txbxContent>
                              </wps:txbx>
                              <wps:bodyPr rot="0" vert="horz" wrap="square" lIns="74295" tIns="8890" rIns="74295" bIns="8890" anchor="t" anchorCtr="0" upright="1">
                                <a:noAutofit/>
                              </wps:bodyPr>
                            </wps:wsp>
                            <wps:wsp>
                              <wps:cNvPr id="38" name="AutoShape 226"/>
                              <wps:cNvSpPr>
                                <a:spLocks noChangeArrowheads="1"/>
                              </wps:cNvSpPr>
                              <wps:spPr bwMode="auto">
                                <a:xfrm>
                                  <a:off x="13110" y="7240"/>
                                  <a:ext cx="105" cy="304"/>
                                </a:xfrm>
                                <a:prstGeom prst="downArrow">
                                  <a:avLst>
                                    <a:gd name="adj1" fmla="val 50000"/>
                                    <a:gd name="adj2" fmla="val 85714"/>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39" name="AutoShape 227"/>
                              <wps:cNvSpPr>
                                <a:spLocks noChangeArrowheads="1"/>
                              </wps:cNvSpPr>
                              <wps:spPr bwMode="auto">
                                <a:xfrm>
                                  <a:off x="13110" y="8132"/>
                                  <a:ext cx="105" cy="304"/>
                                </a:xfrm>
                                <a:prstGeom prst="downArrow">
                                  <a:avLst>
                                    <a:gd name="adj1" fmla="val 50000"/>
                                    <a:gd name="adj2" fmla="val 85714"/>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40" name="AutoShape 194"/>
                              <wps:cNvSpPr>
                                <a:spLocks noChangeArrowheads="1"/>
                              </wps:cNvSpPr>
                              <wps:spPr bwMode="auto">
                                <a:xfrm>
                                  <a:off x="12795" y="6660"/>
                                  <a:ext cx="2520" cy="540"/>
                                </a:xfrm>
                                <a:prstGeom prst="roundRect">
                                  <a:avLst>
                                    <a:gd name="adj" fmla="val 16667"/>
                                  </a:avLst>
                                </a:prstGeom>
                                <a:solidFill>
                                  <a:srgbClr val="FFFFFF"/>
                                </a:solidFill>
                                <a:ln w="9525">
                                  <a:solidFill>
                                    <a:srgbClr val="000000"/>
                                  </a:solidFill>
                                  <a:round/>
                                  <a:headEnd/>
                                  <a:tailEnd/>
                                </a:ln>
                              </wps:spPr>
                              <wps:txbx>
                                <w:txbxContent>
                                  <w:p w14:paraId="5219EF1E" w14:textId="77777777" w:rsidR="009D7D35" w:rsidRPr="004478E7" w:rsidRDefault="009D7D35" w:rsidP="0035510F">
                                    <w:pPr>
                                      <w:spacing w:line="360" w:lineRule="exact"/>
                                      <w:jc w:val="center"/>
                                      <w:rPr>
                                        <w:rFonts w:ascii="HGPｺﾞｼｯｸM" w:eastAsia="HGPｺﾞｼｯｸM"/>
                                      </w:rPr>
                                    </w:pPr>
                                    <w:r w:rsidRPr="004478E7">
                                      <w:rPr>
                                        <w:rFonts w:ascii="HGPｺﾞｼｯｸM" w:eastAsia="HGPｺﾞｼｯｸM" w:hint="eastAsia"/>
                                      </w:rPr>
                                      <w:t>返還約束</w:t>
                                    </w:r>
                                  </w:p>
                                </w:txbxContent>
                              </wps:txbx>
                              <wps:bodyPr rot="0" vert="horz" wrap="square" lIns="74295" tIns="8890" rIns="74295" bIns="8890" anchor="t" anchorCtr="0" upright="1">
                                <a:noAutofit/>
                              </wps:bodyPr>
                            </wps:wsp>
                            <wps:wsp>
                              <wps:cNvPr id="41" name="AutoShape 247"/>
                              <wps:cNvSpPr>
                                <a:spLocks noChangeArrowheads="1"/>
                              </wps:cNvSpPr>
                              <wps:spPr bwMode="auto">
                                <a:xfrm>
                                  <a:off x="12795" y="5760"/>
                                  <a:ext cx="2520" cy="540"/>
                                </a:xfrm>
                                <a:prstGeom prst="roundRect">
                                  <a:avLst>
                                    <a:gd name="adj" fmla="val 16667"/>
                                  </a:avLst>
                                </a:prstGeom>
                                <a:solidFill>
                                  <a:srgbClr val="FFFFFF"/>
                                </a:solidFill>
                                <a:ln w="9525">
                                  <a:solidFill>
                                    <a:srgbClr val="000000"/>
                                  </a:solidFill>
                                  <a:round/>
                                  <a:headEnd/>
                                  <a:tailEnd/>
                                </a:ln>
                              </wps:spPr>
                              <wps:txbx>
                                <w:txbxContent>
                                  <w:p w14:paraId="47F741C4" w14:textId="77777777" w:rsidR="009D7D35" w:rsidRPr="00B976BB" w:rsidRDefault="009D7D35" w:rsidP="0035510F">
                                    <w:pPr>
                                      <w:spacing w:line="360" w:lineRule="exact"/>
                                      <w:jc w:val="center"/>
                                      <w:rPr>
                                        <w:rFonts w:ascii="HGPｺﾞｼｯｸM" w:eastAsia="HGPｺﾞｼｯｸM"/>
                                        <w:szCs w:val="21"/>
                                      </w:rPr>
                                    </w:pPr>
                                    <w:r w:rsidRPr="00B976BB">
                                      <w:rPr>
                                        <w:rFonts w:ascii="HGPｺﾞｼｯｸM" w:eastAsia="HGPｺﾞｼｯｸM" w:hint="eastAsia"/>
                                        <w:szCs w:val="21"/>
                                      </w:rPr>
                                      <w:t>返還相談</w:t>
                                    </w:r>
                                  </w:p>
                                </w:txbxContent>
                              </wps:txbx>
                              <wps:bodyPr rot="0" vert="horz" wrap="square" lIns="74295" tIns="8890" rIns="74295" bIns="8890" anchor="t" anchorCtr="0" upright="1">
                                <a:noAutofit/>
                              </wps:bodyPr>
                            </wps:wsp>
                            <wps:wsp>
                              <wps:cNvPr id="42" name="AutoShape 248"/>
                              <wps:cNvSpPr>
                                <a:spLocks noChangeArrowheads="1"/>
                              </wps:cNvSpPr>
                              <wps:spPr bwMode="auto">
                                <a:xfrm>
                                  <a:off x="13110" y="6324"/>
                                  <a:ext cx="105" cy="304"/>
                                </a:xfrm>
                                <a:prstGeom prst="downArrow">
                                  <a:avLst>
                                    <a:gd name="adj1" fmla="val 50000"/>
                                    <a:gd name="adj2" fmla="val 85714"/>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g:grpSp>
                        </wpg:grpSp>
                        <wpg:grpSp>
                          <wpg:cNvPr id="43" name="Group 44"/>
                          <wpg:cNvGrpSpPr>
                            <a:grpSpLocks/>
                          </wpg:cNvGrpSpPr>
                          <wpg:grpSpPr bwMode="auto">
                            <a:xfrm>
                              <a:off x="11098" y="7390"/>
                              <a:ext cx="2896" cy="1686"/>
                              <a:chOff x="11017" y="8365"/>
                              <a:chExt cx="2896" cy="1686"/>
                            </a:xfrm>
                          </wpg:grpSpPr>
                          <wps:wsp>
                            <wps:cNvPr id="44" name="AutoShape 234"/>
                            <wps:cNvSpPr>
                              <a:spLocks/>
                            </wps:cNvSpPr>
                            <wps:spPr bwMode="auto">
                              <a:xfrm>
                                <a:off x="11017" y="8791"/>
                                <a:ext cx="315" cy="1260"/>
                              </a:xfrm>
                              <a:prstGeom prst="rightBrace">
                                <a:avLst>
                                  <a:gd name="adj1" fmla="val 3333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5" name="AutoShape 246"/>
                            <wps:cNvSpPr>
                              <a:spLocks noChangeArrowheads="1"/>
                            </wps:cNvSpPr>
                            <wps:spPr bwMode="auto">
                              <a:xfrm>
                                <a:off x="11448" y="9155"/>
                                <a:ext cx="2465" cy="540"/>
                              </a:xfrm>
                              <a:prstGeom prst="roundRect">
                                <a:avLst>
                                  <a:gd name="adj" fmla="val 16667"/>
                                </a:avLst>
                              </a:prstGeom>
                              <a:solidFill>
                                <a:srgbClr val="FFFFFF"/>
                              </a:solidFill>
                              <a:ln w="12700">
                                <a:solidFill>
                                  <a:srgbClr val="000000"/>
                                </a:solidFill>
                                <a:round/>
                                <a:headEnd/>
                                <a:tailEnd/>
                              </a:ln>
                              <a:effectLst>
                                <a:outerShdw dist="107763" dir="2700000" algn="ctr" rotWithShape="0">
                                  <a:srgbClr val="808080">
                                    <a:alpha val="50000"/>
                                  </a:srgbClr>
                                </a:outerShdw>
                              </a:effectLst>
                            </wps:spPr>
                            <wps:txbx>
                              <w:txbxContent>
                                <w:p w14:paraId="73A2DD4F" w14:textId="77777777" w:rsidR="009D7D35" w:rsidRPr="00D92D52" w:rsidRDefault="009D7D35" w:rsidP="0035510F">
                                  <w:pPr>
                                    <w:spacing w:line="360" w:lineRule="exact"/>
                                    <w:jc w:val="center"/>
                                    <w:rPr>
                                      <w:rFonts w:ascii="HG丸ｺﾞｼｯｸM-PRO" w:eastAsia="HG丸ｺﾞｼｯｸM-PRO" w:hAnsi="ＭＳ ゴシック"/>
                                      <w:sz w:val="24"/>
                                      <w:szCs w:val="24"/>
                                    </w:rPr>
                                  </w:pPr>
                                  <w:r w:rsidRPr="00D92D52">
                                    <w:rPr>
                                      <w:rFonts w:ascii="HG丸ｺﾞｼｯｸM-PRO" w:eastAsia="HG丸ｺﾞｼｯｸM-PRO" w:hAnsi="ＭＳ ゴシック" w:hint="eastAsia"/>
                                      <w:sz w:val="24"/>
                                      <w:szCs w:val="24"/>
                                    </w:rPr>
                                    <w:t>給与債権等の差押</w:t>
                                  </w:r>
                                </w:p>
                                <w:p w14:paraId="4A11091F" w14:textId="77777777" w:rsidR="009D7D35" w:rsidRDefault="009D7D35" w:rsidP="0035510F"/>
                              </w:txbxContent>
                            </wps:txbx>
                            <wps:bodyPr rot="0" vert="horz" wrap="square" lIns="74295" tIns="8890" rIns="74295" bIns="8890" anchor="t" anchorCtr="0" upright="1">
                              <a:noAutofit/>
                            </wps:bodyPr>
                          </wps:wsp>
                          <wps:wsp>
                            <wps:cNvPr id="46" name="Text Box 258"/>
                            <wps:cNvSpPr txBox="1">
                              <a:spLocks noChangeArrowheads="1"/>
                            </wps:cNvSpPr>
                            <wps:spPr bwMode="auto">
                              <a:xfrm>
                                <a:off x="11513" y="8365"/>
                                <a:ext cx="1825" cy="420"/>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14:paraId="0A97D9FC" w14:textId="77777777" w:rsidR="009D7D35" w:rsidRPr="00D92D52" w:rsidRDefault="009D7D35" w:rsidP="0035510F">
                                  <w:pPr>
                                    <w:jc w:val="center"/>
                                    <w:rPr>
                                      <w:rFonts w:ascii="HG丸ｺﾞｼｯｸM-PRO" w:eastAsia="HG丸ｺﾞｼｯｸM-PRO" w:hAnsi="ＭＳ ゴシック"/>
                                    </w:rPr>
                                  </w:pPr>
                                  <w:r w:rsidRPr="00D92D52">
                                    <w:rPr>
                                      <w:rFonts w:ascii="HG丸ｺﾞｼｯｸM-PRO" w:eastAsia="HG丸ｺﾞｼｯｸM-PRO" w:hAnsi="ＭＳ ゴシック" w:hint="eastAsia"/>
                                    </w:rPr>
                                    <w:t>債務名義取得</w:t>
                                  </w:r>
                                </w:p>
                              </w:txbxContent>
                            </wps:txbx>
                            <wps:bodyPr rot="0" vert="horz" wrap="square" lIns="74295" tIns="8890" rIns="74295" bIns="8890" anchor="t" anchorCtr="0" upright="1">
                              <a:noAutofit/>
                            </wps:bodyPr>
                          </wps:wsp>
                        </wpg:grpSp>
                        <wpg:grpSp>
                          <wpg:cNvPr id="47" name="Group 48"/>
                          <wpg:cNvGrpSpPr>
                            <a:grpSpLocks/>
                          </wpg:cNvGrpSpPr>
                          <wpg:grpSpPr bwMode="auto">
                            <a:xfrm>
                              <a:off x="10607" y="2142"/>
                              <a:ext cx="1709" cy="3435"/>
                              <a:chOff x="10526" y="3045"/>
                              <a:chExt cx="1709" cy="3435"/>
                            </a:xfrm>
                          </wpg:grpSpPr>
                          <wps:wsp>
                            <wps:cNvPr id="48" name="AutoShape 264"/>
                            <wps:cNvCnPr>
                              <a:cxnSpLocks noChangeShapeType="1"/>
                            </wps:cNvCnPr>
                            <wps:spPr bwMode="auto">
                              <a:xfrm>
                                <a:off x="10526" y="3045"/>
                                <a:ext cx="690"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AutoShape 266"/>
                            <wps:cNvCnPr>
                              <a:cxnSpLocks noChangeShapeType="1"/>
                            </wps:cNvCnPr>
                            <wps:spPr bwMode="auto">
                              <a:xfrm>
                                <a:off x="10526" y="4180"/>
                                <a:ext cx="690"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AutoShape 267"/>
                            <wps:cNvCnPr>
                              <a:cxnSpLocks noChangeShapeType="1"/>
                            </wps:cNvCnPr>
                            <wps:spPr bwMode="auto">
                              <a:xfrm>
                                <a:off x="10526" y="5285"/>
                                <a:ext cx="690"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AutoShape 268"/>
                            <wps:cNvCnPr>
                              <a:cxnSpLocks noChangeShapeType="1"/>
                            </wps:cNvCnPr>
                            <wps:spPr bwMode="auto">
                              <a:xfrm>
                                <a:off x="10553" y="6465"/>
                                <a:ext cx="690"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AutoShape 53"/>
                            <wps:cNvCnPr>
                              <a:cxnSpLocks noChangeShapeType="1"/>
                            </wps:cNvCnPr>
                            <wps:spPr bwMode="auto">
                              <a:xfrm>
                                <a:off x="11216" y="3045"/>
                                <a:ext cx="1" cy="3435"/>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 name="AutoShape 54"/>
                            <wps:cNvCnPr>
                              <a:cxnSpLocks noChangeShapeType="1"/>
                            </wps:cNvCnPr>
                            <wps:spPr bwMode="auto">
                              <a:xfrm>
                                <a:off x="11213" y="4735"/>
                                <a:ext cx="1022" cy="0"/>
                              </a:xfrm>
                              <a:prstGeom prst="straightConnector1">
                                <a:avLst/>
                              </a:prstGeom>
                              <a:noFill/>
                              <a:ln w="254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cNvPr id="54" name="Group 55"/>
                          <wpg:cNvGrpSpPr>
                            <a:grpSpLocks/>
                          </wpg:cNvGrpSpPr>
                          <wpg:grpSpPr bwMode="auto">
                            <a:xfrm>
                              <a:off x="5513" y="1758"/>
                              <a:ext cx="5426" cy="7529"/>
                              <a:chOff x="5378" y="2625"/>
                              <a:chExt cx="5426" cy="7529"/>
                            </a:xfrm>
                          </wpg:grpSpPr>
                          <wps:wsp>
                            <wps:cNvPr id="55" name="AutoShape 150"/>
                            <wps:cNvSpPr>
                              <a:spLocks noChangeArrowheads="1"/>
                            </wps:cNvSpPr>
                            <wps:spPr bwMode="auto">
                              <a:xfrm>
                                <a:off x="5378" y="4875"/>
                                <a:ext cx="5426" cy="745"/>
                              </a:xfrm>
                              <a:prstGeom prst="bevel">
                                <a:avLst>
                                  <a:gd name="adj" fmla="val 12500"/>
                                </a:avLst>
                              </a:prstGeom>
                              <a:solidFill>
                                <a:srgbClr val="FFFF99"/>
                              </a:solidFill>
                              <a:ln w="12700">
                                <a:solidFill>
                                  <a:srgbClr val="000000"/>
                                </a:solidFill>
                                <a:miter lim="800000"/>
                                <a:headEnd/>
                                <a:tailEnd/>
                              </a:ln>
                            </wps:spPr>
                            <wps:txbx>
                              <w:txbxContent>
                                <w:p w14:paraId="7E92455A"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弁護士名督促</w:t>
                                  </w:r>
                                </w:p>
                                <w:p w14:paraId="4C7B7F5C" w14:textId="77777777" w:rsidR="009D7D35" w:rsidRPr="00222633" w:rsidRDefault="009D7D35" w:rsidP="0035510F"/>
                              </w:txbxContent>
                            </wps:txbx>
                            <wps:bodyPr rot="0" vert="horz" wrap="square" lIns="74295" tIns="8890" rIns="74295" bIns="8890" anchor="t" anchorCtr="0" upright="1">
                              <a:noAutofit/>
                            </wps:bodyPr>
                          </wps:wsp>
                          <wps:wsp>
                            <wps:cNvPr id="56" name="AutoShape 151"/>
                            <wps:cNvSpPr>
                              <a:spLocks noChangeArrowheads="1"/>
                            </wps:cNvSpPr>
                            <wps:spPr bwMode="auto">
                              <a:xfrm>
                                <a:off x="5378" y="5980"/>
                                <a:ext cx="5426" cy="745"/>
                              </a:xfrm>
                              <a:prstGeom prst="bevel">
                                <a:avLst>
                                  <a:gd name="adj" fmla="val 12500"/>
                                </a:avLst>
                              </a:prstGeom>
                              <a:solidFill>
                                <a:srgbClr val="FFFF99"/>
                              </a:solidFill>
                              <a:ln w="12700">
                                <a:solidFill>
                                  <a:srgbClr val="000000"/>
                                </a:solidFill>
                                <a:miter lim="800000"/>
                                <a:headEnd/>
                                <a:tailEnd/>
                              </a:ln>
                            </wps:spPr>
                            <wps:txbx>
                              <w:txbxContent>
                                <w:p w14:paraId="38D1DB64"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支払督促申立予告（弁護士名）</w:t>
                                  </w:r>
                                </w:p>
                                <w:p w14:paraId="65DA658A" w14:textId="77777777" w:rsidR="009D7D35" w:rsidRPr="00222633" w:rsidRDefault="009D7D35" w:rsidP="0035510F"/>
                              </w:txbxContent>
                            </wps:txbx>
                            <wps:bodyPr rot="0" vert="horz" wrap="square" lIns="74295" tIns="8890" rIns="74295" bIns="8890" anchor="t" anchorCtr="0" upright="1">
                              <a:noAutofit/>
                            </wps:bodyPr>
                          </wps:wsp>
                          <wps:wsp>
                            <wps:cNvPr id="57" name="AutoShape 152"/>
                            <wps:cNvSpPr>
                              <a:spLocks noChangeArrowheads="1"/>
                            </wps:cNvSpPr>
                            <wps:spPr bwMode="auto">
                              <a:xfrm>
                                <a:off x="5378" y="7110"/>
                                <a:ext cx="5426" cy="965"/>
                              </a:xfrm>
                              <a:prstGeom prst="bevel">
                                <a:avLst>
                                  <a:gd name="adj" fmla="val 12500"/>
                                </a:avLst>
                              </a:prstGeom>
                              <a:solidFill>
                                <a:srgbClr val="FFCC99"/>
                              </a:solidFill>
                              <a:ln w="12700">
                                <a:solidFill>
                                  <a:srgbClr val="000000"/>
                                </a:solidFill>
                                <a:miter lim="800000"/>
                                <a:headEnd/>
                                <a:tailEnd/>
                              </a:ln>
                            </wps:spPr>
                            <wps:txbx>
                              <w:txbxContent>
                                <w:p w14:paraId="067653A6" w14:textId="77777777" w:rsidR="009D7D35" w:rsidRPr="004A0D88" w:rsidRDefault="009D7D35" w:rsidP="0035510F">
                                  <w:pPr>
                                    <w:jc w:val="center"/>
                                    <w:rPr>
                                      <w:rFonts w:ascii="HGｺﾞｼｯｸE" w:eastAsia="HGｺﾞｼｯｸE"/>
                                      <w:sz w:val="24"/>
                                      <w:szCs w:val="24"/>
                                    </w:rPr>
                                  </w:pPr>
                                  <w:r w:rsidRPr="004A0D88">
                                    <w:rPr>
                                      <w:rFonts w:ascii="HGｺﾞｼｯｸE" w:eastAsia="HGｺﾞｼｯｸE" w:hint="eastAsia"/>
                                      <w:sz w:val="24"/>
                                      <w:szCs w:val="24"/>
                                    </w:rPr>
                                    <w:t>支払督促申立</w:t>
                                  </w:r>
                                </w:p>
                                <w:p w14:paraId="0473CC18" w14:textId="77777777" w:rsidR="009D7D35" w:rsidRPr="004A0D88" w:rsidRDefault="009D7D35" w:rsidP="0035510F">
                                  <w:pPr>
                                    <w:jc w:val="center"/>
                                    <w:rPr>
                                      <w:rFonts w:ascii="HGｺﾞｼｯｸE" w:eastAsia="HGｺﾞｼｯｸE"/>
                                      <w:sz w:val="24"/>
                                      <w:szCs w:val="24"/>
                                    </w:rPr>
                                  </w:pPr>
                                  <w:r w:rsidRPr="004A0D88">
                                    <w:rPr>
                                      <w:rFonts w:ascii="HGｺﾞｼｯｸE" w:eastAsia="HGｺﾞｼｯｸE" w:hint="eastAsia"/>
                                      <w:sz w:val="24"/>
                                      <w:szCs w:val="24"/>
                                    </w:rPr>
                                    <w:t>仮執行宣言付支払督促申立</w:t>
                                  </w:r>
                                </w:p>
                                <w:p w14:paraId="69695E74" w14:textId="77777777" w:rsidR="009D7D35" w:rsidRPr="00164B46" w:rsidRDefault="009D7D35" w:rsidP="0035510F">
                                  <w:pPr>
                                    <w:jc w:val="center"/>
                                  </w:pPr>
                                </w:p>
                              </w:txbxContent>
                            </wps:txbx>
                            <wps:bodyPr rot="0" vert="horz" wrap="square" lIns="74295" tIns="8890" rIns="74295" bIns="8890" anchor="t" anchorCtr="0" upright="1">
                              <a:noAutofit/>
                            </wps:bodyPr>
                          </wps:wsp>
                          <wps:wsp>
                            <wps:cNvPr id="58" name="AutoShape 153"/>
                            <wps:cNvSpPr>
                              <a:spLocks noChangeArrowheads="1"/>
                            </wps:cNvSpPr>
                            <wps:spPr bwMode="auto">
                              <a:xfrm>
                                <a:off x="5378" y="8479"/>
                                <a:ext cx="5426" cy="656"/>
                              </a:xfrm>
                              <a:prstGeom prst="bevel">
                                <a:avLst>
                                  <a:gd name="adj" fmla="val 12500"/>
                                </a:avLst>
                              </a:prstGeom>
                              <a:solidFill>
                                <a:srgbClr val="FF99CC"/>
                              </a:solidFill>
                              <a:ln w="12700">
                                <a:solidFill>
                                  <a:srgbClr val="000000"/>
                                </a:solidFill>
                                <a:miter lim="800000"/>
                                <a:headEnd/>
                                <a:tailEnd/>
                              </a:ln>
                            </wps:spPr>
                            <wps:txbx>
                              <w:txbxContent>
                                <w:p w14:paraId="0A5968A7"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強制執行申立予告</w:t>
                                  </w:r>
                                </w:p>
                                <w:p w14:paraId="23108059" w14:textId="77777777" w:rsidR="009D7D35" w:rsidRPr="0015581D" w:rsidRDefault="009D7D35" w:rsidP="0035510F">
                                  <w:pPr>
                                    <w:rPr>
                                      <w:sz w:val="22"/>
                                    </w:rPr>
                                  </w:pPr>
                                </w:p>
                              </w:txbxContent>
                            </wps:txbx>
                            <wps:bodyPr rot="0" vert="horz" wrap="square" lIns="74295" tIns="8890" rIns="74295" bIns="8890" anchor="t" anchorCtr="0" upright="1">
                              <a:noAutofit/>
                            </wps:bodyPr>
                          </wps:wsp>
                          <wps:wsp>
                            <wps:cNvPr id="59" name="AutoShape 154"/>
                            <wps:cNvSpPr>
                              <a:spLocks noChangeArrowheads="1"/>
                            </wps:cNvSpPr>
                            <wps:spPr bwMode="auto">
                              <a:xfrm>
                                <a:off x="5378" y="9490"/>
                                <a:ext cx="5426" cy="664"/>
                              </a:xfrm>
                              <a:prstGeom prst="bevel">
                                <a:avLst>
                                  <a:gd name="adj" fmla="val 12500"/>
                                </a:avLst>
                              </a:prstGeom>
                              <a:solidFill>
                                <a:srgbClr val="FF99CC"/>
                              </a:solidFill>
                              <a:ln w="12700">
                                <a:solidFill>
                                  <a:srgbClr val="000000"/>
                                </a:solidFill>
                                <a:miter lim="800000"/>
                                <a:headEnd/>
                                <a:tailEnd/>
                              </a:ln>
                            </wps:spPr>
                            <wps:txbx>
                              <w:txbxContent>
                                <w:p w14:paraId="4B189A37"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強制執行申立</w:t>
                                  </w:r>
                                </w:p>
                                <w:p w14:paraId="09E11F8D" w14:textId="77777777" w:rsidR="009D7D35" w:rsidRPr="00222633" w:rsidRDefault="009D7D35" w:rsidP="0035510F"/>
                              </w:txbxContent>
                            </wps:txbx>
                            <wps:bodyPr rot="0" vert="horz" wrap="square" lIns="74295" tIns="8890" rIns="74295" bIns="8890" anchor="t" anchorCtr="0" upright="1">
                              <a:noAutofit/>
                            </wps:bodyPr>
                          </wps:wsp>
                          <wps:wsp>
                            <wps:cNvPr id="60" name="AutoShape 212"/>
                            <wps:cNvSpPr>
                              <a:spLocks noChangeArrowheads="1"/>
                            </wps:cNvSpPr>
                            <wps:spPr bwMode="auto">
                              <a:xfrm>
                                <a:off x="6008" y="3485"/>
                                <a:ext cx="315" cy="233"/>
                              </a:xfrm>
                              <a:prstGeom prst="downArrow">
                                <a:avLst>
                                  <a:gd name="adj1" fmla="val 50000"/>
                                  <a:gd name="adj2" fmla="val 25000"/>
                                </a:avLst>
                              </a:prstGeom>
                              <a:solidFill>
                                <a:srgbClr val="000000"/>
                              </a:solidFill>
                              <a:ln w="19050">
                                <a:solidFill>
                                  <a:srgbClr val="000000"/>
                                </a:solidFill>
                                <a:miter lim="800000"/>
                                <a:headEnd/>
                                <a:tailEnd/>
                              </a:ln>
                            </wps:spPr>
                            <wps:bodyPr rot="0" vert="horz" wrap="square" lIns="74295" tIns="8890" rIns="74295" bIns="8890" anchor="t" anchorCtr="0" upright="1">
                              <a:noAutofit/>
                            </wps:bodyPr>
                          </wps:wsp>
                          <wps:wsp>
                            <wps:cNvPr id="61" name="AutoShape 213"/>
                            <wps:cNvSpPr>
                              <a:spLocks noChangeArrowheads="1"/>
                            </wps:cNvSpPr>
                            <wps:spPr bwMode="auto">
                              <a:xfrm>
                                <a:off x="6008" y="4607"/>
                                <a:ext cx="315" cy="233"/>
                              </a:xfrm>
                              <a:prstGeom prst="downArrow">
                                <a:avLst>
                                  <a:gd name="adj1" fmla="val 50000"/>
                                  <a:gd name="adj2" fmla="val 25000"/>
                                </a:avLst>
                              </a:prstGeom>
                              <a:solidFill>
                                <a:srgbClr val="000000"/>
                              </a:solidFill>
                              <a:ln w="19050">
                                <a:solidFill>
                                  <a:srgbClr val="000000"/>
                                </a:solidFill>
                                <a:miter lim="800000"/>
                                <a:headEnd/>
                                <a:tailEnd/>
                              </a:ln>
                            </wps:spPr>
                            <wps:bodyPr rot="0" vert="horz" wrap="square" lIns="74295" tIns="8890" rIns="74295" bIns="8890" anchor="t" anchorCtr="0" upright="1">
                              <a:noAutofit/>
                            </wps:bodyPr>
                          </wps:wsp>
                          <wps:wsp>
                            <wps:cNvPr id="62" name="AutoShape 214"/>
                            <wps:cNvSpPr>
                              <a:spLocks noChangeArrowheads="1"/>
                            </wps:cNvSpPr>
                            <wps:spPr bwMode="auto">
                              <a:xfrm>
                                <a:off x="6008" y="6797"/>
                                <a:ext cx="315" cy="233"/>
                              </a:xfrm>
                              <a:prstGeom prst="downArrow">
                                <a:avLst>
                                  <a:gd name="adj1" fmla="val 50000"/>
                                  <a:gd name="adj2" fmla="val 25000"/>
                                </a:avLst>
                              </a:prstGeom>
                              <a:solidFill>
                                <a:srgbClr val="000000"/>
                              </a:solidFill>
                              <a:ln w="19050">
                                <a:solidFill>
                                  <a:srgbClr val="000000"/>
                                </a:solidFill>
                                <a:miter lim="800000"/>
                                <a:headEnd/>
                                <a:tailEnd/>
                              </a:ln>
                            </wps:spPr>
                            <wps:bodyPr rot="0" vert="horz" wrap="square" lIns="74295" tIns="8890" rIns="74295" bIns="8890" anchor="t" anchorCtr="0" upright="1">
                              <a:noAutofit/>
                            </wps:bodyPr>
                          </wps:wsp>
                          <wps:wsp>
                            <wps:cNvPr id="63" name="AutoShape 215"/>
                            <wps:cNvSpPr>
                              <a:spLocks noChangeArrowheads="1"/>
                            </wps:cNvSpPr>
                            <wps:spPr bwMode="auto">
                              <a:xfrm>
                                <a:off x="6008" y="8132"/>
                                <a:ext cx="315" cy="233"/>
                              </a:xfrm>
                              <a:prstGeom prst="downArrow">
                                <a:avLst>
                                  <a:gd name="adj1" fmla="val 50000"/>
                                  <a:gd name="adj2" fmla="val 25000"/>
                                </a:avLst>
                              </a:prstGeom>
                              <a:solidFill>
                                <a:srgbClr val="000000"/>
                              </a:solidFill>
                              <a:ln w="19050">
                                <a:solidFill>
                                  <a:srgbClr val="000000"/>
                                </a:solidFill>
                                <a:miter lim="800000"/>
                                <a:headEnd/>
                                <a:tailEnd/>
                              </a:ln>
                            </wps:spPr>
                            <wps:bodyPr rot="0" vert="horz" wrap="square" lIns="74295" tIns="8890" rIns="74295" bIns="8890" anchor="t" anchorCtr="0" upright="1">
                              <a:noAutofit/>
                            </wps:bodyPr>
                          </wps:wsp>
                          <wps:wsp>
                            <wps:cNvPr id="64" name="AutoShape 216"/>
                            <wps:cNvSpPr>
                              <a:spLocks noChangeArrowheads="1"/>
                            </wps:cNvSpPr>
                            <wps:spPr bwMode="auto">
                              <a:xfrm>
                                <a:off x="6008" y="9195"/>
                                <a:ext cx="315" cy="233"/>
                              </a:xfrm>
                              <a:prstGeom prst="downArrow">
                                <a:avLst>
                                  <a:gd name="adj1" fmla="val 50000"/>
                                  <a:gd name="adj2" fmla="val 25000"/>
                                </a:avLst>
                              </a:prstGeom>
                              <a:solidFill>
                                <a:srgbClr val="000000"/>
                              </a:solidFill>
                              <a:ln w="19050">
                                <a:solidFill>
                                  <a:srgbClr val="000000"/>
                                </a:solidFill>
                                <a:miter lim="800000"/>
                                <a:headEnd/>
                                <a:tailEnd/>
                              </a:ln>
                            </wps:spPr>
                            <wps:bodyPr rot="0" vert="horz" wrap="square" lIns="74295" tIns="8890" rIns="74295" bIns="8890" anchor="t" anchorCtr="0" upright="1">
                              <a:noAutofit/>
                            </wps:bodyPr>
                          </wps:wsp>
                          <wps:wsp>
                            <wps:cNvPr id="65" name="AutoShape 144"/>
                            <wps:cNvSpPr>
                              <a:spLocks noChangeArrowheads="1"/>
                            </wps:cNvSpPr>
                            <wps:spPr bwMode="auto">
                              <a:xfrm>
                                <a:off x="5378" y="2625"/>
                                <a:ext cx="5426" cy="738"/>
                              </a:xfrm>
                              <a:prstGeom prst="bevel">
                                <a:avLst>
                                  <a:gd name="adj" fmla="val 12500"/>
                                </a:avLst>
                              </a:prstGeom>
                              <a:solidFill>
                                <a:srgbClr val="FFFFFF"/>
                              </a:solidFill>
                              <a:ln w="12700">
                                <a:solidFill>
                                  <a:srgbClr val="000000"/>
                                </a:solidFill>
                                <a:miter lim="800000"/>
                                <a:headEnd/>
                                <a:tailEnd/>
                              </a:ln>
                            </wps:spPr>
                            <wps:txbx>
                              <w:txbxContent>
                                <w:p w14:paraId="1C842975"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借用人　督促（電話・文書）</w:t>
                                  </w:r>
                                </w:p>
                                <w:p w14:paraId="1537410D" w14:textId="77777777" w:rsidR="009D7D35" w:rsidRPr="00222633" w:rsidRDefault="009D7D35" w:rsidP="0035510F"/>
                              </w:txbxContent>
                            </wps:txbx>
                            <wps:bodyPr rot="0" vert="horz" wrap="square" lIns="74295" tIns="0" rIns="74295" bIns="8890" anchor="t" anchorCtr="0" upright="1">
                              <a:noAutofit/>
                            </wps:bodyPr>
                          </wps:wsp>
                          <wps:wsp>
                            <wps:cNvPr id="66" name="AutoShape 149"/>
                            <wps:cNvSpPr>
                              <a:spLocks noChangeArrowheads="1"/>
                            </wps:cNvSpPr>
                            <wps:spPr bwMode="auto">
                              <a:xfrm>
                                <a:off x="5378" y="3763"/>
                                <a:ext cx="5426" cy="792"/>
                              </a:xfrm>
                              <a:prstGeom prst="bevel">
                                <a:avLst>
                                  <a:gd name="adj" fmla="val 12500"/>
                                </a:avLst>
                              </a:prstGeom>
                              <a:solidFill>
                                <a:srgbClr val="FFFFFF"/>
                              </a:solidFill>
                              <a:ln w="12700">
                                <a:solidFill>
                                  <a:srgbClr val="000000"/>
                                </a:solidFill>
                                <a:miter lim="800000"/>
                                <a:headEnd/>
                                <a:tailEnd/>
                              </a:ln>
                            </wps:spPr>
                            <wps:txbx>
                              <w:txbxContent>
                                <w:p w14:paraId="03C75782" w14:textId="6494DD83"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借用人・連帯保証人</w:t>
                                  </w:r>
                                  <w:r>
                                    <w:rPr>
                                      <w:rFonts w:ascii="HGｺﾞｼｯｸE" w:eastAsia="HGｺﾞｼｯｸE" w:hint="eastAsia"/>
                                      <w:sz w:val="24"/>
                                      <w:szCs w:val="24"/>
                                    </w:rPr>
                                    <w:t xml:space="preserve"> </w:t>
                                  </w:r>
                                  <w:r w:rsidRPr="004A0D88">
                                    <w:rPr>
                                      <w:rFonts w:ascii="HGｺﾞｼｯｸE" w:eastAsia="HGｺﾞｼｯｸE" w:hint="eastAsia"/>
                                      <w:sz w:val="24"/>
                                      <w:szCs w:val="24"/>
                                    </w:rPr>
                                    <w:t>督促（電話・文書）</w:t>
                                  </w:r>
                                </w:p>
                              </w:txbxContent>
                            </wps:txbx>
                            <wps:bodyPr rot="0" vert="horz" wrap="square" lIns="74295" tIns="8890" rIns="74295" bIns="8890" anchor="t" anchorCtr="0" upright="1">
                              <a:noAutofit/>
                            </wps:bodyPr>
                          </wps:wsp>
                          <wps:wsp>
                            <wps:cNvPr id="67" name="AutoShape 212"/>
                            <wps:cNvSpPr>
                              <a:spLocks noChangeArrowheads="1"/>
                            </wps:cNvSpPr>
                            <wps:spPr bwMode="auto">
                              <a:xfrm>
                                <a:off x="6008" y="5665"/>
                                <a:ext cx="315" cy="233"/>
                              </a:xfrm>
                              <a:prstGeom prst="downArrow">
                                <a:avLst>
                                  <a:gd name="adj1" fmla="val 50000"/>
                                  <a:gd name="adj2" fmla="val 25000"/>
                                </a:avLst>
                              </a:prstGeom>
                              <a:solidFill>
                                <a:srgbClr val="000000"/>
                              </a:solidFill>
                              <a:ln w="19050">
                                <a:solidFill>
                                  <a:srgbClr val="000000"/>
                                </a:solidFill>
                                <a:miter lim="800000"/>
                                <a:headEnd/>
                                <a:tailEnd/>
                              </a:ln>
                            </wps:spPr>
                            <wps:bodyPr rot="0" vert="horz" wrap="square" lIns="74295" tIns="8890" rIns="74295" bIns="8890" anchor="t" anchorCtr="0" upright="1">
                              <a:noAutofit/>
                            </wps:bodyPr>
                          </wps:wsp>
                        </wpg:grpSp>
                      </wpg:grpSp>
                      <wpg:grpSp>
                        <wpg:cNvPr id="68" name="Group 69"/>
                        <wpg:cNvGrpSpPr>
                          <a:grpSpLocks/>
                        </wpg:cNvGrpSpPr>
                        <wpg:grpSpPr bwMode="auto">
                          <a:xfrm>
                            <a:off x="3898" y="6503"/>
                            <a:ext cx="1218" cy="2202"/>
                            <a:chOff x="3998" y="7660"/>
                            <a:chExt cx="1218" cy="2202"/>
                          </a:xfrm>
                        </wpg:grpSpPr>
                        <wps:wsp>
                          <wps:cNvPr id="69" name="AutoShape 274"/>
                          <wps:cNvSpPr>
                            <a:spLocks noChangeArrowheads="1"/>
                          </wps:cNvSpPr>
                          <wps:spPr bwMode="auto">
                            <a:xfrm>
                              <a:off x="4886" y="7660"/>
                              <a:ext cx="330" cy="2160"/>
                            </a:xfrm>
                            <a:prstGeom prst="upDownArrow">
                              <a:avLst>
                                <a:gd name="adj1" fmla="val 50000"/>
                                <a:gd name="adj2" fmla="val 130909"/>
                              </a:avLst>
                            </a:prstGeom>
                            <a:solidFill>
                              <a:srgbClr val="FFFFFF"/>
                            </a:solidFill>
                            <a:ln w="19050">
                              <a:solidFill>
                                <a:srgbClr val="000000"/>
                              </a:solidFill>
                              <a:miter lim="800000"/>
                              <a:headEnd/>
                              <a:tailEnd/>
                            </a:ln>
                          </wps:spPr>
                          <wps:bodyPr rot="0" vert="eaVert" wrap="square" lIns="74295" tIns="8890" rIns="74295" bIns="8890" anchor="t" anchorCtr="0" upright="1">
                            <a:noAutofit/>
                          </wps:bodyPr>
                        </wps:wsp>
                        <wps:wsp>
                          <wps:cNvPr id="70" name="Rectangle 276"/>
                          <wps:cNvSpPr>
                            <a:spLocks noChangeArrowheads="1"/>
                          </wps:cNvSpPr>
                          <wps:spPr bwMode="auto">
                            <a:xfrm>
                              <a:off x="3998" y="7660"/>
                              <a:ext cx="645" cy="2202"/>
                            </a:xfrm>
                            <a:prstGeom prst="rect">
                              <a:avLst/>
                            </a:prstGeom>
                            <a:solidFill>
                              <a:srgbClr val="FFFF99"/>
                            </a:solidFill>
                            <a:ln w="19050">
                              <a:solidFill>
                                <a:srgbClr val="000000"/>
                              </a:solidFill>
                              <a:miter lim="800000"/>
                              <a:headEnd/>
                              <a:tailEnd/>
                            </a:ln>
                            <a:effectLst>
                              <a:outerShdw dist="107763" dir="18900000" algn="ctr" rotWithShape="0">
                                <a:srgbClr val="808080">
                                  <a:alpha val="50000"/>
                                </a:srgbClr>
                              </a:outerShdw>
                            </a:effectLst>
                          </wps:spPr>
                          <wps:txbx>
                            <w:txbxContent>
                              <w:p w14:paraId="1174CA28" w14:textId="77777777" w:rsidR="009D7D35" w:rsidRPr="00661ADA" w:rsidRDefault="009D7D35" w:rsidP="0035510F">
                                <w:pPr>
                                  <w:ind w:firstLineChars="100" w:firstLine="241"/>
                                  <w:rPr>
                                    <w:rFonts w:ascii="HGｺﾞｼｯｸE" w:eastAsia="HGｺﾞｼｯｸE"/>
                                    <w:b/>
                                    <w:sz w:val="24"/>
                                    <w:szCs w:val="24"/>
                                  </w:rPr>
                                </w:pPr>
                                <w:r w:rsidRPr="00661ADA">
                                  <w:rPr>
                                    <w:rFonts w:ascii="HGｺﾞｼｯｸE" w:eastAsia="HGｺﾞｼｯｸE" w:hint="eastAsia"/>
                                    <w:b/>
                                    <w:sz w:val="24"/>
                                    <w:szCs w:val="24"/>
                                  </w:rPr>
                                  <w:t>法的措置の実行</w:t>
                                </w:r>
                              </w:p>
                            </w:txbxContent>
                          </wps:txbx>
                          <wps:bodyPr rot="0" vert="eaVert"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965799" id="グループ化 23" o:spid="_x0000_s1040" style="position:absolute;left:0;text-align:left;margin-left:0;margin-top:4.7pt;width:650.95pt;height:381.65pt;z-index:251780096;mso-position-horizontal:center;mso-position-horizontal-relative:margin" coordorigin="1395,1030" coordsize="14160,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">
                <v:group id="Group 25" o:spid="_x0000_s1041" style="position:absolute;left:1395;top:1030;width:14160;height:8197" coordorigin="1320,1285" coordsize="14160,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6" o:spid="_x0000_s1042" style="position:absolute;left:1320;top:1285;width:14160;height:8197" coordorigin="1320,2993" coordsize="14160,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AutoShape 192" o:spid="_x0000_s1043" style="position:absolute;left:1320;top:3298;width:14160;height:7892;visibility:visible;mso-wrap-style:square;v-text-anchor:top" arcsize="70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" fillcolor="#daeef3">
                      <v:shadow on="t" opacity=".5" offset="6pt,-6pt"/>
                      <v:textbox inset="5.85pt,.7pt,5.85pt,.7pt"/>
                    </v:roundrect>
                    <v:roundrect id="AutoShape 261" o:spid="_x0000_s1044" style="position:absolute;left:11297;top:2993;width:4005;height:6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" fillcolor="#d8d8d8" stroked="f" strokeweight="1pt">
                      <v:shadow on="t" opacity=".5" offset="6pt,-6pt"/>
                      <v:textbox inset="5.85pt,.7pt,5.85pt,.7pt">
                        <w:txbxContent>
                          <w:p w14:paraId="0BF25380" w14:textId="77777777" w:rsidR="009D7D35" w:rsidRPr="00150F03" w:rsidRDefault="009D7D35" w:rsidP="0035510F">
                            <w:pPr>
                              <w:snapToGrid w:val="0"/>
                              <w:jc w:val="distribute"/>
                              <w:rPr>
                                <w:i/>
                                <w:sz w:val="32"/>
                                <w:szCs w:val="32"/>
                              </w:rPr>
                            </w:pPr>
                            <w:r w:rsidRPr="00150F03">
                              <w:rPr>
                                <w:rFonts w:eastAsia="ＭＳ Ｐゴシック" w:hint="eastAsia"/>
                                <w:b/>
                                <w:i/>
                                <w:sz w:val="32"/>
                                <w:szCs w:val="32"/>
                              </w:rPr>
                              <w:t>債権回収フロー図</w:t>
                            </w:r>
                          </w:p>
                        </w:txbxContent>
                      </v:textbox>
                    </v:roundrect>
                  </v:group>
                  <v:group id="Group 29" o:spid="_x0000_s1045" style="position:absolute;left:2775;top:1977;width:2310;height:3600" coordorigin="2333,2865" coordsize="231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145" o:spid="_x0000_s1046" style="position:absolute;left:2333;top:2865;width:23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" strokeweight=".5pt">
                      <v:shadow on="t" opacity=".5" offset="6pt,-6pt"/>
                      <v:textbox inset="5.85pt,.7pt,5.85pt,.7pt">
                        <w:txbxContent>
                          <w:p w14:paraId="6A7A1BA1" w14:textId="77777777" w:rsidR="009D7D35" w:rsidRPr="004478E7" w:rsidRDefault="009D7D35" w:rsidP="0035510F">
                            <w:pPr>
                              <w:jc w:val="center"/>
                              <w:rPr>
                                <w:rFonts w:ascii="HGPｺﾞｼｯｸM" w:eastAsia="HGPｺﾞｼｯｸM"/>
                              </w:rPr>
                            </w:pPr>
                            <w:r>
                              <w:rPr>
                                <w:rFonts w:ascii="HGPｺﾞｼｯｸM" w:eastAsia="HGPｺﾞｼｯｸM" w:hint="eastAsia"/>
                              </w:rPr>
                              <w:t>滞納(振替不能)</w:t>
                            </w:r>
                            <w:r w:rsidRPr="004478E7">
                              <w:rPr>
                                <w:rFonts w:ascii="HGPｺﾞｼｯｸM" w:eastAsia="HGPｺﾞｼｯｸM" w:hint="eastAsia"/>
                              </w:rPr>
                              <w:t>１回目</w:t>
                            </w:r>
                          </w:p>
                        </w:txbxContent>
                      </v:textbox>
                    </v:rect>
                    <v:rect id="Rectangle 146" o:spid="_x0000_s1047" style="position:absolute;left:2333;top:3945;width:23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" strokeweight=".5pt">
                      <v:shadow on="t" opacity=".5" offset="6pt,-6pt"/>
                      <v:textbox inset="5.85pt,.7pt,5.85pt,.7pt">
                        <w:txbxContent>
                          <w:p w14:paraId="6982F04A" w14:textId="77777777" w:rsidR="009D7D35" w:rsidRPr="004478E7" w:rsidRDefault="009D7D35" w:rsidP="0035510F">
                            <w:pPr>
                              <w:jc w:val="center"/>
                              <w:rPr>
                                <w:rFonts w:ascii="HGPｺﾞｼｯｸM" w:eastAsia="HGPｺﾞｼｯｸM"/>
                              </w:rPr>
                            </w:pPr>
                            <w:r>
                              <w:rPr>
                                <w:rFonts w:ascii="HGPｺﾞｼｯｸM" w:eastAsia="HGPｺﾞｼｯｸM" w:hint="eastAsia"/>
                              </w:rPr>
                              <w:t>滞納（振替不能）</w:t>
                            </w:r>
                            <w:r w:rsidRPr="004478E7">
                              <w:rPr>
                                <w:rFonts w:ascii="HGPｺﾞｼｯｸM" w:eastAsia="HGPｺﾞｼｯｸM" w:hint="eastAsia"/>
                              </w:rPr>
                              <w:t>２・３回目</w:t>
                            </w:r>
                          </w:p>
                        </w:txbxContent>
                      </v:textbox>
                    </v:rect>
                    <v:rect id="Rectangle 147" o:spid="_x0000_s1048" style="position:absolute;left:2333;top:5025;width:23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" strokeweight=".5pt">
                      <v:shadow on="t" opacity=".5" offset="6pt,-6pt"/>
                      <v:textbox inset="5.85pt,.7pt,5.85pt,.7pt">
                        <w:txbxContent>
                          <w:p w14:paraId="5F4929F0" w14:textId="77777777" w:rsidR="009D7D35" w:rsidRPr="004478E7" w:rsidRDefault="009D7D35" w:rsidP="0035510F">
                            <w:pPr>
                              <w:jc w:val="center"/>
                              <w:rPr>
                                <w:rFonts w:ascii="HGPｺﾞｼｯｸM" w:eastAsia="HGPｺﾞｼｯｸM"/>
                              </w:rPr>
                            </w:pPr>
                            <w:r w:rsidRPr="004478E7">
                              <w:rPr>
                                <w:rFonts w:ascii="HGPｺﾞｼｯｸM" w:eastAsia="HGPｺﾞｼｯｸM" w:hint="eastAsia"/>
                              </w:rPr>
                              <w:t>滞納3月以上</w:t>
                            </w:r>
                          </w:p>
                        </w:txbxContent>
                      </v:textbox>
                    </v:rect>
                    <v:rect id="Rectangle 148" o:spid="_x0000_s1049" style="position:absolute;left:2333;top:6105;width:23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" strokeweight=".5pt">
                      <v:shadow on="t" opacity=".5" offset="6pt,-6pt"/>
                      <v:textbox inset="5.85pt,.7pt,5.85pt,.7pt">
                        <w:txbxContent>
                          <w:p w14:paraId="14DABAFA" w14:textId="77777777" w:rsidR="009D7D35" w:rsidRPr="004478E7" w:rsidRDefault="009D7D35" w:rsidP="0035510F">
                            <w:pPr>
                              <w:jc w:val="center"/>
                              <w:rPr>
                                <w:rFonts w:ascii="HGPｺﾞｼｯｸM" w:eastAsia="HGPｺﾞｼｯｸM"/>
                              </w:rPr>
                            </w:pPr>
                            <w:r w:rsidRPr="004478E7">
                              <w:rPr>
                                <w:rFonts w:ascii="HGPｺﾞｼｯｸM" w:eastAsia="HGPｺﾞｼｯｸM" w:hint="eastAsia"/>
                              </w:rPr>
                              <w:t>滞納6月以上</w:t>
                            </w:r>
                          </w:p>
                        </w:txbxContent>
                      </v:textbox>
                    </v:rect>
                  </v:group>
                  <v:group id="Group 34" o:spid="_x0000_s1050" style="position:absolute;left:12075;top:3363;width:3150;height:3675" coordorigin="12353,3970" coordsize="3150,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225" o:spid="_x0000_s1051" style="position:absolute;left:12353;top:3970;width:3150;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" fillcolor="#fde9d9" strokeweight="1pt">
                      <v:stroke dashstyle="dash"/>
                      <v:textbox inset="5.85pt,.7pt,5.85pt,.7pt"/>
                    </v:rect>
                    <v:group id="Group 260" o:spid="_x0000_s1052" style="position:absolute;left:12668;top:4180;width:2520;height:3240" coordorigin="12795,5760" coordsize="252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oundrect id="AutoShape 195" o:spid="_x0000_s1053" style="position:absolute;left:12795;top:7560;width:252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">
                        <v:textbox inset="5.85pt,.7pt,5.85pt,.7pt">
                          <w:txbxContent>
                            <w:p w14:paraId="2643B3AE" w14:textId="77777777" w:rsidR="009D7D35" w:rsidRPr="004478E7" w:rsidRDefault="009D7D35" w:rsidP="0035510F">
                              <w:pPr>
                                <w:spacing w:line="380" w:lineRule="exact"/>
                                <w:jc w:val="center"/>
                                <w:rPr>
                                  <w:rFonts w:ascii="HGPｺﾞｼｯｸM" w:eastAsia="HGPｺﾞｼｯｸM"/>
                                </w:rPr>
                              </w:pPr>
                              <w:r w:rsidRPr="004478E7">
                                <w:rPr>
                                  <w:rFonts w:ascii="HGPｺﾞｼｯｸM" w:eastAsia="HGPｺﾞｼｯｸM" w:hint="eastAsia"/>
                                </w:rPr>
                                <w:t>返還状況の監視</w:t>
                              </w:r>
                            </w:p>
                          </w:txbxContent>
                        </v:textbox>
                      </v:roundrect>
                      <v:roundrect id="AutoShape 196" o:spid="_x0000_s1054" style="position:absolute;left:12795;top:8460;width:252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">
                        <v:textbox inset="5.85pt,.7pt,5.85pt,.7pt">
                          <w:txbxContent>
                            <w:p w14:paraId="0E50F028" w14:textId="77777777" w:rsidR="009D7D35" w:rsidRPr="004478E7" w:rsidRDefault="009D7D35" w:rsidP="0035510F">
                              <w:pPr>
                                <w:spacing w:line="360" w:lineRule="exact"/>
                                <w:jc w:val="center"/>
                                <w:rPr>
                                  <w:rFonts w:ascii="HGPｺﾞｼｯｸM" w:eastAsia="HGPｺﾞｼｯｸM"/>
                                </w:rPr>
                              </w:pPr>
                              <w:r w:rsidRPr="004478E7">
                                <w:rPr>
                                  <w:rFonts w:ascii="HGPｺﾞｼｯｸM" w:eastAsia="HGPｺﾞｼｯｸM" w:hint="eastAsia"/>
                                </w:rPr>
                                <w:t>不履行時　法的措置</w:t>
                              </w:r>
                              <w:r>
                                <w:rPr>
                                  <w:rFonts w:ascii="HGPｺﾞｼｯｸM" w:eastAsia="HGPｺﾞｼｯｸM" w:hint="eastAsia"/>
                                </w:rPr>
                                <w:t>へ</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6" o:spid="_x0000_s1055" type="#_x0000_t67" style="position:absolute;left:13110;top:7240;width:10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" adj="15205" strokeweight="1pt">
                        <v:textbox inset="5.85pt,.7pt,5.85pt,.7pt"/>
                      </v:shape>
                      <v:shape id="AutoShape 227" o:spid="_x0000_s1056" type="#_x0000_t67" style="position:absolute;left:13110;top:8132;width:10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" adj="15205" strokeweight="1pt">
                        <v:textbox inset="5.85pt,.7pt,5.85pt,.7pt"/>
                      </v:shape>
                      <v:roundrect id="AutoShape 194" o:spid="_x0000_s1057" style="position:absolute;left:12795;top:6660;width:252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">
                        <v:textbox inset="5.85pt,.7pt,5.85pt,.7pt">
                          <w:txbxContent>
                            <w:p w14:paraId="5219EF1E" w14:textId="77777777" w:rsidR="009D7D35" w:rsidRPr="004478E7" w:rsidRDefault="009D7D35" w:rsidP="0035510F">
                              <w:pPr>
                                <w:spacing w:line="360" w:lineRule="exact"/>
                                <w:jc w:val="center"/>
                                <w:rPr>
                                  <w:rFonts w:ascii="HGPｺﾞｼｯｸM" w:eastAsia="HGPｺﾞｼｯｸM"/>
                                </w:rPr>
                              </w:pPr>
                              <w:r w:rsidRPr="004478E7">
                                <w:rPr>
                                  <w:rFonts w:ascii="HGPｺﾞｼｯｸM" w:eastAsia="HGPｺﾞｼｯｸM" w:hint="eastAsia"/>
                                </w:rPr>
                                <w:t>返還約束</w:t>
                              </w:r>
                            </w:p>
                          </w:txbxContent>
                        </v:textbox>
                      </v:roundrect>
                      <v:roundrect id="AutoShape 247" o:spid="_x0000_s1058" style="position:absolute;left:12795;top:5760;width:252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">
                        <v:textbox inset="5.85pt,.7pt,5.85pt,.7pt">
                          <w:txbxContent>
                            <w:p w14:paraId="47F741C4" w14:textId="77777777" w:rsidR="009D7D35" w:rsidRPr="00B976BB" w:rsidRDefault="009D7D35" w:rsidP="0035510F">
                              <w:pPr>
                                <w:spacing w:line="360" w:lineRule="exact"/>
                                <w:jc w:val="center"/>
                                <w:rPr>
                                  <w:rFonts w:ascii="HGPｺﾞｼｯｸM" w:eastAsia="HGPｺﾞｼｯｸM"/>
                                  <w:szCs w:val="21"/>
                                </w:rPr>
                              </w:pPr>
                              <w:r w:rsidRPr="00B976BB">
                                <w:rPr>
                                  <w:rFonts w:ascii="HGPｺﾞｼｯｸM" w:eastAsia="HGPｺﾞｼｯｸM" w:hint="eastAsia"/>
                                  <w:szCs w:val="21"/>
                                </w:rPr>
                                <w:t>返還相談</w:t>
                              </w:r>
                            </w:p>
                          </w:txbxContent>
                        </v:textbox>
                      </v:roundrect>
                      <v:shape id="AutoShape 248" o:spid="_x0000_s1059" type="#_x0000_t67" style="position:absolute;left:13110;top:6324;width:10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" adj="15205" strokeweight="1pt">
                        <v:textbox inset="5.85pt,.7pt,5.85pt,.7pt"/>
                      </v:shape>
                    </v:group>
                  </v:group>
                  <v:group id="Group 44" o:spid="_x0000_s1060" style="position:absolute;left:11098;top:7390;width:2896;height:1686" coordorigin="11017,8365" coordsize="2896,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4" o:spid="_x0000_s1061" type="#_x0000_t88" style="position:absolute;left:11017;top:8791;width:3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" strokeweight="1.5pt">
                      <v:textbox inset="5.85pt,.7pt,5.85pt,.7pt"/>
                    </v:shape>
                    <v:roundrect id="AutoShape 246" o:spid="_x0000_s1062" style="position:absolute;left:11448;top:9155;width:2465;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" strokeweight="1pt">
                      <v:shadow on="t" opacity=".5" offset="6pt,6pt"/>
                      <v:textbox inset="5.85pt,.7pt,5.85pt,.7pt">
                        <w:txbxContent>
                          <w:p w14:paraId="73A2DD4F" w14:textId="77777777" w:rsidR="009D7D35" w:rsidRPr="00D92D52" w:rsidRDefault="009D7D35" w:rsidP="0035510F">
                            <w:pPr>
                              <w:spacing w:line="360" w:lineRule="exact"/>
                              <w:jc w:val="center"/>
                              <w:rPr>
                                <w:rFonts w:ascii="HG丸ｺﾞｼｯｸM-PRO" w:eastAsia="HG丸ｺﾞｼｯｸM-PRO" w:hAnsi="ＭＳ ゴシック"/>
                                <w:sz w:val="24"/>
                                <w:szCs w:val="24"/>
                              </w:rPr>
                            </w:pPr>
                            <w:r w:rsidRPr="00D92D52">
                              <w:rPr>
                                <w:rFonts w:ascii="HG丸ｺﾞｼｯｸM-PRO" w:eastAsia="HG丸ｺﾞｼｯｸM-PRO" w:hAnsi="ＭＳ ゴシック" w:hint="eastAsia"/>
                                <w:sz w:val="24"/>
                                <w:szCs w:val="24"/>
                              </w:rPr>
                              <w:t>給与債権等の差押</w:t>
                            </w:r>
                          </w:p>
                          <w:p w14:paraId="4A11091F" w14:textId="77777777" w:rsidR="009D7D35" w:rsidRDefault="009D7D35" w:rsidP="0035510F"/>
                        </w:txbxContent>
                      </v:textbox>
                    </v:roundrect>
                    <v:shape id="Text Box 258" o:spid="_x0000_s1063" type="#_x0000_t202" style="position:absolute;left:11513;top:8365;width:182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" strokeweight="1pt">
                      <v:shadow on="t" opacity=".5" offset="6pt,6pt"/>
                      <v:textbox inset="5.85pt,.7pt,5.85pt,.7pt">
                        <w:txbxContent>
                          <w:p w14:paraId="0A97D9FC" w14:textId="77777777" w:rsidR="009D7D35" w:rsidRPr="00D92D52" w:rsidRDefault="009D7D35" w:rsidP="0035510F">
                            <w:pPr>
                              <w:jc w:val="center"/>
                              <w:rPr>
                                <w:rFonts w:ascii="HG丸ｺﾞｼｯｸM-PRO" w:eastAsia="HG丸ｺﾞｼｯｸM-PRO" w:hAnsi="ＭＳ ゴシック"/>
                              </w:rPr>
                            </w:pPr>
                            <w:r w:rsidRPr="00D92D52">
                              <w:rPr>
                                <w:rFonts w:ascii="HG丸ｺﾞｼｯｸM-PRO" w:eastAsia="HG丸ｺﾞｼｯｸM-PRO" w:hAnsi="ＭＳ ゴシック" w:hint="eastAsia"/>
                              </w:rPr>
                              <w:t>債務名義取得</w:t>
                            </w:r>
                          </w:p>
                        </w:txbxContent>
                      </v:textbox>
                    </v:shape>
                  </v:group>
                  <v:group id="Group 48" o:spid="_x0000_s1064" style="position:absolute;left:10607;top:2142;width:1709;height:3435" coordorigin="10526,3045" coordsize="1709,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32" coordsize="21600,21600" o:spt="32" o:oned="t" path="m,l21600,21600e" filled="f">
                      <v:path arrowok="t" fillok="f" o:connecttype="none"/>
                      <o:lock v:ext="edit" shapetype="t"/>
                    </v:shapetype>
                    <v:shape id="AutoShape 264" o:spid="_x0000_s1065" type="#_x0000_t32" style="position:absolute;left:10526;top:3045;width: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" strokeweight="1.25pt">
                      <v:stroke dashstyle="1 1"/>
                    </v:shape>
                    <v:shape id="AutoShape 266" o:spid="_x0000_s1066" type="#_x0000_t32" style="position:absolute;left:10526;top:4180;width: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" strokeweight="1.25pt">
                      <v:stroke dashstyle="1 1"/>
                    </v:shape>
                    <v:shape id="AutoShape 267" o:spid="_x0000_s1067" type="#_x0000_t32" style="position:absolute;left:10526;top:5285;width: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" strokeweight="1.25pt">
                      <v:stroke dashstyle="1 1"/>
                    </v:shape>
                    <v:shape id="AutoShape 268" o:spid="_x0000_s1068" type="#_x0000_t32" style="position:absolute;left:10553;top:6465;width:6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" strokeweight="1.25pt">
                      <v:stroke dashstyle="1 1"/>
                    </v:shape>
                    <v:shape id="AutoShape 53" o:spid="_x0000_s1069" type="#_x0000_t32" style="position:absolute;left:11216;top:3045;width:1;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" strokeweight="2pt">
                      <v:stroke dashstyle="1 1" endcap="round"/>
                    </v:shape>
                    <v:shape id="AutoShape 54" o:spid="_x0000_s1070" type="#_x0000_t32" style="position:absolute;left:11213;top:4735;width:10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" strokeweight="2pt">
                      <v:stroke dashstyle="1 1" endarrow="block" endcap="round"/>
                    </v:shape>
                  </v:group>
                  <v:group id="Group 55" o:spid="_x0000_s1071" style="position:absolute;left:5513;top:1758;width:5426;height:7529" coordorigin="5378,2625" coordsize="5426,7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50" o:spid="_x0000_s1072" type="#_x0000_t84" style="position:absolute;left:5378;top:4875;width:5426;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" fillcolor="#ff9" strokeweight="1pt">
                      <v:textbox inset="5.85pt,.7pt,5.85pt,.7pt">
                        <w:txbxContent>
                          <w:p w14:paraId="7E92455A"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弁護士名督促</w:t>
                            </w:r>
                          </w:p>
                          <w:p w14:paraId="4C7B7F5C" w14:textId="77777777" w:rsidR="009D7D35" w:rsidRPr="00222633" w:rsidRDefault="009D7D35" w:rsidP="0035510F"/>
                        </w:txbxContent>
                      </v:textbox>
                    </v:shape>
                    <v:shape id="AutoShape 151" o:spid="_x0000_s1073" type="#_x0000_t84" style="position:absolute;left:5378;top:5980;width:5426;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" fillcolor="#ff9" strokeweight="1pt">
                      <v:textbox inset="5.85pt,.7pt,5.85pt,.7pt">
                        <w:txbxContent>
                          <w:p w14:paraId="38D1DB64"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支払督促申立予告（弁護士名）</w:t>
                            </w:r>
                          </w:p>
                          <w:p w14:paraId="65DA658A" w14:textId="77777777" w:rsidR="009D7D35" w:rsidRPr="00222633" w:rsidRDefault="009D7D35" w:rsidP="0035510F"/>
                        </w:txbxContent>
                      </v:textbox>
                    </v:shape>
                    <v:shape id="AutoShape 152" o:spid="_x0000_s1074" type="#_x0000_t84" style="position:absolute;left:5378;top:7110;width:5426;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" fillcolor="#fc9" strokeweight="1pt">
                      <v:textbox inset="5.85pt,.7pt,5.85pt,.7pt">
                        <w:txbxContent>
                          <w:p w14:paraId="067653A6" w14:textId="77777777" w:rsidR="009D7D35" w:rsidRPr="004A0D88" w:rsidRDefault="009D7D35" w:rsidP="0035510F">
                            <w:pPr>
                              <w:jc w:val="center"/>
                              <w:rPr>
                                <w:rFonts w:ascii="HGｺﾞｼｯｸE" w:eastAsia="HGｺﾞｼｯｸE"/>
                                <w:sz w:val="24"/>
                                <w:szCs w:val="24"/>
                              </w:rPr>
                            </w:pPr>
                            <w:r w:rsidRPr="004A0D88">
                              <w:rPr>
                                <w:rFonts w:ascii="HGｺﾞｼｯｸE" w:eastAsia="HGｺﾞｼｯｸE" w:hint="eastAsia"/>
                                <w:sz w:val="24"/>
                                <w:szCs w:val="24"/>
                              </w:rPr>
                              <w:t>支払督促申立</w:t>
                            </w:r>
                          </w:p>
                          <w:p w14:paraId="0473CC18" w14:textId="77777777" w:rsidR="009D7D35" w:rsidRPr="004A0D88" w:rsidRDefault="009D7D35" w:rsidP="0035510F">
                            <w:pPr>
                              <w:jc w:val="center"/>
                              <w:rPr>
                                <w:rFonts w:ascii="HGｺﾞｼｯｸE" w:eastAsia="HGｺﾞｼｯｸE"/>
                                <w:sz w:val="24"/>
                                <w:szCs w:val="24"/>
                              </w:rPr>
                            </w:pPr>
                            <w:r w:rsidRPr="004A0D88">
                              <w:rPr>
                                <w:rFonts w:ascii="HGｺﾞｼｯｸE" w:eastAsia="HGｺﾞｼｯｸE" w:hint="eastAsia"/>
                                <w:sz w:val="24"/>
                                <w:szCs w:val="24"/>
                              </w:rPr>
                              <w:t>仮執行宣言付支払督促申立</w:t>
                            </w:r>
                          </w:p>
                          <w:p w14:paraId="69695E74" w14:textId="77777777" w:rsidR="009D7D35" w:rsidRPr="00164B46" w:rsidRDefault="009D7D35" w:rsidP="0035510F">
                            <w:pPr>
                              <w:jc w:val="center"/>
                            </w:pPr>
                          </w:p>
                        </w:txbxContent>
                      </v:textbox>
                    </v:shape>
                    <v:shape id="AutoShape 153" o:spid="_x0000_s1075" type="#_x0000_t84" style="position:absolute;left:5378;top:8479;width:5426;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" fillcolor="#f9c" strokeweight="1pt">
                      <v:textbox inset="5.85pt,.7pt,5.85pt,.7pt">
                        <w:txbxContent>
                          <w:p w14:paraId="0A5968A7"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強制執行申立予告</w:t>
                            </w:r>
                          </w:p>
                          <w:p w14:paraId="23108059" w14:textId="77777777" w:rsidR="009D7D35" w:rsidRPr="0015581D" w:rsidRDefault="009D7D35" w:rsidP="0035510F">
                            <w:pPr>
                              <w:rPr>
                                <w:sz w:val="22"/>
                              </w:rPr>
                            </w:pPr>
                          </w:p>
                        </w:txbxContent>
                      </v:textbox>
                    </v:shape>
                    <v:shape id="AutoShape 154" o:spid="_x0000_s1076" type="#_x0000_t84" style="position:absolute;left:5378;top:9490;width:5426;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" fillcolor="#f9c" strokeweight="1pt">
                      <v:textbox inset="5.85pt,.7pt,5.85pt,.7pt">
                        <w:txbxContent>
                          <w:p w14:paraId="4B189A37"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強制執行申立</w:t>
                            </w:r>
                          </w:p>
                          <w:p w14:paraId="09E11F8D" w14:textId="77777777" w:rsidR="009D7D35" w:rsidRPr="00222633" w:rsidRDefault="009D7D35" w:rsidP="0035510F"/>
                        </w:txbxContent>
                      </v:textbox>
                    </v:shape>
                    <v:shape id="AutoShape 212" o:spid="_x0000_s1077" type="#_x0000_t67" style="position:absolute;left:6008;top:3485;width:315;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" fillcolor="black" strokeweight="1.5pt">
                      <v:textbox inset="5.85pt,.7pt,5.85pt,.7pt"/>
                    </v:shape>
                    <v:shape id="AutoShape 213" o:spid="_x0000_s1078" type="#_x0000_t67" style="position:absolute;left:6008;top:4607;width:315;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" fillcolor="black" strokeweight="1.5pt">
                      <v:textbox inset="5.85pt,.7pt,5.85pt,.7pt"/>
                    </v:shape>
                    <v:shape id="AutoShape 214" o:spid="_x0000_s1079" type="#_x0000_t67" style="position:absolute;left:6008;top:6797;width:315;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" fillcolor="black" strokeweight="1.5pt">
                      <v:textbox inset="5.85pt,.7pt,5.85pt,.7pt"/>
                    </v:shape>
                    <v:shape id="AutoShape 215" o:spid="_x0000_s1080" type="#_x0000_t67" style="position:absolute;left:6008;top:8132;width:315;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" fillcolor="black" strokeweight="1.5pt">
                      <v:textbox inset="5.85pt,.7pt,5.85pt,.7pt"/>
                    </v:shape>
                    <v:shape id="AutoShape 216" o:spid="_x0000_s1081" type="#_x0000_t67" style="position:absolute;left:6008;top:9195;width:315;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" fillcolor="black" strokeweight="1.5pt">
                      <v:textbox inset="5.85pt,.7pt,5.85pt,.7pt"/>
                    </v:shape>
                    <v:shape id="AutoShape 144" o:spid="_x0000_s1082" type="#_x0000_t84" style="position:absolute;left:5378;top:2625;width:5426;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" strokeweight="1pt">
                      <v:textbox inset="5.85pt,0,5.85pt,.7pt">
                        <w:txbxContent>
                          <w:p w14:paraId="1C842975" w14:textId="77777777"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借用人　督促（電話・文書）</w:t>
                            </w:r>
                          </w:p>
                          <w:p w14:paraId="1537410D" w14:textId="77777777" w:rsidR="009D7D35" w:rsidRPr="00222633" w:rsidRDefault="009D7D35" w:rsidP="0035510F"/>
                        </w:txbxContent>
                      </v:textbox>
                    </v:shape>
                    <v:shape id="AutoShape 149" o:spid="_x0000_s1083" type="#_x0000_t84" style="position:absolute;left:5378;top:3763;width:5426;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" strokeweight="1pt">
                      <v:textbox inset="5.85pt,.7pt,5.85pt,.7pt">
                        <w:txbxContent>
                          <w:p w14:paraId="03C75782" w14:textId="6494DD83" w:rsidR="009D7D35" w:rsidRPr="004A0D88" w:rsidRDefault="009D7D35" w:rsidP="0035510F">
                            <w:pPr>
                              <w:spacing w:line="400" w:lineRule="exact"/>
                              <w:jc w:val="center"/>
                              <w:rPr>
                                <w:rFonts w:ascii="HGｺﾞｼｯｸE" w:eastAsia="HGｺﾞｼｯｸE"/>
                                <w:sz w:val="24"/>
                                <w:szCs w:val="24"/>
                              </w:rPr>
                            </w:pPr>
                            <w:r w:rsidRPr="004A0D88">
                              <w:rPr>
                                <w:rFonts w:ascii="HGｺﾞｼｯｸE" w:eastAsia="HGｺﾞｼｯｸE" w:hint="eastAsia"/>
                                <w:sz w:val="24"/>
                                <w:szCs w:val="24"/>
                              </w:rPr>
                              <w:t>借用人・連帯保証人</w:t>
                            </w:r>
                            <w:r>
                              <w:rPr>
                                <w:rFonts w:ascii="HGｺﾞｼｯｸE" w:eastAsia="HGｺﾞｼｯｸE" w:hint="eastAsia"/>
                                <w:sz w:val="24"/>
                                <w:szCs w:val="24"/>
                              </w:rPr>
                              <w:t xml:space="preserve"> </w:t>
                            </w:r>
                            <w:r w:rsidRPr="004A0D88">
                              <w:rPr>
                                <w:rFonts w:ascii="HGｺﾞｼｯｸE" w:eastAsia="HGｺﾞｼｯｸE" w:hint="eastAsia"/>
                                <w:sz w:val="24"/>
                                <w:szCs w:val="24"/>
                              </w:rPr>
                              <w:t>督促（電話・文書）</w:t>
                            </w:r>
                          </w:p>
                        </w:txbxContent>
                      </v:textbox>
                    </v:shape>
                    <v:shape id="AutoShape 212" o:spid="_x0000_s1084" type="#_x0000_t67" style="position:absolute;left:6008;top:5665;width:315;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" fillcolor="black" strokeweight="1.5pt">
                      <v:textbox inset="5.85pt,.7pt,5.85pt,.7pt"/>
                    </v:shape>
                  </v:group>
                </v:group>
                <v:group id="Group 69" o:spid="_x0000_s1085" style="position:absolute;left:3898;top:6503;width:1218;height:2202" coordorigin="3998,7660" coordsize="1218,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74" o:spid="_x0000_s1086" type="#_x0000_t70" style="position:absolute;left:4886;top:7660;width:33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" strokeweight="1.5pt">
                    <v:textbox style="layout-flow:vertical-ideographic" inset="5.85pt,.7pt,5.85pt,.7pt"/>
                  </v:shape>
                  <v:rect id="Rectangle 276" o:spid="_x0000_s1087" style="position:absolute;left:3998;top:7660;width:645;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" fillcolor="#ff9" strokeweight="1.5pt">
                    <v:shadow on="t" opacity=".5" offset="6pt,-6pt"/>
                    <v:textbox style="layout-flow:vertical-ideographic" inset="5.85pt,.7pt,5.85pt,.7pt">
                      <w:txbxContent>
                        <w:p w14:paraId="1174CA28" w14:textId="77777777" w:rsidR="009D7D35" w:rsidRPr="00661ADA" w:rsidRDefault="009D7D35" w:rsidP="0035510F">
                          <w:pPr>
                            <w:ind w:firstLineChars="100" w:firstLine="241"/>
                            <w:rPr>
                              <w:rFonts w:ascii="HGｺﾞｼｯｸE" w:eastAsia="HGｺﾞｼｯｸE"/>
                              <w:b/>
                              <w:sz w:val="24"/>
                              <w:szCs w:val="24"/>
                            </w:rPr>
                          </w:pPr>
                          <w:r w:rsidRPr="00661ADA">
                            <w:rPr>
                              <w:rFonts w:ascii="HGｺﾞｼｯｸE" w:eastAsia="HGｺﾞｼｯｸE" w:hint="eastAsia"/>
                              <w:b/>
                              <w:sz w:val="24"/>
                              <w:szCs w:val="24"/>
                            </w:rPr>
                            <w:t>法的措置の実行</w:t>
                          </w:r>
                        </w:p>
                      </w:txbxContent>
                    </v:textbox>
                  </v:rect>
                </v:group>
                <w10:wrap anchorx="margin"/>
              </v:group>
            </w:pict>
          </mc:Fallback>
        </mc:AlternateContent>
      </w:r>
    </w:p>
    <w:p w14:paraId="0B56FE07" w14:textId="1F358198" w:rsidR="0035510F" w:rsidRPr="00A623A6" w:rsidRDefault="0035510F" w:rsidP="0035510F">
      <w:pPr>
        <w:spacing w:line="440" w:lineRule="exact"/>
        <w:rPr>
          <w:rFonts w:ascii="HG丸ｺﾞｼｯｸM-PRO" w:eastAsia="HG丸ｺﾞｼｯｸM-PRO"/>
          <w:sz w:val="24"/>
          <w:szCs w:val="24"/>
        </w:rPr>
      </w:pPr>
    </w:p>
    <w:p w14:paraId="235C050C" w14:textId="5BFEEC6B" w:rsidR="0035510F" w:rsidRPr="00A623A6" w:rsidRDefault="0035510F" w:rsidP="0035510F">
      <w:pPr>
        <w:spacing w:line="440" w:lineRule="exact"/>
        <w:rPr>
          <w:rFonts w:ascii="HG丸ｺﾞｼｯｸM-PRO" w:eastAsia="HG丸ｺﾞｼｯｸM-PRO"/>
          <w:sz w:val="24"/>
          <w:szCs w:val="24"/>
        </w:rPr>
      </w:pPr>
    </w:p>
    <w:p w14:paraId="1C3A612C" w14:textId="67D16C0E" w:rsidR="0035510F" w:rsidRPr="00A623A6" w:rsidRDefault="0035510F" w:rsidP="0035510F">
      <w:pPr>
        <w:spacing w:line="440" w:lineRule="exact"/>
        <w:rPr>
          <w:rFonts w:ascii="HG丸ｺﾞｼｯｸM-PRO" w:eastAsia="HG丸ｺﾞｼｯｸM-PRO"/>
          <w:sz w:val="24"/>
          <w:szCs w:val="24"/>
        </w:rPr>
      </w:pPr>
    </w:p>
    <w:p w14:paraId="06AE973A" w14:textId="09A03EC0" w:rsidR="0035510F" w:rsidRPr="00A623A6" w:rsidRDefault="0035510F" w:rsidP="0035510F">
      <w:pPr>
        <w:spacing w:line="440" w:lineRule="exact"/>
        <w:rPr>
          <w:rFonts w:ascii="HG丸ｺﾞｼｯｸM-PRO" w:eastAsia="HG丸ｺﾞｼｯｸM-PRO"/>
          <w:sz w:val="24"/>
          <w:szCs w:val="24"/>
        </w:rPr>
      </w:pPr>
    </w:p>
    <w:p w14:paraId="72EC2F0F" w14:textId="77777777" w:rsidR="0035510F" w:rsidRPr="00A623A6" w:rsidRDefault="0035510F" w:rsidP="0035510F">
      <w:pPr>
        <w:spacing w:line="440" w:lineRule="exact"/>
        <w:rPr>
          <w:rFonts w:ascii="HG丸ｺﾞｼｯｸM-PRO" w:eastAsia="HG丸ｺﾞｼｯｸM-PRO"/>
          <w:sz w:val="24"/>
          <w:szCs w:val="24"/>
        </w:rPr>
      </w:pPr>
    </w:p>
    <w:p w14:paraId="69D64BFB" w14:textId="70A546B9" w:rsidR="0035510F" w:rsidRPr="00A623A6" w:rsidRDefault="0035510F" w:rsidP="0035510F">
      <w:pPr>
        <w:spacing w:line="440" w:lineRule="exact"/>
        <w:rPr>
          <w:rFonts w:ascii="HG丸ｺﾞｼｯｸM-PRO" w:eastAsia="HG丸ｺﾞｼｯｸM-PRO"/>
          <w:sz w:val="24"/>
          <w:szCs w:val="24"/>
        </w:rPr>
      </w:pPr>
    </w:p>
    <w:p w14:paraId="5D2DCE00" w14:textId="77777777" w:rsidR="0035510F" w:rsidRPr="00A623A6" w:rsidRDefault="0035510F" w:rsidP="0035510F">
      <w:pPr>
        <w:spacing w:line="440" w:lineRule="exact"/>
        <w:rPr>
          <w:rFonts w:ascii="HG丸ｺﾞｼｯｸM-PRO" w:eastAsia="HG丸ｺﾞｼｯｸM-PRO"/>
          <w:sz w:val="24"/>
          <w:szCs w:val="24"/>
        </w:rPr>
      </w:pPr>
    </w:p>
    <w:p w14:paraId="4144AC78" w14:textId="1DAADE3E" w:rsidR="0035510F" w:rsidRPr="00A623A6" w:rsidRDefault="0035510F" w:rsidP="0035510F">
      <w:pPr>
        <w:spacing w:line="440" w:lineRule="exact"/>
        <w:rPr>
          <w:rFonts w:ascii="HG丸ｺﾞｼｯｸM-PRO" w:eastAsia="HG丸ｺﾞｼｯｸM-PRO"/>
          <w:sz w:val="24"/>
          <w:szCs w:val="24"/>
        </w:rPr>
      </w:pPr>
    </w:p>
    <w:p w14:paraId="0299429A" w14:textId="60B4383F" w:rsidR="0035510F" w:rsidRPr="00A623A6" w:rsidRDefault="0035510F" w:rsidP="0035510F">
      <w:pPr>
        <w:spacing w:line="440" w:lineRule="exact"/>
        <w:rPr>
          <w:rFonts w:ascii="HG丸ｺﾞｼｯｸM-PRO" w:eastAsia="HG丸ｺﾞｼｯｸM-PRO"/>
          <w:sz w:val="24"/>
          <w:szCs w:val="24"/>
        </w:rPr>
      </w:pPr>
    </w:p>
    <w:p w14:paraId="4C9CBA9A" w14:textId="248D5FD8" w:rsidR="0035510F" w:rsidRPr="00A623A6" w:rsidRDefault="0035510F" w:rsidP="0035510F">
      <w:pPr>
        <w:spacing w:line="440" w:lineRule="exact"/>
        <w:rPr>
          <w:rFonts w:ascii="HG丸ｺﾞｼｯｸM-PRO" w:eastAsia="HG丸ｺﾞｼｯｸM-PRO"/>
          <w:sz w:val="24"/>
          <w:szCs w:val="24"/>
        </w:rPr>
      </w:pPr>
    </w:p>
    <w:p w14:paraId="33AF89AE" w14:textId="7E7162B5" w:rsidR="0035510F" w:rsidRPr="00A623A6" w:rsidRDefault="0035510F" w:rsidP="0035510F">
      <w:pPr>
        <w:spacing w:line="440" w:lineRule="exact"/>
        <w:rPr>
          <w:rFonts w:ascii="HG丸ｺﾞｼｯｸM-PRO" w:eastAsia="HG丸ｺﾞｼｯｸM-PRO"/>
          <w:sz w:val="24"/>
          <w:szCs w:val="24"/>
        </w:rPr>
      </w:pPr>
    </w:p>
    <w:p w14:paraId="7041999F" w14:textId="596B42D2" w:rsidR="0035510F" w:rsidRPr="00A623A6" w:rsidRDefault="0035510F" w:rsidP="0035510F">
      <w:pPr>
        <w:spacing w:line="440" w:lineRule="exact"/>
        <w:rPr>
          <w:rFonts w:ascii="HG丸ｺﾞｼｯｸM-PRO" w:eastAsia="HG丸ｺﾞｼｯｸM-PRO"/>
          <w:sz w:val="24"/>
          <w:szCs w:val="24"/>
        </w:rPr>
      </w:pPr>
    </w:p>
    <w:p w14:paraId="1FAF588F" w14:textId="01417B87" w:rsidR="0035510F" w:rsidRPr="00A623A6" w:rsidRDefault="0035510F" w:rsidP="0035510F">
      <w:pPr>
        <w:spacing w:line="440" w:lineRule="exact"/>
        <w:rPr>
          <w:rFonts w:ascii="HG丸ｺﾞｼｯｸM-PRO" w:eastAsia="HG丸ｺﾞｼｯｸM-PRO"/>
          <w:sz w:val="24"/>
          <w:szCs w:val="24"/>
        </w:rPr>
      </w:pPr>
    </w:p>
    <w:p w14:paraId="24E519BA" w14:textId="7F96C085" w:rsidR="0035510F" w:rsidRPr="00A623A6" w:rsidRDefault="0035510F" w:rsidP="0035510F">
      <w:pPr>
        <w:spacing w:line="440" w:lineRule="exact"/>
        <w:rPr>
          <w:rFonts w:ascii="HG丸ｺﾞｼｯｸM-PRO" w:eastAsia="HG丸ｺﾞｼｯｸM-PRO"/>
          <w:sz w:val="24"/>
          <w:szCs w:val="24"/>
        </w:rPr>
      </w:pPr>
    </w:p>
    <w:p w14:paraId="0418BBC2" w14:textId="3B6FA886" w:rsidR="0035510F" w:rsidRPr="00A623A6" w:rsidRDefault="0035510F" w:rsidP="0035510F">
      <w:pPr>
        <w:spacing w:line="440" w:lineRule="exact"/>
        <w:rPr>
          <w:rFonts w:ascii="HG丸ｺﾞｼｯｸM-PRO" w:eastAsia="HG丸ｺﾞｼｯｸM-PRO"/>
          <w:sz w:val="24"/>
          <w:szCs w:val="24"/>
        </w:rPr>
      </w:pPr>
    </w:p>
    <w:p w14:paraId="43E7A405" w14:textId="6DC4E755" w:rsidR="0035510F" w:rsidRPr="00A623A6" w:rsidRDefault="005B3A81" w:rsidP="0035510F">
      <w:pPr>
        <w:spacing w:line="440" w:lineRule="exact"/>
        <w:rPr>
          <w:rFonts w:ascii="HG丸ｺﾞｼｯｸM-PRO" w:eastAsia="HG丸ｺﾞｼｯｸM-PRO"/>
          <w:sz w:val="24"/>
          <w:szCs w:val="24"/>
        </w:rPr>
      </w:pPr>
      <w:r w:rsidRPr="00A623A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19008" behindDoc="0" locked="0" layoutInCell="1" allowOverlap="1" wp14:anchorId="7A3368DA" wp14:editId="032AD040">
                <wp:simplePos x="0" y="0"/>
                <wp:positionH relativeFrom="rightMargin">
                  <wp:align>left</wp:align>
                </wp:positionH>
                <wp:positionV relativeFrom="paragraph">
                  <wp:posOffset>352425</wp:posOffset>
                </wp:positionV>
                <wp:extent cx="432000" cy="324000"/>
                <wp:effectExtent l="19050" t="19050" r="2540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3F0ED6" w14:textId="6172E3F5" w:rsidR="009D7D35" w:rsidRPr="002A14AD" w:rsidRDefault="009D7D35" w:rsidP="00074D74">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368DA" id="テキスト ボックス 4" o:spid="_x0000_s1088" type="#_x0000_t202" style="position:absolute;left:0;text-align:left;margin-left:0;margin-top:27.75pt;width:34pt;height:25.5pt;z-index:2518190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" strokecolor="#4bacc6" strokeweight="2.5pt">
                <v:shadow color="#868686"/>
                <v:textbox inset="5.85pt,.7pt,5.85pt,.7pt">
                  <w:txbxContent>
                    <w:p w14:paraId="023F0ED6" w14:textId="6172E3F5" w:rsidR="009D7D35" w:rsidRPr="002A14AD" w:rsidRDefault="009D7D35" w:rsidP="00074D74">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2</w:t>
                      </w:r>
                    </w:p>
                  </w:txbxContent>
                </v:textbox>
                <w10:wrap anchorx="margin"/>
              </v:shape>
            </w:pict>
          </mc:Fallback>
        </mc:AlternateContent>
      </w:r>
    </w:p>
    <w:p w14:paraId="288C238B" w14:textId="2D91ECBC" w:rsidR="0035510F" w:rsidRPr="00A623A6" w:rsidRDefault="0035510F" w:rsidP="0035510F">
      <w:pPr>
        <w:spacing w:line="440" w:lineRule="exact"/>
        <w:rPr>
          <w:rFonts w:ascii="HG丸ｺﾞｼｯｸM-PRO" w:eastAsia="HG丸ｺﾞｼｯｸM-PRO"/>
          <w:sz w:val="24"/>
          <w:szCs w:val="24"/>
        </w:rPr>
      </w:pPr>
    </w:p>
    <w:p w14:paraId="39F3B570" w14:textId="5F847060" w:rsidR="00431F39" w:rsidRPr="00A623A6" w:rsidRDefault="00431F39" w:rsidP="00523930">
      <w:pPr>
        <w:spacing w:line="440" w:lineRule="exact"/>
        <w:rPr>
          <w:rFonts w:ascii="HG丸ｺﾞｼｯｸM-PRO" w:eastAsia="HG丸ｺﾞｼｯｸM-PRO"/>
          <w:sz w:val="24"/>
          <w:szCs w:val="24"/>
        </w:rPr>
      </w:pPr>
    </w:p>
    <w:p w14:paraId="7819E526" w14:textId="1626E8FD" w:rsidR="00626236" w:rsidRPr="00A623A6" w:rsidRDefault="00626236" w:rsidP="00523930">
      <w:pPr>
        <w:spacing w:line="440" w:lineRule="exact"/>
        <w:rPr>
          <w:rFonts w:ascii="HG丸ｺﾞｼｯｸM-PRO" w:eastAsia="HG丸ｺﾞｼｯｸM-PRO"/>
          <w:sz w:val="24"/>
          <w:szCs w:val="24"/>
        </w:rPr>
      </w:pPr>
    </w:p>
    <w:p w14:paraId="71C94A07" w14:textId="4B62F7D2" w:rsidR="0026375D" w:rsidRPr="00A623A6" w:rsidRDefault="00523930" w:rsidP="00582141">
      <w:pPr>
        <w:spacing w:line="440" w:lineRule="exact"/>
        <w:rPr>
          <w:rFonts w:ascii="HG丸ｺﾞｼｯｸM-PRO" w:eastAsia="HG丸ｺﾞｼｯｸM-PRO"/>
          <w:b/>
          <w:bCs/>
          <w:sz w:val="36"/>
          <w:szCs w:val="36"/>
        </w:rPr>
      </w:pPr>
      <w:r w:rsidRPr="00A623A6">
        <w:rPr>
          <w:rFonts w:ascii="HG丸ｺﾞｼｯｸM-PRO" w:eastAsia="HG丸ｺﾞｼｯｸM-PRO" w:hint="eastAsia"/>
          <w:b/>
          <w:bCs/>
          <w:sz w:val="36"/>
          <w:szCs w:val="36"/>
        </w:rPr>
        <w:t>Ⅲ</w:t>
      </w:r>
      <w:r w:rsidR="0026375D" w:rsidRPr="00A623A6">
        <w:rPr>
          <w:rFonts w:ascii="HG丸ｺﾞｼｯｸM-PRO" w:eastAsia="HG丸ｺﾞｼｯｸM-PRO" w:hint="eastAsia"/>
          <w:b/>
          <w:bCs/>
          <w:sz w:val="36"/>
          <w:szCs w:val="36"/>
        </w:rPr>
        <w:t xml:space="preserve"> 給付型奨学金事業 </w:t>
      </w:r>
    </w:p>
    <w:p w14:paraId="5229E1EF" w14:textId="0BFBBE0C" w:rsidR="0026375D" w:rsidRPr="00A623A6" w:rsidRDefault="0026375D" w:rsidP="0026375D">
      <w:pPr>
        <w:ind w:firstLineChars="100" w:firstLine="320"/>
        <w:jc w:val="left"/>
        <w:rPr>
          <w:rFonts w:ascii="HG丸ｺﾞｼｯｸM-PRO" w:eastAsia="HG丸ｺﾞｼｯｸM-PRO"/>
          <w:sz w:val="32"/>
          <w:szCs w:val="32"/>
        </w:rPr>
      </w:pPr>
      <w:r w:rsidRPr="00A623A6">
        <w:rPr>
          <w:rFonts w:ascii="HG丸ｺﾞｼｯｸM-PRO" w:eastAsia="HG丸ｺﾞｼｯｸM-PRO" w:hint="eastAsia"/>
          <w:sz w:val="32"/>
          <w:szCs w:val="32"/>
        </w:rPr>
        <w:t>１ 現状と課題</w:t>
      </w:r>
    </w:p>
    <w:p w14:paraId="1E9DDDAE" w14:textId="39723638" w:rsidR="008A71C8" w:rsidRPr="00A623A6" w:rsidRDefault="008A71C8" w:rsidP="00013DFD">
      <w:pPr>
        <w:widowControl/>
        <w:tabs>
          <w:tab w:val="left" w:pos="3544"/>
        </w:tabs>
        <w:snapToGrid w:val="0"/>
        <w:spacing w:line="400" w:lineRule="exact"/>
        <w:ind w:leftChars="300" w:left="870" w:hangingChars="100" w:hanging="240"/>
        <w:jc w:val="left"/>
        <w:rPr>
          <w:rFonts w:ascii="HG丸ｺﾞｼｯｸM-PRO" w:eastAsia="HG丸ｺﾞｼｯｸM-PRO"/>
          <w:sz w:val="24"/>
          <w:szCs w:val="24"/>
        </w:rPr>
      </w:pPr>
      <w:r w:rsidRPr="00A623A6">
        <w:rPr>
          <w:rFonts w:ascii="ＭＳ 明朝" w:hAnsi="ＭＳ 明朝" w:cs="ＭＳ 明朝" w:hint="eastAsia"/>
          <w:sz w:val="24"/>
          <w:szCs w:val="24"/>
        </w:rPr>
        <w:t>➢</w:t>
      </w:r>
      <w:r w:rsidR="000F157B" w:rsidRPr="00A623A6">
        <w:rPr>
          <w:rFonts w:ascii="ＭＳ 明朝" w:hAnsi="ＭＳ 明朝" w:cs="ＭＳ 明朝" w:hint="eastAsia"/>
          <w:sz w:val="24"/>
          <w:szCs w:val="24"/>
        </w:rPr>
        <w:t xml:space="preserve">　</w:t>
      </w:r>
      <w:r w:rsidR="000F157B" w:rsidRPr="00A623A6">
        <w:rPr>
          <w:rFonts w:ascii="HG丸ｺﾞｼｯｸM-PRO" w:eastAsia="HG丸ｺﾞｼｯｸM-PRO" w:hint="eastAsia"/>
          <w:sz w:val="24"/>
          <w:szCs w:val="24"/>
        </w:rPr>
        <w:t>非常に強い向学心がありながら、</w:t>
      </w:r>
      <w:r w:rsidR="00695431" w:rsidRPr="00A623A6">
        <w:rPr>
          <w:rFonts w:ascii="HG丸ｺﾞｼｯｸM-PRO" w:eastAsia="HG丸ｺﾞｼｯｸM-PRO" w:hint="eastAsia"/>
          <w:sz w:val="24"/>
          <w:szCs w:val="24"/>
        </w:rPr>
        <w:t>経済的に厳しい</w:t>
      </w:r>
      <w:r w:rsidR="000F157B" w:rsidRPr="00A623A6">
        <w:rPr>
          <w:rFonts w:ascii="HG丸ｺﾞｼｯｸM-PRO" w:eastAsia="HG丸ｺﾞｼｯｸM-PRO" w:hint="eastAsia"/>
          <w:sz w:val="24"/>
          <w:szCs w:val="24"/>
        </w:rPr>
        <w:t>学習環境に</w:t>
      </w:r>
      <w:r w:rsidR="00695431" w:rsidRPr="00A623A6">
        <w:rPr>
          <w:rFonts w:ascii="HG丸ｺﾞｼｯｸM-PRO" w:eastAsia="HG丸ｺﾞｼｯｸM-PRO" w:hint="eastAsia"/>
          <w:sz w:val="24"/>
          <w:szCs w:val="24"/>
        </w:rPr>
        <w:t>ある</w:t>
      </w:r>
      <w:r w:rsidR="000F157B" w:rsidRPr="00A623A6">
        <w:rPr>
          <w:rFonts w:ascii="HG丸ｺﾞｼｯｸM-PRO" w:eastAsia="HG丸ｺﾞｼｯｸM-PRO" w:hint="eastAsia"/>
          <w:sz w:val="24"/>
          <w:szCs w:val="24"/>
        </w:rPr>
        <w:t>高校生等の将来の夢の実現を支援するため、</w:t>
      </w:r>
      <w:r w:rsidR="00695431" w:rsidRPr="00A623A6">
        <w:rPr>
          <w:rFonts w:ascii="HG丸ｺﾞｼｯｸM-PRO" w:eastAsia="HG丸ｺﾞｼｯｸM-PRO" w:hint="eastAsia"/>
          <w:sz w:val="24"/>
          <w:szCs w:val="24"/>
        </w:rPr>
        <w:t>府民や</w:t>
      </w:r>
      <w:r w:rsidR="000F157B" w:rsidRPr="00A623A6">
        <w:rPr>
          <w:rFonts w:ascii="HG丸ｺﾞｼｯｸM-PRO" w:eastAsia="HG丸ｺﾞｼｯｸM-PRO" w:hint="eastAsia"/>
          <w:sz w:val="24"/>
          <w:szCs w:val="24"/>
        </w:rPr>
        <w:t>民間</w:t>
      </w:r>
      <w:r w:rsidR="00695431" w:rsidRPr="00A623A6">
        <w:rPr>
          <w:rFonts w:ascii="HG丸ｺﾞｼｯｸM-PRO" w:eastAsia="HG丸ｺﾞｼｯｸM-PRO" w:hint="eastAsia"/>
          <w:sz w:val="24"/>
          <w:szCs w:val="24"/>
        </w:rPr>
        <w:t>事業者から</w:t>
      </w:r>
      <w:r w:rsidR="000F157B" w:rsidRPr="00A623A6">
        <w:rPr>
          <w:rFonts w:ascii="HG丸ｺﾞｼｯｸM-PRO" w:eastAsia="HG丸ｺﾞｼｯｸM-PRO" w:hint="eastAsia"/>
          <w:sz w:val="24"/>
          <w:szCs w:val="24"/>
        </w:rPr>
        <w:t>の寄附金を活用し、</w:t>
      </w:r>
      <w:r w:rsidR="00695431" w:rsidRPr="00A623A6">
        <w:rPr>
          <w:rFonts w:ascii="HG丸ｺﾞｼｯｸM-PRO" w:eastAsia="HG丸ｺﾞｼｯｸM-PRO" w:hint="eastAsia"/>
          <w:sz w:val="24"/>
          <w:szCs w:val="24"/>
        </w:rPr>
        <w:t>給付型奨学金として</w:t>
      </w:r>
      <w:r w:rsidR="000F157B" w:rsidRPr="00A623A6">
        <w:rPr>
          <w:rFonts w:ascii="HG丸ｺﾞｼｯｸM-PRO" w:eastAsia="HG丸ｺﾞｼｯｸM-PRO" w:hint="eastAsia"/>
          <w:sz w:val="24"/>
          <w:szCs w:val="24"/>
        </w:rPr>
        <w:t>平成23年度に「ＵＳＪ奨学金給付事業」、平成26年度に「夢みらい奨学金給付事</w:t>
      </w:r>
      <w:r w:rsidR="002245D6" w:rsidRPr="00A623A6">
        <w:rPr>
          <w:rFonts w:ascii="HG丸ｺﾞｼｯｸM-PRO" w:eastAsia="HG丸ｺﾞｼｯｸM-PRO" w:hint="eastAsia"/>
          <w:sz w:val="24"/>
          <w:szCs w:val="24"/>
        </w:rPr>
        <w:t>業</w:t>
      </w:r>
      <w:r w:rsidR="000F157B" w:rsidRPr="00A623A6">
        <w:rPr>
          <w:rFonts w:ascii="HG丸ｺﾞｼｯｸM-PRO" w:eastAsia="HG丸ｺﾞｼｯｸM-PRO" w:hint="eastAsia"/>
          <w:sz w:val="24"/>
          <w:szCs w:val="24"/>
        </w:rPr>
        <w:t>」を創設し</w:t>
      </w:r>
      <w:r w:rsidR="00695431" w:rsidRPr="00A623A6">
        <w:rPr>
          <w:rFonts w:ascii="HG丸ｺﾞｼｯｸM-PRO" w:eastAsia="HG丸ｺﾞｼｯｸM-PRO" w:hint="eastAsia"/>
          <w:sz w:val="24"/>
          <w:szCs w:val="24"/>
        </w:rPr>
        <w:t>、</w:t>
      </w:r>
      <w:r w:rsidR="00B024B4" w:rsidRPr="00A623A6">
        <w:rPr>
          <w:rFonts w:ascii="HG丸ｺﾞｼｯｸM-PRO" w:eastAsia="HG丸ｺﾞｼｯｸM-PRO" w:hint="eastAsia"/>
          <w:sz w:val="24"/>
          <w:szCs w:val="24"/>
        </w:rPr>
        <w:t>これまで</w:t>
      </w:r>
      <w:r w:rsidR="000F157B" w:rsidRPr="00A623A6">
        <w:rPr>
          <w:rFonts w:ascii="HG丸ｺﾞｼｯｸM-PRO" w:eastAsia="HG丸ｺﾞｼｯｸM-PRO" w:hint="eastAsia"/>
          <w:sz w:val="24"/>
          <w:szCs w:val="24"/>
        </w:rPr>
        <w:t>に</w:t>
      </w:r>
      <w:r w:rsidR="00B024B4" w:rsidRPr="00A623A6">
        <w:rPr>
          <w:rFonts w:ascii="HG丸ｺﾞｼｯｸM-PRO" w:eastAsia="HG丸ｺﾞｼｯｸM-PRO" w:hint="eastAsia"/>
          <w:sz w:val="24"/>
          <w:szCs w:val="24"/>
        </w:rPr>
        <w:t>合計815名</w:t>
      </w:r>
      <w:r w:rsidR="000F157B" w:rsidRPr="00A623A6">
        <w:rPr>
          <w:rFonts w:ascii="HG丸ｺﾞｼｯｸM-PRO" w:eastAsia="HG丸ｺﾞｼｯｸM-PRO" w:hint="eastAsia"/>
          <w:sz w:val="24"/>
          <w:szCs w:val="24"/>
        </w:rPr>
        <w:t>の高校生等に対して奨学金を給付した</w:t>
      </w:r>
      <w:r w:rsidR="00B024B4" w:rsidRPr="00A623A6">
        <w:rPr>
          <w:rFonts w:ascii="HG丸ｺﾞｼｯｸM-PRO" w:eastAsia="HG丸ｺﾞｼｯｸM-PRO" w:hint="eastAsia"/>
          <w:sz w:val="24"/>
          <w:szCs w:val="24"/>
        </w:rPr>
        <w:t>（令和3年度末時点）。</w:t>
      </w:r>
    </w:p>
    <w:p w14:paraId="376B4EAE" w14:textId="3BFBB62A" w:rsidR="008A71C8" w:rsidRPr="00A623A6" w:rsidRDefault="008A71C8" w:rsidP="00013DFD">
      <w:pPr>
        <w:widowControl/>
        <w:tabs>
          <w:tab w:val="left" w:pos="3544"/>
        </w:tabs>
        <w:snapToGrid w:val="0"/>
        <w:spacing w:line="200" w:lineRule="exact"/>
        <w:ind w:leftChars="400" w:left="840"/>
        <w:jc w:val="left"/>
        <w:rPr>
          <w:rFonts w:ascii="HG丸ｺﾞｼｯｸM-PRO" w:eastAsia="HG丸ｺﾞｼｯｸM-PRO"/>
          <w:sz w:val="24"/>
          <w:szCs w:val="24"/>
        </w:rPr>
      </w:pPr>
    </w:p>
    <w:p w14:paraId="73EE54F5" w14:textId="787FF09F" w:rsidR="000F157B" w:rsidRPr="00A623A6" w:rsidRDefault="008A71C8" w:rsidP="00B35D83">
      <w:pPr>
        <w:widowControl/>
        <w:tabs>
          <w:tab w:val="left" w:pos="3544"/>
        </w:tabs>
        <w:snapToGrid w:val="0"/>
        <w:spacing w:line="400" w:lineRule="exact"/>
        <w:ind w:leftChars="294" w:left="857" w:hangingChars="100" w:hanging="240"/>
        <w:jc w:val="left"/>
        <w:rPr>
          <w:rFonts w:ascii="HG丸ｺﾞｼｯｸM-PRO" w:eastAsia="HG丸ｺﾞｼｯｸM-PRO"/>
          <w:sz w:val="24"/>
          <w:szCs w:val="24"/>
        </w:rPr>
      </w:pPr>
      <w:r w:rsidRPr="00A623A6">
        <w:rPr>
          <w:rFonts w:ascii="ＭＳ 明朝" w:hAnsi="ＭＳ 明朝" w:cs="ＭＳ 明朝" w:hint="eastAsia"/>
          <w:sz w:val="24"/>
          <w:szCs w:val="24"/>
        </w:rPr>
        <w:t>➢</w:t>
      </w:r>
      <w:r w:rsidR="00DC5F19" w:rsidRPr="00A623A6">
        <w:rPr>
          <w:rFonts w:ascii="ＭＳ 明朝" w:hAnsi="ＭＳ 明朝" w:cs="ＭＳ 明朝" w:hint="eastAsia"/>
          <w:sz w:val="24"/>
          <w:szCs w:val="24"/>
        </w:rPr>
        <w:t xml:space="preserve">　</w:t>
      </w:r>
      <w:r w:rsidR="00DA7802" w:rsidRPr="00A623A6">
        <w:rPr>
          <w:rFonts w:ascii="HG丸ｺﾞｼｯｸM-PRO" w:eastAsia="HG丸ｺﾞｼｯｸM-PRO" w:hAnsi="HG丸ｺﾞｼｯｸM-PRO" w:cs="ＭＳ 明朝" w:hint="eastAsia"/>
          <w:sz w:val="24"/>
          <w:szCs w:val="24"/>
        </w:rPr>
        <w:t>高等教育の修学支援新制度（</w:t>
      </w:r>
      <w:r w:rsidR="00013DFD" w:rsidRPr="00A623A6">
        <w:rPr>
          <w:rFonts w:ascii="HG丸ｺﾞｼｯｸM-PRO" w:eastAsia="HG丸ｺﾞｼｯｸM-PRO" w:hAnsi="HG丸ｺﾞｼｯｸM-PRO" w:cs="ＭＳ 明朝" w:hint="eastAsia"/>
          <w:sz w:val="24"/>
          <w:szCs w:val="24"/>
        </w:rPr>
        <w:t>大学等の無償化制度</w:t>
      </w:r>
      <w:r w:rsidR="00DA7802" w:rsidRPr="00A623A6">
        <w:rPr>
          <w:rFonts w:ascii="HG丸ｺﾞｼｯｸM-PRO" w:eastAsia="HG丸ｺﾞｼｯｸM-PRO" w:hAnsi="HG丸ｺﾞｼｯｸM-PRO" w:cs="ＭＳ 明朝" w:hint="eastAsia"/>
          <w:sz w:val="24"/>
          <w:szCs w:val="24"/>
        </w:rPr>
        <w:t>）</w:t>
      </w:r>
      <w:r w:rsidR="00013DFD" w:rsidRPr="00A623A6">
        <w:rPr>
          <w:rFonts w:ascii="HG丸ｺﾞｼｯｸM-PRO" w:eastAsia="HG丸ｺﾞｼｯｸM-PRO" w:hAnsi="HG丸ｺﾞｼｯｸM-PRO" w:cs="ＭＳ 明朝" w:hint="eastAsia"/>
          <w:sz w:val="24"/>
          <w:szCs w:val="24"/>
        </w:rPr>
        <w:t>が導入されたが、大学</w:t>
      </w:r>
      <w:r w:rsidR="00B024B4" w:rsidRPr="00A623A6">
        <w:rPr>
          <w:rFonts w:ascii="HG丸ｺﾞｼｯｸM-PRO" w:eastAsia="HG丸ｺﾞｼｯｸM-PRO" w:hAnsi="HG丸ｺﾞｼｯｸM-PRO" w:cs="ＭＳ 明朝" w:hint="eastAsia"/>
          <w:sz w:val="24"/>
          <w:szCs w:val="24"/>
        </w:rPr>
        <w:t>等</w:t>
      </w:r>
      <w:r w:rsidR="00013DFD" w:rsidRPr="00A623A6">
        <w:rPr>
          <w:rFonts w:ascii="HG丸ｺﾞｼｯｸM-PRO" w:eastAsia="HG丸ｺﾞｼｯｸM-PRO" w:hAnsi="HG丸ｺﾞｼｯｸM-PRO" w:cs="ＭＳ 明朝" w:hint="eastAsia"/>
          <w:sz w:val="24"/>
          <w:szCs w:val="24"/>
        </w:rPr>
        <w:t>進学に向けて必要となる塾・予備校の費用や参考書</w:t>
      </w:r>
      <w:r w:rsidR="00B253D1" w:rsidRPr="00A623A6">
        <w:rPr>
          <w:rFonts w:ascii="HG丸ｺﾞｼｯｸM-PRO" w:eastAsia="HG丸ｺﾞｼｯｸM-PRO" w:hAnsi="HG丸ｺﾞｼｯｸM-PRO" w:cs="ＭＳ 明朝" w:hint="eastAsia"/>
          <w:sz w:val="24"/>
          <w:szCs w:val="24"/>
        </w:rPr>
        <w:t>・模擬テストの費用など</w:t>
      </w:r>
      <w:r w:rsidR="00431F39" w:rsidRPr="00A623A6">
        <w:rPr>
          <w:rFonts w:ascii="HG丸ｺﾞｼｯｸM-PRO" w:eastAsia="HG丸ｺﾞｼｯｸM-PRO" w:hAnsi="HG丸ｺﾞｼｯｸM-PRO" w:cs="ＭＳ 明朝" w:hint="eastAsia"/>
          <w:sz w:val="24"/>
          <w:szCs w:val="24"/>
        </w:rPr>
        <w:t>の</w:t>
      </w:r>
      <w:r w:rsidR="00B253D1" w:rsidRPr="00A623A6">
        <w:rPr>
          <w:rFonts w:ascii="HG丸ｺﾞｼｯｸM-PRO" w:eastAsia="HG丸ｺﾞｼｯｸM-PRO" w:hAnsi="HG丸ｺﾞｼｯｸM-PRO" w:cs="ＭＳ 明朝" w:hint="eastAsia"/>
          <w:sz w:val="24"/>
          <w:szCs w:val="24"/>
        </w:rPr>
        <w:t>負担は大き</w:t>
      </w:r>
      <w:r w:rsidR="00B024B4" w:rsidRPr="00A623A6">
        <w:rPr>
          <w:rFonts w:ascii="HG丸ｺﾞｼｯｸM-PRO" w:eastAsia="HG丸ｺﾞｼｯｸM-PRO" w:hAnsi="HG丸ｺﾞｼｯｸM-PRO" w:cs="ＭＳ 明朝" w:hint="eastAsia"/>
          <w:sz w:val="24"/>
          <w:szCs w:val="24"/>
        </w:rPr>
        <w:t>いことから</w:t>
      </w:r>
      <w:r w:rsidR="00B253D1" w:rsidRPr="00A623A6">
        <w:rPr>
          <w:rFonts w:ascii="HG丸ｺﾞｼｯｸM-PRO" w:eastAsia="HG丸ｺﾞｼｯｸM-PRO" w:hAnsi="HG丸ｺﾞｼｯｸM-PRO" w:cs="ＭＳ 明朝" w:hint="eastAsia"/>
          <w:sz w:val="24"/>
          <w:szCs w:val="24"/>
        </w:rPr>
        <w:t>、</w:t>
      </w:r>
      <w:r w:rsidR="00F445C6" w:rsidRPr="00A623A6">
        <w:rPr>
          <w:rFonts w:ascii="HG丸ｺﾞｼｯｸM-PRO" w:eastAsia="HG丸ｺﾞｼｯｸM-PRO" w:hAnsi="HG丸ｺﾞｼｯｸM-PRO" w:cs="ＭＳ 明朝" w:hint="eastAsia"/>
          <w:sz w:val="24"/>
          <w:szCs w:val="24"/>
        </w:rPr>
        <w:t>高校生等の</w:t>
      </w:r>
      <w:r w:rsidR="00B024B4" w:rsidRPr="00A623A6">
        <w:rPr>
          <w:rFonts w:ascii="HG丸ｺﾞｼｯｸM-PRO" w:eastAsia="HG丸ｺﾞｼｯｸM-PRO" w:hAnsi="HG丸ｺﾞｼｯｸM-PRO" w:cs="ＭＳ 明朝" w:hint="eastAsia"/>
          <w:sz w:val="24"/>
          <w:szCs w:val="24"/>
        </w:rPr>
        <w:t>夢の実現に向け</w:t>
      </w:r>
      <w:r w:rsidR="00F445C6" w:rsidRPr="00A623A6">
        <w:rPr>
          <w:rFonts w:ascii="HG丸ｺﾞｼｯｸM-PRO" w:eastAsia="HG丸ｺﾞｼｯｸM-PRO" w:hAnsi="HG丸ｺﾞｼｯｸM-PRO" w:cs="ＭＳ 明朝" w:hint="eastAsia"/>
          <w:sz w:val="24"/>
          <w:szCs w:val="24"/>
        </w:rPr>
        <w:t>た</w:t>
      </w:r>
      <w:r w:rsidR="005E2445" w:rsidRPr="00A623A6">
        <w:rPr>
          <w:rFonts w:ascii="HG丸ｺﾞｼｯｸM-PRO" w:eastAsia="HG丸ｺﾞｼｯｸM-PRO" w:hAnsi="HG丸ｺﾞｼｯｸM-PRO" w:cs="ＭＳ 明朝" w:hint="eastAsia"/>
          <w:sz w:val="24"/>
          <w:szCs w:val="24"/>
        </w:rPr>
        <w:t>支援を</w:t>
      </w:r>
      <w:r w:rsidR="00F445C6" w:rsidRPr="00A623A6">
        <w:rPr>
          <w:rFonts w:ascii="HG丸ｺﾞｼｯｸM-PRO" w:eastAsia="HG丸ｺﾞｼｯｸM-PRO" w:hAnsi="HG丸ｺﾞｼｯｸM-PRO" w:cs="ＭＳ 明朝" w:hint="eastAsia"/>
          <w:sz w:val="24"/>
          <w:szCs w:val="24"/>
        </w:rPr>
        <w:t>継続する</w:t>
      </w:r>
      <w:r w:rsidR="00B024B4" w:rsidRPr="00A623A6">
        <w:rPr>
          <w:rFonts w:ascii="HG丸ｺﾞｼｯｸM-PRO" w:eastAsia="HG丸ｺﾞｼｯｸM-PRO" w:hAnsi="HG丸ｺﾞｼｯｸM-PRO" w:cs="ＭＳ 明朝" w:hint="eastAsia"/>
          <w:sz w:val="24"/>
          <w:szCs w:val="24"/>
        </w:rPr>
        <w:t>ため給付型奨学金の</w:t>
      </w:r>
      <w:r w:rsidR="000F157B" w:rsidRPr="00A623A6">
        <w:rPr>
          <w:rFonts w:ascii="HG丸ｺﾞｼｯｸM-PRO" w:eastAsia="HG丸ｺﾞｼｯｸM-PRO" w:hint="eastAsia"/>
          <w:sz w:val="24"/>
          <w:szCs w:val="24"/>
        </w:rPr>
        <w:t>事業資金を確保する必要がある。</w:t>
      </w:r>
    </w:p>
    <w:p w14:paraId="77D4A009" w14:textId="263B11CE" w:rsidR="0027044D" w:rsidRPr="00A623A6" w:rsidRDefault="0027044D" w:rsidP="00DA7802">
      <w:pPr>
        <w:widowControl/>
        <w:spacing w:line="240" w:lineRule="exact"/>
        <w:ind w:firstLineChars="150" w:firstLine="360"/>
        <w:jc w:val="left"/>
        <w:rPr>
          <w:rFonts w:ascii="HG丸ｺﾞｼｯｸM-PRO" w:eastAsia="HG丸ｺﾞｼｯｸM-PRO" w:hAnsi="HG丸ｺﾞｼｯｸM-PRO" w:cs="ＭＳ 明朝"/>
          <w:sz w:val="24"/>
          <w:szCs w:val="24"/>
        </w:rPr>
      </w:pPr>
    </w:p>
    <w:p w14:paraId="155BC5DA" w14:textId="380E9F30" w:rsidR="000F157B" w:rsidRPr="00A623A6" w:rsidRDefault="00C51AC6" w:rsidP="008513F3">
      <w:pPr>
        <w:widowControl/>
        <w:ind w:firstLineChars="250" w:firstLine="650"/>
        <w:jc w:val="left"/>
        <w:rPr>
          <w:rFonts w:ascii="HG丸ｺﾞｼｯｸM-PRO" w:eastAsia="HG丸ｺﾞｼｯｸM-PRO" w:hAnsi="ＭＳ 明朝" w:cs="ＭＳ 明朝"/>
          <w:sz w:val="26"/>
          <w:szCs w:val="26"/>
        </w:rPr>
      </w:pPr>
      <w:r w:rsidRPr="00A623A6">
        <w:rPr>
          <w:rFonts w:ascii="HG丸ｺﾞｼｯｸM-PRO" w:eastAsia="HG丸ｺﾞｼｯｸM-PRO" w:hAnsi="HG丸ｺﾞｼｯｸM-PRO" w:cs="ＭＳ 明朝" w:hint="eastAsia"/>
          <w:sz w:val="26"/>
          <w:szCs w:val="26"/>
        </w:rPr>
        <w:t>【</w:t>
      </w:r>
      <w:r w:rsidR="000F157B" w:rsidRPr="00A623A6">
        <w:rPr>
          <w:rFonts w:ascii="HG丸ｺﾞｼｯｸM-PRO" w:eastAsia="HG丸ｺﾞｼｯｸM-PRO" w:hAnsi="HG丸ｺﾞｼｯｸM-PRO" w:cs="ＭＳ 明朝" w:hint="eastAsia"/>
          <w:sz w:val="26"/>
          <w:szCs w:val="26"/>
        </w:rPr>
        <w:t>夢みらい</w:t>
      </w:r>
      <w:r w:rsidR="000F157B" w:rsidRPr="00A623A6">
        <w:rPr>
          <w:rFonts w:ascii="HG丸ｺﾞｼｯｸM-PRO" w:eastAsia="HG丸ｺﾞｼｯｸM-PRO" w:hint="eastAsia"/>
          <w:sz w:val="26"/>
          <w:szCs w:val="26"/>
        </w:rPr>
        <w:t>奨学金給付事業</w:t>
      </w:r>
      <w:r w:rsidR="000F157B" w:rsidRPr="00A623A6">
        <w:rPr>
          <w:rFonts w:ascii="HG丸ｺﾞｼｯｸM-PRO" w:eastAsia="HG丸ｺﾞｼｯｸM-PRO" w:hAnsi="ＭＳ 明朝" w:cs="ＭＳ 明朝" w:hint="eastAsia"/>
          <w:sz w:val="26"/>
          <w:szCs w:val="26"/>
        </w:rPr>
        <w:t>（平成2６年度創設）の概要</w:t>
      </w:r>
      <w:r w:rsidRPr="00A623A6">
        <w:rPr>
          <w:rFonts w:ascii="HG丸ｺﾞｼｯｸM-PRO" w:eastAsia="HG丸ｺﾞｼｯｸM-PRO" w:hAnsi="ＭＳ 明朝" w:cs="ＭＳ 明朝" w:hint="eastAsia"/>
          <w:sz w:val="26"/>
          <w:szCs w:val="26"/>
        </w:rPr>
        <w:t>】</w:t>
      </w:r>
    </w:p>
    <w:p w14:paraId="7CC1E720" w14:textId="3DA9CE71" w:rsidR="000F157B" w:rsidRPr="00A623A6" w:rsidRDefault="000F157B" w:rsidP="00533BF4">
      <w:pPr>
        <w:widowControl/>
        <w:spacing w:line="360" w:lineRule="exact"/>
        <w:ind w:leftChars="500" w:left="2590" w:rightChars="200" w:right="420" w:hangingChars="700" w:hanging="1540"/>
        <w:jc w:val="left"/>
        <w:rPr>
          <w:rFonts w:ascii="HG丸ｺﾞｼｯｸM-PRO" w:eastAsia="HG丸ｺﾞｼｯｸM-PRO" w:hAnsi="ＭＳ 明朝" w:cs="ＭＳ 明朝"/>
          <w:sz w:val="22"/>
        </w:rPr>
      </w:pPr>
      <w:r w:rsidRPr="00A623A6">
        <w:rPr>
          <w:rFonts w:ascii="HG丸ｺﾞｼｯｸM-PRO" w:eastAsia="HG丸ｺﾞｼｯｸM-PRO" w:hAnsi="HG丸ｺﾞｼｯｸM-PRO" w:cs="ＭＳ 明朝" w:hint="eastAsia"/>
          <w:sz w:val="22"/>
        </w:rPr>
        <w:t>○　目　的　　府民</w:t>
      </w:r>
      <w:r w:rsidR="00695431" w:rsidRPr="00A623A6">
        <w:rPr>
          <w:rFonts w:ascii="HG丸ｺﾞｼｯｸM-PRO" w:eastAsia="HG丸ｺﾞｼｯｸM-PRO" w:hAnsi="HG丸ｺﾞｼｯｸM-PRO" w:cs="ＭＳ 明朝" w:hint="eastAsia"/>
          <w:sz w:val="22"/>
        </w:rPr>
        <w:t>や民間事業者</w:t>
      </w:r>
      <w:r w:rsidRPr="00A623A6">
        <w:rPr>
          <w:rFonts w:ascii="HG丸ｺﾞｼｯｸM-PRO" w:eastAsia="HG丸ｺﾞｼｯｸM-PRO" w:hAnsi="HG丸ｺﾞｼｯｸM-PRO" w:cs="ＭＳ 明朝" w:hint="eastAsia"/>
          <w:sz w:val="22"/>
        </w:rPr>
        <w:t>からの寄附金を活用し、経済的</w:t>
      </w:r>
      <w:r w:rsidR="00695431" w:rsidRPr="00A623A6">
        <w:rPr>
          <w:rFonts w:ascii="HG丸ｺﾞｼｯｸM-PRO" w:eastAsia="HG丸ｺﾞｼｯｸM-PRO" w:hAnsi="HG丸ｺﾞｼｯｸM-PRO" w:cs="ＭＳ 明朝" w:hint="eastAsia"/>
          <w:sz w:val="22"/>
        </w:rPr>
        <w:t>に厳しい</w:t>
      </w:r>
      <w:r w:rsidRPr="00A623A6">
        <w:rPr>
          <w:rFonts w:ascii="HG丸ｺﾞｼｯｸM-PRO" w:eastAsia="HG丸ｺﾞｼｯｸM-PRO" w:hAnsi="HG丸ｺﾞｼｯｸM-PRO" w:cs="ＭＳ 明朝" w:hint="eastAsia"/>
          <w:sz w:val="22"/>
        </w:rPr>
        <w:t>学習環境にあっても、将来の夢を見据え、自らの得意分野を生かして努力している創造性豊かな高校生等を支援し、大阪・日本の未来を担う人材の育成を図る</w:t>
      </w:r>
      <w:r w:rsidR="00FF229E" w:rsidRPr="00A623A6">
        <w:rPr>
          <w:rFonts w:ascii="HG丸ｺﾞｼｯｸM-PRO" w:eastAsia="HG丸ｺﾞｼｯｸM-PRO" w:hAnsi="HG丸ｺﾞｼｯｸM-PRO" w:cs="ＭＳ 明朝" w:hint="eastAsia"/>
          <w:sz w:val="22"/>
        </w:rPr>
        <w:t>。</w:t>
      </w:r>
    </w:p>
    <w:p w14:paraId="35CCB9E6" w14:textId="23F86755" w:rsidR="000F157B" w:rsidRPr="00A623A6" w:rsidRDefault="000F157B" w:rsidP="00533BF4">
      <w:pPr>
        <w:widowControl/>
        <w:spacing w:line="360" w:lineRule="exact"/>
        <w:ind w:leftChars="500" w:left="2590" w:rightChars="200" w:right="420" w:hangingChars="700" w:hanging="1540"/>
        <w:jc w:val="left"/>
        <w:rPr>
          <w:rFonts w:ascii="HG丸ｺﾞｼｯｸM-PRO" w:eastAsia="HG丸ｺﾞｼｯｸM-PRO" w:hAnsi="ＭＳ 明朝" w:cs="ＭＳ 明朝"/>
          <w:sz w:val="22"/>
        </w:rPr>
      </w:pPr>
      <w:r w:rsidRPr="00A623A6">
        <w:rPr>
          <w:rFonts w:ascii="HG丸ｺﾞｼｯｸM-PRO" w:eastAsia="HG丸ｺﾞｼｯｸM-PRO" w:hAnsi="ＭＳ 明朝" w:cs="ＭＳ 明朝" w:hint="eastAsia"/>
          <w:sz w:val="22"/>
        </w:rPr>
        <w:t>○　給付額　　１人　最高5０万円　　給付人数</w:t>
      </w:r>
      <w:r w:rsidR="00C70A51" w:rsidRPr="00A623A6">
        <w:rPr>
          <w:rFonts w:ascii="HG丸ｺﾞｼｯｸM-PRO" w:eastAsia="HG丸ｺﾞｼｯｸM-PRO" w:hAnsi="ＭＳ 明朝" w:cs="ＭＳ 明朝" w:hint="eastAsia"/>
          <w:sz w:val="22"/>
        </w:rPr>
        <w:t>1</w:t>
      </w:r>
      <w:r w:rsidR="00C70A51" w:rsidRPr="00A623A6">
        <w:rPr>
          <w:rFonts w:ascii="HG丸ｺﾞｼｯｸM-PRO" w:eastAsia="HG丸ｺﾞｼｯｸM-PRO" w:hAnsi="ＭＳ 明朝" w:cs="ＭＳ 明朝"/>
          <w:sz w:val="22"/>
        </w:rPr>
        <w:t>20</w:t>
      </w:r>
      <w:r w:rsidRPr="00A623A6">
        <w:rPr>
          <w:rFonts w:ascii="HG丸ｺﾞｼｯｸM-PRO" w:eastAsia="HG丸ｺﾞｼｯｸM-PRO" w:hAnsi="ＭＳ 明朝" w:cs="ＭＳ 明朝" w:hint="eastAsia"/>
          <w:sz w:val="22"/>
        </w:rPr>
        <w:t>名</w:t>
      </w:r>
      <w:r w:rsidR="00C70A51" w:rsidRPr="00A623A6">
        <w:rPr>
          <w:rFonts w:ascii="HG丸ｺﾞｼｯｸM-PRO" w:eastAsia="HG丸ｺﾞｼｯｸM-PRO" w:hAnsi="ＭＳ 明朝" w:cs="ＭＳ 明朝" w:hint="eastAsia"/>
          <w:sz w:val="22"/>
        </w:rPr>
        <w:t>（R３年度実績）</w:t>
      </w:r>
    </w:p>
    <w:p w14:paraId="0A048F64" w14:textId="42ABAC9D" w:rsidR="000F157B" w:rsidRPr="00A623A6" w:rsidRDefault="000F157B" w:rsidP="00533BF4">
      <w:pPr>
        <w:widowControl/>
        <w:spacing w:line="360" w:lineRule="exact"/>
        <w:ind w:leftChars="500" w:left="2590" w:rightChars="200" w:right="420" w:hangingChars="700" w:hanging="1540"/>
        <w:jc w:val="left"/>
        <w:rPr>
          <w:rFonts w:ascii="HG丸ｺﾞｼｯｸM-PRO" w:eastAsia="HG丸ｺﾞｼｯｸM-PRO" w:hAnsi="ＭＳ 明朝" w:cs="ＭＳ 明朝"/>
          <w:sz w:val="22"/>
        </w:rPr>
      </w:pPr>
      <w:r w:rsidRPr="00A623A6">
        <w:rPr>
          <w:rFonts w:ascii="HG丸ｺﾞｼｯｸM-PRO" w:eastAsia="HG丸ｺﾞｼｯｸM-PRO" w:hAnsi="ＭＳ 明朝" w:cs="ＭＳ 明朝" w:hint="eastAsia"/>
          <w:sz w:val="22"/>
        </w:rPr>
        <w:t>○　給付方法　３年次に2０万円　　　進路確定時に3０万円</w:t>
      </w:r>
    </w:p>
    <w:p w14:paraId="6BFD92D7" w14:textId="55762FF8" w:rsidR="000F157B" w:rsidRPr="00A623A6" w:rsidRDefault="000F157B" w:rsidP="009437C3">
      <w:pPr>
        <w:pStyle w:val="1"/>
        <w:spacing w:line="360" w:lineRule="exact"/>
        <w:ind w:leftChars="499" w:left="2548" w:rightChars="200" w:right="420" w:hangingChars="682" w:hanging="1500"/>
        <w:jc w:val="left"/>
        <w:rPr>
          <w:rFonts w:ascii="HG丸ｺﾞｼｯｸM-PRO" w:eastAsia="HG丸ｺﾞｼｯｸM-PRO" w:hAnsi="ＭＳ 明朝"/>
          <w:sz w:val="22"/>
        </w:rPr>
      </w:pPr>
      <w:r w:rsidRPr="00A623A6">
        <w:rPr>
          <w:rFonts w:ascii="HG丸ｺﾞｼｯｸM-PRO" w:eastAsia="HG丸ｺﾞｼｯｸM-PRO" w:hAnsi="ＭＳ 明朝" w:cs="ＭＳ 明朝" w:hint="eastAsia"/>
          <w:sz w:val="22"/>
        </w:rPr>
        <w:t>○　申込資格</w:t>
      </w:r>
      <w:r w:rsidR="009437C3" w:rsidRPr="00A623A6">
        <w:rPr>
          <w:rFonts w:ascii="HG丸ｺﾞｼｯｸM-PRO" w:eastAsia="HG丸ｺﾞｼｯｸM-PRO" w:hAnsi="ＭＳ 明朝" w:cs="ＭＳ 明朝" w:hint="eastAsia"/>
          <w:sz w:val="22"/>
        </w:rPr>
        <w:t xml:space="preserve">　</w:t>
      </w:r>
      <w:r w:rsidR="009437C3" w:rsidRPr="00A623A6">
        <w:rPr>
          <w:rFonts w:ascii="HG丸ｺﾞｼｯｸM-PRO" w:eastAsia="HG丸ｺﾞｼｯｸM-PRO" w:hAnsi="ＭＳ 明朝" w:cs="ＭＳ 明朝" w:hint="eastAsia"/>
          <w:kern w:val="28"/>
          <w:sz w:val="22"/>
        </w:rPr>
        <w:t>・</w:t>
      </w:r>
      <w:r w:rsidRPr="00A623A6">
        <w:rPr>
          <w:rFonts w:ascii="HG丸ｺﾞｼｯｸM-PRO" w:eastAsia="HG丸ｺﾞｼｯｸM-PRO" w:hAnsi="ＭＳ 明朝" w:hint="eastAsia"/>
          <w:sz w:val="22"/>
        </w:rPr>
        <w:t>大阪府内の高校等に在学する3年次の生徒であること</w:t>
      </w:r>
    </w:p>
    <w:p w14:paraId="79F7460D" w14:textId="3A87CA96" w:rsidR="000F157B" w:rsidRPr="00A623A6" w:rsidRDefault="000F157B" w:rsidP="008B131F">
      <w:pPr>
        <w:pStyle w:val="1"/>
        <w:spacing w:line="360" w:lineRule="exact"/>
        <w:ind w:leftChars="1235" w:left="2593" w:rightChars="200" w:right="420"/>
        <w:jc w:val="left"/>
        <w:rPr>
          <w:rFonts w:ascii="HG丸ｺﾞｼｯｸM-PRO" w:eastAsia="HG丸ｺﾞｼｯｸM-PRO" w:hAnsi="ＭＳ 明朝"/>
          <w:sz w:val="22"/>
        </w:rPr>
      </w:pPr>
      <w:r w:rsidRPr="00A623A6">
        <w:rPr>
          <w:rFonts w:ascii="HG丸ｺﾞｼｯｸM-PRO" w:eastAsia="HG丸ｺﾞｼｯｸM-PRO" w:hAnsi="ＭＳ 明朝" w:hint="eastAsia"/>
          <w:sz w:val="22"/>
        </w:rPr>
        <w:t>・2年次の成績の平均値（評定平均値）が3.8以上で、大学</w:t>
      </w:r>
      <w:r w:rsidR="00DE54DC" w:rsidRPr="00A623A6">
        <w:rPr>
          <w:rFonts w:ascii="HG丸ｺﾞｼｯｸM-PRO" w:eastAsia="HG丸ｺﾞｼｯｸM-PRO" w:hAnsi="ＭＳ 明朝" w:hint="eastAsia"/>
          <w:sz w:val="22"/>
        </w:rPr>
        <w:t>等</w:t>
      </w:r>
      <w:r w:rsidRPr="00A623A6">
        <w:rPr>
          <w:rFonts w:ascii="HG丸ｺﾞｼｯｸM-PRO" w:eastAsia="HG丸ｺﾞｼｯｸM-PRO" w:hAnsi="ＭＳ 明朝" w:hint="eastAsia"/>
          <w:sz w:val="22"/>
        </w:rPr>
        <w:t>への進学を希望する生徒であること</w:t>
      </w:r>
    </w:p>
    <w:p w14:paraId="3F0434B0" w14:textId="6338D0EC" w:rsidR="000570FA" w:rsidRPr="00A623A6" w:rsidRDefault="000570FA" w:rsidP="008B131F">
      <w:pPr>
        <w:pStyle w:val="1"/>
        <w:spacing w:line="360" w:lineRule="exact"/>
        <w:ind w:leftChars="1235" w:left="2593" w:rightChars="200" w:right="420"/>
        <w:jc w:val="left"/>
        <w:rPr>
          <w:rFonts w:ascii="HG丸ｺﾞｼｯｸM-PRO" w:eastAsia="HG丸ｺﾞｼｯｸM-PRO" w:hAnsi="ＭＳ 明朝"/>
          <w:kern w:val="28"/>
          <w:sz w:val="22"/>
        </w:rPr>
      </w:pPr>
      <w:r w:rsidRPr="00A623A6">
        <w:rPr>
          <w:rFonts w:ascii="HG丸ｺﾞｼｯｸM-PRO" w:eastAsia="HG丸ｺﾞｼｯｸM-PRO" w:hAnsi="ＭＳ 明朝" w:hint="eastAsia"/>
          <w:kern w:val="28"/>
          <w:sz w:val="22"/>
        </w:rPr>
        <w:t>・保護者が大阪府内に住所を有すること</w:t>
      </w:r>
    </w:p>
    <w:p w14:paraId="67AEA8E5" w14:textId="66950E90" w:rsidR="000570FA" w:rsidRPr="00A623A6" w:rsidRDefault="000570FA" w:rsidP="008B131F">
      <w:pPr>
        <w:pStyle w:val="1"/>
        <w:spacing w:line="360" w:lineRule="exact"/>
        <w:ind w:leftChars="1235" w:left="2593" w:rightChars="200" w:right="420"/>
        <w:jc w:val="left"/>
        <w:rPr>
          <w:rFonts w:ascii="HG丸ｺﾞｼｯｸM-PRO" w:eastAsia="HG丸ｺﾞｼｯｸM-PRO" w:hAnsi="ＭＳ 明朝"/>
          <w:kern w:val="28"/>
          <w:sz w:val="22"/>
        </w:rPr>
      </w:pPr>
      <w:r w:rsidRPr="00A623A6">
        <w:rPr>
          <w:rFonts w:ascii="HG丸ｺﾞｼｯｸM-PRO" w:eastAsia="HG丸ｺﾞｼｯｸM-PRO" w:hAnsi="ＭＳ 明朝" w:hint="eastAsia"/>
          <w:kern w:val="28"/>
          <w:sz w:val="22"/>
        </w:rPr>
        <w:t>・保護者の年収めやす</w:t>
      </w:r>
      <w:r w:rsidR="000252A1" w:rsidRPr="00A623A6">
        <w:rPr>
          <w:rFonts w:ascii="HG丸ｺﾞｼｯｸM-PRO" w:eastAsia="HG丸ｺﾞｼｯｸM-PRO" w:hAnsi="ＭＳ 明朝" w:hint="eastAsia"/>
          <w:kern w:val="28"/>
          <w:sz w:val="22"/>
        </w:rPr>
        <w:t>3</w:t>
      </w:r>
      <w:r w:rsidR="000252A1" w:rsidRPr="00A623A6">
        <w:rPr>
          <w:rFonts w:ascii="HG丸ｺﾞｼｯｸM-PRO" w:eastAsia="HG丸ｺﾞｼｯｸM-PRO" w:hAnsi="ＭＳ 明朝"/>
          <w:kern w:val="28"/>
          <w:sz w:val="22"/>
        </w:rPr>
        <w:t>50</w:t>
      </w:r>
      <w:r w:rsidRPr="00A623A6">
        <w:rPr>
          <w:rFonts w:ascii="HG丸ｺﾞｼｯｸM-PRO" w:eastAsia="HG丸ｺﾞｼｯｸM-PRO" w:hAnsi="ＭＳ 明朝" w:hint="eastAsia"/>
          <w:kern w:val="28"/>
          <w:sz w:val="22"/>
        </w:rPr>
        <w:t>万円程度であること</w:t>
      </w:r>
      <w:r w:rsidR="000115DE" w:rsidRPr="00A623A6">
        <w:rPr>
          <w:rFonts w:ascii="HG丸ｺﾞｼｯｸM-PRO" w:eastAsia="HG丸ｺﾞｼｯｸM-PRO" w:hAnsi="ＭＳ 明朝" w:hint="eastAsia"/>
          <w:kern w:val="28"/>
          <w:sz w:val="22"/>
        </w:rPr>
        <w:t xml:space="preserve">　等</w:t>
      </w:r>
    </w:p>
    <w:p w14:paraId="0A8D741E" w14:textId="52483FAB" w:rsidR="008A71C8" w:rsidRPr="00A623A6" w:rsidRDefault="008A71C8" w:rsidP="008A71C8">
      <w:pPr>
        <w:pStyle w:val="1"/>
        <w:spacing w:line="200" w:lineRule="exact"/>
        <w:ind w:leftChars="1230" w:left="2803" w:rightChars="200" w:right="420" w:hangingChars="100" w:hanging="220"/>
        <w:jc w:val="left"/>
        <w:rPr>
          <w:rFonts w:ascii="HG丸ｺﾞｼｯｸM-PRO" w:eastAsia="HG丸ｺﾞｼｯｸM-PRO" w:hAnsi="ＭＳ 明朝"/>
          <w:kern w:val="28"/>
          <w:sz w:val="22"/>
        </w:rPr>
      </w:pPr>
    </w:p>
    <w:p w14:paraId="3AF853F6" w14:textId="3E3908DA" w:rsidR="000F157B" w:rsidRPr="00A623A6" w:rsidRDefault="005B3A81" w:rsidP="00DC5F19">
      <w:pPr>
        <w:spacing w:line="280" w:lineRule="exact"/>
        <w:ind w:rightChars="-1" w:right="-2" w:firstLineChars="550" w:firstLine="1540"/>
        <w:jc w:val="left"/>
        <w:rPr>
          <w:rFonts w:ascii="ＭＳ ゴシック" w:eastAsia="ＭＳ ゴシック" w:hAnsi="ＭＳ ゴシック"/>
          <w:b/>
          <w:sz w:val="24"/>
          <w:szCs w:val="24"/>
        </w:rPr>
      </w:pPr>
      <w:r w:rsidRPr="00A623A6">
        <w:rPr>
          <w:rFonts w:ascii="HG丸ｺﾞｼｯｸM-PRO" w:eastAsia="HG丸ｺﾞｼｯｸM-PRO" w:hint="eastAsia"/>
          <w:noProof/>
          <w:sz w:val="28"/>
          <w:szCs w:val="28"/>
        </w:rPr>
        <mc:AlternateContent>
          <mc:Choice Requires="wps">
            <w:drawing>
              <wp:anchor distT="0" distB="0" distL="114300" distR="114300" simplePos="0" relativeHeight="251774976" behindDoc="0" locked="0" layoutInCell="1" allowOverlap="1" wp14:anchorId="0517EF3A" wp14:editId="0A1060F2">
                <wp:simplePos x="0" y="0"/>
                <wp:positionH relativeFrom="rightMargin">
                  <wp:align>left</wp:align>
                </wp:positionH>
                <wp:positionV relativeFrom="paragraph">
                  <wp:posOffset>593725</wp:posOffset>
                </wp:positionV>
                <wp:extent cx="432000" cy="324000"/>
                <wp:effectExtent l="19050" t="19050" r="2540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37930F" w14:textId="0E4D621C" w:rsidR="009D7D35" w:rsidRDefault="009D7D35" w:rsidP="002208C6">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7EF3A" id="テキスト ボックス 17" o:spid="_x0000_s1089" type="#_x0000_t202" style="position:absolute;left:0;text-align:left;margin-left:0;margin-top:46.75pt;width:34pt;height:25.5pt;z-index:2517749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" strokecolor="#4bacc6" strokeweight="2.5pt">
                <v:shadow color="#868686"/>
                <v:textbox inset="5.85pt,.7pt,5.85pt,.7pt">
                  <w:txbxContent>
                    <w:p w14:paraId="2337930F" w14:textId="0E4D621C" w:rsidR="009D7D35" w:rsidRDefault="009D7D35" w:rsidP="002208C6">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3</w:t>
                      </w:r>
                    </w:p>
                  </w:txbxContent>
                </v:textbox>
                <w10:wrap anchorx="margin"/>
              </v:shape>
            </w:pict>
          </mc:Fallback>
        </mc:AlternateContent>
      </w:r>
      <w:r w:rsidR="000F157B" w:rsidRPr="00A623A6">
        <w:rPr>
          <w:rFonts w:ascii="ＭＳ ゴシック" w:eastAsia="ＭＳ ゴシック" w:hAnsi="ＭＳ ゴシック" w:hint="eastAsia"/>
          <w:sz w:val="22"/>
        </w:rPr>
        <w:t>■</w:t>
      </w:r>
      <w:r w:rsidR="002252E9" w:rsidRPr="00A623A6">
        <w:rPr>
          <w:rFonts w:ascii="ＭＳ ゴシック" w:eastAsia="ＭＳ ゴシック" w:hAnsi="ＭＳ ゴシック" w:hint="eastAsia"/>
          <w:sz w:val="22"/>
        </w:rPr>
        <w:t xml:space="preserve"> </w:t>
      </w:r>
      <w:r w:rsidR="000F157B" w:rsidRPr="00A623A6">
        <w:rPr>
          <w:rFonts w:ascii="ＭＳ ゴシック" w:eastAsia="ＭＳ ゴシック" w:hAnsi="ＭＳ ゴシック" w:hint="eastAsia"/>
          <w:sz w:val="22"/>
        </w:rPr>
        <w:t>夢みらい奨学金の申込・採用状況</w:t>
      </w:r>
      <w:r w:rsidR="0027044D" w:rsidRPr="00A623A6">
        <w:rPr>
          <w:rFonts w:ascii="ＭＳ ゴシック" w:eastAsia="ＭＳ ゴシック" w:hAnsi="ＭＳ ゴシック" w:hint="eastAsia"/>
          <w:b/>
          <w:sz w:val="24"/>
          <w:szCs w:val="24"/>
        </w:rPr>
        <w:t xml:space="preserve">　</w:t>
      </w:r>
      <w:r w:rsidR="00B23C6D" w:rsidRPr="00A623A6">
        <w:rPr>
          <w:rFonts w:ascii="ＭＳ ゴシック" w:eastAsia="ＭＳ ゴシック" w:hAnsi="ＭＳ ゴシック" w:hint="eastAsia"/>
          <w:b/>
          <w:sz w:val="24"/>
          <w:szCs w:val="24"/>
        </w:rPr>
        <w:t xml:space="preserve"> </w:t>
      </w:r>
      <w:r w:rsidR="00B23C6D" w:rsidRPr="00A623A6">
        <w:rPr>
          <w:rFonts w:ascii="ＭＳ ゴシック" w:eastAsia="ＭＳ ゴシック" w:hAnsi="ＭＳ ゴシック"/>
          <w:b/>
          <w:sz w:val="24"/>
          <w:szCs w:val="24"/>
        </w:rPr>
        <w:t xml:space="preserve">  </w:t>
      </w:r>
      <w:r w:rsidR="0027044D" w:rsidRPr="00A623A6">
        <w:rPr>
          <w:rFonts w:ascii="ＭＳ ゴシック" w:eastAsia="ＭＳ ゴシック" w:hAnsi="ＭＳ ゴシック" w:hint="eastAsia"/>
          <w:b/>
          <w:sz w:val="24"/>
          <w:szCs w:val="24"/>
        </w:rPr>
        <w:t xml:space="preserve">　　　　　　　　　　　　　　　　</w:t>
      </w:r>
      <w:r w:rsidR="0027044D" w:rsidRPr="00A623A6">
        <w:rPr>
          <w:rFonts w:ascii="ＭＳ 明朝" w:hAnsi="ＭＳ 明朝" w:cs="ＭＳ Ｐゴシック" w:hint="eastAsia"/>
          <w:kern w:val="0"/>
          <w:sz w:val="18"/>
          <w:szCs w:val="18"/>
        </w:rPr>
        <w:t>（単位：人）</w:t>
      </w:r>
    </w:p>
    <w:tbl>
      <w:tblPr>
        <w:tblStyle w:val="a9"/>
        <w:tblW w:w="9294" w:type="dxa"/>
        <w:tblInd w:w="1531" w:type="dxa"/>
        <w:tblLook w:val="04A0" w:firstRow="1" w:lastRow="0" w:firstColumn="1" w:lastColumn="0" w:noHBand="0" w:noVBand="1"/>
      </w:tblPr>
      <w:tblGrid>
        <w:gridCol w:w="1134"/>
        <w:gridCol w:w="1020"/>
        <w:gridCol w:w="1020"/>
        <w:gridCol w:w="1020"/>
        <w:gridCol w:w="1020"/>
        <w:gridCol w:w="1020"/>
        <w:gridCol w:w="1020"/>
        <w:gridCol w:w="1020"/>
        <w:gridCol w:w="1020"/>
      </w:tblGrid>
      <w:tr w:rsidR="00A623A6" w:rsidRPr="00A623A6" w14:paraId="64CAC436" w14:textId="77777777" w:rsidTr="00445D8E">
        <w:trPr>
          <w:trHeight w:val="340"/>
        </w:trPr>
        <w:tc>
          <w:tcPr>
            <w:tcW w:w="1134" w:type="dxa"/>
            <w:tcBorders>
              <w:top w:val="single" w:sz="12" w:space="0" w:color="auto"/>
              <w:left w:val="single" w:sz="12" w:space="0" w:color="auto"/>
              <w:bottom w:val="single" w:sz="12" w:space="0" w:color="auto"/>
              <w:right w:val="single" w:sz="12" w:space="0" w:color="auto"/>
            </w:tcBorders>
            <w:vAlign w:val="center"/>
          </w:tcPr>
          <w:p w14:paraId="53790C8B" w14:textId="2153DF3D" w:rsidR="00E97930" w:rsidRPr="00A623A6" w:rsidRDefault="00E97930" w:rsidP="008A71C8">
            <w:pPr>
              <w:widowControl/>
              <w:spacing w:line="200" w:lineRule="exact"/>
              <w:jc w:val="center"/>
              <w:rPr>
                <w:rFonts w:ascii="ＭＳ 明朝" w:hAnsi="ＭＳ 明朝" w:cs="Arial"/>
                <w:szCs w:val="21"/>
              </w:rPr>
            </w:pPr>
          </w:p>
        </w:tc>
        <w:tc>
          <w:tcPr>
            <w:tcW w:w="1020" w:type="dxa"/>
            <w:tcBorders>
              <w:top w:val="single" w:sz="12" w:space="0" w:color="auto"/>
              <w:left w:val="single" w:sz="12" w:space="0" w:color="auto"/>
              <w:bottom w:val="single" w:sz="12" w:space="0" w:color="auto"/>
            </w:tcBorders>
            <w:vAlign w:val="center"/>
          </w:tcPr>
          <w:p w14:paraId="2A1BA5C5"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H26</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01B344B9"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H27</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55600BA0"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H28</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60AAEF96"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H29</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18B64501"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H30</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23820657"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R</w:t>
            </w:r>
            <w:r w:rsidRPr="00A623A6">
              <w:rPr>
                <w:rFonts w:ascii="ＭＳ 明朝" w:hAnsi="ＭＳ 明朝" w:cs="Arial"/>
                <w:sz w:val="18"/>
                <w:szCs w:val="18"/>
              </w:rPr>
              <w:t>元年度</w:t>
            </w:r>
          </w:p>
        </w:tc>
        <w:tc>
          <w:tcPr>
            <w:tcW w:w="1020" w:type="dxa"/>
            <w:tcBorders>
              <w:top w:val="single" w:sz="12" w:space="0" w:color="auto"/>
              <w:bottom w:val="single" w:sz="12" w:space="0" w:color="auto"/>
            </w:tcBorders>
            <w:vAlign w:val="center"/>
          </w:tcPr>
          <w:p w14:paraId="4E39FC50"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R2</w:t>
            </w:r>
            <w:r w:rsidRPr="00A623A6">
              <w:rPr>
                <w:rFonts w:ascii="ＭＳ 明朝" w:hAnsi="ＭＳ 明朝" w:cs="Arial"/>
                <w:sz w:val="18"/>
                <w:szCs w:val="18"/>
              </w:rPr>
              <w:t>年度</w:t>
            </w:r>
          </w:p>
        </w:tc>
        <w:tc>
          <w:tcPr>
            <w:tcW w:w="1020" w:type="dxa"/>
            <w:tcBorders>
              <w:top w:val="single" w:sz="12" w:space="0" w:color="auto"/>
              <w:bottom w:val="single" w:sz="12" w:space="0" w:color="auto"/>
              <w:right w:val="single" w:sz="12" w:space="0" w:color="auto"/>
            </w:tcBorders>
            <w:vAlign w:val="center"/>
          </w:tcPr>
          <w:p w14:paraId="2191788F"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R3</w:t>
            </w:r>
            <w:r w:rsidRPr="00A623A6">
              <w:rPr>
                <w:rFonts w:ascii="ＭＳ 明朝" w:hAnsi="ＭＳ 明朝" w:cs="Arial"/>
                <w:sz w:val="18"/>
                <w:szCs w:val="18"/>
              </w:rPr>
              <w:t>年度</w:t>
            </w:r>
          </w:p>
        </w:tc>
      </w:tr>
      <w:tr w:rsidR="00A623A6" w:rsidRPr="00A623A6" w14:paraId="3F785731" w14:textId="77777777" w:rsidTr="008A71C8">
        <w:trPr>
          <w:trHeight w:val="349"/>
        </w:trPr>
        <w:tc>
          <w:tcPr>
            <w:tcW w:w="1134" w:type="dxa"/>
            <w:tcBorders>
              <w:top w:val="single" w:sz="12" w:space="0" w:color="auto"/>
              <w:left w:val="single" w:sz="12" w:space="0" w:color="auto"/>
              <w:right w:val="single" w:sz="12" w:space="0" w:color="auto"/>
            </w:tcBorders>
            <w:vAlign w:val="center"/>
          </w:tcPr>
          <w:p w14:paraId="51D649A5"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lastRenderedPageBreak/>
              <w:t>申込者数</w:t>
            </w:r>
          </w:p>
        </w:tc>
        <w:tc>
          <w:tcPr>
            <w:tcW w:w="1020" w:type="dxa"/>
            <w:tcBorders>
              <w:top w:val="single" w:sz="12" w:space="0" w:color="auto"/>
              <w:left w:val="single" w:sz="12" w:space="0" w:color="auto"/>
            </w:tcBorders>
            <w:vAlign w:val="center"/>
          </w:tcPr>
          <w:p w14:paraId="7BD14D84" w14:textId="7C190729"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198</w:t>
            </w:r>
          </w:p>
        </w:tc>
        <w:tc>
          <w:tcPr>
            <w:tcW w:w="1020" w:type="dxa"/>
            <w:tcBorders>
              <w:top w:val="single" w:sz="12" w:space="0" w:color="auto"/>
            </w:tcBorders>
            <w:vAlign w:val="center"/>
          </w:tcPr>
          <w:p w14:paraId="2797AA01" w14:textId="724A6FB9"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207</w:t>
            </w:r>
          </w:p>
        </w:tc>
        <w:tc>
          <w:tcPr>
            <w:tcW w:w="1020" w:type="dxa"/>
            <w:tcBorders>
              <w:top w:val="single" w:sz="12" w:space="0" w:color="auto"/>
            </w:tcBorders>
            <w:vAlign w:val="center"/>
          </w:tcPr>
          <w:p w14:paraId="0061B552" w14:textId="60E40893"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273</w:t>
            </w:r>
          </w:p>
        </w:tc>
        <w:tc>
          <w:tcPr>
            <w:tcW w:w="1020" w:type="dxa"/>
            <w:tcBorders>
              <w:top w:val="single" w:sz="12" w:space="0" w:color="auto"/>
            </w:tcBorders>
            <w:vAlign w:val="center"/>
          </w:tcPr>
          <w:p w14:paraId="3F75ACCF" w14:textId="71084EA9"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282</w:t>
            </w:r>
          </w:p>
        </w:tc>
        <w:tc>
          <w:tcPr>
            <w:tcW w:w="1020" w:type="dxa"/>
            <w:tcBorders>
              <w:top w:val="single" w:sz="12" w:space="0" w:color="auto"/>
            </w:tcBorders>
            <w:vAlign w:val="center"/>
          </w:tcPr>
          <w:p w14:paraId="20734683" w14:textId="6968A035"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276</w:t>
            </w:r>
          </w:p>
        </w:tc>
        <w:tc>
          <w:tcPr>
            <w:tcW w:w="1020" w:type="dxa"/>
            <w:tcBorders>
              <w:top w:val="single" w:sz="12" w:space="0" w:color="auto"/>
            </w:tcBorders>
            <w:vAlign w:val="center"/>
          </w:tcPr>
          <w:p w14:paraId="0164D221" w14:textId="2DDA8C8F"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245</w:t>
            </w:r>
          </w:p>
        </w:tc>
        <w:tc>
          <w:tcPr>
            <w:tcW w:w="1020" w:type="dxa"/>
            <w:tcBorders>
              <w:top w:val="single" w:sz="12" w:space="0" w:color="auto"/>
            </w:tcBorders>
            <w:vAlign w:val="center"/>
          </w:tcPr>
          <w:p w14:paraId="13DDFADB" w14:textId="503ED50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267</w:t>
            </w:r>
          </w:p>
        </w:tc>
        <w:tc>
          <w:tcPr>
            <w:tcW w:w="1020" w:type="dxa"/>
            <w:tcBorders>
              <w:top w:val="single" w:sz="12" w:space="0" w:color="auto"/>
              <w:right w:val="single" w:sz="12" w:space="0" w:color="auto"/>
            </w:tcBorders>
            <w:vAlign w:val="center"/>
          </w:tcPr>
          <w:p w14:paraId="45ED663F" w14:textId="25E0CAC1"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222</w:t>
            </w:r>
          </w:p>
        </w:tc>
      </w:tr>
      <w:tr w:rsidR="00A623A6" w:rsidRPr="00A623A6" w14:paraId="33C9E1E9" w14:textId="77777777" w:rsidTr="008A71C8">
        <w:trPr>
          <w:trHeight w:val="318"/>
        </w:trPr>
        <w:tc>
          <w:tcPr>
            <w:tcW w:w="1134" w:type="dxa"/>
            <w:tcBorders>
              <w:left w:val="single" w:sz="12" w:space="0" w:color="auto"/>
              <w:bottom w:val="single" w:sz="12" w:space="0" w:color="auto"/>
              <w:right w:val="single" w:sz="12" w:space="0" w:color="auto"/>
            </w:tcBorders>
            <w:vAlign w:val="center"/>
          </w:tcPr>
          <w:p w14:paraId="06B5BBEF"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採用者数</w:t>
            </w:r>
          </w:p>
        </w:tc>
        <w:tc>
          <w:tcPr>
            <w:tcW w:w="1020" w:type="dxa"/>
            <w:tcBorders>
              <w:left w:val="single" w:sz="12" w:space="0" w:color="auto"/>
              <w:bottom w:val="single" w:sz="12" w:space="0" w:color="auto"/>
            </w:tcBorders>
            <w:vAlign w:val="center"/>
          </w:tcPr>
          <w:p w14:paraId="407AC14D" w14:textId="129AA2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40</w:t>
            </w:r>
          </w:p>
        </w:tc>
        <w:tc>
          <w:tcPr>
            <w:tcW w:w="1020" w:type="dxa"/>
            <w:tcBorders>
              <w:bottom w:val="single" w:sz="12" w:space="0" w:color="auto"/>
            </w:tcBorders>
            <w:vAlign w:val="center"/>
          </w:tcPr>
          <w:p w14:paraId="405690B2" w14:textId="43208C4E"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40</w:t>
            </w:r>
          </w:p>
        </w:tc>
        <w:tc>
          <w:tcPr>
            <w:tcW w:w="1020" w:type="dxa"/>
            <w:tcBorders>
              <w:bottom w:val="single" w:sz="12" w:space="0" w:color="auto"/>
            </w:tcBorders>
            <w:vAlign w:val="center"/>
          </w:tcPr>
          <w:p w14:paraId="53F9E1D1" w14:textId="1F45A4F4"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80</w:t>
            </w:r>
          </w:p>
        </w:tc>
        <w:tc>
          <w:tcPr>
            <w:tcW w:w="1020" w:type="dxa"/>
            <w:tcBorders>
              <w:bottom w:val="single" w:sz="12" w:space="0" w:color="auto"/>
            </w:tcBorders>
            <w:vAlign w:val="center"/>
          </w:tcPr>
          <w:p w14:paraId="3458F102" w14:textId="2318470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80</w:t>
            </w:r>
          </w:p>
        </w:tc>
        <w:tc>
          <w:tcPr>
            <w:tcW w:w="1020" w:type="dxa"/>
            <w:tcBorders>
              <w:bottom w:val="single" w:sz="12" w:space="0" w:color="auto"/>
            </w:tcBorders>
            <w:vAlign w:val="center"/>
          </w:tcPr>
          <w:p w14:paraId="5322AAA6" w14:textId="69667068"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100</w:t>
            </w:r>
          </w:p>
        </w:tc>
        <w:tc>
          <w:tcPr>
            <w:tcW w:w="1020" w:type="dxa"/>
            <w:tcBorders>
              <w:bottom w:val="single" w:sz="12" w:space="0" w:color="auto"/>
            </w:tcBorders>
            <w:vAlign w:val="center"/>
          </w:tcPr>
          <w:p w14:paraId="73F982BC" w14:textId="39785DCD"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100</w:t>
            </w:r>
          </w:p>
        </w:tc>
        <w:tc>
          <w:tcPr>
            <w:tcW w:w="1020" w:type="dxa"/>
            <w:tcBorders>
              <w:bottom w:val="single" w:sz="12" w:space="0" w:color="auto"/>
            </w:tcBorders>
            <w:vAlign w:val="center"/>
          </w:tcPr>
          <w:p w14:paraId="46195DBC" w14:textId="576D49C9"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120</w:t>
            </w:r>
          </w:p>
        </w:tc>
        <w:tc>
          <w:tcPr>
            <w:tcW w:w="1020" w:type="dxa"/>
            <w:tcBorders>
              <w:bottom w:val="single" w:sz="12" w:space="0" w:color="auto"/>
              <w:right w:val="single" w:sz="12" w:space="0" w:color="auto"/>
            </w:tcBorders>
            <w:vAlign w:val="center"/>
          </w:tcPr>
          <w:p w14:paraId="562DBD74" w14:textId="3215315A"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120</w:t>
            </w:r>
          </w:p>
        </w:tc>
      </w:tr>
    </w:tbl>
    <w:p w14:paraId="4FFF1805" w14:textId="0287CF22" w:rsidR="0068650F" w:rsidRDefault="0068650F" w:rsidP="006363D9">
      <w:pPr>
        <w:widowControl/>
        <w:spacing w:line="380" w:lineRule="exact"/>
        <w:ind w:rightChars="268" w:right="563" w:firstLineChars="250" w:firstLine="650"/>
        <w:jc w:val="left"/>
        <w:rPr>
          <w:rFonts w:ascii="HG丸ｺﾞｼｯｸM-PRO" w:eastAsia="HG丸ｺﾞｼｯｸM-PRO" w:hAnsi="HG丸ｺﾞｼｯｸM-PRO" w:cs="ＭＳ 明朝"/>
          <w:sz w:val="26"/>
          <w:szCs w:val="26"/>
        </w:rPr>
      </w:pPr>
    </w:p>
    <w:p w14:paraId="7EE34A27" w14:textId="0BAB1B0A" w:rsidR="00582141" w:rsidRPr="00A623A6" w:rsidRDefault="00582141" w:rsidP="006363D9">
      <w:pPr>
        <w:widowControl/>
        <w:spacing w:line="380" w:lineRule="exact"/>
        <w:ind w:rightChars="268" w:right="563" w:firstLineChars="250" w:firstLine="650"/>
        <w:jc w:val="left"/>
        <w:rPr>
          <w:rFonts w:ascii="HG丸ｺﾞｼｯｸM-PRO" w:eastAsia="HG丸ｺﾞｼｯｸM-PRO" w:hAnsi="HG丸ｺﾞｼｯｸM-PRO" w:cs="ＭＳ 明朝"/>
          <w:sz w:val="26"/>
          <w:szCs w:val="26"/>
        </w:rPr>
      </w:pPr>
    </w:p>
    <w:p w14:paraId="3D1AE66A" w14:textId="7F691F50" w:rsidR="00E97930" w:rsidRPr="00A623A6" w:rsidRDefault="00E97930" w:rsidP="006363D9">
      <w:pPr>
        <w:widowControl/>
        <w:spacing w:line="380" w:lineRule="exact"/>
        <w:ind w:rightChars="268" w:right="563" w:firstLineChars="250" w:firstLine="650"/>
        <w:jc w:val="left"/>
        <w:rPr>
          <w:rFonts w:ascii="HG丸ｺﾞｼｯｸM-PRO" w:eastAsia="HG丸ｺﾞｼｯｸM-PRO" w:hAnsi="ＭＳ 明朝" w:cs="ＭＳ 明朝"/>
          <w:sz w:val="26"/>
          <w:szCs w:val="26"/>
        </w:rPr>
      </w:pPr>
      <w:r w:rsidRPr="00A623A6">
        <w:rPr>
          <w:rFonts w:ascii="HG丸ｺﾞｼｯｸM-PRO" w:eastAsia="HG丸ｺﾞｼｯｸM-PRO" w:hAnsi="HG丸ｺﾞｼｯｸM-PRO" w:cs="ＭＳ 明朝" w:hint="eastAsia"/>
          <w:sz w:val="26"/>
          <w:szCs w:val="26"/>
        </w:rPr>
        <w:t>【</w:t>
      </w:r>
      <w:r w:rsidRPr="00A623A6">
        <w:rPr>
          <w:rFonts w:ascii="HG丸ｺﾞｼｯｸM-PRO" w:eastAsia="HG丸ｺﾞｼｯｸM-PRO" w:hint="eastAsia"/>
          <w:sz w:val="26"/>
          <w:szCs w:val="26"/>
        </w:rPr>
        <w:t>USJ奨学金給付事業</w:t>
      </w:r>
      <w:r w:rsidRPr="00A623A6">
        <w:rPr>
          <w:rFonts w:ascii="HG丸ｺﾞｼｯｸM-PRO" w:eastAsia="HG丸ｺﾞｼｯｸM-PRO" w:hAnsi="ＭＳ 明朝" w:cs="ＭＳ 明朝" w:hint="eastAsia"/>
          <w:sz w:val="26"/>
          <w:szCs w:val="26"/>
        </w:rPr>
        <w:t>（平成23年度創設）の概要】</w:t>
      </w:r>
    </w:p>
    <w:p w14:paraId="4C064CF8" w14:textId="10A477B9" w:rsidR="00E97930" w:rsidRPr="00A623A6" w:rsidRDefault="00E97930" w:rsidP="00533BF4">
      <w:pPr>
        <w:widowControl/>
        <w:spacing w:line="360" w:lineRule="exact"/>
        <w:ind w:leftChars="500" w:left="2590" w:rightChars="200" w:right="420" w:hangingChars="700" w:hanging="1540"/>
        <w:jc w:val="left"/>
        <w:rPr>
          <w:rFonts w:ascii="HG丸ｺﾞｼｯｸM-PRO" w:eastAsia="HG丸ｺﾞｼｯｸM-PRO" w:hAnsi="ＭＳ 明朝" w:cs="ＭＳ 明朝"/>
          <w:sz w:val="22"/>
        </w:rPr>
      </w:pPr>
      <w:r w:rsidRPr="00A623A6">
        <w:rPr>
          <w:rFonts w:ascii="HG丸ｺﾞｼｯｸM-PRO" w:eastAsia="HG丸ｺﾞｼｯｸM-PRO" w:hAnsi="HG丸ｺﾞｼｯｸM-PRO" w:cs="ＭＳ 明朝" w:hint="eastAsia"/>
          <w:sz w:val="22"/>
        </w:rPr>
        <w:t xml:space="preserve">○　目　的　　</w:t>
      </w:r>
      <w:r w:rsidR="00B024B4" w:rsidRPr="00A623A6">
        <w:rPr>
          <w:rFonts w:ascii="HG丸ｺﾞｼｯｸM-PRO" w:eastAsia="HG丸ｺﾞｼｯｸM-PRO" w:hAnsi="HG丸ｺﾞｼｯｸM-PRO" w:cs="ＭＳ 明朝" w:hint="eastAsia"/>
          <w:sz w:val="22"/>
        </w:rPr>
        <w:t>合同会社（以下</w:t>
      </w:r>
      <w:r w:rsidRPr="00A623A6">
        <w:rPr>
          <w:rFonts w:ascii="HG丸ｺﾞｼｯｸM-PRO" w:eastAsia="HG丸ｺﾞｼｯｸM-PRO" w:hAnsi="HG丸ｺﾞｼｯｸM-PRO" w:cs="ＭＳ 明朝" w:hint="eastAsia"/>
          <w:sz w:val="22"/>
        </w:rPr>
        <w:t>（同）</w:t>
      </w:r>
      <w:r w:rsidR="00B024B4" w:rsidRPr="00A623A6">
        <w:rPr>
          <w:rFonts w:ascii="HG丸ｺﾞｼｯｸM-PRO" w:eastAsia="HG丸ｺﾞｼｯｸM-PRO" w:hAnsi="HG丸ｺﾞｼｯｸM-PRO" w:cs="ＭＳ 明朝" w:hint="eastAsia"/>
          <w:sz w:val="22"/>
        </w:rPr>
        <w:t>という。）</w:t>
      </w:r>
      <w:r w:rsidRPr="00A623A6">
        <w:rPr>
          <w:rFonts w:ascii="HG丸ｺﾞｼｯｸM-PRO" w:eastAsia="HG丸ｺﾞｼｯｸM-PRO" w:hAnsi="HG丸ｺﾞｼｯｸM-PRO" w:cs="ＭＳ 明朝" w:hint="eastAsia"/>
          <w:sz w:val="22"/>
        </w:rPr>
        <w:t>ユー・エス・ジェイ（ＵＳＪ）からの寄附金を活用し、しっかりとした将来への夢を持ち、その実現に向けて非常に強い向上心がありながら、経済的</w:t>
      </w:r>
      <w:r w:rsidR="00695431" w:rsidRPr="00A623A6">
        <w:rPr>
          <w:rFonts w:ascii="HG丸ｺﾞｼｯｸM-PRO" w:eastAsia="HG丸ｺﾞｼｯｸM-PRO" w:hAnsi="HG丸ｺﾞｼｯｸM-PRO" w:cs="ＭＳ 明朝" w:hint="eastAsia"/>
          <w:sz w:val="22"/>
        </w:rPr>
        <w:t>に厳しい</w:t>
      </w:r>
      <w:r w:rsidRPr="00A623A6">
        <w:rPr>
          <w:rFonts w:ascii="HG丸ｺﾞｼｯｸM-PRO" w:eastAsia="HG丸ｺﾞｼｯｸM-PRO" w:hAnsi="HG丸ｺﾞｼｯｸM-PRO" w:cs="ＭＳ 明朝" w:hint="eastAsia"/>
          <w:sz w:val="22"/>
        </w:rPr>
        <w:t>学習環境に</w:t>
      </w:r>
      <w:r w:rsidR="00695431" w:rsidRPr="00A623A6">
        <w:rPr>
          <w:rFonts w:ascii="HG丸ｺﾞｼｯｸM-PRO" w:eastAsia="HG丸ｺﾞｼｯｸM-PRO" w:hAnsi="HG丸ｺﾞｼｯｸM-PRO" w:cs="ＭＳ 明朝" w:hint="eastAsia"/>
          <w:sz w:val="22"/>
        </w:rPr>
        <w:t>ある</w:t>
      </w:r>
      <w:r w:rsidRPr="00A623A6">
        <w:rPr>
          <w:rFonts w:ascii="HG丸ｺﾞｼｯｸM-PRO" w:eastAsia="HG丸ｺﾞｼｯｸM-PRO" w:hAnsi="HG丸ｺﾞｼｯｸM-PRO" w:cs="ＭＳ 明朝" w:hint="eastAsia"/>
          <w:sz w:val="22"/>
        </w:rPr>
        <w:t>高校生等を支援し、大阪・日本の未来を担う人材の育成を図る</w:t>
      </w:r>
      <w:r w:rsidR="008A71C8" w:rsidRPr="00A623A6">
        <w:rPr>
          <w:rFonts w:ascii="HG丸ｺﾞｼｯｸM-PRO" w:eastAsia="HG丸ｺﾞｼｯｸM-PRO" w:hAnsi="HG丸ｺﾞｼｯｸM-PRO" w:cs="ＭＳ 明朝" w:hint="eastAsia"/>
          <w:sz w:val="22"/>
        </w:rPr>
        <w:t>。</w:t>
      </w:r>
    </w:p>
    <w:p w14:paraId="28C3A57B" w14:textId="7CA13A8E" w:rsidR="00E97930" w:rsidRPr="00A623A6" w:rsidRDefault="00E97930" w:rsidP="00533BF4">
      <w:pPr>
        <w:widowControl/>
        <w:spacing w:line="360" w:lineRule="exact"/>
        <w:ind w:leftChars="500" w:left="2590" w:rightChars="200" w:right="420" w:hangingChars="700" w:hanging="1540"/>
        <w:jc w:val="left"/>
        <w:rPr>
          <w:rFonts w:ascii="HG丸ｺﾞｼｯｸM-PRO" w:eastAsia="HG丸ｺﾞｼｯｸM-PRO" w:hAnsi="ＭＳ 明朝" w:cs="ＭＳ 明朝"/>
          <w:sz w:val="22"/>
        </w:rPr>
      </w:pPr>
      <w:r w:rsidRPr="00A623A6">
        <w:rPr>
          <w:rFonts w:ascii="HG丸ｺﾞｼｯｸM-PRO" w:eastAsia="HG丸ｺﾞｼｯｸM-PRO" w:hAnsi="ＭＳ 明朝" w:cs="ＭＳ 明朝" w:hint="eastAsia"/>
          <w:sz w:val="22"/>
        </w:rPr>
        <w:t>○　給付額　　１人　最高１００万円　　給付人数　1</w:t>
      </w:r>
      <w:r w:rsidRPr="00A623A6">
        <w:rPr>
          <w:rFonts w:ascii="HG丸ｺﾞｼｯｸM-PRO" w:eastAsia="HG丸ｺﾞｼｯｸM-PRO" w:hAnsi="ＭＳ 明朝" w:cs="ＭＳ 明朝"/>
          <w:sz w:val="22"/>
        </w:rPr>
        <w:t>5</w:t>
      </w:r>
      <w:r w:rsidRPr="00A623A6">
        <w:rPr>
          <w:rFonts w:ascii="HG丸ｺﾞｼｯｸM-PRO" w:eastAsia="HG丸ｺﾞｼｯｸM-PRO" w:hAnsi="ＭＳ 明朝" w:cs="ＭＳ 明朝" w:hint="eastAsia"/>
          <w:sz w:val="22"/>
        </w:rPr>
        <w:t>名</w:t>
      </w:r>
      <w:r w:rsidR="00C70A51" w:rsidRPr="00A623A6">
        <w:rPr>
          <w:rFonts w:ascii="HG丸ｺﾞｼｯｸM-PRO" w:eastAsia="HG丸ｺﾞｼｯｸM-PRO" w:hAnsi="ＭＳ 明朝" w:cs="ＭＳ 明朝" w:hint="eastAsia"/>
          <w:sz w:val="22"/>
        </w:rPr>
        <w:t>（R３年度実績）</w:t>
      </w:r>
    </w:p>
    <w:p w14:paraId="74B01BEC" w14:textId="05BC27E7" w:rsidR="00E97930" w:rsidRPr="00A623A6" w:rsidRDefault="00E97930" w:rsidP="00533BF4">
      <w:pPr>
        <w:widowControl/>
        <w:spacing w:line="360" w:lineRule="exact"/>
        <w:ind w:leftChars="500" w:left="2590" w:rightChars="200" w:right="420" w:hangingChars="700" w:hanging="1540"/>
        <w:jc w:val="left"/>
        <w:rPr>
          <w:rFonts w:ascii="HG丸ｺﾞｼｯｸM-PRO" w:eastAsia="HG丸ｺﾞｼｯｸM-PRO" w:hAnsi="ＭＳ 明朝" w:cs="ＭＳ 明朝"/>
          <w:sz w:val="22"/>
        </w:rPr>
      </w:pPr>
      <w:r w:rsidRPr="00A623A6">
        <w:rPr>
          <w:rFonts w:ascii="HG丸ｺﾞｼｯｸM-PRO" w:eastAsia="HG丸ｺﾞｼｯｸM-PRO" w:hAnsi="ＭＳ 明朝" w:cs="ＭＳ 明朝" w:hint="eastAsia"/>
          <w:sz w:val="22"/>
        </w:rPr>
        <w:t>○　給付方法　２年次および３年次に各2０万円　　　進路確定時に6０万円</w:t>
      </w:r>
    </w:p>
    <w:p w14:paraId="232C2E70" w14:textId="30E96AF5" w:rsidR="00E97930" w:rsidRPr="00A623A6" w:rsidRDefault="00E97930" w:rsidP="00533BF4">
      <w:pPr>
        <w:pStyle w:val="1"/>
        <w:spacing w:line="360" w:lineRule="exact"/>
        <w:ind w:leftChars="500" w:left="2590" w:rightChars="200" w:right="420" w:hangingChars="700" w:hanging="1540"/>
        <w:rPr>
          <w:rFonts w:ascii="HG丸ｺﾞｼｯｸM-PRO" w:eastAsia="HG丸ｺﾞｼｯｸM-PRO" w:hAnsi="ＭＳ 明朝"/>
          <w:kern w:val="28"/>
          <w:sz w:val="22"/>
        </w:rPr>
      </w:pPr>
      <w:r w:rsidRPr="00A623A6">
        <w:rPr>
          <w:rFonts w:ascii="HG丸ｺﾞｼｯｸM-PRO" w:eastAsia="HG丸ｺﾞｼｯｸM-PRO" w:hAnsi="ＭＳ 明朝" w:cs="ＭＳ 明朝" w:hint="eastAsia"/>
          <w:sz w:val="22"/>
        </w:rPr>
        <w:t xml:space="preserve">○　申込資格　</w:t>
      </w:r>
      <w:r w:rsidRPr="00A623A6">
        <w:rPr>
          <w:rFonts w:ascii="HG丸ｺﾞｼｯｸM-PRO" w:eastAsia="HG丸ｺﾞｼｯｸM-PRO" w:hAnsi="ＭＳ 明朝" w:cs="ＭＳ 明朝" w:hint="eastAsia"/>
          <w:kern w:val="28"/>
          <w:sz w:val="22"/>
        </w:rPr>
        <w:t>・</w:t>
      </w:r>
      <w:r w:rsidRPr="00A623A6">
        <w:rPr>
          <w:rFonts w:ascii="HG丸ｺﾞｼｯｸM-PRO" w:eastAsia="HG丸ｺﾞｼｯｸM-PRO" w:hAnsi="ＭＳ 明朝" w:hint="eastAsia"/>
          <w:kern w:val="28"/>
          <w:sz w:val="22"/>
        </w:rPr>
        <w:t>大阪府内の高校等に在学する２年次の生徒であること</w:t>
      </w:r>
    </w:p>
    <w:p w14:paraId="4F360ED0" w14:textId="2F6A4F0A" w:rsidR="00533BF4" w:rsidRPr="00A623A6" w:rsidRDefault="00E97930" w:rsidP="008B131F">
      <w:pPr>
        <w:pStyle w:val="1"/>
        <w:spacing w:line="360" w:lineRule="exact"/>
        <w:ind w:leftChars="1235" w:left="2593" w:rightChars="200" w:right="420"/>
        <w:jc w:val="left"/>
        <w:rPr>
          <w:rFonts w:ascii="HG丸ｺﾞｼｯｸM-PRO" w:eastAsia="HG丸ｺﾞｼｯｸM-PRO" w:hAnsi="ＭＳ 明朝"/>
          <w:kern w:val="28"/>
          <w:sz w:val="22"/>
        </w:rPr>
      </w:pPr>
      <w:r w:rsidRPr="00A623A6">
        <w:rPr>
          <w:rFonts w:ascii="HG丸ｺﾞｼｯｸM-PRO" w:eastAsia="HG丸ｺﾞｼｯｸM-PRO" w:hAnsi="ＭＳ 明朝" w:hint="eastAsia"/>
          <w:kern w:val="28"/>
          <w:sz w:val="22"/>
        </w:rPr>
        <w:t>・１年次の成績の平均値（評定平均値）が4.3以上で、大学</w:t>
      </w:r>
      <w:r w:rsidR="008A71C8" w:rsidRPr="00A623A6">
        <w:rPr>
          <w:rFonts w:ascii="HG丸ｺﾞｼｯｸM-PRO" w:eastAsia="HG丸ｺﾞｼｯｸM-PRO" w:hAnsi="ＭＳ 明朝" w:hint="eastAsia"/>
          <w:kern w:val="28"/>
          <w:sz w:val="22"/>
        </w:rPr>
        <w:t>等</w:t>
      </w:r>
      <w:r w:rsidRPr="00A623A6">
        <w:rPr>
          <w:rFonts w:ascii="HG丸ｺﾞｼｯｸM-PRO" w:eastAsia="HG丸ｺﾞｼｯｸM-PRO" w:hAnsi="ＭＳ 明朝" w:hint="eastAsia"/>
          <w:kern w:val="28"/>
          <w:sz w:val="22"/>
        </w:rPr>
        <w:t>への進学を希望する生徒であること</w:t>
      </w:r>
    </w:p>
    <w:p w14:paraId="03324A63" w14:textId="10BD8E61" w:rsidR="00E97930" w:rsidRPr="00A623A6" w:rsidRDefault="00E97930" w:rsidP="008B131F">
      <w:pPr>
        <w:pStyle w:val="1"/>
        <w:spacing w:line="360" w:lineRule="exact"/>
        <w:ind w:leftChars="1235" w:left="2593" w:rightChars="200" w:right="420"/>
        <w:jc w:val="left"/>
        <w:rPr>
          <w:rFonts w:ascii="HG丸ｺﾞｼｯｸM-PRO" w:eastAsia="HG丸ｺﾞｼｯｸM-PRO" w:hAnsi="ＭＳ 明朝"/>
          <w:kern w:val="28"/>
          <w:sz w:val="22"/>
        </w:rPr>
      </w:pPr>
      <w:r w:rsidRPr="00A623A6">
        <w:rPr>
          <w:rFonts w:ascii="HG丸ｺﾞｼｯｸM-PRO" w:eastAsia="HG丸ｺﾞｼｯｸM-PRO" w:hAnsi="ＭＳ 明朝" w:hint="eastAsia"/>
          <w:kern w:val="28"/>
          <w:sz w:val="22"/>
        </w:rPr>
        <w:t>・保護者が大阪府内に住所を有すること</w:t>
      </w:r>
    </w:p>
    <w:p w14:paraId="3B5C71F6" w14:textId="6D94FC36" w:rsidR="00E97930" w:rsidRPr="00A623A6" w:rsidRDefault="00E97930" w:rsidP="008B131F">
      <w:pPr>
        <w:pStyle w:val="1"/>
        <w:spacing w:line="360" w:lineRule="exact"/>
        <w:ind w:leftChars="1235" w:left="2593" w:rightChars="200" w:right="420"/>
        <w:jc w:val="left"/>
        <w:rPr>
          <w:rFonts w:ascii="HG丸ｺﾞｼｯｸM-PRO" w:eastAsia="HG丸ｺﾞｼｯｸM-PRO" w:hAnsi="ＭＳ 明朝"/>
          <w:kern w:val="28"/>
          <w:sz w:val="22"/>
        </w:rPr>
      </w:pPr>
      <w:r w:rsidRPr="00A623A6">
        <w:rPr>
          <w:rFonts w:ascii="HG丸ｺﾞｼｯｸM-PRO" w:eastAsia="HG丸ｺﾞｼｯｸM-PRO" w:hAnsi="ＭＳ 明朝" w:hint="eastAsia"/>
          <w:kern w:val="28"/>
          <w:sz w:val="22"/>
        </w:rPr>
        <w:t>・保護者の年収めやす3</w:t>
      </w:r>
      <w:r w:rsidRPr="00A623A6">
        <w:rPr>
          <w:rFonts w:ascii="HG丸ｺﾞｼｯｸM-PRO" w:eastAsia="HG丸ｺﾞｼｯｸM-PRO" w:hAnsi="ＭＳ 明朝"/>
          <w:kern w:val="28"/>
          <w:sz w:val="22"/>
        </w:rPr>
        <w:t>50</w:t>
      </w:r>
      <w:r w:rsidRPr="00A623A6">
        <w:rPr>
          <w:rFonts w:ascii="HG丸ｺﾞｼｯｸM-PRO" w:eastAsia="HG丸ｺﾞｼｯｸM-PRO" w:hAnsi="ＭＳ 明朝" w:hint="eastAsia"/>
          <w:kern w:val="28"/>
          <w:sz w:val="22"/>
        </w:rPr>
        <w:t>万円程度であるこ</w:t>
      </w:r>
      <w:r w:rsidR="000115DE" w:rsidRPr="00A623A6">
        <w:rPr>
          <w:rFonts w:ascii="HG丸ｺﾞｼｯｸM-PRO" w:eastAsia="HG丸ｺﾞｼｯｸM-PRO" w:hAnsi="ＭＳ 明朝" w:hint="eastAsia"/>
          <w:kern w:val="28"/>
          <w:sz w:val="22"/>
        </w:rPr>
        <w:t>と　等</w:t>
      </w:r>
    </w:p>
    <w:p w14:paraId="2F7056BF" w14:textId="7B52FA50" w:rsidR="00E97930" w:rsidRPr="00A623A6" w:rsidRDefault="00E97930" w:rsidP="008A71C8">
      <w:pPr>
        <w:widowControl/>
        <w:spacing w:line="200" w:lineRule="exact"/>
        <w:jc w:val="left"/>
        <w:rPr>
          <w:rFonts w:ascii="HG丸ｺﾞｼｯｸM-PRO" w:eastAsia="HG丸ｺﾞｼｯｸM-PRO" w:hAnsi="ＭＳ 明朝"/>
          <w:sz w:val="24"/>
          <w:szCs w:val="24"/>
        </w:rPr>
      </w:pPr>
    </w:p>
    <w:p w14:paraId="03BCAA7E" w14:textId="13E24B17" w:rsidR="00E97930" w:rsidRPr="00A623A6" w:rsidRDefault="00830718" w:rsidP="00245A79">
      <w:pPr>
        <w:widowControl/>
        <w:spacing w:line="320" w:lineRule="exact"/>
        <w:ind w:leftChars="700" w:left="1470" w:firstLineChars="50" w:firstLine="110"/>
        <w:jc w:val="left"/>
        <w:rPr>
          <w:rFonts w:ascii="HG丸ｺﾞｼｯｸM-PRO" w:eastAsia="HG丸ｺﾞｼｯｸM-PRO" w:hAnsi="HG丸ｺﾞｼｯｸM-PRO" w:cs="ＭＳ Ｐゴシック"/>
          <w:kern w:val="0"/>
          <w:sz w:val="24"/>
          <w:szCs w:val="24"/>
        </w:rPr>
      </w:pPr>
      <w:r w:rsidRPr="00A623A6">
        <w:rPr>
          <w:rFonts w:ascii="HG丸ｺﾞｼｯｸM-PRO" w:eastAsia="HG丸ｺﾞｼｯｸM-PRO" w:hAnsi="HG丸ｺﾞｼｯｸM-PRO" w:cs="ＭＳ Ｐゴシック" w:hint="eastAsia"/>
          <w:b/>
          <w:kern w:val="0"/>
          <w:sz w:val="22"/>
        </w:rPr>
        <w:t>■</w:t>
      </w:r>
      <w:r w:rsidRPr="00A623A6">
        <w:rPr>
          <w:rFonts w:ascii="ＭＳ ゴシック" w:eastAsia="ＭＳ ゴシック" w:hAnsi="ＭＳ ゴシック" w:cs="ＭＳ Ｐゴシック" w:hint="eastAsia"/>
          <w:bCs/>
          <w:kern w:val="0"/>
          <w:sz w:val="22"/>
        </w:rPr>
        <w:t xml:space="preserve">　</w:t>
      </w:r>
      <w:r w:rsidR="00E97930" w:rsidRPr="00A623A6">
        <w:rPr>
          <w:rFonts w:ascii="ＭＳ ゴシック" w:eastAsia="ＭＳ ゴシック" w:hAnsi="ＭＳ ゴシック" w:cs="ＭＳ Ｐゴシック" w:hint="eastAsia"/>
          <w:bCs/>
          <w:kern w:val="0"/>
          <w:sz w:val="22"/>
        </w:rPr>
        <w:t>USJ奨学金の申込・採用状況</w:t>
      </w:r>
      <w:r w:rsidR="0027044D" w:rsidRPr="00A623A6">
        <w:rPr>
          <w:rFonts w:ascii="HG丸ｺﾞｼｯｸM-PRO" w:eastAsia="HG丸ｺﾞｼｯｸM-PRO" w:hAnsi="HG丸ｺﾞｼｯｸM-PRO" w:cs="ＭＳ Ｐゴシック" w:hint="eastAsia"/>
          <w:b/>
          <w:kern w:val="0"/>
          <w:sz w:val="22"/>
        </w:rPr>
        <w:t xml:space="preserve">　</w:t>
      </w:r>
      <w:r w:rsidR="0027044D" w:rsidRPr="00A623A6">
        <w:rPr>
          <w:rFonts w:ascii="HG丸ｺﾞｼｯｸM-PRO" w:eastAsia="HG丸ｺﾞｼｯｸM-PRO" w:hAnsi="HG丸ｺﾞｼｯｸM-PRO" w:cs="ＭＳ Ｐゴシック" w:hint="eastAsia"/>
          <w:b/>
          <w:kern w:val="0"/>
          <w:sz w:val="24"/>
          <w:szCs w:val="24"/>
        </w:rPr>
        <w:t xml:space="preserve">　　　　　　　　　　　　　　</w:t>
      </w:r>
      <w:r w:rsidR="00B23C6D" w:rsidRPr="00A623A6">
        <w:rPr>
          <w:rFonts w:ascii="HG丸ｺﾞｼｯｸM-PRO" w:eastAsia="HG丸ｺﾞｼｯｸM-PRO" w:hAnsi="HG丸ｺﾞｼｯｸM-PRO" w:cs="ＭＳ Ｐゴシック" w:hint="eastAsia"/>
          <w:b/>
          <w:kern w:val="0"/>
          <w:sz w:val="24"/>
          <w:szCs w:val="24"/>
        </w:rPr>
        <w:t xml:space="preserve"> </w:t>
      </w:r>
      <w:r w:rsidR="0027044D" w:rsidRPr="00A623A6">
        <w:rPr>
          <w:rFonts w:ascii="HG丸ｺﾞｼｯｸM-PRO" w:eastAsia="HG丸ｺﾞｼｯｸM-PRO" w:hAnsi="HG丸ｺﾞｼｯｸM-PRO" w:cs="ＭＳ Ｐゴシック" w:hint="eastAsia"/>
          <w:b/>
          <w:kern w:val="0"/>
          <w:sz w:val="24"/>
          <w:szCs w:val="24"/>
        </w:rPr>
        <w:t xml:space="preserve">　</w:t>
      </w:r>
      <w:r w:rsidR="00445D8E" w:rsidRPr="00A623A6">
        <w:rPr>
          <w:rFonts w:ascii="HG丸ｺﾞｼｯｸM-PRO" w:eastAsia="HG丸ｺﾞｼｯｸM-PRO" w:hAnsi="HG丸ｺﾞｼｯｸM-PRO" w:cs="ＭＳ Ｐゴシック" w:hint="eastAsia"/>
          <w:b/>
          <w:kern w:val="0"/>
          <w:sz w:val="24"/>
          <w:szCs w:val="24"/>
        </w:rPr>
        <w:t xml:space="preserve">　　　　　</w:t>
      </w:r>
      <w:r w:rsidR="0027044D" w:rsidRPr="00A623A6">
        <w:rPr>
          <w:rFonts w:ascii="HG丸ｺﾞｼｯｸM-PRO" w:eastAsia="HG丸ｺﾞｼｯｸM-PRO" w:hAnsi="HG丸ｺﾞｼｯｸM-PRO" w:cs="ＭＳ Ｐゴシック" w:hint="eastAsia"/>
          <w:b/>
          <w:kern w:val="0"/>
          <w:sz w:val="24"/>
          <w:szCs w:val="24"/>
        </w:rPr>
        <w:t xml:space="preserve">　　　</w:t>
      </w:r>
      <w:r w:rsidR="00B23C6D" w:rsidRPr="00A623A6">
        <w:rPr>
          <w:rFonts w:ascii="HG丸ｺﾞｼｯｸM-PRO" w:eastAsia="HG丸ｺﾞｼｯｸM-PRO" w:hAnsi="HG丸ｺﾞｼｯｸM-PRO" w:cs="ＭＳ Ｐゴシック" w:hint="eastAsia"/>
          <w:b/>
          <w:kern w:val="0"/>
          <w:sz w:val="24"/>
          <w:szCs w:val="24"/>
        </w:rPr>
        <w:t xml:space="preserve"> </w:t>
      </w:r>
      <w:r w:rsidR="00500C45" w:rsidRPr="00A623A6">
        <w:rPr>
          <w:rFonts w:ascii="HG丸ｺﾞｼｯｸM-PRO" w:eastAsia="HG丸ｺﾞｼｯｸM-PRO" w:hAnsi="HG丸ｺﾞｼｯｸM-PRO" w:cs="ＭＳ Ｐゴシック" w:hint="eastAsia"/>
          <w:b/>
          <w:kern w:val="0"/>
          <w:sz w:val="24"/>
          <w:szCs w:val="24"/>
        </w:rPr>
        <w:t xml:space="preserve">　　</w:t>
      </w:r>
      <w:r w:rsidRPr="00A623A6">
        <w:rPr>
          <w:rFonts w:ascii="HG丸ｺﾞｼｯｸM-PRO" w:eastAsia="HG丸ｺﾞｼｯｸM-PRO" w:hAnsi="HG丸ｺﾞｼｯｸM-PRO" w:cs="ＭＳ Ｐゴシック" w:hint="eastAsia"/>
          <w:b/>
          <w:kern w:val="0"/>
          <w:sz w:val="24"/>
          <w:szCs w:val="24"/>
        </w:rPr>
        <w:t xml:space="preserve">　　　</w:t>
      </w:r>
      <w:r w:rsidR="0027044D" w:rsidRPr="00A623A6">
        <w:rPr>
          <w:rFonts w:ascii="HG丸ｺﾞｼｯｸM-PRO" w:eastAsia="HG丸ｺﾞｼｯｸM-PRO" w:hAnsi="HG丸ｺﾞｼｯｸM-PRO" w:cs="ＭＳ Ｐゴシック" w:hint="eastAsia"/>
          <w:b/>
          <w:kern w:val="0"/>
          <w:sz w:val="24"/>
          <w:szCs w:val="24"/>
        </w:rPr>
        <w:t xml:space="preserve">　　　</w:t>
      </w:r>
      <w:r w:rsidR="0027044D" w:rsidRPr="00A623A6">
        <w:rPr>
          <w:rFonts w:ascii="ＭＳ 明朝" w:hAnsi="ＭＳ 明朝" w:cs="ＭＳ Ｐゴシック" w:hint="eastAsia"/>
          <w:kern w:val="0"/>
          <w:sz w:val="18"/>
          <w:szCs w:val="18"/>
        </w:rPr>
        <w:t>（単位：人）</w:t>
      </w:r>
    </w:p>
    <w:tbl>
      <w:tblPr>
        <w:tblStyle w:val="a9"/>
        <w:tblW w:w="12354" w:type="dxa"/>
        <w:tblInd w:w="1545" w:type="dxa"/>
        <w:tblLook w:val="04A0" w:firstRow="1" w:lastRow="0" w:firstColumn="1" w:lastColumn="0" w:noHBand="0" w:noVBand="1"/>
      </w:tblPr>
      <w:tblGrid>
        <w:gridCol w:w="1134"/>
        <w:gridCol w:w="1020"/>
        <w:gridCol w:w="1020"/>
        <w:gridCol w:w="1020"/>
        <w:gridCol w:w="1020"/>
        <w:gridCol w:w="1020"/>
        <w:gridCol w:w="1020"/>
        <w:gridCol w:w="1020"/>
        <w:gridCol w:w="1020"/>
        <w:gridCol w:w="1020"/>
        <w:gridCol w:w="1020"/>
        <w:gridCol w:w="1020"/>
      </w:tblGrid>
      <w:tr w:rsidR="00A623A6" w:rsidRPr="00A623A6" w14:paraId="3F4A9EFD" w14:textId="77777777" w:rsidTr="00445D8E">
        <w:trPr>
          <w:trHeight w:val="340"/>
        </w:trPr>
        <w:tc>
          <w:tcPr>
            <w:tcW w:w="1134" w:type="dxa"/>
            <w:tcBorders>
              <w:top w:val="single" w:sz="12" w:space="0" w:color="auto"/>
              <w:left w:val="single" w:sz="12" w:space="0" w:color="auto"/>
              <w:bottom w:val="single" w:sz="12" w:space="0" w:color="auto"/>
              <w:right w:val="single" w:sz="12" w:space="0" w:color="auto"/>
            </w:tcBorders>
            <w:vAlign w:val="center"/>
          </w:tcPr>
          <w:p w14:paraId="33C9EA00" w14:textId="29A7F157" w:rsidR="00E97930" w:rsidRPr="00A623A6" w:rsidRDefault="00E97930" w:rsidP="008A71C8">
            <w:pPr>
              <w:widowControl/>
              <w:spacing w:line="200" w:lineRule="exact"/>
              <w:jc w:val="center"/>
              <w:rPr>
                <w:rFonts w:ascii="ＭＳ 明朝" w:hAnsi="ＭＳ 明朝" w:cs="Arial"/>
                <w:szCs w:val="21"/>
              </w:rPr>
            </w:pPr>
          </w:p>
        </w:tc>
        <w:tc>
          <w:tcPr>
            <w:tcW w:w="1020" w:type="dxa"/>
            <w:tcBorders>
              <w:top w:val="single" w:sz="12" w:space="0" w:color="auto"/>
              <w:left w:val="single" w:sz="12" w:space="0" w:color="auto"/>
              <w:bottom w:val="single" w:sz="12" w:space="0" w:color="auto"/>
            </w:tcBorders>
            <w:vAlign w:val="center"/>
          </w:tcPr>
          <w:p w14:paraId="6422DD56" w14:textId="5DE97026"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H23</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28921631" w14:textId="5F803C04"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H24</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076A2980" w14:textId="558B59F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H25</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0EC6C2DC" w14:textId="5E0743E0"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H26</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7A2E1D9A" w14:textId="57C3DED6"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H27</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5632992D" w14:textId="10489841"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H28</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6E2B337A" w14:textId="4C05A74A"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H29</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0A62D140" w14:textId="0FEFAC22"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H30</w:t>
            </w:r>
            <w:r w:rsidRPr="00A623A6">
              <w:rPr>
                <w:rFonts w:ascii="ＭＳ 明朝" w:hAnsi="ＭＳ 明朝" w:cs="Arial"/>
                <w:sz w:val="18"/>
                <w:szCs w:val="18"/>
              </w:rPr>
              <w:t>年度</w:t>
            </w:r>
          </w:p>
        </w:tc>
        <w:tc>
          <w:tcPr>
            <w:tcW w:w="1020" w:type="dxa"/>
            <w:tcBorders>
              <w:top w:val="single" w:sz="12" w:space="0" w:color="auto"/>
              <w:bottom w:val="single" w:sz="12" w:space="0" w:color="auto"/>
            </w:tcBorders>
            <w:vAlign w:val="center"/>
          </w:tcPr>
          <w:p w14:paraId="0C023688" w14:textId="78AB5D8E" w:rsidR="00E97930" w:rsidRPr="00A623A6" w:rsidRDefault="00E97930" w:rsidP="008A71C8">
            <w:pPr>
              <w:widowControl/>
              <w:spacing w:line="200" w:lineRule="exact"/>
              <w:jc w:val="center"/>
              <w:rPr>
                <w:rFonts w:ascii="ＭＳ 明朝" w:hAnsi="ＭＳ 明朝" w:cs="Arial"/>
                <w:sz w:val="18"/>
                <w:szCs w:val="18"/>
              </w:rPr>
            </w:pPr>
            <w:r w:rsidRPr="00A623A6">
              <w:rPr>
                <w:rFonts w:ascii="ＭＳ 明朝" w:hAnsi="ＭＳ 明朝" w:cs="Arial"/>
                <w:sz w:val="20"/>
                <w:szCs w:val="20"/>
              </w:rPr>
              <w:t>R</w:t>
            </w:r>
            <w:r w:rsidRPr="00A623A6">
              <w:rPr>
                <w:rFonts w:ascii="ＭＳ 明朝" w:hAnsi="ＭＳ 明朝" w:cs="Arial"/>
                <w:sz w:val="18"/>
                <w:szCs w:val="18"/>
              </w:rPr>
              <w:t>元年度</w:t>
            </w:r>
          </w:p>
        </w:tc>
        <w:tc>
          <w:tcPr>
            <w:tcW w:w="1020" w:type="dxa"/>
            <w:tcBorders>
              <w:top w:val="single" w:sz="12" w:space="0" w:color="auto"/>
              <w:bottom w:val="single" w:sz="12" w:space="0" w:color="auto"/>
            </w:tcBorders>
            <w:vAlign w:val="center"/>
          </w:tcPr>
          <w:p w14:paraId="4BF2AE50" w14:textId="6130FC2E"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R2</w:t>
            </w:r>
            <w:r w:rsidRPr="00A623A6">
              <w:rPr>
                <w:rFonts w:ascii="ＭＳ 明朝" w:hAnsi="ＭＳ 明朝" w:cs="Arial"/>
                <w:sz w:val="18"/>
                <w:szCs w:val="18"/>
              </w:rPr>
              <w:t>年度</w:t>
            </w:r>
          </w:p>
        </w:tc>
        <w:tc>
          <w:tcPr>
            <w:tcW w:w="1020" w:type="dxa"/>
            <w:tcBorders>
              <w:top w:val="single" w:sz="12" w:space="0" w:color="auto"/>
              <w:bottom w:val="single" w:sz="12" w:space="0" w:color="auto"/>
              <w:right w:val="single" w:sz="12" w:space="0" w:color="auto"/>
            </w:tcBorders>
            <w:vAlign w:val="center"/>
          </w:tcPr>
          <w:p w14:paraId="381601AA" w14:textId="6028B495"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sz w:val="20"/>
                <w:szCs w:val="20"/>
              </w:rPr>
              <w:t>R3</w:t>
            </w:r>
            <w:r w:rsidRPr="00A623A6">
              <w:rPr>
                <w:rFonts w:ascii="ＭＳ 明朝" w:hAnsi="ＭＳ 明朝" w:cs="Arial"/>
                <w:sz w:val="18"/>
                <w:szCs w:val="18"/>
              </w:rPr>
              <w:t>年度</w:t>
            </w:r>
          </w:p>
        </w:tc>
      </w:tr>
      <w:tr w:rsidR="00A623A6" w:rsidRPr="00A623A6" w14:paraId="6696552C" w14:textId="77777777" w:rsidTr="008A71C8">
        <w:trPr>
          <w:trHeight w:val="397"/>
        </w:trPr>
        <w:tc>
          <w:tcPr>
            <w:tcW w:w="1134" w:type="dxa"/>
            <w:tcBorders>
              <w:top w:val="single" w:sz="12" w:space="0" w:color="auto"/>
              <w:left w:val="single" w:sz="12" w:space="0" w:color="auto"/>
              <w:right w:val="single" w:sz="12" w:space="0" w:color="auto"/>
            </w:tcBorders>
            <w:vAlign w:val="center"/>
          </w:tcPr>
          <w:p w14:paraId="2CC22DA6"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申込者数</w:t>
            </w:r>
          </w:p>
        </w:tc>
        <w:tc>
          <w:tcPr>
            <w:tcW w:w="1020" w:type="dxa"/>
            <w:tcBorders>
              <w:top w:val="single" w:sz="12" w:space="0" w:color="auto"/>
              <w:left w:val="single" w:sz="12" w:space="0" w:color="auto"/>
            </w:tcBorders>
            <w:vAlign w:val="center"/>
          </w:tcPr>
          <w:p w14:paraId="305DF5B3"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7</w:t>
            </w:r>
            <w:r w:rsidRPr="00A623A6">
              <w:rPr>
                <w:rFonts w:ascii="ＭＳ 明朝" w:hAnsi="ＭＳ 明朝" w:cs="Arial"/>
                <w:sz w:val="20"/>
                <w:szCs w:val="20"/>
              </w:rPr>
              <w:t>1</w:t>
            </w:r>
          </w:p>
        </w:tc>
        <w:tc>
          <w:tcPr>
            <w:tcW w:w="1020" w:type="dxa"/>
            <w:tcBorders>
              <w:top w:val="single" w:sz="12" w:space="0" w:color="auto"/>
            </w:tcBorders>
            <w:vAlign w:val="center"/>
          </w:tcPr>
          <w:p w14:paraId="1FA796F1"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5</w:t>
            </w:r>
            <w:r w:rsidRPr="00A623A6">
              <w:rPr>
                <w:rFonts w:ascii="ＭＳ 明朝" w:hAnsi="ＭＳ 明朝" w:cs="Arial"/>
                <w:sz w:val="20"/>
                <w:szCs w:val="20"/>
              </w:rPr>
              <w:t>1</w:t>
            </w:r>
          </w:p>
        </w:tc>
        <w:tc>
          <w:tcPr>
            <w:tcW w:w="1020" w:type="dxa"/>
            <w:tcBorders>
              <w:top w:val="single" w:sz="12" w:space="0" w:color="auto"/>
            </w:tcBorders>
            <w:vAlign w:val="center"/>
          </w:tcPr>
          <w:p w14:paraId="7B5656E4"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5</w:t>
            </w:r>
            <w:r w:rsidRPr="00A623A6">
              <w:rPr>
                <w:rFonts w:ascii="ＭＳ 明朝" w:hAnsi="ＭＳ 明朝" w:cs="Arial"/>
                <w:sz w:val="20"/>
                <w:szCs w:val="20"/>
              </w:rPr>
              <w:t>4</w:t>
            </w:r>
          </w:p>
        </w:tc>
        <w:tc>
          <w:tcPr>
            <w:tcW w:w="1020" w:type="dxa"/>
            <w:tcBorders>
              <w:top w:val="single" w:sz="12" w:space="0" w:color="auto"/>
            </w:tcBorders>
            <w:vAlign w:val="center"/>
          </w:tcPr>
          <w:p w14:paraId="3A5063A3"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39</w:t>
            </w:r>
          </w:p>
        </w:tc>
        <w:tc>
          <w:tcPr>
            <w:tcW w:w="1020" w:type="dxa"/>
            <w:tcBorders>
              <w:top w:val="single" w:sz="12" w:space="0" w:color="auto"/>
            </w:tcBorders>
            <w:vAlign w:val="center"/>
          </w:tcPr>
          <w:p w14:paraId="390B32F7"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27</w:t>
            </w:r>
          </w:p>
        </w:tc>
        <w:tc>
          <w:tcPr>
            <w:tcW w:w="1020" w:type="dxa"/>
            <w:tcBorders>
              <w:top w:val="single" w:sz="12" w:space="0" w:color="auto"/>
            </w:tcBorders>
            <w:vAlign w:val="center"/>
          </w:tcPr>
          <w:p w14:paraId="7DAF03E5"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55</w:t>
            </w:r>
          </w:p>
        </w:tc>
        <w:tc>
          <w:tcPr>
            <w:tcW w:w="1020" w:type="dxa"/>
            <w:tcBorders>
              <w:top w:val="single" w:sz="12" w:space="0" w:color="auto"/>
            </w:tcBorders>
            <w:vAlign w:val="center"/>
          </w:tcPr>
          <w:p w14:paraId="3E35640C"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54</w:t>
            </w:r>
          </w:p>
        </w:tc>
        <w:tc>
          <w:tcPr>
            <w:tcW w:w="1020" w:type="dxa"/>
            <w:tcBorders>
              <w:top w:val="single" w:sz="12" w:space="0" w:color="auto"/>
            </w:tcBorders>
            <w:vAlign w:val="center"/>
          </w:tcPr>
          <w:p w14:paraId="214C03F1"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33</w:t>
            </w:r>
          </w:p>
        </w:tc>
        <w:tc>
          <w:tcPr>
            <w:tcW w:w="1020" w:type="dxa"/>
            <w:tcBorders>
              <w:top w:val="single" w:sz="12" w:space="0" w:color="auto"/>
            </w:tcBorders>
            <w:vAlign w:val="center"/>
          </w:tcPr>
          <w:p w14:paraId="7C3FF762"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18</w:t>
            </w:r>
          </w:p>
        </w:tc>
        <w:tc>
          <w:tcPr>
            <w:tcW w:w="1020" w:type="dxa"/>
            <w:tcBorders>
              <w:top w:val="single" w:sz="12" w:space="0" w:color="auto"/>
            </w:tcBorders>
            <w:vAlign w:val="center"/>
          </w:tcPr>
          <w:p w14:paraId="3D026BB4"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34</w:t>
            </w:r>
          </w:p>
        </w:tc>
        <w:tc>
          <w:tcPr>
            <w:tcW w:w="1020" w:type="dxa"/>
            <w:tcBorders>
              <w:top w:val="single" w:sz="12" w:space="0" w:color="auto"/>
              <w:right w:val="single" w:sz="12" w:space="0" w:color="auto"/>
            </w:tcBorders>
            <w:vAlign w:val="center"/>
          </w:tcPr>
          <w:p w14:paraId="20EAB108" w14:textId="5D35C976"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33</w:t>
            </w:r>
          </w:p>
        </w:tc>
      </w:tr>
      <w:tr w:rsidR="00F262D4" w:rsidRPr="00A623A6" w14:paraId="2759092F" w14:textId="77777777" w:rsidTr="008A71C8">
        <w:trPr>
          <w:trHeight w:val="399"/>
        </w:trPr>
        <w:tc>
          <w:tcPr>
            <w:tcW w:w="1134" w:type="dxa"/>
            <w:tcBorders>
              <w:left w:val="single" w:sz="12" w:space="0" w:color="auto"/>
              <w:bottom w:val="single" w:sz="12" w:space="0" w:color="auto"/>
              <w:right w:val="single" w:sz="12" w:space="0" w:color="auto"/>
            </w:tcBorders>
            <w:vAlign w:val="center"/>
          </w:tcPr>
          <w:p w14:paraId="304E6DF3"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採用者数</w:t>
            </w:r>
          </w:p>
        </w:tc>
        <w:tc>
          <w:tcPr>
            <w:tcW w:w="1020" w:type="dxa"/>
            <w:tcBorders>
              <w:left w:val="single" w:sz="12" w:space="0" w:color="auto"/>
              <w:bottom w:val="single" w:sz="12" w:space="0" w:color="auto"/>
            </w:tcBorders>
            <w:vAlign w:val="center"/>
          </w:tcPr>
          <w:p w14:paraId="4BDCCB82"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5</w:t>
            </w:r>
          </w:p>
        </w:tc>
        <w:tc>
          <w:tcPr>
            <w:tcW w:w="1020" w:type="dxa"/>
            <w:tcBorders>
              <w:bottom w:val="single" w:sz="12" w:space="0" w:color="auto"/>
            </w:tcBorders>
            <w:vAlign w:val="center"/>
          </w:tcPr>
          <w:p w14:paraId="707817F6"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0</w:t>
            </w:r>
          </w:p>
        </w:tc>
        <w:tc>
          <w:tcPr>
            <w:tcW w:w="1020" w:type="dxa"/>
            <w:tcBorders>
              <w:bottom w:val="single" w:sz="12" w:space="0" w:color="auto"/>
            </w:tcBorders>
            <w:vAlign w:val="center"/>
          </w:tcPr>
          <w:p w14:paraId="4A3C1B1F"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5</w:t>
            </w:r>
          </w:p>
        </w:tc>
        <w:tc>
          <w:tcPr>
            <w:tcW w:w="1020" w:type="dxa"/>
            <w:tcBorders>
              <w:bottom w:val="single" w:sz="12" w:space="0" w:color="auto"/>
            </w:tcBorders>
            <w:vAlign w:val="center"/>
          </w:tcPr>
          <w:p w14:paraId="7EE95DAF"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0</w:t>
            </w:r>
          </w:p>
        </w:tc>
        <w:tc>
          <w:tcPr>
            <w:tcW w:w="1020" w:type="dxa"/>
            <w:tcBorders>
              <w:bottom w:val="single" w:sz="12" w:space="0" w:color="auto"/>
            </w:tcBorders>
            <w:vAlign w:val="center"/>
          </w:tcPr>
          <w:p w14:paraId="59BBF237"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0</w:t>
            </w:r>
          </w:p>
        </w:tc>
        <w:tc>
          <w:tcPr>
            <w:tcW w:w="1020" w:type="dxa"/>
            <w:tcBorders>
              <w:bottom w:val="single" w:sz="12" w:space="0" w:color="auto"/>
            </w:tcBorders>
            <w:vAlign w:val="center"/>
          </w:tcPr>
          <w:p w14:paraId="1A481AB3"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0</w:t>
            </w:r>
          </w:p>
        </w:tc>
        <w:tc>
          <w:tcPr>
            <w:tcW w:w="1020" w:type="dxa"/>
            <w:tcBorders>
              <w:bottom w:val="single" w:sz="12" w:space="0" w:color="auto"/>
            </w:tcBorders>
            <w:vAlign w:val="center"/>
          </w:tcPr>
          <w:p w14:paraId="5B34FC06"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5</w:t>
            </w:r>
          </w:p>
        </w:tc>
        <w:tc>
          <w:tcPr>
            <w:tcW w:w="1020" w:type="dxa"/>
            <w:tcBorders>
              <w:bottom w:val="single" w:sz="12" w:space="0" w:color="auto"/>
            </w:tcBorders>
            <w:vAlign w:val="center"/>
          </w:tcPr>
          <w:p w14:paraId="1AB55876"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5</w:t>
            </w:r>
          </w:p>
        </w:tc>
        <w:tc>
          <w:tcPr>
            <w:tcW w:w="1020" w:type="dxa"/>
            <w:tcBorders>
              <w:bottom w:val="single" w:sz="12" w:space="0" w:color="auto"/>
            </w:tcBorders>
            <w:vAlign w:val="center"/>
          </w:tcPr>
          <w:p w14:paraId="3A0F5805"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5</w:t>
            </w:r>
          </w:p>
        </w:tc>
        <w:tc>
          <w:tcPr>
            <w:tcW w:w="1020" w:type="dxa"/>
            <w:tcBorders>
              <w:bottom w:val="single" w:sz="12" w:space="0" w:color="auto"/>
            </w:tcBorders>
            <w:vAlign w:val="center"/>
          </w:tcPr>
          <w:p w14:paraId="79B097A6" w14:textId="77777777"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5</w:t>
            </w:r>
          </w:p>
        </w:tc>
        <w:tc>
          <w:tcPr>
            <w:tcW w:w="1020" w:type="dxa"/>
            <w:tcBorders>
              <w:bottom w:val="single" w:sz="12" w:space="0" w:color="auto"/>
              <w:right w:val="single" w:sz="12" w:space="0" w:color="auto"/>
            </w:tcBorders>
            <w:vAlign w:val="center"/>
          </w:tcPr>
          <w:p w14:paraId="06B6A15C" w14:textId="53308579" w:rsidR="00E97930" w:rsidRPr="00A623A6" w:rsidRDefault="00E97930" w:rsidP="008A71C8">
            <w:pPr>
              <w:widowControl/>
              <w:spacing w:line="200" w:lineRule="exact"/>
              <w:jc w:val="center"/>
              <w:rPr>
                <w:rFonts w:ascii="ＭＳ 明朝" w:hAnsi="ＭＳ 明朝" w:cs="Arial"/>
                <w:sz w:val="20"/>
                <w:szCs w:val="20"/>
              </w:rPr>
            </w:pPr>
            <w:r w:rsidRPr="00A623A6">
              <w:rPr>
                <w:rFonts w:ascii="ＭＳ 明朝" w:hAnsi="ＭＳ 明朝" w:cs="Arial" w:hint="eastAsia"/>
                <w:sz w:val="20"/>
                <w:szCs w:val="20"/>
              </w:rPr>
              <w:t>1</w:t>
            </w:r>
            <w:r w:rsidRPr="00A623A6">
              <w:rPr>
                <w:rFonts w:ascii="ＭＳ 明朝" w:hAnsi="ＭＳ 明朝" w:cs="Arial"/>
                <w:sz w:val="20"/>
                <w:szCs w:val="20"/>
              </w:rPr>
              <w:t>5</w:t>
            </w:r>
          </w:p>
        </w:tc>
      </w:tr>
    </w:tbl>
    <w:p w14:paraId="791C7C72" w14:textId="4AF60E28" w:rsidR="008A71C8" w:rsidRPr="00A623A6" w:rsidRDefault="008A71C8" w:rsidP="002D0A89">
      <w:pPr>
        <w:widowControl/>
        <w:ind w:leftChars="200" w:left="420"/>
        <w:jc w:val="left"/>
        <w:rPr>
          <w:rFonts w:ascii="HG丸ｺﾞｼｯｸM-PRO" w:eastAsia="HG丸ｺﾞｼｯｸM-PRO"/>
          <w:sz w:val="32"/>
          <w:szCs w:val="32"/>
        </w:rPr>
      </w:pPr>
    </w:p>
    <w:p w14:paraId="21AB966E" w14:textId="2CFC6C23" w:rsidR="00B35D83" w:rsidRPr="00A623A6" w:rsidRDefault="00B35D83" w:rsidP="002D0A89">
      <w:pPr>
        <w:widowControl/>
        <w:ind w:leftChars="200" w:left="420"/>
        <w:jc w:val="left"/>
        <w:rPr>
          <w:rFonts w:ascii="HG丸ｺﾞｼｯｸM-PRO" w:eastAsia="HG丸ｺﾞｼｯｸM-PRO"/>
          <w:sz w:val="32"/>
          <w:szCs w:val="32"/>
        </w:rPr>
      </w:pPr>
    </w:p>
    <w:p w14:paraId="335A7C2E" w14:textId="0335BE76" w:rsidR="002706FE" w:rsidRPr="00A623A6" w:rsidRDefault="002706FE" w:rsidP="002D0A89">
      <w:pPr>
        <w:widowControl/>
        <w:ind w:leftChars="200" w:left="420"/>
        <w:jc w:val="left"/>
        <w:rPr>
          <w:rFonts w:ascii="HG丸ｺﾞｼｯｸM-PRO" w:eastAsia="HG丸ｺﾞｼｯｸM-PRO"/>
          <w:sz w:val="32"/>
          <w:szCs w:val="32"/>
        </w:rPr>
      </w:pPr>
    </w:p>
    <w:p w14:paraId="027E1BE2" w14:textId="1719D802" w:rsidR="002706FE" w:rsidRPr="00A623A6" w:rsidRDefault="005B3A81" w:rsidP="002D0A89">
      <w:pPr>
        <w:widowControl/>
        <w:ind w:leftChars="200" w:left="420"/>
        <w:jc w:val="left"/>
        <w:rPr>
          <w:rFonts w:ascii="HG丸ｺﾞｼｯｸM-PRO" w:eastAsia="HG丸ｺﾞｼｯｸM-PRO"/>
          <w:sz w:val="32"/>
          <w:szCs w:val="32"/>
        </w:rPr>
      </w:pPr>
      <w:r w:rsidRPr="00A623A6">
        <w:rPr>
          <w:rFonts w:ascii="ＭＳ ゴシック" w:eastAsia="ＭＳ ゴシック" w:hAnsi="ＭＳ ゴシック" w:hint="eastAsia"/>
          <w:bCs/>
          <w:noProof/>
          <w:sz w:val="22"/>
        </w:rPr>
        <mc:AlternateContent>
          <mc:Choice Requires="wps">
            <w:drawing>
              <wp:anchor distT="0" distB="0" distL="114300" distR="114300" simplePos="0" relativeHeight="251666432" behindDoc="0" locked="0" layoutInCell="1" allowOverlap="1" wp14:anchorId="1C566CAD" wp14:editId="558074C1">
                <wp:simplePos x="0" y="0"/>
                <wp:positionH relativeFrom="rightMargin">
                  <wp:align>left</wp:align>
                </wp:positionH>
                <wp:positionV relativeFrom="paragraph">
                  <wp:posOffset>444619</wp:posOffset>
                </wp:positionV>
                <wp:extent cx="432000" cy="324000"/>
                <wp:effectExtent l="19050" t="19050" r="254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E550D4" w14:textId="72CA5074" w:rsidR="009D7D35" w:rsidRPr="002A14AD" w:rsidRDefault="009D7D35" w:rsidP="000F157B">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6CAD" id="テキスト ボックス 3" o:spid="_x0000_s1090" type="#_x0000_t202" style="position:absolute;left:0;text-align:left;margin-left:0;margin-top:35pt;width:34pt;height:25.5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" strokecolor="#4bacc6" strokeweight="2.5pt">
                <v:shadow color="#868686"/>
                <v:textbox inset="5.85pt,.7pt,5.85pt,.7pt">
                  <w:txbxContent>
                    <w:p w14:paraId="02E550D4" w14:textId="72CA5074" w:rsidR="009D7D35" w:rsidRPr="002A14AD" w:rsidRDefault="009D7D35" w:rsidP="000F157B">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4</w:t>
                      </w:r>
                    </w:p>
                  </w:txbxContent>
                </v:textbox>
                <w10:wrap anchorx="margin"/>
              </v:shape>
            </w:pict>
          </mc:Fallback>
        </mc:AlternateContent>
      </w:r>
    </w:p>
    <w:p w14:paraId="79D973C4" w14:textId="5DB4CEA3" w:rsidR="00DA7802" w:rsidRPr="00A623A6" w:rsidRDefault="00DA7802" w:rsidP="002D0A89">
      <w:pPr>
        <w:widowControl/>
        <w:ind w:leftChars="200" w:left="420"/>
        <w:jc w:val="left"/>
        <w:rPr>
          <w:rFonts w:ascii="HG丸ｺﾞｼｯｸM-PRO" w:eastAsia="HG丸ｺﾞｼｯｸM-PRO"/>
          <w:sz w:val="32"/>
          <w:szCs w:val="32"/>
        </w:rPr>
      </w:pPr>
    </w:p>
    <w:p w14:paraId="174F6D69" w14:textId="1815CB02" w:rsidR="002706FE" w:rsidRPr="00A623A6" w:rsidRDefault="002706FE" w:rsidP="002D0A89">
      <w:pPr>
        <w:widowControl/>
        <w:ind w:leftChars="200" w:left="420"/>
        <w:jc w:val="left"/>
        <w:rPr>
          <w:rFonts w:ascii="HG丸ｺﾞｼｯｸM-PRO" w:eastAsia="HG丸ｺﾞｼｯｸM-PRO"/>
          <w:sz w:val="32"/>
          <w:szCs w:val="32"/>
        </w:rPr>
      </w:pPr>
    </w:p>
    <w:p w14:paraId="5BFCBDC8" w14:textId="0BA500D6" w:rsidR="00926A0C" w:rsidRPr="00A623A6" w:rsidRDefault="00926A0C" w:rsidP="002D0A89">
      <w:pPr>
        <w:widowControl/>
        <w:ind w:leftChars="200" w:left="420"/>
        <w:jc w:val="left"/>
        <w:rPr>
          <w:rFonts w:ascii="HG丸ｺﾞｼｯｸM-PRO" w:eastAsia="HG丸ｺﾞｼｯｸM-PRO"/>
          <w:sz w:val="32"/>
          <w:szCs w:val="32"/>
        </w:rPr>
      </w:pPr>
      <w:r w:rsidRPr="00A623A6">
        <w:rPr>
          <w:rFonts w:ascii="HG丸ｺﾞｼｯｸM-PRO" w:eastAsia="HG丸ｺﾞｼｯｸM-PRO" w:hint="eastAsia"/>
          <w:sz w:val="32"/>
          <w:szCs w:val="32"/>
        </w:rPr>
        <w:t>２ 目標と具体的取組み</w:t>
      </w:r>
    </w:p>
    <w:p w14:paraId="63F3970C" w14:textId="45A8CDD8" w:rsidR="00926A0C" w:rsidRPr="00A623A6" w:rsidRDefault="00926A0C" w:rsidP="002D0A89">
      <w:pPr>
        <w:widowControl/>
        <w:spacing w:line="440" w:lineRule="exact"/>
        <w:ind w:leftChars="400" w:left="840"/>
        <w:jc w:val="left"/>
        <w:rPr>
          <w:rFonts w:ascii="HG丸ｺﾞｼｯｸM-PRO" w:eastAsia="HG丸ｺﾞｼｯｸM-PRO" w:hAnsi="ＭＳ 明朝" w:cs="ＭＳ 明朝"/>
          <w:sz w:val="28"/>
          <w:szCs w:val="28"/>
        </w:rPr>
      </w:pPr>
      <w:r w:rsidRPr="00A623A6">
        <w:rPr>
          <w:rFonts w:ascii="HG丸ｺﾞｼｯｸM-PRO" w:eastAsia="HG丸ｺﾞｼｯｸM-PRO" w:hAnsi="ＭＳ 明朝" w:cs="ＭＳ 明朝" w:hint="eastAsia"/>
          <w:sz w:val="28"/>
          <w:szCs w:val="28"/>
        </w:rPr>
        <w:t>【目標】</w:t>
      </w:r>
    </w:p>
    <w:p w14:paraId="79435CC2" w14:textId="2DB7FF99" w:rsidR="00926A0C" w:rsidRPr="00A623A6" w:rsidRDefault="002706FE" w:rsidP="0072686C">
      <w:pPr>
        <w:widowControl/>
        <w:snapToGrid w:val="0"/>
        <w:spacing w:afterLines="50" w:after="172" w:line="400" w:lineRule="exact"/>
        <w:ind w:leftChars="600" w:left="1500" w:hangingChars="100" w:hanging="240"/>
        <w:jc w:val="left"/>
        <w:rPr>
          <w:rFonts w:ascii="HG丸ｺﾞｼｯｸM-PRO" w:eastAsia="HG丸ｺﾞｼｯｸM-PRO" w:hAnsi="ＭＳ 明朝" w:cs="ＭＳ 明朝"/>
          <w:sz w:val="24"/>
          <w:szCs w:val="24"/>
        </w:rPr>
      </w:pPr>
      <w:r w:rsidRPr="00A623A6">
        <w:rPr>
          <w:rFonts w:ascii="ＭＳ 明朝" w:hAnsi="ＭＳ 明朝" w:cs="ＭＳ 明朝" w:hint="eastAsia"/>
          <w:sz w:val="24"/>
          <w:szCs w:val="24"/>
        </w:rPr>
        <w:t xml:space="preserve">➢　</w:t>
      </w:r>
      <w:r w:rsidR="00926A0C" w:rsidRPr="00A623A6">
        <w:rPr>
          <w:rFonts w:ascii="HG丸ｺﾞｼｯｸM-PRO" w:eastAsia="HG丸ｺﾞｼｯｸM-PRO" w:hAnsi="ＭＳ 明朝" w:cs="ＭＳ 明朝" w:hint="eastAsia"/>
          <w:sz w:val="24"/>
          <w:szCs w:val="24"/>
        </w:rPr>
        <w:t>給付型奨学金事業</w:t>
      </w:r>
      <w:r w:rsidR="001A38D6" w:rsidRPr="00A623A6">
        <w:rPr>
          <w:rFonts w:ascii="HG丸ｺﾞｼｯｸM-PRO" w:eastAsia="HG丸ｺﾞｼｯｸM-PRO" w:hAnsi="ＭＳ 明朝" w:cs="ＭＳ 明朝" w:hint="eastAsia"/>
          <w:sz w:val="24"/>
          <w:szCs w:val="24"/>
        </w:rPr>
        <w:t>を継続できるよう</w:t>
      </w:r>
      <w:r w:rsidR="00926A0C" w:rsidRPr="00A623A6">
        <w:rPr>
          <w:rFonts w:ascii="HG丸ｺﾞｼｯｸM-PRO" w:eastAsia="HG丸ｺﾞｼｯｸM-PRO" w:hAnsi="ＭＳ 明朝" w:cs="ＭＳ 明朝" w:hint="eastAsia"/>
          <w:sz w:val="24"/>
          <w:szCs w:val="24"/>
        </w:rPr>
        <w:t>資金の確保に努め、</w:t>
      </w:r>
      <w:r w:rsidR="001A38D6" w:rsidRPr="00A623A6">
        <w:rPr>
          <w:rFonts w:ascii="HG丸ｺﾞｼｯｸM-PRO" w:eastAsia="HG丸ｺﾞｼｯｸM-PRO" w:hAnsi="ＭＳ 明朝" w:cs="ＭＳ 明朝" w:hint="eastAsia"/>
          <w:sz w:val="24"/>
          <w:szCs w:val="24"/>
        </w:rPr>
        <w:t>経済的に厳しい学習環境にあっても</w:t>
      </w:r>
      <w:r w:rsidR="00926A0C" w:rsidRPr="00A623A6">
        <w:rPr>
          <w:rFonts w:ascii="HG丸ｺﾞｼｯｸM-PRO" w:eastAsia="HG丸ｺﾞｼｯｸM-PRO" w:hAnsi="ＭＳ 明朝" w:cs="ＭＳ 明朝" w:hint="eastAsia"/>
          <w:sz w:val="24"/>
          <w:szCs w:val="24"/>
        </w:rPr>
        <w:t>非常に強い向学心としっ</w:t>
      </w:r>
      <w:r w:rsidRPr="00A623A6">
        <w:rPr>
          <w:rFonts w:ascii="HG丸ｺﾞｼｯｸM-PRO" w:eastAsia="HG丸ｺﾞｼｯｸM-PRO" w:hAnsi="ＭＳ 明朝" w:cs="ＭＳ 明朝" w:hint="eastAsia"/>
          <w:sz w:val="24"/>
          <w:szCs w:val="24"/>
        </w:rPr>
        <w:t xml:space="preserve">　</w:t>
      </w:r>
      <w:r w:rsidR="00926A0C" w:rsidRPr="00A623A6">
        <w:rPr>
          <w:rFonts w:ascii="HG丸ｺﾞｼｯｸM-PRO" w:eastAsia="HG丸ｺﾞｼｯｸM-PRO" w:hAnsi="ＭＳ 明朝" w:cs="ＭＳ 明朝" w:hint="eastAsia"/>
          <w:sz w:val="24"/>
          <w:szCs w:val="24"/>
        </w:rPr>
        <w:t>かりとした将来の夢を持ち、</w:t>
      </w:r>
      <w:r w:rsidR="001A38D6" w:rsidRPr="00A623A6">
        <w:rPr>
          <w:rFonts w:ascii="HG丸ｺﾞｼｯｸM-PRO" w:eastAsia="HG丸ｺﾞｼｯｸM-PRO" w:hAnsi="ＭＳ 明朝" w:cs="ＭＳ 明朝" w:hint="eastAsia"/>
          <w:sz w:val="24"/>
          <w:szCs w:val="24"/>
        </w:rPr>
        <w:t>その夢の実現に向けて努力している</w:t>
      </w:r>
      <w:r w:rsidR="00926A0C" w:rsidRPr="00A623A6">
        <w:rPr>
          <w:rFonts w:ascii="HG丸ｺﾞｼｯｸM-PRO" w:eastAsia="HG丸ｺﾞｼｯｸM-PRO" w:hAnsi="ＭＳ 明朝" w:cs="ＭＳ 明朝" w:hint="eastAsia"/>
          <w:sz w:val="24"/>
          <w:szCs w:val="24"/>
        </w:rPr>
        <w:t>高校生等を支援する。</w:t>
      </w:r>
    </w:p>
    <w:p w14:paraId="0B7D2694" w14:textId="4AF202E4" w:rsidR="00431F39" w:rsidRPr="00A623A6" w:rsidRDefault="0072686C" w:rsidP="00431F39">
      <w:pPr>
        <w:widowControl/>
        <w:spacing w:afterLines="50" w:after="172" w:line="400" w:lineRule="exact"/>
        <w:ind w:leftChars="606" w:left="1556" w:hangingChars="118" w:hanging="283"/>
        <w:jc w:val="left"/>
        <w:rPr>
          <w:rFonts w:ascii="HG丸ｺﾞｼｯｸM-PRO" w:eastAsia="HG丸ｺﾞｼｯｸM-PRO" w:hAnsi="ＭＳ 明朝" w:cs="ＭＳ 明朝"/>
          <w:sz w:val="24"/>
          <w:szCs w:val="24"/>
        </w:rPr>
      </w:pPr>
      <w:r w:rsidRPr="00A623A6">
        <w:rPr>
          <w:rFonts w:ascii="ＭＳ 明朝" w:hAnsi="ＭＳ 明朝" w:cs="ＭＳ 明朝" w:hint="eastAsia"/>
          <w:sz w:val="24"/>
          <w:szCs w:val="24"/>
        </w:rPr>
        <w:t xml:space="preserve">➢　</w:t>
      </w:r>
      <w:r w:rsidR="00331E5F" w:rsidRPr="00A623A6">
        <w:rPr>
          <w:rFonts w:ascii="HG丸ｺﾞｼｯｸM-PRO" w:eastAsia="HG丸ｺﾞｼｯｸM-PRO" w:hAnsi="ＭＳ 明朝" w:cs="ＭＳ 明朝" w:hint="eastAsia"/>
          <w:sz w:val="24"/>
          <w:szCs w:val="24"/>
        </w:rPr>
        <w:t>夢みらい奨学金</w:t>
      </w:r>
      <w:r w:rsidRPr="00A623A6">
        <w:rPr>
          <w:rFonts w:ascii="HG丸ｺﾞｼｯｸM-PRO" w:eastAsia="HG丸ｺﾞｼｯｸM-PRO" w:hAnsi="ＭＳ 明朝" w:cs="ＭＳ 明朝" w:hint="eastAsia"/>
          <w:sz w:val="24"/>
          <w:szCs w:val="24"/>
        </w:rPr>
        <w:t>については</w:t>
      </w:r>
      <w:r w:rsidRPr="00A623A6">
        <w:rPr>
          <w:rFonts w:ascii="HG丸ｺﾞｼｯｸM-PRO" w:eastAsia="HG丸ｺﾞｼｯｸM-PRO" w:hAnsi="HG丸ｺﾞｼｯｸM-PRO" w:cs="ＭＳ 明朝" w:hint="eastAsia"/>
          <w:sz w:val="24"/>
          <w:szCs w:val="24"/>
        </w:rPr>
        <w:t>、</w:t>
      </w:r>
      <w:r w:rsidR="000C5F01" w:rsidRPr="00A623A6">
        <w:rPr>
          <w:rFonts w:ascii="HG丸ｺﾞｼｯｸM-PRO" w:eastAsia="HG丸ｺﾞｼｯｸM-PRO" w:hAnsi="HG丸ｺﾞｼｯｸM-PRO" w:cs="ＭＳ 明朝" w:hint="eastAsia"/>
          <w:sz w:val="24"/>
          <w:szCs w:val="24"/>
        </w:rPr>
        <w:t>創設時からの</w:t>
      </w:r>
      <w:r w:rsidR="00C06235" w:rsidRPr="00A623A6">
        <w:rPr>
          <w:rFonts w:ascii="HG丸ｺﾞｼｯｸM-PRO" w:eastAsia="HG丸ｺﾞｼｯｸM-PRO" w:hAnsi="HG丸ｺﾞｼｯｸM-PRO" w:cs="ＭＳ 明朝" w:hint="eastAsia"/>
          <w:sz w:val="24"/>
          <w:szCs w:val="24"/>
        </w:rPr>
        <w:t>応募</w:t>
      </w:r>
      <w:r w:rsidR="000C5F01" w:rsidRPr="00A623A6">
        <w:rPr>
          <w:rFonts w:ascii="HG丸ｺﾞｼｯｸM-PRO" w:eastAsia="HG丸ｺﾞｼｯｸM-PRO" w:hAnsi="HG丸ｺﾞｼｯｸM-PRO" w:cs="ＭＳ 明朝" w:hint="eastAsia"/>
          <w:sz w:val="24"/>
          <w:szCs w:val="24"/>
        </w:rPr>
        <w:t>状況</w:t>
      </w:r>
      <w:r w:rsidR="00D011A5" w:rsidRPr="00A623A6">
        <w:rPr>
          <w:rFonts w:ascii="HG丸ｺﾞｼｯｸM-PRO" w:eastAsia="HG丸ｺﾞｼｯｸM-PRO" w:hAnsi="HG丸ｺﾞｼｯｸM-PRO" w:cs="ＭＳ 明朝" w:hint="eastAsia"/>
          <w:sz w:val="24"/>
          <w:szCs w:val="24"/>
        </w:rPr>
        <w:t>等</w:t>
      </w:r>
      <w:r w:rsidR="000C5F01" w:rsidRPr="00A623A6">
        <w:rPr>
          <w:rFonts w:ascii="HG丸ｺﾞｼｯｸM-PRO" w:eastAsia="HG丸ｺﾞｼｯｸM-PRO" w:hAnsi="HG丸ｺﾞｼｯｸM-PRO" w:cs="ＭＳ 明朝" w:hint="eastAsia"/>
          <w:sz w:val="24"/>
          <w:szCs w:val="24"/>
        </w:rPr>
        <w:t>を踏まえ、</w:t>
      </w:r>
      <w:r w:rsidRPr="00A623A6">
        <w:rPr>
          <w:rFonts w:ascii="HG丸ｺﾞｼｯｸM-PRO" w:eastAsia="HG丸ｺﾞｼｯｸM-PRO" w:hAnsi="HG丸ｺﾞｼｯｸM-PRO" w:cs="ＭＳ 明朝" w:hint="eastAsia"/>
          <w:sz w:val="24"/>
          <w:szCs w:val="24"/>
        </w:rPr>
        <w:t>毎年</w:t>
      </w:r>
      <w:r w:rsidR="00331E5F" w:rsidRPr="00A623A6">
        <w:rPr>
          <w:rFonts w:ascii="HG丸ｺﾞｼｯｸM-PRO" w:eastAsia="HG丸ｺﾞｼｯｸM-PRO" w:hAnsi="HG丸ｺﾞｼｯｸM-PRO" w:cs="ＭＳ 明朝" w:hint="eastAsia"/>
          <w:sz w:val="24"/>
          <w:szCs w:val="24"/>
        </w:rPr>
        <w:t>1</w:t>
      </w:r>
      <w:r w:rsidR="00331E5F" w:rsidRPr="00A623A6">
        <w:rPr>
          <w:rFonts w:ascii="HG丸ｺﾞｼｯｸM-PRO" w:eastAsia="HG丸ｺﾞｼｯｸM-PRO" w:hAnsi="HG丸ｺﾞｼｯｸM-PRO" w:cs="ＭＳ 明朝"/>
          <w:sz w:val="24"/>
          <w:szCs w:val="24"/>
        </w:rPr>
        <w:t>20</w:t>
      </w:r>
      <w:r w:rsidR="00331E5F" w:rsidRPr="00A623A6">
        <w:rPr>
          <w:rFonts w:ascii="HG丸ｺﾞｼｯｸM-PRO" w:eastAsia="HG丸ｺﾞｼｯｸM-PRO" w:hAnsi="HG丸ｺﾞｼｯｸM-PRO" w:cs="ＭＳ 明朝" w:hint="eastAsia"/>
          <w:sz w:val="24"/>
          <w:szCs w:val="24"/>
        </w:rPr>
        <w:t>名に給付（1人最高</w:t>
      </w:r>
      <w:r w:rsidR="00331E5F" w:rsidRPr="00A623A6">
        <w:rPr>
          <w:rFonts w:ascii="HG丸ｺﾞｼｯｸM-PRO" w:eastAsia="HG丸ｺﾞｼｯｸM-PRO" w:hAnsi="ＭＳ 明朝" w:cs="ＭＳ 明朝" w:hint="eastAsia"/>
          <w:sz w:val="24"/>
          <w:szCs w:val="24"/>
        </w:rPr>
        <w:t>50万円）する。</w:t>
      </w:r>
    </w:p>
    <w:p w14:paraId="6E12548C" w14:textId="7E63D525" w:rsidR="00431F39" w:rsidRPr="00A623A6" w:rsidRDefault="000C5F01" w:rsidP="004D3CEC">
      <w:pPr>
        <w:widowControl/>
        <w:spacing w:afterLines="50" w:after="172" w:line="400" w:lineRule="exact"/>
        <w:ind w:leftChars="607" w:left="1527" w:hangingChars="105" w:hanging="252"/>
        <w:jc w:val="left"/>
        <w:rPr>
          <w:rFonts w:ascii="HG丸ｺﾞｼｯｸM-PRO" w:eastAsia="HG丸ｺﾞｼｯｸM-PRO" w:hAnsi="ＭＳ 明朝" w:cs="ＭＳ 明朝"/>
          <w:sz w:val="24"/>
          <w:szCs w:val="24"/>
        </w:rPr>
      </w:pPr>
      <w:r w:rsidRPr="00A623A6">
        <w:rPr>
          <w:rFonts w:ascii="ＭＳ 明朝" w:hAnsi="ＭＳ 明朝" w:cs="ＭＳ 明朝" w:hint="eastAsia"/>
          <w:sz w:val="24"/>
          <w:szCs w:val="24"/>
        </w:rPr>
        <w:t xml:space="preserve">➢　</w:t>
      </w:r>
      <w:r w:rsidR="004B6783" w:rsidRPr="00A623A6">
        <w:rPr>
          <w:rFonts w:ascii="HG丸ｺﾞｼｯｸM-PRO" w:eastAsia="HG丸ｺﾞｼｯｸM-PRO" w:hAnsi="ＭＳ 明朝" w:cs="ＭＳ 明朝" w:hint="eastAsia"/>
          <w:sz w:val="24"/>
          <w:szCs w:val="24"/>
        </w:rPr>
        <w:t>企業・団体からの寄附金は経営状況などによって大きく左右されるため不確定な要素が多く、また、新型コロナウイルス感染症の影響により厳しい経済状況となっている中にあるが、給付人数に必要な費用として、年間６</w:t>
      </w:r>
      <w:r w:rsidR="004B6783" w:rsidRPr="00A623A6">
        <w:rPr>
          <w:rFonts w:ascii="HG丸ｺﾞｼｯｸM-PRO" w:eastAsia="HG丸ｺﾞｼｯｸM-PRO" w:hAnsi="ＭＳ 明朝" w:cs="ＭＳ 明朝"/>
          <w:sz w:val="24"/>
          <w:szCs w:val="24"/>
        </w:rPr>
        <w:t>,</w:t>
      </w:r>
      <w:r w:rsidR="004B6783" w:rsidRPr="00A623A6">
        <w:rPr>
          <w:rFonts w:ascii="HG丸ｺﾞｼｯｸM-PRO" w:eastAsia="HG丸ｺﾞｼｯｸM-PRO" w:hAnsi="ＭＳ 明朝" w:cs="ＭＳ 明朝" w:hint="eastAsia"/>
          <w:sz w:val="24"/>
          <w:szCs w:val="24"/>
        </w:rPr>
        <w:t>０</w:t>
      </w:r>
      <w:r w:rsidR="004B6783" w:rsidRPr="00A623A6">
        <w:rPr>
          <w:rFonts w:ascii="HG丸ｺﾞｼｯｸM-PRO" w:eastAsia="HG丸ｺﾞｼｯｸM-PRO" w:hAnsi="ＭＳ 明朝" w:cs="ＭＳ 明朝"/>
          <w:sz w:val="24"/>
          <w:szCs w:val="24"/>
        </w:rPr>
        <w:t>00</w:t>
      </w:r>
      <w:r w:rsidR="004B6783" w:rsidRPr="00A623A6">
        <w:rPr>
          <w:rFonts w:ascii="HG丸ｺﾞｼｯｸM-PRO" w:eastAsia="HG丸ｺﾞｼｯｸM-PRO" w:hAnsi="ＭＳ 明朝" w:cs="ＭＳ 明朝" w:hint="eastAsia"/>
          <w:sz w:val="24"/>
          <w:szCs w:val="24"/>
        </w:rPr>
        <w:t>万円の寄附金を確保する。</w:t>
      </w:r>
    </w:p>
    <w:p w14:paraId="03C347F5" w14:textId="1D96494C" w:rsidR="004D3CEC" w:rsidRPr="00A623A6" w:rsidRDefault="004D3CEC" w:rsidP="004D3CEC">
      <w:pPr>
        <w:widowControl/>
        <w:spacing w:afterLines="50" w:after="172" w:line="400" w:lineRule="exact"/>
        <w:jc w:val="left"/>
        <w:rPr>
          <w:rFonts w:ascii="HG丸ｺﾞｼｯｸM-PRO" w:eastAsia="HG丸ｺﾞｼｯｸM-PRO" w:hAnsi="ＭＳ 明朝" w:cs="ＭＳ 明朝"/>
          <w:sz w:val="24"/>
          <w:szCs w:val="24"/>
        </w:rPr>
      </w:pPr>
    </w:p>
    <w:p w14:paraId="7D6A4214" w14:textId="0FF4D9F2" w:rsidR="0082041D" w:rsidRPr="00A623A6" w:rsidRDefault="00EB67C2" w:rsidP="00600B81">
      <w:pPr>
        <w:spacing w:line="200" w:lineRule="exact"/>
        <w:jc w:val="right"/>
        <w:rPr>
          <w:rFonts w:ascii="ＭＳ 明朝" w:hAnsi="ＭＳ 明朝"/>
          <w:sz w:val="18"/>
          <w:szCs w:val="18"/>
        </w:rPr>
      </w:pPr>
      <w:r w:rsidRPr="00A623A6">
        <w:rPr>
          <w:rFonts w:ascii="ＭＳ 明朝" w:hAnsi="ＭＳ 明朝" w:hint="eastAsia"/>
          <w:sz w:val="18"/>
          <w:szCs w:val="18"/>
        </w:rPr>
        <w:t>（単位：</w:t>
      </w:r>
      <w:r w:rsidR="00FF229E" w:rsidRPr="00A623A6">
        <w:rPr>
          <w:rFonts w:ascii="ＭＳ 明朝" w:hAnsi="ＭＳ 明朝" w:hint="eastAsia"/>
          <w:sz w:val="18"/>
          <w:szCs w:val="18"/>
        </w:rPr>
        <w:t>千</w:t>
      </w:r>
      <w:r w:rsidRPr="00A623A6">
        <w:rPr>
          <w:rFonts w:ascii="ＭＳ 明朝" w:hAnsi="ＭＳ 明朝" w:hint="eastAsia"/>
          <w:sz w:val="18"/>
          <w:szCs w:val="18"/>
        </w:rPr>
        <w:t>円）</w:t>
      </w:r>
    </w:p>
    <w:tbl>
      <w:tblPr>
        <w:tblW w:w="0" w:type="auto"/>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59"/>
        <w:gridCol w:w="567"/>
        <w:gridCol w:w="907"/>
        <w:gridCol w:w="907"/>
        <w:gridCol w:w="907"/>
        <w:gridCol w:w="907"/>
        <w:gridCol w:w="908"/>
        <w:gridCol w:w="878"/>
        <w:gridCol w:w="879"/>
        <w:gridCol w:w="879"/>
        <w:gridCol w:w="879"/>
        <w:gridCol w:w="879"/>
      </w:tblGrid>
      <w:tr w:rsidR="00A623A6" w:rsidRPr="00A623A6" w14:paraId="2FB4DB75" w14:textId="77777777" w:rsidTr="00C06235">
        <w:trPr>
          <w:trHeight w:val="419"/>
        </w:trPr>
        <w:tc>
          <w:tcPr>
            <w:tcW w:w="1701" w:type="dxa"/>
            <w:vMerge w:val="restart"/>
            <w:tcBorders>
              <w:top w:val="single" w:sz="12" w:space="0" w:color="auto"/>
              <w:left w:val="single" w:sz="12" w:space="0" w:color="auto"/>
              <w:bottom w:val="nil"/>
              <w:right w:val="single" w:sz="4" w:space="0" w:color="auto"/>
            </w:tcBorders>
            <w:vAlign w:val="center"/>
          </w:tcPr>
          <w:p w14:paraId="1AD2EF55" w14:textId="77777777" w:rsidR="003005BB" w:rsidRPr="00A623A6" w:rsidRDefault="003005BB" w:rsidP="00EB67C2">
            <w:pPr>
              <w:widowControl/>
              <w:jc w:val="center"/>
              <w:rPr>
                <w:rFonts w:ascii="ＭＳ 明朝" w:hAnsi="ＭＳ 明朝" w:cs="ＭＳ 明朝"/>
                <w:sz w:val="18"/>
                <w:szCs w:val="18"/>
              </w:rPr>
            </w:pPr>
            <w:r w:rsidRPr="00A623A6">
              <w:rPr>
                <w:rFonts w:ascii="ＭＳ 明朝" w:hAnsi="ＭＳ 明朝" w:cs="ＭＳ 明朝" w:hint="eastAsia"/>
                <w:sz w:val="18"/>
                <w:szCs w:val="18"/>
              </w:rPr>
              <w:t>戦略目標</w:t>
            </w:r>
          </w:p>
        </w:tc>
        <w:tc>
          <w:tcPr>
            <w:tcW w:w="2126" w:type="dxa"/>
            <w:gridSpan w:val="2"/>
            <w:vMerge w:val="restart"/>
            <w:tcBorders>
              <w:top w:val="single" w:sz="12" w:space="0" w:color="auto"/>
              <w:left w:val="single" w:sz="4" w:space="0" w:color="auto"/>
              <w:right w:val="single" w:sz="12" w:space="0" w:color="auto"/>
            </w:tcBorders>
            <w:vAlign w:val="center"/>
          </w:tcPr>
          <w:p w14:paraId="2934400F" w14:textId="77777777" w:rsidR="003005BB" w:rsidRPr="00A623A6" w:rsidRDefault="003005BB" w:rsidP="00EB67C2">
            <w:pPr>
              <w:widowControl/>
              <w:jc w:val="center"/>
              <w:rPr>
                <w:rFonts w:ascii="ＭＳ 明朝" w:hAnsi="ＭＳ 明朝" w:cs="ＭＳ 明朝"/>
                <w:sz w:val="18"/>
                <w:szCs w:val="18"/>
              </w:rPr>
            </w:pPr>
            <w:r w:rsidRPr="00A623A6">
              <w:rPr>
                <w:rFonts w:ascii="ＭＳ 明朝" w:hAnsi="ＭＳ 明朝" w:cs="ＭＳ 明朝" w:hint="eastAsia"/>
                <w:sz w:val="18"/>
                <w:szCs w:val="18"/>
              </w:rPr>
              <w:t>成果測定指標</w:t>
            </w:r>
          </w:p>
        </w:tc>
        <w:tc>
          <w:tcPr>
            <w:tcW w:w="4536"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548A516B" w14:textId="77777777" w:rsidR="003005BB" w:rsidRPr="00A623A6" w:rsidRDefault="003005BB" w:rsidP="00EB67C2">
            <w:pPr>
              <w:widowControl/>
              <w:jc w:val="center"/>
              <w:rPr>
                <w:rFonts w:ascii="ＭＳ 明朝" w:hAnsi="ＭＳ 明朝" w:cs="ＭＳ 明朝"/>
                <w:sz w:val="18"/>
                <w:szCs w:val="18"/>
              </w:rPr>
            </w:pPr>
            <w:r w:rsidRPr="00A623A6">
              <w:rPr>
                <w:rFonts w:ascii="ＭＳ 明朝" w:hAnsi="ＭＳ 明朝" w:cs="ＭＳ Ｐゴシック" w:hint="eastAsia"/>
                <w:kern w:val="0"/>
                <w:sz w:val="18"/>
                <w:szCs w:val="18"/>
              </w:rPr>
              <w:t>経営目標値</w:t>
            </w:r>
          </w:p>
        </w:tc>
        <w:tc>
          <w:tcPr>
            <w:tcW w:w="4394"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59626B22" w14:textId="1DEE09E8" w:rsidR="003005BB" w:rsidRPr="00A623A6" w:rsidRDefault="003005BB" w:rsidP="00EB67C2">
            <w:pPr>
              <w:jc w:val="center"/>
              <w:rPr>
                <w:rFonts w:ascii="ＭＳ 明朝" w:hAnsi="ＭＳ 明朝" w:cs="ＭＳ 明朝"/>
                <w:sz w:val="18"/>
                <w:szCs w:val="18"/>
              </w:rPr>
            </w:pPr>
            <w:r w:rsidRPr="00A623A6">
              <w:rPr>
                <w:rFonts w:ascii="ＭＳ 明朝" w:hAnsi="ＭＳ 明朝" w:cs="ＭＳ Ｐゴシック" w:hint="eastAsia"/>
                <w:kern w:val="0"/>
                <w:sz w:val="18"/>
                <w:szCs w:val="18"/>
              </w:rPr>
              <w:t>中期経営計画目標値</w:t>
            </w:r>
          </w:p>
        </w:tc>
      </w:tr>
      <w:tr w:rsidR="00A623A6" w:rsidRPr="00A623A6" w14:paraId="7D1BD6B7" w14:textId="77777777" w:rsidTr="00C06235">
        <w:trPr>
          <w:trHeight w:val="487"/>
        </w:trPr>
        <w:tc>
          <w:tcPr>
            <w:tcW w:w="1701" w:type="dxa"/>
            <w:vMerge/>
            <w:tcBorders>
              <w:top w:val="nil"/>
              <w:left w:val="single" w:sz="12" w:space="0" w:color="auto"/>
              <w:bottom w:val="nil"/>
              <w:right w:val="single" w:sz="4" w:space="0" w:color="auto"/>
            </w:tcBorders>
            <w:vAlign w:val="center"/>
          </w:tcPr>
          <w:p w14:paraId="4853E4C1" w14:textId="77777777" w:rsidR="003005BB" w:rsidRPr="00A623A6" w:rsidRDefault="003005BB" w:rsidP="00EB67C2">
            <w:pPr>
              <w:widowControl/>
              <w:jc w:val="center"/>
              <w:rPr>
                <w:rFonts w:ascii="ＭＳ 明朝" w:hAnsi="ＭＳ 明朝" w:cs="ＭＳ 明朝"/>
                <w:sz w:val="18"/>
                <w:szCs w:val="18"/>
              </w:rPr>
            </w:pPr>
          </w:p>
        </w:tc>
        <w:tc>
          <w:tcPr>
            <w:tcW w:w="2126" w:type="dxa"/>
            <w:gridSpan w:val="2"/>
            <w:vMerge/>
            <w:tcBorders>
              <w:left w:val="single" w:sz="4" w:space="0" w:color="auto"/>
              <w:bottom w:val="nil"/>
              <w:right w:val="single" w:sz="12" w:space="0" w:color="auto"/>
            </w:tcBorders>
            <w:vAlign w:val="center"/>
          </w:tcPr>
          <w:p w14:paraId="557BA45E" w14:textId="77777777" w:rsidR="003005BB" w:rsidRPr="00A623A6" w:rsidRDefault="003005BB" w:rsidP="00EB67C2">
            <w:pPr>
              <w:widowControl/>
              <w:jc w:val="center"/>
              <w:rPr>
                <w:rFonts w:ascii="ＭＳ 明朝" w:hAnsi="ＭＳ 明朝" w:cs="ＭＳ 明朝"/>
                <w:sz w:val="18"/>
                <w:szCs w:val="18"/>
              </w:rPr>
            </w:pPr>
          </w:p>
        </w:tc>
        <w:tc>
          <w:tcPr>
            <w:tcW w:w="907" w:type="dxa"/>
            <w:tcBorders>
              <w:top w:val="single" w:sz="4" w:space="0" w:color="auto"/>
              <w:left w:val="single" w:sz="12" w:space="0" w:color="auto"/>
              <w:bottom w:val="single" w:sz="12" w:space="0" w:color="auto"/>
              <w:right w:val="single" w:sz="4" w:space="0" w:color="auto"/>
            </w:tcBorders>
            <w:shd w:val="clear" w:color="auto" w:fill="auto"/>
            <w:vAlign w:val="center"/>
          </w:tcPr>
          <w:p w14:paraId="035D8557" w14:textId="2F35340A"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hint="eastAsia"/>
                <w:sz w:val="18"/>
                <w:szCs w:val="18"/>
              </w:rPr>
              <w:t>H</w:t>
            </w:r>
            <w:r w:rsidRPr="00A623A6">
              <w:rPr>
                <w:rFonts w:ascii="ＭＳ 明朝" w:hAnsi="ＭＳ 明朝" w:cs="ＭＳ 明朝"/>
                <w:sz w:val="18"/>
                <w:szCs w:val="18"/>
              </w:rPr>
              <w:t>29</w:t>
            </w:r>
            <w:r w:rsidR="00EB67C2" w:rsidRPr="00A623A6">
              <w:rPr>
                <w:rFonts w:ascii="ＭＳ 明朝" w:hAnsi="ＭＳ 明朝" w:cs="ＭＳ 明朝" w:hint="eastAsia"/>
                <w:sz w:val="18"/>
                <w:szCs w:val="18"/>
              </w:rPr>
              <w:t>年度</w:t>
            </w:r>
          </w:p>
        </w:tc>
        <w:tc>
          <w:tcPr>
            <w:tcW w:w="907" w:type="dxa"/>
            <w:tcBorders>
              <w:top w:val="single" w:sz="4" w:space="0" w:color="auto"/>
              <w:left w:val="single" w:sz="4" w:space="0" w:color="auto"/>
              <w:bottom w:val="single" w:sz="12" w:space="0" w:color="auto"/>
              <w:right w:val="single" w:sz="4" w:space="0" w:color="auto"/>
            </w:tcBorders>
            <w:shd w:val="clear" w:color="auto" w:fill="auto"/>
            <w:vAlign w:val="center"/>
          </w:tcPr>
          <w:p w14:paraId="35D11041" w14:textId="151FAA53"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hint="eastAsia"/>
                <w:sz w:val="18"/>
                <w:szCs w:val="18"/>
              </w:rPr>
              <w:t>H</w:t>
            </w:r>
            <w:r w:rsidRPr="00A623A6">
              <w:rPr>
                <w:rFonts w:ascii="ＭＳ 明朝" w:hAnsi="ＭＳ 明朝" w:cs="ＭＳ 明朝"/>
                <w:sz w:val="18"/>
                <w:szCs w:val="18"/>
              </w:rPr>
              <w:t>30</w:t>
            </w:r>
            <w:r w:rsidR="00EB67C2" w:rsidRPr="00A623A6">
              <w:rPr>
                <w:rFonts w:ascii="ＭＳ 明朝" w:hAnsi="ＭＳ 明朝" w:cs="ＭＳ 明朝" w:hint="eastAsia"/>
                <w:sz w:val="18"/>
                <w:szCs w:val="18"/>
              </w:rPr>
              <w:t>年度</w:t>
            </w:r>
          </w:p>
        </w:tc>
        <w:tc>
          <w:tcPr>
            <w:tcW w:w="907" w:type="dxa"/>
            <w:tcBorders>
              <w:top w:val="single" w:sz="4" w:space="0" w:color="auto"/>
              <w:left w:val="single" w:sz="4" w:space="0" w:color="auto"/>
              <w:bottom w:val="single" w:sz="12" w:space="0" w:color="auto"/>
              <w:right w:val="single" w:sz="4" w:space="0" w:color="auto"/>
            </w:tcBorders>
            <w:shd w:val="clear" w:color="auto" w:fill="auto"/>
            <w:vAlign w:val="center"/>
          </w:tcPr>
          <w:p w14:paraId="3069698D" w14:textId="18288735"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hint="eastAsia"/>
                <w:sz w:val="18"/>
                <w:szCs w:val="18"/>
              </w:rPr>
              <w:t>R</w:t>
            </w:r>
            <w:r w:rsidR="00EB67C2" w:rsidRPr="00A623A6">
              <w:rPr>
                <w:rFonts w:ascii="ＭＳ 明朝" w:hAnsi="ＭＳ 明朝" w:cs="ＭＳ 明朝" w:hint="eastAsia"/>
                <w:sz w:val="18"/>
                <w:szCs w:val="18"/>
              </w:rPr>
              <w:t>元年度</w:t>
            </w:r>
          </w:p>
        </w:tc>
        <w:tc>
          <w:tcPr>
            <w:tcW w:w="907" w:type="dxa"/>
            <w:tcBorders>
              <w:top w:val="single" w:sz="4" w:space="0" w:color="auto"/>
              <w:left w:val="single" w:sz="4" w:space="0" w:color="auto"/>
              <w:bottom w:val="single" w:sz="12" w:space="0" w:color="auto"/>
              <w:right w:val="single" w:sz="4" w:space="0" w:color="auto"/>
            </w:tcBorders>
            <w:shd w:val="clear" w:color="auto" w:fill="auto"/>
            <w:vAlign w:val="center"/>
          </w:tcPr>
          <w:p w14:paraId="57031B31" w14:textId="6391221E"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sz w:val="18"/>
                <w:szCs w:val="18"/>
              </w:rPr>
              <w:t>R2</w:t>
            </w:r>
            <w:r w:rsidR="00EB67C2" w:rsidRPr="00A623A6">
              <w:rPr>
                <w:rFonts w:ascii="ＭＳ 明朝" w:hAnsi="ＭＳ 明朝" w:cs="ＭＳ 明朝" w:hint="eastAsia"/>
                <w:sz w:val="18"/>
                <w:szCs w:val="18"/>
              </w:rPr>
              <w:t>年度</w:t>
            </w:r>
          </w:p>
        </w:tc>
        <w:tc>
          <w:tcPr>
            <w:tcW w:w="908" w:type="dxa"/>
            <w:tcBorders>
              <w:top w:val="single" w:sz="4" w:space="0" w:color="auto"/>
              <w:left w:val="single" w:sz="4" w:space="0" w:color="auto"/>
              <w:bottom w:val="single" w:sz="12" w:space="0" w:color="auto"/>
              <w:right w:val="single" w:sz="12" w:space="0" w:color="auto"/>
            </w:tcBorders>
            <w:shd w:val="clear" w:color="auto" w:fill="auto"/>
            <w:vAlign w:val="center"/>
          </w:tcPr>
          <w:p w14:paraId="2D36FFE4" w14:textId="0E5D0090"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sz w:val="18"/>
                <w:szCs w:val="18"/>
              </w:rPr>
              <w:t>R3</w:t>
            </w:r>
            <w:r w:rsidR="00EB67C2" w:rsidRPr="00A623A6">
              <w:rPr>
                <w:rFonts w:ascii="ＭＳ 明朝" w:hAnsi="ＭＳ 明朝" w:cs="ＭＳ 明朝" w:hint="eastAsia"/>
                <w:sz w:val="18"/>
                <w:szCs w:val="18"/>
              </w:rPr>
              <w:t>年度</w:t>
            </w:r>
          </w:p>
        </w:tc>
        <w:tc>
          <w:tcPr>
            <w:tcW w:w="878" w:type="dxa"/>
            <w:tcBorders>
              <w:top w:val="nil"/>
              <w:left w:val="single" w:sz="12" w:space="0" w:color="auto"/>
              <w:bottom w:val="single" w:sz="12" w:space="0" w:color="auto"/>
              <w:right w:val="single" w:sz="4" w:space="0" w:color="auto"/>
            </w:tcBorders>
            <w:shd w:val="clear" w:color="auto" w:fill="auto"/>
            <w:vAlign w:val="center"/>
          </w:tcPr>
          <w:p w14:paraId="3203A68B" w14:textId="77777777"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sz w:val="18"/>
                <w:szCs w:val="18"/>
              </w:rPr>
              <w:t>R4</w:t>
            </w:r>
            <w:r w:rsidRPr="00A623A6">
              <w:rPr>
                <w:rFonts w:ascii="ＭＳ 明朝" w:hAnsi="ＭＳ 明朝" w:cs="ＭＳ 明朝" w:hint="eastAsia"/>
                <w:sz w:val="18"/>
                <w:szCs w:val="18"/>
              </w:rPr>
              <w:t>年度</w:t>
            </w:r>
          </w:p>
        </w:tc>
        <w:tc>
          <w:tcPr>
            <w:tcW w:w="879" w:type="dxa"/>
            <w:tcBorders>
              <w:top w:val="single" w:sz="4" w:space="0" w:color="auto"/>
              <w:left w:val="single" w:sz="4" w:space="0" w:color="auto"/>
              <w:bottom w:val="single" w:sz="12" w:space="0" w:color="auto"/>
              <w:right w:val="single" w:sz="4" w:space="0" w:color="auto"/>
            </w:tcBorders>
            <w:shd w:val="clear" w:color="auto" w:fill="auto"/>
            <w:vAlign w:val="center"/>
          </w:tcPr>
          <w:p w14:paraId="5118FEBB" w14:textId="77777777"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sz w:val="18"/>
                <w:szCs w:val="18"/>
              </w:rPr>
              <w:t>R5</w:t>
            </w:r>
            <w:r w:rsidRPr="00A623A6">
              <w:rPr>
                <w:rFonts w:ascii="ＭＳ 明朝" w:hAnsi="ＭＳ 明朝" w:cs="ＭＳ 明朝" w:hint="eastAsia"/>
                <w:sz w:val="18"/>
                <w:szCs w:val="18"/>
              </w:rPr>
              <w:t>年度</w:t>
            </w:r>
          </w:p>
        </w:tc>
        <w:tc>
          <w:tcPr>
            <w:tcW w:w="879" w:type="dxa"/>
            <w:tcBorders>
              <w:top w:val="single" w:sz="4" w:space="0" w:color="auto"/>
              <w:left w:val="single" w:sz="4" w:space="0" w:color="auto"/>
              <w:bottom w:val="single" w:sz="12" w:space="0" w:color="auto"/>
              <w:right w:val="single" w:sz="4" w:space="0" w:color="auto"/>
            </w:tcBorders>
            <w:shd w:val="clear" w:color="auto" w:fill="auto"/>
            <w:vAlign w:val="center"/>
          </w:tcPr>
          <w:p w14:paraId="46F13CC7" w14:textId="77777777"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sz w:val="18"/>
                <w:szCs w:val="18"/>
              </w:rPr>
              <w:t>R6</w:t>
            </w:r>
            <w:r w:rsidRPr="00A623A6">
              <w:rPr>
                <w:rFonts w:ascii="ＭＳ 明朝" w:hAnsi="ＭＳ 明朝" w:cs="ＭＳ 明朝" w:hint="eastAsia"/>
                <w:sz w:val="18"/>
                <w:szCs w:val="18"/>
              </w:rPr>
              <w:t>年度</w:t>
            </w:r>
          </w:p>
        </w:tc>
        <w:tc>
          <w:tcPr>
            <w:tcW w:w="879" w:type="dxa"/>
            <w:tcBorders>
              <w:top w:val="single" w:sz="4" w:space="0" w:color="auto"/>
              <w:left w:val="single" w:sz="4" w:space="0" w:color="auto"/>
              <w:bottom w:val="single" w:sz="12" w:space="0" w:color="auto"/>
              <w:right w:val="single" w:sz="4" w:space="0" w:color="auto"/>
            </w:tcBorders>
            <w:shd w:val="clear" w:color="auto" w:fill="auto"/>
            <w:vAlign w:val="center"/>
          </w:tcPr>
          <w:p w14:paraId="2FB566E6" w14:textId="77777777"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sz w:val="18"/>
                <w:szCs w:val="18"/>
              </w:rPr>
              <w:t>R7</w:t>
            </w:r>
            <w:r w:rsidRPr="00A623A6">
              <w:rPr>
                <w:rFonts w:ascii="ＭＳ 明朝" w:hAnsi="ＭＳ 明朝" w:cs="ＭＳ 明朝" w:hint="eastAsia"/>
                <w:sz w:val="18"/>
                <w:szCs w:val="18"/>
              </w:rPr>
              <w:t>年度</w:t>
            </w:r>
          </w:p>
        </w:tc>
        <w:tc>
          <w:tcPr>
            <w:tcW w:w="879" w:type="dxa"/>
            <w:tcBorders>
              <w:top w:val="single" w:sz="4" w:space="0" w:color="auto"/>
              <w:left w:val="single" w:sz="4" w:space="0" w:color="auto"/>
              <w:bottom w:val="single" w:sz="12" w:space="0" w:color="auto"/>
              <w:right w:val="single" w:sz="12" w:space="0" w:color="auto"/>
            </w:tcBorders>
            <w:shd w:val="clear" w:color="auto" w:fill="auto"/>
            <w:vAlign w:val="center"/>
          </w:tcPr>
          <w:p w14:paraId="5D395FC4" w14:textId="2C2C9356" w:rsidR="003005BB" w:rsidRPr="00A623A6" w:rsidRDefault="003005BB" w:rsidP="00EB67C2">
            <w:pPr>
              <w:jc w:val="center"/>
              <w:rPr>
                <w:rFonts w:ascii="ＭＳ 明朝" w:hAnsi="ＭＳ 明朝" w:cs="ＭＳ 明朝"/>
                <w:sz w:val="18"/>
                <w:szCs w:val="18"/>
              </w:rPr>
            </w:pPr>
            <w:r w:rsidRPr="00A623A6">
              <w:rPr>
                <w:rFonts w:ascii="ＭＳ 明朝" w:hAnsi="ＭＳ 明朝" w:cs="ＭＳ 明朝"/>
                <w:sz w:val="18"/>
                <w:szCs w:val="18"/>
              </w:rPr>
              <w:t>R8</w:t>
            </w:r>
            <w:r w:rsidRPr="00A623A6">
              <w:rPr>
                <w:rFonts w:ascii="ＭＳ 明朝" w:hAnsi="ＭＳ 明朝" w:cs="ＭＳ 明朝" w:hint="eastAsia"/>
                <w:sz w:val="18"/>
                <w:szCs w:val="18"/>
              </w:rPr>
              <w:t>年度</w:t>
            </w:r>
          </w:p>
        </w:tc>
      </w:tr>
      <w:tr w:rsidR="00A623A6" w:rsidRPr="00A623A6" w14:paraId="31F81A88" w14:textId="77777777" w:rsidTr="00C06235">
        <w:trPr>
          <w:trHeight w:val="487"/>
        </w:trPr>
        <w:tc>
          <w:tcPr>
            <w:tcW w:w="1701" w:type="dxa"/>
            <w:vMerge w:val="restart"/>
            <w:tcBorders>
              <w:top w:val="single" w:sz="12" w:space="0" w:color="auto"/>
              <w:left w:val="single" w:sz="12" w:space="0" w:color="auto"/>
              <w:right w:val="single" w:sz="4" w:space="0" w:color="auto"/>
            </w:tcBorders>
            <w:vAlign w:val="center"/>
          </w:tcPr>
          <w:p w14:paraId="300915A1" w14:textId="77777777" w:rsidR="003005BB" w:rsidRPr="00A623A6" w:rsidRDefault="003005BB" w:rsidP="00EB67C2">
            <w:pPr>
              <w:widowControl/>
              <w:spacing w:line="360" w:lineRule="exact"/>
              <w:jc w:val="left"/>
              <w:rPr>
                <w:rFonts w:ascii="ＭＳ 明朝" w:hAnsi="ＭＳ 明朝" w:cs="ＭＳ 明朝"/>
                <w:sz w:val="18"/>
                <w:szCs w:val="18"/>
              </w:rPr>
            </w:pPr>
            <w:r w:rsidRPr="00A623A6">
              <w:rPr>
                <w:rFonts w:ascii="ＭＳ 明朝" w:hAnsi="ＭＳ 明朝" w:cs="ＭＳ 明朝" w:hint="eastAsia"/>
                <w:sz w:val="18"/>
                <w:szCs w:val="18"/>
              </w:rPr>
              <w:t>経済的理由により修学を断念しない環境づくり</w:t>
            </w:r>
          </w:p>
        </w:tc>
        <w:tc>
          <w:tcPr>
            <w:tcW w:w="1559" w:type="dxa"/>
            <w:vMerge w:val="restart"/>
            <w:tcBorders>
              <w:top w:val="single" w:sz="12" w:space="0" w:color="auto"/>
              <w:left w:val="single" w:sz="4" w:space="0" w:color="auto"/>
              <w:right w:val="single" w:sz="4" w:space="0" w:color="auto"/>
            </w:tcBorders>
            <w:vAlign w:val="center"/>
          </w:tcPr>
          <w:p w14:paraId="678F91BC" w14:textId="77777777" w:rsidR="003005BB" w:rsidRPr="00A623A6" w:rsidRDefault="003005BB" w:rsidP="00EB67C2">
            <w:pPr>
              <w:widowControl/>
              <w:spacing w:line="360" w:lineRule="exact"/>
              <w:jc w:val="left"/>
              <w:rPr>
                <w:rFonts w:ascii="ＭＳ 明朝" w:hAnsi="ＭＳ 明朝" w:cs="ＭＳ 明朝"/>
                <w:sz w:val="18"/>
                <w:szCs w:val="18"/>
              </w:rPr>
            </w:pPr>
            <w:r w:rsidRPr="00A623A6">
              <w:rPr>
                <w:rFonts w:ascii="ＭＳ 明朝" w:hAnsi="ＭＳ 明朝" w:cs="ＭＳ 明朝" w:hint="eastAsia"/>
                <w:sz w:val="18"/>
                <w:szCs w:val="18"/>
              </w:rPr>
              <w:t>給付型奨学金の維持・拡充のための寄附金確保</w:t>
            </w:r>
          </w:p>
        </w:tc>
        <w:tc>
          <w:tcPr>
            <w:tcW w:w="567" w:type="dxa"/>
            <w:tcBorders>
              <w:top w:val="single" w:sz="12" w:space="0" w:color="auto"/>
              <w:left w:val="single" w:sz="4" w:space="0" w:color="auto"/>
              <w:bottom w:val="single" w:sz="4" w:space="0" w:color="auto"/>
              <w:right w:val="single" w:sz="12" w:space="0" w:color="auto"/>
            </w:tcBorders>
            <w:vAlign w:val="center"/>
          </w:tcPr>
          <w:p w14:paraId="09D6C7BF" w14:textId="77777777" w:rsidR="003005BB" w:rsidRPr="00A623A6" w:rsidRDefault="003005BB" w:rsidP="00EB67C2">
            <w:pPr>
              <w:widowControl/>
              <w:jc w:val="left"/>
              <w:rPr>
                <w:rFonts w:ascii="ＭＳ 明朝" w:hAnsi="ＭＳ 明朝" w:cs="ＭＳ 明朝"/>
                <w:sz w:val="16"/>
                <w:szCs w:val="16"/>
              </w:rPr>
            </w:pPr>
            <w:r w:rsidRPr="00A623A6">
              <w:rPr>
                <w:rFonts w:ascii="ＭＳ 明朝" w:hAnsi="ＭＳ 明朝" w:cs="ＭＳ 明朝" w:hint="eastAsia"/>
                <w:sz w:val="16"/>
                <w:szCs w:val="16"/>
              </w:rPr>
              <w:t>目標</w:t>
            </w:r>
          </w:p>
        </w:tc>
        <w:tc>
          <w:tcPr>
            <w:tcW w:w="907" w:type="dxa"/>
            <w:tcBorders>
              <w:top w:val="single" w:sz="12" w:space="0" w:color="auto"/>
              <w:left w:val="single" w:sz="4" w:space="0" w:color="auto"/>
              <w:bottom w:val="single" w:sz="4" w:space="0" w:color="auto"/>
              <w:right w:val="single" w:sz="4" w:space="0" w:color="auto"/>
            </w:tcBorders>
            <w:shd w:val="clear" w:color="auto" w:fill="auto"/>
            <w:vAlign w:val="center"/>
          </w:tcPr>
          <w:p w14:paraId="0FB993D3" w14:textId="5DBB7CD7" w:rsidR="003005BB" w:rsidRPr="00A623A6" w:rsidRDefault="00FF229E" w:rsidP="00EB67C2">
            <w:pPr>
              <w:widowControl/>
              <w:spacing w:line="360" w:lineRule="exact"/>
              <w:jc w:val="center"/>
              <w:rPr>
                <w:rFonts w:ascii="ＭＳ 明朝" w:hAnsi="ＭＳ 明朝" w:cs="ＭＳ 明朝"/>
                <w:sz w:val="18"/>
                <w:szCs w:val="18"/>
              </w:rPr>
            </w:pPr>
            <w:r w:rsidRPr="00A623A6">
              <w:rPr>
                <w:rFonts w:ascii="ＭＳ 明朝" w:hAnsi="ＭＳ 明朝" w:cs="ＭＳ 明朝"/>
                <w:sz w:val="18"/>
                <w:szCs w:val="18"/>
              </w:rPr>
              <w:t>40,000</w:t>
            </w:r>
          </w:p>
        </w:tc>
        <w:tc>
          <w:tcPr>
            <w:tcW w:w="907" w:type="dxa"/>
            <w:tcBorders>
              <w:top w:val="single" w:sz="12" w:space="0" w:color="auto"/>
              <w:left w:val="single" w:sz="4" w:space="0" w:color="auto"/>
              <w:bottom w:val="single" w:sz="4" w:space="0" w:color="auto"/>
              <w:right w:val="single" w:sz="4" w:space="0" w:color="auto"/>
            </w:tcBorders>
            <w:shd w:val="clear" w:color="auto" w:fill="auto"/>
            <w:vAlign w:val="center"/>
          </w:tcPr>
          <w:p w14:paraId="5D68CA49" w14:textId="64F9212A" w:rsidR="003005BB" w:rsidRPr="00A623A6" w:rsidRDefault="00FF229E" w:rsidP="00EB67C2">
            <w:pPr>
              <w:spacing w:line="360" w:lineRule="exact"/>
              <w:jc w:val="center"/>
              <w:rPr>
                <w:rFonts w:ascii="ＭＳ 明朝" w:hAnsi="ＭＳ 明朝" w:cs="ＭＳ 明朝"/>
                <w:sz w:val="18"/>
                <w:szCs w:val="18"/>
              </w:rPr>
            </w:pPr>
            <w:r w:rsidRPr="00A623A6">
              <w:rPr>
                <w:rFonts w:ascii="ＭＳ 明朝" w:hAnsi="ＭＳ 明朝" w:cs="ＭＳ 明朝"/>
                <w:sz w:val="18"/>
                <w:szCs w:val="18"/>
              </w:rPr>
              <w:t>45,000</w:t>
            </w:r>
          </w:p>
        </w:tc>
        <w:tc>
          <w:tcPr>
            <w:tcW w:w="907" w:type="dxa"/>
            <w:tcBorders>
              <w:top w:val="single" w:sz="12" w:space="0" w:color="auto"/>
              <w:left w:val="single" w:sz="4" w:space="0" w:color="auto"/>
              <w:bottom w:val="single" w:sz="4" w:space="0" w:color="auto"/>
              <w:right w:val="single" w:sz="4" w:space="0" w:color="auto"/>
            </w:tcBorders>
            <w:shd w:val="clear" w:color="auto" w:fill="auto"/>
            <w:vAlign w:val="center"/>
          </w:tcPr>
          <w:p w14:paraId="18253B0C" w14:textId="49EA7047" w:rsidR="003005BB" w:rsidRPr="00A623A6" w:rsidRDefault="00FF229E" w:rsidP="00EB67C2">
            <w:pPr>
              <w:widowControl/>
              <w:spacing w:line="360" w:lineRule="exact"/>
              <w:jc w:val="center"/>
              <w:rPr>
                <w:rFonts w:ascii="ＭＳ 明朝" w:hAnsi="ＭＳ 明朝" w:cs="ＭＳ 明朝"/>
                <w:sz w:val="18"/>
                <w:szCs w:val="18"/>
              </w:rPr>
            </w:pPr>
            <w:r w:rsidRPr="00A623A6">
              <w:rPr>
                <w:rFonts w:ascii="ＭＳ 明朝" w:hAnsi="ＭＳ 明朝" w:cs="ＭＳ 明朝"/>
                <w:sz w:val="18"/>
                <w:szCs w:val="18"/>
              </w:rPr>
              <w:t>50,000</w:t>
            </w:r>
          </w:p>
        </w:tc>
        <w:tc>
          <w:tcPr>
            <w:tcW w:w="907" w:type="dxa"/>
            <w:tcBorders>
              <w:top w:val="single" w:sz="12" w:space="0" w:color="auto"/>
              <w:left w:val="single" w:sz="4" w:space="0" w:color="auto"/>
              <w:bottom w:val="single" w:sz="4" w:space="0" w:color="auto"/>
              <w:right w:val="single" w:sz="4" w:space="0" w:color="auto"/>
            </w:tcBorders>
            <w:shd w:val="clear" w:color="auto" w:fill="auto"/>
            <w:vAlign w:val="center"/>
          </w:tcPr>
          <w:p w14:paraId="6756FDBE" w14:textId="0946F513" w:rsidR="003005BB" w:rsidRPr="00A623A6" w:rsidRDefault="00FF229E" w:rsidP="00EB67C2">
            <w:pPr>
              <w:spacing w:line="360" w:lineRule="exact"/>
              <w:jc w:val="center"/>
              <w:rPr>
                <w:rFonts w:ascii="ＭＳ 明朝" w:hAnsi="ＭＳ 明朝" w:cs="ＭＳ 明朝"/>
                <w:sz w:val="18"/>
                <w:szCs w:val="18"/>
              </w:rPr>
            </w:pPr>
            <w:r w:rsidRPr="00A623A6">
              <w:rPr>
                <w:rFonts w:ascii="ＭＳ 明朝" w:hAnsi="ＭＳ 明朝" w:cs="ＭＳ 明朝"/>
                <w:sz w:val="18"/>
                <w:szCs w:val="18"/>
              </w:rPr>
              <w:t>50,000</w:t>
            </w:r>
          </w:p>
        </w:tc>
        <w:tc>
          <w:tcPr>
            <w:tcW w:w="908" w:type="dxa"/>
            <w:tcBorders>
              <w:top w:val="single" w:sz="12" w:space="0" w:color="auto"/>
              <w:left w:val="single" w:sz="4" w:space="0" w:color="auto"/>
              <w:bottom w:val="single" w:sz="4" w:space="0" w:color="auto"/>
              <w:right w:val="single" w:sz="12" w:space="0" w:color="auto"/>
            </w:tcBorders>
            <w:shd w:val="clear" w:color="auto" w:fill="auto"/>
            <w:vAlign w:val="center"/>
          </w:tcPr>
          <w:p w14:paraId="0F515FAE" w14:textId="442A1EE6" w:rsidR="003005BB" w:rsidRPr="00A623A6" w:rsidRDefault="00FF229E" w:rsidP="00EB67C2">
            <w:pPr>
              <w:spacing w:line="360" w:lineRule="exact"/>
              <w:jc w:val="center"/>
              <w:rPr>
                <w:rFonts w:ascii="ＭＳ 明朝" w:hAnsi="ＭＳ 明朝" w:cs="ＭＳ 明朝"/>
                <w:sz w:val="18"/>
                <w:szCs w:val="18"/>
              </w:rPr>
            </w:pPr>
            <w:r w:rsidRPr="00A623A6">
              <w:rPr>
                <w:rFonts w:ascii="ＭＳ 明朝" w:hAnsi="ＭＳ 明朝" w:cs="ＭＳ 明朝"/>
                <w:sz w:val="18"/>
                <w:szCs w:val="18"/>
              </w:rPr>
              <w:t>57,000</w:t>
            </w:r>
          </w:p>
        </w:tc>
        <w:tc>
          <w:tcPr>
            <w:tcW w:w="878" w:type="dxa"/>
            <w:vMerge w:val="restart"/>
            <w:tcBorders>
              <w:top w:val="single" w:sz="12" w:space="0" w:color="auto"/>
              <w:left w:val="single" w:sz="12" w:space="0" w:color="auto"/>
            </w:tcBorders>
            <w:shd w:val="clear" w:color="auto" w:fill="auto"/>
            <w:vAlign w:val="center"/>
          </w:tcPr>
          <w:p w14:paraId="3FD06124" w14:textId="1EF0317A" w:rsidR="003005BB" w:rsidRPr="00A623A6" w:rsidRDefault="003005BB" w:rsidP="00EB67C2">
            <w:pPr>
              <w:widowControl/>
              <w:spacing w:line="400" w:lineRule="exact"/>
              <w:jc w:val="center"/>
              <w:rPr>
                <w:rFonts w:ascii="ＭＳ 明朝" w:hAnsi="ＭＳ 明朝" w:cs="ＭＳ 明朝"/>
                <w:sz w:val="18"/>
                <w:szCs w:val="18"/>
              </w:rPr>
            </w:pPr>
            <w:r w:rsidRPr="00A623A6">
              <w:rPr>
                <w:rFonts w:ascii="ＭＳ 明朝" w:hAnsi="ＭＳ 明朝" w:cs="ＭＳ 明朝"/>
                <w:sz w:val="18"/>
                <w:szCs w:val="18"/>
              </w:rPr>
              <w:t>6</w:t>
            </w:r>
            <w:r w:rsidR="00FF229E" w:rsidRPr="00A623A6">
              <w:rPr>
                <w:rFonts w:ascii="ＭＳ 明朝" w:hAnsi="ＭＳ 明朝" w:cs="ＭＳ 明朝"/>
                <w:sz w:val="18"/>
                <w:szCs w:val="18"/>
              </w:rPr>
              <w:t>0</w:t>
            </w:r>
            <w:r w:rsidRPr="00A623A6">
              <w:rPr>
                <w:rFonts w:ascii="ＭＳ 明朝" w:hAnsi="ＭＳ 明朝" w:cs="ＭＳ 明朝"/>
                <w:sz w:val="18"/>
                <w:szCs w:val="18"/>
              </w:rPr>
              <w:t>,000</w:t>
            </w:r>
          </w:p>
        </w:tc>
        <w:tc>
          <w:tcPr>
            <w:tcW w:w="879" w:type="dxa"/>
            <w:vMerge w:val="restart"/>
            <w:tcBorders>
              <w:top w:val="single" w:sz="12" w:space="0" w:color="auto"/>
            </w:tcBorders>
            <w:shd w:val="clear" w:color="auto" w:fill="auto"/>
            <w:vAlign w:val="center"/>
          </w:tcPr>
          <w:p w14:paraId="382B6E22" w14:textId="7FA6D994" w:rsidR="003005BB" w:rsidRPr="00A623A6" w:rsidRDefault="003005BB" w:rsidP="00EB67C2">
            <w:pPr>
              <w:widowControl/>
              <w:spacing w:line="400" w:lineRule="exact"/>
              <w:jc w:val="center"/>
              <w:rPr>
                <w:rFonts w:ascii="ＭＳ 明朝" w:hAnsi="ＭＳ 明朝" w:cs="ＭＳ 明朝"/>
                <w:sz w:val="18"/>
                <w:szCs w:val="18"/>
              </w:rPr>
            </w:pPr>
            <w:r w:rsidRPr="00A623A6">
              <w:rPr>
                <w:rFonts w:ascii="ＭＳ 明朝" w:hAnsi="ＭＳ 明朝" w:cs="ＭＳ 明朝"/>
                <w:sz w:val="18"/>
                <w:szCs w:val="18"/>
              </w:rPr>
              <w:t>6</w:t>
            </w:r>
            <w:r w:rsidR="00FF229E" w:rsidRPr="00A623A6">
              <w:rPr>
                <w:rFonts w:ascii="ＭＳ 明朝" w:hAnsi="ＭＳ 明朝" w:cs="ＭＳ 明朝"/>
                <w:sz w:val="18"/>
                <w:szCs w:val="18"/>
              </w:rPr>
              <w:t>0</w:t>
            </w:r>
            <w:r w:rsidRPr="00A623A6">
              <w:rPr>
                <w:rFonts w:ascii="ＭＳ 明朝" w:hAnsi="ＭＳ 明朝" w:cs="ＭＳ 明朝"/>
                <w:sz w:val="18"/>
                <w:szCs w:val="18"/>
              </w:rPr>
              <w:t>,000</w:t>
            </w:r>
          </w:p>
        </w:tc>
        <w:tc>
          <w:tcPr>
            <w:tcW w:w="879" w:type="dxa"/>
            <w:vMerge w:val="restart"/>
            <w:tcBorders>
              <w:top w:val="single" w:sz="12" w:space="0" w:color="auto"/>
              <w:right w:val="single" w:sz="4" w:space="0" w:color="auto"/>
            </w:tcBorders>
            <w:shd w:val="clear" w:color="auto" w:fill="auto"/>
            <w:vAlign w:val="center"/>
          </w:tcPr>
          <w:p w14:paraId="752CCFD6" w14:textId="3EF5EED0" w:rsidR="003005BB" w:rsidRPr="00A623A6" w:rsidRDefault="003005BB" w:rsidP="00EB67C2">
            <w:pPr>
              <w:widowControl/>
              <w:spacing w:line="400" w:lineRule="exact"/>
              <w:jc w:val="center"/>
              <w:rPr>
                <w:rFonts w:ascii="ＭＳ 明朝" w:hAnsi="ＭＳ 明朝" w:cs="ＭＳ 明朝"/>
                <w:sz w:val="18"/>
                <w:szCs w:val="18"/>
              </w:rPr>
            </w:pPr>
            <w:r w:rsidRPr="00A623A6">
              <w:rPr>
                <w:rFonts w:ascii="ＭＳ 明朝" w:hAnsi="ＭＳ 明朝" w:cs="ＭＳ 明朝"/>
                <w:sz w:val="18"/>
                <w:szCs w:val="18"/>
              </w:rPr>
              <w:t>6</w:t>
            </w:r>
            <w:r w:rsidR="00FF229E" w:rsidRPr="00A623A6">
              <w:rPr>
                <w:rFonts w:ascii="ＭＳ 明朝" w:hAnsi="ＭＳ 明朝" w:cs="ＭＳ 明朝"/>
                <w:sz w:val="18"/>
                <w:szCs w:val="18"/>
              </w:rPr>
              <w:t>0</w:t>
            </w:r>
            <w:r w:rsidRPr="00A623A6">
              <w:rPr>
                <w:rFonts w:ascii="ＭＳ 明朝" w:hAnsi="ＭＳ 明朝" w:cs="ＭＳ 明朝"/>
                <w:sz w:val="18"/>
                <w:szCs w:val="18"/>
              </w:rPr>
              <w:t>,000</w:t>
            </w:r>
          </w:p>
        </w:tc>
        <w:tc>
          <w:tcPr>
            <w:tcW w:w="879" w:type="dxa"/>
            <w:vMerge w:val="restart"/>
            <w:tcBorders>
              <w:top w:val="single" w:sz="12" w:space="0" w:color="auto"/>
              <w:left w:val="single" w:sz="4" w:space="0" w:color="auto"/>
              <w:right w:val="single" w:sz="4" w:space="0" w:color="auto"/>
            </w:tcBorders>
            <w:vAlign w:val="center"/>
          </w:tcPr>
          <w:p w14:paraId="532E3B81" w14:textId="7BD778B3" w:rsidR="003005BB" w:rsidRPr="00A623A6" w:rsidRDefault="003005BB" w:rsidP="00EB67C2">
            <w:pPr>
              <w:widowControl/>
              <w:spacing w:line="400" w:lineRule="exact"/>
              <w:jc w:val="center"/>
              <w:rPr>
                <w:rFonts w:ascii="ＭＳ 明朝" w:hAnsi="ＭＳ 明朝" w:cs="ＭＳ 明朝"/>
                <w:sz w:val="18"/>
                <w:szCs w:val="18"/>
              </w:rPr>
            </w:pPr>
            <w:r w:rsidRPr="00A623A6">
              <w:rPr>
                <w:rFonts w:ascii="ＭＳ 明朝" w:hAnsi="ＭＳ 明朝" w:cs="ＭＳ 明朝"/>
                <w:sz w:val="18"/>
                <w:szCs w:val="18"/>
              </w:rPr>
              <w:t>6</w:t>
            </w:r>
            <w:r w:rsidR="00FF229E" w:rsidRPr="00A623A6">
              <w:rPr>
                <w:rFonts w:ascii="ＭＳ 明朝" w:hAnsi="ＭＳ 明朝" w:cs="ＭＳ 明朝"/>
                <w:sz w:val="18"/>
                <w:szCs w:val="18"/>
              </w:rPr>
              <w:t>0</w:t>
            </w:r>
            <w:r w:rsidRPr="00A623A6">
              <w:rPr>
                <w:rFonts w:ascii="ＭＳ 明朝" w:hAnsi="ＭＳ 明朝" w:cs="ＭＳ 明朝"/>
                <w:sz w:val="18"/>
                <w:szCs w:val="18"/>
              </w:rPr>
              <w:t>,000</w:t>
            </w:r>
          </w:p>
        </w:tc>
        <w:tc>
          <w:tcPr>
            <w:tcW w:w="879" w:type="dxa"/>
            <w:vMerge w:val="restart"/>
            <w:tcBorders>
              <w:top w:val="single" w:sz="12" w:space="0" w:color="auto"/>
              <w:left w:val="single" w:sz="4" w:space="0" w:color="auto"/>
              <w:right w:val="single" w:sz="12" w:space="0" w:color="auto"/>
            </w:tcBorders>
            <w:vAlign w:val="center"/>
          </w:tcPr>
          <w:p w14:paraId="2FAD99F5" w14:textId="143E74C0" w:rsidR="003005BB" w:rsidRPr="00A623A6" w:rsidRDefault="003005BB" w:rsidP="00EB67C2">
            <w:pPr>
              <w:widowControl/>
              <w:spacing w:line="400" w:lineRule="exact"/>
              <w:jc w:val="center"/>
              <w:rPr>
                <w:rFonts w:ascii="ＭＳ 明朝" w:hAnsi="ＭＳ 明朝" w:cs="ＭＳ 明朝"/>
                <w:sz w:val="18"/>
                <w:szCs w:val="18"/>
              </w:rPr>
            </w:pPr>
            <w:r w:rsidRPr="00A623A6">
              <w:rPr>
                <w:rFonts w:ascii="ＭＳ 明朝" w:hAnsi="ＭＳ 明朝" w:cs="ＭＳ 明朝"/>
                <w:sz w:val="18"/>
                <w:szCs w:val="18"/>
              </w:rPr>
              <w:t>6</w:t>
            </w:r>
            <w:r w:rsidR="00FF229E" w:rsidRPr="00A623A6">
              <w:rPr>
                <w:rFonts w:ascii="ＭＳ 明朝" w:hAnsi="ＭＳ 明朝" w:cs="ＭＳ 明朝"/>
                <w:sz w:val="18"/>
                <w:szCs w:val="18"/>
              </w:rPr>
              <w:t>0</w:t>
            </w:r>
            <w:r w:rsidRPr="00A623A6">
              <w:rPr>
                <w:rFonts w:ascii="ＭＳ 明朝" w:hAnsi="ＭＳ 明朝" w:cs="ＭＳ 明朝"/>
                <w:sz w:val="18"/>
                <w:szCs w:val="18"/>
              </w:rPr>
              <w:t>,000</w:t>
            </w:r>
          </w:p>
        </w:tc>
      </w:tr>
      <w:tr w:rsidR="00A623A6" w:rsidRPr="00A623A6" w14:paraId="3C41A1F2" w14:textId="77777777" w:rsidTr="00C06235">
        <w:trPr>
          <w:trHeight w:val="545"/>
        </w:trPr>
        <w:tc>
          <w:tcPr>
            <w:tcW w:w="1701" w:type="dxa"/>
            <w:vMerge/>
            <w:tcBorders>
              <w:left w:val="single" w:sz="12" w:space="0" w:color="auto"/>
              <w:bottom w:val="single" w:sz="12" w:space="0" w:color="auto"/>
              <w:right w:val="single" w:sz="4" w:space="0" w:color="auto"/>
            </w:tcBorders>
            <w:vAlign w:val="center"/>
          </w:tcPr>
          <w:p w14:paraId="161E94AC" w14:textId="77777777" w:rsidR="003005BB" w:rsidRPr="00A623A6" w:rsidRDefault="003005BB" w:rsidP="00EB67C2">
            <w:pPr>
              <w:widowControl/>
              <w:spacing w:line="360" w:lineRule="exact"/>
              <w:jc w:val="left"/>
              <w:rPr>
                <w:rFonts w:ascii="ＭＳ 明朝" w:hAnsi="ＭＳ 明朝" w:cs="ＭＳ 明朝"/>
                <w:sz w:val="18"/>
                <w:szCs w:val="18"/>
              </w:rPr>
            </w:pPr>
          </w:p>
        </w:tc>
        <w:tc>
          <w:tcPr>
            <w:tcW w:w="1559" w:type="dxa"/>
            <w:vMerge/>
            <w:tcBorders>
              <w:left w:val="single" w:sz="4" w:space="0" w:color="auto"/>
              <w:bottom w:val="single" w:sz="12" w:space="0" w:color="auto"/>
              <w:right w:val="single" w:sz="4" w:space="0" w:color="auto"/>
            </w:tcBorders>
            <w:vAlign w:val="center"/>
          </w:tcPr>
          <w:p w14:paraId="2E3A45FB" w14:textId="77777777" w:rsidR="003005BB" w:rsidRPr="00A623A6" w:rsidRDefault="003005BB" w:rsidP="00EB67C2">
            <w:pPr>
              <w:widowControl/>
              <w:spacing w:line="360" w:lineRule="exact"/>
              <w:jc w:val="left"/>
              <w:rPr>
                <w:rFonts w:ascii="ＭＳ 明朝" w:hAnsi="ＭＳ 明朝" w:cs="ＭＳ 明朝"/>
                <w:sz w:val="18"/>
                <w:szCs w:val="18"/>
              </w:rPr>
            </w:pPr>
          </w:p>
        </w:tc>
        <w:tc>
          <w:tcPr>
            <w:tcW w:w="567" w:type="dxa"/>
            <w:tcBorders>
              <w:top w:val="single" w:sz="4" w:space="0" w:color="auto"/>
              <w:left w:val="single" w:sz="4" w:space="0" w:color="auto"/>
              <w:bottom w:val="single" w:sz="12" w:space="0" w:color="auto"/>
              <w:right w:val="single" w:sz="12" w:space="0" w:color="auto"/>
            </w:tcBorders>
            <w:vAlign w:val="center"/>
          </w:tcPr>
          <w:p w14:paraId="0C9B6A34" w14:textId="77777777" w:rsidR="003005BB" w:rsidRPr="00A623A6" w:rsidRDefault="003005BB" w:rsidP="00EB67C2">
            <w:pPr>
              <w:widowControl/>
              <w:jc w:val="left"/>
              <w:rPr>
                <w:rFonts w:ascii="ＭＳ 明朝" w:hAnsi="ＭＳ 明朝" w:cs="ＭＳ 明朝"/>
                <w:sz w:val="16"/>
                <w:szCs w:val="16"/>
              </w:rPr>
            </w:pPr>
            <w:r w:rsidRPr="00A623A6">
              <w:rPr>
                <w:rFonts w:ascii="ＭＳ 明朝" w:hAnsi="ＭＳ 明朝" w:cs="ＭＳ 明朝" w:hint="eastAsia"/>
                <w:sz w:val="16"/>
                <w:szCs w:val="16"/>
              </w:rPr>
              <w:t>実績</w:t>
            </w:r>
          </w:p>
        </w:tc>
        <w:tc>
          <w:tcPr>
            <w:tcW w:w="907" w:type="dxa"/>
            <w:tcBorders>
              <w:top w:val="single" w:sz="4" w:space="0" w:color="auto"/>
              <w:left w:val="single" w:sz="4" w:space="0" w:color="auto"/>
              <w:bottom w:val="single" w:sz="12" w:space="0" w:color="auto"/>
              <w:right w:val="single" w:sz="4" w:space="0" w:color="auto"/>
            </w:tcBorders>
            <w:shd w:val="clear" w:color="auto" w:fill="auto"/>
            <w:vAlign w:val="center"/>
          </w:tcPr>
          <w:p w14:paraId="41461353" w14:textId="1CE11F1E" w:rsidR="003005BB" w:rsidRPr="00A623A6" w:rsidRDefault="00FF229E" w:rsidP="00EB67C2">
            <w:pPr>
              <w:widowControl/>
              <w:spacing w:line="360" w:lineRule="exact"/>
              <w:jc w:val="center"/>
              <w:rPr>
                <w:rFonts w:ascii="ＭＳ 明朝" w:hAnsi="ＭＳ 明朝" w:cs="ＭＳ 明朝"/>
                <w:sz w:val="18"/>
                <w:szCs w:val="18"/>
              </w:rPr>
            </w:pPr>
            <w:r w:rsidRPr="00A623A6">
              <w:rPr>
                <w:rFonts w:ascii="ＭＳ 明朝" w:hAnsi="ＭＳ 明朝" w:cs="ＭＳ 明朝" w:hint="eastAsia"/>
                <w:sz w:val="18"/>
                <w:szCs w:val="18"/>
              </w:rPr>
              <w:t>6</w:t>
            </w:r>
            <w:r w:rsidRPr="00A623A6">
              <w:rPr>
                <w:rFonts w:ascii="ＭＳ 明朝" w:hAnsi="ＭＳ 明朝" w:cs="ＭＳ 明朝"/>
                <w:sz w:val="18"/>
                <w:szCs w:val="18"/>
              </w:rPr>
              <w:t>1,440</w:t>
            </w:r>
          </w:p>
        </w:tc>
        <w:tc>
          <w:tcPr>
            <w:tcW w:w="907" w:type="dxa"/>
            <w:tcBorders>
              <w:top w:val="single" w:sz="4" w:space="0" w:color="auto"/>
              <w:left w:val="single" w:sz="4" w:space="0" w:color="auto"/>
              <w:bottom w:val="single" w:sz="12" w:space="0" w:color="auto"/>
              <w:right w:val="single" w:sz="4" w:space="0" w:color="auto"/>
            </w:tcBorders>
            <w:shd w:val="clear" w:color="auto" w:fill="auto"/>
            <w:vAlign w:val="center"/>
          </w:tcPr>
          <w:p w14:paraId="3860271A" w14:textId="358C0CC7" w:rsidR="003005BB" w:rsidRPr="00A623A6" w:rsidRDefault="00FF229E" w:rsidP="00EB67C2">
            <w:pPr>
              <w:widowControl/>
              <w:spacing w:line="360" w:lineRule="exact"/>
              <w:jc w:val="center"/>
              <w:rPr>
                <w:rFonts w:ascii="ＭＳ 明朝" w:hAnsi="ＭＳ 明朝" w:cs="ＭＳ 明朝"/>
                <w:sz w:val="18"/>
                <w:szCs w:val="18"/>
              </w:rPr>
            </w:pPr>
            <w:r w:rsidRPr="00A623A6">
              <w:rPr>
                <w:rFonts w:ascii="ＭＳ 明朝" w:hAnsi="ＭＳ 明朝" w:cs="ＭＳ 明朝" w:hint="eastAsia"/>
                <w:sz w:val="18"/>
                <w:szCs w:val="18"/>
              </w:rPr>
              <w:t>5</w:t>
            </w:r>
            <w:r w:rsidRPr="00A623A6">
              <w:rPr>
                <w:rFonts w:ascii="ＭＳ 明朝" w:hAnsi="ＭＳ 明朝" w:cs="ＭＳ 明朝"/>
                <w:sz w:val="18"/>
                <w:szCs w:val="18"/>
              </w:rPr>
              <w:t>7,723</w:t>
            </w:r>
          </w:p>
        </w:tc>
        <w:tc>
          <w:tcPr>
            <w:tcW w:w="907" w:type="dxa"/>
            <w:tcBorders>
              <w:top w:val="single" w:sz="4" w:space="0" w:color="auto"/>
              <w:left w:val="single" w:sz="4" w:space="0" w:color="auto"/>
              <w:bottom w:val="single" w:sz="12" w:space="0" w:color="auto"/>
              <w:right w:val="single" w:sz="4" w:space="0" w:color="auto"/>
            </w:tcBorders>
            <w:shd w:val="clear" w:color="auto" w:fill="auto"/>
            <w:vAlign w:val="center"/>
          </w:tcPr>
          <w:p w14:paraId="5BC8E304" w14:textId="44762E30" w:rsidR="003005BB" w:rsidRPr="00A623A6" w:rsidRDefault="00FF229E" w:rsidP="00EB67C2">
            <w:pPr>
              <w:spacing w:line="360" w:lineRule="exact"/>
              <w:jc w:val="center"/>
              <w:rPr>
                <w:rFonts w:ascii="ＭＳ 明朝" w:hAnsi="ＭＳ 明朝" w:cs="ＭＳ 明朝"/>
                <w:sz w:val="18"/>
                <w:szCs w:val="18"/>
              </w:rPr>
            </w:pPr>
            <w:r w:rsidRPr="00A623A6">
              <w:rPr>
                <w:rFonts w:ascii="ＭＳ 明朝" w:hAnsi="ＭＳ 明朝" w:cs="ＭＳ 明朝" w:hint="eastAsia"/>
                <w:sz w:val="18"/>
                <w:szCs w:val="18"/>
              </w:rPr>
              <w:t>5</w:t>
            </w:r>
            <w:r w:rsidRPr="00A623A6">
              <w:rPr>
                <w:rFonts w:ascii="ＭＳ 明朝" w:hAnsi="ＭＳ 明朝" w:cs="ＭＳ 明朝"/>
                <w:sz w:val="18"/>
                <w:szCs w:val="18"/>
              </w:rPr>
              <w:t>7,286</w:t>
            </w:r>
          </w:p>
        </w:tc>
        <w:tc>
          <w:tcPr>
            <w:tcW w:w="907" w:type="dxa"/>
            <w:tcBorders>
              <w:top w:val="single" w:sz="4" w:space="0" w:color="auto"/>
              <w:left w:val="single" w:sz="4" w:space="0" w:color="auto"/>
              <w:bottom w:val="single" w:sz="12" w:space="0" w:color="auto"/>
              <w:right w:val="single" w:sz="4" w:space="0" w:color="auto"/>
            </w:tcBorders>
            <w:shd w:val="clear" w:color="auto" w:fill="auto"/>
            <w:vAlign w:val="center"/>
          </w:tcPr>
          <w:p w14:paraId="44B9F0BC" w14:textId="1D674866" w:rsidR="003005BB" w:rsidRPr="00A623A6" w:rsidRDefault="00FF229E" w:rsidP="00EB67C2">
            <w:pPr>
              <w:spacing w:line="360" w:lineRule="exact"/>
              <w:jc w:val="center"/>
              <w:rPr>
                <w:rFonts w:ascii="ＭＳ 明朝" w:hAnsi="ＭＳ 明朝" w:cs="ＭＳ 明朝"/>
                <w:sz w:val="18"/>
                <w:szCs w:val="18"/>
              </w:rPr>
            </w:pPr>
            <w:r w:rsidRPr="00A623A6">
              <w:rPr>
                <w:rFonts w:ascii="ＭＳ 明朝" w:hAnsi="ＭＳ 明朝" w:cs="ＭＳ 明朝" w:hint="eastAsia"/>
                <w:sz w:val="18"/>
                <w:szCs w:val="18"/>
              </w:rPr>
              <w:t>1</w:t>
            </w:r>
            <w:r w:rsidRPr="00A623A6">
              <w:rPr>
                <w:rFonts w:ascii="ＭＳ 明朝" w:hAnsi="ＭＳ 明朝" w:cs="ＭＳ 明朝"/>
                <w:sz w:val="18"/>
                <w:szCs w:val="18"/>
              </w:rPr>
              <w:t>16,006</w:t>
            </w:r>
          </w:p>
        </w:tc>
        <w:tc>
          <w:tcPr>
            <w:tcW w:w="908" w:type="dxa"/>
            <w:tcBorders>
              <w:top w:val="single" w:sz="4" w:space="0" w:color="auto"/>
              <w:left w:val="single" w:sz="4" w:space="0" w:color="auto"/>
              <w:bottom w:val="single" w:sz="12" w:space="0" w:color="auto"/>
              <w:right w:val="single" w:sz="12" w:space="0" w:color="auto"/>
            </w:tcBorders>
            <w:shd w:val="clear" w:color="auto" w:fill="auto"/>
            <w:vAlign w:val="center"/>
          </w:tcPr>
          <w:p w14:paraId="2C5545CC" w14:textId="6AA3191F" w:rsidR="003005BB" w:rsidRPr="00A623A6" w:rsidRDefault="00EB67C2" w:rsidP="00EB67C2">
            <w:pPr>
              <w:spacing w:line="360" w:lineRule="exact"/>
              <w:jc w:val="center"/>
              <w:rPr>
                <w:rFonts w:ascii="ＭＳ 明朝" w:hAnsi="ＭＳ 明朝" w:cs="ＭＳ 明朝"/>
                <w:spacing w:val="-10"/>
                <w:sz w:val="18"/>
                <w:szCs w:val="18"/>
              </w:rPr>
            </w:pPr>
            <w:r w:rsidRPr="00A623A6">
              <w:rPr>
                <w:rFonts w:ascii="ＭＳ 明朝" w:hAnsi="ＭＳ 明朝" w:cs="ＭＳ 明朝" w:hint="eastAsia"/>
                <w:spacing w:val="-10"/>
                <w:sz w:val="18"/>
                <w:szCs w:val="18"/>
              </w:rPr>
              <w:t>(</w:t>
            </w:r>
            <w:r w:rsidR="003005BB" w:rsidRPr="00A623A6">
              <w:rPr>
                <w:rFonts w:ascii="ＭＳ 明朝" w:hAnsi="ＭＳ 明朝" w:cs="ＭＳ 明朝"/>
                <w:spacing w:val="-10"/>
                <w:sz w:val="18"/>
                <w:szCs w:val="18"/>
              </w:rPr>
              <w:t>65,108</w:t>
            </w:r>
            <w:r w:rsidRPr="00A623A6">
              <w:rPr>
                <w:rFonts w:ascii="ＭＳ 明朝" w:hAnsi="ＭＳ 明朝" w:cs="ＭＳ 明朝" w:hint="eastAsia"/>
                <w:spacing w:val="-10"/>
                <w:sz w:val="18"/>
                <w:szCs w:val="18"/>
              </w:rPr>
              <w:t>)</w:t>
            </w:r>
          </w:p>
        </w:tc>
        <w:tc>
          <w:tcPr>
            <w:tcW w:w="878" w:type="dxa"/>
            <w:vMerge/>
            <w:tcBorders>
              <w:left w:val="single" w:sz="12" w:space="0" w:color="auto"/>
              <w:bottom w:val="single" w:sz="12" w:space="0" w:color="auto"/>
            </w:tcBorders>
            <w:shd w:val="clear" w:color="auto" w:fill="auto"/>
            <w:vAlign w:val="center"/>
          </w:tcPr>
          <w:p w14:paraId="5E63735B" w14:textId="77777777" w:rsidR="003005BB" w:rsidRPr="00A623A6" w:rsidRDefault="003005BB" w:rsidP="00EB67C2">
            <w:pPr>
              <w:widowControl/>
              <w:spacing w:line="400" w:lineRule="exact"/>
              <w:jc w:val="center"/>
              <w:rPr>
                <w:rFonts w:ascii="ＭＳ 明朝" w:hAnsi="ＭＳ 明朝" w:cs="ＭＳ 明朝"/>
                <w:sz w:val="18"/>
                <w:szCs w:val="18"/>
              </w:rPr>
            </w:pPr>
          </w:p>
        </w:tc>
        <w:tc>
          <w:tcPr>
            <w:tcW w:w="879" w:type="dxa"/>
            <w:vMerge/>
            <w:tcBorders>
              <w:bottom w:val="single" w:sz="12" w:space="0" w:color="auto"/>
            </w:tcBorders>
            <w:shd w:val="clear" w:color="auto" w:fill="auto"/>
            <w:vAlign w:val="center"/>
          </w:tcPr>
          <w:p w14:paraId="284D5881" w14:textId="77777777" w:rsidR="003005BB" w:rsidRPr="00A623A6" w:rsidRDefault="003005BB" w:rsidP="00EB67C2">
            <w:pPr>
              <w:widowControl/>
              <w:spacing w:line="400" w:lineRule="exact"/>
              <w:rPr>
                <w:rFonts w:ascii="ＭＳ 明朝" w:hAnsi="ＭＳ 明朝" w:cs="ＭＳ 明朝"/>
                <w:sz w:val="18"/>
                <w:szCs w:val="18"/>
              </w:rPr>
            </w:pPr>
          </w:p>
        </w:tc>
        <w:tc>
          <w:tcPr>
            <w:tcW w:w="879" w:type="dxa"/>
            <w:vMerge/>
            <w:tcBorders>
              <w:bottom w:val="single" w:sz="12" w:space="0" w:color="auto"/>
              <w:right w:val="single" w:sz="4" w:space="0" w:color="auto"/>
            </w:tcBorders>
            <w:shd w:val="clear" w:color="auto" w:fill="auto"/>
            <w:vAlign w:val="center"/>
          </w:tcPr>
          <w:p w14:paraId="3A491CAA" w14:textId="77777777" w:rsidR="003005BB" w:rsidRPr="00A623A6" w:rsidRDefault="003005BB" w:rsidP="00EB67C2">
            <w:pPr>
              <w:widowControl/>
              <w:spacing w:line="400" w:lineRule="exact"/>
              <w:jc w:val="center"/>
              <w:rPr>
                <w:rFonts w:ascii="ＭＳ 明朝" w:hAnsi="ＭＳ 明朝" w:cs="ＭＳ 明朝"/>
                <w:sz w:val="18"/>
                <w:szCs w:val="18"/>
              </w:rPr>
            </w:pPr>
          </w:p>
        </w:tc>
        <w:tc>
          <w:tcPr>
            <w:tcW w:w="879" w:type="dxa"/>
            <w:vMerge/>
            <w:tcBorders>
              <w:left w:val="single" w:sz="4" w:space="0" w:color="auto"/>
              <w:bottom w:val="single" w:sz="12" w:space="0" w:color="auto"/>
              <w:right w:val="single" w:sz="4" w:space="0" w:color="auto"/>
            </w:tcBorders>
            <w:vAlign w:val="center"/>
          </w:tcPr>
          <w:p w14:paraId="21DD6A65" w14:textId="77777777" w:rsidR="003005BB" w:rsidRPr="00A623A6" w:rsidRDefault="003005BB" w:rsidP="00EB67C2">
            <w:pPr>
              <w:widowControl/>
              <w:spacing w:line="400" w:lineRule="exact"/>
              <w:jc w:val="center"/>
              <w:rPr>
                <w:rFonts w:ascii="ＭＳ 明朝" w:hAnsi="ＭＳ 明朝" w:cs="ＭＳ 明朝"/>
                <w:sz w:val="18"/>
                <w:szCs w:val="18"/>
              </w:rPr>
            </w:pPr>
          </w:p>
        </w:tc>
        <w:tc>
          <w:tcPr>
            <w:tcW w:w="879" w:type="dxa"/>
            <w:vMerge/>
            <w:tcBorders>
              <w:left w:val="single" w:sz="4" w:space="0" w:color="auto"/>
              <w:bottom w:val="single" w:sz="12" w:space="0" w:color="auto"/>
              <w:right w:val="single" w:sz="12" w:space="0" w:color="auto"/>
            </w:tcBorders>
            <w:vAlign w:val="center"/>
          </w:tcPr>
          <w:p w14:paraId="464766DA" w14:textId="77777777" w:rsidR="003005BB" w:rsidRPr="00A623A6" w:rsidRDefault="003005BB" w:rsidP="00EB67C2">
            <w:pPr>
              <w:widowControl/>
              <w:spacing w:line="400" w:lineRule="exact"/>
              <w:jc w:val="center"/>
              <w:rPr>
                <w:rFonts w:ascii="ＭＳ 明朝" w:hAnsi="ＭＳ 明朝" w:cs="ＭＳ 明朝"/>
                <w:sz w:val="18"/>
                <w:szCs w:val="18"/>
              </w:rPr>
            </w:pPr>
          </w:p>
        </w:tc>
      </w:tr>
    </w:tbl>
    <w:p w14:paraId="1143A614" w14:textId="075BB482" w:rsidR="00EB67C2" w:rsidRPr="00A623A6" w:rsidRDefault="00EB67C2" w:rsidP="00C06235">
      <w:pPr>
        <w:ind w:leftChars="550" w:left="1155" w:firstLineChars="200" w:firstLine="360"/>
        <w:rPr>
          <w:rFonts w:ascii="ＭＳ 明朝" w:hAnsi="ＭＳ 明朝"/>
          <w:sz w:val="18"/>
          <w:szCs w:val="18"/>
        </w:rPr>
      </w:pPr>
      <w:r w:rsidRPr="00A623A6">
        <w:rPr>
          <w:rFonts w:ascii="ＭＳ 明朝" w:hAnsi="ＭＳ 明朝" w:hint="eastAsia"/>
          <w:sz w:val="18"/>
          <w:szCs w:val="18"/>
        </w:rPr>
        <w:t>注）</w:t>
      </w:r>
      <w:r w:rsidRPr="00A623A6">
        <w:rPr>
          <w:rFonts w:ascii="ＭＳ 明朝" w:hAnsi="ＭＳ 明朝"/>
          <w:sz w:val="18"/>
          <w:szCs w:val="18"/>
        </w:rPr>
        <w:t>R3</w:t>
      </w:r>
      <w:r w:rsidRPr="00A623A6">
        <w:rPr>
          <w:rFonts w:ascii="ＭＳ 明朝" w:hAnsi="ＭＳ 明朝" w:hint="eastAsia"/>
          <w:sz w:val="18"/>
          <w:szCs w:val="18"/>
        </w:rPr>
        <w:t>年度（ ）はR3年1</w:t>
      </w:r>
      <w:r w:rsidRPr="00A623A6">
        <w:rPr>
          <w:rFonts w:ascii="ＭＳ 明朝" w:hAnsi="ＭＳ 明朝"/>
          <w:sz w:val="18"/>
          <w:szCs w:val="18"/>
        </w:rPr>
        <w:t>1</w:t>
      </w:r>
      <w:r w:rsidRPr="00A623A6">
        <w:rPr>
          <w:rFonts w:ascii="ＭＳ 明朝" w:hAnsi="ＭＳ 明朝" w:hint="eastAsia"/>
          <w:sz w:val="18"/>
          <w:szCs w:val="18"/>
        </w:rPr>
        <w:t>月末現在</w:t>
      </w:r>
    </w:p>
    <w:p w14:paraId="274474E8" w14:textId="3674888F" w:rsidR="00600B81" w:rsidRPr="00A623A6" w:rsidRDefault="00600B81" w:rsidP="004D3CEC">
      <w:pPr>
        <w:rPr>
          <w:rFonts w:ascii="ＭＳ 明朝" w:hAnsi="ＭＳ 明朝"/>
          <w:sz w:val="18"/>
          <w:szCs w:val="18"/>
        </w:rPr>
      </w:pPr>
    </w:p>
    <w:p w14:paraId="1C76E1AE" w14:textId="41EC6E1E" w:rsidR="005D42FD" w:rsidRPr="00A623A6" w:rsidRDefault="005B3A81" w:rsidP="005B3A81">
      <w:pPr>
        <w:widowControl/>
        <w:spacing w:afterLines="50" w:after="172" w:line="400" w:lineRule="exact"/>
        <w:ind w:leftChars="607" w:left="1592" w:hangingChars="132" w:hanging="317"/>
        <w:jc w:val="left"/>
        <w:rPr>
          <w:rFonts w:ascii="HG丸ｺﾞｼｯｸM-PRO" w:eastAsia="HG丸ｺﾞｼｯｸM-PRO" w:hAnsi="HG丸ｺﾞｼｯｸM-PRO" w:cs="ＭＳ 明朝" w:hint="eastAsia"/>
          <w:sz w:val="24"/>
          <w:szCs w:val="24"/>
        </w:rPr>
      </w:pPr>
      <w:r w:rsidRPr="00A623A6">
        <w:rPr>
          <w:rFonts w:ascii="ＭＳ 明朝" w:hAnsi="ＭＳ 明朝" w:cs="ＭＳ Ｐゴシック" w:hint="eastAsia"/>
          <w:noProof/>
          <w:kern w:val="0"/>
          <w:sz w:val="24"/>
          <w:szCs w:val="24"/>
        </w:rPr>
        <mc:AlternateContent>
          <mc:Choice Requires="wps">
            <w:drawing>
              <wp:anchor distT="0" distB="0" distL="114300" distR="114300" simplePos="0" relativeHeight="251777024" behindDoc="0" locked="0" layoutInCell="1" allowOverlap="1" wp14:anchorId="0A13DD91" wp14:editId="4F89F2A8">
                <wp:simplePos x="0" y="0"/>
                <wp:positionH relativeFrom="rightMargin">
                  <wp:align>left</wp:align>
                </wp:positionH>
                <wp:positionV relativeFrom="paragraph">
                  <wp:posOffset>429452</wp:posOffset>
                </wp:positionV>
                <wp:extent cx="432000" cy="324000"/>
                <wp:effectExtent l="19050" t="19050" r="2540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11B44C" w14:textId="226DD030" w:rsidR="009D7D35" w:rsidRDefault="009D7D35" w:rsidP="002208C6">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5</w:t>
                            </w:r>
                          </w:p>
                          <w:p w14:paraId="033EA3ED" w14:textId="77777777" w:rsidR="009D7D35" w:rsidRPr="002A14AD" w:rsidRDefault="009D7D35" w:rsidP="002208C6">
                            <w:pPr>
                              <w:jc w:val="cente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3DD91" id="テキスト ボックス 22" o:spid="_x0000_s1091" type="#_x0000_t202" style="position:absolute;left:0;text-align:left;margin-left:0;margin-top:33.8pt;width:34pt;height:25.5pt;z-index:2517770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" strokecolor="#4bacc6" strokeweight="2.5pt">
                <v:shadow color="#868686"/>
                <v:textbox inset="5.85pt,.7pt,5.85pt,.7pt">
                  <w:txbxContent>
                    <w:p w14:paraId="3511B44C" w14:textId="226DD030" w:rsidR="009D7D35" w:rsidRDefault="009D7D35" w:rsidP="002208C6">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5</w:t>
                      </w:r>
                    </w:p>
                    <w:p w14:paraId="033EA3ED" w14:textId="77777777" w:rsidR="009D7D35" w:rsidRPr="002A14AD" w:rsidRDefault="009D7D35" w:rsidP="002208C6">
                      <w:pPr>
                        <w:jc w:val="center"/>
                        <w:rPr>
                          <w:rFonts w:ascii="HG丸ｺﾞｼｯｸM-PRO" w:eastAsia="HG丸ｺﾞｼｯｸM-PRO"/>
                        </w:rPr>
                      </w:pPr>
                    </w:p>
                  </w:txbxContent>
                </v:textbox>
                <w10:wrap anchorx="margin"/>
              </v:shape>
            </w:pict>
          </mc:Fallback>
        </mc:AlternateContent>
      </w:r>
      <w:r w:rsidR="00D24944" w:rsidRPr="00A623A6">
        <w:rPr>
          <w:rFonts w:ascii="ＭＳ 明朝" w:hAnsi="ＭＳ 明朝" w:cs="ＭＳ 明朝" w:hint="eastAsia"/>
          <w:sz w:val="24"/>
          <w:szCs w:val="24"/>
        </w:rPr>
        <w:t xml:space="preserve">※ </w:t>
      </w:r>
      <w:r w:rsidR="000C5F01" w:rsidRPr="00A623A6">
        <w:rPr>
          <w:rFonts w:ascii="HG丸ｺﾞｼｯｸM-PRO" w:eastAsia="HG丸ｺﾞｼｯｸM-PRO" w:hAnsi="HG丸ｺﾞｼｯｸM-PRO" w:cs="ＭＳ 明朝" w:hint="eastAsia"/>
          <w:sz w:val="24"/>
          <w:szCs w:val="24"/>
        </w:rPr>
        <w:t>ＵＳＪ奨学金は、（同）ユー・エス・ジェイ（ＵＳＪ）</w:t>
      </w:r>
      <w:r w:rsidR="00D011A5" w:rsidRPr="00A623A6">
        <w:rPr>
          <w:rFonts w:ascii="HG丸ｺﾞｼｯｸM-PRO" w:eastAsia="HG丸ｺﾞｼｯｸM-PRO" w:hAnsi="HG丸ｺﾞｼｯｸM-PRO" w:cs="ＭＳ 明朝" w:hint="eastAsia"/>
          <w:sz w:val="24"/>
          <w:szCs w:val="24"/>
        </w:rPr>
        <w:t>一社による</w:t>
      </w:r>
      <w:r w:rsidR="00C06235" w:rsidRPr="00A623A6">
        <w:rPr>
          <w:rFonts w:ascii="HG丸ｺﾞｼｯｸM-PRO" w:eastAsia="HG丸ｺﾞｼｯｸM-PRO" w:hAnsi="HG丸ｺﾞｼｯｸM-PRO" w:cs="ＭＳ 明朝" w:hint="eastAsia"/>
          <w:sz w:val="24"/>
          <w:szCs w:val="24"/>
        </w:rPr>
        <w:t>寄附に基づく事業のため、目標は設定しない。</w:t>
      </w:r>
    </w:p>
    <w:p w14:paraId="2060A897" w14:textId="28F52846" w:rsidR="00926A0C" w:rsidRPr="00A623A6" w:rsidRDefault="00926A0C" w:rsidP="000C5F01">
      <w:pPr>
        <w:ind w:firstLineChars="253" w:firstLine="708"/>
        <w:rPr>
          <w:rFonts w:ascii="HG丸ｺﾞｼｯｸM-PRO" w:eastAsia="HG丸ｺﾞｼｯｸM-PRO" w:hAnsi="HG丸ｺﾞｼｯｸM-PRO" w:cs="ＭＳ 明朝"/>
          <w:sz w:val="28"/>
          <w:szCs w:val="28"/>
        </w:rPr>
      </w:pPr>
      <w:r w:rsidRPr="00A623A6">
        <w:rPr>
          <w:rFonts w:ascii="HG丸ｺﾞｼｯｸM-PRO" w:eastAsia="HG丸ｺﾞｼｯｸM-PRO" w:hAnsi="HG丸ｺﾞｼｯｸM-PRO" w:cs="ＭＳ 明朝" w:hint="eastAsia"/>
          <w:sz w:val="28"/>
          <w:szCs w:val="28"/>
        </w:rPr>
        <w:lastRenderedPageBreak/>
        <w:t xml:space="preserve">【具体的取組み】　　　　　　　　　　　　　　　　　　　　　　　　</w:t>
      </w:r>
    </w:p>
    <w:p w14:paraId="06515FDF" w14:textId="1F80850E" w:rsidR="00AF6A56" w:rsidRPr="002272C8" w:rsidRDefault="00AF6A56" w:rsidP="00AF6A56">
      <w:pPr>
        <w:tabs>
          <w:tab w:val="left" w:pos="1134"/>
        </w:tabs>
        <w:snapToGrid w:val="0"/>
        <w:spacing w:line="400" w:lineRule="exact"/>
        <w:ind w:firstLineChars="400" w:firstLine="1040"/>
        <w:jc w:val="left"/>
        <w:rPr>
          <w:rFonts w:ascii="HG丸ｺﾞｼｯｸM-PRO" w:eastAsia="HG丸ｺﾞｼｯｸM-PRO" w:hAnsi="ＭＳ 明朝"/>
          <w:sz w:val="26"/>
          <w:szCs w:val="26"/>
        </w:rPr>
      </w:pPr>
      <w:r w:rsidRPr="002272C8">
        <w:rPr>
          <w:rFonts w:ascii="HG丸ｺﾞｼｯｸM-PRO" w:eastAsia="HG丸ｺﾞｼｯｸM-PRO" w:hAnsi="ＭＳ 明朝" w:hint="eastAsia"/>
          <w:sz w:val="26"/>
          <w:szCs w:val="26"/>
        </w:rPr>
        <w:t>≪継続</w:t>
      </w:r>
      <w:r w:rsidR="00297840" w:rsidRPr="002272C8">
        <w:rPr>
          <w:rFonts w:ascii="HG丸ｺﾞｼｯｸM-PRO" w:eastAsia="HG丸ｺﾞｼｯｸM-PRO" w:hAnsi="ＭＳ 明朝" w:hint="eastAsia"/>
          <w:sz w:val="26"/>
          <w:szCs w:val="26"/>
        </w:rPr>
        <w:t>的</w:t>
      </w:r>
      <w:r w:rsidRPr="002272C8">
        <w:rPr>
          <w:rFonts w:ascii="HG丸ｺﾞｼｯｸM-PRO" w:eastAsia="HG丸ｺﾞｼｯｸM-PRO" w:hAnsi="ＭＳ 明朝" w:hint="eastAsia"/>
          <w:sz w:val="26"/>
          <w:szCs w:val="26"/>
        </w:rPr>
        <w:t>取組み≫</w:t>
      </w:r>
    </w:p>
    <w:p w14:paraId="5769A27F" w14:textId="72D0480C" w:rsidR="00926A0C" w:rsidRPr="00A623A6" w:rsidRDefault="00DB0C3A" w:rsidP="00DB0C3A">
      <w:pPr>
        <w:widowControl/>
        <w:spacing w:line="440" w:lineRule="exact"/>
        <w:ind w:leftChars="607" w:left="1539" w:hangingChars="110" w:hanging="264"/>
        <w:jc w:val="left"/>
        <w:rPr>
          <w:rFonts w:ascii="HG丸ｺﾞｼｯｸM-PRO" w:eastAsia="HG丸ｺﾞｼｯｸM-PRO" w:hAnsi="HG丸ｺﾞｼｯｸM-PRO"/>
          <w:sz w:val="24"/>
          <w:szCs w:val="24"/>
        </w:rPr>
      </w:pPr>
      <w:r w:rsidRPr="002272C8">
        <w:rPr>
          <w:rFonts w:ascii="ＭＳ 明朝" w:hAnsi="ＭＳ 明朝" w:cs="ＭＳ 明朝" w:hint="eastAsia"/>
          <w:sz w:val="24"/>
          <w:szCs w:val="24"/>
        </w:rPr>
        <w:t>➢</w:t>
      </w:r>
      <w:r w:rsidR="00926A0C" w:rsidRPr="002272C8">
        <w:rPr>
          <w:rFonts w:ascii="HG丸ｺﾞｼｯｸM-PRO" w:eastAsia="HG丸ｺﾞｼｯｸM-PRO" w:hAnsi="HG丸ｺﾞｼｯｸM-PRO" w:hint="eastAsia"/>
          <w:sz w:val="24"/>
          <w:szCs w:val="24"/>
        </w:rPr>
        <w:t xml:space="preserve">　</w:t>
      </w:r>
      <w:r w:rsidR="001A38D6" w:rsidRPr="002272C8">
        <w:rPr>
          <w:rFonts w:ascii="HG丸ｺﾞｼｯｸM-PRO" w:eastAsia="HG丸ｺﾞｼｯｸM-PRO" w:hAnsi="HG丸ｺﾞｼｯｸM-PRO" w:hint="eastAsia"/>
          <w:sz w:val="24"/>
          <w:szCs w:val="24"/>
        </w:rPr>
        <w:t>寄附の拡大につ</w:t>
      </w:r>
      <w:r w:rsidR="001A38D6" w:rsidRPr="00A623A6">
        <w:rPr>
          <w:rFonts w:ascii="HG丸ｺﾞｼｯｸM-PRO" w:eastAsia="HG丸ｺﾞｼｯｸM-PRO" w:hAnsi="HG丸ｺﾞｼｯｸM-PRO" w:hint="eastAsia"/>
          <w:sz w:val="24"/>
          <w:szCs w:val="24"/>
        </w:rPr>
        <w:t>なげるため、自治体の教育担当部門や図書館、集客施設</w:t>
      </w:r>
      <w:r w:rsidR="00926A0C" w:rsidRPr="00A623A6">
        <w:rPr>
          <w:rFonts w:ascii="HG丸ｺﾞｼｯｸM-PRO" w:eastAsia="HG丸ｺﾞｼｯｸM-PRO" w:hAnsi="HG丸ｺﾞｼｯｸM-PRO" w:hint="eastAsia"/>
          <w:sz w:val="24"/>
          <w:szCs w:val="24"/>
        </w:rPr>
        <w:t>などに対し、</w:t>
      </w:r>
      <w:r w:rsidR="00D24944" w:rsidRPr="00A623A6">
        <w:rPr>
          <w:rFonts w:ascii="HG丸ｺﾞｼｯｸM-PRO" w:eastAsia="HG丸ｺﾞｼｯｸM-PRO" w:hAnsi="HG丸ｺﾞｼｯｸM-PRO" w:hint="eastAsia"/>
          <w:sz w:val="24"/>
          <w:szCs w:val="24"/>
        </w:rPr>
        <w:t>夢みらい</w:t>
      </w:r>
      <w:r w:rsidR="00926A0C" w:rsidRPr="00A623A6">
        <w:rPr>
          <w:rFonts w:ascii="HG丸ｺﾞｼｯｸM-PRO" w:eastAsia="HG丸ｺﾞｼｯｸM-PRO" w:hAnsi="HG丸ｺﾞｼｯｸM-PRO" w:hint="eastAsia"/>
          <w:sz w:val="24"/>
          <w:szCs w:val="24"/>
        </w:rPr>
        <w:t>奨学金事業の意義や資金確保の必要性について情報提供を行い</w:t>
      </w:r>
      <w:r w:rsidR="001A38D6" w:rsidRPr="00A623A6">
        <w:rPr>
          <w:rFonts w:ascii="HG丸ｺﾞｼｯｸM-PRO" w:eastAsia="HG丸ｺﾞｼｯｸM-PRO" w:hAnsi="HG丸ｺﾞｼｯｸM-PRO" w:hint="eastAsia"/>
          <w:sz w:val="24"/>
          <w:szCs w:val="24"/>
        </w:rPr>
        <w:t>周知への協力を依頼する。</w:t>
      </w:r>
    </w:p>
    <w:p w14:paraId="5E898CFF" w14:textId="5EDBDE14" w:rsidR="002706FE" w:rsidRPr="00A623A6" w:rsidRDefault="002706FE" w:rsidP="00AF6A56">
      <w:pPr>
        <w:widowControl/>
        <w:spacing w:line="300" w:lineRule="exact"/>
        <w:ind w:rightChars="133" w:right="279"/>
        <w:jc w:val="left"/>
        <w:rPr>
          <w:rFonts w:ascii="HG丸ｺﾞｼｯｸM-PRO" w:eastAsia="HG丸ｺﾞｼｯｸM-PRO" w:hAnsi="HG丸ｺﾞｼｯｸM-PRO" w:cs="ＭＳ 明朝"/>
          <w:sz w:val="24"/>
          <w:szCs w:val="24"/>
        </w:rPr>
      </w:pPr>
    </w:p>
    <w:p w14:paraId="2DC2B6FA" w14:textId="4B6F51AC" w:rsidR="00926A0C" w:rsidRPr="00A623A6" w:rsidRDefault="00DB0C3A" w:rsidP="00DB0C3A">
      <w:pPr>
        <w:widowControl/>
        <w:spacing w:line="380" w:lineRule="exact"/>
        <w:ind w:leftChars="607" w:left="1592" w:rightChars="133" w:right="279" w:hangingChars="132" w:hanging="317"/>
        <w:jc w:val="left"/>
        <w:rPr>
          <w:rFonts w:ascii="HG丸ｺﾞｼｯｸM-PRO" w:eastAsia="HG丸ｺﾞｼｯｸM-PRO" w:hAnsi="HG丸ｺﾞｼｯｸM-PRO" w:cs="ＭＳ 明朝"/>
          <w:sz w:val="24"/>
          <w:szCs w:val="24"/>
        </w:rPr>
      </w:pPr>
      <w:r w:rsidRPr="00A623A6">
        <w:rPr>
          <w:rFonts w:ascii="ＭＳ 明朝" w:hAnsi="ＭＳ 明朝" w:cs="ＭＳ 明朝" w:hint="eastAsia"/>
          <w:sz w:val="24"/>
          <w:szCs w:val="24"/>
        </w:rPr>
        <w:t>➢</w:t>
      </w:r>
      <w:r w:rsidR="00926A0C" w:rsidRPr="00A623A6">
        <w:rPr>
          <w:rFonts w:ascii="HG丸ｺﾞｼｯｸM-PRO" w:eastAsia="HG丸ｺﾞｼｯｸM-PRO" w:hAnsi="HG丸ｺﾞｼｯｸM-PRO" w:hint="eastAsia"/>
          <w:sz w:val="24"/>
          <w:szCs w:val="24"/>
        </w:rPr>
        <w:t xml:space="preserve">　各種イベント主催者が寄附先団体等を公募するという情報を得た場合には、夢みらい奨学金事業の意義を訴え、寄附先団体</w:t>
      </w:r>
      <w:r w:rsidR="002214F7" w:rsidRPr="00A623A6">
        <w:rPr>
          <w:rFonts w:ascii="HG丸ｺﾞｼｯｸM-PRO" w:eastAsia="HG丸ｺﾞｼｯｸM-PRO" w:hAnsi="HG丸ｺﾞｼｯｸM-PRO" w:hint="eastAsia"/>
          <w:sz w:val="24"/>
          <w:szCs w:val="24"/>
        </w:rPr>
        <w:t>に選定されるよう</w:t>
      </w:r>
      <w:r w:rsidR="00926A0C" w:rsidRPr="00A623A6">
        <w:rPr>
          <w:rFonts w:ascii="HG丸ｺﾞｼｯｸM-PRO" w:eastAsia="HG丸ｺﾞｼｯｸM-PRO" w:hAnsi="HG丸ｺﾞｼｯｸM-PRO" w:hint="eastAsia"/>
          <w:sz w:val="24"/>
          <w:szCs w:val="24"/>
        </w:rPr>
        <w:t>に努める。</w:t>
      </w:r>
    </w:p>
    <w:p w14:paraId="21F25DBA" w14:textId="4503ACB5" w:rsidR="00926A0C" w:rsidRPr="00A623A6" w:rsidRDefault="00926A0C" w:rsidP="00AF6A56">
      <w:pPr>
        <w:widowControl/>
        <w:spacing w:line="300" w:lineRule="exact"/>
        <w:ind w:leftChars="500" w:left="1290" w:hangingChars="100" w:hanging="240"/>
        <w:jc w:val="left"/>
        <w:rPr>
          <w:rFonts w:ascii="HG丸ｺﾞｼｯｸM-PRO" w:eastAsia="HG丸ｺﾞｼｯｸM-PRO" w:hAnsi="HG丸ｺﾞｼｯｸM-PRO" w:cs="ＭＳ 明朝"/>
          <w:sz w:val="24"/>
          <w:szCs w:val="24"/>
        </w:rPr>
      </w:pPr>
    </w:p>
    <w:p w14:paraId="6A02784B" w14:textId="06E586A9" w:rsidR="00926A0C" w:rsidRPr="00A623A6" w:rsidRDefault="00DB0C3A" w:rsidP="00DB0C3A">
      <w:pPr>
        <w:widowControl/>
        <w:spacing w:line="440" w:lineRule="exact"/>
        <w:ind w:leftChars="607" w:left="1287" w:hangingChars="5" w:hanging="12"/>
        <w:jc w:val="left"/>
        <w:rPr>
          <w:rFonts w:ascii="HG丸ｺﾞｼｯｸM-PRO" w:eastAsia="HG丸ｺﾞｼｯｸM-PRO" w:hAnsi="HG丸ｺﾞｼｯｸM-PRO" w:cs="ＭＳ 明朝"/>
          <w:sz w:val="24"/>
          <w:szCs w:val="24"/>
        </w:rPr>
      </w:pPr>
      <w:r w:rsidRPr="00A623A6">
        <w:rPr>
          <w:rFonts w:ascii="ＭＳ 明朝" w:hAnsi="ＭＳ 明朝" w:cs="ＭＳ 明朝" w:hint="eastAsia"/>
          <w:sz w:val="24"/>
          <w:szCs w:val="24"/>
        </w:rPr>
        <w:t>➢</w:t>
      </w:r>
      <w:r w:rsidR="00926A0C" w:rsidRPr="00A623A6">
        <w:rPr>
          <w:rFonts w:ascii="HG丸ｺﾞｼｯｸM-PRO" w:eastAsia="HG丸ｺﾞｼｯｸM-PRO" w:hAnsi="HG丸ｺﾞｼｯｸM-PRO" w:hint="eastAsia"/>
          <w:sz w:val="24"/>
          <w:szCs w:val="24"/>
        </w:rPr>
        <w:t xml:space="preserve">　寄附</w:t>
      </w:r>
      <w:r w:rsidR="002214F7" w:rsidRPr="00A623A6">
        <w:rPr>
          <w:rFonts w:ascii="HG丸ｺﾞｼｯｸM-PRO" w:eastAsia="HG丸ｺﾞｼｯｸM-PRO" w:hAnsi="HG丸ｺﾞｼｯｸM-PRO" w:hint="eastAsia"/>
          <w:sz w:val="24"/>
          <w:szCs w:val="24"/>
        </w:rPr>
        <w:t>者に参加いただく</w:t>
      </w:r>
      <w:r w:rsidR="00926A0C" w:rsidRPr="00A623A6">
        <w:rPr>
          <w:rFonts w:ascii="HG丸ｺﾞｼｯｸM-PRO" w:eastAsia="HG丸ｺﾞｼｯｸM-PRO" w:hAnsi="HG丸ｺﾞｼｯｸM-PRO" w:hint="eastAsia"/>
          <w:sz w:val="24"/>
          <w:szCs w:val="24"/>
        </w:rPr>
        <w:t>奨学生の認定式</w:t>
      </w:r>
      <w:r w:rsidR="002214F7" w:rsidRPr="00A623A6">
        <w:rPr>
          <w:rFonts w:ascii="HG丸ｺﾞｼｯｸM-PRO" w:eastAsia="HG丸ｺﾞｼｯｸM-PRO" w:hAnsi="HG丸ｺﾞｼｯｸM-PRO" w:hint="eastAsia"/>
          <w:sz w:val="24"/>
          <w:szCs w:val="24"/>
        </w:rPr>
        <w:t>の様子をホームページ上で公表し、府民に対し</w:t>
      </w:r>
      <w:r w:rsidR="00926A0C" w:rsidRPr="00A623A6">
        <w:rPr>
          <w:rFonts w:ascii="HG丸ｺﾞｼｯｸM-PRO" w:eastAsia="HG丸ｺﾞｼｯｸM-PRO" w:hAnsi="HG丸ｺﾞｼｯｸM-PRO" w:hint="eastAsia"/>
          <w:sz w:val="24"/>
          <w:szCs w:val="24"/>
        </w:rPr>
        <w:t>事業の</w:t>
      </w:r>
      <w:r w:rsidR="002214F7" w:rsidRPr="00A623A6">
        <w:rPr>
          <w:rFonts w:ascii="HG丸ｺﾞｼｯｸM-PRO" w:eastAsia="HG丸ｺﾞｼｯｸM-PRO" w:hAnsi="HG丸ｺﾞｼｯｸM-PRO" w:hint="eastAsia"/>
          <w:sz w:val="24"/>
          <w:szCs w:val="24"/>
        </w:rPr>
        <w:t>意義を広めていく。</w:t>
      </w:r>
    </w:p>
    <w:p w14:paraId="7BCDB946" w14:textId="552510CE" w:rsidR="00926A0C" w:rsidRPr="00A623A6" w:rsidRDefault="00926A0C" w:rsidP="00AF6A56">
      <w:pPr>
        <w:widowControl/>
        <w:spacing w:line="300" w:lineRule="exact"/>
        <w:ind w:leftChars="500" w:left="1290" w:hangingChars="100" w:hanging="240"/>
        <w:jc w:val="left"/>
        <w:rPr>
          <w:rFonts w:ascii="HG丸ｺﾞｼｯｸM-PRO" w:eastAsia="HG丸ｺﾞｼｯｸM-PRO" w:hAnsi="HG丸ｺﾞｼｯｸM-PRO" w:cs="ＭＳ 明朝"/>
          <w:sz w:val="24"/>
          <w:szCs w:val="24"/>
        </w:rPr>
      </w:pPr>
    </w:p>
    <w:p w14:paraId="1E499F14" w14:textId="5D05639F" w:rsidR="00926A0C" w:rsidRPr="00A623A6" w:rsidRDefault="00DB0C3A" w:rsidP="00DB0C3A">
      <w:pPr>
        <w:widowControl/>
        <w:spacing w:line="440" w:lineRule="exact"/>
        <w:ind w:leftChars="607" w:left="1527" w:hangingChars="105" w:hanging="252"/>
        <w:jc w:val="left"/>
        <w:rPr>
          <w:rFonts w:ascii="HG丸ｺﾞｼｯｸM-PRO" w:eastAsia="HG丸ｺﾞｼｯｸM-PRO" w:hAnsi="HG丸ｺﾞｼｯｸM-PRO" w:cs="ＭＳ 明朝"/>
          <w:sz w:val="24"/>
          <w:szCs w:val="24"/>
        </w:rPr>
      </w:pPr>
      <w:r w:rsidRPr="00A623A6">
        <w:rPr>
          <w:rFonts w:ascii="ＭＳ 明朝" w:hAnsi="ＭＳ 明朝" w:cs="ＭＳ 明朝" w:hint="eastAsia"/>
          <w:sz w:val="24"/>
          <w:szCs w:val="24"/>
        </w:rPr>
        <w:t>➢</w:t>
      </w:r>
      <w:r w:rsidR="00926A0C" w:rsidRPr="00A623A6">
        <w:rPr>
          <w:rFonts w:ascii="HG丸ｺﾞｼｯｸM-PRO" w:eastAsia="HG丸ｺﾞｼｯｸM-PRO" w:hAnsi="HG丸ｺﾞｼｯｸM-PRO" w:hint="eastAsia"/>
          <w:sz w:val="24"/>
          <w:szCs w:val="24"/>
        </w:rPr>
        <w:t xml:space="preserve">　寄附していただいた方に対する</w:t>
      </w:r>
      <w:r w:rsidR="00D24944" w:rsidRPr="00A623A6">
        <w:rPr>
          <w:rFonts w:ascii="HG丸ｺﾞｼｯｸM-PRO" w:eastAsia="HG丸ｺﾞｼｯｸM-PRO" w:hAnsi="HG丸ｺﾞｼｯｸM-PRO" w:hint="eastAsia"/>
          <w:sz w:val="24"/>
          <w:szCs w:val="24"/>
        </w:rPr>
        <w:t>給付を受けた奨学生の</w:t>
      </w:r>
      <w:r w:rsidR="00926A0C" w:rsidRPr="00A623A6">
        <w:rPr>
          <w:rFonts w:ascii="HG丸ｺﾞｼｯｸM-PRO" w:eastAsia="HG丸ｺﾞｼｯｸM-PRO" w:hAnsi="HG丸ｺﾞｼｯｸM-PRO" w:hint="eastAsia"/>
          <w:sz w:val="24"/>
          <w:szCs w:val="24"/>
        </w:rPr>
        <w:t>思いを「奨学生の声」として育英会ガイドブックやホームページに掲載し、</w:t>
      </w:r>
      <w:r w:rsidR="00D24944" w:rsidRPr="00A623A6">
        <w:rPr>
          <w:rFonts w:ascii="HG丸ｺﾞｼｯｸM-PRO" w:eastAsia="HG丸ｺﾞｼｯｸM-PRO" w:hAnsi="HG丸ｺﾞｼｯｸM-PRO" w:hint="eastAsia"/>
          <w:sz w:val="24"/>
          <w:szCs w:val="24"/>
        </w:rPr>
        <w:t>夢みらい</w:t>
      </w:r>
      <w:r w:rsidR="00926A0C" w:rsidRPr="00A623A6">
        <w:rPr>
          <w:rFonts w:ascii="HG丸ｺﾞｼｯｸM-PRO" w:eastAsia="HG丸ｺﾞｼｯｸM-PRO" w:hAnsi="HG丸ｺﾞｼｯｸM-PRO" w:hint="eastAsia"/>
          <w:sz w:val="24"/>
          <w:szCs w:val="24"/>
        </w:rPr>
        <w:t>奨学金事業への理解・協力を求める。</w:t>
      </w:r>
    </w:p>
    <w:p w14:paraId="0968846E" w14:textId="5908EE72" w:rsidR="00926A0C" w:rsidRPr="00A623A6" w:rsidRDefault="00926A0C" w:rsidP="00AF6A56">
      <w:pPr>
        <w:widowControl/>
        <w:spacing w:line="300" w:lineRule="exact"/>
        <w:ind w:leftChars="500" w:left="1290" w:hangingChars="100" w:hanging="240"/>
        <w:jc w:val="left"/>
        <w:rPr>
          <w:rFonts w:ascii="HG丸ｺﾞｼｯｸM-PRO" w:eastAsia="HG丸ｺﾞｼｯｸM-PRO" w:hAnsi="HG丸ｺﾞｼｯｸM-PRO" w:cs="ＭＳ 明朝"/>
          <w:sz w:val="24"/>
          <w:szCs w:val="24"/>
        </w:rPr>
      </w:pPr>
    </w:p>
    <w:p w14:paraId="09AD325A" w14:textId="037A7DDD" w:rsidR="00926A0C" w:rsidRPr="00A623A6" w:rsidRDefault="00DB0C3A" w:rsidP="00DB0C3A">
      <w:pPr>
        <w:widowControl/>
        <w:spacing w:line="440" w:lineRule="exact"/>
        <w:ind w:leftChars="607" w:left="1527" w:hangingChars="105" w:hanging="252"/>
        <w:jc w:val="left"/>
        <w:rPr>
          <w:rFonts w:ascii="HG丸ｺﾞｼｯｸM-PRO" w:eastAsia="HG丸ｺﾞｼｯｸM-PRO" w:hAnsi="HG丸ｺﾞｼｯｸM-PRO" w:cs="ＭＳ 明朝"/>
          <w:sz w:val="24"/>
          <w:szCs w:val="24"/>
        </w:rPr>
      </w:pPr>
      <w:r w:rsidRPr="00A623A6">
        <w:rPr>
          <w:rFonts w:ascii="ＭＳ 明朝" w:hAnsi="ＭＳ 明朝" w:cs="ＭＳ 明朝" w:hint="eastAsia"/>
          <w:sz w:val="24"/>
          <w:szCs w:val="24"/>
        </w:rPr>
        <w:t>➢</w:t>
      </w:r>
      <w:r w:rsidR="00926A0C" w:rsidRPr="00A623A6">
        <w:rPr>
          <w:rFonts w:ascii="HG丸ｺﾞｼｯｸM-PRO" w:eastAsia="HG丸ｺﾞｼｯｸM-PRO" w:hAnsi="HG丸ｺﾞｼｯｸM-PRO" w:hint="eastAsia"/>
          <w:sz w:val="24"/>
          <w:szCs w:val="24"/>
        </w:rPr>
        <w:t xml:space="preserve">　奨学金給付を受けた夢みらい奨学生に街頭募金（春・秋各2回実施）に参加してもらい、奨学生自らが</w:t>
      </w:r>
      <w:r w:rsidR="00D24944" w:rsidRPr="00A623A6">
        <w:rPr>
          <w:rFonts w:ascii="HG丸ｺﾞｼｯｸM-PRO" w:eastAsia="HG丸ｺﾞｼｯｸM-PRO" w:hAnsi="HG丸ｺﾞｼｯｸM-PRO" w:hint="eastAsia"/>
          <w:sz w:val="24"/>
          <w:szCs w:val="24"/>
        </w:rPr>
        <w:t>夢みらい</w:t>
      </w:r>
      <w:r w:rsidR="00926A0C" w:rsidRPr="00A623A6">
        <w:rPr>
          <w:rFonts w:ascii="HG丸ｺﾞｼｯｸM-PRO" w:eastAsia="HG丸ｺﾞｼｯｸM-PRO" w:hAnsi="HG丸ｺﾞｼｯｸM-PRO" w:hint="eastAsia"/>
          <w:sz w:val="24"/>
          <w:szCs w:val="24"/>
        </w:rPr>
        <w:t>奨学金事業の意義を訴えることにより、広く府民の方々に関心を持ってもらい寄附の拡大につなげる。</w:t>
      </w:r>
    </w:p>
    <w:p w14:paraId="5471579F" w14:textId="5B7E5C91" w:rsidR="00926A0C" w:rsidRPr="00A623A6" w:rsidRDefault="00926A0C" w:rsidP="00AF6A56">
      <w:pPr>
        <w:widowControl/>
        <w:spacing w:line="300" w:lineRule="exact"/>
        <w:ind w:leftChars="500" w:left="1290" w:hangingChars="100" w:hanging="240"/>
        <w:jc w:val="left"/>
        <w:rPr>
          <w:rFonts w:ascii="HG丸ｺﾞｼｯｸM-PRO" w:eastAsia="HG丸ｺﾞｼｯｸM-PRO" w:hAnsi="HG丸ｺﾞｼｯｸM-PRO" w:cs="ＭＳ 明朝"/>
          <w:sz w:val="24"/>
          <w:szCs w:val="24"/>
        </w:rPr>
      </w:pPr>
    </w:p>
    <w:p w14:paraId="575B8976" w14:textId="4EBE5C7E" w:rsidR="00AF6A56" w:rsidRPr="00A623A6" w:rsidRDefault="00AF6A56" w:rsidP="00AF6A56">
      <w:pPr>
        <w:widowControl/>
        <w:spacing w:line="300" w:lineRule="exact"/>
        <w:ind w:leftChars="500" w:left="1290" w:hangingChars="100" w:hanging="240"/>
        <w:jc w:val="left"/>
        <w:rPr>
          <w:rFonts w:ascii="HG丸ｺﾞｼｯｸM-PRO" w:eastAsia="HG丸ｺﾞｼｯｸM-PRO" w:hAnsi="HG丸ｺﾞｼｯｸM-PRO" w:cs="ＭＳ 明朝"/>
          <w:sz w:val="24"/>
          <w:szCs w:val="24"/>
        </w:rPr>
      </w:pPr>
    </w:p>
    <w:p w14:paraId="7AD7A90D" w14:textId="231A994D" w:rsidR="00AF6A56" w:rsidRPr="00A623A6" w:rsidRDefault="00AF6A56" w:rsidP="00AF6A56">
      <w:pPr>
        <w:tabs>
          <w:tab w:val="left" w:pos="1134"/>
        </w:tabs>
        <w:snapToGrid w:val="0"/>
        <w:spacing w:line="400" w:lineRule="exact"/>
        <w:ind w:firstLineChars="400" w:firstLine="1040"/>
        <w:jc w:val="left"/>
        <w:rPr>
          <w:rFonts w:ascii="HG丸ｺﾞｼｯｸM-PRO" w:eastAsia="HG丸ｺﾞｼｯｸM-PRO" w:hAnsi="ＭＳ 明朝"/>
          <w:sz w:val="26"/>
          <w:szCs w:val="26"/>
        </w:rPr>
      </w:pPr>
      <w:r w:rsidRPr="00A623A6">
        <w:rPr>
          <w:rFonts w:ascii="HG丸ｺﾞｼｯｸM-PRO" w:eastAsia="HG丸ｺﾞｼｯｸM-PRO" w:hAnsi="ＭＳ 明朝" w:hint="eastAsia"/>
          <w:sz w:val="26"/>
          <w:szCs w:val="26"/>
        </w:rPr>
        <w:t>≪新たな取組み≫</w:t>
      </w:r>
    </w:p>
    <w:p w14:paraId="19FBF4E6" w14:textId="02401393" w:rsidR="00AF6A56" w:rsidRPr="00A623A6" w:rsidRDefault="00AF6A56" w:rsidP="00AF6A56">
      <w:pPr>
        <w:widowControl/>
        <w:spacing w:line="440" w:lineRule="exact"/>
        <w:ind w:leftChars="607" w:left="1539" w:hangingChars="110" w:hanging="264"/>
        <w:jc w:val="left"/>
        <w:rPr>
          <w:rFonts w:ascii="HG丸ｺﾞｼｯｸM-PRO" w:eastAsia="HG丸ｺﾞｼｯｸM-PRO" w:hAnsi="HG丸ｺﾞｼｯｸM-PRO"/>
          <w:sz w:val="24"/>
          <w:szCs w:val="24"/>
        </w:rPr>
      </w:pPr>
      <w:r w:rsidRPr="00A623A6">
        <w:rPr>
          <w:rFonts w:ascii="ＭＳ 明朝" w:hAnsi="ＭＳ 明朝" w:cs="ＭＳ 明朝" w:hint="eastAsia"/>
          <w:sz w:val="24"/>
          <w:szCs w:val="24"/>
        </w:rPr>
        <w:t>➢</w:t>
      </w:r>
      <w:r w:rsidRPr="00A623A6">
        <w:rPr>
          <w:rFonts w:ascii="HG丸ｺﾞｼｯｸM-PRO" w:eastAsia="HG丸ｺﾞｼｯｸM-PRO" w:hAnsi="HG丸ｺﾞｼｯｸM-PRO" w:hint="eastAsia"/>
          <w:sz w:val="24"/>
          <w:szCs w:val="24"/>
        </w:rPr>
        <w:t xml:space="preserve">　経済関係団体や企業などに対し、</w:t>
      </w:r>
      <w:r w:rsidR="00D24944" w:rsidRPr="00A623A6">
        <w:rPr>
          <w:rFonts w:ascii="HG丸ｺﾞｼｯｸM-PRO" w:eastAsia="HG丸ｺﾞｼｯｸM-PRO" w:hAnsi="HG丸ｺﾞｼｯｸM-PRO" w:hint="eastAsia"/>
          <w:sz w:val="24"/>
          <w:szCs w:val="24"/>
        </w:rPr>
        <w:t>夢みらい</w:t>
      </w:r>
      <w:r w:rsidRPr="00A623A6">
        <w:rPr>
          <w:rFonts w:ascii="HG丸ｺﾞｼｯｸM-PRO" w:eastAsia="HG丸ｺﾞｼｯｸM-PRO" w:hAnsi="HG丸ｺﾞｼｯｸM-PRO" w:hint="eastAsia"/>
          <w:sz w:val="24"/>
          <w:szCs w:val="24"/>
        </w:rPr>
        <w:t>奨学金事業の意義や資金確保の必要性について情報提供を行い</w:t>
      </w:r>
      <w:r w:rsidR="00886007" w:rsidRPr="00A623A6">
        <w:rPr>
          <w:rFonts w:ascii="HG丸ｺﾞｼｯｸM-PRO" w:eastAsia="HG丸ｺﾞｼｯｸM-PRO" w:hAnsi="HG丸ｺﾞｼｯｸM-PRO" w:hint="eastAsia"/>
          <w:sz w:val="24"/>
          <w:szCs w:val="24"/>
        </w:rPr>
        <w:t>、寄付金募集</w:t>
      </w:r>
      <w:r w:rsidRPr="00A623A6">
        <w:rPr>
          <w:rFonts w:ascii="HG丸ｺﾞｼｯｸM-PRO" w:eastAsia="HG丸ｺﾞｼｯｸM-PRO" w:hAnsi="HG丸ｺﾞｼｯｸM-PRO" w:hint="eastAsia"/>
          <w:sz w:val="24"/>
          <w:szCs w:val="24"/>
        </w:rPr>
        <w:t>周知への協力を依頼する。</w:t>
      </w:r>
    </w:p>
    <w:p w14:paraId="05BE479E" w14:textId="44FAEEAF" w:rsidR="00926A0C" w:rsidRPr="00A623A6" w:rsidRDefault="00926A0C" w:rsidP="00AF6A56">
      <w:pPr>
        <w:widowControl/>
        <w:tabs>
          <w:tab w:val="left" w:pos="3544"/>
        </w:tabs>
        <w:snapToGrid w:val="0"/>
        <w:spacing w:line="300" w:lineRule="exact"/>
        <w:jc w:val="left"/>
        <w:rPr>
          <w:rFonts w:ascii="HG丸ｺﾞｼｯｸM-PRO" w:eastAsia="HG丸ｺﾞｼｯｸM-PRO"/>
          <w:sz w:val="28"/>
          <w:szCs w:val="28"/>
        </w:rPr>
      </w:pPr>
    </w:p>
    <w:p w14:paraId="52E92862" w14:textId="648A7B93" w:rsidR="00926A0C" w:rsidRPr="005B3A81" w:rsidRDefault="00AF6A56" w:rsidP="005B3A81">
      <w:pPr>
        <w:widowControl/>
        <w:spacing w:line="440" w:lineRule="exact"/>
        <w:ind w:leftChars="607" w:left="1287" w:hangingChars="5" w:hanging="12"/>
        <w:jc w:val="left"/>
        <w:rPr>
          <w:rFonts w:ascii="HG丸ｺﾞｼｯｸM-PRO" w:eastAsia="HG丸ｺﾞｼｯｸM-PRO" w:hAnsi="HG丸ｺﾞｼｯｸM-PRO" w:hint="eastAsia"/>
          <w:sz w:val="24"/>
          <w:szCs w:val="24"/>
        </w:rPr>
      </w:pPr>
      <w:r w:rsidRPr="00A623A6">
        <w:rPr>
          <w:rFonts w:ascii="ＭＳ 明朝" w:hAnsi="ＭＳ 明朝" w:cs="ＭＳ 明朝" w:hint="eastAsia"/>
          <w:sz w:val="24"/>
          <w:szCs w:val="24"/>
        </w:rPr>
        <w:t>➢</w:t>
      </w:r>
      <w:r w:rsidRPr="00A623A6">
        <w:rPr>
          <w:rFonts w:ascii="HG丸ｺﾞｼｯｸM-PRO" w:eastAsia="HG丸ｺﾞｼｯｸM-PRO" w:hAnsi="HG丸ｺﾞｼｯｸM-PRO" w:hint="eastAsia"/>
          <w:sz w:val="24"/>
          <w:szCs w:val="24"/>
        </w:rPr>
        <w:t xml:space="preserve">　ホームページ</w:t>
      </w:r>
      <w:r w:rsidR="00600B81" w:rsidRPr="00A623A6">
        <w:rPr>
          <w:rFonts w:ascii="HG丸ｺﾞｼｯｸM-PRO" w:eastAsia="HG丸ｺﾞｼｯｸM-PRO" w:hAnsi="HG丸ｺﾞｼｯｸM-PRO" w:hint="eastAsia"/>
          <w:sz w:val="24"/>
          <w:szCs w:val="24"/>
        </w:rPr>
        <w:t>の</w:t>
      </w:r>
      <w:r w:rsidRPr="00A623A6">
        <w:rPr>
          <w:rFonts w:ascii="HG丸ｺﾞｼｯｸM-PRO" w:eastAsia="HG丸ｺﾞｼｯｸM-PRO" w:hAnsi="HG丸ｺﾞｼｯｸM-PRO" w:hint="eastAsia"/>
          <w:sz w:val="24"/>
          <w:szCs w:val="24"/>
        </w:rPr>
        <w:t>刷新等、様々な取り組みを発信するための広報体制の</w:t>
      </w:r>
      <w:r w:rsidR="00D011A5" w:rsidRPr="00A623A6">
        <w:rPr>
          <w:rFonts w:ascii="HG丸ｺﾞｼｯｸM-PRO" w:eastAsia="HG丸ｺﾞｼｯｸM-PRO" w:hAnsi="HG丸ｺﾞｼｯｸM-PRO" w:hint="eastAsia"/>
          <w:sz w:val="24"/>
          <w:szCs w:val="24"/>
        </w:rPr>
        <w:t>強化</w:t>
      </w:r>
      <w:r w:rsidR="005B3A81">
        <w:rPr>
          <w:rFonts w:ascii="HG丸ｺﾞｼｯｸM-PRO" w:eastAsia="HG丸ｺﾞｼｯｸM-PRO" w:hAnsi="HG丸ｺﾞｼｯｸM-PRO" w:hint="eastAsia"/>
          <w:sz w:val="24"/>
          <w:szCs w:val="24"/>
        </w:rPr>
        <w:t>を検討する。</w:t>
      </w:r>
    </w:p>
    <w:p w14:paraId="013B6010" w14:textId="69A399E5" w:rsidR="005240D7" w:rsidRPr="00A623A6" w:rsidRDefault="005B3A81" w:rsidP="00DC5F19">
      <w:pPr>
        <w:widowControl/>
        <w:tabs>
          <w:tab w:val="left" w:pos="3544"/>
        </w:tabs>
        <w:snapToGrid w:val="0"/>
        <w:jc w:val="left"/>
        <w:rPr>
          <w:rFonts w:ascii="HG丸ｺﾞｼｯｸM-PRO" w:eastAsia="HG丸ｺﾞｼｯｸM-PRO"/>
          <w:b/>
          <w:bCs/>
          <w:sz w:val="36"/>
          <w:szCs w:val="36"/>
        </w:rPr>
      </w:pPr>
      <w:r w:rsidRPr="00A623A6">
        <w:rPr>
          <w:rFonts w:ascii="HG丸ｺﾞｼｯｸM-PRO" w:eastAsia="HG丸ｺﾞｼｯｸM-PRO" w:hint="eastAsia"/>
          <w:noProof/>
          <w:sz w:val="28"/>
          <w:szCs w:val="28"/>
        </w:rPr>
        <mc:AlternateContent>
          <mc:Choice Requires="wps">
            <w:drawing>
              <wp:anchor distT="0" distB="0" distL="114300" distR="114300" simplePos="0" relativeHeight="251664384" behindDoc="0" locked="0" layoutInCell="1" allowOverlap="1" wp14:anchorId="3A93DBA6" wp14:editId="4453DCBA">
                <wp:simplePos x="0" y="0"/>
                <wp:positionH relativeFrom="rightMargin">
                  <wp:align>left</wp:align>
                </wp:positionH>
                <wp:positionV relativeFrom="paragraph">
                  <wp:posOffset>570685</wp:posOffset>
                </wp:positionV>
                <wp:extent cx="432000" cy="324000"/>
                <wp:effectExtent l="19050" t="19050" r="254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3326F2" w14:textId="32B34808" w:rsidR="009D7D35" w:rsidRPr="002A14AD" w:rsidRDefault="009D7D35" w:rsidP="000F157B">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3DBA6" id="テキスト ボックス 2" o:spid="_x0000_s1092" type="#_x0000_t202" style="position:absolute;margin-left:0;margin-top:44.95pt;width:34pt;height:25.5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" strokecolor="#4bacc6" strokeweight="2.5pt">
                <v:shadow color="#868686"/>
                <v:textbox inset="5.85pt,.7pt,5.85pt,.7pt">
                  <w:txbxContent>
                    <w:p w14:paraId="563326F2" w14:textId="32B34808" w:rsidR="009D7D35" w:rsidRPr="002A14AD" w:rsidRDefault="009D7D35" w:rsidP="000F157B">
                      <w:pPr>
                        <w:jc w:val="center"/>
                        <w:rPr>
                          <w:rFonts w:ascii="HG丸ｺﾞｼｯｸM-PRO" w:eastAsia="HG丸ｺﾞｼｯｸM-PRO"/>
                        </w:rPr>
                      </w:pPr>
                      <w:r>
                        <w:rPr>
                          <w:rFonts w:ascii="HG丸ｺﾞｼｯｸM-PRO" w:eastAsia="HG丸ｺﾞｼｯｸM-PRO" w:hint="eastAsia"/>
                        </w:rPr>
                        <w:t>1</w:t>
                      </w:r>
                      <w:r>
                        <w:rPr>
                          <w:rFonts w:ascii="HG丸ｺﾞｼｯｸM-PRO" w:eastAsia="HG丸ｺﾞｼｯｸM-PRO"/>
                        </w:rPr>
                        <w:t>6</w:t>
                      </w:r>
                    </w:p>
                  </w:txbxContent>
                </v:textbox>
                <w10:wrap anchorx="margin"/>
              </v:shape>
            </w:pict>
          </mc:Fallback>
        </mc:AlternateContent>
      </w:r>
      <w:r w:rsidR="00434E58" w:rsidRPr="00A623A6">
        <w:rPr>
          <w:rFonts w:ascii="HG丸ｺﾞｼｯｸM-PRO" w:eastAsia="HG丸ｺﾞｼｯｸM-PRO"/>
          <w:noProof/>
          <w:sz w:val="52"/>
          <w:szCs w:val="52"/>
        </w:rPr>
        <mc:AlternateContent>
          <mc:Choice Requires="wps">
            <w:drawing>
              <wp:anchor distT="0" distB="0" distL="114300" distR="114300" simplePos="0" relativeHeight="251692032" behindDoc="0" locked="0" layoutInCell="1" allowOverlap="1" wp14:anchorId="556DFC93" wp14:editId="508A9647">
                <wp:simplePos x="0" y="0"/>
                <wp:positionH relativeFrom="column">
                  <wp:posOffset>8850630</wp:posOffset>
                </wp:positionH>
                <wp:positionV relativeFrom="paragraph">
                  <wp:posOffset>5784850</wp:posOffset>
                </wp:positionV>
                <wp:extent cx="438150" cy="342900"/>
                <wp:effectExtent l="20955" t="22225" r="17145" b="1587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429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6E99CA" w14:textId="77777777" w:rsidR="009D7D35" w:rsidRPr="002A14AD" w:rsidRDefault="009D7D35" w:rsidP="00434E58">
                            <w:pPr>
                              <w:jc w:val="center"/>
                              <w:rPr>
                                <w:rFonts w:ascii="HG丸ｺﾞｼｯｸM-PRO" w:eastAsia="HG丸ｺﾞｼｯｸM-PRO"/>
                              </w:rPr>
                            </w:pPr>
                            <w:r>
                              <w:rPr>
                                <w:rFonts w:ascii="HG丸ｺﾞｼｯｸM-PRO" w:eastAsia="HG丸ｺﾞｼｯｸM-PRO" w:hint="eastAsia"/>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DFC93" id="テキスト ボックス 74" o:spid="_x0000_s1093" type="#_x0000_t202" style="position:absolute;margin-left:696.9pt;margin-top:455.5pt;width:34.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" strokecolor="#4bacc6" strokeweight="2.5pt">
                <v:shadow color="#868686"/>
                <v:textbox inset="5.85pt,.7pt,5.85pt,.7pt">
                  <w:txbxContent>
                    <w:p w14:paraId="036E99CA" w14:textId="77777777" w:rsidR="009D7D35" w:rsidRPr="002A14AD" w:rsidRDefault="009D7D35" w:rsidP="00434E58">
                      <w:pPr>
                        <w:jc w:val="center"/>
                        <w:rPr>
                          <w:rFonts w:ascii="HG丸ｺﾞｼｯｸM-PRO" w:eastAsia="HG丸ｺﾞｼｯｸM-PRO"/>
                        </w:rPr>
                      </w:pPr>
                      <w:r>
                        <w:rPr>
                          <w:rFonts w:ascii="HG丸ｺﾞｼｯｸM-PRO" w:eastAsia="HG丸ｺﾞｼｯｸM-PRO" w:hint="eastAsia"/>
                        </w:rPr>
                        <w:t>14</w:t>
                      </w:r>
                    </w:p>
                  </w:txbxContent>
                </v:textbox>
              </v:shape>
            </w:pict>
          </mc:Fallback>
        </mc:AlternateContent>
      </w:r>
      <w:r w:rsidR="00434E58" w:rsidRPr="00A623A6">
        <w:rPr>
          <w:rFonts w:ascii="HG丸ｺﾞｼｯｸM-PRO" w:eastAsia="HG丸ｺﾞｼｯｸM-PRO"/>
          <w:sz w:val="52"/>
          <w:szCs w:val="52"/>
        </w:rPr>
        <w:br w:type="page"/>
      </w:r>
      <w:r w:rsidR="005240D7" w:rsidRPr="00A623A6">
        <w:rPr>
          <w:rFonts w:ascii="HG丸ｺﾞｼｯｸM-PRO" w:eastAsia="HG丸ｺﾞｼｯｸM-PRO" w:hint="eastAsia"/>
          <w:b/>
          <w:bCs/>
          <w:sz w:val="36"/>
          <w:szCs w:val="36"/>
        </w:rPr>
        <w:lastRenderedPageBreak/>
        <w:t>Ⅳ 経営</w:t>
      </w:r>
      <w:r w:rsidR="00373FA0" w:rsidRPr="00A623A6">
        <w:rPr>
          <w:rFonts w:ascii="HG丸ｺﾞｼｯｸM-PRO" w:eastAsia="HG丸ｺﾞｼｯｸM-PRO" w:hint="eastAsia"/>
          <w:b/>
          <w:bCs/>
          <w:sz w:val="36"/>
          <w:szCs w:val="36"/>
        </w:rPr>
        <w:t>の安定化</w:t>
      </w:r>
    </w:p>
    <w:p w14:paraId="3633676F" w14:textId="34B43980" w:rsidR="00971E32" w:rsidRPr="00A623A6" w:rsidRDefault="00971E32" w:rsidP="00DC5F19">
      <w:pPr>
        <w:widowControl/>
        <w:jc w:val="left"/>
        <w:rPr>
          <w:rFonts w:ascii="HG丸ｺﾞｼｯｸM-PRO" w:eastAsia="HG丸ｺﾞｼｯｸM-PRO"/>
          <w:sz w:val="32"/>
          <w:szCs w:val="32"/>
        </w:rPr>
      </w:pPr>
      <w:r w:rsidRPr="00A623A6">
        <w:rPr>
          <w:rFonts w:ascii="HG丸ｺﾞｼｯｸM-PRO" w:eastAsia="HG丸ｺﾞｼｯｸM-PRO" w:hint="eastAsia"/>
          <w:sz w:val="24"/>
          <w:szCs w:val="24"/>
        </w:rPr>
        <w:t xml:space="preserve">　</w:t>
      </w:r>
      <w:r w:rsidRPr="00A623A6">
        <w:rPr>
          <w:rFonts w:ascii="HG丸ｺﾞｼｯｸM-PRO" w:eastAsia="HG丸ｺﾞｼｯｸM-PRO" w:hint="eastAsia"/>
          <w:sz w:val="32"/>
          <w:szCs w:val="32"/>
        </w:rPr>
        <w:t>１　収支見通し</w:t>
      </w:r>
    </w:p>
    <w:p w14:paraId="36CE376E" w14:textId="07DB548E" w:rsidR="004A207A" w:rsidRPr="00A623A6" w:rsidRDefault="004A207A" w:rsidP="00971E32">
      <w:pPr>
        <w:widowControl/>
        <w:spacing w:line="440" w:lineRule="exact"/>
        <w:ind w:firstLineChars="400" w:firstLine="960"/>
        <w:jc w:val="left"/>
        <w:rPr>
          <w:rFonts w:ascii="HG丸ｺﾞｼｯｸM-PRO" w:eastAsia="HG丸ｺﾞｼｯｸM-PRO"/>
          <w:sz w:val="32"/>
          <w:szCs w:val="32"/>
        </w:rPr>
      </w:pPr>
      <w:r w:rsidRPr="00A623A6">
        <w:rPr>
          <w:rFonts w:ascii="HG丸ｺﾞｼｯｸM-PRO" w:eastAsia="HG丸ｺﾞｼｯｸM-PRO" w:hint="eastAsia"/>
          <w:sz w:val="24"/>
          <w:szCs w:val="24"/>
        </w:rPr>
        <w:t>【収入】</w:t>
      </w:r>
    </w:p>
    <w:p w14:paraId="20313647" w14:textId="7362A090" w:rsidR="004A207A" w:rsidRPr="00A623A6" w:rsidRDefault="00BE6C9D" w:rsidP="005A6461">
      <w:pPr>
        <w:widowControl/>
        <w:spacing w:line="400" w:lineRule="exact"/>
        <w:ind w:leftChars="550" w:left="1155"/>
        <w:jc w:val="left"/>
        <w:rPr>
          <w:rFonts w:ascii="HG丸ｺﾞｼｯｸM-PRO" w:eastAsia="HG丸ｺﾞｼｯｸM-PRO"/>
          <w:sz w:val="24"/>
          <w:szCs w:val="24"/>
        </w:rPr>
      </w:pPr>
      <w:r w:rsidRPr="00A623A6">
        <w:rPr>
          <w:rFonts w:ascii="ＭＳ 明朝" w:hAnsi="ＭＳ 明朝" w:cs="ＭＳ 明朝" w:hint="eastAsia"/>
          <w:sz w:val="24"/>
          <w:szCs w:val="24"/>
        </w:rPr>
        <w:t>➢</w:t>
      </w:r>
      <w:r w:rsidR="004A207A" w:rsidRPr="00A623A6">
        <w:rPr>
          <w:rFonts w:ascii="HG丸ｺﾞｼｯｸM-PRO" w:eastAsia="HG丸ｺﾞｼｯｸM-PRO" w:hint="eastAsia"/>
          <w:sz w:val="24"/>
          <w:szCs w:val="24"/>
        </w:rPr>
        <w:t xml:space="preserve">　償還金</w:t>
      </w:r>
      <w:r w:rsidR="00F445C6" w:rsidRPr="00A623A6">
        <w:rPr>
          <w:rFonts w:ascii="HG丸ｺﾞｼｯｸM-PRO" w:eastAsia="HG丸ｺﾞｼｯｸM-PRO" w:hint="eastAsia"/>
          <w:sz w:val="24"/>
          <w:szCs w:val="24"/>
        </w:rPr>
        <w:t>収入</w:t>
      </w:r>
      <w:r w:rsidR="004A207A" w:rsidRPr="00A623A6">
        <w:rPr>
          <w:rFonts w:ascii="HG丸ｺﾞｼｯｸM-PRO" w:eastAsia="HG丸ｺﾞｼｯｸM-PRO" w:hint="eastAsia"/>
          <w:sz w:val="24"/>
          <w:szCs w:val="24"/>
        </w:rPr>
        <w:t>は、授業料無償化措置等による貸付額減少</w:t>
      </w:r>
      <w:r w:rsidR="00D24944" w:rsidRPr="00A623A6">
        <w:rPr>
          <w:rFonts w:ascii="HG丸ｺﾞｼｯｸM-PRO" w:eastAsia="HG丸ｺﾞｼｯｸM-PRO" w:hint="eastAsia"/>
          <w:sz w:val="24"/>
          <w:szCs w:val="24"/>
        </w:rPr>
        <w:t>の影響から</w:t>
      </w:r>
      <w:r w:rsidR="004A207A" w:rsidRPr="00A623A6">
        <w:rPr>
          <w:rFonts w:ascii="HG丸ｺﾞｼｯｸM-PRO" w:eastAsia="HG丸ｺﾞｼｯｸM-PRO" w:hint="eastAsia"/>
          <w:sz w:val="24"/>
          <w:szCs w:val="24"/>
        </w:rPr>
        <w:t>漸減となる見込み。</w:t>
      </w:r>
    </w:p>
    <w:p w14:paraId="1AFC07EE" w14:textId="448F47B3" w:rsidR="004A207A" w:rsidRPr="00A623A6" w:rsidRDefault="00BE6C9D" w:rsidP="005A6461">
      <w:pPr>
        <w:widowControl/>
        <w:spacing w:line="400" w:lineRule="exact"/>
        <w:ind w:leftChars="550" w:left="1155"/>
        <w:jc w:val="left"/>
        <w:rPr>
          <w:rFonts w:ascii="HG丸ｺﾞｼｯｸM-PRO" w:eastAsia="HG丸ｺﾞｼｯｸM-PRO"/>
          <w:sz w:val="24"/>
          <w:szCs w:val="24"/>
        </w:rPr>
      </w:pPr>
      <w:r w:rsidRPr="00A623A6">
        <w:rPr>
          <w:rFonts w:ascii="ＭＳ 明朝" w:hAnsi="ＭＳ 明朝" w:cs="ＭＳ 明朝" w:hint="eastAsia"/>
          <w:sz w:val="24"/>
          <w:szCs w:val="24"/>
        </w:rPr>
        <w:t>➢</w:t>
      </w:r>
      <w:r w:rsidR="004A207A" w:rsidRPr="00A623A6">
        <w:rPr>
          <w:rFonts w:ascii="HG丸ｺﾞｼｯｸM-PRO" w:eastAsia="HG丸ｺﾞｼｯｸM-PRO" w:hint="eastAsia"/>
          <w:sz w:val="24"/>
          <w:szCs w:val="24"/>
        </w:rPr>
        <w:t xml:space="preserve">　借入金は、授業料無償化措置による貸付事業費の</w:t>
      </w:r>
      <w:r w:rsidR="00D24944" w:rsidRPr="00A623A6">
        <w:rPr>
          <w:rFonts w:ascii="HG丸ｺﾞｼｯｸM-PRO" w:eastAsia="HG丸ｺﾞｼｯｸM-PRO" w:hint="eastAsia"/>
          <w:sz w:val="24"/>
          <w:szCs w:val="24"/>
        </w:rPr>
        <w:t>減少</w:t>
      </w:r>
      <w:r w:rsidR="004A207A" w:rsidRPr="00A623A6">
        <w:rPr>
          <w:rFonts w:ascii="HG丸ｺﾞｼｯｸM-PRO" w:eastAsia="HG丸ｺﾞｼｯｸM-PRO" w:hint="eastAsia"/>
          <w:sz w:val="24"/>
          <w:szCs w:val="24"/>
        </w:rPr>
        <w:t>等に伴い、新たな</w:t>
      </w:r>
      <w:r w:rsidR="00FB4086" w:rsidRPr="00A623A6">
        <w:rPr>
          <w:rFonts w:ascii="HG丸ｺﾞｼｯｸM-PRO" w:eastAsia="HG丸ｺﾞｼｯｸM-PRO" w:hint="eastAsia"/>
          <w:sz w:val="24"/>
          <w:szCs w:val="24"/>
        </w:rPr>
        <w:t>発生</w:t>
      </w:r>
      <w:r w:rsidR="004A207A" w:rsidRPr="00A623A6">
        <w:rPr>
          <w:rFonts w:ascii="HG丸ｺﾞｼｯｸM-PRO" w:eastAsia="HG丸ｺﾞｼｯｸM-PRO" w:hint="eastAsia"/>
          <w:sz w:val="24"/>
          <w:szCs w:val="24"/>
        </w:rPr>
        <w:t>はない見込み。</w:t>
      </w:r>
    </w:p>
    <w:p w14:paraId="51C8E989" w14:textId="549F78E1" w:rsidR="004A207A" w:rsidRPr="00A623A6" w:rsidRDefault="004A207A" w:rsidP="004A207A">
      <w:pPr>
        <w:widowControl/>
        <w:spacing w:line="400" w:lineRule="exact"/>
        <w:ind w:leftChars="133" w:left="519" w:hangingChars="100" w:hanging="240"/>
        <w:jc w:val="left"/>
        <w:rPr>
          <w:rFonts w:ascii="HG丸ｺﾞｼｯｸM-PRO" w:eastAsia="HG丸ｺﾞｼｯｸM-PRO"/>
          <w:sz w:val="24"/>
          <w:szCs w:val="24"/>
        </w:rPr>
      </w:pPr>
      <w:r w:rsidRPr="00A623A6">
        <w:rPr>
          <w:rFonts w:ascii="HG丸ｺﾞｼｯｸM-PRO" w:eastAsia="HG丸ｺﾞｼｯｸM-PRO" w:hint="eastAsia"/>
          <w:sz w:val="24"/>
          <w:szCs w:val="24"/>
        </w:rPr>
        <w:t xml:space="preserve">　　</w:t>
      </w:r>
    </w:p>
    <w:p w14:paraId="23B40FD4" w14:textId="170D0210" w:rsidR="004A207A" w:rsidRPr="00A623A6" w:rsidRDefault="004A207A" w:rsidP="00971E32">
      <w:pPr>
        <w:widowControl/>
        <w:spacing w:line="400" w:lineRule="exact"/>
        <w:ind w:firstLineChars="400" w:firstLine="960"/>
        <w:jc w:val="left"/>
        <w:rPr>
          <w:rFonts w:ascii="HG丸ｺﾞｼｯｸM-PRO" w:eastAsia="HG丸ｺﾞｼｯｸM-PRO"/>
          <w:sz w:val="24"/>
          <w:szCs w:val="24"/>
        </w:rPr>
      </w:pPr>
      <w:r w:rsidRPr="00A623A6">
        <w:rPr>
          <w:rFonts w:ascii="HG丸ｺﾞｼｯｸM-PRO" w:eastAsia="HG丸ｺﾞｼｯｸM-PRO" w:hint="eastAsia"/>
          <w:sz w:val="24"/>
          <w:szCs w:val="24"/>
        </w:rPr>
        <w:t>【支出】</w:t>
      </w:r>
    </w:p>
    <w:p w14:paraId="4DCFF070" w14:textId="42E68323" w:rsidR="004A207A" w:rsidRPr="00A623A6" w:rsidRDefault="00BE6C9D" w:rsidP="005A6461">
      <w:pPr>
        <w:widowControl/>
        <w:spacing w:line="400" w:lineRule="exact"/>
        <w:ind w:leftChars="550" w:left="1635" w:hangingChars="200" w:hanging="480"/>
        <w:jc w:val="left"/>
        <w:rPr>
          <w:rFonts w:ascii="HG丸ｺﾞｼｯｸM-PRO" w:eastAsia="HG丸ｺﾞｼｯｸM-PRO"/>
          <w:sz w:val="24"/>
          <w:szCs w:val="24"/>
        </w:rPr>
      </w:pPr>
      <w:r w:rsidRPr="00A623A6">
        <w:rPr>
          <w:rFonts w:ascii="ＭＳ 明朝" w:hAnsi="ＭＳ 明朝" w:cs="ＭＳ 明朝" w:hint="eastAsia"/>
          <w:sz w:val="24"/>
          <w:szCs w:val="24"/>
        </w:rPr>
        <w:t>➢</w:t>
      </w:r>
      <w:r w:rsidR="004A207A" w:rsidRPr="00A623A6">
        <w:rPr>
          <w:rFonts w:ascii="HG丸ｺﾞｼｯｸM-PRO" w:eastAsia="HG丸ｺﾞｼｯｸM-PRO" w:hint="eastAsia"/>
          <w:sz w:val="24"/>
          <w:szCs w:val="24"/>
        </w:rPr>
        <w:t xml:space="preserve">　奨学金貸付事業は、今後、生徒数の減少から漸減となる見込み。</w:t>
      </w:r>
    </w:p>
    <w:p w14:paraId="3D47C9E9" w14:textId="23925C72" w:rsidR="004A207A" w:rsidRPr="00A623A6" w:rsidRDefault="00BE6C9D" w:rsidP="005A6461">
      <w:pPr>
        <w:widowControl/>
        <w:spacing w:line="400" w:lineRule="exact"/>
        <w:ind w:leftChars="550" w:left="1635" w:hangingChars="200" w:hanging="480"/>
        <w:jc w:val="left"/>
        <w:rPr>
          <w:rFonts w:ascii="HG丸ｺﾞｼｯｸM-PRO" w:eastAsia="HG丸ｺﾞｼｯｸM-PRO"/>
          <w:sz w:val="24"/>
          <w:szCs w:val="24"/>
        </w:rPr>
      </w:pPr>
      <w:r w:rsidRPr="00A623A6">
        <w:rPr>
          <w:rFonts w:ascii="ＭＳ 明朝" w:hAnsi="ＭＳ 明朝" w:cs="ＭＳ 明朝" w:hint="eastAsia"/>
          <w:sz w:val="24"/>
          <w:szCs w:val="24"/>
        </w:rPr>
        <w:t>➢</w:t>
      </w:r>
      <w:r w:rsidR="004A207A" w:rsidRPr="00A623A6">
        <w:rPr>
          <w:rFonts w:ascii="HG丸ｺﾞｼｯｸM-PRO" w:eastAsia="HG丸ｺﾞｼｯｸM-PRO" w:hint="eastAsia"/>
          <w:sz w:val="24"/>
          <w:szCs w:val="24"/>
        </w:rPr>
        <w:t xml:space="preserve">　借入金返済は、令和</w:t>
      </w:r>
      <w:r w:rsidR="00724009" w:rsidRPr="00A623A6">
        <w:rPr>
          <w:rFonts w:ascii="HG丸ｺﾞｼｯｸM-PRO" w:eastAsia="HG丸ｺﾞｼｯｸM-PRO" w:hint="eastAsia"/>
          <w:sz w:val="24"/>
          <w:szCs w:val="24"/>
        </w:rPr>
        <w:t>５</w:t>
      </w:r>
      <w:r w:rsidR="004A207A" w:rsidRPr="00A623A6">
        <w:rPr>
          <w:rFonts w:ascii="HG丸ｺﾞｼｯｸM-PRO" w:eastAsia="HG丸ｺﾞｼｯｸM-PRO" w:hint="eastAsia"/>
          <w:sz w:val="24"/>
          <w:szCs w:val="24"/>
        </w:rPr>
        <w:t>年度以降は大幅に減少</w:t>
      </w:r>
      <w:r w:rsidR="00D24944" w:rsidRPr="00A623A6">
        <w:rPr>
          <w:rFonts w:ascii="HG丸ｺﾞｼｯｸM-PRO" w:eastAsia="HG丸ｺﾞｼｯｸM-PRO" w:hint="eastAsia"/>
          <w:sz w:val="24"/>
          <w:szCs w:val="24"/>
        </w:rPr>
        <w:t>し、金融機関からの借入金は令和</w:t>
      </w:r>
      <w:r w:rsidR="00307967" w:rsidRPr="00A623A6">
        <w:rPr>
          <w:rFonts w:ascii="HG丸ｺﾞｼｯｸM-PRO" w:eastAsia="HG丸ｺﾞｼｯｸM-PRO" w:hint="eastAsia"/>
          <w:sz w:val="24"/>
          <w:szCs w:val="24"/>
        </w:rPr>
        <w:t>８年度末をもって完済予定</w:t>
      </w:r>
      <w:r w:rsidR="004A207A" w:rsidRPr="00A623A6">
        <w:rPr>
          <w:rFonts w:ascii="HG丸ｺﾞｼｯｸM-PRO" w:eastAsia="HG丸ｺﾞｼｯｸM-PRO" w:hint="eastAsia"/>
          <w:sz w:val="24"/>
          <w:szCs w:val="24"/>
        </w:rPr>
        <w:t>。</w:t>
      </w:r>
    </w:p>
    <w:p w14:paraId="25BDF272" w14:textId="4FB4B24C" w:rsidR="004A207A" w:rsidRPr="00A623A6" w:rsidRDefault="00724009" w:rsidP="005813CC">
      <w:pPr>
        <w:widowControl/>
        <w:spacing w:line="320" w:lineRule="exact"/>
        <w:ind w:leftChars="133" w:left="599" w:hangingChars="100" w:hanging="320"/>
        <w:jc w:val="left"/>
        <w:rPr>
          <w:rFonts w:ascii="HG丸ｺﾞｼｯｸM-PRO" w:eastAsia="HG丸ｺﾞｼｯｸM-PRO"/>
          <w:sz w:val="24"/>
          <w:szCs w:val="24"/>
        </w:rPr>
      </w:pPr>
      <w:r w:rsidRPr="00A623A6">
        <w:rPr>
          <w:rFonts w:ascii="HG丸ｺﾞｼｯｸM-PRO" w:eastAsia="HG丸ｺﾞｼｯｸM-PRO" w:hAnsi="HG丸ｺﾞｼｯｸM-PRO" w:cs="ＭＳ 明朝" w:hint="eastAsia"/>
          <w:noProof/>
          <w:sz w:val="32"/>
          <w:szCs w:val="32"/>
        </w:rPr>
        <mc:AlternateContent>
          <mc:Choice Requires="wps">
            <w:drawing>
              <wp:anchor distT="0" distB="0" distL="114300" distR="114300" simplePos="0" relativeHeight="251800576" behindDoc="0" locked="0" layoutInCell="1" allowOverlap="1" wp14:anchorId="586695D9" wp14:editId="564F77EE">
                <wp:simplePos x="0" y="0"/>
                <wp:positionH relativeFrom="margin">
                  <wp:posOffset>6903020</wp:posOffset>
                </wp:positionH>
                <wp:positionV relativeFrom="paragraph">
                  <wp:posOffset>33655</wp:posOffset>
                </wp:positionV>
                <wp:extent cx="942392" cy="195943"/>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92" cy="19594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69BD75" w14:textId="6519AFBD" w:rsidR="009D7D35" w:rsidRPr="005813CC" w:rsidRDefault="009D7D35" w:rsidP="00724009">
                            <w:pPr>
                              <w:rPr>
                                <w:rFonts w:ascii="ＭＳ 明朝" w:hAnsi="ＭＳ 明朝"/>
                                <w:sz w:val="18"/>
                                <w:szCs w:val="18"/>
                              </w:rPr>
                            </w:pPr>
                            <w:r w:rsidRPr="005813CC">
                              <w:rPr>
                                <w:rFonts w:ascii="ＭＳ 明朝" w:hAnsi="ＭＳ 明朝" w:hint="eastAsia"/>
                                <w:sz w:val="18"/>
                                <w:szCs w:val="18"/>
                              </w:rPr>
                              <w:t>（単位：億円）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695D9" id="テキスト ボックス 9" o:spid="_x0000_s1094" type="#_x0000_t202" style="position:absolute;left:0;text-align:left;margin-left:543.55pt;margin-top:2.65pt;width:74.2pt;height:15.4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" stroked="f">
                <v:textbox inset="5.85pt,.7pt,5.85pt,.7pt">
                  <w:txbxContent>
                    <w:p w14:paraId="1C69BD75" w14:textId="6519AFBD" w:rsidR="009D7D35" w:rsidRPr="005813CC" w:rsidRDefault="009D7D35" w:rsidP="00724009">
                      <w:pPr>
                        <w:rPr>
                          <w:rFonts w:ascii="ＭＳ 明朝" w:hAnsi="ＭＳ 明朝"/>
                          <w:sz w:val="18"/>
                          <w:szCs w:val="18"/>
                        </w:rPr>
                      </w:pPr>
                      <w:r w:rsidRPr="005813CC">
                        <w:rPr>
                          <w:rFonts w:ascii="ＭＳ 明朝" w:hAnsi="ＭＳ 明朝" w:hint="eastAsia"/>
                          <w:sz w:val="18"/>
                          <w:szCs w:val="18"/>
                        </w:rPr>
                        <w:t>（単位：億円）</w:t>
                      </w:r>
                    </w:p>
                  </w:txbxContent>
                </v:textbox>
                <w10:wrap anchorx="margin"/>
              </v:shape>
            </w:pict>
          </mc:Fallback>
        </mc:AlternateContent>
      </w:r>
      <w:r w:rsidR="004A207A" w:rsidRPr="00A623A6">
        <w:rPr>
          <w:rFonts w:ascii="HG丸ｺﾞｼｯｸM-PRO" w:eastAsia="HG丸ｺﾞｼｯｸM-PRO" w:hint="eastAsia"/>
          <w:sz w:val="24"/>
          <w:szCs w:val="24"/>
        </w:rPr>
        <w:t xml:space="preserve">　</w:t>
      </w:r>
    </w:p>
    <w:tbl>
      <w:tblPr>
        <w:tblpPr w:leftFromText="142" w:rightFromText="142" w:vertAnchor="text" w:horzAnchor="page" w:tblpX="2485" w:tblpY="71"/>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252"/>
        <w:gridCol w:w="1591"/>
        <w:gridCol w:w="1215"/>
        <w:gridCol w:w="1215"/>
        <w:gridCol w:w="1215"/>
        <w:gridCol w:w="1215"/>
        <w:gridCol w:w="1215"/>
        <w:gridCol w:w="1215"/>
        <w:gridCol w:w="1215"/>
      </w:tblGrid>
      <w:tr w:rsidR="00A623A6" w:rsidRPr="00A623A6" w14:paraId="75998C49" w14:textId="77777777" w:rsidTr="00283344">
        <w:trPr>
          <w:trHeight w:val="402"/>
        </w:trPr>
        <w:tc>
          <w:tcPr>
            <w:tcW w:w="239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2AF98E7" w14:textId="76767B02" w:rsidR="00FB4086" w:rsidRPr="00A623A6" w:rsidRDefault="00724009" w:rsidP="00971E32">
            <w:pPr>
              <w:snapToGrid w:val="0"/>
              <w:jc w:val="center"/>
              <w:rPr>
                <w:rFonts w:ascii="ＭＳ 明朝" w:hAnsi="ＭＳ 明朝"/>
                <w:sz w:val="20"/>
                <w:szCs w:val="20"/>
              </w:rPr>
            </w:pPr>
            <w:r w:rsidRPr="00A623A6">
              <w:rPr>
                <w:rFonts w:ascii="ＭＳ 明朝" w:hAnsi="ＭＳ 明朝" w:hint="eastAsia"/>
                <w:sz w:val="20"/>
                <w:szCs w:val="20"/>
              </w:rPr>
              <w:t>区　　分</w:t>
            </w:r>
          </w:p>
        </w:tc>
        <w:tc>
          <w:tcPr>
            <w:tcW w:w="1215" w:type="dxa"/>
            <w:tcBorders>
              <w:top w:val="single" w:sz="12" w:space="0" w:color="auto"/>
              <w:left w:val="single" w:sz="12" w:space="0" w:color="auto"/>
              <w:bottom w:val="single" w:sz="12" w:space="0" w:color="auto"/>
            </w:tcBorders>
            <w:vAlign w:val="center"/>
          </w:tcPr>
          <w:p w14:paraId="758980ED" w14:textId="77777777" w:rsidR="00FB4086" w:rsidRPr="00A623A6" w:rsidRDefault="00FB4086" w:rsidP="00971E32">
            <w:pPr>
              <w:snapToGrid w:val="0"/>
              <w:jc w:val="center"/>
              <w:rPr>
                <w:rFonts w:ascii="ＭＳ 明朝" w:hAnsi="ＭＳ 明朝"/>
                <w:sz w:val="20"/>
                <w:szCs w:val="20"/>
              </w:rPr>
            </w:pPr>
            <w:r w:rsidRPr="00A623A6">
              <w:rPr>
                <w:rFonts w:ascii="ＭＳ 明朝" w:hAnsi="ＭＳ 明朝"/>
                <w:sz w:val="20"/>
                <w:szCs w:val="20"/>
              </w:rPr>
              <w:t>R2</w:t>
            </w:r>
            <w:r w:rsidRPr="00A623A6">
              <w:rPr>
                <w:rFonts w:ascii="ＭＳ 明朝" w:hAnsi="ＭＳ 明朝" w:hint="eastAsia"/>
                <w:sz w:val="20"/>
                <w:szCs w:val="20"/>
              </w:rPr>
              <w:t>年度</w:t>
            </w:r>
          </w:p>
        </w:tc>
        <w:tc>
          <w:tcPr>
            <w:tcW w:w="1215" w:type="dxa"/>
            <w:tcBorders>
              <w:top w:val="single" w:sz="12" w:space="0" w:color="auto"/>
              <w:bottom w:val="single" w:sz="12" w:space="0" w:color="auto"/>
              <w:right w:val="single" w:sz="18" w:space="0" w:color="auto"/>
            </w:tcBorders>
            <w:vAlign w:val="center"/>
          </w:tcPr>
          <w:p w14:paraId="3723E7FA" w14:textId="77777777" w:rsidR="00FB4086" w:rsidRPr="00A623A6" w:rsidRDefault="00FB4086" w:rsidP="00971E32">
            <w:pPr>
              <w:snapToGrid w:val="0"/>
              <w:jc w:val="center"/>
              <w:rPr>
                <w:rFonts w:ascii="ＭＳ 明朝" w:hAnsi="ＭＳ 明朝"/>
                <w:sz w:val="20"/>
                <w:szCs w:val="20"/>
              </w:rPr>
            </w:pPr>
            <w:r w:rsidRPr="00A623A6">
              <w:rPr>
                <w:rFonts w:ascii="ＭＳ 明朝" w:hAnsi="ＭＳ 明朝"/>
                <w:sz w:val="20"/>
                <w:szCs w:val="20"/>
              </w:rPr>
              <w:t>R3</w:t>
            </w:r>
            <w:r w:rsidRPr="00A623A6">
              <w:rPr>
                <w:rFonts w:ascii="ＭＳ 明朝" w:hAnsi="ＭＳ 明朝" w:hint="eastAsia"/>
                <w:sz w:val="20"/>
                <w:szCs w:val="20"/>
              </w:rPr>
              <w:t>年度</w:t>
            </w:r>
          </w:p>
        </w:tc>
        <w:tc>
          <w:tcPr>
            <w:tcW w:w="1215" w:type="dxa"/>
            <w:tcBorders>
              <w:top w:val="single" w:sz="12" w:space="0" w:color="auto"/>
              <w:left w:val="single" w:sz="18" w:space="0" w:color="auto"/>
              <w:bottom w:val="single" w:sz="12" w:space="0" w:color="auto"/>
            </w:tcBorders>
            <w:shd w:val="clear" w:color="auto" w:fill="auto"/>
            <w:vAlign w:val="center"/>
          </w:tcPr>
          <w:p w14:paraId="7787409A" w14:textId="77777777" w:rsidR="00FB4086" w:rsidRPr="00A623A6" w:rsidRDefault="00FB4086" w:rsidP="00971E32">
            <w:pPr>
              <w:snapToGrid w:val="0"/>
              <w:jc w:val="center"/>
              <w:rPr>
                <w:rFonts w:ascii="ＭＳ 明朝" w:hAnsi="ＭＳ 明朝"/>
                <w:sz w:val="20"/>
                <w:szCs w:val="20"/>
              </w:rPr>
            </w:pPr>
            <w:r w:rsidRPr="00A623A6">
              <w:rPr>
                <w:rFonts w:ascii="ＭＳ 明朝" w:hAnsi="ＭＳ 明朝"/>
                <w:sz w:val="20"/>
                <w:szCs w:val="20"/>
              </w:rPr>
              <w:t>R4</w:t>
            </w:r>
            <w:r w:rsidRPr="00A623A6">
              <w:rPr>
                <w:rFonts w:ascii="ＭＳ 明朝" w:hAnsi="ＭＳ 明朝" w:hint="eastAsia"/>
                <w:sz w:val="20"/>
                <w:szCs w:val="20"/>
              </w:rPr>
              <w:t>年度</w:t>
            </w:r>
          </w:p>
        </w:tc>
        <w:tc>
          <w:tcPr>
            <w:tcW w:w="1215" w:type="dxa"/>
            <w:tcBorders>
              <w:top w:val="single" w:sz="12" w:space="0" w:color="auto"/>
              <w:bottom w:val="single" w:sz="12" w:space="0" w:color="auto"/>
            </w:tcBorders>
            <w:shd w:val="clear" w:color="auto" w:fill="auto"/>
            <w:vAlign w:val="center"/>
          </w:tcPr>
          <w:p w14:paraId="1AC64B89" w14:textId="77777777" w:rsidR="00FB4086" w:rsidRPr="00A623A6" w:rsidRDefault="00FB4086" w:rsidP="00971E32">
            <w:pPr>
              <w:snapToGrid w:val="0"/>
              <w:jc w:val="center"/>
              <w:rPr>
                <w:rFonts w:ascii="ＭＳ 明朝" w:hAnsi="ＭＳ 明朝"/>
                <w:sz w:val="20"/>
                <w:szCs w:val="20"/>
              </w:rPr>
            </w:pPr>
            <w:r w:rsidRPr="00A623A6">
              <w:rPr>
                <w:rFonts w:ascii="ＭＳ 明朝" w:hAnsi="ＭＳ 明朝"/>
                <w:sz w:val="20"/>
                <w:szCs w:val="20"/>
              </w:rPr>
              <w:t>R5</w:t>
            </w:r>
            <w:r w:rsidRPr="00A623A6">
              <w:rPr>
                <w:rFonts w:ascii="ＭＳ 明朝" w:hAnsi="ＭＳ 明朝" w:hint="eastAsia"/>
                <w:sz w:val="20"/>
                <w:szCs w:val="20"/>
              </w:rPr>
              <w:t>年度</w:t>
            </w:r>
          </w:p>
        </w:tc>
        <w:tc>
          <w:tcPr>
            <w:tcW w:w="1215" w:type="dxa"/>
            <w:tcBorders>
              <w:top w:val="single" w:sz="12" w:space="0" w:color="auto"/>
              <w:bottom w:val="single" w:sz="12" w:space="0" w:color="auto"/>
              <w:right w:val="single" w:sz="4" w:space="0" w:color="auto"/>
            </w:tcBorders>
            <w:shd w:val="clear" w:color="auto" w:fill="auto"/>
            <w:vAlign w:val="center"/>
          </w:tcPr>
          <w:p w14:paraId="444C7659" w14:textId="77777777" w:rsidR="00FB4086" w:rsidRPr="00A623A6" w:rsidRDefault="00FB4086" w:rsidP="00971E32">
            <w:pPr>
              <w:snapToGrid w:val="0"/>
              <w:jc w:val="center"/>
              <w:rPr>
                <w:rFonts w:ascii="ＭＳ 明朝" w:hAnsi="ＭＳ 明朝"/>
                <w:sz w:val="20"/>
                <w:szCs w:val="20"/>
              </w:rPr>
            </w:pPr>
            <w:r w:rsidRPr="00A623A6">
              <w:rPr>
                <w:rFonts w:ascii="ＭＳ 明朝" w:hAnsi="ＭＳ 明朝"/>
                <w:sz w:val="20"/>
                <w:szCs w:val="20"/>
              </w:rPr>
              <w:t>R6</w:t>
            </w:r>
            <w:r w:rsidRPr="00A623A6">
              <w:rPr>
                <w:rFonts w:ascii="ＭＳ 明朝" w:hAnsi="ＭＳ 明朝" w:hint="eastAsia"/>
                <w:sz w:val="20"/>
                <w:szCs w:val="20"/>
              </w:rPr>
              <w:t>年度</w:t>
            </w:r>
          </w:p>
        </w:tc>
        <w:tc>
          <w:tcPr>
            <w:tcW w:w="1215" w:type="dxa"/>
            <w:tcBorders>
              <w:top w:val="single" w:sz="12" w:space="0" w:color="auto"/>
              <w:bottom w:val="single" w:sz="12" w:space="0" w:color="auto"/>
            </w:tcBorders>
            <w:vAlign w:val="center"/>
          </w:tcPr>
          <w:p w14:paraId="44651B49" w14:textId="77777777" w:rsidR="00FB4086" w:rsidRPr="00A623A6" w:rsidRDefault="00FB4086" w:rsidP="00971E32">
            <w:pPr>
              <w:snapToGrid w:val="0"/>
              <w:jc w:val="center"/>
              <w:rPr>
                <w:rFonts w:ascii="ＭＳ 明朝" w:hAnsi="ＭＳ 明朝"/>
                <w:sz w:val="20"/>
                <w:szCs w:val="20"/>
              </w:rPr>
            </w:pPr>
            <w:r w:rsidRPr="00A623A6">
              <w:rPr>
                <w:rFonts w:ascii="ＭＳ 明朝" w:hAnsi="ＭＳ 明朝"/>
                <w:sz w:val="20"/>
                <w:szCs w:val="20"/>
              </w:rPr>
              <w:t>R7</w:t>
            </w:r>
            <w:r w:rsidRPr="00A623A6">
              <w:rPr>
                <w:rFonts w:ascii="ＭＳ 明朝" w:hAnsi="ＭＳ 明朝" w:hint="eastAsia"/>
                <w:sz w:val="20"/>
                <w:szCs w:val="20"/>
              </w:rPr>
              <w:t>年度</w:t>
            </w:r>
          </w:p>
        </w:tc>
        <w:tc>
          <w:tcPr>
            <w:tcW w:w="1215" w:type="dxa"/>
            <w:tcBorders>
              <w:top w:val="single" w:sz="12" w:space="0" w:color="auto"/>
              <w:bottom w:val="single" w:sz="12" w:space="0" w:color="auto"/>
              <w:right w:val="single" w:sz="12" w:space="0" w:color="auto"/>
            </w:tcBorders>
            <w:shd w:val="clear" w:color="auto" w:fill="auto"/>
            <w:vAlign w:val="center"/>
          </w:tcPr>
          <w:p w14:paraId="75D48905" w14:textId="77777777" w:rsidR="00FB4086" w:rsidRPr="00A623A6" w:rsidRDefault="00FB4086" w:rsidP="00971E32">
            <w:pPr>
              <w:snapToGrid w:val="0"/>
              <w:jc w:val="center"/>
              <w:rPr>
                <w:rFonts w:ascii="ＭＳ 明朝" w:hAnsi="ＭＳ 明朝"/>
                <w:sz w:val="20"/>
                <w:szCs w:val="20"/>
              </w:rPr>
            </w:pPr>
            <w:r w:rsidRPr="00A623A6">
              <w:rPr>
                <w:rFonts w:ascii="ＭＳ 明朝" w:hAnsi="ＭＳ 明朝"/>
                <w:sz w:val="20"/>
                <w:szCs w:val="20"/>
              </w:rPr>
              <w:t>R8</w:t>
            </w:r>
            <w:r w:rsidRPr="00A623A6">
              <w:rPr>
                <w:rFonts w:ascii="ＭＳ 明朝" w:hAnsi="ＭＳ 明朝" w:hint="eastAsia"/>
                <w:sz w:val="20"/>
                <w:szCs w:val="20"/>
              </w:rPr>
              <w:t>年度</w:t>
            </w:r>
          </w:p>
        </w:tc>
      </w:tr>
      <w:tr w:rsidR="00A623A6" w:rsidRPr="00A623A6" w14:paraId="52A83848" w14:textId="77777777" w:rsidTr="00283344">
        <w:trPr>
          <w:trHeight w:val="340"/>
        </w:trPr>
        <w:tc>
          <w:tcPr>
            <w:tcW w:w="552" w:type="dxa"/>
            <w:vMerge w:val="restart"/>
            <w:tcBorders>
              <w:top w:val="single" w:sz="12" w:space="0" w:color="auto"/>
              <w:left w:val="single" w:sz="12" w:space="0" w:color="auto"/>
              <w:right w:val="single" w:sz="4" w:space="0" w:color="auto"/>
            </w:tcBorders>
            <w:shd w:val="clear" w:color="auto" w:fill="auto"/>
            <w:textDirection w:val="tbRlV"/>
            <w:vAlign w:val="center"/>
          </w:tcPr>
          <w:p w14:paraId="1EA7B5F2" w14:textId="77777777" w:rsidR="00FB4086" w:rsidRPr="00A623A6" w:rsidRDefault="00FB4086" w:rsidP="005813CC">
            <w:pPr>
              <w:tabs>
                <w:tab w:val="left" w:pos="113"/>
              </w:tabs>
              <w:snapToGrid w:val="0"/>
              <w:ind w:left="113" w:right="113"/>
              <w:jc w:val="center"/>
              <w:rPr>
                <w:rFonts w:ascii="ＭＳ 明朝" w:hAnsi="ＭＳ 明朝"/>
                <w:sz w:val="20"/>
                <w:szCs w:val="20"/>
              </w:rPr>
            </w:pPr>
            <w:r w:rsidRPr="00A623A6">
              <w:rPr>
                <w:rFonts w:ascii="ＭＳ 明朝" w:hAnsi="ＭＳ 明朝" w:hint="eastAsia"/>
                <w:sz w:val="20"/>
                <w:szCs w:val="20"/>
              </w:rPr>
              <w:t>収入</w:t>
            </w:r>
          </w:p>
        </w:tc>
        <w:tc>
          <w:tcPr>
            <w:tcW w:w="1843" w:type="dxa"/>
            <w:gridSpan w:val="2"/>
            <w:tcBorders>
              <w:top w:val="single" w:sz="12" w:space="0" w:color="auto"/>
              <w:left w:val="single" w:sz="4" w:space="0" w:color="auto"/>
              <w:right w:val="single" w:sz="12" w:space="0" w:color="auto"/>
            </w:tcBorders>
            <w:shd w:val="clear" w:color="auto" w:fill="auto"/>
            <w:vAlign w:val="center"/>
          </w:tcPr>
          <w:p w14:paraId="22FBCE45" w14:textId="77777777" w:rsidR="00FB4086" w:rsidRPr="00A623A6" w:rsidRDefault="00FB4086" w:rsidP="00971E32">
            <w:pPr>
              <w:snapToGrid w:val="0"/>
              <w:jc w:val="left"/>
              <w:rPr>
                <w:rFonts w:ascii="ＭＳ 明朝" w:hAnsi="ＭＳ 明朝"/>
                <w:sz w:val="20"/>
                <w:szCs w:val="20"/>
              </w:rPr>
            </w:pPr>
            <w:r w:rsidRPr="00A623A6">
              <w:rPr>
                <w:rFonts w:ascii="ＭＳ 明朝" w:hAnsi="ＭＳ 明朝" w:hint="eastAsia"/>
                <w:sz w:val="20"/>
                <w:szCs w:val="20"/>
              </w:rPr>
              <w:t>償還金</w:t>
            </w:r>
          </w:p>
        </w:tc>
        <w:tc>
          <w:tcPr>
            <w:tcW w:w="1215" w:type="dxa"/>
            <w:tcBorders>
              <w:top w:val="single" w:sz="12" w:space="0" w:color="auto"/>
              <w:left w:val="single" w:sz="12" w:space="0" w:color="auto"/>
            </w:tcBorders>
          </w:tcPr>
          <w:p w14:paraId="3125003D" w14:textId="77777777" w:rsidR="00FB4086" w:rsidRPr="00A623A6" w:rsidRDefault="00FB4086" w:rsidP="00971E32">
            <w:pPr>
              <w:jc w:val="center"/>
              <w:rPr>
                <w:rFonts w:ascii="ＭＳ 明朝" w:hAnsi="ＭＳ 明朝"/>
                <w:szCs w:val="21"/>
              </w:rPr>
            </w:pPr>
            <w:r w:rsidRPr="00A623A6">
              <w:rPr>
                <w:rFonts w:ascii="ＭＳ 明朝" w:hAnsi="ＭＳ 明朝" w:hint="eastAsia"/>
                <w:szCs w:val="21"/>
              </w:rPr>
              <w:t>7</w:t>
            </w:r>
            <w:r w:rsidRPr="00A623A6">
              <w:rPr>
                <w:rFonts w:ascii="ＭＳ 明朝" w:hAnsi="ＭＳ 明朝"/>
                <w:szCs w:val="21"/>
              </w:rPr>
              <w:t>8.1</w:t>
            </w:r>
          </w:p>
        </w:tc>
        <w:tc>
          <w:tcPr>
            <w:tcW w:w="1215" w:type="dxa"/>
            <w:tcBorders>
              <w:top w:val="single" w:sz="12" w:space="0" w:color="auto"/>
              <w:right w:val="single" w:sz="18" w:space="0" w:color="auto"/>
            </w:tcBorders>
          </w:tcPr>
          <w:p w14:paraId="7386EF76" w14:textId="7F6419E1" w:rsidR="00FB4086" w:rsidRPr="00A623A6" w:rsidRDefault="00B30408" w:rsidP="00971E32">
            <w:pPr>
              <w:jc w:val="center"/>
              <w:rPr>
                <w:rFonts w:ascii="ＭＳ 明朝" w:hAnsi="ＭＳ 明朝"/>
                <w:szCs w:val="21"/>
              </w:rPr>
            </w:pPr>
            <w:r w:rsidRPr="00A623A6">
              <w:rPr>
                <w:rFonts w:ascii="ＭＳ 明朝" w:hAnsi="ＭＳ 明朝"/>
                <w:szCs w:val="21"/>
              </w:rPr>
              <w:t>(</w:t>
            </w:r>
            <w:r w:rsidR="00216D18" w:rsidRPr="00A623A6">
              <w:rPr>
                <w:rFonts w:ascii="ＭＳ 明朝" w:hAnsi="ＭＳ 明朝" w:hint="eastAsia"/>
                <w:szCs w:val="21"/>
              </w:rPr>
              <w:t>6</w:t>
            </w:r>
            <w:r w:rsidR="00216D18" w:rsidRPr="00A623A6">
              <w:rPr>
                <w:rFonts w:ascii="ＭＳ 明朝" w:hAnsi="ＭＳ 明朝"/>
                <w:szCs w:val="21"/>
              </w:rPr>
              <w:t>9.3</w:t>
            </w:r>
            <w:r w:rsidRPr="00A623A6">
              <w:rPr>
                <w:rFonts w:ascii="ＭＳ 明朝" w:hAnsi="ＭＳ 明朝"/>
                <w:szCs w:val="21"/>
              </w:rPr>
              <w:t>)</w:t>
            </w:r>
          </w:p>
        </w:tc>
        <w:tc>
          <w:tcPr>
            <w:tcW w:w="1215" w:type="dxa"/>
            <w:tcBorders>
              <w:top w:val="single" w:sz="12" w:space="0" w:color="auto"/>
              <w:left w:val="single" w:sz="18" w:space="0" w:color="auto"/>
            </w:tcBorders>
            <w:shd w:val="clear" w:color="auto" w:fill="auto"/>
          </w:tcPr>
          <w:p w14:paraId="1A9D70C3" w14:textId="70F043A9" w:rsidR="00FB4086" w:rsidRPr="00A623A6" w:rsidRDefault="006363D9" w:rsidP="00971E32">
            <w:pPr>
              <w:jc w:val="center"/>
              <w:rPr>
                <w:rFonts w:ascii="ＭＳ 明朝" w:hAnsi="ＭＳ 明朝"/>
                <w:szCs w:val="21"/>
              </w:rPr>
            </w:pPr>
            <w:r w:rsidRPr="00A623A6">
              <w:rPr>
                <w:rFonts w:ascii="ＭＳ 明朝" w:hAnsi="ＭＳ 明朝" w:hint="eastAsia"/>
                <w:szCs w:val="21"/>
              </w:rPr>
              <w:t>6</w:t>
            </w:r>
            <w:r w:rsidRPr="00A623A6">
              <w:rPr>
                <w:rFonts w:ascii="ＭＳ 明朝" w:hAnsi="ＭＳ 明朝"/>
                <w:szCs w:val="21"/>
              </w:rPr>
              <w:t>1.3</w:t>
            </w:r>
          </w:p>
        </w:tc>
        <w:tc>
          <w:tcPr>
            <w:tcW w:w="1215" w:type="dxa"/>
            <w:tcBorders>
              <w:top w:val="single" w:sz="12" w:space="0" w:color="auto"/>
            </w:tcBorders>
            <w:shd w:val="clear" w:color="auto" w:fill="auto"/>
          </w:tcPr>
          <w:p w14:paraId="24FBBC16" w14:textId="0A92557C" w:rsidR="00FB4086" w:rsidRPr="00A623A6" w:rsidRDefault="006363D9" w:rsidP="00971E32">
            <w:pPr>
              <w:jc w:val="center"/>
              <w:rPr>
                <w:rFonts w:ascii="ＭＳ 明朝" w:hAnsi="ＭＳ 明朝"/>
                <w:szCs w:val="21"/>
              </w:rPr>
            </w:pPr>
            <w:r w:rsidRPr="00A623A6">
              <w:rPr>
                <w:rFonts w:ascii="ＭＳ 明朝" w:hAnsi="ＭＳ 明朝" w:hint="eastAsia"/>
                <w:szCs w:val="21"/>
              </w:rPr>
              <w:t>5</w:t>
            </w:r>
            <w:r w:rsidR="00A10878" w:rsidRPr="00A623A6">
              <w:rPr>
                <w:rFonts w:ascii="ＭＳ 明朝" w:hAnsi="ＭＳ 明朝"/>
                <w:szCs w:val="21"/>
              </w:rPr>
              <w:t>4</w:t>
            </w:r>
            <w:r w:rsidRPr="00A623A6">
              <w:rPr>
                <w:rFonts w:ascii="ＭＳ 明朝" w:hAnsi="ＭＳ 明朝"/>
                <w:szCs w:val="21"/>
              </w:rPr>
              <w:t>.</w:t>
            </w:r>
            <w:r w:rsidR="00A10878" w:rsidRPr="00A623A6">
              <w:rPr>
                <w:rFonts w:ascii="ＭＳ 明朝" w:hAnsi="ＭＳ 明朝"/>
                <w:szCs w:val="21"/>
              </w:rPr>
              <w:t>9</w:t>
            </w:r>
          </w:p>
        </w:tc>
        <w:tc>
          <w:tcPr>
            <w:tcW w:w="1215" w:type="dxa"/>
            <w:tcBorders>
              <w:top w:val="single" w:sz="12" w:space="0" w:color="auto"/>
              <w:right w:val="single" w:sz="4" w:space="0" w:color="auto"/>
            </w:tcBorders>
            <w:shd w:val="clear" w:color="auto" w:fill="auto"/>
          </w:tcPr>
          <w:p w14:paraId="686B6A43" w14:textId="7F1EF1DA" w:rsidR="00FB4086" w:rsidRPr="00A623A6" w:rsidRDefault="00AA2541" w:rsidP="00971E32">
            <w:pPr>
              <w:jc w:val="center"/>
              <w:rPr>
                <w:rFonts w:ascii="ＭＳ 明朝" w:hAnsi="ＭＳ 明朝"/>
                <w:szCs w:val="21"/>
              </w:rPr>
            </w:pPr>
            <w:r w:rsidRPr="00A623A6">
              <w:rPr>
                <w:rFonts w:ascii="ＭＳ 明朝" w:hAnsi="ＭＳ 明朝" w:hint="eastAsia"/>
                <w:szCs w:val="21"/>
              </w:rPr>
              <w:t>4</w:t>
            </w:r>
            <w:r w:rsidRPr="00A623A6">
              <w:rPr>
                <w:rFonts w:ascii="ＭＳ 明朝" w:hAnsi="ＭＳ 明朝"/>
                <w:szCs w:val="21"/>
              </w:rPr>
              <w:t>9.</w:t>
            </w:r>
            <w:r w:rsidR="00A10878" w:rsidRPr="00A623A6">
              <w:rPr>
                <w:rFonts w:ascii="ＭＳ 明朝" w:hAnsi="ＭＳ 明朝"/>
                <w:szCs w:val="21"/>
              </w:rPr>
              <w:t>0</w:t>
            </w:r>
          </w:p>
        </w:tc>
        <w:tc>
          <w:tcPr>
            <w:tcW w:w="1215" w:type="dxa"/>
            <w:tcBorders>
              <w:top w:val="single" w:sz="12" w:space="0" w:color="auto"/>
            </w:tcBorders>
          </w:tcPr>
          <w:p w14:paraId="7BD8771C" w14:textId="70F699A7" w:rsidR="00FB4086" w:rsidRPr="00A623A6" w:rsidRDefault="00AA2541" w:rsidP="00971E32">
            <w:pPr>
              <w:jc w:val="center"/>
              <w:rPr>
                <w:rFonts w:ascii="ＭＳ 明朝" w:hAnsi="ＭＳ 明朝"/>
                <w:szCs w:val="21"/>
              </w:rPr>
            </w:pPr>
            <w:r w:rsidRPr="00A623A6">
              <w:rPr>
                <w:rFonts w:ascii="ＭＳ 明朝" w:hAnsi="ＭＳ 明朝" w:hint="eastAsia"/>
                <w:szCs w:val="21"/>
              </w:rPr>
              <w:t>4</w:t>
            </w:r>
            <w:r w:rsidRPr="00A623A6">
              <w:rPr>
                <w:rFonts w:ascii="ＭＳ 明朝" w:hAnsi="ＭＳ 明朝"/>
                <w:szCs w:val="21"/>
              </w:rPr>
              <w:t>3.</w:t>
            </w:r>
            <w:r w:rsidR="00A10878" w:rsidRPr="00A623A6">
              <w:rPr>
                <w:rFonts w:ascii="ＭＳ 明朝" w:hAnsi="ＭＳ 明朝"/>
                <w:szCs w:val="21"/>
              </w:rPr>
              <w:t>4</w:t>
            </w:r>
          </w:p>
        </w:tc>
        <w:tc>
          <w:tcPr>
            <w:tcW w:w="1215" w:type="dxa"/>
            <w:tcBorders>
              <w:top w:val="single" w:sz="12" w:space="0" w:color="auto"/>
              <w:right w:val="single" w:sz="12" w:space="0" w:color="auto"/>
            </w:tcBorders>
            <w:shd w:val="clear" w:color="auto" w:fill="auto"/>
          </w:tcPr>
          <w:p w14:paraId="3A5E6728" w14:textId="0A828A6D" w:rsidR="00FB4086" w:rsidRPr="00A623A6" w:rsidRDefault="00AA2541" w:rsidP="00971E32">
            <w:pPr>
              <w:jc w:val="center"/>
              <w:rPr>
                <w:rFonts w:ascii="ＭＳ 明朝" w:hAnsi="ＭＳ 明朝"/>
                <w:szCs w:val="21"/>
              </w:rPr>
            </w:pPr>
            <w:r w:rsidRPr="00A623A6">
              <w:rPr>
                <w:rFonts w:ascii="ＭＳ 明朝" w:hAnsi="ＭＳ 明朝" w:hint="eastAsia"/>
                <w:szCs w:val="21"/>
              </w:rPr>
              <w:t>3</w:t>
            </w:r>
            <w:r w:rsidRPr="00A623A6">
              <w:rPr>
                <w:rFonts w:ascii="ＭＳ 明朝" w:hAnsi="ＭＳ 明朝"/>
                <w:szCs w:val="21"/>
              </w:rPr>
              <w:t>8.</w:t>
            </w:r>
            <w:r w:rsidR="00A10878" w:rsidRPr="00A623A6">
              <w:rPr>
                <w:rFonts w:ascii="ＭＳ 明朝" w:hAnsi="ＭＳ 明朝"/>
                <w:szCs w:val="21"/>
              </w:rPr>
              <w:t>7</w:t>
            </w:r>
          </w:p>
        </w:tc>
      </w:tr>
      <w:tr w:rsidR="00A623A6" w:rsidRPr="00A623A6" w14:paraId="4030DEAA" w14:textId="77777777" w:rsidTr="00283344">
        <w:trPr>
          <w:trHeight w:val="321"/>
        </w:trPr>
        <w:tc>
          <w:tcPr>
            <w:tcW w:w="552" w:type="dxa"/>
            <w:vMerge/>
            <w:tcBorders>
              <w:left w:val="single" w:sz="12" w:space="0" w:color="auto"/>
              <w:bottom w:val="single" w:sz="12" w:space="0" w:color="auto"/>
              <w:right w:val="single" w:sz="4" w:space="0" w:color="auto"/>
            </w:tcBorders>
            <w:shd w:val="clear" w:color="auto" w:fill="auto"/>
            <w:vAlign w:val="center"/>
          </w:tcPr>
          <w:p w14:paraId="1A83F854" w14:textId="77777777" w:rsidR="00FB4086" w:rsidRPr="00A623A6" w:rsidRDefault="00FB4086" w:rsidP="005813CC">
            <w:pPr>
              <w:tabs>
                <w:tab w:val="left" w:pos="113"/>
              </w:tabs>
              <w:snapToGrid w:val="0"/>
              <w:jc w:val="center"/>
              <w:rPr>
                <w:rFonts w:ascii="ＭＳ 明朝" w:hAnsi="ＭＳ 明朝"/>
                <w:sz w:val="20"/>
                <w:szCs w:val="20"/>
              </w:rPr>
            </w:pPr>
          </w:p>
        </w:tc>
        <w:tc>
          <w:tcPr>
            <w:tcW w:w="1843" w:type="dxa"/>
            <w:gridSpan w:val="2"/>
            <w:tcBorders>
              <w:left w:val="single" w:sz="4" w:space="0" w:color="auto"/>
              <w:bottom w:val="single" w:sz="12" w:space="0" w:color="auto"/>
              <w:right w:val="single" w:sz="12" w:space="0" w:color="auto"/>
            </w:tcBorders>
            <w:shd w:val="clear" w:color="auto" w:fill="auto"/>
            <w:vAlign w:val="center"/>
          </w:tcPr>
          <w:p w14:paraId="53DA5DA5" w14:textId="77777777" w:rsidR="00FB4086" w:rsidRPr="00A623A6" w:rsidRDefault="00FB4086" w:rsidP="00971E32">
            <w:pPr>
              <w:snapToGrid w:val="0"/>
              <w:jc w:val="center"/>
              <w:rPr>
                <w:rFonts w:ascii="ＭＳ 明朝" w:hAnsi="ＭＳ 明朝"/>
                <w:sz w:val="20"/>
                <w:szCs w:val="20"/>
              </w:rPr>
            </w:pPr>
            <w:r w:rsidRPr="00A623A6">
              <w:rPr>
                <w:rFonts w:ascii="ＭＳ 明朝" w:hAnsi="ＭＳ 明朝" w:hint="eastAsia"/>
                <w:sz w:val="20"/>
                <w:szCs w:val="20"/>
              </w:rPr>
              <w:t>計</w:t>
            </w:r>
          </w:p>
        </w:tc>
        <w:tc>
          <w:tcPr>
            <w:tcW w:w="1215" w:type="dxa"/>
            <w:tcBorders>
              <w:left w:val="single" w:sz="12" w:space="0" w:color="auto"/>
              <w:bottom w:val="single" w:sz="12" w:space="0" w:color="auto"/>
            </w:tcBorders>
            <w:shd w:val="clear" w:color="auto" w:fill="auto"/>
          </w:tcPr>
          <w:p w14:paraId="7B476671" w14:textId="77777777" w:rsidR="00FB4086" w:rsidRPr="00A623A6" w:rsidRDefault="00FB4086" w:rsidP="00971E32">
            <w:pPr>
              <w:jc w:val="center"/>
              <w:rPr>
                <w:rFonts w:ascii="ＭＳ 明朝" w:hAnsi="ＭＳ 明朝"/>
                <w:szCs w:val="21"/>
              </w:rPr>
            </w:pPr>
            <w:r w:rsidRPr="00A623A6">
              <w:rPr>
                <w:rFonts w:ascii="ＭＳ 明朝" w:hAnsi="ＭＳ 明朝" w:hint="eastAsia"/>
                <w:szCs w:val="21"/>
              </w:rPr>
              <w:t>7</w:t>
            </w:r>
            <w:r w:rsidRPr="00A623A6">
              <w:rPr>
                <w:rFonts w:ascii="ＭＳ 明朝" w:hAnsi="ＭＳ 明朝"/>
                <w:szCs w:val="21"/>
              </w:rPr>
              <w:t>8.1</w:t>
            </w:r>
          </w:p>
        </w:tc>
        <w:tc>
          <w:tcPr>
            <w:tcW w:w="1215" w:type="dxa"/>
            <w:tcBorders>
              <w:bottom w:val="single" w:sz="12" w:space="0" w:color="auto"/>
              <w:right w:val="single" w:sz="18" w:space="0" w:color="auto"/>
            </w:tcBorders>
            <w:shd w:val="clear" w:color="auto" w:fill="auto"/>
          </w:tcPr>
          <w:p w14:paraId="7D3205A4" w14:textId="7F7F52C7" w:rsidR="00FB4086" w:rsidRPr="00A623A6" w:rsidRDefault="00B30408" w:rsidP="00971E32">
            <w:pPr>
              <w:jc w:val="center"/>
              <w:rPr>
                <w:rFonts w:ascii="ＭＳ 明朝" w:hAnsi="ＭＳ 明朝"/>
                <w:szCs w:val="21"/>
              </w:rPr>
            </w:pPr>
            <w:r w:rsidRPr="00A623A6">
              <w:rPr>
                <w:rFonts w:ascii="ＭＳ 明朝" w:hAnsi="ＭＳ 明朝"/>
                <w:szCs w:val="21"/>
              </w:rPr>
              <w:t>(</w:t>
            </w:r>
            <w:r w:rsidR="00216D18" w:rsidRPr="00A623A6">
              <w:rPr>
                <w:rFonts w:ascii="ＭＳ 明朝" w:hAnsi="ＭＳ 明朝" w:hint="eastAsia"/>
                <w:szCs w:val="21"/>
              </w:rPr>
              <w:t>6</w:t>
            </w:r>
            <w:r w:rsidR="00216D18" w:rsidRPr="00A623A6">
              <w:rPr>
                <w:rFonts w:ascii="ＭＳ 明朝" w:hAnsi="ＭＳ 明朝"/>
                <w:szCs w:val="21"/>
              </w:rPr>
              <w:t>9.3</w:t>
            </w:r>
            <w:r w:rsidRPr="00A623A6">
              <w:rPr>
                <w:rFonts w:ascii="ＭＳ 明朝" w:hAnsi="ＭＳ 明朝"/>
                <w:szCs w:val="21"/>
              </w:rPr>
              <w:t>)</w:t>
            </w:r>
          </w:p>
        </w:tc>
        <w:tc>
          <w:tcPr>
            <w:tcW w:w="1215" w:type="dxa"/>
            <w:tcBorders>
              <w:left w:val="single" w:sz="18" w:space="0" w:color="auto"/>
              <w:bottom w:val="single" w:sz="12" w:space="0" w:color="auto"/>
            </w:tcBorders>
            <w:shd w:val="clear" w:color="auto" w:fill="auto"/>
          </w:tcPr>
          <w:p w14:paraId="030F69E1" w14:textId="14FB78FA" w:rsidR="00FB4086" w:rsidRPr="00A623A6" w:rsidRDefault="00AA2541" w:rsidP="00971E32">
            <w:pPr>
              <w:jc w:val="center"/>
              <w:rPr>
                <w:rFonts w:ascii="ＭＳ 明朝" w:hAnsi="ＭＳ 明朝"/>
                <w:szCs w:val="21"/>
              </w:rPr>
            </w:pPr>
            <w:r w:rsidRPr="00A623A6">
              <w:rPr>
                <w:rFonts w:ascii="ＭＳ 明朝" w:hAnsi="ＭＳ 明朝" w:hint="eastAsia"/>
                <w:szCs w:val="21"/>
              </w:rPr>
              <w:t>6</w:t>
            </w:r>
            <w:r w:rsidRPr="00A623A6">
              <w:rPr>
                <w:rFonts w:ascii="ＭＳ 明朝" w:hAnsi="ＭＳ 明朝"/>
                <w:szCs w:val="21"/>
              </w:rPr>
              <w:t>1.3</w:t>
            </w:r>
          </w:p>
        </w:tc>
        <w:tc>
          <w:tcPr>
            <w:tcW w:w="1215" w:type="dxa"/>
            <w:tcBorders>
              <w:bottom w:val="single" w:sz="12" w:space="0" w:color="auto"/>
            </w:tcBorders>
            <w:shd w:val="clear" w:color="auto" w:fill="auto"/>
          </w:tcPr>
          <w:p w14:paraId="015D959D" w14:textId="1283D51A" w:rsidR="00FB4086" w:rsidRPr="00A623A6" w:rsidRDefault="00AA2541" w:rsidP="00971E32">
            <w:pPr>
              <w:jc w:val="center"/>
              <w:rPr>
                <w:rFonts w:ascii="ＭＳ 明朝" w:hAnsi="ＭＳ 明朝"/>
                <w:szCs w:val="21"/>
              </w:rPr>
            </w:pPr>
            <w:r w:rsidRPr="00A623A6">
              <w:rPr>
                <w:rFonts w:ascii="ＭＳ 明朝" w:hAnsi="ＭＳ 明朝" w:hint="eastAsia"/>
                <w:szCs w:val="21"/>
              </w:rPr>
              <w:t>5</w:t>
            </w:r>
            <w:r w:rsidR="00A10878" w:rsidRPr="00A623A6">
              <w:rPr>
                <w:rFonts w:ascii="ＭＳ 明朝" w:hAnsi="ＭＳ 明朝"/>
                <w:szCs w:val="21"/>
              </w:rPr>
              <w:t>4</w:t>
            </w:r>
            <w:r w:rsidRPr="00A623A6">
              <w:rPr>
                <w:rFonts w:ascii="ＭＳ 明朝" w:hAnsi="ＭＳ 明朝"/>
                <w:szCs w:val="21"/>
              </w:rPr>
              <w:t>.</w:t>
            </w:r>
            <w:r w:rsidR="00A10878" w:rsidRPr="00A623A6">
              <w:rPr>
                <w:rFonts w:ascii="ＭＳ 明朝" w:hAnsi="ＭＳ 明朝"/>
                <w:szCs w:val="21"/>
              </w:rPr>
              <w:t>9</w:t>
            </w:r>
          </w:p>
        </w:tc>
        <w:tc>
          <w:tcPr>
            <w:tcW w:w="1215" w:type="dxa"/>
            <w:tcBorders>
              <w:bottom w:val="single" w:sz="12" w:space="0" w:color="auto"/>
              <w:right w:val="single" w:sz="4" w:space="0" w:color="auto"/>
            </w:tcBorders>
            <w:shd w:val="clear" w:color="auto" w:fill="auto"/>
          </w:tcPr>
          <w:p w14:paraId="7E415657" w14:textId="370001CE" w:rsidR="00FB4086" w:rsidRPr="00A623A6" w:rsidRDefault="00AA2541" w:rsidP="00971E32">
            <w:pPr>
              <w:jc w:val="center"/>
              <w:rPr>
                <w:rFonts w:ascii="ＭＳ 明朝" w:hAnsi="ＭＳ 明朝"/>
                <w:szCs w:val="21"/>
              </w:rPr>
            </w:pPr>
            <w:r w:rsidRPr="00A623A6">
              <w:rPr>
                <w:rFonts w:ascii="ＭＳ 明朝" w:hAnsi="ＭＳ 明朝" w:hint="eastAsia"/>
                <w:szCs w:val="21"/>
              </w:rPr>
              <w:t>4</w:t>
            </w:r>
            <w:r w:rsidRPr="00A623A6">
              <w:rPr>
                <w:rFonts w:ascii="ＭＳ 明朝" w:hAnsi="ＭＳ 明朝"/>
                <w:szCs w:val="21"/>
              </w:rPr>
              <w:t>9.</w:t>
            </w:r>
            <w:r w:rsidR="00A10878" w:rsidRPr="00A623A6">
              <w:rPr>
                <w:rFonts w:ascii="ＭＳ 明朝" w:hAnsi="ＭＳ 明朝"/>
                <w:szCs w:val="21"/>
              </w:rPr>
              <w:t>0</w:t>
            </w:r>
          </w:p>
        </w:tc>
        <w:tc>
          <w:tcPr>
            <w:tcW w:w="1215" w:type="dxa"/>
            <w:tcBorders>
              <w:bottom w:val="single" w:sz="12" w:space="0" w:color="auto"/>
            </w:tcBorders>
            <w:shd w:val="clear" w:color="auto" w:fill="auto"/>
          </w:tcPr>
          <w:p w14:paraId="2B9A422F" w14:textId="045BAD00" w:rsidR="00FB4086" w:rsidRPr="00A623A6" w:rsidRDefault="00AA2541" w:rsidP="00971E32">
            <w:pPr>
              <w:jc w:val="center"/>
              <w:rPr>
                <w:rFonts w:ascii="ＭＳ 明朝" w:hAnsi="ＭＳ 明朝"/>
                <w:szCs w:val="21"/>
              </w:rPr>
            </w:pPr>
            <w:r w:rsidRPr="00A623A6">
              <w:rPr>
                <w:rFonts w:ascii="ＭＳ 明朝" w:hAnsi="ＭＳ 明朝" w:hint="eastAsia"/>
                <w:szCs w:val="21"/>
              </w:rPr>
              <w:t>4</w:t>
            </w:r>
            <w:r w:rsidRPr="00A623A6">
              <w:rPr>
                <w:rFonts w:ascii="ＭＳ 明朝" w:hAnsi="ＭＳ 明朝"/>
                <w:szCs w:val="21"/>
              </w:rPr>
              <w:t>3.</w:t>
            </w:r>
            <w:r w:rsidR="00A10878" w:rsidRPr="00A623A6">
              <w:rPr>
                <w:rFonts w:ascii="ＭＳ 明朝" w:hAnsi="ＭＳ 明朝"/>
                <w:szCs w:val="21"/>
              </w:rPr>
              <w:t>4</w:t>
            </w:r>
          </w:p>
        </w:tc>
        <w:tc>
          <w:tcPr>
            <w:tcW w:w="1215" w:type="dxa"/>
            <w:tcBorders>
              <w:bottom w:val="single" w:sz="12" w:space="0" w:color="auto"/>
              <w:right w:val="single" w:sz="12" w:space="0" w:color="auto"/>
            </w:tcBorders>
            <w:shd w:val="clear" w:color="auto" w:fill="auto"/>
          </w:tcPr>
          <w:p w14:paraId="57E9D22D" w14:textId="5CA26EEE" w:rsidR="00FB4086" w:rsidRPr="00A623A6" w:rsidRDefault="00AA2541" w:rsidP="00971E32">
            <w:pPr>
              <w:jc w:val="center"/>
              <w:rPr>
                <w:rFonts w:ascii="ＭＳ 明朝" w:hAnsi="ＭＳ 明朝"/>
                <w:szCs w:val="21"/>
              </w:rPr>
            </w:pPr>
            <w:r w:rsidRPr="00A623A6">
              <w:rPr>
                <w:rFonts w:ascii="ＭＳ 明朝" w:hAnsi="ＭＳ 明朝" w:hint="eastAsia"/>
                <w:szCs w:val="21"/>
              </w:rPr>
              <w:t>3</w:t>
            </w:r>
            <w:r w:rsidRPr="00A623A6">
              <w:rPr>
                <w:rFonts w:ascii="ＭＳ 明朝" w:hAnsi="ＭＳ 明朝"/>
                <w:szCs w:val="21"/>
              </w:rPr>
              <w:t>8.</w:t>
            </w:r>
            <w:r w:rsidR="00A10878" w:rsidRPr="00A623A6">
              <w:rPr>
                <w:rFonts w:ascii="ＭＳ 明朝" w:hAnsi="ＭＳ 明朝"/>
                <w:szCs w:val="21"/>
              </w:rPr>
              <w:t>7</w:t>
            </w:r>
          </w:p>
        </w:tc>
      </w:tr>
      <w:tr w:rsidR="00A623A6" w:rsidRPr="00A623A6" w14:paraId="0176493D" w14:textId="77777777" w:rsidTr="00283344">
        <w:trPr>
          <w:trHeight w:val="234"/>
        </w:trPr>
        <w:tc>
          <w:tcPr>
            <w:tcW w:w="552" w:type="dxa"/>
            <w:vMerge w:val="restart"/>
            <w:tcBorders>
              <w:top w:val="single" w:sz="12" w:space="0" w:color="auto"/>
              <w:left w:val="single" w:sz="12" w:space="0" w:color="auto"/>
              <w:right w:val="single" w:sz="4" w:space="0" w:color="auto"/>
            </w:tcBorders>
            <w:shd w:val="clear" w:color="auto" w:fill="auto"/>
            <w:textDirection w:val="tbRlV"/>
            <w:vAlign w:val="center"/>
          </w:tcPr>
          <w:p w14:paraId="2DDB0330" w14:textId="77777777" w:rsidR="00FB4086" w:rsidRPr="00A623A6" w:rsidRDefault="00FB4086" w:rsidP="005813CC">
            <w:pPr>
              <w:tabs>
                <w:tab w:val="left" w:pos="113"/>
              </w:tabs>
              <w:snapToGrid w:val="0"/>
              <w:ind w:left="113" w:right="113"/>
              <w:jc w:val="center"/>
              <w:rPr>
                <w:rFonts w:ascii="ＭＳ 明朝" w:hAnsi="ＭＳ 明朝"/>
                <w:sz w:val="20"/>
                <w:szCs w:val="20"/>
              </w:rPr>
            </w:pPr>
            <w:r w:rsidRPr="00A623A6">
              <w:rPr>
                <w:rFonts w:ascii="ＭＳ 明朝" w:hAnsi="ＭＳ 明朝" w:hint="eastAsia"/>
                <w:sz w:val="20"/>
                <w:szCs w:val="20"/>
              </w:rPr>
              <w:t>支出</w:t>
            </w:r>
          </w:p>
        </w:tc>
        <w:tc>
          <w:tcPr>
            <w:tcW w:w="1843"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61623B3" w14:textId="77777777" w:rsidR="00FB4086" w:rsidRPr="00A623A6" w:rsidRDefault="00FB4086" w:rsidP="00971E32">
            <w:pPr>
              <w:snapToGrid w:val="0"/>
              <w:jc w:val="left"/>
              <w:rPr>
                <w:rFonts w:ascii="ＭＳ 明朝" w:hAnsi="ＭＳ 明朝"/>
                <w:sz w:val="20"/>
                <w:szCs w:val="20"/>
              </w:rPr>
            </w:pPr>
            <w:r w:rsidRPr="00A623A6">
              <w:rPr>
                <w:rFonts w:ascii="ＭＳ 明朝" w:hAnsi="ＭＳ 明朝" w:hint="eastAsia"/>
                <w:sz w:val="20"/>
                <w:szCs w:val="20"/>
              </w:rPr>
              <w:t>奨学金貸付</w:t>
            </w:r>
          </w:p>
        </w:tc>
        <w:tc>
          <w:tcPr>
            <w:tcW w:w="1215" w:type="dxa"/>
            <w:tcBorders>
              <w:top w:val="single" w:sz="12" w:space="0" w:color="auto"/>
              <w:left w:val="single" w:sz="12" w:space="0" w:color="auto"/>
            </w:tcBorders>
          </w:tcPr>
          <w:p w14:paraId="5A646D02" w14:textId="77777777" w:rsidR="00FB4086" w:rsidRPr="00A623A6" w:rsidRDefault="00FB4086" w:rsidP="00971E32">
            <w:pPr>
              <w:jc w:val="center"/>
              <w:rPr>
                <w:rFonts w:ascii="ＭＳ 明朝" w:hAnsi="ＭＳ 明朝"/>
                <w:szCs w:val="21"/>
              </w:rPr>
            </w:pPr>
            <w:r w:rsidRPr="00A623A6">
              <w:rPr>
                <w:rFonts w:ascii="ＭＳ 明朝" w:hAnsi="ＭＳ 明朝" w:hint="eastAsia"/>
                <w:szCs w:val="21"/>
              </w:rPr>
              <w:t>3</w:t>
            </w:r>
            <w:r w:rsidRPr="00A623A6">
              <w:rPr>
                <w:rFonts w:ascii="ＭＳ 明朝" w:hAnsi="ＭＳ 明朝"/>
                <w:szCs w:val="21"/>
              </w:rPr>
              <w:t>0.1</w:t>
            </w:r>
          </w:p>
        </w:tc>
        <w:tc>
          <w:tcPr>
            <w:tcW w:w="1215" w:type="dxa"/>
            <w:tcBorders>
              <w:top w:val="single" w:sz="12" w:space="0" w:color="auto"/>
              <w:right w:val="single" w:sz="18" w:space="0" w:color="auto"/>
            </w:tcBorders>
          </w:tcPr>
          <w:p w14:paraId="59B6BD8B" w14:textId="1B8CBAC8" w:rsidR="00FB4086" w:rsidRPr="00A623A6" w:rsidRDefault="00B30408" w:rsidP="006E6FBD">
            <w:pPr>
              <w:jc w:val="center"/>
              <w:rPr>
                <w:rFonts w:ascii="ＭＳ 明朝" w:hAnsi="ＭＳ 明朝"/>
                <w:szCs w:val="21"/>
              </w:rPr>
            </w:pPr>
            <w:r w:rsidRPr="00A623A6">
              <w:rPr>
                <w:rFonts w:ascii="ＭＳ 明朝" w:hAnsi="ＭＳ 明朝"/>
                <w:szCs w:val="21"/>
              </w:rPr>
              <w:t>(</w:t>
            </w:r>
            <w:r w:rsidR="006E6FBD" w:rsidRPr="00A623A6">
              <w:rPr>
                <w:rFonts w:ascii="ＭＳ 明朝" w:hAnsi="ＭＳ 明朝" w:hint="eastAsia"/>
                <w:szCs w:val="21"/>
              </w:rPr>
              <w:t>2</w:t>
            </w:r>
            <w:r w:rsidR="006E6FBD" w:rsidRPr="00A623A6">
              <w:rPr>
                <w:rFonts w:ascii="ＭＳ 明朝" w:hAnsi="ＭＳ 明朝"/>
                <w:szCs w:val="21"/>
              </w:rPr>
              <w:t>7.1</w:t>
            </w:r>
            <w:r w:rsidRPr="00A623A6">
              <w:rPr>
                <w:rFonts w:ascii="ＭＳ 明朝" w:hAnsi="ＭＳ 明朝"/>
                <w:szCs w:val="21"/>
              </w:rPr>
              <w:t>)</w:t>
            </w:r>
          </w:p>
        </w:tc>
        <w:tc>
          <w:tcPr>
            <w:tcW w:w="1215" w:type="dxa"/>
            <w:tcBorders>
              <w:top w:val="single" w:sz="12" w:space="0" w:color="auto"/>
              <w:left w:val="single" w:sz="18" w:space="0" w:color="auto"/>
              <w:right w:val="single" w:sz="4" w:space="0" w:color="auto"/>
            </w:tcBorders>
            <w:shd w:val="clear" w:color="auto" w:fill="auto"/>
          </w:tcPr>
          <w:p w14:paraId="529252D7" w14:textId="0B44621C" w:rsidR="00FB4086" w:rsidRPr="00A623A6" w:rsidRDefault="006E6FBD" w:rsidP="00971E32">
            <w:pPr>
              <w:jc w:val="center"/>
              <w:rPr>
                <w:rFonts w:ascii="ＭＳ 明朝" w:hAnsi="ＭＳ 明朝"/>
                <w:szCs w:val="21"/>
              </w:rPr>
            </w:pPr>
            <w:r w:rsidRPr="00A623A6">
              <w:rPr>
                <w:rFonts w:ascii="ＭＳ 明朝" w:hAnsi="ＭＳ 明朝" w:hint="eastAsia"/>
                <w:szCs w:val="21"/>
              </w:rPr>
              <w:t>2</w:t>
            </w:r>
            <w:r w:rsidRPr="00A623A6">
              <w:rPr>
                <w:rFonts w:ascii="ＭＳ 明朝" w:hAnsi="ＭＳ 明朝"/>
                <w:szCs w:val="21"/>
              </w:rPr>
              <w:t>5.8</w:t>
            </w:r>
          </w:p>
        </w:tc>
        <w:tc>
          <w:tcPr>
            <w:tcW w:w="1215" w:type="dxa"/>
            <w:tcBorders>
              <w:top w:val="single" w:sz="12" w:space="0" w:color="auto"/>
              <w:left w:val="single" w:sz="4" w:space="0" w:color="auto"/>
            </w:tcBorders>
            <w:shd w:val="clear" w:color="auto" w:fill="auto"/>
          </w:tcPr>
          <w:p w14:paraId="5280D7AC" w14:textId="3C874BE4" w:rsidR="00FB4086" w:rsidRPr="00A623A6" w:rsidRDefault="006E6FBD" w:rsidP="00971E32">
            <w:pPr>
              <w:jc w:val="center"/>
              <w:rPr>
                <w:rFonts w:ascii="ＭＳ 明朝" w:hAnsi="ＭＳ 明朝"/>
                <w:szCs w:val="21"/>
              </w:rPr>
            </w:pPr>
            <w:r w:rsidRPr="00A623A6">
              <w:rPr>
                <w:rFonts w:ascii="ＭＳ 明朝" w:hAnsi="ＭＳ 明朝" w:hint="eastAsia"/>
                <w:szCs w:val="21"/>
              </w:rPr>
              <w:t>2</w:t>
            </w:r>
            <w:r w:rsidRPr="00A623A6">
              <w:rPr>
                <w:rFonts w:ascii="ＭＳ 明朝" w:hAnsi="ＭＳ 明朝"/>
                <w:szCs w:val="21"/>
              </w:rPr>
              <w:t>4.2</w:t>
            </w:r>
          </w:p>
        </w:tc>
        <w:tc>
          <w:tcPr>
            <w:tcW w:w="1215" w:type="dxa"/>
            <w:tcBorders>
              <w:top w:val="single" w:sz="12" w:space="0" w:color="auto"/>
              <w:right w:val="single" w:sz="4" w:space="0" w:color="auto"/>
            </w:tcBorders>
            <w:shd w:val="clear" w:color="auto" w:fill="auto"/>
          </w:tcPr>
          <w:p w14:paraId="33DECBF5" w14:textId="2555FE2E" w:rsidR="00FB4086" w:rsidRPr="00A623A6" w:rsidRDefault="006E6FBD" w:rsidP="00971E32">
            <w:pPr>
              <w:jc w:val="center"/>
              <w:rPr>
                <w:rFonts w:ascii="ＭＳ 明朝" w:hAnsi="ＭＳ 明朝"/>
                <w:szCs w:val="21"/>
              </w:rPr>
            </w:pPr>
            <w:r w:rsidRPr="00A623A6">
              <w:rPr>
                <w:rFonts w:ascii="ＭＳ 明朝" w:hAnsi="ＭＳ 明朝" w:hint="eastAsia"/>
                <w:szCs w:val="21"/>
              </w:rPr>
              <w:t>2</w:t>
            </w:r>
            <w:r w:rsidRPr="00A623A6">
              <w:rPr>
                <w:rFonts w:ascii="ＭＳ 明朝" w:hAnsi="ＭＳ 明朝"/>
                <w:szCs w:val="21"/>
              </w:rPr>
              <w:t>3.1</w:t>
            </w:r>
          </w:p>
        </w:tc>
        <w:tc>
          <w:tcPr>
            <w:tcW w:w="1215" w:type="dxa"/>
            <w:tcBorders>
              <w:top w:val="single" w:sz="12" w:space="0" w:color="auto"/>
            </w:tcBorders>
          </w:tcPr>
          <w:p w14:paraId="0543541E" w14:textId="7C900DC7" w:rsidR="00FB4086" w:rsidRPr="00A623A6" w:rsidRDefault="006E6FBD" w:rsidP="00971E32">
            <w:pPr>
              <w:jc w:val="center"/>
              <w:rPr>
                <w:rFonts w:ascii="ＭＳ 明朝" w:hAnsi="ＭＳ 明朝"/>
                <w:szCs w:val="21"/>
              </w:rPr>
            </w:pPr>
            <w:r w:rsidRPr="00A623A6">
              <w:rPr>
                <w:rFonts w:ascii="ＭＳ 明朝" w:hAnsi="ＭＳ 明朝" w:hint="eastAsia"/>
                <w:szCs w:val="21"/>
              </w:rPr>
              <w:t>2</w:t>
            </w:r>
            <w:r w:rsidRPr="00A623A6">
              <w:rPr>
                <w:rFonts w:ascii="ＭＳ 明朝" w:hAnsi="ＭＳ 明朝"/>
                <w:szCs w:val="21"/>
              </w:rPr>
              <w:t>1.6</w:t>
            </w:r>
          </w:p>
        </w:tc>
        <w:tc>
          <w:tcPr>
            <w:tcW w:w="1215" w:type="dxa"/>
            <w:tcBorders>
              <w:top w:val="single" w:sz="12" w:space="0" w:color="auto"/>
              <w:right w:val="single" w:sz="12" w:space="0" w:color="auto"/>
            </w:tcBorders>
            <w:shd w:val="clear" w:color="auto" w:fill="auto"/>
          </w:tcPr>
          <w:p w14:paraId="02FEBBC6" w14:textId="1DBB98A2" w:rsidR="00FB4086" w:rsidRPr="00A623A6" w:rsidRDefault="006E6FBD" w:rsidP="00971E32">
            <w:pPr>
              <w:jc w:val="center"/>
              <w:rPr>
                <w:rFonts w:ascii="ＭＳ 明朝" w:hAnsi="ＭＳ 明朝"/>
                <w:szCs w:val="21"/>
              </w:rPr>
            </w:pPr>
            <w:r w:rsidRPr="00A623A6">
              <w:rPr>
                <w:rFonts w:ascii="ＭＳ 明朝" w:hAnsi="ＭＳ 明朝" w:hint="eastAsia"/>
                <w:szCs w:val="21"/>
              </w:rPr>
              <w:t>2</w:t>
            </w:r>
            <w:r w:rsidRPr="00A623A6">
              <w:rPr>
                <w:rFonts w:ascii="ＭＳ 明朝" w:hAnsi="ＭＳ 明朝"/>
                <w:szCs w:val="21"/>
              </w:rPr>
              <w:t>0.2</w:t>
            </w:r>
          </w:p>
        </w:tc>
      </w:tr>
      <w:tr w:rsidR="00A623A6" w:rsidRPr="00A623A6" w14:paraId="6134B211" w14:textId="77777777" w:rsidTr="00283344">
        <w:trPr>
          <w:trHeight w:val="282"/>
        </w:trPr>
        <w:tc>
          <w:tcPr>
            <w:tcW w:w="552" w:type="dxa"/>
            <w:vMerge/>
            <w:tcBorders>
              <w:top w:val="single" w:sz="12" w:space="0" w:color="auto"/>
              <w:left w:val="single" w:sz="12" w:space="0" w:color="auto"/>
              <w:right w:val="single" w:sz="4" w:space="0" w:color="auto"/>
            </w:tcBorders>
            <w:shd w:val="clear" w:color="auto" w:fill="auto"/>
            <w:textDirection w:val="tbRlV"/>
            <w:vAlign w:val="center"/>
          </w:tcPr>
          <w:p w14:paraId="31E46661" w14:textId="77777777" w:rsidR="00FB4086" w:rsidRPr="00A623A6" w:rsidRDefault="00FB4086" w:rsidP="00971E32">
            <w:pPr>
              <w:snapToGrid w:val="0"/>
              <w:ind w:left="113" w:right="113"/>
              <w:jc w:val="center"/>
              <w:rPr>
                <w:rFonts w:ascii="ＭＳ 明朝" w:hAnsi="ＭＳ 明朝"/>
                <w:sz w:val="22"/>
              </w:rPr>
            </w:pPr>
          </w:p>
        </w:tc>
        <w:tc>
          <w:tcPr>
            <w:tcW w:w="1843" w:type="dxa"/>
            <w:gridSpan w:val="2"/>
            <w:tcBorders>
              <w:top w:val="single" w:sz="4" w:space="0" w:color="auto"/>
              <w:left w:val="single" w:sz="4" w:space="0" w:color="auto"/>
              <w:bottom w:val="nil"/>
              <w:right w:val="single" w:sz="12" w:space="0" w:color="auto"/>
            </w:tcBorders>
            <w:shd w:val="clear" w:color="auto" w:fill="auto"/>
            <w:vAlign w:val="center"/>
          </w:tcPr>
          <w:p w14:paraId="22387113" w14:textId="77777777" w:rsidR="00FB4086" w:rsidRPr="00A623A6" w:rsidRDefault="00FB4086" w:rsidP="00971E32">
            <w:pPr>
              <w:snapToGrid w:val="0"/>
              <w:jc w:val="left"/>
              <w:rPr>
                <w:rFonts w:ascii="ＭＳ 明朝" w:hAnsi="ＭＳ 明朝"/>
                <w:sz w:val="20"/>
                <w:szCs w:val="20"/>
              </w:rPr>
            </w:pPr>
            <w:r w:rsidRPr="00A623A6">
              <w:rPr>
                <w:rFonts w:ascii="ＭＳ 明朝" w:hAnsi="ＭＳ 明朝" w:hint="eastAsia"/>
                <w:sz w:val="20"/>
                <w:szCs w:val="20"/>
              </w:rPr>
              <w:t>借入金返済</w:t>
            </w:r>
          </w:p>
        </w:tc>
        <w:tc>
          <w:tcPr>
            <w:tcW w:w="1215" w:type="dxa"/>
            <w:tcBorders>
              <w:top w:val="single" w:sz="4" w:space="0" w:color="auto"/>
              <w:left w:val="single" w:sz="12" w:space="0" w:color="auto"/>
              <w:bottom w:val="single" w:sz="4" w:space="0" w:color="auto"/>
            </w:tcBorders>
          </w:tcPr>
          <w:p w14:paraId="6A56A46E" w14:textId="77777777" w:rsidR="00FB4086" w:rsidRPr="00A623A6" w:rsidRDefault="00FB4086"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8.2</w:t>
            </w:r>
          </w:p>
        </w:tc>
        <w:tc>
          <w:tcPr>
            <w:tcW w:w="1215" w:type="dxa"/>
            <w:tcBorders>
              <w:top w:val="single" w:sz="4" w:space="0" w:color="auto"/>
              <w:bottom w:val="single" w:sz="4" w:space="0" w:color="auto"/>
              <w:right w:val="single" w:sz="18" w:space="0" w:color="auto"/>
            </w:tcBorders>
          </w:tcPr>
          <w:p w14:paraId="18EEECD6" w14:textId="1FA1E538" w:rsidR="00FB4086" w:rsidRPr="00A623A6" w:rsidRDefault="00B30408" w:rsidP="00971E32">
            <w:pPr>
              <w:jc w:val="center"/>
              <w:rPr>
                <w:rFonts w:ascii="ＭＳ 明朝" w:hAnsi="ＭＳ 明朝"/>
              </w:rPr>
            </w:pPr>
            <w:r w:rsidRPr="00A623A6">
              <w:rPr>
                <w:rFonts w:ascii="ＭＳ 明朝" w:hAnsi="ＭＳ 明朝"/>
              </w:rPr>
              <w:t>(</w:t>
            </w:r>
            <w:r w:rsidR="00FB4086" w:rsidRPr="00A623A6">
              <w:rPr>
                <w:rFonts w:ascii="ＭＳ 明朝" w:hAnsi="ＭＳ 明朝" w:hint="eastAsia"/>
              </w:rPr>
              <w:t>1</w:t>
            </w:r>
            <w:r w:rsidR="00FB4086" w:rsidRPr="00A623A6">
              <w:rPr>
                <w:rFonts w:ascii="ＭＳ 明朝" w:hAnsi="ＭＳ 明朝"/>
              </w:rPr>
              <w:t>8.2</w:t>
            </w:r>
            <w:r w:rsidRPr="00A623A6">
              <w:rPr>
                <w:rFonts w:ascii="ＭＳ 明朝" w:hAnsi="ＭＳ 明朝"/>
              </w:rPr>
              <w:t>)</w:t>
            </w:r>
          </w:p>
        </w:tc>
        <w:tc>
          <w:tcPr>
            <w:tcW w:w="1215" w:type="dxa"/>
            <w:tcBorders>
              <w:top w:val="single" w:sz="4" w:space="0" w:color="auto"/>
              <w:left w:val="single" w:sz="18" w:space="0" w:color="auto"/>
              <w:bottom w:val="single" w:sz="4" w:space="0" w:color="auto"/>
              <w:right w:val="single" w:sz="4" w:space="0" w:color="auto"/>
            </w:tcBorders>
            <w:shd w:val="clear" w:color="auto" w:fill="auto"/>
          </w:tcPr>
          <w:p w14:paraId="210099DF" w14:textId="232D6FC7" w:rsidR="00FB4086" w:rsidRPr="00A623A6" w:rsidRDefault="00724009"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8.2</w:t>
            </w:r>
          </w:p>
        </w:tc>
        <w:tc>
          <w:tcPr>
            <w:tcW w:w="1215" w:type="dxa"/>
            <w:tcBorders>
              <w:top w:val="single" w:sz="4" w:space="0" w:color="auto"/>
              <w:left w:val="single" w:sz="4" w:space="0" w:color="auto"/>
              <w:bottom w:val="single" w:sz="4" w:space="0" w:color="auto"/>
            </w:tcBorders>
            <w:shd w:val="clear" w:color="auto" w:fill="auto"/>
          </w:tcPr>
          <w:p w14:paraId="2F1BC878" w14:textId="1FBF0EE1" w:rsidR="00FB4086" w:rsidRPr="00A623A6" w:rsidRDefault="00724009"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.9</w:t>
            </w:r>
          </w:p>
        </w:tc>
        <w:tc>
          <w:tcPr>
            <w:tcW w:w="1215" w:type="dxa"/>
            <w:tcBorders>
              <w:top w:val="single" w:sz="4" w:space="0" w:color="auto"/>
              <w:bottom w:val="single" w:sz="4" w:space="0" w:color="auto"/>
              <w:right w:val="single" w:sz="4" w:space="0" w:color="auto"/>
            </w:tcBorders>
            <w:shd w:val="clear" w:color="auto" w:fill="auto"/>
          </w:tcPr>
          <w:p w14:paraId="57E66FDF" w14:textId="64C65C10" w:rsidR="00FB4086" w:rsidRPr="00A623A6" w:rsidRDefault="00724009"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.9</w:t>
            </w:r>
          </w:p>
        </w:tc>
        <w:tc>
          <w:tcPr>
            <w:tcW w:w="1215" w:type="dxa"/>
            <w:tcBorders>
              <w:top w:val="single" w:sz="4" w:space="0" w:color="auto"/>
              <w:bottom w:val="single" w:sz="4" w:space="0" w:color="auto"/>
            </w:tcBorders>
          </w:tcPr>
          <w:p w14:paraId="3E5E9468" w14:textId="58A22865" w:rsidR="00FB4086" w:rsidRPr="00A623A6" w:rsidRDefault="00724009"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.9</w:t>
            </w:r>
          </w:p>
        </w:tc>
        <w:tc>
          <w:tcPr>
            <w:tcW w:w="1215" w:type="dxa"/>
            <w:tcBorders>
              <w:top w:val="single" w:sz="4" w:space="0" w:color="auto"/>
              <w:bottom w:val="single" w:sz="4" w:space="0" w:color="auto"/>
              <w:right w:val="single" w:sz="12" w:space="0" w:color="auto"/>
            </w:tcBorders>
            <w:shd w:val="clear" w:color="auto" w:fill="auto"/>
          </w:tcPr>
          <w:p w14:paraId="4D701DD1" w14:textId="25AD6E84" w:rsidR="00FB4086" w:rsidRPr="00A623A6" w:rsidRDefault="00724009"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w:t>
            </w:r>
            <w:r w:rsidR="006E6FBD" w:rsidRPr="00A623A6">
              <w:rPr>
                <w:rFonts w:ascii="ＭＳ 明朝" w:hAnsi="ＭＳ 明朝"/>
              </w:rPr>
              <w:t>1</w:t>
            </w:r>
          </w:p>
        </w:tc>
      </w:tr>
      <w:tr w:rsidR="00A623A6" w:rsidRPr="00A623A6" w14:paraId="57DAFE81" w14:textId="77777777" w:rsidTr="00283344">
        <w:trPr>
          <w:trHeight w:val="188"/>
        </w:trPr>
        <w:tc>
          <w:tcPr>
            <w:tcW w:w="552" w:type="dxa"/>
            <w:vMerge/>
            <w:tcBorders>
              <w:top w:val="single" w:sz="12" w:space="0" w:color="auto"/>
              <w:left w:val="single" w:sz="12" w:space="0" w:color="auto"/>
              <w:right w:val="single" w:sz="4" w:space="0" w:color="auto"/>
            </w:tcBorders>
            <w:shd w:val="clear" w:color="auto" w:fill="auto"/>
            <w:textDirection w:val="tbRlV"/>
            <w:vAlign w:val="center"/>
          </w:tcPr>
          <w:p w14:paraId="3DA01988" w14:textId="77777777" w:rsidR="00FB4086" w:rsidRPr="00A623A6" w:rsidRDefault="00FB4086" w:rsidP="00971E32">
            <w:pPr>
              <w:snapToGrid w:val="0"/>
              <w:ind w:left="113" w:right="113"/>
              <w:jc w:val="center"/>
              <w:rPr>
                <w:rFonts w:ascii="ＭＳ 明朝" w:hAnsi="ＭＳ 明朝"/>
                <w:sz w:val="22"/>
              </w:rPr>
            </w:pPr>
          </w:p>
        </w:tc>
        <w:tc>
          <w:tcPr>
            <w:tcW w:w="252" w:type="dxa"/>
            <w:vMerge w:val="restart"/>
            <w:tcBorders>
              <w:top w:val="nil"/>
              <w:left w:val="single" w:sz="4" w:space="0" w:color="auto"/>
              <w:right w:val="single" w:sz="4" w:space="0" w:color="auto"/>
            </w:tcBorders>
            <w:shd w:val="clear" w:color="auto" w:fill="auto"/>
            <w:vAlign w:val="center"/>
          </w:tcPr>
          <w:p w14:paraId="42004AB3" w14:textId="77777777" w:rsidR="00FB4086" w:rsidRPr="00A623A6" w:rsidRDefault="00FB4086" w:rsidP="00971E32">
            <w:pPr>
              <w:snapToGrid w:val="0"/>
              <w:jc w:val="left"/>
              <w:rPr>
                <w:rFonts w:ascii="ＭＳ 明朝" w:hAnsi="ＭＳ 明朝"/>
                <w:sz w:val="20"/>
                <w:szCs w:val="20"/>
              </w:rPr>
            </w:pPr>
            <w:r w:rsidRPr="00A623A6">
              <w:rPr>
                <w:rFonts w:ascii="ＭＳ 明朝" w:hAnsi="ＭＳ 明朝" w:hint="eastAsia"/>
                <w:sz w:val="20"/>
                <w:szCs w:val="20"/>
              </w:rPr>
              <w:t xml:space="preserve">　　</w:t>
            </w:r>
          </w:p>
        </w:tc>
        <w:tc>
          <w:tcPr>
            <w:tcW w:w="1591" w:type="dxa"/>
            <w:tcBorders>
              <w:top w:val="single" w:sz="4" w:space="0" w:color="auto"/>
              <w:left w:val="single" w:sz="4" w:space="0" w:color="auto"/>
              <w:right w:val="single" w:sz="12" w:space="0" w:color="auto"/>
            </w:tcBorders>
            <w:shd w:val="clear" w:color="auto" w:fill="auto"/>
          </w:tcPr>
          <w:p w14:paraId="203E9C22" w14:textId="77777777" w:rsidR="00FB4086" w:rsidRPr="00A623A6" w:rsidRDefault="00FB4086" w:rsidP="00971E32">
            <w:pPr>
              <w:rPr>
                <w:rFonts w:ascii="ＭＳ 明朝" w:hAnsi="ＭＳ 明朝"/>
                <w:sz w:val="20"/>
                <w:szCs w:val="20"/>
              </w:rPr>
            </w:pPr>
            <w:r w:rsidRPr="00A623A6">
              <w:rPr>
                <w:rFonts w:ascii="ＭＳ 明朝" w:hAnsi="ＭＳ 明朝" w:hint="eastAsia"/>
                <w:sz w:val="20"/>
                <w:szCs w:val="20"/>
              </w:rPr>
              <w:t>大阪府</w:t>
            </w:r>
          </w:p>
        </w:tc>
        <w:tc>
          <w:tcPr>
            <w:tcW w:w="1215" w:type="dxa"/>
            <w:tcBorders>
              <w:top w:val="single" w:sz="4" w:space="0" w:color="auto"/>
              <w:left w:val="single" w:sz="12" w:space="0" w:color="auto"/>
            </w:tcBorders>
          </w:tcPr>
          <w:p w14:paraId="1CF8756F" w14:textId="77777777" w:rsidR="00FB4086" w:rsidRPr="00A623A6" w:rsidRDefault="00FB4086" w:rsidP="00971E32">
            <w:pPr>
              <w:jc w:val="center"/>
              <w:rPr>
                <w:rFonts w:ascii="ＭＳ 明朝" w:hAnsi="ＭＳ 明朝"/>
                <w:szCs w:val="21"/>
              </w:rPr>
            </w:pPr>
            <w:r w:rsidRPr="00A623A6">
              <w:rPr>
                <w:rFonts w:ascii="ＭＳ 明朝" w:hAnsi="ＭＳ 明朝" w:hint="eastAsia"/>
                <w:szCs w:val="21"/>
              </w:rPr>
              <w:t>0</w:t>
            </w:r>
            <w:r w:rsidRPr="00A623A6">
              <w:rPr>
                <w:rFonts w:ascii="ＭＳ 明朝" w:hAnsi="ＭＳ 明朝"/>
                <w:szCs w:val="21"/>
              </w:rPr>
              <w:t>.7</w:t>
            </w:r>
          </w:p>
        </w:tc>
        <w:tc>
          <w:tcPr>
            <w:tcW w:w="1215" w:type="dxa"/>
            <w:tcBorders>
              <w:top w:val="single" w:sz="4" w:space="0" w:color="auto"/>
              <w:right w:val="single" w:sz="18" w:space="0" w:color="auto"/>
            </w:tcBorders>
          </w:tcPr>
          <w:p w14:paraId="02BDD5D4" w14:textId="4C9247F0" w:rsidR="00FB4086" w:rsidRPr="00A623A6" w:rsidRDefault="00B30408" w:rsidP="00971E32">
            <w:pPr>
              <w:jc w:val="center"/>
              <w:rPr>
                <w:rFonts w:ascii="ＭＳ 明朝" w:hAnsi="ＭＳ 明朝"/>
                <w:szCs w:val="21"/>
              </w:rPr>
            </w:pPr>
            <w:r w:rsidRPr="00A623A6">
              <w:rPr>
                <w:rFonts w:ascii="ＭＳ 明朝" w:hAnsi="ＭＳ 明朝"/>
                <w:szCs w:val="21"/>
              </w:rPr>
              <w:t>(</w:t>
            </w:r>
            <w:r w:rsidR="00FB4086" w:rsidRPr="00A623A6">
              <w:rPr>
                <w:rFonts w:ascii="ＭＳ 明朝" w:hAnsi="ＭＳ 明朝" w:hint="eastAsia"/>
                <w:szCs w:val="21"/>
              </w:rPr>
              <w:t>0</w:t>
            </w:r>
            <w:r w:rsidR="00FB4086" w:rsidRPr="00A623A6">
              <w:rPr>
                <w:rFonts w:ascii="ＭＳ 明朝" w:hAnsi="ＭＳ 明朝"/>
                <w:szCs w:val="21"/>
              </w:rPr>
              <w:t>.7</w:t>
            </w:r>
            <w:r w:rsidRPr="00A623A6">
              <w:rPr>
                <w:rFonts w:ascii="ＭＳ 明朝" w:hAnsi="ＭＳ 明朝"/>
                <w:szCs w:val="21"/>
              </w:rPr>
              <w:t>)</w:t>
            </w:r>
          </w:p>
        </w:tc>
        <w:tc>
          <w:tcPr>
            <w:tcW w:w="1215" w:type="dxa"/>
            <w:tcBorders>
              <w:top w:val="single" w:sz="4" w:space="0" w:color="auto"/>
              <w:left w:val="single" w:sz="18" w:space="0" w:color="auto"/>
              <w:right w:val="single" w:sz="4" w:space="0" w:color="auto"/>
            </w:tcBorders>
            <w:shd w:val="clear" w:color="auto" w:fill="auto"/>
          </w:tcPr>
          <w:p w14:paraId="47C0E9D3" w14:textId="73DA6B4B" w:rsidR="00FB4086" w:rsidRPr="00A623A6" w:rsidRDefault="00724009" w:rsidP="00971E32">
            <w:pPr>
              <w:jc w:val="center"/>
              <w:rPr>
                <w:rFonts w:ascii="ＭＳ 明朝" w:hAnsi="ＭＳ 明朝"/>
                <w:szCs w:val="21"/>
              </w:rPr>
            </w:pPr>
            <w:r w:rsidRPr="00A623A6">
              <w:rPr>
                <w:rFonts w:ascii="ＭＳ 明朝" w:hAnsi="ＭＳ 明朝" w:hint="eastAsia"/>
                <w:szCs w:val="21"/>
              </w:rPr>
              <w:t>0</w:t>
            </w:r>
            <w:r w:rsidRPr="00A623A6">
              <w:rPr>
                <w:rFonts w:ascii="ＭＳ 明朝" w:hAnsi="ＭＳ 明朝"/>
                <w:szCs w:val="21"/>
              </w:rPr>
              <w:t>.7</w:t>
            </w:r>
          </w:p>
        </w:tc>
        <w:tc>
          <w:tcPr>
            <w:tcW w:w="1215" w:type="dxa"/>
            <w:tcBorders>
              <w:top w:val="single" w:sz="4" w:space="0" w:color="auto"/>
              <w:left w:val="single" w:sz="4" w:space="0" w:color="auto"/>
            </w:tcBorders>
            <w:shd w:val="clear" w:color="auto" w:fill="auto"/>
          </w:tcPr>
          <w:p w14:paraId="4ED72C41" w14:textId="1D5300CD" w:rsidR="00FB4086" w:rsidRPr="00A623A6" w:rsidRDefault="00724009" w:rsidP="00971E32">
            <w:pPr>
              <w:jc w:val="center"/>
              <w:rPr>
                <w:rFonts w:ascii="ＭＳ 明朝" w:hAnsi="ＭＳ 明朝"/>
                <w:szCs w:val="21"/>
              </w:rPr>
            </w:pPr>
            <w:r w:rsidRPr="00A623A6">
              <w:rPr>
                <w:rFonts w:ascii="ＭＳ 明朝" w:hAnsi="ＭＳ 明朝" w:hint="eastAsia"/>
                <w:szCs w:val="21"/>
              </w:rPr>
              <w:t>0</w:t>
            </w:r>
            <w:r w:rsidRPr="00A623A6">
              <w:rPr>
                <w:rFonts w:ascii="ＭＳ 明朝" w:hAnsi="ＭＳ 明朝"/>
                <w:szCs w:val="21"/>
              </w:rPr>
              <w:t>.7</w:t>
            </w:r>
          </w:p>
        </w:tc>
        <w:tc>
          <w:tcPr>
            <w:tcW w:w="1215" w:type="dxa"/>
            <w:tcBorders>
              <w:top w:val="single" w:sz="4" w:space="0" w:color="auto"/>
              <w:right w:val="single" w:sz="4" w:space="0" w:color="auto"/>
            </w:tcBorders>
            <w:shd w:val="clear" w:color="auto" w:fill="auto"/>
          </w:tcPr>
          <w:p w14:paraId="2FC999F9" w14:textId="14528953" w:rsidR="00FB4086" w:rsidRPr="00A623A6" w:rsidRDefault="00724009" w:rsidP="00971E32">
            <w:pPr>
              <w:jc w:val="center"/>
              <w:rPr>
                <w:rFonts w:ascii="ＭＳ 明朝" w:hAnsi="ＭＳ 明朝"/>
                <w:szCs w:val="21"/>
              </w:rPr>
            </w:pPr>
            <w:r w:rsidRPr="00A623A6">
              <w:rPr>
                <w:rFonts w:ascii="ＭＳ 明朝" w:hAnsi="ＭＳ 明朝" w:hint="eastAsia"/>
                <w:szCs w:val="21"/>
              </w:rPr>
              <w:t>0</w:t>
            </w:r>
            <w:r w:rsidRPr="00A623A6">
              <w:rPr>
                <w:rFonts w:ascii="ＭＳ 明朝" w:hAnsi="ＭＳ 明朝"/>
                <w:szCs w:val="21"/>
              </w:rPr>
              <w:t>.7</w:t>
            </w:r>
          </w:p>
        </w:tc>
        <w:tc>
          <w:tcPr>
            <w:tcW w:w="1215" w:type="dxa"/>
            <w:tcBorders>
              <w:top w:val="single" w:sz="4" w:space="0" w:color="auto"/>
            </w:tcBorders>
          </w:tcPr>
          <w:p w14:paraId="6424AF8F" w14:textId="27B76CB1" w:rsidR="00FB4086" w:rsidRPr="00A623A6" w:rsidRDefault="00724009" w:rsidP="00971E32">
            <w:pPr>
              <w:jc w:val="center"/>
              <w:rPr>
                <w:rFonts w:ascii="ＭＳ 明朝" w:hAnsi="ＭＳ 明朝"/>
                <w:szCs w:val="21"/>
              </w:rPr>
            </w:pPr>
            <w:r w:rsidRPr="00A623A6">
              <w:rPr>
                <w:rFonts w:ascii="ＭＳ 明朝" w:hAnsi="ＭＳ 明朝"/>
                <w:szCs w:val="21"/>
              </w:rPr>
              <w:t>0.7</w:t>
            </w:r>
          </w:p>
        </w:tc>
        <w:tc>
          <w:tcPr>
            <w:tcW w:w="1215" w:type="dxa"/>
            <w:tcBorders>
              <w:top w:val="single" w:sz="4" w:space="0" w:color="auto"/>
              <w:right w:val="single" w:sz="12" w:space="0" w:color="auto"/>
            </w:tcBorders>
            <w:shd w:val="clear" w:color="auto" w:fill="auto"/>
          </w:tcPr>
          <w:p w14:paraId="6E6FF370" w14:textId="36467F09" w:rsidR="00FB4086" w:rsidRPr="00A623A6" w:rsidRDefault="00724009" w:rsidP="00971E32">
            <w:pPr>
              <w:jc w:val="center"/>
              <w:rPr>
                <w:rFonts w:ascii="ＭＳ 明朝" w:hAnsi="ＭＳ 明朝"/>
                <w:szCs w:val="21"/>
              </w:rPr>
            </w:pPr>
            <w:r w:rsidRPr="00A623A6">
              <w:rPr>
                <w:rFonts w:ascii="ＭＳ 明朝" w:hAnsi="ＭＳ 明朝" w:hint="eastAsia"/>
                <w:szCs w:val="21"/>
              </w:rPr>
              <w:t>0</w:t>
            </w:r>
            <w:r w:rsidRPr="00A623A6">
              <w:rPr>
                <w:rFonts w:ascii="ＭＳ 明朝" w:hAnsi="ＭＳ 明朝"/>
                <w:szCs w:val="21"/>
              </w:rPr>
              <w:t>.7</w:t>
            </w:r>
          </w:p>
        </w:tc>
      </w:tr>
      <w:tr w:rsidR="00A623A6" w:rsidRPr="00A623A6" w14:paraId="6C67DFC7" w14:textId="77777777" w:rsidTr="00283344">
        <w:trPr>
          <w:trHeight w:val="323"/>
        </w:trPr>
        <w:tc>
          <w:tcPr>
            <w:tcW w:w="552" w:type="dxa"/>
            <w:vMerge/>
            <w:tcBorders>
              <w:left w:val="single" w:sz="12" w:space="0" w:color="auto"/>
              <w:right w:val="single" w:sz="4" w:space="0" w:color="auto"/>
            </w:tcBorders>
            <w:shd w:val="clear" w:color="auto" w:fill="auto"/>
            <w:textDirection w:val="tbRlV"/>
            <w:vAlign w:val="center"/>
          </w:tcPr>
          <w:p w14:paraId="07628D95" w14:textId="77777777" w:rsidR="00FB4086" w:rsidRPr="00A623A6" w:rsidRDefault="00FB4086" w:rsidP="00971E32">
            <w:pPr>
              <w:snapToGrid w:val="0"/>
              <w:ind w:left="113" w:right="113"/>
              <w:rPr>
                <w:rFonts w:ascii="ＭＳ 明朝" w:hAnsi="ＭＳ 明朝"/>
                <w:sz w:val="22"/>
              </w:rPr>
            </w:pPr>
          </w:p>
        </w:tc>
        <w:tc>
          <w:tcPr>
            <w:tcW w:w="252" w:type="dxa"/>
            <w:vMerge/>
            <w:tcBorders>
              <w:left w:val="single" w:sz="4" w:space="0" w:color="auto"/>
              <w:right w:val="single" w:sz="4" w:space="0" w:color="auto"/>
            </w:tcBorders>
            <w:shd w:val="clear" w:color="auto" w:fill="auto"/>
            <w:vAlign w:val="center"/>
          </w:tcPr>
          <w:p w14:paraId="6ADE4420" w14:textId="77777777" w:rsidR="00FB4086" w:rsidRPr="00A623A6" w:rsidRDefault="00FB4086" w:rsidP="00971E32">
            <w:pPr>
              <w:snapToGrid w:val="0"/>
              <w:jc w:val="left"/>
              <w:rPr>
                <w:rFonts w:ascii="ＭＳ 明朝" w:hAnsi="ＭＳ 明朝"/>
                <w:sz w:val="20"/>
                <w:szCs w:val="20"/>
              </w:rPr>
            </w:pPr>
          </w:p>
        </w:tc>
        <w:tc>
          <w:tcPr>
            <w:tcW w:w="1591" w:type="dxa"/>
            <w:tcBorders>
              <w:top w:val="single" w:sz="4" w:space="0" w:color="auto"/>
              <w:left w:val="single" w:sz="4" w:space="0" w:color="auto"/>
              <w:right w:val="single" w:sz="12" w:space="0" w:color="auto"/>
            </w:tcBorders>
            <w:shd w:val="clear" w:color="auto" w:fill="auto"/>
          </w:tcPr>
          <w:p w14:paraId="6BE865E6" w14:textId="77777777" w:rsidR="00FB4086" w:rsidRPr="00A623A6" w:rsidRDefault="00FB4086" w:rsidP="00971E32">
            <w:pPr>
              <w:rPr>
                <w:rFonts w:ascii="ＭＳ 明朝" w:hAnsi="ＭＳ 明朝"/>
                <w:sz w:val="20"/>
                <w:szCs w:val="20"/>
              </w:rPr>
            </w:pPr>
            <w:r w:rsidRPr="00A623A6">
              <w:rPr>
                <w:rFonts w:ascii="ＭＳ 明朝" w:hAnsi="ＭＳ 明朝" w:hint="eastAsia"/>
                <w:sz w:val="20"/>
                <w:szCs w:val="20"/>
              </w:rPr>
              <w:t>金融機関</w:t>
            </w:r>
          </w:p>
        </w:tc>
        <w:tc>
          <w:tcPr>
            <w:tcW w:w="1215" w:type="dxa"/>
            <w:tcBorders>
              <w:top w:val="single" w:sz="4" w:space="0" w:color="auto"/>
              <w:left w:val="single" w:sz="12" w:space="0" w:color="auto"/>
            </w:tcBorders>
          </w:tcPr>
          <w:p w14:paraId="4D9A2682" w14:textId="77777777" w:rsidR="00FB4086" w:rsidRPr="00A623A6" w:rsidRDefault="00FB4086"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7.5</w:t>
            </w:r>
          </w:p>
        </w:tc>
        <w:tc>
          <w:tcPr>
            <w:tcW w:w="1215" w:type="dxa"/>
            <w:tcBorders>
              <w:top w:val="single" w:sz="4" w:space="0" w:color="auto"/>
              <w:right w:val="single" w:sz="18" w:space="0" w:color="auto"/>
            </w:tcBorders>
          </w:tcPr>
          <w:p w14:paraId="2DC4301B" w14:textId="1289D3E2" w:rsidR="00FB4086" w:rsidRPr="00A623A6" w:rsidRDefault="00B30408" w:rsidP="00971E32">
            <w:pPr>
              <w:jc w:val="center"/>
              <w:rPr>
                <w:rFonts w:ascii="ＭＳ 明朝" w:hAnsi="ＭＳ 明朝"/>
              </w:rPr>
            </w:pPr>
            <w:r w:rsidRPr="00A623A6">
              <w:rPr>
                <w:rFonts w:ascii="ＭＳ 明朝" w:hAnsi="ＭＳ 明朝"/>
              </w:rPr>
              <w:t>(</w:t>
            </w:r>
            <w:r w:rsidR="00FB4086" w:rsidRPr="00A623A6">
              <w:rPr>
                <w:rFonts w:ascii="ＭＳ 明朝" w:hAnsi="ＭＳ 明朝" w:hint="eastAsia"/>
              </w:rPr>
              <w:t>1</w:t>
            </w:r>
            <w:r w:rsidR="00FB4086" w:rsidRPr="00A623A6">
              <w:rPr>
                <w:rFonts w:ascii="ＭＳ 明朝" w:hAnsi="ＭＳ 明朝"/>
              </w:rPr>
              <w:t>7.5</w:t>
            </w:r>
            <w:r w:rsidRPr="00A623A6">
              <w:rPr>
                <w:rFonts w:ascii="ＭＳ 明朝" w:hAnsi="ＭＳ 明朝"/>
              </w:rPr>
              <w:t>)</w:t>
            </w:r>
          </w:p>
        </w:tc>
        <w:tc>
          <w:tcPr>
            <w:tcW w:w="1215" w:type="dxa"/>
            <w:tcBorders>
              <w:top w:val="single" w:sz="4" w:space="0" w:color="auto"/>
              <w:left w:val="single" w:sz="18" w:space="0" w:color="auto"/>
            </w:tcBorders>
            <w:shd w:val="clear" w:color="auto" w:fill="auto"/>
          </w:tcPr>
          <w:p w14:paraId="5A763E58" w14:textId="48082828" w:rsidR="00FB4086" w:rsidRPr="00A623A6" w:rsidRDefault="00724009"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7.5</w:t>
            </w:r>
          </w:p>
        </w:tc>
        <w:tc>
          <w:tcPr>
            <w:tcW w:w="1215" w:type="dxa"/>
            <w:tcBorders>
              <w:top w:val="single" w:sz="4" w:space="0" w:color="auto"/>
            </w:tcBorders>
            <w:shd w:val="clear" w:color="auto" w:fill="auto"/>
          </w:tcPr>
          <w:p w14:paraId="05429B33" w14:textId="29F0674F" w:rsidR="00FB4086" w:rsidRPr="00A623A6" w:rsidRDefault="00724009"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.2</w:t>
            </w:r>
          </w:p>
        </w:tc>
        <w:tc>
          <w:tcPr>
            <w:tcW w:w="1215" w:type="dxa"/>
            <w:tcBorders>
              <w:top w:val="single" w:sz="4" w:space="0" w:color="auto"/>
              <w:right w:val="single" w:sz="4" w:space="0" w:color="auto"/>
            </w:tcBorders>
            <w:shd w:val="clear" w:color="auto" w:fill="auto"/>
          </w:tcPr>
          <w:p w14:paraId="6748B636" w14:textId="2133E0D7" w:rsidR="00FB4086" w:rsidRPr="00A623A6" w:rsidRDefault="00724009"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.2</w:t>
            </w:r>
          </w:p>
        </w:tc>
        <w:tc>
          <w:tcPr>
            <w:tcW w:w="1215" w:type="dxa"/>
            <w:tcBorders>
              <w:top w:val="single" w:sz="4" w:space="0" w:color="auto"/>
            </w:tcBorders>
          </w:tcPr>
          <w:p w14:paraId="6B8328C8" w14:textId="5034E5DD" w:rsidR="00FB4086" w:rsidRPr="00A623A6" w:rsidRDefault="00724009"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.2</w:t>
            </w:r>
          </w:p>
        </w:tc>
        <w:tc>
          <w:tcPr>
            <w:tcW w:w="1215" w:type="dxa"/>
            <w:tcBorders>
              <w:top w:val="single" w:sz="4" w:space="0" w:color="auto"/>
              <w:right w:val="single" w:sz="12" w:space="0" w:color="auto"/>
            </w:tcBorders>
            <w:shd w:val="clear" w:color="auto" w:fill="auto"/>
          </w:tcPr>
          <w:p w14:paraId="21C06177" w14:textId="3E917F5A" w:rsidR="00FB4086" w:rsidRPr="00A623A6" w:rsidRDefault="006E6FBD" w:rsidP="00971E32">
            <w:pPr>
              <w:jc w:val="center"/>
              <w:rPr>
                <w:rFonts w:ascii="ＭＳ 明朝" w:hAnsi="ＭＳ 明朝"/>
              </w:rPr>
            </w:pPr>
            <w:r w:rsidRPr="00A623A6">
              <w:rPr>
                <w:rFonts w:ascii="ＭＳ 明朝" w:hAnsi="ＭＳ 明朝" w:hint="eastAsia"/>
              </w:rPr>
              <w:t>0</w:t>
            </w:r>
            <w:r w:rsidRPr="00A623A6">
              <w:rPr>
                <w:rFonts w:ascii="ＭＳ 明朝" w:hAnsi="ＭＳ 明朝"/>
              </w:rPr>
              <w:t>.4</w:t>
            </w:r>
          </w:p>
        </w:tc>
      </w:tr>
      <w:tr w:rsidR="00A623A6" w:rsidRPr="00A623A6" w14:paraId="677F3715" w14:textId="77777777" w:rsidTr="00283344">
        <w:trPr>
          <w:trHeight w:val="190"/>
        </w:trPr>
        <w:tc>
          <w:tcPr>
            <w:tcW w:w="552" w:type="dxa"/>
            <w:vMerge/>
            <w:tcBorders>
              <w:left w:val="single" w:sz="12" w:space="0" w:color="auto"/>
              <w:bottom w:val="double" w:sz="4" w:space="0" w:color="auto"/>
              <w:right w:val="single" w:sz="4" w:space="0" w:color="auto"/>
            </w:tcBorders>
            <w:shd w:val="clear" w:color="auto" w:fill="auto"/>
            <w:textDirection w:val="tbRlV"/>
            <w:vAlign w:val="center"/>
          </w:tcPr>
          <w:p w14:paraId="6800D56B" w14:textId="77777777" w:rsidR="00FB4086" w:rsidRPr="00A623A6" w:rsidRDefault="00FB4086" w:rsidP="00971E32">
            <w:pPr>
              <w:snapToGrid w:val="0"/>
              <w:ind w:left="113" w:right="113"/>
              <w:rPr>
                <w:rFonts w:ascii="ＭＳ 明朝" w:hAnsi="ＭＳ 明朝"/>
                <w:sz w:val="22"/>
              </w:rPr>
            </w:pPr>
          </w:p>
        </w:tc>
        <w:tc>
          <w:tcPr>
            <w:tcW w:w="1843"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03085B17" w14:textId="77777777" w:rsidR="00FB4086" w:rsidRPr="00A623A6" w:rsidRDefault="00FB4086" w:rsidP="00971E32">
            <w:pPr>
              <w:snapToGrid w:val="0"/>
              <w:jc w:val="center"/>
              <w:rPr>
                <w:rFonts w:ascii="ＭＳ 明朝" w:hAnsi="ＭＳ 明朝"/>
                <w:sz w:val="20"/>
                <w:szCs w:val="20"/>
              </w:rPr>
            </w:pPr>
            <w:r w:rsidRPr="00A623A6">
              <w:rPr>
                <w:rFonts w:ascii="ＭＳ 明朝" w:hAnsi="ＭＳ 明朝" w:hint="eastAsia"/>
                <w:sz w:val="20"/>
                <w:szCs w:val="20"/>
              </w:rPr>
              <w:t>計</w:t>
            </w:r>
          </w:p>
        </w:tc>
        <w:tc>
          <w:tcPr>
            <w:tcW w:w="1215" w:type="dxa"/>
            <w:tcBorders>
              <w:top w:val="single" w:sz="4" w:space="0" w:color="auto"/>
              <w:left w:val="single" w:sz="12" w:space="0" w:color="auto"/>
              <w:bottom w:val="double" w:sz="4" w:space="0" w:color="auto"/>
            </w:tcBorders>
            <w:shd w:val="clear" w:color="auto" w:fill="auto"/>
          </w:tcPr>
          <w:p w14:paraId="729B4670" w14:textId="77777777" w:rsidR="00FB4086" w:rsidRPr="00A623A6" w:rsidRDefault="00FB4086" w:rsidP="00971E32">
            <w:pPr>
              <w:jc w:val="center"/>
              <w:rPr>
                <w:rFonts w:ascii="ＭＳ 明朝" w:hAnsi="ＭＳ 明朝"/>
              </w:rPr>
            </w:pPr>
            <w:r w:rsidRPr="00A623A6">
              <w:rPr>
                <w:rFonts w:ascii="ＭＳ 明朝" w:hAnsi="ＭＳ 明朝" w:hint="eastAsia"/>
              </w:rPr>
              <w:t>4</w:t>
            </w:r>
            <w:r w:rsidRPr="00A623A6">
              <w:rPr>
                <w:rFonts w:ascii="ＭＳ 明朝" w:hAnsi="ＭＳ 明朝"/>
              </w:rPr>
              <w:t>8.3</w:t>
            </w:r>
          </w:p>
        </w:tc>
        <w:tc>
          <w:tcPr>
            <w:tcW w:w="1215" w:type="dxa"/>
            <w:tcBorders>
              <w:top w:val="single" w:sz="4" w:space="0" w:color="auto"/>
              <w:bottom w:val="double" w:sz="4" w:space="0" w:color="auto"/>
              <w:right w:val="single" w:sz="18" w:space="0" w:color="auto"/>
            </w:tcBorders>
            <w:shd w:val="clear" w:color="auto" w:fill="auto"/>
          </w:tcPr>
          <w:p w14:paraId="49EA22A9" w14:textId="513708AA" w:rsidR="00FB4086" w:rsidRPr="00A623A6" w:rsidRDefault="00B30408" w:rsidP="00971E32">
            <w:pPr>
              <w:jc w:val="center"/>
              <w:rPr>
                <w:rFonts w:ascii="ＭＳ 明朝" w:hAnsi="ＭＳ 明朝"/>
              </w:rPr>
            </w:pPr>
            <w:r w:rsidRPr="00A623A6">
              <w:rPr>
                <w:rFonts w:ascii="ＭＳ 明朝" w:hAnsi="ＭＳ 明朝"/>
              </w:rPr>
              <w:t>(</w:t>
            </w:r>
            <w:r w:rsidR="006E6FBD" w:rsidRPr="00A623A6">
              <w:rPr>
                <w:rFonts w:ascii="ＭＳ 明朝" w:hAnsi="ＭＳ 明朝" w:hint="eastAsia"/>
              </w:rPr>
              <w:t>4</w:t>
            </w:r>
            <w:r w:rsidR="006E6FBD" w:rsidRPr="00A623A6">
              <w:rPr>
                <w:rFonts w:ascii="ＭＳ 明朝" w:hAnsi="ＭＳ 明朝"/>
              </w:rPr>
              <w:t>5.3</w:t>
            </w:r>
            <w:r w:rsidRPr="00A623A6">
              <w:rPr>
                <w:rFonts w:ascii="ＭＳ 明朝" w:hAnsi="ＭＳ 明朝"/>
              </w:rPr>
              <w:t>)</w:t>
            </w:r>
          </w:p>
        </w:tc>
        <w:tc>
          <w:tcPr>
            <w:tcW w:w="1215" w:type="dxa"/>
            <w:tcBorders>
              <w:top w:val="single" w:sz="4" w:space="0" w:color="auto"/>
              <w:left w:val="single" w:sz="18" w:space="0" w:color="auto"/>
              <w:bottom w:val="double" w:sz="4" w:space="0" w:color="auto"/>
            </w:tcBorders>
            <w:shd w:val="clear" w:color="auto" w:fill="auto"/>
          </w:tcPr>
          <w:p w14:paraId="3640946C" w14:textId="72685410" w:rsidR="00FB4086" w:rsidRPr="00A623A6" w:rsidRDefault="002816B9" w:rsidP="00971E32">
            <w:pPr>
              <w:jc w:val="center"/>
              <w:rPr>
                <w:rFonts w:ascii="ＭＳ 明朝" w:hAnsi="ＭＳ 明朝"/>
              </w:rPr>
            </w:pPr>
            <w:r w:rsidRPr="00A623A6">
              <w:rPr>
                <w:rFonts w:ascii="ＭＳ 明朝" w:hAnsi="ＭＳ 明朝" w:hint="eastAsia"/>
              </w:rPr>
              <w:t>4</w:t>
            </w:r>
            <w:r w:rsidRPr="00A623A6">
              <w:rPr>
                <w:rFonts w:ascii="ＭＳ 明朝" w:hAnsi="ＭＳ 明朝"/>
              </w:rPr>
              <w:t>4.0</w:t>
            </w:r>
          </w:p>
        </w:tc>
        <w:tc>
          <w:tcPr>
            <w:tcW w:w="1215" w:type="dxa"/>
            <w:tcBorders>
              <w:top w:val="single" w:sz="4" w:space="0" w:color="auto"/>
              <w:bottom w:val="double" w:sz="4" w:space="0" w:color="auto"/>
            </w:tcBorders>
            <w:shd w:val="clear" w:color="auto" w:fill="auto"/>
          </w:tcPr>
          <w:p w14:paraId="668AC3B5" w14:textId="7376287D" w:rsidR="00FB4086" w:rsidRPr="00A623A6" w:rsidRDefault="002816B9" w:rsidP="00971E32">
            <w:pPr>
              <w:jc w:val="center"/>
              <w:rPr>
                <w:rFonts w:ascii="ＭＳ 明朝" w:hAnsi="ＭＳ 明朝"/>
              </w:rPr>
            </w:pPr>
            <w:r w:rsidRPr="00A623A6">
              <w:rPr>
                <w:rFonts w:ascii="ＭＳ 明朝" w:hAnsi="ＭＳ 明朝" w:hint="eastAsia"/>
              </w:rPr>
              <w:t>2</w:t>
            </w:r>
            <w:r w:rsidRPr="00A623A6">
              <w:rPr>
                <w:rFonts w:ascii="ＭＳ 明朝" w:hAnsi="ＭＳ 明朝"/>
              </w:rPr>
              <w:t>6.1</w:t>
            </w:r>
          </w:p>
        </w:tc>
        <w:tc>
          <w:tcPr>
            <w:tcW w:w="1215" w:type="dxa"/>
            <w:tcBorders>
              <w:top w:val="single" w:sz="4" w:space="0" w:color="auto"/>
              <w:bottom w:val="double" w:sz="4" w:space="0" w:color="auto"/>
              <w:right w:val="single" w:sz="4" w:space="0" w:color="auto"/>
            </w:tcBorders>
            <w:shd w:val="clear" w:color="auto" w:fill="auto"/>
          </w:tcPr>
          <w:p w14:paraId="7482D3BD" w14:textId="24EBBFA9" w:rsidR="00FB4086" w:rsidRPr="00A623A6" w:rsidRDefault="002816B9" w:rsidP="00971E32">
            <w:pPr>
              <w:jc w:val="center"/>
              <w:rPr>
                <w:rFonts w:ascii="ＭＳ 明朝" w:hAnsi="ＭＳ 明朝"/>
              </w:rPr>
            </w:pPr>
            <w:r w:rsidRPr="00A623A6">
              <w:rPr>
                <w:rFonts w:ascii="ＭＳ 明朝" w:hAnsi="ＭＳ 明朝" w:hint="eastAsia"/>
              </w:rPr>
              <w:t>2</w:t>
            </w:r>
            <w:r w:rsidRPr="00A623A6">
              <w:rPr>
                <w:rFonts w:ascii="ＭＳ 明朝" w:hAnsi="ＭＳ 明朝"/>
              </w:rPr>
              <w:t>5.0</w:t>
            </w:r>
          </w:p>
        </w:tc>
        <w:tc>
          <w:tcPr>
            <w:tcW w:w="1215" w:type="dxa"/>
            <w:tcBorders>
              <w:top w:val="single" w:sz="4" w:space="0" w:color="auto"/>
              <w:bottom w:val="double" w:sz="4" w:space="0" w:color="auto"/>
            </w:tcBorders>
            <w:shd w:val="clear" w:color="auto" w:fill="auto"/>
          </w:tcPr>
          <w:p w14:paraId="5A01E375" w14:textId="6EB54082" w:rsidR="00FB4086" w:rsidRPr="00A623A6" w:rsidRDefault="002816B9" w:rsidP="00971E32">
            <w:pPr>
              <w:jc w:val="center"/>
              <w:rPr>
                <w:rFonts w:ascii="ＭＳ 明朝" w:hAnsi="ＭＳ 明朝"/>
              </w:rPr>
            </w:pPr>
            <w:r w:rsidRPr="00A623A6">
              <w:rPr>
                <w:rFonts w:ascii="ＭＳ 明朝" w:hAnsi="ＭＳ 明朝" w:hint="eastAsia"/>
              </w:rPr>
              <w:t>2</w:t>
            </w:r>
            <w:r w:rsidRPr="00A623A6">
              <w:rPr>
                <w:rFonts w:ascii="ＭＳ 明朝" w:hAnsi="ＭＳ 明朝"/>
              </w:rPr>
              <w:t>3.5</w:t>
            </w:r>
          </w:p>
        </w:tc>
        <w:tc>
          <w:tcPr>
            <w:tcW w:w="1215" w:type="dxa"/>
            <w:tcBorders>
              <w:top w:val="single" w:sz="4" w:space="0" w:color="auto"/>
              <w:bottom w:val="single" w:sz="4" w:space="0" w:color="auto"/>
              <w:right w:val="single" w:sz="12" w:space="0" w:color="auto"/>
            </w:tcBorders>
            <w:shd w:val="clear" w:color="auto" w:fill="auto"/>
          </w:tcPr>
          <w:p w14:paraId="157FEBA1" w14:textId="24CA0ACF" w:rsidR="00FB4086" w:rsidRPr="00A623A6" w:rsidRDefault="002816B9" w:rsidP="00971E32">
            <w:pPr>
              <w:jc w:val="center"/>
              <w:rPr>
                <w:rFonts w:ascii="ＭＳ 明朝" w:hAnsi="ＭＳ 明朝"/>
              </w:rPr>
            </w:pPr>
            <w:r w:rsidRPr="00A623A6">
              <w:rPr>
                <w:rFonts w:ascii="ＭＳ 明朝" w:hAnsi="ＭＳ 明朝" w:hint="eastAsia"/>
              </w:rPr>
              <w:t>2</w:t>
            </w:r>
            <w:r w:rsidRPr="00A623A6">
              <w:rPr>
                <w:rFonts w:ascii="ＭＳ 明朝" w:hAnsi="ＭＳ 明朝"/>
              </w:rPr>
              <w:t>1.3</w:t>
            </w:r>
          </w:p>
        </w:tc>
      </w:tr>
      <w:tr w:rsidR="00A623A6" w:rsidRPr="00A623A6" w14:paraId="5CBAB499" w14:textId="77777777" w:rsidTr="00283344">
        <w:trPr>
          <w:trHeight w:val="225"/>
        </w:trPr>
        <w:tc>
          <w:tcPr>
            <w:tcW w:w="2395" w:type="dxa"/>
            <w:gridSpan w:val="3"/>
            <w:tcBorders>
              <w:top w:val="double" w:sz="4" w:space="0" w:color="auto"/>
              <w:left w:val="single" w:sz="12" w:space="0" w:color="auto"/>
              <w:bottom w:val="single" w:sz="12" w:space="0" w:color="auto"/>
              <w:right w:val="single" w:sz="12" w:space="0" w:color="auto"/>
            </w:tcBorders>
            <w:shd w:val="clear" w:color="auto" w:fill="auto"/>
            <w:vAlign w:val="center"/>
          </w:tcPr>
          <w:p w14:paraId="1671184B" w14:textId="521D603C" w:rsidR="00FB4086" w:rsidRPr="00A623A6" w:rsidRDefault="00FB4086" w:rsidP="00971E32">
            <w:pPr>
              <w:snapToGrid w:val="0"/>
              <w:jc w:val="center"/>
              <w:rPr>
                <w:rFonts w:ascii="ＭＳ 明朝" w:hAnsi="ＭＳ 明朝"/>
                <w:sz w:val="20"/>
                <w:szCs w:val="20"/>
              </w:rPr>
            </w:pPr>
            <w:r w:rsidRPr="00A623A6">
              <w:rPr>
                <w:rFonts w:ascii="ＭＳ 明朝" w:hAnsi="ＭＳ 明朝" w:hint="eastAsia"/>
                <w:sz w:val="20"/>
                <w:szCs w:val="20"/>
              </w:rPr>
              <w:t>収支差額</w:t>
            </w:r>
          </w:p>
        </w:tc>
        <w:tc>
          <w:tcPr>
            <w:tcW w:w="1215" w:type="dxa"/>
            <w:tcBorders>
              <w:top w:val="double" w:sz="4" w:space="0" w:color="auto"/>
              <w:left w:val="single" w:sz="12" w:space="0" w:color="auto"/>
              <w:bottom w:val="single" w:sz="12" w:space="0" w:color="auto"/>
            </w:tcBorders>
            <w:shd w:val="clear" w:color="auto" w:fill="auto"/>
          </w:tcPr>
          <w:p w14:paraId="0BBDABCC" w14:textId="77777777" w:rsidR="00FB4086" w:rsidRPr="00A623A6" w:rsidRDefault="00FB4086" w:rsidP="00971E32">
            <w:pPr>
              <w:jc w:val="center"/>
              <w:rPr>
                <w:rFonts w:ascii="ＭＳ 明朝" w:hAnsi="ＭＳ 明朝"/>
              </w:rPr>
            </w:pPr>
            <w:r w:rsidRPr="00A623A6">
              <w:rPr>
                <w:rFonts w:ascii="ＭＳ 明朝" w:hAnsi="ＭＳ 明朝" w:hint="eastAsia"/>
              </w:rPr>
              <w:t>2</w:t>
            </w:r>
            <w:r w:rsidRPr="00A623A6">
              <w:rPr>
                <w:rFonts w:ascii="ＭＳ 明朝" w:hAnsi="ＭＳ 明朝"/>
              </w:rPr>
              <w:t>9.8</w:t>
            </w:r>
          </w:p>
        </w:tc>
        <w:tc>
          <w:tcPr>
            <w:tcW w:w="1215" w:type="dxa"/>
            <w:tcBorders>
              <w:top w:val="double" w:sz="4" w:space="0" w:color="auto"/>
              <w:bottom w:val="single" w:sz="12" w:space="0" w:color="auto"/>
              <w:right w:val="single" w:sz="18" w:space="0" w:color="auto"/>
            </w:tcBorders>
            <w:shd w:val="clear" w:color="auto" w:fill="auto"/>
          </w:tcPr>
          <w:p w14:paraId="06746D95" w14:textId="03C4822D" w:rsidR="00FB4086" w:rsidRPr="00A623A6" w:rsidRDefault="00B30408" w:rsidP="00971E32">
            <w:pPr>
              <w:jc w:val="center"/>
              <w:rPr>
                <w:rFonts w:ascii="ＭＳ 明朝" w:hAnsi="ＭＳ 明朝"/>
              </w:rPr>
            </w:pPr>
            <w:r w:rsidRPr="00A623A6">
              <w:rPr>
                <w:rFonts w:ascii="ＭＳ 明朝" w:hAnsi="ＭＳ 明朝"/>
              </w:rPr>
              <w:t>(</w:t>
            </w:r>
            <w:r w:rsidR="00216D18" w:rsidRPr="00A623A6">
              <w:rPr>
                <w:rFonts w:ascii="ＭＳ 明朝" w:hAnsi="ＭＳ 明朝" w:hint="eastAsia"/>
              </w:rPr>
              <w:t>2</w:t>
            </w:r>
            <w:r w:rsidR="00216D18" w:rsidRPr="00A623A6">
              <w:rPr>
                <w:rFonts w:ascii="ＭＳ 明朝" w:hAnsi="ＭＳ 明朝"/>
              </w:rPr>
              <w:t>4.0</w:t>
            </w:r>
            <w:r w:rsidRPr="00A623A6">
              <w:rPr>
                <w:rFonts w:ascii="ＭＳ 明朝" w:hAnsi="ＭＳ 明朝"/>
              </w:rPr>
              <w:t>)</w:t>
            </w:r>
          </w:p>
        </w:tc>
        <w:tc>
          <w:tcPr>
            <w:tcW w:w="1215" w:type="dxa"/>
            <w:tcBorders>
              <w:top w:val="double" w:sz="4" w:space="0" w:color="auto"/>
              <w:left w:val="single" w:sz="18" w:space="0" w:color="auto"/>
              <w:bottom w:val="single" w:sz="12" w:space="0" w:color="auto"/>
            </w:tcBorders>
            <w:shd w:val="clear" w:color="auto" w:fill="auto"/>
          </w:tcPr>
          <w:p w14:paraId="3B9C90A5" w14:textId="56A1B309" w:rsidR="00FB4086" w:rsidRPr="00A623A6" w:rsidRDefault="00AA2541"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7.3</w:t>
            </w:r>
          </w:p>
        </w:tc>
        <w:tc>
          <w:tcPr>
            <w:tcW w:w="1215" w:type="dxa"/>
            <w:tcBorders>
              <w:top w:val="double" w:sz="4" w:space="0" w:color="auto"/>
              <w:bottom w:val="single" w:sz="12" w:space="0" w:color="auto"/>
            </w:tcBorders>
            <w:shd w:val="clear" w:color="auto" w:fill="auto"/>
          </w:tcPr>
          <w:p w14:paraId="0065E788" w14:textId="2EE9ABA6" w:rsidR="00FB4086" w:rsidRPr="00A623A6" w:rsidRDefault="00AA2541" w:rsidP="00971E32">
            <w:pPr>
              <w:jc w:val="center"/>
              <w:rPr>
                <w:rFonts w:ascii="ＭＳ 明朝" w:hAnsi="ＭＳ 明朝"/>
              </w:rPr>
            </w:pPr>
            <w:r w:rsidRPr="00A623A6">
              <w:rPr>
                <w:rFonts w:ascii="ＭＳ 明朝" w:hAnsi="ＭＳ 明朝" w:hint="eastAsia"/>
              </w:rPr>
              <w:t>2</w:t>
            </w:r>
            <w:r w:rsidRPr="00A623A6">
              <w:rPr>
                <w:rFonts w:ascii="ＭＳ 明朝" w:hAnsi="ＭＳ 明朝"/>
              </w:rPr>
              <w:t>8.</w:t>
            </w:r>
            <w:r w:rsidR="00A10878" w:rsidRPr="00A623A6">
              <w:rPr>
                <w:rFonts w:ascii="ＭＳ 明朝" w:hAnsi="ＭＳ 明朝"/>
              </w:rPr>
              <w:t>8</w:t>
            </w:r>
          </w:p>
        </w:tc>
        <w:tc>
          <w:tcPr>
            <w:tcW w:w="1215" w:type="dxa"/>
            <w:tcBorders>
              <w:top w:val="double" w:sz="4" w:space="0" w:color="auto"/>
              <w:bottom w:val="single" w:sz="12" w:space="0" w:color="auto"/>
              <w:right w:val="single" w:sz="4" w:space="0" w:color="auto"/>
            </w:tcBorders>
            <w:shd w:val="clear" w:color="auto" w:fill="auto"/>
          </w:tcPr>
          <w:p w14:paraId="606FFADC" w14:textId="63F717F6" w:rsidR="00FB4086" w:rsidRPr="00A623A6" w:rsidRDefault="00AA2541" w:rsidP="00971E32">
            <w:pPr>
              <w:jc w:val="center"/>
              <w:rPr>
                <w:rFonts w:ascii="ＭＳ 明朝" w:hAnsi="ＭＳ 明朝"/>
              </w:rPr>
            </w:pPr>
            <w:r w:rsidRPr="00A623A6">
              <w:rPr>
                <w:rFonts w:ascii="ＭＳ 明朝" w:hAnsi="ＭＳ 明朝" w:hint="eastAsia"/>
              </w:rPr>
              <w:t>2</w:t>
            </w:r>
            <w:r w:rsidRPr="00A623A6">
              <w:rPr>
                <w:rFonts w:ascii="ＭＳ 明朝" w:hAnsi="ＭＳ 明朝"/>
              </w:rPr>
              <w:t>4.</w:t>
            </w:r>
            <w:r w:rsidR="00A10878" w:rsidRPr="00A623A6">
              <w:rPr>
                <w:rFonts w:ascii="ＭＳ 明朝" w:hAnsi="ＭＳ 明朝"/>
              </w:rPr>
              <w:t>0</w:t>
            </w:r>
          </w:p>
        </w:tc>
        <w:tc>
          <w:tcPr>
            <w:tcW w:w="1215" w:type="dxa"/>
            <w:tcBorders>
              <w:top w:val="double" w:sz="4" w:space="0" w:color="auto"/>
              <w:bottom w:val="single" w:sz="12" w:space="0" w:color="auto"/>
            </w:tcBorders>
            <w:shd w:val="clear" w:color="auto" w:fill="auto"/>
          </w:tcPr>
          <w:p w14:paraId="42F7BB71" w14:textId="449462E7" w:rsidR="00FB4086" w:rsidRPr="00A623A6" w:rsidRDefault="00A10878" w:rsidP="00971E32">
            <w:pPr>
              <w:jc w:val="center"/>
              <w:rPr>
                <w:rFonts w:ascii="ＭＳ 明朝" w:hAnsi="ＭＳ 明朝"/>
              </w:rPr>
            </w:pPr>
            <w:r w:rsidRPr="00A623A6">
              <w:rPr>
                <w:rFonts w:ascii="ＭＳ 明朝" w:hAnsi="ＭＳ 明朝"/>
              </w:rPr>
              <w:t>19.9</w:t>
            </w:r>
          </w:p>
        </w:tc>
        <w:tc>
          <w:tcPr>
            <w:tcW w:w="1215" w:type="dxa"/>
            <w:tcBorders>
              <w:top w:val="double" w:sz="4" w:space="0" w:color="auto"/>
              <w:bottom w:val="single" w:sz="12" w:space="0" w:color="auto"/>
              <w:right w:val="single" w:sz="12" w:space="0" w:color="auto"/>
            </w:tcBorders>
            <w:shd w:val="clear" w:color="auto" w:fill="auto"/>
          </w:tcPr>
          <w:p w14:paraId="34DEA708" w14:textId="6CFF74BD" w:rsidR="00FB4086" w:rsidRPr="00A623A6" w:rsidRDefault="00AA2541" w:rsidP="00971E32">
            <w:pPr>
              <w:jc w:val="center"/>
              <w:rPr>
                <w:rFonts w:ascii="ＭＳ 明朝" w:hAnsi="ＭＳ 明朝"/>
              </w:rPr>
            </w:pPr>
            <w:r w:rsidRPr="00A623A6">
              <w:rPr>
                <w:rFonts w:ascii="ＭＳ 明朝" w:hAnsi="ＭＳ 明朝" w:hint="eastAsia"/>
              </w:rPr>
              <w:t>1</w:t>
            </w:r>
            <w:r w:rsidRPr="00A623A6">
              <w:rPr>
                <w:rFonts w:ascii="ＭＳ 明朝" w:hAnsi="ＭＳ 明朝"/>
              </w:rPr>
              <w:t>7.</w:t>
            </w:r>
            <w:r w:rsidR="00A10878" w:rsidRPr="00A623A6">
              <w:rPr>
                <w:rFonts w:ascii="ＭＳ 明朝" w:hAnsi="ＭＳ 明朝"/>
              </w:rPr>
              <w:t>4</w:t>
            </w:r>
          </w:p>
        </w:tc>
      </w:tr>
    </w:tbl>
    <w:p w14:paraId="2ACD752D" w14:textId="7EB5FA44" w:rsidR="004A207A" w:rsidRPr="00A623A6" w:rsidRDefault="004A207A" w:rsidP="004A207A">
      <w:pPr>
        <w:widowControl/>
        <w:spacing w:line="400" w:lineRule="exact"/>
        <w:ind w:leftChars="133" w:left="519" w:hangingChars="100" w:hanging="240"/>
        <w:jc w:val="left"/>
        <w:rPr>
          <w:rFonts w:ascii="HG丸ｺﾞｼｯｸM-PRO" w:eastAsia="HG丸ｺﾞｼｯｸM-PRO"/>
          <w:sz w:val="24"/>
          <w:szCs w:val="24"/>
        </w:rPr>
      </w:pPr>
    </w:p>
    <w:p w14:paraId="2714FF43" w14:textId="190257AA" w:rsidR="004A207A" w:rsidRPr="00A623A6" w:rsidRDefault="004A207A" w:rsidP="004A207A">
      <w:pPr>
        <w:widowControl/>
        <w:spacing w:line="400" w:lineRule="exact"/>
        <w:ind w:leftChars="133" w:left="519" w:hangingChars="100" w:hanging="240"/>
        <w:jc w:val="left"/>
        <w:rPr>
          <w:rFonts w:ascii="HG丸ｺﾞｼｯｸM-PRO" w:eastAsia="HG丸ｺﾞｼｯｸM-PRO"/>
          <w:sz w:val="24"/>
          <w:szCs w:val="24"/>
        </w:rPr>
      </w:pPr>
    </w:p>
    <w:p w14:paraId="6B9184DB" w14:textId="518C224F" w:rsidR="004A207A" w:rsidRPr="00A623A6" w:rsidRDefault="004A207A" w:rsidP="004A207A">
      <w:pPr>
        <w:widowControl/>
        <w:spacing w:line="400" w:lineRule="exact"/>
        <w:ind w:leftChars="133" w:left="519" w:hangingChars="100" w:hanging="240"/>
        <w:jc w:val="left"/>
        <w:rPr>
          <w:rFonts w:ascii="HG丸ｺﾞｼｯｸM-PRO" w:eastAsia="HG丸ｺﾞｼｯｸM-PRO"/>
          <w:sz w:val="24"/>
          <w:szCs w:val="24"/>
        </w:rPr>
      </w:pPr>
    </w:p>
    <w:p w14:paraId="48A2A564" w14:textId="04AA87C7" w:rsidR="004A207A" w:rsidRPr="00A623A6" w:rsidRDefault="004A207A" w:rsidP="004A207A">
      <w:pPr>
        <w:widowControl/>
        <w:spacing w:line="400" w:lineRule="exact"/>
        <w:ind w:leftChars="133" w:left="519" w:hangingChars="100" w:hanging="240"/>
        <w:jc w:val="left"/>
        <w:rPr>
          <w:rFonts w:ascii="HG丸ｺﾞｼｯｸM-PRO" w:eastAsia="HG丸ｺﾞｼｯｸM-PRO"/>
          <w:sz w:val="24"/>
          <w:szCs w:val="24"/>
        </w:rPr>
      </w:pPr>
    </w:p>
    <w:p w14:paraId="22AFD375" w14:textId="46F6582C" w:rsidR="004A207A" w:rsidRPr="00A623A6" w:rsidRDefault="004A207A" w:rsidP="004A207A">
      <w:pPr>
        <w:widowControl/>
        <w:spacing w:line="400" w:lineRule="exact"/>
        <w:ind w:leftChars="133" w:left="519" w:hangingChars="100" w:hanging="240"/>
        <w:jc w:val="left"/>
        <w:rPr>
          <w:rFonts w:ascii="HG丸ｺﾞｼｯｸM-PRO" w:eastAsia="HG丸ｺﾞｼｯｸM-PRO"/>
          <w:sz w:val="24"/>
          <w:szCs w:val="24"/>
        </w:rPr>
      </w:pPr>
    </w:p>
    <w:p w14:paraId="4E4FF915" w14:textId="2132F980" w:rsidR="004A207A" w:rsidRPr="00A623A6" w:rsidRDefault="004A207A" w:rsidP="004A207A">
      <w:pPr>
        <w:widowControl/>
        <w:spacing w:line="400" w:lineRule="exact"/>
        <w:ind w:leftChars="133" w:left="519" w:hangingChars="100" w:hanging="240"/>
        <w:jc w:val="left"/>
        <w:rPr>
          <w:rFonts w:ascii="HG丸ｺﾞｼｯｸM-PRO" w:eastAsia="HG丸ｺﾞｼｯｸM-PRO"/>
          <w:sz w:val="24"/>
          <w:szCs w:val="24"/>
        </w:rPr>
      </w:pPr>
    </w:p>
    <w:p w14:paraId="6D1382B4" w14:textId="5A3B4C06" w:rsidR="004A207A" w:rsidRPr="00A623A6" w:rsidRDefault="004A207A" w:rsidP="004A207A">
      <w:pPr>
        <w:widowControl/>
        <w:spacing w:line="200" w:lineRule="exact"/>
        <w:ind w:leftChars="133" w:left="519" w:hangingChars="100" w:hanging="240"/>
        <w:jc w:val="left"/>
        <w:rPr>
          <w:rFonts w:ascii="HG丸ｺﾞｼｯｸM-PRO" w:eastAsia="HG丸ｺﾞｼｯｸM-PRO"/>
          <w:sz w:val="24"/>
          <w:szCs w:val="24"/>
        </w:rPr>
      </w:pPr>
    </w:p>
    <w:p w14:paraId="208A18B2" w14:textId="32EB91DE" w:rsidR="004A207A" w:rsidRPr="00A623A6" w:rsidRDefault="004A207A" w:rsidP="004A207A">
      <w:pPr>
        <w:widowControl/>
        <w:spacing w:line="400" w:lineRule="exact"/>
        <w:jc w:val="left"/>
        <w:rPr>
          <w:rFonts w:ascii="HG丸ｺﾞｼｯｸM-PRO" w:eastAsia="HG丸ｺﾞｼｯｸM-PRO"/>
          <w:sz w:val="24"/>
          <w:szCs w:val="24"/>
        </w:rPr>
      </w:pPr>
    </w:p>
    <w:p w14:paraId="026EADC0" w14:textId="40CB9BF4" w:rsidR="004A207A" w:rsidRPr="00A623A6" w:rsidRDefault="004A207A" w:rsidP="004A207A">
      <w:pPr>
        <w:widowControl/>
        <w:spacing w:line="200" w:lineRule="exact"/>
        <w:jc w:val="left"/>
        <w:rPr>
          <w:rFonts w:ascii="HG丸ｺﾞｼｯｸM-PRO" w:eastAsia="HG丸ｺﾞｼｯｸM-PRO"/>
          <w:sz w:val="24"/>
          <w:szCs w:val="24"/>
        </w:rPr>
      </w:pPr>
    </w:p>
    <w:p w14:paraId="614C92A5" w14:textId="63E58F96" w:rsidR="004A207A" w:rsidRPr="00A623A6" w:rsidRDefault="004A207A" w:rsidP="004A207A">
      <w:pPr>
        <w:widowControl/>
        <w:spacing w:line="200" w:lineRule="exact"/>
        <w:jc w:val="left"/>
        <w:rPr>
          <w:rFonts w:ascii="HG丸ｺﾞｼｯｸM-PRO" w:eastAsia="HG丸ｺﾞｼｯｸM-PRO"/>
          <w:sz w:val="24"/>
          <w:szCs w:val="24"/>
        </w:rPr>
      </w:pPr>
    </w:p>
    <w:p w14:paraId="5DCA7DD4" w14:textId="2B3FEA67" w:rsidR="004A207A" w:rsidRPr="00A623A6" w:rsidRDefault="004A207A" w:rsidP="004A207A">
      <w:pPr>
        <w:widowControl/>
        <w:spacing w:line="200" w:lineRule="exact"/>
        <w:jc w:val="left"/>
        <w:rPr>
          <w:rFonts w:ascii="HG丸ｺﾞｼｯｸM-PRO" w:eastAsia="HG丸ｺﾞｼｯｸM-PRO"/>
          <w:sz w:val="24"/>
          <w:szCs w:val="24"/>
        </w:rPr>
      </w:pPr>
    </w:p>
    <w:p w14:paraId="56962EC3" w14:textId="49B6D54E" w:rsidR="00DC5F19" w:rsidRPr="00A623A6" w:rsidRDefault="004A207A" w:rsidP="00DC5F19">
      <w:pPr>
        <w:spacing w:line="200" w:lineRule="exact"/>
        <w:rPr>
          <w:rFonts w:ascii="ＭＳ 明朝" w:hAnsi="ＭＳ 明朝"/>
          <w:sz w:val="18"/>
          <w:szCs w:val="18"/>
        </w:rPr>
      </w:pPr>
      <w:r w:rsidRPr="00A623A6">
        <w:rPr>
          <w:rFonts w:ascii="ＭＳ ゴシック" w:eastAsia="ＭＳ ゴシック" w:hAnsi="ＭＳ ゴシック" w:hint="eastAsia"/>
          <w:sz w:val="18"/>
          <w:szCs w:val="18"/>
        </w:rPr>
        <w:t xml:space="preserve">　　</w:t>
      </w:r>
      <w:r w:rsidR="00DC5F19" w:rsidRPr="00A623A6">
        <w:rPr>
          <w:rFonts w:ascii="ＭＳ ゴシック" w:eastAsia="ＭＳ ゴシック" w:hAnsi="ＭＳ ゴシック" w:hint="eastAsia"/>
          <w:sz w:val="18"/>
          <w:szCs w:val="18"/>
        </w:rPr>
        <w:t xml:space="preserve">　　　　　　</w:t>
      </w:r>
      <w:r w:rsidR="00DC5F19" w:rsidRPr="00A623A6">
        <w:rPr>
          <w:rFonts w:ascii="ＭＳ 明朝" w:hAnsi="ＭＳ 明朝" w:hint="eastAsia"/>
          <w:sz w:val="18"/>
          <w:szCs w:val="18"/>
        </w:rPr>
        <w:t>注）R</w:t>
      </w:r>
      <w:r w:rsidR="00DC5F19" w:rsidRPr="00A623A6">
        <w:rPr>
          <w:rFonts w:ascii="ＭＳ 明朝" w:hAnsi="ＭＳ 明朝"/>
          <w:sz w:val="18"/>
          <w:szCs w:val="18"/>
        </w:rPr>
        <w:t>3</w:t>
      </w:r>
      <w:r w:rsidR="00DC5F19" w:rsidRPr="00A623A6">
        <w:rPr>
          <w:rFonts w:ascii="ＭＳ 明朝" w:hAnsi="ＭＳ 明朝" w:hint="eastAsia"/>
          <w:sz w:val="18"/>
          <w:szCs w:val="18"/>
        </w:rPr>
        <w:t xml:space="preserve">年度（ ）は見込み　</w:t>
      </w:r>
    </w:p>
    <w:p w14:paraId="777284EC" w14:textId="5A8CE2E7" w:rsidR="004A207A" w:rsidRPr="00A623A6" w:rsidRDefault="004A207A" w:rsidP="004A207A">
      <w:pPr>
        <w:widowControl/>
        <w:jc w:val="left"/>
        <w:rPr>
          <w:rFonts w:ascii="ＭＳ ゴシック" w:eastAsia="ＭＳ ゴシック" w:hAnsi="ＭＳ ゴシック"/>
          <w:sz w:val="18"/>
          <w:szCs w:val="18"/>
        </w:rPr>
      </w:pPr>
    </w:p>
    <w:p w14:paraId="5FE30537" w14:textId="77777777" w:rsidR="00373FA0" w:rsidRPr="00A623A6" w:rsidRDefault="00373FA0" w:rsidP="002C034A">
      <w:pPr>
        <w:widowControl/>
        <w:jc w:val="left"/>
        <w:rPr>
          <w:rFonts w:ascii="HG丸ｺﾞｼｯｸM-PRO" w:eastAsia="HG丸ｺﾞｼｯｸM-PRO"/>
        </w:rPr>
      </w:pPr>
    </w:p>
    <w:p w14:paraId="6198F5F2" w14:textId="6A1C6F34" w:rsidR="004A207A" w:rsidRPr="00A623A6" w:rsidRDefault="00210CFC" w:rsidP="002C034A">
      <w:pPr>
        <w:widowControl/>
        <w:jc w:val="left"/>
        <w:rPr>
          <w:rFonts w:ascii="HG丸ｺﾞｼｯｸM-PRO" w:eastAsia="HG丸ｺﾞｼｯｸM-PRO"/>
        </w:rPr>
      </w:pPr>
      <w:r w:rsidRPr="00A623A6">
        <w:rPr>
          <w:rFonts w:ascii="ＭＳ ゴシック" w:eastAsia="ＭＳ ゴシック" w:hAnsi="ＭＳ ゴシック" w:hint="eastAsia"/>
          <w:noProof/>
          <w:sz w:val="18"/>
          <w:szCs w:val="18"/>
        </w:rPr>
        <mc:AlternateContent>
          <mc:Choice Requires="wps">
            <w:drawing>
              <wp:anchor distT="0" distB="0" distL="114300" distR="114300" simplePos="0" relativeHeight="251787264" behindDoc="0" locked="0" layoutInCell="1" allowOverlap="1" wp14:anchorId="1534FE83" wp14:editId="2AD275A5">
                <wp:simplePos x="0" y="0"/>
                <wp:positionH relativeFrom="rightMargin">
                  <wp:align>left</wp:align>
                </wp:positionH>
                <wp:positionV relativeFrom="paragraph">
                  <wp:posOffset>531123</wp:posOffset>
                </wp:positionV>
                <wp:extent cx="432000" cy="324000"/>
                <wp:effectExtent l="19050" t="19050" r="25400" b="1905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6D57CE" w14:textId="65429439" w:rsidR="009D7D35" w:rsidRPr="002A14AD" w:rsidRDefault="009D7D35" w:rsidP="004A207A">
                            <w:pPr>
                              <w:jc w:val="center"/>
                              <w:rPr>
                                <w:rFonts w:ascii="HG丸ｺﾞｼｯｸM-PRO" w:eastAsia="HG丸ｺﾞｼｯｸM-PRO"/>
                              </w:rPr>
                            </w:pPr>
                            <w:r>
                              <w:rPr>
                                <w:rFonts w:ascii="HG丸ｺﾞｼｯｸM-PRO" w:eastAsia="HG丸ｺﾞｼｯｸM-PRO"/>
                              </w:rPr>
                              <w:t>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4FE83" id="テキスト ボックス 132" o:spid="_x0000_s1095" type="#_x0000_t202" style="position:absolute;margin-left:0;margin-top:41.8pt;width:34pt;height:25.5pt;z-index:251787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" strokecolor="#4bacc6" strokeweight="2.5pt">
                <v:shadow color="#868686"/>
                <v:textbox inset="5.85pt,.7pt,5.85pt,.7pt">
                  <w:txbxContent>
                    <w:p w14:paraId="0D6D57CE" w14:textId="65429439" w:rsidR="009D7D35" w:rsidRPr="002A14AD" w:rsidRDefault="009D7D35" w:rsidP="004A207A">
                      <w:pPr>
                        <w:jc w:val="center"/>
                        <w:rPr>
                          <w:rFonts w:ascii="HG丸ｺﾞｼｯｸM-PRO" w:eastAsia="HG丸ｺﾞｼｯｸM-PRO"/>
                        </w:rPr>
                      </w:pPr>
                      <w:r>
                        <w:rPr>
                          <w:rFonts w:ascii="HG丸ｺﾞｼｯｸM-PRO" w:eastAsia="HG丸ｺﾞｼｯｸM-PRO"/>
                        </w:rPr>
                        <w:t>17</w:t>
                      </w:r>
                    </w:p>
                  </w:txbxContent>
                </v:textbox>
                <w10:wrap anchorx="margin"/>
              </v:shape>
            </w:pict>
          </mc:Fallback>
        </mc:AlternateContent>
      </w:r>
    </w:p>
    <w:p w14:paraId="1DD9FD77" w14:textId="42A473A6" w:rsidR="00971E32" w:rsidRPr="00A623A6" w:rsidRDefault="00971E32" w:rsidP="00210CFC">
      <w:pPr>
        <w:widowControl/>
        <w:ind w:firstLineChars="100" w:firstLine="320"/>
        <w:jc w:val="left"/>
        <w:rPr>
          <w:rFonts w:ascii="HG丸ｺﾞｼｯｸM-PRO" w:eastAsia="HG丸ｺﾞｼｯｸM-PRO"/>
          <w:sz w:val="32"/>
          <w:szCs w:val="32"/>
        </w:rPr>
      </w:pPr>
      <w:r w:rsidRPr="00A623A6">
        <w:rPr>
          <w:rFonts w:ascii="HG丸ｺﾞｼｯｸM-PRO" w:eastAsia="HG丸ｺﾞｼｯｸM-PRO" w:hint="eastAsia"/>
          <w:sz w:val="32"/>
          <w:szCs w:val="32"/>
        </w:rPr>
        <w:lastRenderedPageBreak/>
        <w:t>２　目標</w:t>
      </w:r>
    </w:p>
    <w:p w14:paraId="6B3849A1" w14:textId="431BF37B" w:rsidR="00307967" w:rsidRPr="00A623A6" w:rsidRDefault="00307967" w:rsidP="005335A2">
      <w:pPr>
        <w:pStyle w:val="HTML"/>
        <w:spacing w:line="400" w:lineRule="exact"/>
        <w:ind w:leftChars="202" w:left="849" w:hangingChars="177" w:hanging="425"/>
        <w:rPr>
          <w:rFonts w:ascii="ＭＳ 明朝" w:hAnsi="ＭＳ 明朝" w:cs="ＭＳ 明朝"/>
        </w:rPr>
      </w:pPr>
      <w:r w:rsidRPr="00A623A6">
        <w:rPr>
          <w:rFonts w:ascii="ＭＳ 明朝" w:hAnsi="ＭＳ 明朝" w:cs="ＭＳ 明朝" w:hint="eastAsia"/>
        </w:rPr>
        <w:t>➢</w:t>
      </w:r>
      <w:r w:rsidRPr="00A623A6">
        <w:rPr>
          <w:rFonts w:ascii="HG丸ｺﾞｼｯｸM-PRO" w:eastAsia="HG丸ｺﾞｼｯｸM-PRO" w:hAnsi="HG丸ｺﾞｼｯｸM-PRO" w:hint="eastAsia"/>
        </w:rPr>
        <w:t xml:space="preserve">　</w:t>
      </w:r>
      <w:r w:rsidRPr="00A623A6">
        <w:rPr>
          <w:rFonts w:ascii="HG丸ｺﾞｼｯｸM-PRO" w:eastAsia="HG丸ｺﾞｼｯｸM-PRO" w:hAnsi="HG丸ｺﾞｼｯｸM-PRO"/>
        </w:rPr>
        <w:t>償還金収入は減少傾向にある</w:t>
      </w:r>
      <w:r w:rsidR="00CD1818" w:rsidRPr="00A623A6">
        <w:rPr>
          <w:rFonts w:ascii="HG丸ｺﾞｼｯｸM-PRO" w:eastAsia="HG丸ｺﾞｼｯｸM-PRO" w:hAnsi="HG丸ｺﾞｼｯｸM-PRO" w:hint="eastAsia"/>
        </w:rPr>
        <w:t>ものの</w:t>
      </w:r>
      <w:r w:rsidRPr="00A623A6">
        <w:rPr>
          <w:rFonts w:ascii="HG丸ｺﾞｼｯｸM-PRO" w:eastAsia="HG丸ｺﾞｼｯｸM-PRO" w:hAnsi="HG丸ｺﾞｼｯｸM-PRO"/>
        </w:rPr>
        <w:t>、償還金回収のため</w:t>
      </w:r>
      <w:r w:rsidR="00CD1818" w:rsidRPr="00A623A6">
        <w:rPr>
          <w:rFonts w:ascii="HG丸ｺﾞｼｯｸM-PRO" w:eastAsia="HG丸ｺﾞｼｯｸM-PRO" w:hAnsi="HG丸ｺﾞｼｯｸM-PRO" w:hint="eastAsia"/>
        </w:rPr>
        <w:t>には</w:t>
      </w:r>
      <w:r w:rsidRPr="00A623A6">
        <w:rPr>
          <w:rFonts w:ascii="HG丸ｺﾞｼｯｸM-PRO" w:eastAsia="HG丸ｺﾞｼｯｸM-PRO" w:hAnsi="HG丸ｺﾞｼｯｸM-PRO"/>
        </w:rPr>
        <w:t>様々な取組み</w:t>
      </w:r>
      <w:r w:rsidR="00F94FD3" w:rsidRPr="00A623A6">
        <w:rPr>
          <w:rFonts w:ascii="HG丸ｺﾞｼｯｸM-PRO" w:eastAsia="HG丸ｺﾞｼｯｸM-PRO" w:hAnsi="HG丸ｺﾞｼｯｸM-PRO" w:hint="eastAsia"/>
        </w:rPr>
        <w:t>が必要となり</w:t>
      </w:r>
      <w:r w:rsidRPr="00A623A6">
        <w:rPr>
          <w:rFonts w:ascii="HG丸ｺﾞｼｯｸM-PRO" w:eastAsia="HG丸ｺﾞｼｯｸM-PRO" w:hAnsi="HG丸ｺﾞｼｯｸM-PRO"/>
        </w:rPr>
        <w:t>一定のコスト</w:t>
      </w:r>
      <w:r w:rsidR="00F94FD3" w:rsidRPr="00A623A6">
        <w:rPr>
          <w:rFonts w:ascii="HG丸ｺﾞｼｯｸM-PRO" w:eastAsia="HG丸ｺﾞｼｯｸM-PRO" w:hAnsi="HG丸ｺﾞｼｯｸM-PRO" w:hint="eastAsia"/>
        </w:rPr>
        <w:t>を要する</w:t>
      </w:r>
      <w:r w:rsidR="00CD1818" w:rsidRPr="00A623A6">
        <w:rPr>
          <w:rFonts w:ascii="HG丸ｺﾞｼｯｸM-PRO" w:eastAsia="HG丸ｺﾞｼｯｸM-PRO" w:hAnsi="HG丸ｺﾞｼｯｸM-PRO" w:hint="eastAsia"/>
        </w:rPr>
        <w:t>。しかしながら、</w:t>
      </w:r>
      <w:r w:rsidR="00392C25" w:rsidRPr="00A623A6">
        <w:rPr>
          <w:rFonts w:ascii="HG丸ｺﾞｼｯｸM-PRO" w:eastAsia="HG丸ｺﾞｼｯｸM-PRO" w:hAnsi="HG丸ｺﾞｼｯｸM-PRO" w:hint="eastAsia"/>
        </w:rPr>
        <w:t>より</w:t>
      </w:r>
      <w:r w:rsidR="00E77296" w:rsidRPr="00A623A6">
        <w:rPr>
          <w:rFonts w:ascii="HG丸ｺﾞｼｯｸM-PRO" w:eastAsia="HG丸ｺﾞｼｯｸM-PRO" w:hAnsi="HG丸ｺﾞｼｯｸM-PRO" w:hint="eastAsia"/>
        </w:rPr>
        <w:t>効果的</w:t>
      </w:r>
      <w:r w:rsidRPr="00A623A6">
        <w:rPr>
          <w:rFonts w:ascii="HG丸ｺﾞｼｯｸM-PRO" w:eastAsia="HG丸ｺﾞｼｯｸM-PRO" w:hAnsi="HG丸ｺﾞｼｯｸM-PRO" w:hint="eastAsia"/>
        </w:rPr>
        <w:t>・</w:t>
      </w:r>
      <w:r w:rsidR="00E77296" w:rsidRPr="00A623A6">
        <w:rPr>
          <w:rFonts w:ascii="HG丸ｺﾞｼｯｸM-PRO" w:eastAsia="HG丸ｺﾞｼｯｸM-PRO" w:hAnsi="HG丸ｺﾞｼｯｸM-PRO" w:hint="eastAsia"/>
        </w:rPr>
        <w:t>効率的</w:t>
      </w:r>
      <w:r w:rsidRPr="00A623A6">
        <w:rPr>
          <w:rFonts w:ascii="HG丸ｺﾞｼｯｸM-PRO" w:eastAsia="HG丸ｺﾞｼｯｸM-PRO" w:hAnsi="HG丸ｺﾞｼｯｸM-PRO" w:hint="eastAsia"/>
        </w:rPr>
        <w:t>な事業運営に努め</w:t>
      </w:r>
      <w:r w:rsidR="00CD1818" w:rsidRPr="00A623A6">
        <w:rPr>
          <w:rFonts w:ascii="HG丸ｺﾞｼｯｸM-PRO" w:eastAsia="HG丸ｺﾞｼｯｸM-PRO" w:hAnsi="HG丸ｺﾞｼｯｸM-PRO" w:hint="eastAsia"/>
        </w:rPr>
        <w:t>ることにより、</w:t>
      </w:r>
      <w:r w:rsidR="005335A2" w:rsidRPr="00A623A6">
        <w:rPr>
          <w:rFonts w:ascii="HG丸ｺﾞｼｯｸM-PRO" w:eastAsia="HG丸ｺﾞｼｯｸM-PRO" w:hAnsi="HG丸ｺﾞｼｯｸM-PRO" w:hint="eastAsia"/>
        </w:rPr>
        <w:t>償還金回収</w:t>
      </w:r>
      <w:r w:rsidRPr="00A623A6">
        <w:rPr>
          <w:rFonts w:ascii="HG丸ｺﾞｼｯｸM-PRO" w:eastAsia="HG丸ｺﾞｼｯｸM-PRO" w:hAnsi="HG丸ｺﾞｼｯｸM-PRO" w:hint="eastAsia"/>
        </w:rPr>
        <w:t>コストの</w:t>
      </w:r>
      <w:r w:rsidR="00E77296" w:rsidRPr="00A623A6">
        <w:rPr>
          <w:rFonts w:ascii="HG丸ｺﾞｼｯｸM-PRO" w:eastAsia="HG丸ｺﾞｼｯｸM-PRO" w:hAnsi="HG丸ｺﾞｼｯｸM-PRO" w:hint="eastAsia"/>
        </w:rPr>
        <w:t>削減</w:t>
      </w:r>
      <w:r w:rsidR="005335A2" w:rsidRPr="00A623A6">
        <w:rPr>
          <w:rFonts w:ascii="HG丸ｺﾞｼｯｸM-PRO" w:eastAsia="HG丸ｺﾞｼｯｸM-PRO" w:hAnsi="HG丸ｺﾞｼｯｸM-PRO" w:hint="eastAsia"/>
        </w:rPr>
        <w:t>を図る。</w:t>
      </w:r>
    </w:p>
    <w:p w14:paraId="617B6060" w14:textId="5880E278" w:rsidR="00225E06" w:rsidRPr="00A623A6" w:rsidRDefault="00BE6C9D" w:rsidP="00392C25">
      <w:pPr>
        <w:pStyle w:val="HTML"/>
        <w:spacing w:line="400" w:lineRule="exact"/>
        <w:ind w:leftChars="177" w:left="852" w:hangingChars="200" w:hanging="480"/>
        <w:rPr>
          <w:rFonts w:ascii="HG丸ｺﾞｼｯｸM-PRO" w:eastAsia="HG丸ｺﾞｼｯｸM-PRO" w:hAnsi="HG丸ｺﾞｼｯｸM-PRO"/>
        </w:rPr>
      </w:pPr>
      <w:r w:rsidRPr="00A623A6">
        <w:rPr>
          <w:rFonts w:ascii="ＭＳ 明朝" w:hAnsi="ＭＳ 明朝" w:cs="ＭＳ 明朝" w:hint="eastAsia"/>
        </w:rPr>
        <w:t>➢</w:t>
      </w:r>
      <w:r w:rsidR="00225E06" w:rsidRPr="00A623A6">
        <w:rPr>
          <w:rFonts w:ascii="HG丸ｺﾞｼｯｸM-PRO" w:eastAsia="HG丸ｺﾞｼｯｸM-PRO" w:hAnsi="HG丸ｺﾞｼｯｸM-PRO" w:hint="eastAsia"/>
        </w:rPr>
        <w:t xml:space="preserve">　償還金の</w:t>
      </w:r>
      <w:r w:rsidR="00225E06" w:rsidRPr="00A623A6">
        <w:rPr>
          <w:rFonts w:ascii="HG丸ｺﾞｼｯｸM-PRO" w:eastAsia="HG丸ｺﾞｼｯｸM-PRO" w:hAnsi="HG丸ｺﾞｼｯｸM-PRO"/>
        </w:rPr>
        <w:t>回収体制の強化や寄付金募集・広報等の</w:t>
      </w:r>
      <w:r w:rsidR="00F731CB" w:rsidRPr="00A623A6">
        <w:rPr>
          <w:rFonts w:ascii="HG丸ｺﾞｼｯｸM-PRO" w:eastAsia="HG丸ｺﾞｼｯｸM-PRO" w:hAnsi="HG丸ｺﾞｼｯｸM-PRO" w:hint="eastAsia"/>
        </w:rPr>
        <w:t>企画</w:t>
      </w:r>
      <w:r w:rsidR="00225E06" w:rsidRPr="00A623A6">
        <w:rPr>
          <w:rFonts w:ascii="HG丸ｺﾞｼｯｸM-PRO" w:eastAsia="HG丸ｺﾞｼｯｸM-PRO" w:hAnsi="HG丸ｺﾞｼｯｸM-PRO"/>
        </w:rPr>
        <w:t>業務の充実を図るなど、</w:t>
      </w:r>
      <w:r w:rsidR="00392C25" w:rsidRPr="00A623A6">
        <w:rPr>
          <w:rFonts w:ascii="HG丸ｺﾞｼｯｸM-PRO" w:eastAsia="HG丸ｺﾞｼｯｸM-PRO" w:hAnsi="HG丸ｺﾞｼｯｸM-PRO" w:hint="eastAsia"/>
        </w:rPr>
        <w:t>収入の確保に</w:t>
      </w:r>
      <w:r w:rsidR="00225E06" w:rsidRPr="00A623A6">
        <w:rPr>
          <w:rFonts w:ascii="HG丸ｺﾞｼｯｸM-PRO" w:eastAsia="HG丸ｺﾞｼｯｸM-PRO" w:hAnsi="HG丸ｺﾞｼｯｸM-PRO"/>
        </w:rPr>
        <w:t>努める。</w:t>
      </w:r>
    </w:p>
    <w:p w14:paraId="31191608" w14:textId="64EC7984" w:rsidR="000C3E0A" w:rsidRPr="00A623A6" w:rsidRDefault="000C3E0A" w:rsidP="000C3E0A">
      <w:pPr>
        <w:widowControl/>
        <w:spacing w:line="400" w:lineRule="exact"/>
        <w:ind w:left="720" w:hangingChars="300" w:hanging="720"/>
        <w:jc w:val="left"/>
        <w:rPr>
          <w:rFonts w:ascii="HG丸ｺﾞｼｯｸM-PRO" w:eastAsia="HG丸ｺﾞｼｯｸM-PRO"/>
          <w:sz w:val="24"/>
          <w:szCs w:val="24"/>
        </w:rPr>
      </w:pPr>
    </w:p>
    <w:p w14:paraId="2A6F10AB" w14:textId="5EFEB403" w:rsidR="000C3E0A" w:rsidRPr="00A623A6" w:rsidRDefault="00374CE1" w:rsidP="000C3E0A">
      <w:pPr>
        <w:widowControl/>
        <w:spacing w:line="400" w:lineRule="exact"/>
        <w:ind w:leftChars="300" w:left="630"/>
        <w:jc w:val="left"/>
        <w:rPr>
          <w:rFonts w:ascii="HG丸ｺﾞｼｯｸM-PRO" w:eastAsia="HG丸ｺﾞｼｯｸM-PRO"/>
          <w:sz w:val="24"/>
          <w:szCs w:val="24"/>
        </w:rPr>
      </w:pPr>
      <w:r w:rsidRPr="00A623A6">
        <w:rPr>
          <w:rFonts w:ascii="HG丸ｺﾞｼｯｸM-PRO" w:eastAsia="HG丸ｺﾞｼｯｸM-PRO" w:hAnsi="HG丸ｺﾞｼｯｸM-PRO" w:cs="ＭＳ 明朝" w:hint="eastAsia"/>
          <w:noProof/>
          <w:sz w:val="32"/>
          <w:szCs w:val="32"/>
        </w:rPr>
        <mc:AlternateContent>
          <mc:Choice Requires="wps">
            <w:drawing>
              <wp:anchor distT="0" distB="0" distL="114300" distR="114300" simplePos="0" relativeHeight="251828224" behindDoc="0" locked="0" layoutInCell="1" allowOverlap="1" wp14:anchorId="6CA5A67A" wp14:editId="39C5F405">
                <wp:simplePos x="0" y="0"/>
                <wp:positionH relativeFrom="margin">
                  <wp:posOffset>7927975</wp:posOffset>
                </wp:positionH>
                <wp:positionV relativeFrom="paragraph">
                  <wp:posOffset>11430</wp:posOffset>
                </wp:positionV>
                <wp:extent cx="1285875" cy="243205"/>
                <wp:effectExtent l="0" t="0" r="9525" b="444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432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BB110B" w14:textId="77777777" w:rsidR="009D7D35" w:rsidRPr="005813CC" w:rsidRDefault="009D7D35" w:rsidP="000C3E0A">
                            <w:pPr>
                              <w:rPr>
                                <w:rFonts w:ascii="ＭＳ 明朝" w:hAnsi="ＭＳ 明朝"/>
                                <w:sz w:val="18"/>
                                <w:szCs w:val="18"/>
                              </w:rPr>
                            </w:pPr>
                            <w:r w:rsidRPr="005813CC">
                              <w:rPr>
                                <w:rFonts w:ascii="ＭＳ 明朝" w:hAnsi="ＭＳ 明朝" w:hint="eastAsia"/>
                                <w:sz w:val="18"/>
                                <w:szCs w:val="18"/>
                              </w:rPr>
                              <w:t>（単位：</w:t>
                            </w:r>
                            <w:r>
                              <w:rPr>
                                <w:rFonts w:ascii="ＭＳ 明朝" w:hAnsi="ＭＳ 明朝" w:hint="eastAsia"/>
                                <w:sz w:val="18"/>
                                <w:szCs w:val="18"/>
                              </w:rPr>
                              <w:t>千円・</w:t>
                            </w:r>
                            <w:r w:rsidRPr="005813C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A67A" id="テキスト ボックス 19" o:spid="_x0000_s1096" type="#_x0000_t202" style="position:absolute;left:0;text-align:left;margin-left:624.25pt;margin-top:.9pt;width:101.25pt;height:19.1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" stroked="f">
                <v:textbox inset="5.85pt,.7pt,5.85pt,.7pt">
                  <w:txbxContent>
                    <w:p w14:paraId="7FBB110B" w14:textId="77777777" w:rsidR="009D7D35" w:rsidRPr="005813CC" w:rsidRDefault="009D7D35" w:rsidP="000C3E0A">
                      <w:pPr>
                        <w:rPr>
                          <w:rFonts w:ascii="ＭＳ 明朝" w:hAnsi="ＭＳ 明朝"/>
                          <w:sz w:val="18"/>
                          <w:szCs w:val="18"/>
                        </w:rPr>
                      </w:pPr>
                      <w:r w:rsidRPr="005813CC">
                        <w:rPr>
                          <w:rFonts w:ascii="ＭＳ 明朝" w:hAnsi="ＭＳ 明朝" w:hint="eastAsia"/>
                          <w:sz w:val="18"/>
                          <w:szCs w:val="18"/>
                        </w:rPr>
                        <w:t>（単位：</w:t>
                      </w:r>
                      <w:r>
                        <w:rPr>
                          <w:rFonts w:ascii="ＭＳ 明朝" w:hAnsi="ＭＳ 明朝" w:hint="eastAsia"/>
                          <w:sz w:val="18"/>
                          <w:szCs w:val="18"/>
                        </w:rPr>
                        <w:t>千円・</w:t>
                      </w:r>
                      <w:r w:rsidRPr="005813CC">
                        <w:rPr>
                          <w:rFonts w:ascii="ＭＳ 明朝" w:hAnsi="ＭＳ 明朝" w:hint="eastAsia"/>
                          <w:sz w:val="18"/>
                          <w:szCs w:val="18"/>
                        </w:rPr>
                        <w:t>％）</w:t>
                      </w:r>
                    </w:p>
                  </w:txbxContent>
                </v:textbox>
                <w10:wrap anchorx="margin"/>
              </v:shape>
            </w:pict>
          </mc:Fallback>
        </mc:AlternateContent>
      </w:r>
      <w:r w:rsidR="000C3E0A" w:rsidRPr="00A623A6">
        <w:rPr>
          <w:rFonts w:ascii="ＭＳ ゴシック" w:eastAsia="ＭＳ ゴシック" w:hAnsi="ＭＳ ゴシック" w:cs="ＭＳ 明朝" w:hint="eastAsia"/>
          <w:sz w:val="24"/>
          <w:szCs w:val="24"/>
        </w:rPr>
        <w:t>＜数値目標＞</w:t>
      </w:r>
    </w:p>
    <w:tbl>
      <w:tblPr>
        <w:tblW w:w="13892" w:type="dxa"/>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18"/>
        <w:gridCol w:w="1701"/>
        <w:gridCol w:w="709"/>
        <w:gridCol w:w="992"/>
        <w:gridCol w:w="992"/>
        <w:gridCol w:w="935"/>
        <w:gridCol w:w="936"/>
        <w:gridCol w:w="935"/>
        <w:gridCol w:w="936"/>
        <w:gridCol w:w="936"/>
        <w:gridCol w:w="3402"/>
      </w:tblGrid>
      <w:tr w:rsidR="0027253D" w:rsidRPr="00A623A6" w14:paraId="0C798D89" w14:textId="77777777" w:rsidTr="002D7FFE">
        <w:trPr>
          <w:trHeight w:val="306"/>
        </w:trPr>
        <w:tc>
          <w:tcPr>
            <w:tcW w:w="1418" w:type="dxa"/>
            <w:vMerge w:val="restart"/>
            <w:vAlign w:val="center"/>
          </w:tcPr>
          <w:p w14:paraId="01DF28D9" w14:textId="77777777" w:rsidR="0027253D" w:rsidRPr="00A623A6" w:rsidRDefault="0027253D" w:rsidP="002D7FFE">
            <w:pPr>
              <w:spacing w:line="240" w:lineRule="exact"/>
              <w:jc w:val="center"/>
              <w:rPr>
                <w:rFonts w:ascii="ＭＳ 明朝" w:hAnsi="ＭＳ 明朝"/>
                <w:sz w:val="18"/>
                <w:szCs w:val="18"/>
              </w:rPr>
            </w:pPr>
            <w:r w:rsidRPr="00A623A6">
              <w:rPr>
                <w:rFonts w:ascii="ＭＳ 明朝" w:hAnsi="ＭＳ 明朝" w:cs="ＭＳ Ｐゴシック" w:hint="eastAsia"/>
                <w:bCs/>
                <w:kern w:val="0"/>
                <w:sz w:val="18"/>
                <w:szCs w:val="18"/>
              </w:rPr>
              <w:t>戦略目標</w:t>
            </w:r>
          </w:p>
        </w:tc>
        <w:tc>
          <w:tcPr>
            <w:tcW w:w="2410" w:type="dxa"/>
            <w:gridSpan w:val="2"/>
            <w:vMerge w:val="restart"/>
            <w:vAlign w:val="center"/>
          </w:tcPr>
          <w:p w14:paraId="692EAD33" w14:textId="77777777" w:rsidR="0027253D" w:rsidRPr="00A623A6" w:rsidRDefault="0027253D" w:rsidP="002D7FFE">
            <w:pPr>
              <w:spacing w:line="240" w:lineRule="exact"/>
              <w:jc w:val="center"/>
              <w:rPr>
                <w:rFonts w:ascii="ＭＳ 明朝" w:hAnsi="ＭＳ 明朝" w:cs="ＭＳ Ｐゴシック"/>
                <w:kern w:val="0"/>
                <w:sz w:val="18"/>
                <w:szCs w:val="18"/>
              </w:rPr>
            </w:pPr>
            <w:r w:rsidRPr="00A623A6">
              <w:rPr>
                <w:rFonts w:ascii="ＭＳ 明朝" w:hAnsi="ＭＳ 明朝" w:cs="ＭＳ Ｐゴシック" w:hint="eastAsia"/>
                <w:bCs/>
                <w:kern w:val="0"/>
                <w:sz w:val="18"/>
                <w:szCs w:val="18"/>
              </w:rPr>
              <w:t>成果測定指標</w:t>
            </w:r>
          </w:p>
        </w:tc>
        <w:tc>
          <w:tcPr>
            <w:tcW w:w="1984" w:type="dxa"/>
            <w:gridSpan w:val="2"/>
            <w:tcBorders>
              <w:right w:val="single" w:sz="12" w:space="0" w:color="auto"/>
            </w:tcBorders>
            <w:vAlign w:val="center"/>
          </w:tcPr>
          <w:p w14:paraId="3EB7695A" w14:textId="77777777" w:rsidR="0027253D" w:rsidRPr="00A623A6" w:rsidRDefault="0027253D"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hint="eastAsia"/>
                <w:kern w:val="0"/>
                <w:sz w:val="18"/>
                <w:szCs w:val="18"/>
              </w:rPr>
              <w:t>経営目標値</w:t>
            </w:r>
          </w:p>
        </w:tc>
        <w:tc>
          <w:tcPr>
            <w:tcW w:w="4678" w:type="dxa"/>
            <w:gridSpan w:val="5"/>
            <w:tcBorders>
              <w:left w:val="single" w:sz="12" w:space="0" w:color="auto"/>
            </w:tcBorders>
            <w:vAlign w:val="center"/>
          </w:tcPr>
          <w:p w14:paraId="1D517ACA" w14:textId="77777777" w:rsidR="0027253D" w:rsidRPr="00A623A6" w:rsidRDefault="0027253D" w:rsidP="002D7FFE">
            <w:pPr>
              <w:widowControl/>
              <w:spacing w:line="240" w:lineRule="exact"/>
              <w:jc w:val="center"/>
              <w:rPr>
                <w:rFonts w:ascii="ＭＳ 明朝" w:hAnsi="ＭＳ 明朝"/>
                <w:sz w:val="18"/>
                <w:szCs w:val="18"/>
              </w:rPr>
            </w:pPr>
            <w:r w:rsidRPr="00A623A6">
              <w:rPr>
                <w:rFonts w:ascii="ＭＳ 明朝" w:hAnsi="ＭＳ 明朝" w:cs="ＭＳ Ｐゴシック" w:hint="eastAsia"/>
                <w:kern w:val="0"/>
                <w:sz w:val="18"/>
                <w:szCs w:val="18"/>
              </w:rPr>
              <w:t>中期経営計画目標値</w:t>
            </w:r>
          </w:p>
        </w:tc>
        <w:tc>
          <w:tcPr>
            <w:tcW w:w="3402" w:type="dxa"/>
            <w:vMerge w:val="restart"/>
            <w:vAlign w:val="center"/>
          </w:tcPr>
          <w:p w14:paraId="59E049BC" w14:textId="77777777" w:rsidR="0027253D" w:rsidRPr="00A623A6" w:rsidRDefault="0027253D" w:rsidP="002D7FFE">
            <w:pPr>
              <w:spacing w:line="240" w:lineRule="exact"/>
              <w:jc w:val="center"/>
              <w:rPr>
                <w:rFonts w:ascii="ＭＳ 明朝" w:hAnsi="ＭＳ 明朝"/>
                <w:sz w:val="18"/>
                <w:szCs w:val="18"/>
              </w:rPr>
            </w:pPr>
            <w:r w:rsidRPr="00A623A6">
              <w:rPr>
                <w:rFonts w:ascii="ＭＳ 明朝" w:hAnsi="ＭＳ 明朝" w:cs="ＭＳ Ｐゴシック" w:hint="eastAsia"/>
                <w:kern w:val="0"/>
                <w:sz w:val="18"/>
                <w:szCs w:val="18"/>
              </w:rPr>
              <w:t>戦略目標達成のための活動事項</w:t>
            </w:r>
          </w:p>
        </w:tc>
      </w:tr>
      <w:tr w:rsidR="0027253D" w:rsidRPr="00A623A6" w14:paraId="73FECC52" w14:textId="77777777" w:rsidTr="002D7FFE">
        <w:trPr>
          <w:trHeight w:val="306"/>
        </w:trPr>
        <w:tc>
          <w:tcPr>
            <w:tcW w:w="1418" w:type="dxa"/>
            <w:vMerge/>
            <w:tcBorders>
              <w:bottom w:val="single" w:sz="12" w:space="0" w:color="auto"/>
            </w:tcBorders>
            <w:vAlign w:val="center"/>
          </w:tcPr>
          <w:p w14:paraId="2E378B40" w14:textId="77777777" w:rsidR="0027253D" w:rsidRPr="00A623A6" w:rsidRDefault="0027253D" w:rsidP="002D7FFE">
            <w:pPr>
              <w:spacing w:line="240" w:lineRule="exact"/>
              <w:jc w:val="center"/>
              <w:rPr>
                <w:rFonts w:ascii="ＭＳ 明朝" w:hAnsi="ＭＳ 明朝" w:cs="ＭＳ Ｐゴシック"/>
                <w:bCs/>
                <w:kern w:val="0"/>
                <w:szCs w:val="21"/>
              </w:rPr>
            </w:pPr>
          </w:p>
        </w:tc>
        <w:tc>
          <w:tcPr>
            <w:tcW w:w="2410" w:type="dxa"/>
            <w:gridSpan w:val="2"/>
            <w:vMerge/>
            <w:tcBorders>
              <w:bottom w:val="single" w:sz="12" w:space="0" w:color="auto"/>
            </w:tcBorders>
            <w:vAlign w:val="center"/>
          </w:tcPr>
          <w:p w14:paraId="23E5DEDC" w14:textId="77777777" w:rsidR="0027253D" w:rsidRPr="00A623A6" w:rsidRDefault="0027253D" w:rsidP="002D7FFE">
            <w:pPr>
              <w:spacing w:line="240" w:lineRule="exact"/>
              <w:jc w:val="center"/>
              <w:rPr>
                <w:rFonts w:ascii="ＭＳ 明朝" w:hAnsi="ＭＳ 明朝" w:cs="ＭＳ Ｐゴシック"/>
                <w:kern w:val="0"/>
                <w:szCs w:val="21"/>
              </w:rPr>
            </w:pPr>
          </w:p>
        </w:tc>
        <w:tc>
          <w:tcPr>
            <w:tcW w:w="992" w:type="dxa"/>
            <w:tcBorders>
              <w:bottom w:val="single" w:sz="12" w:space="0" w:color="auto"/>
            </w:tcBorders>
            <w:vAlign w:val="center"/>
          </w:tcPr>
          <w:p w14:paraId="44A351C6" w14:textId="77777777" w:rsidR="0027253D" w:rsidRPr="00A623A6" w:rsidRDefault="0027253D" w:rsidP="002D7FFE">
            <w:pPr>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R2</w:t>
            </w:r>
          </w:p>
        </w:tc>
        <w:tc>
          <w:tcPr>
            <w:tcW w:w="992" w:type="dxa"/>
            <w:tcBorders>
              <w:bottom w:val="single" w:sz="12" w:space="0" w:color="auto"/>
              <w:right w:val="single" w:sz="12" w:space="0" w:color="auto"/>
            </w:tcBorders>
            <w:vAlign w:val="center"/>
          </w:tcPr>
          <w:p w14:paraId="4884E714" w14:textId="77777777" w:rsidR="0027253D" w:rsidRPr="00A623A6" w:rsidRDefault="0027253D" w:rsidP="002D7FFE">
            <w:pPr>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R3</w:t>
            </w:r>
          </w:p>
        </w:tc>
        <w:tc>
          <w:tcPr>
            <w:tcW w:w="935" w:type="dxa"/>
            <w:tcBorders>
              <w:left w:val="single" w:sz="12" w:space="0" w:color="auto"/>
              <w:bottom w:val="single" w:sz="12" w:space="0" w:color="auto"/>
            </w:tcBorders>
            <w:vAlign w:val="center"/>
          </w:tcPr>
          <w:p w14:paraId="2DA1D56A" w14:textId="77777777" w:rsidR="0027253D" w:rsidRPr="00A623A6" w:rsidRDefault="0027253D"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R4</w:t>
            </w:r>
          </w:p>
        </w:tc>
        <w:tc>
          <w:tcPr>
            <w:tcW w:w="936" w:type="dxa"/>
            <w:tcBorders>
              <w:bottom w:val="single" w:sz="12" w:space="0" w:color="auto"/>
            </w:tcBorders>
            <w:vAlign w:val="center"/>
          </w:tcPr>
          <w:p w14:paraId="3485139B" w14:textId="77777777" w:rsidR="0027253D" w:rsidRPr="00A623A6" w:rsidRDefault="0027253D"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R5</w:t>
            </w:r>
          </w:p>
        </w:tc>
        <w:tc>
          <w:tcPr>
            <w:tcW w:w="935" w:type="dxa"/>
            <w:tcBorders>
              <w:bottom w:val="single" w:sz="12" w:space="0" w:color="auto"/>
            </w:tcBorders>
            <w:vAlign w:val="center"/>
          </w:tcPr>
          <w:p w14:paraId="704E01D0" w14:textId="77777777" w:rsidR="0027253D" w:rsidRPr="00A623A6" w:rsidRDefault="0027253D"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R6</w:t>
            </w:r>
          </w:p>
        </w:tc>
        <w:tc>
          <w:tcPr>
            <w:tcW w:w="936" w:type="dxa"/>
            <w:tcBorders>
              <w:bottom w:val="single" w:sz="12" w:space="0" w:color="auto"/>
            </w:tcBorders>
            <w:vAlign w:val="center"/>
          </w:tcPr>
          <w:p w14:paraId="7BA886F7" w14:textId="77777777" w:rsidR="0027253D" w:rsidRPr="00A623A6" w:rsidRDefault="0027253D"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R7</w:t>
            </w:r>
          </w:p>
        </w:tc>
        <w:tc>
          <w:tcPr>
            <w:tcW w:w="936" w:type="dxa"/>
            <w:tcBorders>
              <w:bottom w:val="single" w:sz="12" w:space="0" w:color="auto"/>
            </w:tcBorders>
            <w:vAlign w:val="center"/>
          </w:tcPr>
          <w:p w14:paraId="0B4E9C0F" w14:textId="77777777" w:rsidR="0027253D" w:rsidRPr="00A623A6" w:rsidRDefault="0027253D"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R8</w:t>
            </w:r>
          </w:p>
        </w:tc>
        <w:tc>
          <w:tcPr>
            <w:tcW w:w="3402" w:type="dxa"/>
            <w:vMerge/>
            <w:tcBorders>
              <w:bottom w:val="single" w:sz="12" w:space="0" w:color="auto"/>
            </w:tcBorders>
            <w:vAlign w:val="center"/>
          </w:tcPr>
          <w:p w14:paraId="61C59555" w14:textId="77777777" w:rsidR="0027253D" w:rsidRPr="00A623A6" w:rsidRDefault="0027253D" w:rsidP="002D7FFE">
            <w:pPr>
              <w:spacing w:line="240" w:lineRule="exact"/>
              <w:jc w:val="center"/>
              <w:rPr>
                <w:rFonts w:ascii="ＭＳ 明朝" w:hAnsi="ＭＳ 明朝" w:cs="ＭＳ Ｐゴシック"/>
                <w:kern w:val="0"/>
                <w:szCs w:val="21"/>
              </w:rPr>
            </w:pPr>
          </w:p>
        </w:tc>
      </w:tr>
      <w:tr w:rsidR="00A623A6" w:rsidRPr="00A623A6" w14:paraId="70FF9732" w14:textId="77777777" w:rsidTr="002D7FFE">
        <w:trPr>
          <w:trHeight w:val="612"/>
        </w:trPr>
        <w:tc>
          <w:tcPr>
            <w:tcW w:w="1418" w:type="dxa"/>
            <w:vMerge w:val="restart"/>
            <w:tcBorders>
              <w:top w:val="single" w:sz="12" w:space="0" w:color="auto"/>
            </w:tcBorders>
            <w:vAlign w:val="center"/>
          </w:tcPr>
          <w:p w14:paraId="10F15BF4" w14:textId="77777777" w:rsidR="000C3E0A" w:rsidRPr="00A623A6" w:rsidRDefault="000C3E0A" w:rsidP="002D7FFE">
            <w:pPr>
              <w:spacing w:line="240" w:lineRule="exact"/>
              <w:rPr>
                <w:rFonts w:ascii="ＭＳ 明朝" w:hAnsi="ＭＳ 明朝" w:cs="ＭＳ Ｐゴシック"/>
                <w:bCs/>
                <w:kern w:val="0"/>
                <w:szCs w:val="21"/>
              </w:rPr>
            </w:pPr>
            <w:r w:rsidRPr="00A623A6">
              <w:rPr>
                <w:rFonts w:ascii="ＭＳ 明朝" w:hAnsi="ＭＳ 明朝" w:hint="eastAsia"/>
                <w:sz w:val="18"/>
                <w:szCs w:val="18"/>
              </w:rPr>
              <w:t>償還金回収コストの削減</w:t>
            </w:r>
          </w:p>
        </w:tc>
        <w:tc>
          <w:tcPr>
            <w:tcW w:w="1701" w:type="dxa"/>
            <w:vMerge w:val="restart"/>
            <w:tcBorders>
              <w:top w:val="single" w:sz="12" w:space="0" w:color="auto"/>
              <w:right w:val="single" w:sz="4" w:space="0" w:color="auto"/>
            </w:tcBorders>
            <w:vAlign w:val="center"/>
          </w:tcPr>
          <w:p w14:paraId="1661645A" w14:textId="77777777" w:rsidR="000C3E0A" w:rsidRPr="00A623A6" w:rsidRDefault="000C3E0A" w:rsidP="002D7FFE">
            <w:pPr>
              <w:spacing w:line="240" w:lineRule="exact"/>
              <w:rPr>
                <w:rFonts w:ascii="ＭＳ 明朝" w:hAnsi="ＭＳ 明朝"/>
                <w:b/>
                <w:bCs/>
                <w:sz w:val="18"/>
                <w:szCs w:val="18"/>
              </w:rPr>
            </w:pPr>
            <w:r w:rsidRPr="00A623A6">
              <w:rPr>
                <w:rFonts w:ascii="ＭＳ 明朝" w:hAnsi="ＭＳ 明朝" w:hint="eastAsia"/>
                <w:b/>
                <w:bCs/>
                <w:sz w:val="18"/>
                <w:szCs w:val="18"/>
              </w:rPr>
              <w:t>償還金回収コスト</w:t>
            </w:r>
          </w:p>
        </w:tc>
        <w:tc>
          <w:tcPr>
            <w:tcW w:w="709" w:type="dxa"/>
            <w:tcBorders>
              <w:top w:val="single" w:sz="12" w:space="0" w:color="auto"/>
              <w:left w:val="single" w:sz="4" w:space="0" w:color="auto"/>
              <w:bottom w:val="single" w:sz="4" w:space="0" w:color="auto"/>
            </w:tcBorders>
            <w:vAlign w:val="center"/>
          </w:tcPr>
          <w:p w14:paraId="315399D4" w14:textId="77777777" w:rsidR="000C3E0A" w:rsidRPr="00A623A6" w:rsidRDefault="000C3E0A" w:rsidP="002D7FFE">
            <w:pPr>
              <w:spacing w:line="240" w:lineRule="exact"/>
              <w:jc w:val="center"/>
              <w:rPr>
                <w:rFonts w:ascii="ＭＳ 明朝" w:hAnsi="ＭＳ 明朝" w:cs="ＭＳ Ｐゴシック"/>
                <w:kern w:val="0"/>
                <w:szCs w:val="21"/>
              </w:rPr>
            </w:pPr>
            <w:r w:rsidRPr="00A623A6">
              <w:rPr>
                <w:rFonts w:ascii="ＭＳ 明朝" w:hAnsi="ＭＳ 明朝" w:hint="eastAsia"/>
                <w:sz w:val="18"/>
                <w:szCs w:val="18"/>
              </w:rPr>
              <w:t>目標</w:t>
            </w:r>
          </w:p>
        </w:tc>
        <w:tc>
          <w:tcPr>
            <w:tcW w:w="992" w:type="dxa"/>
            <w:tcBorders>
              <w:top w:val="single" w:sz="12" w:space="0" w:color="auto"/>
              <w:bottom w:val="single" w:sz="4" w:space="0" w:color="auto"/>
            </w:tcBorders>
            <w:vAlign w:val="center"/>
          </w:tcPr>
          <w:p w14:paraId="6F411847" w14:textId="77777777" w:rsidR="000C3E0A" w:rsidRPr="00A623A6" w:rsidRDefault="000C3E0A" w:rsidP="002D7FFE">
            <w:pPr>
              <w:spacing w:line="240" w:lineRule="exact"/>
              <w:jc w:val="center"/>
              <w:rPr>
                <w:rFonts w:ascii="ＭＳ 明朝" w:hAnsi="ＭＳ 明朝" w:cs="ＭＳ Ｐゴシック"/>
                <w:kern w:val="0"/>
                <w:sz w:val="18"/>
                <w:szCs w:val="18"/>
              </w:rPr>
            </w:pPr>
            <w:r w:rsidRPr="00A623A6">
              <w:rPr>
                <w:rFonts w:ascii="ＭＳ 明朝" w:hAnsi="ＭＳ 明朝" w:hint="eastAsia"/>
                <w:sz w:val="20"/>
                <w:szCs w:val="20"/>
              </w:rPr>
              <w:t>―</w:t>
            </w:r>
          </w:p>
        </w:tc>
        <w:tc>
          <w:tcPr>
            <w:tcW w:w="992" w:type="dxa"/>
            <w:tcBorders>
              <w:top w:val="single" w:sz="12" w:space="0" w:color="auto"/>
              <w:bottom w:val="single" w:sz="4" w:space="0" w:color="auto"/>
              <w:right w:val="single" w:sz="12" w:space="0" w:color="auto"/>
            </w:tcBorders>
            <w:vAlign w:val="center"/>
          </w:tcPr>
          <w:p w14:paraId="2F4D59D3" w14:textId="77777777" w:rsidR="000C3E0A" w:rsidRPr="00A623A6" w:rsidRDefault="000C3E0A" w:rsidP="002D7FFE">
            <w:pPr>
              <w:spacing w:line="240" w:lineRule="exact"/>
              <w:jc w:val="center"/>
              <w:rPr>
                <w:rFonts w:ascii="ＭＳ 明朝" w:hAnsi="ＭＳ 明朝" w:cs="ＭＳ Ｐゴシック"/>
                <w:kern w:val="0"/>
                <w:sz w:val="18"/>
                <w:szCs w:val="18"/>
              </w:rPr>
            </w:pPr>
            <w:r w:rsidRPr="00A623A6">
              <w:rPr>
                <w:rFonts w:ascii="ＭＳ 明朝" w:hAnsi="ＭＳ 明朝" w:hint="eastAsia"/>
                <w:sz w:val="20"/>
                <w:szCs w:val="20"/>
              </w:rPr>
              <w:t>―</w:t>
            </w:r>
          </w:p>
        </w:tc>
        <w:tc>
          <w:tcPr>
            <w:tcW w:w="935" w:type="dxa"/>
            <w:vMerge w:val="restart"/>
            <w:tcBorders>
              <w:top w:val="single" w:sz="12" w:space="0" w:color="auto"/>
              <w:left w:val="single" w:sz="12" w:space="0" w:color="auto"/>
            </w:tcBorders>
            <w:vAlign w:val="center"/>
          </w:tcPr>
          <w:p w14:paraId="457BBB35"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339,078</w:t>
            </w:r>
          </w:p>
        </w:tc>
        <w:tc>
          <w:tcPr>
            <w:tcW w:w="936" w:type="dxa"/>
            <w:vMerge w:val="restart"/>
            <w:tcBorders>
              <w:top w:val="single" w:sz="12" w:space="0" w:color="auto"/>
            </w:tcBorders>
            <w:vAlign w:val="center"/>
          </w:tcPr>
          <w:p w14:paraId="36C9CC00"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335,140</w:t>
            </w:r>
          </w:p>
        </w:tc>
        <w:tc>
          <w:tcPr>
            <w:tcW w:w="935" w:type="dxa"/>
            <w:vMerge w:val="restart"/>
            <w:tcBorders>
              <w:top w:val="single" w:sz="12" w:space="0" w:color="auto"/>
            </w:tcBorders>
            <w:vAlign w:val="center"/>
          </w:tcPr>
          <w:p w14:paraId="76A3FD7B"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331,732</w:t>
            </w:r>
          </w:p>
        </w:tc>
        <w:tc>
          <w:tcPr>
            <w:tcW w:w="936" w:type="dxa"/>
            <w:vMerge w:val="restart"/>
            <w:tcBorders>
              <w:top w:val="single" w:sz="12" w:space="0" w:color="auto"/>
            </w:tcBorders>
            <w:vAlign w:val="center"/>
          </w:tcPr>
          <w:p w14:paraId="0C403D97"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328,796</w:t>
            </w:r>
          </w:p>
        </w:tc>
        <w:tc>
          <w:tcPr>
            <w:tcW w:w="936" w:type="dxa"/>
            <w:vMerge w:val="restart"/>
            <w:tcBorders>
              <w:top w:val="single" w:sz="12" w:space="0" w:color="auto"/>
            </w:tcBorders>
            <w:vAlign w:val="center"/>
          </w:tcPr>
          <w:p w14:paraId="17877E88"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326,283</w:t>
            </w:r>
          </w:p>
        </w:tc>
        <w:tc>
          <w:tcPr>
            <w:tcW w:w="3402" w:type="dxa"/>
            <w:vMerge w:val="restart"/>
            <w:tcBorders>
              <w:top w:val="single" w:sz="12" w:space="0" w:color="auto"/>
            </w:tcBorders>
            <w:vAlign w:val="center"/>
          </w:tcPr>
          <w:p w14:paraId="440DF57B" w14:textId="77777777" w:rsidR="000C3E0A" w:rsidRPr="00A623A6" w:rsidRDefault="000C3E0A" w:rsidP="002D7FFE">
            <w:pPr>
              <w:spacing w:line="240" w:lineRule="exact"/>
              <w:rPr>
                <w:rFonts w:ascii="ＭＳ 明朝" w:hAnsi="ＭＳ 明朝"/>
                <w:sz w:val="16"/>
                <w:szCs w:val="16"/>
              </w:rPr>
            </w:pPr>
            <w:r w:rsidRPr="00A623A6">
              <w:rPr>
                <w:rFonts w:ascii="ＭＳ 明朝" w:hAnsi="ＭＳ 明朝" w:hint="eastAsia"/>
                <w:sz w:val="16"/>
                <w:szCs w:val="16"/>
              </w:rPr>
              <w:t>より効率的・効果的な事業運営に努め、回収に係るコストの削減を図る。</w:t>
            </w:r>
          </w:p>
          <w:p w14:paraId="668F53DC" w14:textId="77777777" w:rsidR="000C3E0A" w:rsidRPr="00A623A6" w:rsidRDefault="000C3E0A" w:rsidP="002D7FFE">
            <w:pPr>
              <w:spacing w:line="80" w:lineRule="exact"/>
              <w:rPr>
                <w:rFonts w:ascii="ＭＳ 明朝" w:hAnsi="ＭＳ 明朝"/>
                <w:sz w:val="16"/>
                <w:szCs w:val="16"/>
              </w:rPr>
            </w:pPr>
            <w:r w:rsidRPr="00A623A6">
              <w:rPr>
                <w:rFonts w:ascii="ＭＳ 明朝" w:hAnsi="ＭＳ 明朝" w:hint="eastAsia"/>
                <w:noProof/>
                <w:sz w:val="16"/>
                <w:szCs w:val="16"/>
              </w:rPr>
              <mc:AlternateContent>
                <mc:Choice Requires="wps">
                  <w:drawing>
                    <wp:anchor distT="0" distB="0" distL="114300" distR="114300" simplePos="0" relativeHeight="251829248" behindDoc="0" locked="0" layoutInCell="1" allowOverlap="1" wp14:anchorId="098435C7" wp14:editId="300FD17C">
                      <wp:simplePos x="0" y="0"/>
                      <wp:positionH relativeFrom="column">
                        <wp:posOffset>-6985</wp:posOffset>
                      </wp:positionH>
                      <wp:positionV relativeFrom="page">
                        <wp:posOffset>337185</wp:posOffset>
                      </wp:positionV>
                      <wp:extent cx="2019300" cy="428625"/>
                      <wp:effectExtent l="0" t="0" r="19050" b="28575"/>
                      <wp:wrapNone/>
                      <wp:docPr id="76" name="大かっこ 76"/>
                      <wp:cNvGraphicFramePr/>
                      <a:graphic xmlns:a="http://schemas.openxmlformats.org/drawingml/2006/main">
                        <a:graphicData uri="http://schemas.microsoft.com/office/word/2010/wordprocessingShape">
                          <wps:wsp>
                            <wps:cNvSpPr/>
                            <wps:spPr>
                              <a:xfrm>
                                <a:off x="0" y="0"/>
                                <a:ext cx="2019300"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8DF2B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26" type="#_x0000_t185" style="position:absolute;left:0;text-align:left;margin-left:-.55pt;margin-top:26.55pt;width:159pt;height:33.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" strokecolor="windowText" strokeweight=".5pt">
                      <v:stroke joinstyle="miter"/>
                      <w10:wrap anchory="page"/>
                    </v:shape>
                  </w:pict>
                </mc:Fallback>
              </mc:AlternateContent>
            </w:r>
          </w:p>
          <w:p w14:paraId="23911982" w14:textId="77777777" w:rsidR="000C3E0A" w:rsidRPr="00A623A6" w:rsidRDefault="000C3E0A" w:rsidP="002D7FFE">
            <w:pPr>
              <w:spacing w:line="200" w:lineRule="exact"/>
              <w:ind w:leftChars="70" w:left="147" w:rightChars="70" w:right="147"/>
              <w:rPr>
                <w:rFonts w:ascii="ＭＳ 明朝" w:hAnsi="ＭＳ 明朝"/>
                <w:sz w:val="16"/>
                <w:szCs w:val="16"/>
              </w:rPr>
            </w:pPr>
            <w:r w:rsidRPr="00A623A6">
              <w:rPr>
                <w:rFonts w:ascii="ＭＳ 明朝" w:hAnsi="ＭＳ 明朝" w:hint="eastAsia"/>
                <w:sz w:val="16"/>
                <w:szCs w:val="16"/>
              </w:rPr>
              <w:t>再リースにより使用していたオフコン機器等をR3年度に入れ替えたことによりR3年度からリース料金が増額。</w:t>
            </w:r>
          </w:p>
          <w:p w14:paraId="108C4A00" w14:textId="77777777" w:rsidR="000C3E0A" w:rsidRPr="00A623A6" w:rsidRDefault="000C3E0A" w:rsidP="002D7FFE">
            <w:pPr>
              <w:spacing w:line="80" w:lineRule="exact"/>
              <w:rPr>
                <w:rFonts w:ascii="ＭＳ 明朝" w:hAnsi="ＭＳ 明朝"/>
                <w:sz w:val="16"/>
                <w:szCs w:val="16"/>
              </w:rPr>
            </w:pPr>
          </w:p>
        </w:tc>
      </w:tr>
      <w:tr w:rsidR="00A623A6" w:rsidRPr="00A623A6" w14:paraId="0F56A629" w14:textId="77777777" w:rsidTr="002D7FFE">
        <w:trPr>
          <w:trHeight w:val="613"/>
        </w:trPr>
        <w:tc>
          <w:tcPr>
            <w:tcW w:w="1418" w:type="dxa"/>
            <w:vMerge/>
            <w:tcBorders>
              <w:bottom w:val="single" w:sz="4" w:space="0" w:color="auto"/>
            </w:tcBorders>
            <w:vAlign w:val="center"/>
          </w:tcPr>
          <w:p w14:paraId="18585805" w14:textId="77777777" w:rsidR="000C3E0A" w:rsidRPr="00A623A6" w:rsidRDefault="000C3E0A" w:rsidP="002D7FFE">
            <w:pPr>
              <w:spacing w:line="240" w:lineRule="exact"/>
              <w:jc w:val="center"/>
              <w:rPr>
                <w:rFonts w:ascii="ＭＳ 明朝" w:hAnsi="ＭＳ 明朝" w:cs="ＭＳ Ｐゴシック"/>
                <w:bCs/>
                <w:kern w:val="0"/>
                <w:szCs w:val="21"/>
              </w:rPr>
            </w:pPr>
          </w:p>
        </w:tc>
        <w:tc>
          <w:tcPr>
            <w:tcW w:w="1701" w:type="dxa"/>
            <w:vMerge/>
            <w:tcBorders>
              <w:bottom w:val="single" w:sz="4" w:space="0" w:color="auto"/>
              <w:right w:val="single" w:sz="4" w:space="0" w:color="auto"/>
            </w:tcBorders>
            <w:vAlign w:val="center"/>
          </w:tcPr>
          <w:p w14:paraId="10357F3A" w14:textId="77777777" w:rsidR="000C3E0A" w:rsidRPr="00A623A6" w:rsidRDefault="000C3E0A" w:rsidP="002D7FFE">
            <w:pPr>
              <w:spacing w:line="240" w:lineRule="exact"/>
              <w:jc w:val="center"/>
              <w:rPr>
                <w:rFonts w:ascii="ＭＳ 明朝" w:hAnsi="ＭＳ 明朝" w:cs="ＭＳ Ｐゴシック"/>
                <w:kern w:val="0"/>
                <w:szCs w:val="21"/>
              </w:rPr>
            </w:pPr>
          </w:p>
        </w:tc>
        <w:tc>
          <w:tcPr>
            <w:tcW w:w="709" w:type="dxa"/>
            <w:tcBorders>
              <w:top w:val="single" w:sz="4" w:space="0" w:color="auto"/>
              <w:left w:val="single" w:sz="4" w:space="0" w:color="auto"/>
              <w:bottom w:val="single" w:sz="4" w:space="0" w:color="auto"/>
            </w:tcBorders>
            <w:vAlign w:val="center"/>
          </w:tcPr>
          <w:p w14:paraId="6F5E8B84" w14:textId="77777777" w:rsidR="000C3E0A" w:rsidRPr="00A623A6" w:rsidRDefault="000C3E0A" w:rsidP="002D7FFE">
            <w:pPr>
              <w:spacing w:line="240" w:lineRule="exact"/>
              <w:jc w:val="center"/>
              <w:rPr>
                <w:rFonts w:ascii="ＭＳ 明朝" w:hAnsi="ＭＳ 明朝" w:cs="ＭＳ Ｐゴシック"/>
                <w:kern w:val="0"/>
                <w:szCs w:val="21"/>
              </w:rPr>
            </w:pPr>
            <w:r w:rsidRPr="00A623A6">
              <w:rPr>
                <w:rFonts w:ascii="ＭＳ 明朝" w:hAnsi="ＭＳ 明朝" w:hint="eastAsia"/>
                <w:sz w:val="18"/>
                <w:szCs w:val="18"/>
              </w:rPr>
              <w:t>実績</w:t>
            </w:r>
          </w:p>
        </w:tc>
        <w:tc>
          <w:tcPr>
            <w:tcW w:w="992" w:type="dxa"/>
            <w:tcBorders>
              <w:top w:val="single" w:sz="4" w:space="0" w:color="auto"/>
              <w:bottom w:val="single" w:sz="4" w:space="0" w:color="auto"/>
            </w:tcBorders>
            <w:vAlign w:val="center"/>
          </w:tcPr>
          <w:p w14:paraId="191B30AE" w14:textId="77777777" w:rsidR="000C3E0A" w:rsidRPr="00A623A6" w:rsidRDefault="000C3E0A" w:rsidP="002D7FFE">
            <w:pPr>
              <w:spacing w:line="240" w:lineRule="exact"/>
              <w:jc w:val="center"/>
              <w:rPr>
                <w:rFonts w:ascii="ＭＳ 明朝" w:hAnsi="ＭＳ 明朝" w:cs="ＭＳ Ｐゴシック"/>
                <w:kern w:val="0"/>
                <w:sz w:val="18"/>
                <w:szCs w:val="18"/>
              </w:rPr>
            </w:pPr>
            <w:r w:rsidRPr="00A623A6">
              <w:rPr>
                <w:rFonts w:ascii="ＭＳ 明朝" w:hAnsi="ＭＳ 明朝" w:cs="ＭＳ Ｐゴシック"/>
                <w:kern w:val="0"/>
                <w:sz w:val="18"/>
                <w:szCs w:val="18"/>
              </w:rPr>
              <w:t>332</w:t>
            </w:r>
            <w:r w:rsidRPr="00A623A6">
              <w:rPr>
                <w:rFonts w:ascii="ＭＳ 明朝" w:hAnsi="ＭＳ 明朝" w:cs="ＭＳ Ｐゴシック" w:hint="eastAsia"/>
                <w:kern w:val="0"/>
                <w:sz w:val="18"/>
                <w:szCs w:val="18"/>
              </w:rPr>
              <w:t>,</w:t>
            </w:r>
            <w:r w:rsidRPr="00A623A6">
              <w:rPr>
                <w:rFonts w:ascii="ＭＳ 明朝" w:hAnsi="ＭＳ 明朝" w:cs="ＭＳ Ｐゴシック"/>
                <w:kern w:val="0"/>
                <w:sz w:val="18"/>
                <w:szCs w:val="18"/>
              </w:rPr>
              <w:t>442</w:t>
            </w:r>
          </w:p>
        </w:tc>
        <w:tc>
          <w:tcPr>
            <w:tcW w:w="992" w:type="dxa"/>
            <w:tcBorders>
              <w:top w:val="single" w:sz="4" w:space="0" w:color="auto"/>
              <w:bottom w:val="single" w:sz="4" w:space="0" w:color="auto"/>
              <w:right w:val="single" w:sz="12" w:space="0" w:color="auto"/>
            </w:tcBorders>
            <w:vAlign w:val="center"/>
          </w:tcPr>
          <w:p w14:paraId="43274213" w14:textId="77777777" w:rsidR="000C3E0A" w:rsidRPr="00A623A6" w:rsidRDefault="000C3E0A" w:rsidP="002D7FFE">
            <w:pPr>
              <w:spacing w:line="240" w:lineRule="exact"/>
              <w:jc w:val="center"/>
              <w:rPr>
                <w:rFonts w:ascii="ＭＳ 明朝" w:hAnsi="ＭＳ 明朝" w:cs="ＭＳ Ｐゴシック"/>
                <w:spacing w:val="-4"/>
                <w:kern w:val="0"/>
                <w:sz w:val="18"/>
                <w:szCs w:val="18"/>
              </w:rPr>
            </w:pPr>
            <w:r w:rsidRPr="00A623A6">
              <w:rPr>
                <w:rFonts w:ascii="ＭＳ 明朝" w:hAnsi="ＭＳ 明朝" w:hint="eastAsia"/>
                <w:spacing w:val="-4"/>
                <w:sz w:val="18"/>
                <w:szCs w:val="18"/>
              </w:rPr>
              <w:t>(</w:t>
            </w:r>
            <w:r w:rsidRPr="00A623A6">
              <w:rPr>
                <w:rFonts w:ascii="ＭＳ 明朝" w:hAnsi="ＭＳ 明朝"/>
                <w:spacing w:val="-4"/>
                <w:sz w:val="18"/>
                <w:szCs w:val="18"/>
              </w:rPr>
              <w:t>335,536)</w:t>
            </w:r>
          </w:p>
        </w:tc>
        <w:tc>
          <w:tcPr>
            <w:tcW w:w="935" w:type="dxa"/>
            <w:vMerge/>
            <w:tcBorders>
              <w:left w:val="single" w:sz="12" w:space="0" w:color="auto"/>
              <w:bottom w:val="single" w:sz="4" w:space="0" w:color="auto"/>
            </w:tcBorders>
            <w:vAlign w:val="center"/>
          </w:tcPr>
          <w:p w14:paraId="541EBBF3"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p>
        </w:tc>
        <w:tc>
          <w:tcPr>
            <w:tcW w:w="936" w:type="dxa"/>
            <w:vMerge/>
            <w:tcBorders>
              <w:bottom w:val="single" w:sz="4" w:space="0" w:color="auto"/>
            </w:tcBorders>
            <w:vAlign w:val="center"/>
          </w:tcPr>
          <w:p w14:paraId="3A1D4C71"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p>
        </w:tc>
        <w:tc>
          <w:tcPr>
            <w:tcW w:w="935" w:type="dxa"/>
            <w:vMerge/>
            <w:tcBorders>
              <w:bottom w:val="single" w:sz="4" w:space="0" w:color="auto"/>
            </w:tcBorders>
            <w:vAlign w:val="center"/>
          </w:tcPr>
          <w:p w14:paraId="110A6BDC"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p>
        </w:tc>
        <w:tc>
          <w:tcPr>
            <w:tcW w:w="936" w:type="dxa"/>
            <w:vMerge/>
            <w:tcBorders>
              <w:bottom w:val="single" w:sz="4" w:space="0" w:color="auto"/>
            </w:tcBorders>
            <w:vAlign w:val="center"/>
          </w:tcPr>
          <w:p w14:paraId="57D8A479"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p>
        </w:tc>
        <w:tc>
          <w:tcPr>
            <w:tcW w:w="936" w:type="dxa"/>
            <w:vMerge/>
            <w:tcBorders>
              <w:bottom w:val="single" w:sz="4" w:space="0" w:color="auto"/>
            </w:tcBorders>
            <w:vAlign w:val="center"/>
          </w:tcPr>
          <w:p w14:paraId="2D2A8FB9" w14:textId="77777777" w:rsidR="000C3E0A" w:rsidRPr="00A623A6" w:rsidRDefault="000C3E0A" w:rsidP="002D7FFE">
            <w:pPr>
              <w:widowControl/>
              <w:spacing w:line="240" w:lineRule="exact"/>
              <w:jc w:val="center"/>
              <w:rPr>
                <w:rFonts w:ascii="ＭＳ 明朝" w:hAnsi="ＭＳ 明朝" w:cs="ＭＳ Ｐゴシック"/>
                <w:kern w:val="0"/>
                <w:sz w:val="18"/>
                <w:szCs w:val="18"/>
              </w:rPr>
            </w:pPr>
          </w:p>
        </w:tc>
        <w:tc>
          <w:tcPr>
            <w:tcW w:w="3402" w:type="dxa"/>
            <w:vMerge/>
            <w:tcBorders>
              <w:bottom w:val="single" w:sz="4" w:space="0" w:color="auto"/>
            </w:tcBorders>
            <w:vAlign w:val="center"/>
          </w:tcPr>
          <w:p w14:paraId="54D876E9" w14:textId="77777777" w:rsidR="000C3E0A" w:rsidRPr="00A623A6" w:rsidRDefault="000C3E0A" w:rsidP="002D7FFE">
            <w:pPr>
              <w:spacing w:line="240" w:lineRule="exact"/>
              <w:jc w:val="center"/>
              <w:rPr>
                <w:rFonts w:ascii="ＭＳ 明朝" w:hAnsi="ＭＳ 明朝" w:cs="ＭＳ Ｐゴシック"/>
                <w:kern w:val="0"/>
                <w:szCs w:val="21"/>
              </w:rPr>
            </w:pPr>
          </w:p>
        </w:tc>
      </w:tr>
      <w:tr w:rsidR="00A623A6" w:rsidRPr="00A623A6" w14:paraId="79DFE106" w14:textId="77777777" w:rsidTr="002D7FFE">
        <w:trPr>
          <w:trHeight w:val="510"/>
        </w:trPr>
        <w:tc>
          <w:tcPr>
            <w:tcW w:w="1418" w:type="dxa"/>
            <w:vMerge w:val="restart"/>
            <w:tcBorders>
              <w:top w:val="single" w:sz="4" w:space="0" w:color="auto"/>
            </w:tcBorders>
            <w:vAlign w:val="center"/>
          </w:tcPr>
          <w:p w14:paraId="0A311A63" w14:textId="77777777" w:rsidR="000C3E0A" w:rsidRPr="00A623A6" w:rsidRDefault="000C3E0A" w:rsidP="002D7FFE">
            <w:pPr>
              <w:spacing w:line="240" w:lineRule="exact"/>
              <w:rPr>
                <w:rFonts w:ascii="ＭＳ 明朝" w:hAnsi="ＭＳ 明朝"/>
                <w:sz w:val="18"/>
                <w:szCs w:val="18"/>
              </w:rPr>
            </w:pPr>
            <w:r w:rsidRPr="00A623A6">
              <w:rPr>
                <w:rFonts w:ascii="ＭＳ 明朝" w:hAnsi="ＭＳ 明朝" w:hint="eastAsia"/>
                <w:sz w:val="18"/>
                <w:szCs w:val="18"/>
              </w:rPr>
              <w:t>法人運営の安定性確保</w:t>
            </w:r>
          </w:p>
        </w:tc>
        <w:tc>
          <w:tcPr>
            <w:tcW w:w="1701" w:type="dxa"/>
            <w:vMerge w:val="restart"/>
            <w:tcBorders>
              <w:top w:val="single" w:sz="4" w:space="0" w:color="auto"/>
              <w:right w:val="single" w:sz="4" w:space="0" w:color="auto"/>
            </w:tcBorders>
            <w:vAlign w:val="center"/>
          </w:tcPr>
          <w:p w14:paraId="18CDF0E1" w14:textId="77777777" w:rsidR="000C3E0A" w:rsidRPr="00A623A6" w:rsidRDefault="000C3E0A" w:rsidP="002D7FFE">
            <w:pPr>
              <w:spacing w:line="240" w:lineRule="exact"/>
              <w:jc w:val="left"/>
              <w:rPr>
                <w:rFonts w:ascii="ＭＳ 明朝" w:hAnsi="ＭＳ 明朝"/>
                <w:b/>
                <w:bCs/>
                <w:sz w:val="18"/>
                <w:szCs w:val="18"/>
              </w:rPr>
            </w:pPr>
            <w:r w:rsidRPr="00A623A6">
              <w:rPr>
                <w:rFonts w:ascii="ＭＳ 明朝" w:hAnsi="ＭＳ 明朝" w:hint="eastAsia"/>
                <w:b/>
                <w:bCs/>
                <w:sz w:val="18"/>
                <w:szCs w:val="18"/>
              </w:rPr>
              <w:t xml:space="preserve">正味財産比率 </w:t>
            </w:r>
          </w:p>
          <w:p w14:paraId="2F9EA1F5" w14:textId="77777777" w:rsidR="000C3E0A" w:rsidRPr="00A623A6" w:rsidRDefault="000C3E0A" w:rsidP="002D7FFE">
            <w:pPr>
              <w:spacing w:line="240" w:lineRule="exact"/>
              <w:jc w:val="left"/>
              <w:rPr>
                <w:rFonts w:ascii="ＭＳ 明朝" w:hAnsi="ＭＳ 明朝"/>
                <w:sz w:val="16"/>
                <w:szCs w:val="16"/>
              </w:rPr>
            </w:pPr>
            <w:r w:rsidRPr="00A623A6">
              <w:rPr>
                <w:rFonts w:ascii="ＭＳ 明朝" w:hAnsi="ＭＳ 明朝" w:hint="eastAsia"/>
                <w:sz w:val="16"/>
                <w:szCs w:val="16"/>
              </w:rPr>
              <w:t>(正味財産／総資産)</w:t>
            </w:r>
          </w:p>
        </w:tc>
        <w:tc>
          <w:tcPr>
            <w:tcW w:w="709" w:type="dxa"/>
            <w:tcBorders>
              <w:top w:val="single" w:sz="4" w:space="0" w:color="auto"/>
              <w:left w:val="single" w:sz="4" w:space="0" w:color="auto"/>
              <w:bottom w:val="single" w:sz="4" w:space="0" w:color="auto"/>
            </w:tcBorders>
            <w:vAlign w:val="center"/>
          </w:tcPr>
          <w:p w14:paraId="73B81303" w14:textId="77777777" w:rsidR="000C3E0A" w:rsidRPr="00A623A6" w:rsidRDefault="000C3E0A" w:rsidP="002D7FFE">
            <w:pPr>
              <w:spacing w:line="240" w:lineRule="exact"/>
              <w:jc w:val="center"/>
              <w:rPr>
                <w:rFonts w:ascii="ＭＳ 明朝" w:hAnsi="ＭＳ 明朝"/>
                <w:sz w:val="18"/>
                <w:szCs w:val="18"/>
              </w:rPr>
            </w:pPr>
            <w:r w:rsidRPr="00A623A6">
              <w:rPr>
                <w:rFonts w:ascii="ＭＳ 明朝" w:hAnsi="ＭＳ 明朝" w:hint="eastAsia"/>
                <w:sz w:val="18"/>
                <w:szCs w:val="18"/>
              </w:rPr>
              <w:t>目標</w:t>
            </w:r>
          </w:p>
        </w:tc>
        <w:tc>
          <w:tcPr>
            <w:tcW w:w="992" w:type="dxa"/>
            <w:tcBorders>
              <w:top w:val="single" w:sz="4" w:space="0" w:color="auto"/>
              <w:bottom w:val="single" w:sz="4" w:space="0" w:color="auto"/>
            </w:tcBorders>
            <w:vAlign w:val="center"/>
          </w:tcPr>
          <w:p w14:paraId="77BE4037" w14:textId="77777777" w:rsidR="000C3E0A" w:rsidRPr="00A623A6" w:rsidRDefault="000C3E0A" w:rsidP="002D7FFE">
            <w:pPr>
              <w:spacing w:line="240" w:lineRule="exact"/>
              <w:jc w:val="center"/>
              <w:rPr>
                <w:rFonts w:ascii="ＭＳ 明朝" w:hAnsi="ＭＳ 明朝"/>
                <w:sz w:val="20"/>
                <w:szCs w:val="20"/>
              </w:rPr>
            </w:pPr>
            <w:r w:rsidRPr="00A623A6">
              <w:rPr>
                <w:rFonts w:ascii="ＭＳ 明朝" w:hAnsi="ＭＳ 明朝" w:hint="eastAsia"/>
                <w:sz w:val="20"/>
                <w:szCs w:val="20"/>
              </w:rPr>
              <w:t>3</w:t>
            </w:r>
            <w:r w:rsidRPr="00A623A6">
              <w:rPr>
                <w:rFonts w:ascii="ＭＳ 明朝" w:hAnsi="ＭＳ 明朝"/>
                <w:sz w:val="20"/>
                <w:szCs w:val="20"/>
              </w:rPr>
              <w:t>.26</w:t>
            </w:r>
          </w:p>
        </w:tc>
        <w:tc>
          <w:tcPr>
            <w:tcW w:w="992" w:type="dxa"/>
            <w:tcBorders>
              <w:top w:val="single" w:sz="4" w:space="0" w:color="auto"/>
              <w:bottom w:val="single" w:sz="4" w:space="0" w:color="auto"/>
              <w:right w:val="single" w:sz="12" w:space="0" w:color="auto"/>
            </w:tcBorders>
            <w:vAlign w:val="center"/>
          </w:tcPr>
          <w:p w14:paraId="58B26DFF" w14:textId="77777777" w:rsidR="000C3E0A" w:rsidRPr="00A623A6" w:rsidRDefault="000C3E0A" w:rsidP="002D7FFE">
            <w:pPr>
              <w:spacing w:line="240" w:lineRule="exact"/>
              <w:ind w:leftChars="16" w:left="34" w:rightChars="16" w:right="34"/>
              <w:jc w:val="center"/>
              <w:rPr>
                <w:rFonts w:ascii="ＭＳ 明朝" w:hAnsi="ＭＳ 明朝"/>
                <w:sz w:val="20"/>
                <w:szCs w:val="20"/>
              </w:rPr>
            </w:pPr>
            <w:r w:rsidRPr="00A623A6">
              <w:rPr>
                <w:rFonts w:ascii="ＭＳ 明朝" w:hAnsi="ＭＳ 明朝" w:hint="eastAsia"/>
                <w:sz w:val="20"/>
                <w:szCs w:val="20"/>
              </w:rPr>
              <w:t>3</w:t>
            </w:r>
            <w:r w:rsidRPr="00A623A6">
              <w:rPr>
                <w:rFonts w:ascii="ＭＳ 明朝" w:hAnsi="ＭＳ 明朝"/>
                <w:sz w:val="20"/>
                <w:szCs w:val="20"/>
              </w:rPr>
              <w:t>.80</w:t>
            </w:r>
          </w:p>
        </w:tc>
        <w:tc>
          <w:tcPr>
            <w:tcW w:w="935" w:type="dxa"/>
            <w:vMerge w:val="restart"/>
            <w:tcBorders>
              <w:top w:val="single" w:sz="4" w:space="0" w:color="auto"/>
              <w:left w:val="single" w:sz="12" w:space="0" w:color="auto"/>
            </w:tcBorders>
            <w:vAlign w:val="center"/>
          </w:tcPr>
          <w:p w14:paraId="5032BEC1" w14:textId="77777777" w:rsidR="000C3E0A" w:rsidRPr="00A623A6" w:rsidRDefault="000C3E0A" w:rsidP="002D7FFE">
            <w:pPr>
              <w:spacing w:line="240" w:lineRule="exact"/>
              <w:ind w:rightChars="16" w:right="34"/>
              <w:jc w:val="center"/>
              <w:rPr>
                <w:rFonts w:ascii="ＭＳ 明朝" w:hAnsi="ＭＳ 明朝"/>
                <w:sz w:val="20"/>
                <w:szCs w:val="20"/>
              </w:rPr>
            </w:pPr>
            <w:r w:rsidRPr="00A623A6">
              <w:rPr>
                <w:rFonts w:ascii="ＭＳ 明朝" w:hAnsi="ＭＳ 明朝" w:hint="eastAsia"/>
                <w:sz w:val="20"/>
                <w:szCs w:val="20"/>
              </w:rPr>
              <w:t>4</w:t>
            </w:r>
            <w:r w:rsidRPr="00A623A6">
              <w:rPr>
                <w:rFonts w:ascii="ＭＳ 明朝" w:hAnsi="ＭＳ 明朝"/>
                <w:sz w:val="20"/>
                <w:szCs w:val="20"/>
              </w:rPr>
              <w:t>.97</w:t>
            </w:r>
          </w:p>
        </w:tc>
        <w:tc>
          <w:tcPr>
            <w:tcW w:w="936" w:type="dxa"/>
            <w:vMerge w:val="restart"/>
            <w:tcBorders>
              <w:top w:val="single" w:sz="4" w:space="0" w:color="auto"/>
            </w:tcBorders>
            <w:vAlign w:val="center"/>
          </w:tcPr>
          <w:p w14:paraId="45CCDA43" w14:textId="77777777" w:rsidR="000C3E0A" w:rsidRPr="00A623A6" w:rsidRDefault="000C3E0A" w:rsidP="002D7FFE">
            <w:pPr>
              <w:spacing w:line="240" w:lineRule="exact"/>
              <w:ind w:rightChars="16" w:right="34"/>
              <w:jc w:val="center"/>
              <w:rPr>
                <w:rFonts w:ascii="ＭＳ 明朝" w:hAnsi="ＭＳ 明朝"/>
                <w:sz w:val="20"/>
                <w:szCs w:val="20"/>
              </w:rPr>
            </w:pPr>
            <w:r w:rsidRPr="00A623A6">
              <w:rPr>
                <w:rFonts w:ascii="ＭＳ 明朝" w:hAnsi="ＭＳ 明朝" w:hint="eastAsia"/>
                <w:sz w:val="20"/>
                <w:szCs w:val="20"/>
              </w:rPr>
              <w:t>5</w:t>
            </w:r>
            <w:r w:rsidRPr="00A623A6">
              <w:rPr>
                <w:rFonts w:ascii="ＭＳ 明朝" w:hAnsi="ＭＳ 明朝"/>
                <w:sz w:val="20"/>
                <w:szCs w:val="20"/>
              </w:rPr>
              <w:t>.22</w:t>
            </w:r>
          </w:p>
        </w:tc>
        <w:tc>
          <w:tcPr>
            <w:tcW w:w="935" w:type="dxa"/>
            <w:vMerge w:val="restart"/>
            <w:tcBorders>
              <w:top w:val="single" w:sz="4" w:space="0" w:color="auto"/>
            </w:tcBorders>
            <w:vAlign w:val="center"/>
          </w:tcPr>
          <w:p w14:paraId="5EDE289C" w14:textId="77777777" w:rsidR="000C3E0A" w:rsidRPr="00A623A6" w:rsidRDefault="000C3E0A" w:rsidP="002D7FFE">
            <w:pPr>
              <w:spacing w:line="240" w:lineRule="exact"/>
              <w:ind w:rightChars="16" w:right="34"/>
              <w:jc w:val="center"/>
              <w:rPr>
                <w:rFonts w:ascii="ＭＳ 明朝" w:hAnsi="ＭＳ 明朝"/>
                <w:sz w:val="20"/>
                <w:szCs w:val="20"/>
              </w:rPr>
            </w:pPr>
            <w:r w:rsidRPr="00A623A6">
              <w:rPr>
                <w:rFonts w:ascii="ＭＳ 明朝" w:hAnsi="ＭＳ 明朝" w:hint="eastAsia"/>
                <w:sz w:val="20"/>
                <w:szCs w:val="20"/>
              </w:rPr>
              <w:t>5</w:t>
            </w:r>
            <w:r w:rsidRPr="00A623A6">
              <w:rPr>
                <w:rFonts w:ascii="ＭＳ 明朝" w:hAnsi="ＭＳ 明朝"/>
                <w:sz w:val="20"/>
                <w:szCs w:val="20"/>
              </w:rPr>
              <w:t>.46</w:t>
            </w:r>
          </w:p>
        </w:tc>
        <w:tc>
          <w:tcPr>
            <w:tcW w:w="936" w:type="dxa"/>
            <w:vMerge w:val="restart"/>
            <w:tcBorders>
              <w:top w:val="single" w:sz="4" w:space="0" w:color="auto"/>
            </w:tcBorders>
            <w:vAlign w:val="center"/>
          </w:tcPr>
          <w:p w14:paraId="0BC8D492" w14:textId="77777777" w:rsidR="000C3E0A" w:rsidRPr="00A623A6" w:rsidRDefault="000C3E0A" w:rsidP="002D7FFE">
            <w:pPr>
              <w:spacing w:line="240" w:lineRule="exact"/>
              <w:ind w:rightChars="16" w:right="34"/>
              <w:jc w:val="center"/>
              <w:rPr>
                <w:rFonts w:ascii="ＭＳ 明朝" w:hAnsi="ＭＳ 明朝"/>
                <w:sz w:val="20"/>
                <w:szCs w:val="20"/>
              </w:rPr>
            </w:pPr>
            <w:r w:rsidRPr="00A623A6">
              <w:rPr>
                <w:rFonts w:ascii="ＭＳ 明朝" w:hAnsi="ＭＳ 明朝" w:hint="eastAsia"/>
                <w:sz w:val="20"/>
                <w:szCs w:val="20"/>
              </w:rPr>
              <w:t>5</w:t>
            </w:r>
            <w:r w:rsidRPr="00A623A6">
              <w:rPr>
                <w:rFonts w:ascii="ＭＳ 明朝" w:hAnsi="ＭＳ 明朝"/>
                <w:sz w:val="20"/>
                <w:szCs w:val="20"/>
              </w:rPr>
              <w:t>.69</w:t>
            </w:r>
          </w:p>
        </w:tc>
        <w:tc>
          <w:tcPr>
            <w:tcW w:w="936" w:type="dxa"/>
            <w:vMerge w:val="restart"/>
            <w:tcBorders>
              <w:top w:val="single" w:sz="4" w:space="0" w:color="auto"/>
            </w:tcBorders>
            <w:vAlign w:val="center"/>
          </w:tcPr>
          <w:p w14:paraId="328FAE18" w14:textId="77777777" w:rsidR="000C3E0A" w:rsidRPr="00A623A6" w:rsidRDefault="000C3E0A" w:rsidP="002D7FFE">
            <w:pPr>
              <w:spacing w:line="240" w:lineRule="exact"/>
              <w:ind w:rightChars="16" w:right="34"/>
              <w:jc w:val="center"/>
              <w:rPr>
                <w:rFonts w:ascii="ＭＳ 明朝" w:hAnsi="ＭＳ 明朝"/>
                <w:sz w:val="20"/>
                <w:szCs w:val="20"/>
              </w:rPr>
            </w:pPr>
            <w:r w:rsidRPr="00A623A6">
              <w:rPr>
                <w:rFonts w:ascii="ＭＳ 明朝" w:hAnsi="ＭＳ 明朝" w:hint="eastAsia"/>
                <w:sz w:val="20"/>
                <w:szCs w:val="20"/>
              </w:rPr>
              <w:t>5</w:t>
            </w:r>
            <w:r w:rsidRPr="00A623A6">
              <w:rPr>
                <w:rFonts w:ascii="ＭＳ 明朝" w:hAnsi="ＭＳ 明朝"/>
                <w:sz w:val="20"/>
                <w:szCs w:val="20"/>
              </w:rPr>
              <w:t>.89</w:t>
            </w:r>
          </w:p>
        </w:tc>
        <w:tc>
          <w:tcPr>
            <w:tcW w:w="3402" w:type="dxa"/>
            <w:vMerge w:val="restart"/>
            <w:tcBorders>
              <w:top w:val="single" w:sz="4" w:space="0" w:color="auto"/>
            </w:tcBorders>
            <w:vAlign w:val="center"/>
          </w:tcPr>
          <w:p w14:paraId="4D16AC61" w14:textId="77777777" w:rsidR="000C3E0A" w:rsidRPr="00A623A6" w:rsidRDefault="000C3E0A" w:rsidP="002D7FFE">
            <w:pPr>
              <w:spacing w:line="240" w:lineRule="exact"/>
              <w:rPr>
                <w:rFonts w:ascii="ＭＳ 明朝" w:hAnsi="ＭＳ 明朝"/>
                <w:sz w:val="16"/>
                <w:szCs w:val="16"/>
              </w:rPr>
            </w:pPr>
            <w:r w:rsidRPr="00A623A6">
              <w:rPr>
                <w:rFonts w:ascii="ＭＳ 明朝" w:hAnsi="ＭＳ 明朝" w:hint="eastAsia"/>
                <w:sz w:val="16"/>
                <w:szCs w:val="16"/>
              </w:rPr>
              <w:t>償還金、寄付金収入の確保に努め、負債の圧縮を図るとともに、管理費等を圧縮し正味財産の増加に努める。</w:t>
            </w:r>
          </w:p>
        </w:tc>
      </w:tr>
      <w:tr w:rsidR="00A623A6" w:rsidRPr="00A623A6" w14:paraId="1B4B1BE2" w14:textId="77777777" w:rsidTr="002D7FFE">
        <w:trPr>
          <w:trHeight w:val="510"/>
        </w:trPr>
        <w:tc>
          <w:tcPr>
            <w:tcW w:w="1418" w:type="dxa"/>
            <w:vMerge/>
            <w:vAlign w:val="center"/>
          </w:tcPr>
          <w:p w14:paraId="1CC89094" w14:textId="77777777" w:rsidR="000C3E0A" w:rsidRPr="00A623A6" w:rsidRDefault="000C3E0A" w:rsidP="002D7FFE">
            <w:pPr>
              <w:spacing w:line="240" w:lineRule="exact"/>
              <w:rPr>
                <w:rFonts w:ascii="ＭＳ 明朝" w:hAnsi="ＭＳ 明朝"/>
                <w:sz w:val="18"/>
                <w:szCs w:val="18"/>
              </w:rPr>
            </w:pPr>
          </w:p>
        </w:tc>
        <w:tc>
          <w:tcPr>
            <w:tcW w:w="1701" w:type="dxa"/>
            <w:vMerge/>
            <w:tcBorders>
              <w:right w:val="single" w:sz="4" w:space="0" w:color="auto"/>
            </w:tcBorders>
            <w:vAlign w:val="center"/>
          </w:tcPr>
          <w:p w14:paraId="555F38BC" w14:textId="77777777" w:rsidR="000C3E0A" w:rsidRPr="00A623A6" w:rsidRDefault="000C3E0A" w:rsidP="002D7FFE">
            <w:pPr>
              <w:spacing w:line="240" w:lineRule="exact"/>
              <w:jc w:val="left"/>
              <w:rPr>
                <w:rFonts w:ascii="ＭＳ 明朝" w:hAnsi="ＭＳ 明朝"/>
              </w:rPr>
            </w:pPr>
          </w:p>
        </w:tc>
        <w:tc>
          <w:tcPr>
            <w:tcW w:w="709" w:type="dxa"/>
            <w:tcBorders>
              <w:top w:val="single" w:sz="4" w:space="0" w:color="auto"/>
              <w:left w:val="single" w:sz="4" w:space="0" w:color="auto"/>
            </w:tcBorders>
            <w:vAlign w:val="center"/>
          </w:tcPr>
          <w:p w14:paraId="41105C43" w14:textId="77777777" w:rsidR="000C3E0A" w:rsidRPr="00A623A6" w:rsidRDefault="000C3E0A" w:rsidP="002D7FFE">
            <w:pPr>
              <w:spacing w:line="240" w:lineRule="exact"/>
              <w:jc w:val="center"/>
              <w:rPr>
                <w:rFonts w:ascii="ＭＳ 明朝" w:hAnsi="ＭＳ 明朝"/>
                <w:sz w:val="18"/>
                <w:szCs w:val="18"/>
              </w:rPr>
            </w:pPr>
            <w:r w:rsidRPr="00A623A6">
              <w:rPr>
                <w:rFonts w:ascii="ＭＳ 明朝" w:hAnsi="ＭＳ 明朝" w:hint="eastAsia"/>
                <w:sz w:val="18"/>
                <w:szCs w:val="18"/>
              </w:rPr>
              <w:t>実績</w:t>
            </w:r>
          </w:p>
        </w:tc>
        <w:tc>
          <w:tcPr>
            <w:tcW w:w="992" w:type="dxa"/>
            <w:tcBorders>
              <w:top w:val="single" w:sz="4" w:space="0" w:color="auto"/>
            </w:tcBorders>
            <w:vAlign w:val="center"/>
          </w:tcPr>
          <w:p w14:paraId="2BB0599F" w14:textId="77777777" w:rsidR="000C3E0A" w:rsidRPr="00A623A6" w:rsidRDefault="000C3E0A" w:rsidP="002D7FFE">
            <w:pPr>
              <w:spacing w:line="240" w:lineRule="exact"/>
              <w:jc w:val="center"/>
              <w:rPr>
                <w:rFonts w:ascii="ＭＳ 明朝" w:hAnsi="ＭＳ 明朝"/>
                <w:sz w:val="20"/>
                <w:szCs w:val="20"/>
              </w:rPr>
            </w:pPr>
            <w:r w:rsidRPr="00A623A6">
              <w:rPr>
                <w:rFonts w:ascii="ＭＳ 明朝" w:hAnsi="ＭＳ 明朝" w:hint="eastAsia"/>
                <w:sz w:val="20"/>
                <w:szCs w:val="20"/>
              </w:rPr>
              <w:t>3</w:t>
            </w:r>
            <w:r w:rsidRPr="00A623A6">
              <w:rPr>
                <w:rFonts w:ascii="ＭＳ 明朝" w:hAnsi="ＭＳ 明朝"/>
                <w:sz w:val="20"/>
                <w:szCs w:val="20"/>
              </w:rPr>
              <w:t>.90</w:t>
            </w:r>
          </w:p>
        </w:tc>
        <w:tc>
          <w:tcPr>
            <w:tcW w:w="992" w:type="dxa"/>
            <w:tcBorders>
              <w:top w:val="single" w:sz="4" w:space="0" w:color="auto"/>
              <w:bottom w:val="single" w:sz="12" w:space="0" w:color="auto"/>
              <w:right w:val="single" w:sz="12" w:space="0" w:color="auto"/>
            </w:tcBorders>
            <w:vAlign w:val="center"/>
          </w:tcPr>
          <w:p w14:paraId="276AF617" w14:textId="77777777" w:rsidR="000C3E0A" w:rsidRPr="00A623A6" w:rsidRDefault="000C3E0A" w:rsidP="002D7FFE">
            <w:pPr>
              <w:spacing w:line="240" w:lineRule="exact"/>
              <w:ind w:rightChars="16" w:right="34"/>
              <w:jc w:val="center"/>
              <w:rPr>
                <w:rFonts w:ascii="ＭＳ 明朝" w:hAnsi="ＭＳ 明朝"/>
                <w:sz w:val="20"/>
                <w:szCs w:val="20"/>
              </w:rPr>
            </w:pPr>
            <w:r w:rsidRPr="00A623A6">
              <w:rPr>
                <w:rFonts w:ascii="ＭＳ 明朝" w:hAnsi="ＭＳ 明朝" w:hint="eastAsia"/>
                <w:sz w:val="20"/>
                <w:szCs w:val="20"/>
              </w:rPr>
              <w:t>(</w:t>
            </w:r>
            <w:r w:rsidRPr="00A623A6">
              <w:rPr>
                <w:rFonts w:ascii="ＭＳ 明朝" w:hAnsi="ＭＳ 明朝"/>
                <w:sz w:val="20"/>
                <w:szCs w:val="20"/>
              </w:rPr>
              <w:t>4.68)</w:t>
            </w:r>
          </w:p>
        </w:tc>
        <w:tc>
          <w:tcPr>
            <w:tcW w:w="935" w:type="dxa"/>
            <w:vMerge/>
            <w:tcBorders>
              <w:left w:val="single" w:sz="12" w:space="0" w:color="auto"/>
              <w:bottom w:val="single" w:sz="12" w:space="0" w:color="auto"/>
            </w:tcBorders>
            <w:vAlign w:val="center"/>
          </w:tcPr>
          <w:p w14:paraId="4D6F9537" w14:textId="77777777" w:rsidR="000C3E0A" w:rsidRPr="00A623A6" w:rsidRDefault="000C3E0A" w:rsidP="002D7FFE">
            <w:pPr>
              <w:spacing w:line="240" w:lineRule="exact"/>
              <w:jc w:val="center"/>
              <w:rPr>
                <w:rFonts w:ascii="ＭＳ 明朝" w:hAnsi="ＭＳ 明朝"/>
                <w:sz w:val="20"/>
                <w:szCs w:val="20"/>
              </w:rPr>
            </w:pPr>
          </w:p>
        </w:tc>
        <w:tc>
          <w:tcPr>
            <w:tcW w:w="936" w:type="dxa"/>
            <w:vMerge/>
            <w:tcBorders>
              <w:bottom w:val="single" w:sz="12" w:space="0" w:color="auto"/>
            </w:tcBorders>
            <w:vAlign w:val="center"/>
          </w:tcPr>
          <w:p w14:paraId="4CBC360C" w14:textId="77777777" w:rsidR="000C3E0A" w:rsidRPr="00A623A6" w:rsidRDefault="000C3E0A" w:rsidP="002D7FFE">
            <w:pPr>
              <w:spacing w:line="240" w:lineRule="exact"/>
              <w:ind w:leftChars="16" w:left="34" w:rightChars="16" w:right="34"/>
              <w:jc w:val="center"/>
              <w:rPr>
                <w:rFonts w:ascii="ＭＳ 明朝" w:hAnsi="ＭＳ 明朝"/>
                <w:sz w:val="20"/>
                <w:szCs w:val="20"/>
              </w:rPr>
            </w:pPr>
          </w:p>
        </w:tc>
        <w:tc>
          <w:tcPr>
            <w:tcW w:w="935" w:type="dxa"/>
            <w:vMerge/>
            <w:tcBorders>
              <w:bottom w:val="single" w:sz="12" w:space="0" w:color="auto"/>
            </w:tcBorders>
            <w:vAlign w:val="center"/>
          </w:tcPr>
          <w:p w14:paraId="6B7246BE" w14:textId="77777777" w:rsidR="000C3E0A" w:rsidRPr="00A623A6" w:rsidRDefault="000C3E0A" w:rsidP="002D7FFE">
            <w:pPr>
              <w:spacing w:line="240" w:lineRule="exact"/>
              <w:ind w:rightChars="16" w:right="34"/>
              <w:jc w:val="center"/>
              <w:rPr>
                <w:rFonts w:ascii="ＭＳ 明朝" w:hAnsi="ＭＳ 明朝"/>
                <w:sz w:val="20"/>
                <w:szCs w:val="20"/>
              </w:rPr>
            </w:pPr>
          </w:p>
        </w:tc>
        <w:tc>
          <w:tcPr>
            <w:tcW w:w="936" w:type="dxa"/>
            <w:vMerge/>
            <w:vAlign w:val="center"/>
          </w:tcPr>
          <w:p w14:paraId="1A10E5CE" w14:textId="77777777" w:rsidR="000C3E0A" w:rsidRPr="00A623A6" w:rsidRDefault="000C3E0A" w:rsidP="002D7FFE">
            <w:pPr>
              <w:spacing w:line="240" w:lineRule="exact"/>
              <w:ind w:leftChars="16" w:left="34" w:rightChars="16" w:right="34"/>
              <w:jc w:val="center"/>
              <w:rPr>
                <w:rFonts w:ascii="ＭＳ 明朝" w:hAnsi="ＭＳ 明朝"/>
                <w:sz w:val="20"/>
                <w:szCs w:val="20"/>
              </w:rPr>
            </w:pPr>
          </w:p>
        </w:tc>
        <w:tc>
          <w:tcPr>
            <w:tcW w:w="936" w:type="dxa"/>
            <w:vMerge/>
            <w:vAlign w:val="center"/>
          </w:tcPr>
          <w:p w14:paraId="154CD034" w14:textId="77777777" w:rsidR="000C3E0A" w:rsidRPr="00A623A6" w:rsidRDefault="000C3E0A" w:rsidP="002D7FFE">
            <w:pPr>
              <w:spacing w:line="240" w:lineRule="exact"/>
              <w:ind w:rightChars="16" w:right="34"/>
              <w:jc w:val="center"/>
              <w:rPr>
                <w:rFonts w:ascii="ＭＳ 明朝" w:hAnsi="ＭＳ 明朝"/>
                <w:sz w:val="20"/>
                <w:szCs w:val="20"/>
              </w:rPr>
            </w:pPr>
          </w:p>
        </w:tc>
        <w:tc>
          <w:tcPr>
            <w:tcW w:w="3402" w:type="dxa"/>
            <w:vMerge/>
            <w:vAlign w:val="center"/>
          </w:tcPr>
          <w:p w14:paraId="3EDC0F7E" w14:textId="77777777" w:rsidR="000C3E0A" w:rsidRPr="00A623A6" w:rsidRDefault="000C3E0A" w:rsidP="002D7FFE">
            <w:pPr>
              <w:spacing w:line="240" w:lineRule="exact"/>
              <w:rPr>
                <w:rFonts w:ascii="ＭＳ 明朝" w:hAnsi="ＭＳ 明朝"/>
                <w:sz w:val="16"/>
                <w:szCs w:val="16"/>
              </w:rPr>
            </w:pPr>
          </w:p>
        </w:tc>
      </w:tr>
    </w:tbl>
    <w:p w14:paraId="2ED2CAC3" w14:textId="1F8CCFBE" w:rsidR="00FB3D4E" w:rsidRPr="00A623A6" w:rsidRDefault="005B3A81" w:rsidP="000C3E0A">
      <w:pPr>
        <w:spacing w:line="240" w:lineRule="exact"/>
        <w:ind w:leftChars="117" w:left="246" w:firstLineChars="207" w:firstLine="373"/>
        <w:rPr>
          <w:rFonts w:ascii="ＭＳ 明朝" w:hAnsi="ＭＳ 明朝"/>
          <w:sz w:val="18"/>
          <w:szCs w:val="18"/>
        </w:rPr>
      </w:pPr>
      <w:r w:rsidRPr="00A623A6">
        <w:rPr>
          <w:rFonts w:ascii="ＭＳ ゴシック" w:eastAsia="ＭＳ ゴシック" w:hAnsi="ＭＳ ゴシック" w:hint="eastAsia"/>
          <w:noProof/>
          <w:sz w:val="18"/>
          <w:szCs w:val="18"/>
        </w:rPr>
        <mc:AlternateContent>
          <mc:Choice Requires="wps">
            <w:drawing>
              <wp:anchor distT="0" distB="0" distL="114300" distR="114300" simplePos="0" relativeHeight="251796480" behindDoc="0" locked="0" layoutInCell="1" allowOverlap="1" wp14:anchorId="29CF989B" wp14:editId="780A5F0C">
                <wp:simplePos x="0" y="0"/>
                <wp:positionH relativeFrom="rightMargin">
                  <wp:align>left</wp:align>
                </wp:positionH>
                <wp:positionV relativeFrom="paragraph">
                  <wp:posOffset>2506717</wp:posOffset>
                </wp:positionV>
                <wp:extent cx="432000" cy="324000"/>
                <wp:effectExtent l="19050" t="19050" r="2540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324000"/>
                        </a:xfrm>
                        <a:prstGeom prst="rect">
                          <a:avLst/>
                        </a:prstGeom>
                        <a:solidFill>
                          <a:srgbClr val="FFFFFF"/>
                        </a:solidFill>
                        <a:ln w="31750">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4CDD8E" w14:textId="3853FA77" w:rsidR="009D7D35" w:rsidRPr="002A14AD" w:rsidRDefault="009D7D35" w:rsidP="00635CF1">
                            <w:pPr>
                              <w:jc w:val="center"/>
                              <w:rPr>
                                <w:rFonts w:ascii="HG丸ｺﾞｼｯｸM-PRO" w:eastAsia="HG丸ｺﾞｼｯｸM-PRO"/>
                              </w:rPr>
                            </w:pPr>
                            <w:r>
                              <w:rPr>
                                <w:rFonts w:ascii="HG丸ｺﾞｼｯｸM-PRO" w:eastAsia="HG丸ｺﾞｼｯｸM-PRO"/>
                              </w:rPr>
                              <w:t>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F989B" id="テキスト ボックス 20" o:spid="_x0000_s1097" type="#_x0000_t202" style="position:absolute;left:0;text-align:left;margin-left:0;margin-top:197.4pt;width:34pt;height:25.5pt;z-index:251796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" strokecolor="#4bacc6" strokeweight="2.5pt">
                <v:shadow color="#868686"/>
                <v:textbox inset="5.85pt,.7pt,5.85pt,.7pt">
                  <w:txbxContent>
                    <w:p w14:paraId="084CDD8E" w14:textId="3853FA77" w:rsidR="009D7D35" w:rsidRPr="002A14AD" w:rsidRDefault="009D7D35" w:rsidP="00635CF1">
                      <w:pPr>
                        <w:jc w:val="center"/>
                        <w:rPr>
                          <w:rFonts w:ascii="HG丸ｺﾞｼｯｸM-PRO" w:eastAsia="HG丸ｺﾞｼｯｸM-PRO"/>
                        </w:rPr>
                      </w:pPr>
                      <w:r>
                        <w:rPr>
                          <w:rFonts w:ascii="HG丸ｺﾞｼｯｸM-PRO" w:eastAsia="HG丸ｺﾞｼｯｸM-PRO"/>
                        </w:rPr>
                        <w:t>18</w:t>
                      </w:r>
                    </w:p>
                  </w:txbxContent>
                </v:textbox>
                <w10:wrap anchorx="margin"/>
              </v:shape>
            </w:pict>
          </mc:Fallback>
        </mc:AlternateContent>
      </w:r>
      <w:r w:rsidR="000C3E0A" w:rsidRPr="00A623A6">
        <w:rPr>
          <w:rFonts w:ascii="ＭＳ 明朝" w:hAnsi="ＭＳ 明朝" w:hint="eastAsia"/>
          <w:sz w:val="18"/>
          <w:szCs w:val="18"/>
        </w:rPr>
        <w:t>注） R3（ ）は見込み</w:t>
      </w:r>
    </w:p>
    <w:sectPr w:rsidR="00FB3D4E" w:rsidRPr="00A623A6" w:rsidSect="00F44CA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418" w:bottom="113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F56EB" w14:textId="77777777" w:rsidR="00DA47AC" w:rsidRDefault="00DA47AC" w:rsidP="00B958F0">
      <w:r>
        <w:separator/>
      </w:r>
    </w:p>
  </w:endnote>
  <w:endnote w:type="continuationSeparator" w:id="0">
    <w:p w14:paraId="7251222F" w14:textId="77777777" w:rsidR="00DA47AC" w:rsidRDefault="00DA47AC" w:rsidP="00B9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55DA" w14:textId="77777777" w:rsidR="00BF63FE" w:rsidRDefault="00BF63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5D45" w14:textId="77777777" w:rsidR="00BF63FE" w:rsidRDefault="00BF63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B50E" w14:textId="77777777" w:rsidR="00BF63FE" w:rsidRDefault="00BF63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2CE3F" w14:textId="77777777" w:rsidR="00DA47AC" w:rsidRDefault="00DA47AC" w:rsidP="00B958F0">
      <w:r>
        <w:separator/>
      </w:r>
    </w:p>
  </w:footnote>
  <w:footnote w:type="continuationSeparator" w:id="0">
    <w:p w14:paraId="53D1768B" w14:textId="77777777" w:rsidR="00DA47AC" w:rsidRDefault="00DA47AC" w:rsidP="00B9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CB3D" w14:textId="77777777" w:rsidR="00BF63FE" w:rsidRDefault="00BF63F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5D97" w14:textId="77777777" w:rsidR="00BF63FE" w:rsidRDefault="00BF63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4D2C" w14:textId="77777777" w:rsidR="00BF63FE" w:rsidRDefault="00BF63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659"/>
    <w:multiLevelType w:val="hybridMultilevel"/>
    <w:tmpl w:val="DD48B954"/>
    <w:lvl w:ilvl="0" w:tplc="99C8FFF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2564C97"/>
    <w:multiLevelType w:val="hybridMultilevel"/>
    <w:tmpl w:val="DE44778C"/>
    <w:lvl w:ilvl="0" w:tplc="E93EA95C">
      <w:numFmt w:val="bullet"/>
      <w:lvlText w:val="■"/>
      <w:lvlJc w:val="left"/>
      <w:pPr>
        <w:ind w:left="1695" w:hanging="360"/>
      </w:pPr>
      <w:rPr>
        <w:rFonts w:ascii="HG丸ｺﾞｼｯｸM-PRO" w:eastAsia="HG丸ｺﾞｼｯｸM-PRO" w:hAnsi="HG丸ｺﾞｼｯｸM-PRO" w:cs="ＭＳ Ｐゴシック" w:hint="eastAsia"/>
        <w:b/>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2" w15:restartNumberingAfterBreak="0">
    <w:nsid w:val="02A638E7"/>
    <w:multiLevelType w:val="hybridMultilevel"/>
    <w:tmpl w:val="95DC9BD2"/>
    <w:lvl w:ilvl="0" w:tplc="389AF612">
      <w:start w:val="91"/>
      <w:numFmt w:val="bullet"/>
      <w:lvlText w:val="■"/>
      <w:lvlJc w:val="left"/>
      <w:pPr>
        <w:ind w:left="1519" w:hanging="360"/>
      </w:pPr>
      <w:rPr>
        <w:rFonts w:ascii="ＭＳ ゴシック" w:eastAsia="ＭＳ ゴシック" w:hAnsi="ＭＳ ゴシック" w:cs="Times New Roman" w:hint="eastAsia"/>
      </w:rPr>
    </w:lvl>
    <w:lvl w:ilvl="1" w:tplc="0409000B" w:tentative="1">
      <w:start w:val="1"/>
      <w:numFmt w:val="bullet"/>
      <w:lvlText w:val=""/>
      <w:lvlJc w:val="left"/>
      <w:pPr>
        <w:ind w:left="1999" w:hanging="420"/>
      </w:pPr>
      <w:rPr>
        <w:rFonts w:ascii="Wingdings" w:hAnsi="Wingdings" w:hint="default"/>
      </w:rPr>
    </w:lvl>
    <w:lvl w:ilvl="2" w:tplc="0409000D" w:tentative="1">
      <w:start w:val="1"/>
      <w:numFmt w:val="bullet"/>
      <w:lvlText w:val=""/>
      <w:lvlJc w:val="left"/>
      <w:pPr>
        <w:ind w:left="2419" w:hanging="420"/>
      </w:pPr>
      <w:rPr>
        <w:rFonts w:ascii="Wingdings" w:hAnsi="Wingdings" w:hint="default"/>
      </w:rPr>
    </w:lvl>
    <w:lvl w:ilvl="3" w:tplc="04090001" w:tentative="1">
      <w:start w:val="1"/>
      <w:numFmt w:val="bullet"/>
      <w:lvlText w:val=""/>
      <w:lvlJc w:val="left"/>
      <w:pPr>
        <w:ind w:left="2839" w:hanging="420"/>
      </w:pPr>
      <w:rPr>
        <w:rFonts w:ascii="Wingdings" w:hAnsi="Wingdings" w:hint="default"/>
      </w:rPr>
    </w:lvl>
    <w:lvl w:ilvl="4" w:tplc="0409000B" w:tentative="1">
      <w:start w:val="1"/>
      <w:numFmt w:val="bullet"/>
      <w:lvlText w:val=""/>
      <w:lvlJc w:val="left"/>
      <w:pPr>
        <w:ind w:left="3259" w:hanging="420"/>
      </w:pPr>
      <w:rPr>
        <w:rFonts w:ascii="Wingdings" w:hAnsi="Wingdings" w:hint="default"/>
      </w:rPr>
    </w:lvl>
    <w:lvl w:ilvl="5" w:tplc="0409000D" w:tentative="1">
      <w:start w:val="1"/>
      <w:numFmt w:val="bullet"/>
      <w:lvlText w:val=""/>
      <w:lvlJc w:val="left"/>
      <w:pPr>
        <w:ind w:left="3679" w:hanging="420"/>
      </w:pPr>
      <w:rPr>
        <w:rFonts w:ascii="Wingdings" w:hAnsi="Wingdings" w:hint="default"/>
      </w:rPr>
    </w:lvl>
    <w:lvl w:ilvl="6" w:tplc="04090001" w:tentative="1">
      <w:start w:val="1"/>
      <w:numFmt w:val="bullet"/>
      <w:lvlText w:val=""/>
      <w:lvlJc w:val="left"/>
      <w:pPr>
        <w:ind w:left="4099" w:hanging="420"/>
      </w:pPr>
      <w:rPr>
        <w:rFonts w:ascii="Wingdings" w:hAnsi="Wingdings" w:hint="default"/>
      </w:rPr>
    </w:lvl>
    <w:lvl w:ilvl="7" w:tplc="0409000B" w:tentative="1">
      <w:start w:val="1"/>
      <w:numFmt w:val="bullet"/>
      <w:lvlText w:val=""/>
      <w:lvlJc w:val="left"/>
      <w:pPr>
        <w:ind w:left="4519" w:hanging="420"/>
      </w:pPr>
      <w:rPr>
        <w:rFonts w:ascii="Wingdings" w:hAnsi="Wingdings" w:hint="default"/>
      </w:rPr>
    </w:lvl>
    <w:lvl w:ilvl="8" w:tplc="0409000D" w:tentative="1">
      <w:start w:val="1"/>
      <w:numFmt w:val="bullet"/>
      <w:lvlText w:val=""/>
      <w:lvlJc w:val="left"/>
      <w:pPr>
        <w:ind w:left="4939" w:hanging="420"/>
      </w:pPr>
      <w:rPr>
        <w:rFonts w:ascii="Wingdings" w:hAnsi="Wingdings" w:hint="default"/>
      </w:rPr>
    </w:lvl>
  </w:abstractNum>
  <w:abstractNum w:abstractNumId="3" w15:restartNumberingAfterBreak="0">
    <w:nsid w:val="04915CAF"/>
    <w:multiLevelType w:val="hybridMultilevel"/>
    <w:tmpl w:val="1DC214E0"/>
    <w:lvl w:ilvl="0" w:tplc="F3C09142">
      <w:start w:val="1"/>
      <w:numFmt w:val="decimalEnclosedCircle"/>
      <w:lvlText w:val="%1"/>
      <w:lvlJc w:val="left"/>
      <w:pPr>
        <w:ind w:left="580" w:hanging="360"/>
      </w:pPr>
      <w:rPr>
        <w:rFonts w:hint="default"/>
      </w:rPr>
    </w:lvl>
    <w:lvl w:ilvl="1" w:tplc="5C5810FA">
      <w:start w:val="2"/>
      <w:numFmt w:val="bullet"/>
      <w:lvlText w:val="・"/>
      <w:lvlJc w:val="left"/>
      <w:pPr>
        <w:ind w:left="10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B2506AD"/>
    <w:multiLevelType w:val="hybridMultilevel"/>
    <w:tmpl w:val="E42AD86C"/>
    <w:lvl w:ilvl="0" w:tplc="CE1807D6">
      <w:start w:val="3"/>
      <w:numFmt w:val="bullet"/>
      <w:lvlText w:val="・"/>
      <w:lvlJc w:val="left"/>
      <w:pPr>
        <w:ind w:left="119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5" w15:restartNumberingAfterBreak="0">
    <w:nsid w:val="1D934F57"/>
    <w:multiLevelType w:val="hybridMultilevel"/>
    <w:tmpl w:val="504E21FE"/>
    <w:lvl w:ilvl="0" w:tplc="8B1EA2A0">
      <w:numFmt w:val="bullet"/>
      <w:lvlText w:val="■"/>
      <w:lvlJc w:val="left"/>
      <w:pPr>
        <w:ind w:left="1352" w:hanging="360"/>
      </w:pPr>
      <w:rPr>
        <w:rFonts w:ascii="ＭＳ ゴシック" w:eastAsia="ＭＳ ゴシック" w:hAnsi="ＭＳ ゴシック" w:cs="Times New Roman"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6" w15:restartNumberingAfterBreak="0">
    <w:nsid w:val="20981720"/>
    <w:multiLevelType w:val="hybridMultilevel"/>
    <w:tmpl w:val="20582AFC"/>
    <w:lvl w:ilvl="0" w:tplc="0A4E8C6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188176B"/>
    <w:multiLevelType w:val="hybridMultilevel"/>
    <w:tmpl w:val="1DC214E0"/>
    <w:lvl w:ilvl="0" w:tplc="F3C09142">
      <w:start w:val="1"/>
      <w:numFmt w:val="decimalEnclosedCircle"/>
      <w:lvlText w:val="%1"/>
      <w:lvlJc w:val="left"/>
      <w:pPr>
        <w:ind w:left="580" w:hanging="360"/>
      </w:pPr>
      <w:rPr>
        <w:rFonts w:hint="default"/>
      </w:rPr>
    </w:lvl>
    <w:lvl w:ilvl="1" w:tplc="5C5810FA">
      <w:start w:val="2"/>
      <w:numFmt w:val="bullet"/>
      <w:lvlText w:val="・"/>
      <w:lvlJc w:val="left"/>
      <w:pPr>
        <w:ind w:left="10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5D04D49"/>
    <w:multiLevelType w:val="hybridMultilevel"/>
    <w:tmpl w:val="5B38FF74"/>
    <w:lvl w:ilvl="0" w:tplc="C54216C8">
      <w:numFmt w:val="bullet"/>
      <w:lvlText w:val="■"/>
      <w:lvlJc w:val="left"/>
      <w:pPr>
        <w:ind w:left="1520" w:hanging="360"/>
      </w:pPr>
      <w:rPr>
        <w:rFonts w:ascii="ＭＳ ゴシック" w:eastAsia="ＭＳ ゴシック" w:hAnsi="ＭＳ ゴシック" w:cs="ＭＳ 明朝" w:hint="eastAsia"/>
      </w:rPr>
    </w:lvl>
    <w:lvl w:ilvl="1" w:tplc="0409000B" w:tentative="1">
      <w:start w:val="1"/>
      <w:numFmt w:val="bullet"/>
      <w:lvlText w:val=""/>
      <w:lvlJc w:val="left"/>
      <w:pPr>
        <w:ind w:left="2000" w:hanging="420"/>
      </w:pPr>
      <w:rPr>
        <w:rFonts w:ascii="Wingdings" w:hAnsi="Wingdings" w:hint="default"/>
      </w:rPr>
    </w:lvl>
    <w:lvl w:ilvl="2" w:tplc="0409000D" w:tentative="1">
      <w:start w:val="1"/>
      <w:numFmt w:val="bullet"/>
      <w:lvlText w:val=""/>
      <w:lvlJc w:val="left"/>
      <w:pPr>
        <w:ind w:left="2420" w:hanging="420"/>
      </w:pPr>
      <w:rPr>
        <w:rFonts w:ascii="Wingdings" w:hAnsi="Wingdings" w:hint="default"/>
      </w:rPr>
    </w:lvl>
    <w:lvl w:ilvl="3" w:tplc="04090001" w:tentative="1">
      <w:start w:val="1"/>
      <w:numFmt w:val="bullet"/>
      <w:lvlText w:val=""/>
      <w:lvlJc w:val="left"/>
      <w:pPr>
        <w:ind w:left="2840" w:hanging="420"/>
      </w:pPr>
      <w:rPr>
        <w:rFonts w:ascii="Wingdings" w:hAnsi="Wingdings" w:hint="default"/>
      </w:rPr>
    </w:lvl>
    <w:lvl w:ilvl="4" w:tplc="0409000B" w:tentative="1">
      <w:start w:val="1"/>
      <w:numFmt w:val="bullet"/>
      <w:lvlText w:val=""/>
      <w:lvlJc w:val="left"/>
      <w:pPr>
        <w:ind w:left="3260" w:hanging="420"/>
      </w:pPr>
      <w:rPr>
        <w:rFonts w:ascii="Wingdings" w:hAnsi="Wingdings" w:hint="default"/>
      </w:rPr>
    </w:lvl>
    <w:lvl w:ilvl="5" w:tplc="0409000D" w:tentative="1">
      <w:start w:val="1"/>
      <w:numFmt w:val="bullet"/>
      <w:lvlText w:val=""/>
      <w:lvlJc w:val="left"/>
      <w:pPr>
        <w:ind w:left="3680" w:hanging="420"/>
      </w:pPr>
      <w:rPr>
        <w:rFonts w:ascii="Wingdings" w:hAnsi="Wingdings" w:hint="default"/>
      </w:rPr>
    </w:lvl>
    <w:lvl w:ilvl="6" w:tplc="04090001" w:tentative="1">
      <w:start w:val="1"/>
      <w:numFmt w:val="bullet"/>
      <w:lvlText w:val=""/>
      <w:lvlJc w:val="left"/>
      <w:pPr>
        <w:ind w:left="4100" w:hanging="420"/>
      </w:pPr>
      <w:rPr>
        <w:rFonts w:ascii="Wingdings" w:hAnsi="Wingdings" w:hint="default"/>
      </w:rPr>
    </w:lvl>
    <w:lvl w:ilvl="7" w:tplc="0409000B" w:tentative="1">
      <w:start w:val="1"/>
      <w:numFmt w:val="bullet"/>
      <w:lvlText w:val=""/>
      <w:lvlJc w:val="left"/>
      <w:pPr>
        <w:ind w:left="4520" w:hanging="420"/>
      </w:pPr>
      <w:rPr>
        <w:rFonts w:ascii="Wingdings" w:hAnsi="Wingdings" w:hint="default"/>
      </w:rPr>
    </w:lvl>
    <w:lvl w:ilvl="8" w:tplc="0409000D" w:tentative="1">
      <w:start w:val="1"/>
      <w:numFmt w:val="bullet"/>
      <w:lvlText w:val=""/>
      <w:lvlJc w:val="left"/>
      <w:pPr>
        <w:ind w:left="4940" w:hanging="420"/>
      </w:pPr>
      <w:rPr>
        <w:rFonts w:ascii="Wingdings" w:hAnsi="Wingdings" w:hint="default"/>
      </w:rPr>
    </w:lvl>
  </w:abstractNum>
  <w:abstractNum w:abstractNumId="9" w15:restartNumberingAfterBreak="0">
    <w:nsid w:val="26D5706F"/>
    <w:multiLevelType w:val="hybridMultilevel"/>
    <w:tmpl w:val="1318E44E"/>
    <w:lvl w:ilvl="0" w:tplc="59768F0C">
      <w:start w:val="82"/>
      <w:numFmt w:val="bullet"/>
      <w:lvlText w:val="○"/>
      <w:lvlJc w:val="left"/>
      <w:pPr>
        <w:ind w:left="786" w:hanging="360"/>
      </w:pPr>
      <w:rPr>
        <w:rFonts w:ascii="HG丸ｺﾞｼｯｸM-PRO" w:eastAsia="HG丸ｺﾞｼｯｸM-PRO" w:hAnsi="HG丸ｺﾞｼｯｸM-PRO" w:cs="ＭＳ 明朝" w:hint="eastAsia"/>
        <w:sz w:val="28"/>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28422266"/>
    <w:multiLevelType w:val="hybridMultilevel"/>
    <w:tmpl w:val="879E1A8C"/>
    <w:lvl w:ilvl="0" w:tplc="E4D2F4A2">
      <w:start w:val="3"/>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31F830CB"/>
    <w:multiLevelType w:val="hybridMultilevel"/>
    <w:tmpl w:val="1CBE251C"/>
    <w:lvl w:ilvl="0" w:tplc="955A3E22">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2" w15:restartNumberingAfterBreak="0">
    <w:nsid w:val="3D00690C"/>
    <w:multiLevelType w:val="hybridMultilevel"/>
    <w:tmpl w:val="F586ADDE"/>
    <w:lvl w:ilvl="0" w:tplc="59D24FBA">
      <w:numFmt w:val="bullet"/>
      <w:lvlText w:val="○"/>
      <w:lvlJc w:val="left"/>
      <w:pPr>
        <w:ind w:left="600" w:hanging="360"/>
      </w:pPr>
      <w:rPr>
        <w:rFonts w:ascii="Meiryo UI" w:eastAsia="Meiryo UI" w:hAnsi="Meiryo UI"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8AE11D8"/>
    <w:multiLevelType w:val="hybridMultilevel"/>
    <w:tmpl w:val="EEA8249A"/>
    <w:lvl w:ilvl="0" w:tplc="9CACF63C">
      <w:numFmt w:val="bullet"/>
      <w:lvlText w:val="■"/>
      <w:lvlJc w:val="left"/>
      <w:pPr>
        <w:ind w:left="1203" w:hanging="360"/>
      </w:pPr>
      <w:rPr>
        <w:rFonts w:ascii="HG丸ｺﾞｼｯｸM-PRO" w:eastAsia="HG丸ｺﾞｼｯｸM-PRO" w:hAnsi="HG丸ｺﾞｼｯｸM-PRO" w:cs="ＭＳ Ｐゴシック" w:hint="eastAsia"/>
        <w:b/>
        <w:sz w:val="21"/>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4" w15:restartNumberingAfterBreak="0">
    <w:nsid w:val="4CDD02D9"/>
    <w:multiLevelType w:val="hybridMultilevel"/>
    <w:tmpl w:val="DFFAF6A2"/>
    <w:lvl w:ilvl="0" w:tplc="53E4C0DE">
      <w:start w:val="82"/>
      <w:numFmt w:val="bullet"/>
      <w:lvlText w:val="○"/>
      <w:lvlJc w:val="left"/>
      <w:pPr>
        <w:ind w:left="846" w:hanging="420"/>
      </w:pPr>
      <w:rPr>
        <w:rFonts w:ascii="HG丸ｺﾞｼｯｸM-PRO" w:eastAsia="HG丸ｺﾞｼｯｸM-PRO" w:hAnsi="HG丸ｺﾞｼｯｸM-PRO" w:cs="ＭＳ 明朝" w:hint="eastAsia"/>
        <w:sz w:val="28"/>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5D292C70"/>
    <w:multiLevelType w:val="hybridMultilevel"/>
    <w:tmpl w:val="932CA51A"/>
    <w:lvl w:ilvl="0" w:tplc="A674460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6" w15:restartNumberingAfterBreak="0">
    <w:nsid w:val="63CA0CEC"/>
    <w:multiLevelType w:val="hybridMultilevel"/>
    <w:tmpl w:val="4F5266E4"/>
    <w:lvl w:ilvl="0" w:tplc="0F5EECA0">
      <w:start w:val="3"/>
      <w:numFmt w:val="bullet"/>
      <w:lvlText w:val="・"/>
      <w:lvlJc w:val="left"/>
      <w:pPr>
        <w:ind w:left="119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7" w15:restartNumberingAfterBreak="0">
    <w:nsid w:val="66551BFD"/>
    <w:multiLevelType w:val="hybridMultilevel"/>
    <w:tmpl w:val="735C32CA"/>
    <w:lvl w:ilvl="0" w:tplc="B7D2A4B0">
      <w:start w:val="1"/>
      <w:numFmt w:val="decimalEnclosedCircle"/>
      <w:lvlText w:val="%1"/>
      <w:lvlJc w:val="left"/>
      <w:pPr>
        <w:ind w:left="1200" w:hanging="360"/>
      </w:pPr>
      <w:rPr>
        <w:rFonts w:hint="default"/>
        <w:sz w:val="28"/>
        <w:szCs w:val="2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A992E69"/>
    <w:multiLevelType w:val="hybridMultilevel"/>
    <w:tmpl w:val="C212D2CE"/>
    <w:lvl w:ilvl="0" w:tplc="58703C5A">
      <w:numFmt w:val="bullet"/>
      <w:lvlText w:val="■"/>
      <w:lvlJc w:val="left"/>
      <w:pPr>
        <w:ind w:left="1620" w:hanging="360"/>
      </w:pPr>
      <w:rPr>
        <w:rFonts w:ascii="ＭＳ ゴシック" w:eastAsia="ＭＳ ゴシック" w:hAnsi="ＭＳ ゴシック" w:cs="Arial" w:hint="eastAsia"/>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6C106126"/>
    <w:multiLevelType w:val="hybridMultilevel"/>
    <w:tmpl w:val="C2CC98E0"/>
    <w:lvl w:ilvl="0" w:tplc="002024F8">
      <w:start w:val="6"/>
      <w:numFmt w:val="decimalEnclosedCircle"/>
      <w:lvlText w:val="%1"/>
      <w:lvlJc w:val="left"/>
      <w:pPr>
        <w:ind w:left="1080" w:hanging="360"/>
      </w:pPr>
      <w:rPr>
        <w:rFonts w:hAnsi="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E1B5BD1"/>
    <w:multiLevelType w:val="hybridMultilevel"/>
    <w:tmpl w:val="1BFE57DA"/>
    <w:lvl w:ilvl="0" w:tplc="786C5908">
      <w:numFmt w:val="bullet"/>
      <w:lvlText w:val="・"/>
      <w:lvlJc w:val="left"/>
      <w:pPr>
        <w:ind w:left="119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21" w15:restartNumberingAfterBreak="0">
    <w:nsid w:val="6FD753F5"/>
    <w:multiLevelType w:val="hybridMultilevel"/>
    <w:tmpl w:val="1DC214E0"/>
    <w:lvl w:ilvl="0" w:tplc="F3C09142">
      <w:start w:val="1"/>
      <w:numFmt w:val="decimalEnclosedCircle"/>
      <w:lvlText w:val="%1"/>
      <w:lvlJc w:val="left"/>
      <w:pPr>
        <w:ind w:left="580" w:hanging="360"/>
      </w:pPr>
      <w:rPr>
        <w:rFonts w:hint="default"/>
      </w:rPr>
    </w:lvl>
    <w:lvl w:ilvl="1" w:tplc="5C5810FA">
      <w:start w:val="2"/>
      <w:numFmt w:val="bullet"/>
      <w:lvlText w:val="・"/>
      <w:lvlJc w:val="left"/>
      <w:pPr>
        <w:ind w:left="10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AD51870"/>
    <w:multiLevelType w:val="hybridMultilevel"/>
    <w:tmpl w:val="1DC214E0"/>
    <w:lvl w:ilvl="0" w:tplc="F3C09142">
      <w:start w:val="1"/>
      <w:numFmt w:val="decimalEnclosedCircle"/>
      <w:lvlText w:val="%1"/>
      <w:lvlJc w:val="left"/>
      <w:pPr>
        <w:ind w:left="580" w:hanging="360"/>
      </w:pPr>
      <w:rPr>
        <w:rFonts w:hint="default"/>
      </w:rPr>
    </w:lvl>
    <w:lvl w:ilvl="1" w:tplc="5C5810FA">
      <w:start w:val="2"/>
      <w:numFmt w:val="bullet"/>
      <w:lvlText w:val="・"/>
      <w:lvlJc w:val="left"/>
      <w:pPr>
        <w:ind w:left="10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7B454A6E"/>
    <w:multiLevelType w:val="hybridMultilevel"/>
    <w:tmpl w:val="DFE01E7C"/>
    <w:lvl w:ilvl="0" w:tplc="B1A8FDB6">
      <w:start w:val="91"/>
      <w:numFmt w:val="bullet"/>
      <w:lvlText w:val="■"/>
      <w:lvlJc w:val="left"/>
      <w:pPr>
        <w:ind w:left="1205" w:hanging="360"/>
      </w:pPr>
      <w:rPr>
        <w:rFonts w:ascii="ＭＳ ゴシック" w:eastAsia="ＭＳ ゴシック" w:hAnsi="ＭＳ ゴシック"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24" w15:restartNumberingAfterBreak="0">
    <w:nsid w:val="7CC0186B"/>
    <w:multiLevelType w:val="hybridMultilevel"/>
    <w:tmpl w:val="372E375E"/>
    <w:lvl w:ilvl="0" w:tplc="57FCC604">
      <w:start w:val="3"/>
      <w:numFmt w:val="bullet"/>
      <w:lvlText w:val="・"/>
      <w:lvlJc w:val="left"/>
      <w:pPr>
        <w:ind w:left="119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num w:numId="1">
    <w:abstractNumId w:val="2"/>
  </w:num>
  <w:num w:numId="2">
    <w:abstractNumId w:val="5"/>
  </w:num>
  <w:num w:numId="3">
    <w:abstractNumId w:val="9"/>
  </w:num>
  <w:num w:numId="4">
    <w:abstractNumId w:val="23"/>
  </w:num>
  <w:num w:numId="5">
    <w:abstractNumId w:val="14"/>
  </w:num>
  <w:num w:numId="6">
    <w:abstractNumId w:val="17"/>
  </w:num>
  <w:num w:numId="7">
    <w:abstractNumId w:val="1"/>
  </w:num>
  <w:num w:numId="8">
    <w:abstractNumId w:val="7"/>
  </w:num>
  <w:num w:numId="9">
    <w:abstractNumId w:val="3"/>
  </w:num>
  <w:num w:numId="10">
    <w:abstractNumId w:val="21"/>
  </w:num>
  <w:num w:numId="11">
    <w:abstractNumId w:val="22"/>
  </w:num>
  <w:num w:numId="12">
    <w:abstractNumId w:val="6"/>
  </w:num>
  <w:num w:numId="13">
    <w:abstractNumId w:val="16"/>
  </w:num>
  <w:num w:numId="14">
    <w:abstractNumId w:val="10"/>
  </w:num>
  <w:num w:numId="15">
    <w:abstractNumId w:val="24"/>
  </w:num>
  <w:num w:numId="16">
    <w:abstractNumId w:val="4"/>
  </w:num>
  <w:num w:numId="17">
    <w:abstractNumId w:val="13"/>
  </w:num>
  <w:num w:numId="18">
    <w:abstractNumId w:val="15"/>
  </w:num>
  <w:num w:numId="19">
    <w:abstractNumId w:val="20"/>
  </w:num>
  <w:num w:numId="20">
    <w:abstractNumId w:val="11"/>
  </w:num>
  <w:num w:numId="21">
    <w:abstractNumId w:val="0"/>
  </w:num>
  <w:num w:numId="22">
    <w:abstractNumId w:val="19"/>
  </w:num>
  <w:num w:numId="23">
    <w:abstractNumId w:val="18"/>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3C"/>
    <w:rsid w:val="0000712B"/>
    <w:rsid w:val="000115DE"/>
    <w:rsid w:val="00013DFD"/>
    <w:rsid w:val="0001626C"/>
    <w:rsid w:val="000252A1"/>
    <w:rsid w:val="00032F5B"/>
    <w:rsid w:val="000346D2"/>
    <w:rsid w:val="00035CE9"/>
    <w:rsid w:val="000400CE"/>
    <w:rsid w:val="00041C83"/>
    <w:rsid w:val="000525D8"/>
    <w:rsid w:val="000543F7"/>
    <w:rsid w:val="0005627B"/>
    <w:rsid w:val="000570FA"/>
    <w:rsid w:val="00063B5C"/>
    <w:rsid w:val="00070849"/>
    <w:rsid w:val="00074D74"/>
    <w:rsid w:val="000751BA"/>
    <w:rsid w:val="00077EF8"/>
    <w:rsid w:val="0008510B"/>
    <w:rsid w:val="00086A05"/>
    <w:rsid w:val="00091677"/>
    <w:rsid w:val="0009557C"/>
    <w:rsid w:val="000A0970"/>
    <w:rsid w:val="000A1A09"/>
    <w:rsid w:val="000A2EEE"/>
    <w:rsid w:val="000A3808"/>
    <w:rsid w:val="000A67D2"/>
    <w:rsid w:val="000B36C2"/>
    <w:rsid w:val="000B6F72"/>
    <w:rsid w:val="000C320D"/>
    <w:rsid w:val="000C3E0A"/>
    <w:rsid w:val="000C50A6"/>
    <w:rsid w:val="000C5F01"/>
    <w:rsid w:val="000D10C7"/>
    <w:rsid w:val="000D4C61"/>
    <w:rsid w:val="000D6BD9"/>
    <w:rsid w:val="000E40D9"/>
    <w:rsid w:val="000E483B"/>
    <w:rsid w:val="000E655F"/>
    <w:rsid w:val="000E6B68"/>
    <w:rsid w:val="000E7F8E"/>
    <w:rsid w:val="000F157B"/>
    <w:rsid w:val="000F3011"/>
    <w:rsid w:val="000F6852"/>
    <w:rsid w:val="000F7456"/>
    <w:rsid w:val="000F7C95"/>
    <w:rsid w:val="00105E36"/>
    <w:rsid w:val="00113309"/>
    <w:rsid w:val="00123983"/>
    <w:rsid w:val="001257EA"/>
    <w:rsid w:val="00126786"/>
    <w:rsid w:val="0012748F"/>
    <w:rsid w:val="00132162"/>
    <w:rsid w:val="0014051A"/>
    <w:rsid w:val="00142600"/>
    <w:rsid w:val="00144A9C"/>
    <w:rsid w:val="001464CA"/>
    <w:rsid w:val="00151590"/>
    <w:rsid w:val="00151F23"/>
    <w:rsid w:val="00153600"/>
    <w:rsid w:val="00154744"/>
    <w:rsid w:val="00165F74"/>
    <w:rsid w:val="00170355"/>
    <w:rsid w:val="00171855"/>
    <w:rsid w:val="001718C9"/>
    <w:rsid w:val="00172BB6"/>
    <w:rsid w:val="00173337"/>
    <w:rsid w:val="00173B23"/>
    <w:rsid w:val="00175AE3"/>
    <w:rsid w:val="00176195"/>
    <w:rsid w:val="00176C84"/>
    <w:rsid w:val="00177BBE"/>
    <w:rsid w:val="0018168A"/>
    <w:rsid w:val="00186F2A"/>
    <w:rsid w:val="00187393"/>
    <w:rsid w:val="00193356"/>
    <w:rsid w:val="00195422"/>
    <w:rsid w:val="0019693F"/>
    <w:rsid w:val="001A3869"/>
    <w:rsid w:val="001A38D6"/>
    <w:rsid w:val="001A4476"/>
    <w:rsid w:val="001A479C"/>
    <w:rsid w:val="001A5819"/>
    <w:rsid w:val="001B237B"/>
    <w:rsid w:val="001B61C8"/>
    <w:rsid w:val="001B673A"/>
    <w:rsid w:val="001C01BE"/>
    <w:rsid w:val="001C4D1C"/>
    <w:rsid w:val="001C5018"/>
    <w:rsid w:val="001C674D"/>
    <w:rsid w:val="001D13DC"/>
    <w:rsid w:val="001D1954"/>
    <w:rsid w:val="001D3799"/>
    <w:rsid w:val="001E2758"/>
    <w:rsid w:val="001E70A1"/>
    <w:rsid w:val="001F2333"/>
    <w:rsid w:val="001F2454"/>
    <w:rsid w:val="0020053E"/>
    <w:rsid w:val="002026FE"/>
    <w:rsid w:val="00210B3B"/>
    <w:rsid w:val="00210CFC"/>
    <w:rsid w:val="00212B97"/>
    <w:rsid w:val="00216D18"/>
    <w:rsid w:val="002208C6"/>
    <w:rsid w:val="002214F7"/>
    <w:rsid w:val="002224E5"/>
    <w:rsid w:val="00223278"/>
    <w:rsid w:val="002245D6"/>
    <w:rsid w:val="00224DE5"/>
    <w:rsid w:val="002252E9"/>
    <w:rsid w:val="00225E06"/>
    <w:rsid w:val="00226ADB"/>
    <w:rsid w:val="002272C8"/>
    <w:rsid w:val="00231523"/>
    <w:rsid w:val="002318FB"/>
    <w:rsid w:val="002350DC"/>
    <w:rsid w:val="00237C69"/>
    <w:rsid w:val="00240C21"/>
    <w:rsid w:val="00240CFE"/>
    <w:rsid w:val="0024499C"/>
    <w:rsid w:val="002449F0"/>
    <w:rsid w:val="00245A79"/>
    <w:rsid w:val="002543A5"/>
    <w:rsid w:val="002557DC"/>
    <w:rsid w:val="0026375D"/>
    <w:rsid w:val="0027044D"/>
    <w:rsid w:val="002706FE"/>
    <w:rsid w:val="0027253D"/>
    <w:rsid w:val="00273B12"/>
    <w:rsid w:val="002750FA"/>
    <w:rsid w:val="0027559A"/>
    <w:rsid w:val="002765D5"/>
    <w:rsid w:val="002816B9"/>
    <w:rsid w:val="00282C80"/>
    <w:rsid w:val="00282F15"/>
    <w:rsid w:val="00283344"/>
    <w:rsid w:val="00290212"/>
    <w:rsid w:val="00291748"/>
    <w:rsid w:val="002936BC"/>
    <w:rsid w:val="00297840"/>
    <w:rsid w:val="002A0BB4"/>
    <w:rsid w:val="002B1C4B"/>
    <w:rsid w:val="002C034A"/>
    <w:rsid w:val="002C34E2"/>
    <w:rsid w:val="002C4B1C"/>
    <w:rsid w:val="002C7D76"/>
    <w:rsid w:val="002D0A89"/>
    <w:rsid w:val="002D23C0"/>
    <w:rsid w:val="002D5A94"/>
    <w:rsid w:val="002D7FFE"/>
    <w:rsid w:val="002F6973"/>
    <w:rsid w:val="003005BB"/>
    <w:rsid w:val="00300FE4"/>
    <w:rsid w:val="0030174A"/>
    <w:rsid w:val="00305503"/>
    <w:rsid w:val="00305640"/>
    <w:rsid w:val="00307967"/>
    <w:rsid w:val="00310F03"/>
    <w:rsid w:val="0031727E"/>
    <w:rsid w:val="0031738C"/>
    <w:rsid w:val="0032000E"/>
    <w:rsid w:val="00320EA0"/>
    <w:rsid w:val="00321DC8"/>
    <w:rsid w:val="00324CC3"/>
    <w:rsid w:val="00325D87"/>
    <w:rsid w:val="00331E5F"/>
    <w:rsid w:val="00331EC9"/>
    <w:rsid w:val="00332E48"/>
    <w:rsid w:val="0034289D"/>
    <w:rsid w:val="003543FA"/>
    <w:rsid w:val="0035510F"/>
    <w:rsid w:val="00355DA0"/>
    <w:rsid w:val="00360243"/>
    <w:rsid w:val="00362473"/>
    <w:rsid w:val="00362E04"/>
    <w:rsid w:val="00366B08"/>
    <w:rsid w:val="00366DB7"/>
    <w:rsid w:val="00373818"/>
    <w:rsid w:val="00373919"/>
    <w:rsid w:val="00373FA0"/>
    <w:rsid w:val="00374CE1"/>
    <w:rsid w:val="00380280"/>
    <w:rsid w:val="003845AB"/>
    <w:rsid w:val="003908D4"/>
    <w:rsid w:val="0039187D"/>
    <w:rsid w:val="00392C25"/>
    <w:rsid w:val="00394DB5"/>
    <w:rsid w:val="003B2611"/>
    <w:rsid w:val="003C3FA7"/>
    <w:rsid w:val="003D25EC"/>
    <w:rsid w:val="003E16E9"/>
    <w:rsid w:val="003E3503"/>
    <w:rsid w:val="003E3C82"/>
    <w:rsid w:val="003E5917"/>
    <w:rsid w:val="003E607F"/>
    <w:rsid w:val="003F5995"/>
    <w:rsid w:val="003F7A98"/>
    <w:rsid w:val="003F7BC8"/>
    <w:rsid w:val="00400F8E"/>
    <w:rsid w:val="004033A9"/>
    <w:rsid w:val="00404F53"/>
    <w:rsid w:val="0040641B"/>
    <w:rsid w:val="00413680"/>
    <w:rsid w:val="0043051B"/>
    <w:rsid w:val="00431F39"/>
    <w:rsid w:val="00434E58"/>
    <w:rsid w:val="0043546A"/>
    <w:rsid w:val="004412AC"/>
    <w:rsid w:val="00443FB5"/>
    <w:rsid w:val="004450C8"/>
    <w:rsid w:val="00445D8E"/>
    <w:rsid w:val="00447E58"/>
    <w:rsid w:val="00451C96"/>
    <w:rsid w:val="00454497"/>
    <w:rsid w:val="00457487"/>
    <w:rsid w:val="00461AED"/>
    <w:rsid w:val="0046214F"/>
    <w:rsid w:val="00467D6E"/>
    <w:rsid w:val="00473951"/>
    <w:rsid w:val="00474456"/>
    <w:rsid w:val="0048092E"/>
    <w:rsid w:val="00481ED5"/>
    <w:rsid w:val="00481F39"/>
    <w:rsid w:val="00487AE1"/>
    <w:rsid w:val="00491416"/>
    <w:rsid w:val="004A12C0"/>
    <w:rsid w:val="004A207A"/>
    <w:rsid w:val="004B4A99"/>
    <w:rsid w:val="004B4FBE"/>
    <w:rsid w:val="004B6468"/>
    <w:rsid w:val="004B6783"/>
    <w:rsid w:val="004C32C7"/>
    <w:rsid w:val="004C3E05"/>
    <w:rsid w:val="004C4719"/>
    <w:rsid w:val="004D3C73"/>
    <w:rsid w:val="004D3CEC"/>
    <w:rsid w:val="004D3FB0"/>
    <w:rsid w:val="004D729E"/>
    <w:rsid w:val="004E1CD2"/>
    <w:rsid w:val="004F008A"/>
    <w:rsid w:val="004F11FD"/>
    <w:rsid w:val="004F76F5"/>
    <w:rsid w:val="00500C45"/>
    <w:rsid w:val="005013A2"/>
    <w:rsid w:val="00504506"/>
    <w:rsid w:val="00505F86"/>
    <w:rsid w:val="0051008D"/>
    <w:rsid w:val="00514CA2"/>
    <w:rsid w:val="005175D8"/>
    <w:rsid w:val="00517F12"/>
    <w:rsid w:val="00522FE7"/>
    <w:rsid w:val="00523930"/>
    <w:rsid w:val="005240D7"/>
    <w:rsid w:val="0052619A"/>
    <w:rsid w:val="005266AD"/>
    <w:rsid w:val="00527A2A"/>
    <w:rsid w:val="00531767"/>
    <w:rsid w:val="005335A2"/>
    <w:rsid w:val="00533BF4"/>
    <w:rsid w:val="00535BBF"/>
    <w:rsid w:val="00544E98"/>
    <w:rsid w:val="00553485"/>
    <w:rsid w:val="00571935"/>
    <w:rsid w:val="0057469A"/>
    <w:rsid w:val="005813CC"/>
    <w:rsid w:val="00582141"/>
    <w:rsid w:val="0058340E"/>
    <w:rsid w:val="00586AFA"/>
    <w:rsid w:val="005929A6"/>
    <w:rsid w:val="005A0499"/>
    <w:rsid w:val="005A069F"/>
    <w:rsid w:val="005A6461"/>
    <w:rsid w:val="005B1E32"/>
    <w:rsid w:val="005B3A81"/>
    <w:rsid w:val="005B6278"/>
    <w:rsid w:val="005C042C"/>
    <w:rsid w:val="005C484D"/>
    <w:rsid w:val="005D40C3"/>
    <w:rsid w:val="005D42FD"/>
    <w:rsid w:val="005D578F"/>
    <w:rsid w:val="005D6FF3"/>
    <w:rsid w:val="005D73D0"/>
    <w:rsid w:val="005E1764"/>
    <w:rsid w:val="005E2445"/>
    <w:rsid w:val="005F0C60"/>
    <w:rsid w:val="005F1B87"/>
    <w:rsid w:val="005F3572"/>
    <w:rsid w:val="005F36B8"/>
    <w:rsid w:val="006000BF"/>
    <w:rsid w:val="00600B81"/>
    <w:rsid w:val="006011CF"/>
    <w:rsid w:val="0060248A"/>
    <w:rsid w:val="00602BC2"/>
    <w:rsid w:val="00603D1B"/>
    <w:rsid w:val="00605231"/>
    <w:rsid w:val="00605D5A"/>
    <w:rsid w:val="00613014"/>
    <w:rsid w:val="00614992"/>
    <w:rsid w:val="00614BC1"/>
    <w:rsid w:val="006164EA"/>
    <w:rsid w:val="00621B54"/>
    <w:rsid w:val="0062300C"/>
    <w:rsid w:val="00626236"/>
    <w:rsid w:val="00627917"/>
    <w:rsid w:val="00632F42"/>
    <w:rsid w:val="006348B0"/>
    <w:rsid w:val="00635CF1"/>
    <w:rsid w:val="006363D9"/>
    <w:rsid w:val="00644247"/>
    <w:rsid w:val="00652AF5"/>
    <w:rsid w:val="00653992"/>
    <w:rsid w:val="00654194"/>
    <w:rsid w:val="00661E6E"/>
    <w:rsid w:val="0066474D"/>
    <w:rsid w:val="00665887"/>
    <w:rsid w:val="006671B4"/>
    <w:rsid w:val="00671D76"/>
    <w:rsid w:val="00675222"/>
    <w:rsid w:val="00682774"/>
    <w:rsid w:val="0068650F"/>
    <w:rsid w:val="00695431"/>
    <w:rsid w:val="006A6A93"/>
    <w:rsid w:val="006A74BC"/>
    <w:rsid w:val="006A7D75"/>
    <w:rsid w:val="006B6060"/>
    <w:rsid w:val="006C31AE"/>
    <w:rsid w:val="006C5ED5"/>
    <w:rsid w:val="006C7685"/>
    <w:rsid w:val="006D1207"/>
    <w:rsid w:val="006D39BF"/>
    <w:rsid w:val="006D59D1"/>
    <w:rsid w:val="006D5F64"/>
    <w:rsid w:val="006D61FF"/>
    <w:rsid w:val="006E19FE"/>
    <w:rsid w:val="006E444E"/>
    <w:rsid w:val="006E5598"/>
    <w:rsid w:val="006E6FBD"/>
    <w:rsid w:val="006F0B61"/>
    <w:rsid w:val="006F71E4"/>
    <w:rsid w:val="006F79E9"/>
    <w:rsid w:val="007025D9"/>
    <w:rsid w:val="0070585E"/>
    <w:rsid w:val="00716866"/>
    <w:rsid w:val="007202DB"/>
    <w:rsid w:val="00724009"/>
    <w:rsid w:val="00724D9E"/>
    <w:rsid w:val="007255EB"/>
    <w:rsid w:val="0072666F"/>
    <w:rsid w:val="0072686C"/>
    <w:rsid w:val="0072687C"/>
    <w:rsid w:val="0073426C"/>
    <w:rsid w:val="00735651"/>
    <w:rsid w:val="007374F0"/>
    <w:rsid w:val="00741CD6"/>
    <w:rsid w:val="0074373E"/>
    <w:rsid w:val="007502D0"/>
    <w:rsid w:val="00751551"/>
    <w:rsid w:val="007630C6"/>
    <w:rsid w:val="007660F6"/>
    <w:rsid w:val="007702BE"/>
    <w:rsid w:val="00771F9C"/>
    <w:rsid w:val="007754F9"/>
    <w:rsid w:val="00776E8B"/>
    <w:rsid w:val="00776EE4"/>
    <w:rsid w:val="0079584E"/>
    <w:rsid w:val="007959AC"/>
    <w:rsid w:val="007A11B1"/>
    <w:rsid w:val="007A44F4"/>
    <w:rsid w:val="007A6DF3"/>
    <w:rsid w:val="007C2688"/>
    <w:rsid w:val="007D0B13"/>
    <w:rsid w:val="007D10CF"/>
    <w:rsid w:val="007E2241"/>
    <w:rsid w:val="007E5BB1"/>
    <w:rsid w:val="007F1081"/>
    <w:rsid w:val="007F6070"/>
    <w:rsid w:val="00805DED"/>
    <w:rsid w:val="0080763D"/>
    <w:rsid w:val="00815678"/>
    <w:rsid w:val="00816008"/>
    <w:rsid w:val="00817BBF"/>
    <w:rsid w:val="0082041D"/>
    <w:rsid w:val="00822427"/>
    <w:rsid w:val="0082331D"/>
    <w:rsid w:val="00826161"/>
    <w:rsid w:val="00826701"/>
    <w:rsid w:val="008277D6"/>
    <w:rsid w:val="00830718"/>
    <w:rsid w:val="00837978"/>
    <w:rsid w:val="00840BA2"/>
    <w:rsid w:val="008513F3"/>
    <w:rsid w:val="00851FDD"/>
    <w:rsid w:val="00853ABF"/>
    <w:rsid w:val="0085512F"/>
    <w:rsid w:val="00856119"/>
    <w:rsid w:val="00862FA7"/>
    <w:rsid w:val="00866C74"/>
    <w:rsid w:val="0087068B"/>
    <w:rsid w:val="00871B48"/>
    <w:rsid w:val="0087526F"/>
    <w:rsid w:val="00876414"/>
    <w:rsid w:val="00883902"/>
    <w:rsid w:val="00886007"/>
    <w:rsid w:val="008871D3"/>
    <w:rsid w:val="00895D42"/>
    <w:rsid w:val="008969EF"/>
    <w:rsid w:val="008A0AFA"/>
    <w:rsid w:val="008A0DBB"/>
    <w:rsid w:val="008A0EDB"/>
    <w:rsid w:val="008A2528"/>
    <w:rsid w:val="008A49DC"/>
    <w:rsid w:val="008A71C8"/>
    <w:rsid w:val="008A7A99"/>
    <w:rsid w:val="008B0E66"/>
    <w:rsid w:val="008B131F"/>
    <w:rsid w:val="008B2562"/>
    <w:rsid w:val="008B4165"/>
    <w:rsid w:val="008B5CDC"/>
    <w:rsid w:val="008C1541"/>
    <w:rsid w:val="008C1E7A"/>
    <w:rsid w:val="008C4EC6"/>
    <w:rsid w:val="008D6B89"/>
    <w:rsid w:val="008E010C"/>
    <w:rsid w:val="008E2118"/>
    <w:rsid w:val="008E30B9"/>
    <w:rsid w:val="008E75CE"/>
    <w:rsid w:val="008E7909"/>
    <w:rsid w:val="008F2D8E"/>
    <w:rsid w:val="008F5665"/>
    <w:rsid w:val="00902F05"/>
    <w:rsid w:val="0090432E"/>
    <w:rsid w:val="00910348"/>
    <w:rsid w:val="00910ADF"/>
    <w:rsid w:val="0091637D"/>
    <w:rsid w:val="0091706D"/>
    <w:rsid w:val="00917480"/>
    <w:rsid w:val="00917D85"/>
    <w:rsid w:val="009219F5"/>
    <w:rsid w:val="009233E8"/>
    <w:rsid w:val="00924836"/>
    <w:rsid w:val="0092572C"/>
    <w:rsid w:val="009267ED"/>
    <w:rsid w:val="00926A0C"/>
    <w:rsid w:val="00935B8B"/>
    <w:rsid w:val="00937B51"/>
    <w:rsid w:val="009410D0"/>
    <w:rsid w:val="009437C3"/>
    <w:rsid w:val="00946699"/>
    <w:rsid w:val="009572AF"/>
    <w:rsid w:val="009605C0"/>
    <w:rsid w:val="00961530"/>
    <w:rsid w:val="00962612"/>
    <w:rsid w:val="0096689D"/>
    <w:rsid w:val="00971C7D"/>
    <w:rsid w:val="00971E32"/>
    <w:rsid w:val="00973989"/>
    <w:rsid w:val="0098201A"/>
    <w:rsid w:val="00984827"/>
    <w:rsid w:val="009944A0"/>
    <w:rsid w:val="009A007D"/>
    <w:rsid w:val="009B1B11"/>
    <w:rsid w:val="009B2F32"/>
    <w:rsid w:val="009C0E13"/>
    <w:rsid w:val="009C4BCD"/>
    <w:rsid w:val="009D0182"/>
    <w:rsid w:val="009D0631"/>
    <w:rsid w:val="009D0963"/>
    <w:rsid w:val="009D707D"/>
    <w:rsid w:val="009D7D35"/>
    <w:rsid w:val="009E34FC"/>
    <w:rsid w:val="009E43C2"/>
    <w:rsid w:val="009F6C08"/>
    <w:rsid w:val="00A006BA"/>
    <w:rsid w:val="00A0222F"/>
    <w:rsid w:val="00A10878"/>
    <w:rsid w:val="00A125CF"/>
    <w:rsid w:val="00A14747"/>
    <w:rsid w:val="00A20490"/>
    <w:rsid w:val="00A24560"/>
    <w:rsid w:val="00A25695"/>
    <w:rsid w:val="00A264A7"/>
    <w:rsid w:val="00A26A4F"/>
    <w:rsid w:val="00A321B8"/>
    <w:rsid w:val="00A3564C"/>
    <w:rsid w:val="00A3697A"/>
    <w:rsid w:val="00A42FC1"/>
    <w:rsid w:val="00A446DD"/>
    <w:rsid w:val="00A56653"/>
    <w:rsid w:val="00A56F1C"/>
    <w:rsid w:val="00A570A4"/>
    <w:rsid w:val="00A623A6"/>
    <w:rsid w:val="00A66445"/>
    <w:rsid w:val="00A72247"/>
    <w:rsid w:val="00A74B9F"/>
    <w:rsid w:val="00A74C18"/>
    <w:rsid w:val="00A85C43"/>
    <w:rsid w:val="00A867FD"/>
    <w:rsid w:val="00A96F5F"/>
    <w:rsid w:val="00A97CD2"/>
    <w:rsid w:val="00AA0629"/>
    <w:rsid w:val="00AA2541"/>
    <w:rsid w:val="00AA476B"/>
    <w:rsid w:val="00AB1006"/>
    <w:rsid w:val="00AB229F"/>
    <w:rsid w:val="00AB7F71"/>
    <w:rsid w:val="00AC75B7"/>
    <w:rsid w:val="00AE525E"/>
    <w:rsid w:val="00AF1497"/>
    <w:rsid w:val="00AF6A56"/>
    <w:rsid w:val="00B024B4"/>
    <w:rsid w:val="00B05DA2"/>
    <w:rsid w:val="00B0653A"/>
    <w:rsid w:val="00B10C33"/>
    <w:rsid w:val="00B11FC2"/>
    <w:rsid w:val="00B20C97"/>
    <w:rsid w:val="00B23C6D"/>
    <w:rsid w:val="00B253D1"/>
    <w:rsid w:val="00B25B81"/>
    <w:rsid w:val="00B262BF"/>
    <w:rsid w:val="00B2688D"/>
    <w:rsid w:val="00B269F6"/>
    <w:rsid w:val="00B30408"/>
    <w:rsid w:val="00B30B07"/>
    <w:rsid w:val="00B3248E"/>
    <w:rsid w:val="00B35D83"/>
    <w:rsid w:val="00B41558"/>
    <w:rsid w:val="00B4226D"/>
    <w:rsid w:val="00B42A05"/>
    <w:rsid w:val="00B5455F"/>
    <w:rsid w:val="00B577CD"/>
    <w:rsid w:val="00B634BD"/>
    <w:rsid w:val="00B646A2"/>
    <w:rsid w:val="00B651F5"/>
    <w:rsid w:val="00B7307E"/>
    <w:rsid w:val="00B75EF9"/>
    <w:rsid w:val="00B8442F"/>
    <w:rsid w:val="00B849CB"/>
    <w:rsid w:val="00B8582E"/>
    <w:rsid w:val="00B87A61"/>
    <w:rsid w:val="00B91716"/>
    <w:rsid w:val="00B958F0"/>
    <w:rsid w:val="00B95D32"/>
    <w:rsid w:val="00BA3431"/>
    <w:rsid w:val="00BA4235"/>
    <w:rsid w:val="00BA7AAF"/>
    <w:rsid w:val="00BB18C9"/>
    <w:rsid w:val="00BB1C30"/>
    <w:rsid w:val="00BB3B47"/>
    <w:rsid w:val="00BB49F2"/>
    <w:rsid w:val="00BB546C"/>
    <w:rsid w:val="00BC38FC"/>
    <w:rsid w:val="00BD3BCD"/>
    <w:rsid w:val="00BD4E4F"/>
    <w:rsid w:val="00BD57FA"/>
    <w:rsid w:val="00BD7BE0"/>
    <w:rsid w:val="00BE23F5"/>
    <w:rsid w:val="00BE6C9D"/>
    <w:rsid w:val="00BF2060"/>
    <w:rsid w:val="00BF5C7D"/>
    <w:rsid w:val="00BF63FE"/>
    <w:rsid w:val="00C02A4B"/>
    <w:rsid w:val="00C06235"/>
    <w:rsid w:val="00C06316"/>
    <w:rsid w:val="00C16250"/>
    <w:rsid w:val="00C1759D"/>
    <w:rsid w:val="00C26054"/>
    <w:rsid w:val="00C3096C"/>
    <w:rsid w:val="00C34175"/>
    <w:rsid w:val="00C34B6B"/>
    <w:rsid w:val="00C37674"/>
    <w:rsid w:val="00C44620"/>
    <w:rsid w:val="00C46A8D"/>
    <w:rsid w:val="00C5092D"/>
    <w:rsid w:val="00C51AC6"/>
    <w:rsid w:val="00C528F9"/>
    <w:rsid w:val="00C53D52"/>
    <w:rsid w:val="00C54F80"/>
    <w:rsid w:val="00C569DB"/>
    <w:rsid w:val="00C57C38"/>
    <w:rsid w:val="00C6055B"/>
    <w:rsid w:val="00C62411"/>
    <w:rsid w:val="00C638FA"/>
    <w:rsid w:val="00C70A51"/>
    <w:rsid w:val="00C73CA1"/>
    <w:rsid w:val="00C746DD"/>
    <w:rsid w:val="00C7621D"/>
    <w:rsid w:val="00C76CB0"/>
    <w:rsid w:val="00C80AFB"/>
    <w:rsid w:val="00C833D0"/>
    <w:rsid w:val="00C859D2"/>
    <w:rsid w:val="00C867A0"/>
    <w:rsid w:val="00C93125"/>
    <w:rsid w:val="00C96387"/>
    <w:rsid w:val="00C96649"/>
    <w:rsid w:val="00CA50E5"/>
    <w:rsid w:val="00CC46CA"/>
    <w:rsid w:val="00CD1818"/>
    <w:rsid w:val="00CE1089"/>
    <w:rsid w:val="00CE2BF6"/>
    <w:rsid w:val="00CE75BF"/>
    <w:rsid w:val="00CF1AD1"/>
    <w:rsid w:val="00CF6616"/>
    <w:rsid w:val="00CF6B1C"/>
    <w:rsid w:val="00CF6F6B"/>
    <w:rsid w:val="00D001F8"/>
    <w:rsid w:val="00D011A5"/>
    <w:rsid w:val="00D01F85"/>
    <w:rsid w:val="00D04DAD"/>
    <w:rsid w:val="00D136BE"/>
    <w:rsid w:val="00D23B5D"/>
    <w:rsid w:val="00D24944"/>
    <w:rsid w:val="00D26A5A"/>
    <w:rsid w:val="00D26D2A"/>
    <w:rsid w:val="00D32482"/>
    <w:rsid w:val="00D41686"/>
    <w:rsid w:val="00D561B4"/>
    <w:rsid w:val="00D5793C"/>
    <w:rsid w:val="00D63977"/>
    <w:rsid w:val="00D70336"/>
    <w:rsid w:val="00D762A1"/>
    <w:rsid w:val="00D8070C"/>
    <w:rsid w:val="00D836B6"/>
    <w:rsid w:val="00D90270"/>
    <w:rsid w:val="00D90596"/>
    <w:rsid w:val="00DA47AC"/>
    <w:rsid w:val="00DA47DC"/>
    <w:rsid w:val="00DA709F"/>
    <w:rsid w:val="00DA7802"/>
    <w:rsid w:val="00DB0C3A"/>
    <w:rsid w:val="00DB2F8A"/>
    <w:rsid w:val="00DB3716"/>
    <w:rsid w:val="00DB52CD"/>
    <w:rsid w:val="00DB75B5"/>
    <w:rsid w:val="00DC0B1D"/>
    <w:rsid w:val="00DC2009"/>
    <w:rsid w:val="00DC2F67"/>
    <w:rsid w:val="00DC45A8"/>
    <w:rsid w:val="00DC5F19"/>
    <w:rsid w:val="00DD30EA"/>
    <w:rsid w:val="00DE54DC"/>
    <w:rsid w:val="00DE64DA"/>
    <w:rsid w:val="00DE69D9"/>
    <w:rsid w:val="00DE7861"/>
    <w:rsid w:val="00DF303C"/>
    <w:rsid w:val="00DF56CA"/>
    <w:rsid w:val="00DF6651"/>
    <w:rsid w:val="00DF7A76"/>
    <w:rsid w:val="00E03C1E"/>
    <w:rsid w:val="00E10592"/>
    <w:rsid w:val="00E27A66"/>
    <w:rsid w:val="00E40E77"/>
    <w:rsid w:val="00E460E8"/>
    <w:rsid w:val="00E506BF"/>
    <w:rsid w:val="00E55E51"/>
    <w:rsid w:val="00E620B3"/>
    <w:rsid w:val="00E70B76"/>
    <w:rsid w:val="00E7320D"/>
    <w:rsid w:val="00E7393E"/>
    <w:rsid w:val="00E77296"/>
    <w:rsid w:val="00E83932"/>
    <w:rsid w:val="00E86C98"/>
    <w:rsid w:val="00E92871"/>
    <w:rsid w:val="00E97722"/>
    <w:rsid w:val="00E97930"/>
    <w:rsid w:val="00EA383D"/>
    <w:rsid w:val="00EB1B1C"/>
    <w:rsid w:val="00EB2E51"/>
    <w:rsid w:val="00EB3FE1"/>
    <w:rsid w:val="00EB67C2"/>
    <w:rsid w:val="00EC02B9"/>
    <w:rsid w:val="00EC5DE9"/>
    <w:rsid w:val="00ED3311"/>
    <w:rsid w:val="00EE3A3C"/>
    <w:rsid w:val="00EF0743"/>
    <w:rsid w:val="00EF218A"/>
    <w:rsid w:val="00EF5D79"/>
    <w:rsid w:val="00EF635D"/>
    <w:rsid w:val="00F01D22"/>
    <w:rsid w:val="00F04D50"/>
    <w:rsid w:val="00F05448"/>
    <w:rsid w:val="00F06FB7"/>
    <w:rsid w:val="00F109FF"/>
    <w:rsid w:val="00F12544"/>
    <w:rsid w:val="00F13DAC"/>
    <w:rsid w:val="00F1400A"/>
    <w:rsid w:val="00F1438B"/>
    <w:rsid w:val="00F2258D"/>
    <w:rsid w:val="00F22F9C"/>
    <w:rsid w:val="00F262D4"/>
    <w:rsid w:val="00F2703C"/>
    <w:rsid w:val="00F327EA"/>
    <w:rsid w:val="00F3740D"/>
    <w:rsid w:val="00F37449"/>
    <w:rsid w:val="00F43475"/>
    <w:rsid w:val="00F445C6"/>
    <w:rsid w:val="00F44C27"/>
    <w:rsid w:val="00F44CA5"/>
    <w:rsid w:val="00F4649A"/>
    <w:rsid w:val="00F46738"/>
    <w:rsid w:val="00F50C25"/>
    <w:rsid w:val="00F51627"/>
    <w:rsid w:val="00F54A80"/>
    <w:rsid w:val="00F616EC"/>
    <w:rsid w:val="00F62A84"/>
    <w:rsid w:val="00F66E25"/>
    <w:rsid w:val="00F70A01"/>
    <w:rsid w:val="00F714E7"/>
    <w:rsid w:val="00F731CB"/>
    <w:rsid w:val="00F751B3"/>
    <w:rsid w:val="00F75A0D"/>
    <w:rsid w:val="00F80D2A"/>
    <w:rsid w:val="00F84763"/>
    <w:rsid w:val="00F94FD3"/>
    <w:rsid w:val="00F96AE2"/>
    <w:rsid w:val="00FB174D"/>
    <w:rsid w:val="00FB3929"/>
    <w:rsid w:val="00FB3D4E"/>
    <w:rsid w:val="00FB4086"/>
    <w:rsid w:val="00FC1CD9"/>
    <w:rsid w:val="00FD40E9"/>
    <w:rsid w:val="00FE1365"/>
    <w:rsid w:val="00FE3EA7"/>
    <w:rsid w:val="00FF0D97"/>
    <w:rsid w:val="00FF1EEF"/>
    <w:rsid w:val="00FF229E"/>
    <w:rsid w:val="00FF7697"/>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FDE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57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0F157B"/>
    <w:pPr>
      <w:ind w:leftChars="400" w:left="840"/>
    </w:pPr>
  </w:style>
  <w:style w:type="paragraph" w:styleId="a3">
    <w:name w:val="No Spacing"/>
    <w:uiPriority w:val="1"/>
    <w:qFormat/>
    <w:rsid w:val="000F157B"/>
    <w:pPr>
      <w:widowControl w:val="0"/>
      <w:jc w:val="both"/>
    </w:pPr>
    <w:rPr>
      <w:rFonts w:ascii="Century" w:eastAsia="ＭＳ 明朝" w:hAnsi="Century" w:cs="Times New Roman"/>
    </w:rPr>
  </w:style>
  <w:style w:type="paragraph" w:styleId="a4">
    <w:name w:val="header"/>
    <w:basedOn w:val="a"/>
    <w:link w:val="a5"/>
    <w:uiPriority w:val="99"/>
    <w:unhideWhenUsed/>
    <w:rsid w:val="00B958F0"/>
    <w:pPr>
      <w:tabs>
        <w:tab w:val="center" w:pos="4252"/>
        <w:tab w:val="right" w:pos="8504"/>
      </w:tabs>
      <w:snapToGrid w:val="0"/>
    </w:pPr>
  </w:style>
  <w:style w:type="character" w:customStyle="1" w:styleId="a5">
    <w:name w:val="ヘッダー (文字)"/>
    <w:basedOn w:val="a0"/>
    <w:link w:val="a4"/>
    <w:uiPriority w:val="99"/>
    <w:rsid w:val="00B958F0"/>
    <w:rPr>
      <w:rFonts w:ascii="Century" w:eastAsia="ＭＳ 明朝" w:hAnsi="Century" w:cs="Times New Roman"/>
    </w:rPr>
  </w:style>
  <w:style w:type="paragraph" w:styleId="a6">
    <w:name w:val="footer"/>
    <w:basedOn w:val="a"/>
    <w:link w:val="a7"/>
    <w:uiPriority w:val="99"/>
    <w:unhideWhenUsed/>
    <w:rsid w:val="00B958F0"/>
    <w:pPr>
      <w:tabs>
        <w:tab w:val="center" w:pos="4252"/>
        <w:tab w:val="right" w:pos="8504"/>
      </w:tabs>
      <w:snapToGrid w:val="0"/>
    </w:pPr>
  </w:style>
  <w:style w:type="character" w:customStyle="1" w:styleId="a7">
    <w:name w:val="フッター (文字)"/>
    <w:basedOn w:val="a0"/>
    <w:link w:val="a6"/>
    <w:uiPriority w:val="99"/>
    <w:rsid w:val="00B958F0"/>
    <w:rPr>
      <w:rFonts w:ascii="Century" w:eastAsia="ＭＳ 明朝" w:hAnsi="Century" w:cs="Times New Roman"/>
    </w:rPr>
  </w:style>
  <w:style w:type="paragraph" w:styleId="a8">
    <w:name w:val="List Paragraph"/>
    <w:basedOn w:val="a"/>
    <w:uiPriority w:val="34"/>
    <w:qFormat/>
    <w:rsid w:val="00B958F0"/>
    <w:pPr>
      <w:ind w:leftChars="400" w:left="840"/>
    </w:pPr>
  </w:style>
  <w:style w:type="table" w:styleId="a9">
    <w:name w:val="Table Grid"/>
    <w:basedOn w:val="a1"/>
    <w:uiPriority w:val="39"/>
    <w:rsid w:val="00C5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43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438B"/>
    <w:rPr>
      <w:rFonts w:asciiTheme="majorHAnsi" w:eastAsiaTheme="majorEastAsia" w:hAnsiTheme="majorHAnsi" w:cstheme="majorBidi"/>
      <w:sz w:val="18"/>
      <w:szCs w:val="18"/>
    </w:rPr>
  </w:style>
  <w:style w:type="character" w:styleId="2">
    <w:name w:val="Intense Emphasis"/>
    <w:basedOn w:val="a0"/>
    <w:uiPriority w:val="21"/>
    <w:qFormat/>
    <w:rsid w:val="00937B51"/>
    <w:rPr>
      <w:i/>
      <w:iCs/>
      <w:color w:val="4472C4" w:themeColor="accent1"/>
    </w:rPr>
  </w:style>
  <w:style w:type="paragraph" w:styleId="HTML">
    <w:name w:val="HTML Preformatted"/>
    <w:basedOn w:val="a"/>
    <w:link w:val="HTML0"/>
    <w:uiPriority w:val="99"/>
    <w:unhideWhenUsed/>
    <w:rsid w:val="00225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25E0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1767</Words>
  <Characters>10077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2022-02-14T05:20:00Z</dcterms:created>
  <dcterms:modified xsi:type="dcterms:W3CDTF">2022-02-14T05:40:00Z</dcterms:modified>
</cp:coreProperties>
</file>