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D83F1D" w:rsidRDefault="00C36D45" w:rsidP="00E45D1B">
      <w:pPr>
        <w:jc w:val="center"/>
        <w:rPr>
          <w:rFonts w:ascii="ＭＳ 明朝" w:hAnsi="ＭＳ 明朝"/>
          <w:sz w:val="36"/>
          <w:szCs w:val="36"/>
        </w:rPr>
      </w:pPr>
      <w:r w:rsidRPr="00D83F1D">
        <w:rPr>
          <w:rFonts w:ascii="ＭＳ 明朝" w:hAnsi="ＭＳ 明朝" w:hint="eastAsia"/>
          <w:sz w:val="36"/>
          <w:szCs w:val="36"/>
        </w:rPr>
        <w:t>障　　害　　診　　断　　書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28"/>
        <w:gridCol w:w="759"/>
        <w:gridCol w:w="1369"/>
        <w:gridCol w:w="432"/>
        <w:gridCol w:w="819"/>
        <w:gridCol w:w="525"/>
        <w:gridCol w:w="309"/>
        <w:gridCol w:w="140"/>
        <w:gridCol w:w="161"/>
        <w:gridCol w:w="2203"/>
        <w:gridCol w:w="65"/>
        <w:gridCol w:w="707"/>
        <w:gridCol w:w="181"/>
        <w:gridCol w:w="657"/>
      </w:tblGrid>
      <w:tr w:rsidR="00D918F5" w:rsidRPr="00D83F1D" w:rsidTr="00682997">
        <w:trPr>
          <w:trHeight w:val="392"/>
        </w:trPr>
        <w:tc>
          <w:tcPr>
            <w:tcW w:w="667" w:type="pct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8F5" w:rsidRPr="00D83F1D" w:rsidRDefault="00D918F5" w:rsidP="00D83F1D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758" w:type="pct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F5" w:rsidRPr="00D83F1D" w:rsidRDefault="00D918F5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pct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8F5" w:rsidRPr="00D83F1D" w:rsidRDefault="00D918F5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F5" w:rsidRPr="00D83F1D" w:rsidRDefault="00D918F5" w:rsidP="00D83F1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8F5" w:rsidRPr="00D83F1D" w:rsidRDefault="00D918F5" w:rsidP="00D83F1D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F5" w:rsidRPr="00D83F1D" w:rsidRDefault="00D918F5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</w:tr>
      <w:tr w:rsidR="004E5642" w:rsidRPr="00D83F1D" w:rsidTr="00682997">
        <w:trPr>
          <w:trHeight w:val="386"/>
        </w:trPr>
        <w:tc>
          <w:tcPr>
            <w:tcW w:w="66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被災日</w:t>
            </w:r>
          </w:p>
        </w:tc>
        <w:tc>
          <w:tcPr>
            <w:tcW w:w="1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1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治ゆ又は症状固定日</w:t>
            </w:r>
          </w:p>
        </w:tc>
        <w:tc>
          <w:tcPr>
            <w:tcW w:w="123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ind w:leftChars="-50" w:left="-94" w:rightChars="-50" w:right="-9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治　　　　　</w:t>
            </w:r>
            <w:proofErr w:type="gramStart"/>
            <w:r w:rsidR="00B72777" w:rsidRPr="00D83F1D">
              <w:rPr>
                <w:rFonts w:ascii="ＭＳ 明朝" w:hAnsi="ＭＳ 明朝" w:hint="eastAsia"/>
                <w:sz w:val="18"/>
                <w:szCs w:val="18"/>
              </w:rPr>
              <w:t>ゆ</w:t>
            </w:r>
            <w:proofErr w:type="gramEnd"/>
          </w:p>
          <w:p w:rsidR="004E5642" w:rsidRPr="00D83F1D" w:rsidRDefault="004E5642" w:rsidP="00D83F1D">
            <w:pPr>
              <w:spacing w:line="0" w:lineRule="atLeast"/>
              <w:ind w:leftChars="-50" w:left="-94" w:rightChars="-50" w:right="-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症　状　固　定</w:t>
            </w:r>
          </w:p>
        </w:tc>
      </w:tr>
      <w:tr w:rsidR="004E5642" w:rsidRPr="00D83F1D" w:rsidTr="00682997">
        <w:trPr>
          <w:trHeight w:val="405"/>
        </w:trPr>
        <w:tc>
          <w:tcPr>
            <w:tcW w:w="66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入院期間</w:t>
            </w:r>
          </w:p>
        </w:tc>
        <w:tc>
          <w:tcPr>
            <w:tcW w:w="1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年　　月　　日から</w:t>
            </w:r>
          </w:p>
          <w:p w:rsidR="004E5642" w:rsidRPr="00D83F1D" w:rsidRDefault="004E5642" w:rsidP="00D83F1D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6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（　　</w:t>
            </w:r>
            <w:r w:rsidR="0007249C" w:rsidRPr="00D83F1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>）日間</w:t>
            </w:r>
          </w:p>
        </w:tc>
        <w:tc>
          <w:tcPr>
            <w:tcW w:w="5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42" w:rsidRPr="00D83F1D" w:rsidRDefault="004E5642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通院期間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249C" w:rsidRPr="00D83F1D" w:rsidRDefault="0007249C" w:rsidP="00D83F1D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bookmarkStart w:id="0" w:name="_GoBack"/>
            <w:bookmarkEnd w:id="0"/>
            <w:r w:rsidRPr="00D83F1D">
              <w:rPr>
                <w:rFonts w:ascii="ＭＳ 明朝" w:hAnsi="ＭＳ 明朝" w:hint="eastAsia"/>
                <w:sz w:val="18"/>
                <w:szCs w:val="18"/>
              </w:rPr>
              <w:t>月　　日から</w:t>
            </w:r>
          </w:p>
          <w:p w:rsidR="004E5642" w:rsidRPr="00D83F1D" w:rsidRDefault="0007249C" w:rsidP="00D83F1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8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642" w:rsidRPr="00D83F1D" w:rsidRDefault="0007249C" w:rsidP="00D83F1D">
            <w:pPr>
              <w:spacing w:line="0" w:lineRule="atLeast"/>
              <w:ind w:leftChars="-50" w:left="-94" w:rightChars="-50" w:right="-9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実治療日数</w:t>
            </w:r>
          </w:p>
          <w:p w:rsidR="0007249C" w:rsidRPr="00D83F1D" w:rsidRDefault="0007249C" w:rsidP="00D83F1D">
            <w:pPr>
              <w:spacing w:line="0" w:lineRule="atLeast"/>
              <w:ind w:leftChars="-50" w:left="-94" w:rightChars="-50" w:right="-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（　　　）日</w:t>
            </w:r>
          </w:p>
        </w:tc>
      </w:tr>
      <w:tr w:rsidR="00F56857" w:rsidRPr="00D83F1D" w:rsidTr="00682997">
        <w:trPr>
          <w:trHeight w:val="973"/>
        </w:trPr>
        <w:tc>
          <w:tcPr>
            <w:tcW w:w="66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傷病名</w:t>
            </w:r>
          </w:p>
        </w:tc>
        <w:tc>
          <w:tcPr>
            <w:tcW w:w="2192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6857" w:rsidRPr="00D83F1D" w:rsidRDefault="00F56857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（初診時の症状および経過）</w:t>
            </w:r>
          </w:p>
        </w:tc>
        <w:tc>
          <w:tcPr>
            <w:tcW w:w="15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既存障害</w:t>
            </w:r>
          </w:p>
        </w:tc>
        <w:tc>
          <w:tcPr>
            <w:tcW w:w="1984" w:type="pct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6857" w:rsidRPr="00D83F1D" w:rsidRDefault="00F56857" w:rsidP="00D83F1D">
            <w:pPr>
              <w:spacing w:line="0" w:lineRule="atLeast"/>
              <w:ind w:leftChars="-50" w:left="-94" w:rightChars="-50" w:right="-94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（部位・程度・状況等）</w:t>
            </w:r>
          </w:p>
        </w:tc>
      </w:tr>
      <w:tr w:rsidR="00F56857" w:rsidRPr="00D83F1D" w:rsidTr="00D83F1D">
        <w:trPr>
          <w:cantSplit/>
          <w:trHeight w:val="185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6857" w:rsidRPr="00D83F1D" w:rsidTr="00D83F1D">
        <w:trPr>
          <w:cantSplit/>
          <w:trHeight w:val="259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神　　経　　の　　障　　害</w:t>
            </w:r>
          </w:p>
        </w:tc>
      </w:tr>
      <w:tr w:rsidR="00F56857" w:rsidRPr="00D83F1D" w:rsidTr="00D83F1D">
        <w:trPr>
          <w:cantSplit/>
          <w:trHeight w:val="1550"/>
        </w:trPr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56857" w:rsidRPr="00D83F1D" w:rsidRDefault="00F56857" w:rsidP="00D83F1D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83F1D">
              <w:rPr>
                <w:rFonts w:ascii="ＭＳ 明朝" w:hAnsi="ＭＳ 明朝" w:hint="eastAsia"/>
                <w:sz w:val="16"/>
                <w:szCs w:val="16"/>
              </w:rPr>
              <w:t>症状の程度及び部位</w:t>
            </w:r>
          </w:p>
        </w:tc>
        <w:tc>
          <w:tcPr>
            <w:tcW w:w="4607" w:type="pct"/>
            <w:gridSpan w:val="1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1884" w:rsidRPr="00D83F1D" w:rsidTr="00D83F1D">
        <w:trPr>
          <w:trHeight w:val="106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D1884" w:rsidRPr="00D83F1D" w:rsidRDefault="004D1884" w:rsidP="00D83F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F56857" w:rsidRPr="00D83F1D" w:rsidTr="00D83F1D">
        <w:trPr>
          <w:trHeight w:val="249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精　　神　　の　　障　　害</w:t>
            </w:r>
          </w:p>
        </w:tc>
      </w:tr>
      <w:tr w:rsidR="00F56857" w:rsidRPr="00D83F1D" w:rsidTr="00D83F1D">
        <w:trPr>
          <w:cantSplit/>
          <w:trHeight w:val="386"/>
        </w:trPr>
        <w:tc>
          <w:tcPr>
            <w:tcW w:w="39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程度及び頻度等</w:t>
            </w:r>
          </w:p>
        </w:tc>
        <w:tc>
          <w:tcPr>
            <w:tcW w:w="4607" w:type="pct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[情意の障害・幻覚・妄想・発作性意識障害・人格変化・その他（　　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C7975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）]</w:t>
            </w:r>
          </w:p>
        </w:tc>
      </w:tr>
      <w:tr w:rsidR="00F56857" w:rsidRPr="00D83F1D" w:rsidTr="00D83F1D">
        <w:trPr>
          <w:cantSplit/>
          <w:trHeight w:val="967"/>
        </w:trPr>
        <w:tc>
          <w:tcPr>
            <w:tcW w:w="39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07" w:type="pct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6857" w:rsidRPr="00D83F1D" w:rsidTr="00682997">
        <w:trPr>
          <w:cantSplit/>
          <w:trHeight w:val="534"/>
        </w:trPr>
        <w:tc>
          <w:tcPr>
            <w:tcW w:w="393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知　能　検　査</w:t>
            </w:r>
          </w:p>
        </w:tc>
        <w:tc>
          <w:tcPr>
            <w:tcW w:w="66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検　査　名</w:t>
            </w:r>
          </w:p>
        </w:tc>
        <w:tc>
          <w:tcPr>
            <w:tcW w:w="1636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6857" w:rsidRPr="00D83F1D" w:rsidRDefault="00F56857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2" w:type="pct"/>
            <w:gridSpan w:val="8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57" w:rsidRPr="00D83F1D" w:rsidRDefault="00F56857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F05CA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795" w:id="313281538"/>
              </w:rPr>
              <w:t>記憶障</w:t>
            </w:r>
            <w:r w:rsidRPr="000F05CA">
              <w:rPr>
                <w:rFonts w:ascii="ＭＳ 明朝" w:hAnsi="ＭＳ 明朝" w:hint="eastAsia"/>
                <w:spacing w:val="-37"/>
                <w:kern w:val="0"/>
                <w:sz w:val="18"/>
                <w:szCs w:val="18"/>
                <w:fitText w:val="795" w:id="313281538"/>
              </w:rPr>
              <w:t>害</w:t>
            </w:r>
            <w:r w:rsidR="00B90750" w:rsidRPr="00D83F1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>[有・無／程度（</w:t>
            </w:r>
            <w:r w:rsidR="002835C4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835C4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）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>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F05CA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795" w:id="313281539"/>
              </w:rPr>
              <w:t>情動障</w:t>
            </w:r>
            <w:r w:rsidRPr="000F05CA">
              <w:rPr>
                <w:rFonts w:ascii="ＭＳ 明朝" w:hAnsi="ＭＳ 明朝" w:hint="eastAsia"/>
                <w:spacing w:val="-37"/>
                <w:kern w:val="0"/>
                <w:sz w:val="18"/>
                <w:szCs w:val="18"/>
                <w:fitText w:val="795" w:id="313281539"/>
              </w:rPr>
              <w:t>害</w:t>
            </w:r>
            <w:r w:rsidR="00B90750" w:rsidRPr="00D83F1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[有・無／程度（　　　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）]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795" w:id="313281540"/>
              </w:rPr>
              <w:t>失見当</w:t>
            </w:r>
            <w:r w:rsidRPr="00D83F1D">
              <w:rPr>
                <w:rFonts w:ascii="ＭＳ 明朝" w:hAnsi="ＭＳ 明朝" w:hint="eastAsia"/>
                <w:spacing w:val="-7"/>
                <w:kern w:val="0"/>
                <w:sz w:val="18"/>
                <w:szCs w:val="18"/>
                <w:fitText w:val="795" w:id="313281540"/>
              </w:rPr>
              <w:t>識</w:t>
            </w:r>
            <w:r w:rsidR="00B90750" w:rsidRPr="00D83F1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[有・無／程度（　　　　　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）]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F05CA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795" w:id="313281541"/>
              </w:rPr>
              <w:t>知能低</w:t>
            </w:r>
            <w:r w:rsidRPr="000F05CA">
              <w:rPr>
                <w:rFonts w:ascii="ＭＳ 明朝" w:hAnsi="ＭＳ 明朝" w:hint="eastAsia"/>
                <w:spacing w:val="-37"/>
                <w:kern w:val="0"/>
                <w:sz w:val="18"/>
                <w:szCs w:val="18"/>
                <w:fitText w:val="795" w:id="313281541"/>
              </w:rPr>
              <w:t>下</w:t>
            </w:r>
            <w:r w:rsidR="00B90750" w:rsidRPr="00D83F1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有・無／程度（　　　　　　　　　　　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 xml:space="preserve">　）]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kern w:val="0"/>
                <w:sz w:val="18"/>
                <w:szCs w:val="18"/>
              </w:rPr>
              <w:t>判断力障害</w:t>
            </w:r>
            <w:r w:rsidR="00B90750" w:rsidRPr="00D83F1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有・無／程度（　　　　　　　　　　　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 xml:space="preserve">　）]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計算力障害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[有・無／程度（　　　　　　　　　　　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>）]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そ　の　他　（　　　　　　　　　　　　　　　</w:t>
            </w:r>
            <w:r w:rsidR="000F05C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F56857" w:rsidRPr="00D83F1D" w:rsidTr="00682997">
        <w:trPr>
          <w:cantSplit/>
          <w:trHeight w:val="1264"/>
        </w:trPr>
        <w:tc>
          <w:tcPr>
            <w:tcW w:w="39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56857" w:rsidRPr="00D83F1D" w:rsidRDefault="00F56857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6857" w:rsidRPr="00D83F1D" w:rsidRDefault="00F56857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結果及び評価</w:t>
            </w:r>
          </w:p>
        </w:tc>
        <w:tc>
          <w:tcPr>
            <w:tcW w:w="2302" w:type="pct"/>
            <w:gridSpan w:val="8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F56857" w:rsidRPr="00D83F1D" w:rsidRDefault="00F56857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35C4" w:rsidRPr="00D83F1D" w:rsidTr="00682997">
        <w:trPr>
          <w:cantSplit/>
          <w:trHeight w:val="377"/>
        </w:trPr>
        <w:tc>
          <w:tcPr>
            <w:tcW w:w="393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言語機能の障害</w:t>
            </w:r>
          </w:p>
        </w:tc>
        <w:tc>
          <w:tcPr>
            <w:tcW w:w="2305" w:type="pct"/>
            <w:gridSpan w:val="6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１　発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>声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>機能の完全喪失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２　中枢性失語症…</w:t>
            </w:r>
          </w:p>
          <w:p w:rsidR="002835C4" w:rsidRPr="00D83F1D" w:rsidRDefault="002835C4" w:rsidP="00D83F1D">
            <w:pPr>
              <w:spacing w:line="0" w:lineRule="atLeast"/>
              <w:ind w:firstLineChars="300" w:firstLine="477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[運動性・感覚性・その他（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　）]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３　発音機能障害…発音不能語音</w:t>
            </w:r>
          </w:p>
          <w:p w:rsidR="002835C4" w:rsidRPr="00D83F1D" w:rsidRDefault="00B90750" w:rsidP="00D83F1D">
            <w:pPr>
              <w:spacing w:line="0" w:lineRule="atLeast"/>
              <w:ind w:firstLineChars="800" w:firstLine="1272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（口唇音・歯舌音・口蓋音・喉</w:t>
            </w:r>
            <w:r w:rsidR="002835C4" w:rsidRPr="00D83F1D">
              <w:rPr>
                <w:rFonts w:ascii="ＭＳ 明朝" w:hAnsi="ＭＳ 明朝" w:hint="eastAsia"/>
                <w:sz w:val="18"/>
                <w:szCs w:val="18"/>
              </w:rPr>
              <w:t>頭音）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４　その他…（　　　　　　　　　　　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34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835C4" w:rsidRPr="00D83F1D" w:rsidRDefault="002835C4" w:rsidP="00D83F1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て</w:t>
            </w:r>
            <w:r w:rsidR="008C7975" w:rsidRPr="00D83F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ん</w:t>
            </w:r>
            <w:r w:rsidR="008C7975" w:rsidRPr="00D83F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か</w:t>
            </w:r>
            <w:r w:rsidR="008C7975" w:rsidRPr="00D83F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proofErr w:type="gramStart"/>
            <w:r w:rsidRPr="00D83F1D">
              <w:rPr>
                <w:rFonts w:ascii="ＭＳ 明朝" w:hAnsi="ＭＳ 明朝" w:hint="eastAsia"/>
                <w:sz w:val="20"/>
                <w:szCs w:val="20"/>
              </w:rPr>
              <w:t>ん</w:t>
            </w:r>
            <w:proofErr w:type="gramEnd"/>
          </w:p>
        </w:tc>
        <w:tc>
          <w:tcPr>
            <w:tcW w:w="2068" w:type="pct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原因…[外傷・その他（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　　）]</w:t>
            </w:r>
          </w:p>
        </w:tc>
      </w:tr>
      <w:tr w:rsidR="002835C4" w:rsidRPr="00D83F1D" w:rsidTr="00682997">
        <w:trPr>
          <w:cantSplit/>
          <w:trHeight w:val="269"/>
        </w:trPr>
        <w:tc>
          <w:tcPr>
            <w:tcW w:w="39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5" w:type="pct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6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程度及び頻度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服薬</w:t>
            </w:r>
          </w:p>
        </w:tc>
      </w:tr>
      <w:tr w:rsidR="002835C4" w:rsidRPr="00D83F1D" w:rsidTr="00682997">
        <w:trPr>
          <w:cantSplit/>
          <w:trHeight w:val="861"/>
        </w:trPr>
        <w:tc>
          <w:tcPr>
            <w:tcW w:w="39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5" w:type="pct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6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  <w:p w:rsidR="002835C4" w:rsidRPr="00D83F1D" w:rsidRDefault="002835C4" w:rsidP="00D83F1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2835C4" w:rsidRPr="00D83F1D" w:rsidTr="00D83F1D">
        <w:trPr>
          <w:cantSplit/>
          <w:trHeight w:val="201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2835C4" w:rsidRPr="00D83F1D" w:rsidRDefault="002835C4" w:rsidP="00D83F1D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35C4" w:rsidRPr="00D83F1D" w:rsidTr="00D83F1D">
        <w:trPr>
          <w:cantSplit/>
          <w:trHeight w:val="259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ind w:firstLineChars="100" w:firstLine="17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そ</w:t>
            </w:r>
            <w:r w:rsidR="00F11ED0" w:rsidRPr="00D83F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F11ED0" w:rsidRPr="00D83F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他</w:t>
            </w:r>
            <w:r w:rsidR="00F11ED0" w:rsidRPr="00D83F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F11ED0" w:rsidRPr="00D83F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事</w:t>
            </w:r>
            <w:r w:rsidR="00F11ED0" w:rsidRPr="00D83F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</w:tr>
      <w:tr w:rsidR="00560385" w:rsidRPr="00D83F1D" w:rsidTr="00682997">
        <w:trPr>
          <w:cantSplit/>
          <w:trHeight w:val="1134"/>
        </w:trPr>
        <w:tc>
          <w:tcPr>
            <w:tcW w:w="393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560385" w:rsidRPr="00D83F1D" w:rsidRDefault="00560385" w:rsidP="00D83F1D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範囲</w:t>
            </w:r>
          </w:p>
          <w:p w:rsidR="00560385" w:rsidRPr="00D83F1D" w:rsidRDefault="00560385" w:rsidP="00D83F1D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日常生活の</w:t>
            </w:r>
          </w:p>
        </w:tc>
        <w:tc>
          <w:tcPr>
            <w:tcW w:w="2305" w:type="pct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１　病床に限定</w:t>
            </w:r>
          </w:p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２　食事、用便</w:t>
            </w:r>
            <w:r w:rsidR="00B90750" w:rsidRPr="00D83F1D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>、短時間の離床は可能</w:t>
            </w:r>
          </w:p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３　通院、自宅周辺等の歩行は可能</w:t>
            </w:r>
          </w:p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４　その他（　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）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560385" w:rsidRPr="00D83F1D" w:rsidRDefault="00560385" w:rsidP="00D83F1D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20"/>
                <w:szCs w:val="20"/>
              </w:rPr>
              <w:t>労働能力</w:t>
            </w:r>
          </w:p>
        </w:tc>
        <w:tc>
          <w:tcPr>
            <w:tcW w:w="2068" w:type="pct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１　現職復帰は可能</w:t>
            </w:r>
          </w:p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２　軽易な雑役務等は可能</w:t>
            </w:r>
          </w:p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３　全く不可能</w:t>
            </w:r>
          </w:p>
          <w:p w:rsidR="00560385" w:rsidRPr="00D83F1D" w:rsidRDefault="00560385" w:rsidP="00D83F1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４　その他（　　　　　</w:t>
            </w:r>
            <w:r w:rsidR="00195231"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83F1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F11ED0" w:rsidRPr="00D83F1D" w:rsidTr="00D83F1D">
        <w:trPr>
          <w:cantSplit/>
          <w:trHeight w:val="964"/>
        </w:trPr>
        <w:tc>
          <w:tcPr>
            <w:tcW w:w="393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560385" w:rsidRPr="00D83F1D" w:rsidRDefault="00560385" w:rsidP="00D83F1D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見込み</w:t>
            </w:r>
          </w:p>
          <w:p w:rsidR="00F11ED0" w:rsidRPr="00D83F1D" w:rsidRDefault="00560385" w:rsidP="00D83F1D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83F1D">
              <w:rPr>
                <w:rFonts w:ascii="ＭＳ 明朝" w:hAnsi="ＭＳ 明朝" w:hint="eastAsia"/>
                <w:sz w:val="18"/>
                <w:szCs w:val="18"/>
              </w:rPr>
              <w:t>今後の</w:t>
            </w:r>
          </w:p>
        </w:tc>
        <w:tc>
          <w:tcPr>
            <w:tcW w:w="4607" w:type="pct"/>
            <w:gridSpan w:val="1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ED0" w:rsidRPr="00D83F1D" w:rsidRDefault="00F11ED0" w:rsidP="00D83F1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35C4" w:rsidRPr="00D83F1D" w:rsidTr="00682997">
        <w:trPr>
          <w:trHeight w:val="1662"/>
        </w:trPr>
        <w:tc>
          <w:tcPr>
            <w:tcW w:w="199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ind w:firstLineChars="100" w:firstLine="189"/>
              <w:rPr>
                <w:rFonts w:ascii="ＭＳ 明朝" w:hAnsi="ＭＳ 明朝"/>
                <w:szCs w:val="21"/>
              </w:rPr>
            </w:pPr>
            <w:r w:rsidRPr="00D83F1D">
              <w:rPr>
                <w:rFonts w:ascii="ＭＳ 明朝" w:hAnsi="ＭＳ 明朝" w:hint="eastAsia"/>
                <w:szCs w:val="21"/>
              </w:rPr>
              <w:t xml:space="preserve">上記のとおり診断します。　　　　　　　　　　　　</w:t>
            </w:r>
          </w:p>
          <w:p w:rsidR="002835C4" w:rsidRPr="00D83F1D" w:rsidRDefault="002835C4" w:rsidP="00D83F1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D83F1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2835C4" w:rsidRPr="00D83F1D" w:rsidRDefault="002835C4" w:rsidP="00D83F1D">
            <w:pPr>
              <w:spacing w:line="0" w:lineRule="atLeast"/>
              <w:ind w:firstLineChars="100" w:firstLine="189"/>
              <w:rPr>
                <w:rFonts w:ascii="ＭＳ 明朝" w:hAnsi="ＭＳ 明朝"/>
                <w:szCs w:val="21"/>
                <w:u w:val="single"/>
              </w:rPr>
            </w:pPr>
            <w:r w:rsidRPr="00D83F1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918F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D83F1D">
              <w:rPr>
                <w:rFonts w:ascii="ＭＳ 明朝" w:hAnsi="ＭＳ 明朝" w:hint="eastAsia"/>
                <w:szCs w:val="21"/>
                <w:u w:val="single"/>
              </w:rPr>
              <w:t xml:space="preserve">　　年　　　月　　　日</w:t>
            </w:r>
          </w:p>
        </w:tc>
        <w:tc>
          <w:tcPr>
            <w:tcW w:w="3001" w:type="pct"/>
            <w:gridSpan w:val="10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5C4" w:rsidRPr="00D83F1D" w:rsidRDefault="002835C4" w:rsidP="00D83F1D">
            <w:pPr>
              <w:spacing w:line="0" w:lineRule="atLeast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D83F1D">
              <w:rPr>
                <w:rFonts w:ascii="ＭＳ 明朝" w:hAnsi="ＭＳ 明朝" w:hint="eastAsia"/>
                <w:spacing w:val="120"/>
                <w:kern w:val="0"/>
                <w:szCs w:val="21"/>
                <w:u w:val="single"/>
                <w:fitText w:val="1134" w:id="150167296"/>
              </w:rPr>
              <w:t>所在</w:t>
            </w:r>
            <w:r w:rsidRPr="00D83F1D">
              <w:rPr>
                <w:rFonts w:ascii="ＭＳ 明朝" w:hAnsi="ＭＳ 明朝" w:hint="eastAsia"/>
                <w:spacing w:val="7"/>
                <w:kern w:val="0"/>
                <w:szCs w:val="21"/>
                <w:u w:val="single"/>
                <w:fitText w:val="1134" w:id="150167296"/>
              </w:rPr>
              <w:t>地</w:t>
            </w:r>
            <w:r w:rsidRPr="00D83F1D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</w:t>
            </w:r>
          </w:p>
          <w:p w:rsidR="002835C4" w:rsidRPr="00D83F1D" w:rsidRDefault="002835C4" w:rsidP="00D83F1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2835C4" w:rsidRPr="00D83F1D" w:rsidRDefault="002835C4" w:rsidP="00D83F1D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83F1D">
              <w:rPr>
                <w:rFonts w:ascii="ＭＳ 明朝" w:hAnsi="ＭＳ 明朝" w:hint="eastAsia"/>
                <w:szCs w:val="21"/>
                <w:u w:val="single"/>
              </w:rPr>
              <w:t xml:space="preserve">医療機関名称　　　　　　　　　　　　　　　　　　　　　　</w:t>
            </w:r>
          </w:p>
          <w:p w:rsidR="002835C4" w:rsidRPr="00D83F1D" w:rsidRDefault="002835C4" w:rsidP="00D83F1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D83F1D">
              <w:rPr>
                <w:rFonts w:ascii="ＭＳ 明朝" w:hAnsi="ＭＳ 明朝" w:hint="eastAsia"/>
                <w:szCs w:val="21"/>
              </w:rPr>
              <w:t>診療担当医師</w:t>
            </w:r>
          </w:p>
          <w:p w:rsidR="002835C4" w:rsidRPr="00D83F1D" w:rsidRDefault="002835C4" w:rsidP="00BF58E4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83F1D">
              <w:rPr>
                <w:rFonts w:ascii="ＭＳ 明朝" w:hAnsi="ＭＳ 明朝" w:hint="eastAsia"/>
                <w:szCs w:val="21"/>
                <w:u w:val="single"/>
              </w:rPr>
              <w:t xml:space="preserve">氏　　　　名　　　　　　　　　　　　　　　　　　　　　</w:t>
            </w:r>
            <w:r w:rsidR="00BF58E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EF4BB9" w:rsidRPr="00EF4BB9" w:rsidRDefault="00560385" w:rsidP="008B532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該当事項に○印をつけ必要事項ご記入</w:t>
      </w:r>
      <w:r w:rsidR="00EF4BB9">
        <w:rPr>
          <w:rFonts w:hint="eastAsia"/>
          <w:sz w:val="20"/>
          <w:szCs w:val="20"/>
        </w:rPr>
        <w:t>ください。</w:t>
      </w:r>
    </w:p>
    <w:sectPr w:rsidR="00EF4BB9" w:rsidRPr="00EF4BB9" w:rsidSect="000D3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418" w:header="454" w:footer="45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CA" w:rsidRDefault="00413ECA" w:rsidP="00BF58E4">
      <w:r>
        <w:separator/>
      </w:r>
    </w:p>
  </w:endnote>
  <w:endnote w:type="continuationSeparator" w:id="0">
    <w:p w:rsidR="00413ECA" w:rsidRDefault="00413ECA" w:rsidP="00BF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99" w:rsidRDefault="000D32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99" w:rsidRDefault="000D32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99" w:rsidRDefault="000D32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CA" w:rsidRDefault="00413ECA" w:rsidP="00BF58E4">
      <w:r>
        <w:separator/>
      </w:r>
    </w:p>
  </w:footnote>
  <w:footnote w:type="continuationSeparator" w:id="0">
    <w:p w:rsidR="00413ECA" w:rsidRDefault="00413ECA" w:rsidP="00BF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99" w:rsidRDefault="000D32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99" w:rsidRDefault="000D32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99" w:rsidRDefault="000D32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0112C8"/>
    <w:rsid w:val="00036B84"/>
    <w:rsid w:val="00045249"/>
    <w:rsid w:val="00071D7E"/>
    <w:rsid w:val="0007249C"/>
    <w:rsid w:val="000D3299"/>
    <w:rsid w:val="000F05CA"/>
    <w:rsid w:val="0014369D"/>
    <w:rsid w:val="00195231"/>
    <w:rsid w:val="001B1C9C"/>
    <w:rsid w:val="00245514"/>
    <w:rsid w:val="00281811"/>
    <w:rsid w:val="002835C4"/>
    <w:rsid w:val="002879A4"/>
    <w:rsid w:val="003B0644"/>
    <w:rsid w:val="00413ECA"/>
    <w:rsid w:val="00447D0E"/>
    <w:rsid w:val="004B79A9"/>
    <w:rsid w:val="004C41B3"/>
    <w:rsid w:val="004D1884"/>
    <w:rsid w:val="004E5642"/>
    <w:rsid w:val="00543DF0"/>
    <w:rsid w:val="00560385"/>
    <w:rsid w:val="005E0F83"/>
    <w:rsid w:val="005E4CC4"/>
    <w:rsid w:val="00617095"/>
    <w:rsid w:val="00682997"/>
    <w:rsid w:val="006B0181"/>
    <w:rsid w:val="006C4E0F"/>
    <w:rsid w:val="00723082"/>
    <w:rsid w:val="00741B06"/>
    <w:rsid w:val="007F3275"/>
    <w:rsid w:val="0082407B"/>
    <w:rsid w:val="0088089D"/>
    <w:rsid w:val="008B532D"/>
    <w:rsid w:val="008C7975"/>
    <w:rsid w:val="008E7552"/>
    <w:rsid w:val="00992F0E"/>
    <w:rsid w:val="009F358E"/>
    <w:rsid w:val="00A46709"/>
    <w:rsid w:val="00AB2C34"/>
    <w:rsid w:val="00AE2BEF"/>
    <w:rsid w:val="00B224A6"/>
    <w:rsid w:val="00B72777"/>
    <w:rsid w:val="00B90750"/>
    <w:rsid w:val="00BD4164"/>
    <w:rsid w:val="00BF58E4"/>
    <w:rsid w:val="00C36D45"/>
    <w:rsid w:val="00C61052"/>
    <w:rsid w:val="00C729B7"/>
    <w:rsid w:val="00C758E3"/>
    <w:rsid w:val="00D23E23"/>
    <w:rsid w:val="00D83F1D"/>
    <w:rsid w:val="00D918F5"/>
    <w:rsid w:val="00DB25B2"/>
    <w:rsid w:val="00E43C0B"/>
    <w:rsid w:val="00E45D1B"/>
    <w:rsid w:val="00EC106F"/>
    <w:rsid w:val="00EF4BB9"/>
    <w:rsid w:val="00F11CD6"/>
    <w:rsid w:val="00F11ED0"/>
    <w:rsid w:val="00F14DF5"/>
    <w:rsid w:val="00F42618"/>
    <w:rsid w:val="00F56857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B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5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F58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F5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F58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2021-12-07T02:26:00Z</dcterms:created>
  <dcterms:modified xsi:type="dcterms:W3CDTF">2021-12-07T02:52:00Z</dcterms:modified>
</cp:coreProperties>
</file>