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2BF97" w14:textId="4D9174B8" w:rsidR="00434776" w:rsidRPr="005D3744" w:rsidRDefault="00434776" w:rsidP="0039278C">
      <w:pPr>
        <w:rPr>
          <w:rFonts w:ascii="Meiryo UI" w:eastAsia="Meiryo UI" w:hAnsi="Meiryo UI"/>
          <w:sz w:val="24"/>
          <w:szCs w:val="24"/>
        </w:rPr>
      </w:pPr>
      <w:r w:rsidRPr="005D3744">
        <w:rPr>
          <w:rFonts w:ascii="Meiryo UI" w:eastAsia="Meiryo UI" w:hAnsi="Meiryo UI" w:hint="eastAsia"/>
          <w:sz w:val="24"/>
          <w:szCs w:val="24"/>
        </w:rPr>
        <w:t>令和</w:t>
      </w:r>
      <w:r w:rsidR="00817BBE">
        <w:rPr>
          <w:rFonts w:ascii="Meiryo UI" w:eastAsia="Meiryo UI" w:hAnsi="Meiryo UI" w:hint="eastAsia"/>
          <w:sz w:val="24"/>
          <w:szCs w:val="24"/>
        </w:rPr>
        <w:t>８</w:t>
      </w:r>
      <w:r w:rsidRPr="005D3744">
        <w:rPr>
          <w:rFonts w:ascii="Meiryo UI" w:eastAsia="Meiryo UI" w:hAnsi="Meiryo UI" w:hint="eastAsia"/>
          <w:sz w:val="24"/>
          <w:szCs w:val="24"/>
        </w:rPr>
        <w:t>年度第１回大阪府医療費適正化計画推進審議会　議事</w:t>
      </w:r>
      <w:r w:rsidR="00621194">
        <w:rPr>
          <w:rFonts w:ascii="Meiryo UI" w:eastAsia="Meiryo UI" w:hAnsi="Meiryo UI" w:hint="eastAsia"/>
          <w:sz w:val="24"/>
          <w:szCs w:val="24"/>
        </w:rPr>
        <w:t>録</w:t>
      </w:r>
    </w:p>
    <w:p w14:paraId="0D952B55" w14:textId="4BE34159" w:rsidR="00434776" w:rsidRPr="005D3744" w:rsidRDefault="00434776" w:rsidP="0039278C">
      <w:pPr>
        <w:rPr>
          <w:rFonts w:ascii="Meiryo UI" w:eastAsia="Meiryo UI" w:hAnsi="Meiryo UI"/>
          <w:sz w:val="24"/>
          <w:szCs w:val="24"/>
        </w:rPr>
      </w:pPr>
    </w:p>
    <w:p w14:paraId="684ECC6B" w14:textId="29D248F5" w:rsidR="00434776" w:rsidRPr="005D3744" w:rsidRDefault="00434776" w:rsidP="0039278C">
      <w:pPr>
        <w:rPr>
          <w:rFonts w:ascii="Meiryo UI" w:eastAsia="Meiryo UI" w:hAnsi="Meiryo UI"/>
          <w:sz w:val="24"/>
          <w:szCs w:val="24"/>
        </w:rPr>
      </w:pPr>
      <w:r w:rsidRPr="005D3744">
        <w:rPr>
          <w:rFonts w:ascii="Meiryo UI" w:eastAsia="Meiryo UI" w:hAnsi="Meiryo UI" w:hint="eastAsia"/>
          <w:sz w:val="24"/>
          <w:szCs w:val="24"/>
        </w:rPr>
        <w:t>■日時：令和８年</w:t>
      </w:r>
      <w:r w:rsidR="00817BBE">
        <w:rPr>
          <w:rFonts w:ascii="Meiryo UI" w:eastAsia="Meiryo UI" w:hAnsi="Meiryo UI" w:hint="eastAsia"/>
          <w:sz w:val="24"/>
          <w:szCs w:val="24"/>
        </w:rPr>
        <w:t>７</w:t>
      </w:r>
      <w:r w:rsidRPr="005D3744">
        <w:rPr>
          <w:rFonts w:ascii="Meiryo UI" w:eastAsia="Meiryo UI" w:hAnsi="Meiryo UI" w:hint="eastAsia"/>
          <w:sz w:val="24"/>
          <w:szCs w:val="24"/>
        </w:rPr>
        <w:t>月</w:t>
      </w:r>
      <w:r w:rsidR="00817BBE">
        <w:rPr>
          <w:rFonts w:ascii="Meiryo UI" w:eastAsia="Meiryo UI" w:hAnsi="Meiryo UI" w:hint="eastAsia"/>
          <w:sz w:val="24"/>
          <w:szCs w:val="24"/>
        </w:rPr>
        <w:t>２</w:t>
      </w:r>
      <w:r w:rsidRPr="005D3744">
        <w:rPr>
          <w:rFonts w:ascii="Meiryo UI" w:eastAsia="Meiryo UI" w:hAnsi="Meiryo UI" w:hint="eastAsia"/>
          <w:sz w:val="24"/>
          <w:szCs w:val="24"/>
        </w:rPr>
        <w:t>日（</w:t>
      </w:r>
      <w:r w:rsidR="003310E7">
        <w:rPr>
          <w:rFonts w:ascii="Meiryo UI" w:eastAsia="Meiryo UI" w:hAnsi="Meiryo UI" w:hint="eastAsia"/>
          <w:sz w:val="24"/>
          <w:szCs w:val="24"/>
        </w:rPr>
        <w:t>木</w:t>
      </w:r>
      <w:r w:rsidRPr="005D3744">
        <w:rPr>
          <w:rFonts w:ascii="Meiryo UI" w:eastAsia="Meiryo UI" w:hAnsi="Meiryo UI" w:hint="eastAsia"/>
          <w:sz w:val="24"/>
          <w:szCs w:val="24"/>
        </w:rPr>
        <w:t>）午後</w:t>
      </w:r>
      <w:r w:rsidR="00817BBE">
        <w:rPr>
          <w:rFonts w:ascii="Meiryo UI" w:eastAsia="Meiryo UI" w:hAnsi="Meiryo UI" w:hint="eastAsia"/>
          <w:sz w:val="24"/>
          <w:szCs w:val="24"/>
        </w:rPr>
        <w:t>１</w:t>
      </w:r>
      <w:r w:rsidRPr="005D3744">
        <w:rPr>
          <w:rFonts w:ascii="Meiryo UI" w:eastAsia="Meiryo UI" w:hAnsi="Meiryo UI" w:hint="eastAsia"/>
          <w:sz w:val="24"/>
          <w:szCs w:val="24"/>
        </w:rPr>
        <w:t>時</w:t>
      </w:r>
      <w:r w:rsidR="00817BBE">
        <w:rPr>
          <w:rFonts w:ascii="Meiryo UI" w:eastAsia="Meiryo UI" w:hAnsi="Meiryo UI" w:hint="eastAsia"/>
          <w:sz w:val="24"/>
          <w:szCs w:val="24"/>
        </w:rPr>
        <w:t>30</w:t>
      </w:r>
      <w:r w:rsidRPr="005D3744">
        <w:rPr>
          <w:rFonts w:ascii="Meiryo UI" w:eastAsia="Meiryo UI" w:hAnsi="Meiryo UI" w:hint="eastAsia"/>
          <w:sz w:val="24"/>
          <w:szCs w:val="24"/>
        </w:rPr>
        <w:t>分から午後</w:t>
      </w:r>
      <w:r w:rsidR="00817BBE">
        <w:rPr>
          <w:rFonts w:ascii="Meiryo UI" w:eastAsia="Meiryo UI" w:hAnsi="Meiryo UI" w:hint="eastAsia"/>
          <w:sz w:val="24"/>
          <w:szCs w:val="24"/>
        </w:rPr>
        <w:t>３</w:t>
      </w:r>
      <w:r w:rsidRPr="005D3744">
        <w:rPr>
          <w:rFonts w:ascii="Meiryo UI" w:eastAsia="Meiryo UI" w:hAnsi="Meiryo UI" w:hint="eastAsia"/>
          <w:sz w:val="24"/>
          <w:szCs w:val="24"/>
        </w:rPr>
        <w:t>時</w:t>
      </w:r>
      <w:r w:rsidR="00817BBE">
        <w:rPr>
          <w:rFonts w:ascii="Meiryo UI" w:eastAsia="Meiryo UI" w:hAnsi="Meiryo UI" w:hint="eastAsia"/>
          <w:sz w:val="24"/>
          <w:szCs w:val="24"/>
        </w:rPr>
        <w:t>00分</w:t>
      </w:r>
    </w:p>
    <w:p w14:paraId="151D283B" w14:textId="1B4E4EC0" w:rsidR="00434776" w:rsidRPr="005D3744" w:rsidRDefault="00434776" w:rsidP="0039278C">
      <w:pPr>
        <w:rPr>
          <w:rFonts w:ascii="Meiryo UI" w:eastAsia="Meiryo UI" w:hAnsi="Meiryo UI"/>
          <w:sz w:val="24"/>
          <w:szCs w:val="24"/>
        </w:rPr>
      </w:pPr>
      <w:r w:rsidRPr="005D3744">
        <w:rPr>
          <w:rFonts w:ascii="Meiryo UI" w:eastAsia="Meiryo UI" w:hAnsi="Meiryo UI" w:hint="eastAsia"/>
          <w:sz w:val="24"/>
          <w:szCs w:val="24"/>
        </w:rPr>
        <w:t>■</w:t>
      </w:r>
      <w:r w:rsidR="005D3744" w:rsidRPr="005D3744">
        <w:rPr>
          <w:rFonts w:ascii="Meiryo UI" w:eastAsia="Meiryo UI" w:hAnsi="Meiryo UI" w:hint="eastAsia"/>
          <w:sz w:val="24"/>
          <w:szCs w:val="24"/>
        </w:rPr>
        <w:t>開催方法：オンライン開催</w:t>
      </w:r>
    </w:p>
    <w:p w14:paraId="2F7236EB" w14:textId="33DE7DE5" w:rsidR="00817BBE" w:rsidRDefault="005D3744" w:rsidP="0039278C">
      <w:pPr>
        <w:rPr>
          <w:rFonts w:ascii="Meiryo UI" w:eastAsia="Meiryo UI" w:hAnsi="Meiryo UI"/>
          <w:sz w:val="24"/>
          <w:szCs w:val="24"/>
        </w:rPr>
      </w:pPr>
      <w:r w:rsidRPr="005D3744">
        <w:rPr>
          <w:rFonts w:ascii="Meiryo UI" w:eastAsia="Meiryo UI" w:hAnsi="Meiryo UI" w:hint="eastAsia"/>
          <w:sz w:val="24"/>
          <w:szCs w:val="24"/>
        </w:rPr>
        <w:t>■出席委員：粟津委員、大道委員、川崎委員、</w:t>
      </w:r>
      <w:r w:rsidR="00817BBE">
        <w:rPr>
          <w:rFonts w:ascii="Meiryo UI" w:eastAsia="Meiryo UI" w:hAnsi="Meiryo UI" w:hint="eastAsia"/>
          <w:sz w:val="24"/>
          <w:szCs w:val="24"/>
        </w:rPr>
        <w:t>北吉委員、</w:t>
      </w:r>
      <w:r w:rsidR="00C82298">
        <w:rPr>
          <w:rFonts w:ascii="Meiryo UI" w:eastAsia="Meiryo UI" w:hAnsi="Meiryo UI" w:hint="eastAsia"/>
          <w:sz w:val="24"/>
          <w:szCs w:val="24"/>
        </w:rPr>
        <w:t>永濵</w:t>
      </w:r>
      <w:r w:rsidR="00817BBE">
        <w:rPr>
          <w:rFonts w:ascii="Meiryo UI" w:eastAsia="Meiryo UI" w:hAnsi="Meiryo UI" w:hint="eastAsia"/>
          <w:sz w:val="24"/>
          <w:szCs w:val="24"/>
        </w:rPr>
        <w:t>委員、</w:t>
      </w:r>
      <w:r w:rsidRPr="005D3744">
        <w:rPr>
          <w:rFonts w:ascii="Meiryo UI" w:eastAsia="Meiryo UI" w:hAnsi="Meiryo UI" w:hint="eastAsia"/>
          <w:sz w:val="24"/>
          <w:szCs w:val="24"/>
        </w:rPr>
        <w:t>西原委員、</w:t>
      </w:r>
    </w:p>
    <w:p w14:paraId="260025C0" w14:textId="77777777" w:rsidR="00817BBE" w:rsidRDefault="00817BBE" w:rsidP="00817BBE">
      <w:pPr>
        <w:ind w:leftChars="675" w:left="1418"/>
        <w:rPr>
          <w:rFonts w:ascii="Meiryo UI" w:eastAsia="Meiryo UI" w:hAnsi="Meiryo UI"/>
          <w:sz w:val="24"/>
          <w:szCs w:val="24"/>
        </w:rPr>
      </w:pPr>
      <w:r>
        <w:rPr>
          <w:rFonts w:ascii="Meiryo UI" w:eastAsia="Meiryo UI" w:hAnsi="Meiryo UI" w:hint="eastAsia"/>
          <w:sz w:val="24"/>
          <w:szCs w:val="24"/>
        </w:rPr>
        <w:t>堀ノ内委員、松浦委員、</w:t>
      </w:r>
      <w:r w:rsidR="005D3744" w:rsidRPr="005D3744">
        <w:rPr>
          <w:rFonts w:ascii="Meiryo UI" w:eastAsia="Meiryo UI" w:hAnsi="Meiryo UI" w:hint="eastAsia"/>
          <w:sz w:val="24"/>
          <w:szCs w:val="24"/>
        </w:rPr>
        <w:t>松田委員、</w:t>
      </w:r>
      <w:r>
        <w:rPr>
          <w:rFonts w:ascii="Meiryo UI" w:eastAsia="Meiryo UI" w:hAnsi="Meiryo UI" w:hint="eastAsia"/>
          <w:sz w:val="24"/>
          <w:szCs w:val="24"/>
        </w:rPr>
        <w:t>山口委員、</w:t>
      </w:r>
      <w:r w:rsidR="005D3744" w:rsidRPr="005D3744">
        <w:rPr>
          <w:rFonts w:ascii="Meiryo UI" w:eastAsia="Meiryo UI" w:hAnsi="Meiryo UI" w:hint="eastAsia"/>
          <w:sz w:val="24"/>
          <w:szCs w:val="24"/>
        </w:rPr>
        <w:t xml:space="preserve">吉内委員　</w:t>
      </w:r>
    </w:p>
    <w:p w14:paraId="1BB5F223" w14:textId="311D957D" w:rsidR="00434776" w:rsidRPr="005D3744" w:rsidRDefault="00817BBE" w:rsidP="00817BBE">
      <w:pPr>
        <w:ind w:leftChars="675" w:left="1418"/>
        <w:rPr>
          <w:rFonts w:ascii="Meiryo UI" w:eastAsia="Meiryo UI" w:hAnsi="Meiryo UI"/>
          <w:sz w:val="24"/>
          <w:szCs w:val="24"/>
        </w:rPr>
      </w:pPr>
      <w:r>
        <w:rPr>
          <w:rFonts w:ascii="Meiryo UI" w:eastAsia="Meiryo UI" w:hAnsi="Meiryo UI" w:hint="eastAsia"/>
          <w:sz w:val="24"/>
          <w:szCs w:val="24"/>
        </w:rPr>
        <w:t>11</w:t>
      </w:r>
      <w:r w:rsidR="005D3744" w:rsidRPr="005D3744">
        <w:rPr>
          <w:rFonts w:ascii="Meiryo UI" w:eastAsia="Meiryo UI" w:hAnsi="Meiryo UI" w:hint="eastAsia"/>
          <w:sz w:val="24"/>
          <w:szCs w:val="24"/>
        </w:rPr>
        <w:t>名（50音順）</w:t>
      </w:r>
    </w:p>
    <w:p w14:paraId="73100879" w14:textId="77777777" w:rsidR="00621194" w:rsidRDefault="00621194" w:rsidP="0039278C">
      <w:pPr>
        <w:rPr>
          <w:rFonts w:ascii="ＭＳ 明朝" w:eastAsia="ＭＳ 明朝" w:hAnsi="ＭＳ 明朝"/>
          <w:sz w:val="24"/>
          <w:szCs w:val="24"/>
        </w:rPr>
      </w:pPr>
    </w:p>
    <w:p w14:paraId="3765D5D1" w14:textId="2185D7BC" w:rsidR="00621194" w:rsidRPr="00B11298" w:rsidRDefault="00621194" w:rsidP="0039278C">
      <w:pPr>
        <w:rPr>
          <w:rFonts w:ascii="Meiryo UI" w:eastAsia="Meiryo UI" w:hAnsi="Meiryo UI"/>
          <w:szCs w:val="21"/>
        </w:rPr>
      </w:pPr>
      <w:r w:rsidRPr="00B11298">
        <w:rPr>
          <w:rFonts w:ascii="Meiryo UI" w:eastAsia="Meiryo UI" w:hAnsi="Meiryo UI" w:hint="eastAsia"/>
          <w:szCs w:val="21"/>
        </w:rPr>
        <w:t>【事務局】</w:t>
      </w:r>
    </w:p>
    <w:p w14:paraId="69E3948C" w14:textId="77777777" w:rsidR="00817BBE" w:rsidRPr="00817BBE" w:rsidRDefault="00817BBE" w:rsidP="00817BBE">
      <w:pPr>
        <w:rPr>
          <w:rFonts w:ascii="Meiryo UI" w:eastAsia="Meiryo UI" w:hAnsi="Meiryo UI"/>
          <w:szCs w:val="21"/>
        </w:rPr>
      </w:pPr>
      <w:r w:rsidRPr="00817BBE">
        <w:rPr>
          <w:rFonts w:ascii="Meiryo UI" w:eastAsia="Meiryo UI" w:hAnsi="Meiryo UI" w:hint="eastAsia"/>
          <w:szCs w:val="21"/>
        </w:rPr>
        <w:t>ただいまから、令和８年度「第１回大阪府医療費適正化計画推進審議会」を開催させていただきます。委員の皆様方におかれましては、ご多忙のところご出席を賜り、誠にありがとうございます。</w:t>
      </w:r>
    </w:p>
    <w:p w14:paraId="42CD72C4" w14:textId="728A0F90" w:rsidR="00817BBE" w:rsidRDefault="00817BBE" w:rsidP="00817BBE">
      <w:pPr>
        <w:rPr>
          <w:rFonts w:ascii="Meiryo UI" w:eastAsia="Meiryo UI" w:hAnsi="Meiryo UI"/>
          <w:szCs w:val="21"/>
        </w:rPr>
      </w:pPr>
      <w:r w:rsidRPr="00817BBE">
        <w:rPr>
          <w:rFonts w:ascii="Meiryo UI" w:eastAsia="Meiryo UI" w:hAnsi="Meiryo UI" w:hint="eastAsia"/>
          <w:szCs w:val="21"/>
        </w:rPr>
        <w:t>はじめに、本日ご出席をいただいております委員の皆様を</w:t>
      </w:r>
      <w:r w:rsidR="00B868C7">
        <w:rPr>
          <w:rFonts w:ascii="Meiryo UI" w:eastAsia="Meiryo UI" w:hAnsi="Meiryo UI" w:hint="eastAsia"/>
          <w:szCs w:val="21"/>
        </w:rPr>
        <w:t>ご</w:t>
      </w:r>
      <w:r w:rsidRPr="00817BBE">
        <w:rPr>
          <w:rFonts w:ascii="Meiryo UI" w:eastAsia="Meiryo UI" w:hAnsi="Meiryo UI" w:hint="eastAsia"/>
          <w:szCs w:val="21"/>
        </w:rPr>
        <w:t>紹介させていただきます。私が五十音順にお名前を読み上げましたら、お手数ですがミュートを解除していただき、一言ご挨拶をお願いいたします。ご挨拶が終わられましたら、再びミュート設定をお願いいたします。</w:t>
      </w:r>
    </w:p>
    <w:p w14:paraId="625358FC" w14:textId="4DB5F768" w:rsidR="00621194" w:rsidRDefault="00621194" w:rsidP="00621194">
      <w:pPr>
        <w:rPr>
          <w:rFonts w:ascii="Meiryo UI" w:eastAsia="Meiryo UI" w:hAnsi="Meiryo UI"/>
          <w:szCs w:val="21"/>
        </w:rPr>
      </w:pPr>
      <w:r w:rsidRPr="00B11298">
        <w:rPr>
          <w:rFonts w:ascii="Meiryo UI" w:eastAsia="Meiryo UI" w:hAnsi="Meiryo UI" w:hint="eastAsia"/>
          <w:szCs w:val="21"/>
        </w:rPr>
        <w:t>（出席委員ご挨拶）</w:t>
      </w:r>
    </w:p>
    <w:p w14:paraId="58E11EEE" w14:textId="407C2989" w:rsidR="001032BC" w:rsidRDefault="001032BC" w:rsidP="00621194">
      <w:pPr>
        <w:rPr>
          <w:rFonts w:ascii="Meiryo UI" w:eastAsia="Meiryo UI" w:hAnsi="Meiryo UI"/>
          <w:szCs w:val="21"/>
        </w:rPr>
      </w:pPr>
      <w:r>
        <w:rPr>
          <w:rFonts w:ascii="Meiryo UI" w:eastAsia="Meiryo UI" w:hAnsi="Meiryo UI" w:hint="eastAsia"/>
          <w:szCs w:val="21"/>
        </w:rPr>
        <w:t>次に事務局を紹介させていただきます。</w:t>
      </w:r>
    </w:p>
    <w:p w14:paraId="76523958" w14:textId="5C76B673" w:rsidR="001032BC" w:rsidRPr="00B11298" w:rsidRDefault="001032BC" w:rsidP="00621194">
      <w:pPr>
        <w:rPr>
          <w:rFonts w:ascii="Meiryo UI" w:eastAsia="Meiryo UI" w:hAnsi="Meiryo UI"/>
          <w:szCs w:val="21"/>
        </w:rPr>
      </w:pPr>
      <w:r>
        <w:rPr>
          <w:rFonts w:ascii="Meiryo UI" w:eastAsia="Meiryo UI" w:hAnsi="Meiryo UI" w:hint="eastAsia"/>
          <w:szCs w:val="21"/>
        </w:rPr>
        <w:t>（大阪府出席者紹介）</w:t>
      </w:r>
    </w:p>
    <w:p w14:paraId="6EB2B089" w14:textId="02FE5434" w:rsidR="001032BC" w:rsidRDefault="001032BC" w:rsidP="0039278C">
      <w:pPr>
        <w:rPr>
          <w:rFonts w:ascii="Meiryo UI" w:eastAsia="Meiryo UI" w:hAnsi="Meiryo UI"/>
          <w:szCs w:val="21"/>
        </w:rPr>
      </w:pPr>
      <w:r>
        <w:rPr>
          <w:rFonts w:ascii="Meiryo UI" w:eastAsia="Meiryo UI" w:hAnsi="Meiryo UI" w:hint="eastAsia"/>
          <w:szCs w:val="21"/>
        </w:rPr>
        <w:t>本日は審議会委員14名中の</w:t>
      </w:r>
      <w:r w:rsidR="00B868C7">
        <w:rPr>
          <w:rFonts w:ascii="Meiryo UI" w:eastAsia="Meiryo UI" w:hAnsi="Meiryo UI" w:hint="eastAsia"/>
          <w:szCs w:val="21"/>
        </w:rPr>
        <w:t>11</w:t>
      </w:r>
      <w:r>
        <w:rPr>
          <w:rFonts w:ascii="Meiryo UI" w:eastAsia="Meiryo UI" w:hAnsi="Meiryo UI" w:hint="eastAsia"/>
          <w:szCs w:val="21"/>
        </w:rPr>
        <w:t>名の委員にご</w:t>
      </w:r>
      <w:r w:rsidR="00B868C7">
        <w:rPr>
          <w:rFonts w:ascii="Meiryo UI" w:eastAsia="Meiryo UI" w:hAnsi="Meiryo UI" w:hint="eastAsia"/>
          <w:szCs w:val="21"/>
        </w:rPr>
        <w:t>参加いただいております</w:t>
      </w:r>
      <w:r>
        <w:rPr>
          <w:rFonts w:ascii="Meiryo UI" w:eastAsia="Meiryo UI" w:hAnsi="Meiryo UI" w:hint="eastAsia"/>
          <w:szCs w:val="21"/>
        </w:rPr>
        <w:t>。</w:t>
      </w:r>
    </w:p>
    <w:p w14:paraId="7357145C" w14:textId="6C0708BA" w:rsidR="001032BC" w:rsidRDefault="001032BC" w:rsidP="0039278C">
      <w:pPr>
        <w:rPr>
          <w:rFonts w:ascii="Meiryo UI" w:eastAsia="Meiryo UI" w:hAnsi="Meiryo UI"/>
          <w:szCs w:val="21"/>
        </w:rPr>
      </w:pPr>
      <w:r>
        <w:rPr>
          <w:rFonts w:ascii="Meiryo UI" w:eastAsia="Meiryo UI" w:hAnsi="Meiryo UI" w:hint="eastAsia"/>
          <w:szCs w:val="21"/>
        </w:rPr>
        <w:t>このことから、大阪府医療費適正化計画推進審議会規則第４条第２項に規定</w:t>
      </w:r>
      <w:r w:rsidR="00B868C7">
        <w:rPr>
          <w:rFonts w:ascii="Meiryo UI" w:eastAsia="Meiryo UI" w:hAnsi="Meiryo UI" w:hint="eastAsia"/>
          <w:szCs w:val="21"/>
        </w:rPr>
        <w:t>する</w:t>
      </w:r>
      <w:r>
        <w:rPr>
          <w:rFonts w:ascii="Meiryo UI" w:eastAsia="Meiryo UI" w:hAnsi="Meiryo UI" w:hint="eastAsia"/>
          <w:szCs w:val="21"/>
        </w:rPr>
        <w:t>定足数を満たしており</w:t>
      </w:r>
      <w:r w:rsidR="00B868C7">
        <w:rPr>
          <w:rFonts w:ascii="Meiryo UI" w:eastAsia="Meiryo UI" w:hAnsi="Meiryo UI" w:hint="eastAsia"/>
          <w:szCs w:val="21"/>
        </w:rPr>
        <w:t>ますので</w:t>
      </w:r>
      <w:r>
        <w:rPr>
          <w:rFonts w:ascii="Meiryo UI" w:eastAsia="Meiryo UI" w:hAnsi="Meiryo UI" w:hint="eastAsia"/>
          <w:szCs w:val="21"/>
        </w:rPr>
        <w:t>、会議が有効に成立することを、ご報告いたします。</w:t>
      </w:r>
    </w:p>
    <w:p w14:paraId="2055BD3A" w14:textId="7B6FB1ED" w:rsidR="001032BC" w:rsidRDefault="001032BC" w:rsidP="0039278C">
      <w:pPr>
        <w:rPr>
          <w:rFonts w:ascii="Meiryo UI" w:eastAsia="Meiryo UI" w:hAnsi="Meiryo UI"/>
          <w:szCs w:val="21"/>
        </w:rPr>
      </w:pPr>
      <w:r>
        <w:rPr>
          <w:rFonts w:ascii="Meiryo UI" w:eastAsia="Meiryo UI" w:hAnsi="Meiryo UI" w:hint="eastAsia"/>
          <w:szCs w:val="21"/>
        </w:rPr>
        <w:t>また、本会議は、大阪府情報公開条例第33条により、公開により実施</w:t>
      </w:r>
      <w:r w:rsidR="00B868C7">
        <w:rPr>
          <w:rFonts w:ascii="Meiryo UI" w:eastAsia="Meiryo UI" w:hAnsi="Meiryo UI" w:hint="eastAsia"/>
          <w:szCs w:val="21"/>
        </w:rPr>
        <w:t>いた</w:t>
      </w:r>
      <w:r>
        <w:rPr>
          <w:rFonts w:ascii="Meiryo UI" w:eastAsia="Meiryo UI" w:hAnsi="Meiryo UI" w:hint="eastAsia"/>
          <w:szCs w:val="21"/>
        </w:rPr>
        <w:t>しますのでご了承願います。</w:t>
      </w:r>
    </w:p>
    <w:p w14:paraId="3E0FAB04" w14:textId="79D0A7A0" w:rsidR="001032BC" w:rsidRDefault="001032BC" w:rsidP="0039278C">
      <w:pPr>
        <w:rPr>
          <w:rFonts w:ascii="Meiryo UI" w:eastAsia="Meiryo UI" w:hAnsi="Meiryo UI"/>
          <w:szCs w:val="21"/>
        </w:rPr>
      </w:pPr>
      <w:r>
        <w:rPr>
          <w:rFonts w:ascii="Meiryo UI" w:eastAsia="Meiryo UI" w:hAnsi="Meiryo UI" w:hint="eastAsia"/>
          <w:szCs w:val="21"/>
        </w:rPr>
        <w:t>本日の傍聴は</w:t>
      </w:r>
      <w:r w:rsidR="00B868C7">
        <w:rPr>
          <w:rFonts w:ascii="Meiryo UI" w:eastAsia="Meiryo UI" w:hAnsi="Meiryo UI" w:hint="eastAsia"/>
          <w:szCs w:val="21"/>
        </w:rPr>
        <w:t>、ただいま</w:t>
      </w:r>
      <w:r>
        <w:rPr>
          <w:rFonts w:ascii="Meiryo UI" w:eastAsia="Meiryo UI" w:hAnsi="Meiryo UI" w:hint="eastAsia"/>
          <w:szCs w:val="21"/>
        </w:rPr>
        <w:t>０名となっております。</w:t>
      </w:r>
    </w:p>
    <w:p w14:paraId="5796BC10" w14:textId="229031CE" w:rsidR="001032BC" w:rsidRDefault="001032BC" w:rsidP="0039278C">
      <w:pPr>
        <w:rPr>
          <w:rFonts w:ascii="Meiryo UI" w:eastAsia="Meiryo UI" w:hAnsi="Meiryo UI"/>
          <w:szCs w:val="21"/>
        </w:rPr>
      </w:pPr>
      <w:r>
        <w:rPr>
          <w:rFonts w:ascii="Meiryo UI" w:eastAsia="Meiryo UI" w:hAnsi="Meiryo UI" w:hint="eastAsia"/>
          <w:szCs w:val="21"/>
        </w:rPr>
        <w:t>会議は録音・録画させていただいており</w:t>
      </w:r>
      <w:r w:rsidR="00B868C7">
        <w:rPr>
          <w:rFonts w:ascii="Meiryo UI" w:eastAsia="Meiryo UI" w:hAnsi="Meiryo UI" w:hint="eastAsia"/>
          <w:szCs w:val="21"/>
        </w:rPr>
        <w:t>、</w:t>
      </w:r>
      <w:r w:rsidR="00B868C7" w:rsidRPr="00B868C7">
        <w:rPr>
          <w:rFonts w:ascii="Meiryo UI" w:eastAsia="Meiryo UI" w:hAnsi="Meiryo UI" w:hint="eastAsia"/>
          <w:szCs w:val="21"/>
        </w:rPr>
        <w:t>後日議事録を公表いたしますので、よろしくお願いいたします。</w:t>
      </w:r>
    </w:p>
    <w:p w14:paraId="7658129D" w14:textId="1E890762" w:rsidR="00F30137" w:rsidRPr="00B11298" w:rsidRDefault="00F30137" w:rsidP="0039278C">
      <w:pPr>
        <w:rPr>
          <w:rFonts w:ascii="Meiryo UI" w:eastAsia="Meiryo UI" w:hAnsi="Meiryo UI"/>
          <w:szCs w:val="21"/>
        </w:rPr>
      </w:pPr>
      <w:r w:rsidRPr="00B11298">
        <w:rPr>
          <w:rFonts w:ascii="Meiryo UI" w:eastAsia="Meiryo UI" w:hAnsi="Meiryo UI" w:hint="eastAsia"/>
          <w:szCs w:val="21"/>
        </w:rPr>
        <w:t>議事に入ります前に、資料の確認をさせていただきます。</w:t>
      </w:r>
    </w:p>
    <w:p w14:paraId="1B6A83C2" w14:textId="5AB2A50A" w:rsidR="00F30137" w:rsidRPr="00B11298" w:rsidRDefault="00F30137" w:rsidP="0039278C">
      <w:pPr>
        <w:rPr>
          <w:rFonts w:ascii="Meiryo UI" w:eastAsia="Meiryo UI" w:hAnsi="Meiryo UI"/>
          <w:szCs w:val="21"/>
        </w:rPr>
      </w:pPr>
      <w:r w:rsidRPr="00B11298">
        <w:rPr>
          <w:rFonts w:ascii="Meiryo UI" w:eastAsia="Meiryo UI" w:hAnsi="Meiryo UI" w:hint="eastAsia"/>
          <w:szCs w:val="21"/>
        </w:rPr>
        <w:t>（資料の確認）</w:t>
      </w:r>
    </w:p>
    <w:p w14:paraId="0EAD7296" w14:textId="064CFCF6" w:rsidR="00335C27" w:rsidRDefault="00335C27" w:rsidP="00335C27">
      <w:pPr>
        <w:rPr>
          <w:rFonts w:ascii="Meiryo UI" w:eastAsia="Meiryo UI" w:hAnsi="Meiryo UI"/>
          <w:szCs w:val="21"/>
        </w:rPr>
      </w:pPr>
      <w:r w:rsidRPr="00335C27">
        <w:rPr>
          <w:rFonts w:ascii="Meiryo UI" w:eastAsia="Meiryo UI" w:hAnsi="Meiryo UI" w:hint="eastAsia"/>
          <w:szCs w:val="21"/>
        </w:rPr>
        <w:t>本日は現在画面に投影しております概要資料を用いて</w:t>
      </w:r>
      <w:r>
        <w:rPr>
          <w:rFonts w:ascii="Meiryo UI" w:eastAsia="Meiryo UI" w:hAnsi="Meiryo UI" w:hint="eastAsia"/>
          <w:szCs w:val="21"/>
        </w:rPr>
        <w:t>、</w:t>
      </w:r>
      <w:r w:rsidRPr="00335C27">
        <w:rPr>
          <w:rFonts w:ascii="Meiryo UI" w:eastAsia="Meiryo UI" w:hAnsi="Meiryo UI" w:hint="eastAsia"/>
          <w:szCs w:val="21"/>
        </w:rPr>
        <w:t>説明を進めていきたいと思います。</w:t>
      </w:r>
    </w:p>
    <w:p w14:paraId="127246A7" w14:textId="189E5EF4" w:rsidR="00F30137" w:rsidRPr="00B11298" w:rsidRDefault="00F30137" w:rsidP="0039278C">
      <w:pPr>
        <w:rPr>
          <w:rFonts w:ascii="Meiryo UI" w:eastAsia="Meiryo UI" w:hAnsi="Meiryo UI"/>
          <w:szCs w:val="21"/>
        </w:rPr>
      </w:pPr>
      <w:r w:rsidRPr="00B11298">
        <w:rPr>
          <w:rFonts w:ascii="Meiryo UI" w:eastAsia="Meiryo UI" w:hAnsi="Meiryo UI" w:hint="eastAsia"/>
          <w:szCs w:val="21"/>
        </w:rPr>
        <w:t>大阪府医療費適正化計画推進審議会規則第４条第１項により、以降の議事進行につきましては、川崎会長にお願いしたいと</w:t>
      </w:r>
      <w:r w:rsidR="00B868C7">
        <w:rPr>
          <w:rFonts w:ascii="Meiryo UI" w:eastAsia="Meiryo UI" w:hAnsi="Meiryo UI" w:hint="eastAsia"/>
          <w:szCs w:val="21"/>
        </w:rPr>
        <w:t>思います</w:t>
      </w:r>
      <w:r w:rsidRPr="00B11298">
        <w:rPr>
          <w:rFonts w:ascii="Meiryo UI" w:eastAsia="Meiryo UI" w:hAnsi="Meiryo UI" w:hint="eastAsia"/>
          <w:szCs w:val="21"/>
        </w:rPr>
        <w:t>。よろしくお願いいたします。</w:t>
      </w:r>
    </w:p>
    <w:p w14:paraId="43E782BE" w14:textId="2E570E8A" w:rsidR="00F30137" w:rsidRDefault="00F30137" w:rsidP="0039278C">
      <w:pPr>
        <w:rPr>
          <w:rFonts w:ascii="Meiryo UI" w:eastAsia="Meiryo UI" w:hAnsi="Meiryo UI"/>
          <w:szCs w:val="21"/>
        </w:rPr>
      </w:pPr>
    </w:p>
    <w:p w14:paraId="55F64221" w14:textId="66469C40" w:rsidR="00F30137" w:rsidRPr="00B11298" w:rsidRDefault="00F30137" w:rsidP="0039278C">
      <w:pPr>
        <w:rPr>
          <w:rFonts w:ascii="Meiryo UI" w:eastAsia="Meiryo UI" w:hAnsi="Meiryo UI"/>
          <w:szCs w:val="21"/>
        </w:rPr>
      </w:pPr>
      <w:r w:rsidRPr="00B11298">
        <w:rPr>
          <w:rFonts w:ascii="Meiryo UI" w:eastAsia="Meiryo UI" w:hAnsi="Meiryo UI" w:hint="eastAsia"/>
          <w:szCs w:val="21"/>
        </w:rPr>
        <w:lastRenderedPageBreak/>
        <w:t>【川崎会長】</w:t>
      </w:r>
    </w:p>
    <w:p w14:paraId="3DE52063" w14:textId="1AA5E828" w:rsidR="00F30137" w:rsidRPr="00B11298" w:rsidRDefault="00F30137" w:rsidP="0039278C">
      <w:pPr>
        <w:rPr>
          <w:rFonts w:ascii="Meiryo UI" w:eastAsia="Meiryo UI" w:hAnsi="Meiryo UI"/>
          <w:szCs w:val="21"/>
        </w:rPr>
      </w:pPr>
      <w:r w:rsidRPr="00B11298">
        <w:rPr>
          <w:rFonts w:ascii="Meiryo UI" w:eastAsia="Meiryo UI" w:hAnsi="Meiryo UI" w:hint="eastAsia"/>
          <w:szCs w:val="21"/>
        </w:rPr>
        <w:t>それでは早速、議事に入らせていただきます。</w:t>
      </w:r>
      <w:r w:rsidR="00B868C7" w:rsidRPr="00B868C7">
        <w:rPr>
          <w:rFonts w:ascii="Meiryo UI" w:eastAsia="Meiryo UI" w:hAnsi="Meiryo UI" w:hint="eastAsia"/>
          <w:szCs w:val="21"/>
        </w:rPr>
        <w:t>本日、かなり分量もあるということでございますので、何回かに区切って、と思っております。議題の</w:t>
      </w:r>
      <w:r w:rsidR="00B868C7">
        <w:rPr>
          <w:rFonts w:ascii="Meiryo UI" w:eastAsia="Meiryo UI" w:hAnsi="Meiryo UI" w:hint="eastAsia"/>
          <w:szCs w:val="21"/>
        </w:rPr>
        <w:t>１「</w:t>
      </w:r>
      <w:r w:rsidR="00B868C7" w:rsidRPr="00B868C7">
        <w:rPr>
          <w:rFonts w:ascii="Meiryo UI" w:eastAsia="Meiryo UI" w:hAnsi="Meiryo UI" w:hint="eastAsia"/>
          <w:szCs w:val="21"/>
        </w:rPr>
        <w:t>第</w:t>
      </w:r>
      <w:r w:rsidR="00B868C7">
        <w:rPr>
          <w:rFonts w:ascii="Meiryo UI" w:eastAsia="Meiryo UI" w:hAnsi="Meiryo UI" w:hint="eastAsia"/>
          <w:szCs w:val="21"/>
        </w:rPr>
        <w:t>４</w:t>
      </w:r>
      <w:r w:rsidR="00B868C7" w:rsidRPr="00B868C7">
        <w:rPr>
          <w:rFonts w:ascii="Meiryo UI" w:eastAsia="Meiryo UI" w:hAnsi="Meiryo UI" w:hint="eastAsia"/>
          <w:szCs w:val="21"/>
        </w:rPr>
        <w:t>期計画の進捗状況について</w:t>
      </w:r>
      <w:r w:rsidR="00B868C7">
        <w:rPr>
          <w:rFonts w:ascii="Meiryo UI" w:eastAsia="Meiryo UI" w:hAnsi="Meiryo UI" w:hint="eastAsia"/>
          <w:szCs w:val="21"/>
        </w:rPr>
        <w:t>」</w:t>
      </w:r>
      <w:r w:rsidR="00B868C7" w:rsidRPr="00B868C7">
        <w:rPr>
          <w:rFonts w:ascii="Meiryo UI" w:eastAsia="Meiryo UI" w:hAnsi="Meiryo UI" w:hint="eastAsia"/>
          <w:szCs w:val="21"/>
        </w:rPr>
        <w:t>、事務局からお願いいたします。</w:t>
      </w:r>
    </w:p>
    <w:p w14:paraId="1413A63B" w14:textId="3E7BF5D3" w:rsidR="00F30137" w:rsidRPr="00B11298" w:rsidRDefault="00F30137" w:rsidP="0039278C">
      <w:pPr>
        <w:rPr>
          <w:rFonts w:ascii="Meiryo UI" w:eastAsia="Meiryo UI" w:hAnsi="Meiryo UI"/>
          <w:szCs w:val="21"/>
        </w:rPr>
      </w:pPr>
      <w:r w:rsidRPr="00B11298">
        <w:rPr>
          <w:rFonts w:ascii="Meiryo UI" w:eastAsia="Meiryo UI" w:hAnsi="Meiryo UI" w:hint="eastAsia"/>
          <w:szCs w:val="21"/>
        </w:rPr>
        <w:t>【事務局】</w:t>
      </w:r>
    </w:p>
    <w:p w14:paraId="19AF09F7" w14:textId="77777777" w:rsidR="00335C27" w:rsidRDefault="00B868C7" w:rsidP="0039278C">
      <w:pPr>
        <w:rPr>
          <w:rFonts w:ascii="Meiryo UI" w:eastAsia="Meiryo UI" w:hAnsi="Meiryo UI"/>
          <w:szCs w:val="21"/>
        </w:rPr>
      </w:pPr>
      <w:r>
        <w:rPr>
          <w:rFonts w:ascii="Meiryo UI" w:eastAsia="Meiryo UI" w:hAnsi="Meiryo UI" w:hint="eastAsia"/>
          <w:szCs w:val="21"/>
        </w:rPr>
        <w:t>ありがとうございます。</w:t>
      </w:r>
      <w:r w:rsidR="00335C27" w:rsidRPr="00335C27">
        <w:rPr>
          <w:rFonts w:ascii="Meiryo UI" w:eastAsia="Meiryo UI" w:hAnsi="Meiryo UI" w:hint="eastAsia"/>
          <w:szCs w:val="21"/>
        </w:rPr>
        <w:t>川崎先生の方から言っていただきましたように、途中、</w:t>
      </w:r>
      <w:r w:rsidR="00335C27" w:rsidRPr="00335C27">
        <w:rPr>
          <w:rFonts w:ascii="Meiryo UI" w:eastAsia="Meiryo UI" w:hAnsi="Meiryo UI"/>
          <w:szCs w:val="21"/>
        </w:rPr>
        <w:t xml:space="preserve"> 2回区切りながら説明を進めてまいりたいと思います。</w:t>
      </w:r>
    </w:p>
    <w:p w14:paraId="349266D6" w14:textId="58A3311F" w:rsidR="00F30137" w:rsidRPr="00B11298" w:rsidRDefault="00335C27" w:rsidP="0039278C">
      <w:pPr>
        <w:rPr>
          <w:rFonts w:ascii="Meiryo UI" w:eastAsia="Meiryo UI" w:hAnsi="Meiryo UI"/>
          <w:szCs w:val="21"/>
        </w:rPr>
      </w:pPr>
      <w:r>
        <w:rPr>
          <w:rFonts w:ascii="Meiryo UI" w:eastAsia="Meiryo UI" w:hAnsi="Meiryo UI" w:hint="eastAsia"/>
          <w:szCs w:val="21"/>
        </w:rPr>
        <w:t>ではまず、</w:t>
      </w:r>
      <w:r w:rsidR="00F30137" w:rsidRPr="00B11298">
        <w:rPr>
          <w:rFonts w:ascii="Meiryo UI" w:eastAsia="Meiryo UI" w:hAnsi="Meiryo UI" w:hint="eastAsia"/>
          <w:szCs w:val="21"/>
        </w:rPr>
        <w:t>第４期医療費適正化計画の進捗状況</w:t>
      </w:r>
      <w:r w:rsidRPr="00335C27">
        <w:rPr>
          <w:rFonts w:ascii="Meiryo UI" w:eastAsia="Meiryo UI" w:hAnsi="Meiryo UI" w:hint="eastAsia"/>
          <w:szCs w:val="21"/>
        </w:rPr>
        <w:t>についてというところでございますが</w:t>
      </w:r>
      <w:r>
        <w:rPr>
          <w:rFonts w:ascii="Meiryo UI" w:eastAsia="Meiryo UI" w:hAnsi="Meiryo UI" w:hint="eastAsia"/>
          <w:szCs w:val="21"/>
        </w:rPr>
        <w:t>、</w:t>
      </w:r>
    </w:p>
    <w:p w14:paraId="59A7340D" w14:textId="6C77ADA2"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第４期医療費適正化計画は</w:t>
      </w:r>
      <w:r w:rsidRPr="00335C27">
        <w:rPr>
          <w:rFonts w:ascii="Meiryo UI" w:eastAsia="Meiryo UI" w:hAnsi="Meiryo UI"/>
          <w:szCs w:val="21"/>
        </w:rPr>
        <w:t>2024年度から2029年度までの計画であり、毎年度、施策の取組状況や指標、目標等について進捗状況を公表する必要があります。</w:t>
      </w:r>
      <w:r w:rsidRPr="00335C27">
        <w:rPr>
          <w:rFonts w:ascii="Meiryo UI" w:eastAsia="Meiryo UI" w:hAnsi="Meiryo UI" w:hint="eastAsia"/>
          <w:szCs w:val="21"/>
        </w:rPr>
        <w:t>進捗状況の管理には、国の定めるＰＤＣＡ管理様式を用いております。管理様式に記入する項目は、医療費適正化計画で定めている項目の目標値ごとに、第４期の計画期間の実績と、計画の基準となる足下値、目標達成に必要な数値がございます。</w:t>
      </w:r>
    </w:p>
    <w:p w14:paraId="7E84B4E7" w14:textId="464D115E"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今回は計画初年度の実績について記載することとなっており、</w:t>
      </w:r>
      <w:r w:rsidRPr="00335C27">
        <w:rPr>
          <w:rFonts w:ascii="Meiryo UI" w:eastAsia="Meiryo UI" w:hAnsi="Meiryo UI"/>
          <w:szCs w:val="21"/>
        </w:rPr>
        <w:t>2024年度の実績に加え、2024年度の取組・課題、そして、2025年度以降の改善について記載することとなっております。</w:t>
      </w:r>
    </w:p>
    <w:p w14:paraId="441D0E7C" w14:textId="6A549575" w:rsidR="00335C27" w:rsidRPr="00335C27" w:rsidRDefault="00335C27" w:rsidP="00335C27">
      <w:pPr>
        <w:rPr>
          <w:rFonts w:ascii="Meiryo UI" w:eastAsia="Meiryo UI" w:hAnsi="Meiryo UI"/>
          <w:szCs w:val="21"/>
        </w:rPr>
      </w:pPr>
      <w:r>
        <w:rPr>
          <w:rFonts w:ascii="Meiryo UI" w:eastAsia="Meiryo UI" w:hAnsi="Meiryo UI" w:hint="eastAsia"/>
          <w:szCs w:val="21"/>
        </w:rPr>
        <w:t>こちら、</w:t>
      </w:r>
      <w:r w:rsidRPr="00335C27">
        <w:rPr>
          <w:rFonts w:ascii="Meiryo UI" w:eastAsia="Meiryo UI" w:hAnsi="Meiryo UI" w:hint="eastAsia"/>
          <w:szCs w:val="21"/>
        </w:rPr>
        <w:t>今映しております</w:t>
      </w:r>
      <w:r>
        <w:rPr>
          <w:rFonts w:ascii="Meiryo UI" w:eastAsia="Meiryo UI" w:hAnsi="Meiryo UI" w:hint="eastAsia"/>
          <w:szCs w:val="21"/>
        </w:rPr>
        <w:t>ＰＤＣＡ管理様式</w:t>
      </w:r>
      <w:r w:rsidRPr="00335C27">
        <w:rPr>
          <w:rFonts w:ascii="Meiryo UI" w:eastAsia="Meiryo UI" w:hAnsi="Meiryo UI"/>
          <w:szCs w:val="21"/>
        </w:rPr>
        <w:t>の抜粋資料をもとに説明を進めさせていただきます。また、主な</w:t>
      </w:r>
      <w:r w:rsidR="00792E62">
        <w:rPr>
          <w:rFonts w:ascii="Meiryo UI" w:eastAsia="Meiryo UI" w:hAnsi="Meiryo UI"/>
          <w:szCs w:val="21"/>
        </w:rPr>
        <w:t>取組</w:t>
      </w:r>
      <w:r w:rsidRPr="00335C27">
        <w:rPr>
          <w:rFonts w:ascii="Meiryo UI" w:eastAsia="Meiryo UI" w:hAnsi="Meiryo UI"/>
          <w:szCs w:val="21"/>
        </w:rPr>
        <w:t>としまして、今年度実施する施策を挟みながら説明を進めてまいりたいと思います。</w:t>
      </w:r>
    </w:p>
    <w:p w14:paraId="2B7D8A07" w14:textId="3E2918C8" w:rsidR="00335C27" w:rsidRPr="00335C27" w:rsidRDefault="00335C27" w:rsidP="00335C27">
      <w:pPr>
        <w:rPr>
          <w:rFonts w:ascii="Meiryo UI" w:eastAsia="Meiryo UI" w:hAnsi="Meiryo UI"/>
          <w:szCs w:val="21"/>
        </w:rPr>
      </w:pPr>
      <w:r>
        <w:rPr>
          <w:rFonts w:ascii="Meiryo UI" w:eastAsia="Meiryo UI" w:hAnsi="Meiryo UI" w:hint="eastAsia"/>
          <w:szCs w:val="21"/>
        </w:rPr>
        <w:t>まず、</w:t>
      </w:r>
      <w:r w:rsidRPr="00335C27">
        <w:rPr>
          <w:rFonts w:ascii="Meiryo UI" w:eastAsia="Meiryo UI" w:hAnsi="Meiryo UI" w:hint="eastAsia"/>
          <w:szCs w:val="21"/>
        </w:rPr>
        <w:t>住民の健康の保持の推進に関する目標</w:t>
      </w:r>
      <w:r>
        <w:rPr>
          <w:rFonts w:ascii="Meiryo UI" w:eastAsia="Meiryo UI" w:hAnsi="Meiryo UI" w:hint="eastAsia"/>
          <w:szCs w:val="21"/>
        </w:rPr>
        <w:t>の１つ目、</w:t>
      </w:r>
      <w:r w:rsidRPr="00335C27">
        <w:rPr>
          <w:rFonts w:ascii="Meiryo UI" w:eastAsia="Meiryo UI" w:hAnsi="Meiryo UI" w:hint="eastAsia"/>
          <w:szCs w:val="21"/>
        </w:rPr>
        <w:t>特定健康診査の実施率に関する数値目標</w:t>
      </w:r>
      <w:r>
        <w:rPr>
          <w:rFonts w:ascii="Meiryo UI" w:eastAsia="Meiryo UI" w:hAnsi="Meiryo UI" w:hint="eastAsia"/>
          <w:szCs w:val="21"/>
        </w:rPr>
        <w:t>につきまして、</w:t>
      </w:r>
      <w:r w:rsidRPr="00335C27">
        <w:rPr>
          <w:rFonts w:ascii="Meiryo UI" w:eastAsia="Meiryo UI" w:hAnsi="Meiryo UI"/>
          <w:szCs w:val="21"/>
        </w:rPr>
        <w:t>2029年度の目標70%に対し、2024年度の数値は</w:t>
      </w:r>
      <w:r w:rsidR="00FE2025">
        <w:rPr>
          <w:rFonts w:ascii="Meiryo UI" w:eastAsia="Meiryo UI" w:hAnsi="Meiryo UI" w:hint="eastAsia"/>
          <w:szCs w:val="21"/>
        </w:rPr>
        <w:t>国において</w:t>
      </w:r>
      <w:r w:rsidRPr="00335C27">
        <w:rPr>
          <w:rFonts w:ascii="Meiryo UI" w:eastAsia="Meiryo UI" w:hAnsi="Meiryo UI"/>
          <w:szCs w:val="21"/>
        </w:rPr>
        <w:t>未公表</w:t>
      </w:r>
      <w:r w:rsidR="00D77EFA">
        <w:rPr>
          <w:rFonts w:ascii="Meiryo UI" w:eastAsia="Meiryo UI" w:hAnsi="Meiryo UI" w:hint="eastAsia"/>
          <w:szCs w:val="21"/>
        </w:rPr>
        <w:t>と</w:t>
      </w:r>
      <w:r w:rsidR="00FE2025" w:rsidRPr="00FE2025">
        <w:rPr>
          <w:rFonts w:ascii="Meiryo UI" w:eastAsia="Meiryo UI" w:hAnsi="Meiryo UI" w:hint="eastAsia"/>
          <w:szCs w:val="21"/>
        </w:rPr>
        <w:t>なっております</w:t>
      </w:r>
      <w:r w:rsidRPr="00335C27">
        <w:rPr>
          <w:rFonts w:ascii="Meiryo UI" w:eastAsia="Meiryo UI" w:hAnsi="Meiryo UI"/>
          <w:szCs w:val="21"/>
        </w:rPr>
        <w:t>。</w:t>
      </w:r>
      <w:r w:rsidR="00FE2025">
        <w:rPr>
          <w:rFonts w:ascii="Meiryo UI" w:eastAsia="Meiryo UI" w:hAnsi="Meiryo UI" w:hint="eastAsia"/>
          <w:szCs w:val="21"/>
        </w:rPr>
        <w:t>足下値は</w:t>
      </w:r>
      <w:r w:rsidRPr="00335C27">
        <w:rPr>
          <w:rFonts w:ascii="Meiryo UI" w:eastAsia="Meiryo UI" w:hAnsi="Meiryo UI"/>
          <w:szCs w:val="21"/>
        </w:rPr>
        <w:t>54.8%で</w:t>
      </w:r>
      <w:r w:rsidR="00FE2025">
        <w:rPr>
          <w:rFonts w:ascii="Meiryo UI" w:eastAsia="Meiryo UI" w:hAnsi="Meiryo UI" w:hint="eastAsia"/>
          <w:szCs w:val="21"/>
        </w:rPr>
        <w:t>ございまして</w:t>
      </w:r>
      <w:r w:rsidRPr="00335C27">
        <w:rPr>
          <w:rFonts w:ascii="Meiryo UI" w:eastAsia="Meiryo UI" w:hAnsi="Meiryo UI"/>
          <w:szCs w:val="21"/>
        </w:rPr>
        <w:t>、目標とは差がある状況</w:t>
      </w:r>
      <w:r w:rsidR="00FE2025">
        <w:rPr>
          <w:rFonts w:ascii="Meiryo UI" w:eastAsia="Meiryo UI" w:hAnsi="Meiryo UI" w:hint="eastAsia"/>
          <w:szCs w:val="21"/>
        </w:rPr>
        <w:t>となっております</w:t>
      </w:r>
      <w:r w:rsidRPr="00335C27">
        <w:rPr>
          <w:rFonts w:ascii="Meiryo UI" w:eastAsia="Meiryo UI" w:hAnsi="Meiryo UI"/>
          <w:szCs w:val="21"/>
        </w:rPr>
        <w:t>。</w:t>
      </w:r>
    </w:p>
    <w:p w14:paraId="495DADAC" w14:textId="6B2833E5"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特定健診の受診率が市町村間で差が</w:t>
      </w:r>
      <w:r w:rsidR="00FE2025">
        <w:rPr>
          <w:rFonts w:ascii="Meiryo UI" w:eastAsia="Meiryo UI" w:hAnsi="Meiryo UI" w:hint="eastAsia"/>
          <w:szCs w:val="21"/>
        </w:rPr>
        <w:t>ございますので</w:t>
      </w:r>
      <w:r w:rsidRPr="00335C27">
        <w:rPr>
          <w:rFonts w:ascii="Meiryo UI" w:eastAsia="Meiryo UI" w:hAnsi="Meiryo UI" w:hint="eastAsia"/>
          <w:szCs w:val="21"/>
        </w:rPr>
        <w:t>、全体の水準を引き上げていく必要があ</w:t>
      </w:r>
      <w:r w:rsidR="00FE2025">
        <w:rPr>
          <w:rFonts w:ascii="Meiryo UI" w:eastAsia="Meiryo UI" w:hAnsi="Meiryo UI" w:hint="eastAsia"/>
          <w:szCs w:val="21"/>
        </w:rPr>
        <w:t>り</w:t>
      </w:r>
      <w:r w:rsidRPr="00335C27">
        <w:rPr>
          <w:rFonts w:ascii="Meiryo UI" w:eastAsia="Meiryo UI" w:hAnsi="Meiryo UI" w:hint="eastAsia"/>
          <w:szCs w:val="21"/>
        </w:rPr>
        <w:t>、</w:t>
      </w:r>
      <w:r w:rsidRPr="00335C27">
        <w:rPr>
          <w:rFonts w:ascii="Meiryo UI" w:eastAsia="Meiryo UI" w:hAnsi="Meiryo UI"/>
          <w:szCs w:val="21"/>
        </w:rPr>
        <w:t>2024年度</w:t>
      </w:r>
      <w:r w:rsidR="00FE2025">
        <w:rPr>
          <w:rFonts w:ascii="Meiryo UI" w:eastAsia="Meiryo UI" w:hAnsi="Meiryo UI" w:hint="eastAsia"/>
          <w:szCs w:val="21"/>
        </w:rPr>
        <w:t>は</w:t>
      </w:r>
      <w:r w:rsidRPr="00335C27">
        <w:rPr>
          <w:rFonts w:ascii="Meiryo UI" w:eastAsia="Meiryo UI" w:hAnsi="Meiryo UI"/>
          <w:szCs w:val="21"/>
        </w:rPr>
        <w:t>医療データの分析・見える化を進め、市町村への支援を行いました。</w:t>
      </w:r>
    </w:p>
    <w:p w14:paraId="29DC6B8A" w14:textId="32805D3A" w:rsidR="00335C27" w:rsidRPr="00335C27" w:rsidRDefault="00FE2025" w:rsidP="00335C27">
      <w:pPr>
        <w:rPr>
          <w:rFonts w:ascii="Meiryo UI" w:eastAsia="Meiryo UI" w:hAnsi="Meiryo UI"/>
          <w:szCs w:val="21"/>
        </w:rPr>
      </w:pPr>
      <w:r>
        <w:rPr>
          <w:rFonts w:ascii="Meiryo UI" w:eastAsia="Meiryo UI" w:hAnsi="Meiryo UI" w:hint="eastAsia"/>
          <w:szCs w:val="21"/>
        </w:rPr>
        <w:t>あ</w:t>
      </w:r>
      <w:r w:rsidR="00335C27" w:rsidRPr="00335C27">
        <w:rPr>
          <w:rFonts w:ascii="Meiryo UI" w:eastAsia="Meiryo UI" w:hAnsi="Meiryo UI" w:hint="eastAsia"/>
          <w:szCs w:val="21"/>
        </w:rPr>
        <w:t>わせて、医師会と連携した未受診者への受診勧奨や、乳幼児健診の機会を活用した保護者への保健指導、健康経営セミナーの開催などに</w:t>
      </w:r>
      <w:r>
        <w:rPr>
          <w:rFonts w:ascii="Meiryo UI" w:eastAsia="Meiryo UI" w:hAnsi="Meiryo UI" w:hint="eastAsia"/>
          <w:szCs w:val="21"/>
        </w:rPr>
        <w:t>も</w:t>
      </w:r>
      <w:r w:rsidR="00335C27" w:rsidRPr="00335C27">
        <w:rPr>
          <w:rFonts w:ascii="Meiryo UI" w:eastAsia="Meiryo UI" w:hAnsi="Meiryo UI" w:hint="eastAsia"/>
          <w:szCs w:val="21"/>
        </w:rPr>
        <w:t>取り組みました。</w:t>
      </w:r>
    </w:p>
    <w:p w14:paraId="5AD2FA29" w14:textId="77777777"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今後も、特定健診受診勧奨の推進や健康経営セミナー等に取り組み、受診率向上を推進してまいります。</w:t>
      </w:r>
    </w:p>
    <w:p w14:paraId="03733F08" w14:textId="49BC8812" w:rsidR="00335C27" w:rsidRPr="00335C27" w:rsidRDefault="00FE2025" w:rsidP="00335C27">
      <w:pPr>
        <w:rPr>
          <w:rFonts w:ascii="Meiryo UI" w:eastAsia="Meiryo UI" w:hAnsi="Meiryo UI"/>
          <w:szCs w:val="21"/>
        </w:rPr>
      </w:pPr>
      <w:r w:rsidRPr="00FE2025">
        <w:rPr>
          <w:rFonts w:ascii="Meiryo UI" w:eastAsia="Meiryo UI" w:hAnsi="Meiryo UI" w:hint="eastAsia"/>
          <w:szCs w:val="21"/>
        </w:rPr>
        <w:t>ここで一枚スライド、挟ませていただいておりますが、地域と医師会との連携強化事業ということでございまして</w:t>
      </w:r>
      <w:r>
        <w:rPr>
          <w:rFonts w:ascii="Meiryo UI" w:eastAsia="Meiryo UI" w:hAnsi="Meiryo UI" w:hint="eastAsia"/>
          <w:szCs w:val="21"/>
        </w:rPr>
        <w:t>、</w:t>
      </w:r>
      <w:r w:rsidR="00335C27" w:rsidRPr="00335C27">
        <w:rPr>
          <w:rFonts w:ascii="Meiryo UI" w:eastAsia="Meiryo UI" w:hAnsi="Meiryo UI" w:hint="eastAsia"/>
          <w:szCs w:val="21"/>
        </w:rPr>
        <w:t>府内市町村国保の特定健診受診率・特定保健指導実施率</w:t>
      </w:r>
      <w:r>
        <w:rPr>
          <w:rFonts w:ascii="Meiryo UI" w:eastAsia="Meiryo UI" w:hAnsi="Meiryo UI" w:hint="eastAsia"/>
          <w:szCs w:val="21"/>
        </w:rPr>
        <w:t>が</w:t>
      </w:r>
      <w:r w:rsidR="00335C27" w:rsidRPr="00335C27">
        <w:rPr>
          <w:rFonts w:ascii="Meiryo UI" w:eastAsia="Meiryo UI" w:hAnsi="Meiryo UI" w:hint="eastAsia"/>
          <w:szCs w:val="21"/>
        </w:rPr>
        <w:t>他府県と比べて低く、市町村間の差も大きい</w:t>
      </w:r>
      <w:r>
        <w:rPr>
          <w:rFonts w:ascii="Meiryo UI" w:eastAsia="Meiryo UI" w:hAnsi="Meiryo UI" w:hint="eastAsia"/>
          <w:szCs w:val="21"/>
        </w:rPr>
        <w:t>ということと、</w:t>
      </w:r>
      <w:r w:rsidR="00335C27" w:rsidRPr="00335C27">
        <w:rPr>
          <w:rFonts w:ascii="Meiryo UI" w:eastAsia="Meiryo UI" w:hAnsi="Meiryo UI" w:hint="eastAsia"/>
          <w:szCs w:val="21"/>
        </w:rPr>
        <w:t>また、特定健診を医療機関で個別に受診する割合</w:t>
      </w:r>
      <w:r>
        <w:rPr>
          <w:rFonts w:ascii="Meiryo UI" w:eastAsia="Meiryo UI" w:hAnsi="Meiryo UI" w:hint="eastAsia"/>
          <w:szCs w:val="21"/>
        </w:rPr>
        <w:t>が</w:t>
      </w:r>
      <w:r w:rsidR="00335C27" w:rsidRPr="00335C27">
        <w:rPr>
          <w:rFonts w:ascii="Meiryo UI" w:eastAsia="Meiryo UI" w:hAnsi="Meiryo UI" w:hint="eastAsia"/>
          <w:szCs w:val="21"/>
        </w:rPr>
        <w:t>増加傾向にある</w:t>
      </w:r>
      <w:r>
        <w:rPr>
          <w:rFonts w:ascii="Meiryo UI" w:eastAsia="Meiryo UI" w:hAnsi="Meiryo UI" w:hint="eastAsia"/>
          <w:szCs w:val="21"/>
        </w:rPr>
        <w:t>というこ</w:t>
      </w:r>
      <w:r>
        <w:rPr>
          <w:rFonts w:ascii="Meiryo UI" w:eastAsia="Meiryo UI" w:hAnsi="Meiryo UI" w:hint="eastAsia"/>
          <w:szCs w:val="21"/>
        </w:rPr>
        <w:lastRenderedPageBreak/>
        <w:t>とを踏まえまして、</w:t>
      </w:r>
      <w:r w:rsidR="00335C27" w:rsidRPr="00335C27">
        <w:rPr>
          <w:rFonts w:ascii="Meiryo UI" w:eastAsia="Meiryo UI" w:hAnsi="Meiryo UI" w:hint="eastAsia"/>
          <w:szCs w:val="21"/>
        </w:rPr>
        <w:t>特定健診受診率及び特定保健指導実施率の向上を図ることを目的に、</w:t>
      </w:r>
      <w:r w:rsidR="00335C27" w:rsidRPr="00335C27">
        <w:rPr>
          <w:rFonts w:ascii="Meiryo UI" w:eastAsia="Meiryo UI" w:hAnsi="Meiryo UI"/>
          <w:szCs w:val="21"/>
        </w:rPr>
        <w:t>2021年</w:t>
      </w:r>
      <w:r w:rsidR="00D77EFA">
        <w:rPr>
          <w:rFonts w:ascii="Meiryo UI" w:eastAsia="Meiryo UI" w:hAnsi="Meiryo UI" w:hint="eastAsia"/>
          <w:szCs w:val="21"/>
        </w:rPr>
        <w:t>度</w:t>
      </w:r>
      <w:r w:rsidR="00335C27" w:rsidRPr="00335C27">
        <w:rPr>
          <w:rFonts w:ascii="Meiryo UI" w:eastAsia="Meiryo UI" w:hAnsi="Meiryo UI"/>
          <w:szCs w:val="21"/>
        </w:rPr>
        <w:t>、2022年度に、かかりつけ医が実施する特定健診の実態調査、かかりつけ医からの特定健診受診</w:t>
      </w:r>
      <w:r>
        <w:rPr>
          <w:rFonts w:ascii="Meiryo UI" w:eastAsia="Meiryo UI" w:hAnsi="Meiryo UI" w:hint="eastAsia"/>
          <w:szCs w:val="21"/>
        </w:rPr>
        <w:t>勧奨</w:t>
      </w:r>
      <w:r w:rsidR="00335C27" w:rsidRPr="00335C27">
        <w:rPr>
          <w:rFonts w:ascii="Meiryo UI" w:eastAsia="Meiryo UI" w:hAnsi="Meiryo UI"/>
          <w:szCs w:val="21"/>
        </w:rPr>
        <w:t>をモデル事業として実施</w:t>
      </w:r>
      <w:r>
        <w:rPr>
          <w:rFonts w:ascii="Meiryo UI" w:eastAsia="Meiryo UI" w:hAnsi="Meiryo UI" w:hint="eastAsia"/>
          <w:szCs w:val="21"/>
        </w:rPr>
        <w:t>し、</w:t>
      </w:r>
      <w:r w:rsidR="00335C27" w:rsidRPr="00335C27">
        <w:rPr>
          <w:rFonts w:ascii="Meiryo UI" w:eastAsia="Meiryo UI" w:hAnsi="Meiryo UI"/>
          <w:szCs w:val="21"/>
        </w:rPr>
        <w:t>2023年度にそれらを踏まえたガイドを作成</w:t>
      </w:r>
      <w:r>
        <w:rPr>
          <w:rFonts w:ascii="Meiryo UI" w:eastAsia="Meiryo UI" w:hAnsi="Meiryo UI" w:hint="eastAsia"/>
          <w:szCs w:val="21"/>
        </w:rPr>
        <w:t>いたしま</w:t>
      </w:r>
      <w:r w:rsidR="00335C27" w:rsidRPr="00335C27">
        <w:rPr>
          <w:rFonts w:ascii="Meiryo UI" w:eastAsia="Meiryo UI" w:hAnsi="Meiryo UI"/>
          <w:szCs w:val="21"/>
        </w:rPr>
        <w:t>した。</w:t>
      </w:r>
    </w:p>
    <w:p w14:paraId="7745BA18" w14:textId="5F201BD3" w:rsidR="00335C27" w:rsidRPr="00335C27" w:rsidRDefault="00335C27" w:rsidP="00335C27">
      <w:pPr>
        <w:rPr>
          <w:rFonts w:ascii="Meiryo UI" w:eastAsia="Meiryo UI" w:hAnsi="Meiryo UI"/>
          <w:szCs w:val="21"/>
        </w:rPr>
      </w:pPr>
      <w:r w:rsidRPr="00335C27">
        <w:rPr>
          <w:rFonts w:ascii="Meiryo UI" w:eastAsia="Meiryo UI" w:hAnsi="Meiryo UI"/>
          <w:szCs w:val="21"/>
        </w:rPr>
        <w:t>2024年度からは、作成した特定健診推進ガイドを活用し</w:t>
      </w:r>
      <w:r w:rsidR="00FE2025">
        <w:rPr>
          <w:rFonts w:ascii="Meiryo UI" w:eastAsia="Meiryo UI" w:hAnsi="Meiryo UI" w:hint="eastAsia"/>
          <w:szCs w:val="21"/>
        </w:rPr>
        <w:t>て</w:t>
      </w:r>
      <w:r w:rsidRPr="00335C27">
        <w:rPr>
          <w:rFonts w:ascii="Meiryo UI" w:eastAsia="Meiryo UI" w:hAnsi="Meiryo UI"/>
          <w:szCs w:val="21"/>
        </w:rPr>
        <w:t>、地域ぐるみの受診勧奨モデルの検討を実施している</w:t>
      </w:r>
      <w:r w:rsidR="00FE2025">
        <w:rPr>
          <w:rFonts w:ascii="Meiryo UI" w:eastAsia="Meiryo UI" w:hAnsi="Meiryo UI" w:hint="eastAsia"/>
          <w:szCs w:val="21"/>
        </w:rPr>
        <w:t>ところでございます</w:t>
      </w:r>
      <w:r w:rsidRPr="00335C27">
        <w:rPr>
          <w:rFonts w:ascii="Meiryo UI" w:eastAsia="Meiryo UI" w:hAnsi="Meiryo UI"/>
          <w:szCs w:val="21"/>
        </w:rPr>
        <w:t>。</w:t>
      </w:r>
    </w:p>
    <w:p w14:paraId="35E5E20C" w14:textId="661225BC" w:rsidR="00335C27" w:rsidRPr="00335C27" w:rsidRDefault="00FE2025" w:rsidP="00335C27">
      <w:pPr>
        <w:rPr>
          <w:rFonts w:ascii="Meiryo UI" w:eastAsia="Meiryo UI" w:hAnsi="Meiryo UI"/>
          <w:szCs w:val="21"/>
        </w:rPr>
      </w:pPr>
      <w:r>
        <w:rPr>
          <w:rFonts w:ascii="Meiryo UI" w:eastAsia="Meiryo UI" w:hAnsi="Meiryo UI" w:hint="eastAsia"/>
          <w:szCs w:val="21"/>
        </w:rPr>
        <w:t>もう１つの事業といたしまして、</w:t>
      </w:r>
      <w:r w:rsidR="00335C27" w:rsidRPr="00335C27">
        <w:rPr>
          <w:rFonts w:ascii="Meiryo UI" w:eastAsia="Meiryo UI" w:hAnsi="Meiryo UI" w:hint="eastAsia"/>
          <w:szCs w:val="21"/>
        </w:rPr>
        <w:t>健康経営セミナー事業</w:t>
      </w:r>
      <w:r>
        <w:rPr>
          <w:rFonts w:ascii="Meiryo UI" w:eastAsia="Meiryo UI" w:hAnsi="Meiryo UI" w:hint="eastAsia"/>
          <w:szCs w:val="21"/>
        </w:rPr>
        <w:t>についてご紹介させていただきます。こちらは</w:t>
      </w:r>
      <w:r w:rsidR="00335C27" w:rsidRPr="00335C27">
        <w:rPr>
          <w:rFonts w:ascii="Meiryo UI" w:eastAsia="Meiryo UI" w:hAnsi="Meiryo UI" w:hint="eastAsia"/>
          <w:szCs w:val="21"/>
        </w:rPr>
        <w:t>中小企業経営者、労務管理者を対象とした健康経営セミナーを実施している</w:t>
      </w:r>
      <w:r>
        <w:rPr>
          <w:rFonts w:ascii="Meiryo UI" w:eastAsia="Meiryo UI" w:hAnsi="Meiryo UI" w:hint="eastAsia"/>
          <w:szCs w:val="21"/>
        </w:rPr>
        <w:t>ところでございまして、</w:t>
      </w:r>
      <w:r w:rsidR="00335C27" w:rsidRPr="00335C27">
        <w:rPr>
          <w:rFonts w:ascii="Meiryo UI" w:eastAsia="Meiryo UI" w:hAnsi="Meiryo UI" w:hint="eastAsia"/>
          <w:szCs w:val="21"/>
        </w:rPr>
        <w:t>健康経営セミナーでのアンケートでは、「どのようなことをした</w:t>
      </w:r>
      <w:r w:rsidR="00FA4F3B">
        <w:rPr>
          <w:rFonts w:ascii="Meiryo UI" w:eastAsia="Meiryo UI" w:hAnsi="Meiryo UI" w:hint="eastAsia"/>
          <w:szCs w:val="21"/>
        </w:rPr>
        <w:t>ら</w:t>
      </w:r>
      <w:r w:rsidR="00335C27" w:rsidRPr="00335C27">
        <w:rPr>
          <w:rFonts w:ascii="Meiryo UI" w:eastAsia="Meiryo UI" w:hAnsi="Meiryo UI" w:hint="eastAsia"/>
          <w:szCs w:val="21"/>
        </w:rPr>
        <w:t>よいか分からない」との回答</w:t>
      </w:r>
      <w:r>
        <w:rPr>
          <w:rFonts w:ascii="Meiryo UI" w:eastAsia="Meiryo UI" w:hAnsi="Meiryo UI" w:hint="eastAsia"/>
          <w:szCs w:val="21"/>
        </w:rPr>
        <w:t>が</w:t>
      </w:r>
      <w:r w:rsidR="00335C27" w:rsidRPr="00335C27">
        <w:rPr>
          <w:rFonts w:ascii="Meiryo UI" w:eastAsia="Meiryo UI" w:hAnsi="Meiryo UI" w:hint="eastAsia"/>
          <w:szCs w:val="21"/>
        </w:rPr>
        <w:t>多い</w:t>
      </w:r>
      <w:r>
        <w:rPr>
          <w:rFonts w:ascii="Meiryo UI" w:eastAsia="Meiryo UI" w:hAnsi="Meiryo UI" w:hint="eastAsia"/>
          <w:szCs w:val="21"/>
        </w:rPr>
        <w:t>ことも踏まえまして、</w:t>
      </w:r>
      <w:r w:rsidR="00335C27" w:rsidRPr="00335C27">
        <w:rPr>
          <w:rFonts w:ascii="Meiryo UI" w:eastAsia="Meiryo UI" w:hAnsi="Meiryo UI" w:hint="eastAsia"/>
          <w:szCs w:val="21"/>
        </w:rPr>
        <w:t>健康経営のノウハウを</w:t>
      </w:r>
      <w:r>
        <w:rPr>
          <w:rFonts w:ascii="Meiryo UI" w:eastAsia="Meiryo UI" w:hAnsi="Meiryo UI" w:hint="eastAsia"/>
          <w:szCs w:val="21"/>
        </w:rPr>
        <w:t>持って</w:t>
      </w:r>
      <w:r w:rsidR="00335C27" w:rsidRPr="00335C27">
        <w:rPr>
          <w:rFonts w:ascii="Meiryo UI" w:eastAsia="Meiryo UI" w:hAnsi="Meiryo UI" w:hint="eastAsia"/>
          <w:szCs w:val="21"/>
        </w:rPr>
        <w:t>いない零細企業へのフォローが必要</w:t>
      </w:r>
      <w:r>
        <w:rPr>
          <w:rFonts w:ascii="Meiryo UI" w:eastAsia="Meiryo UI" w:hAnsi="Meiryo UI" w:hint="eastAsia"/>
          <w:szCs w:val="21"/>
        </w:rPr>
        <w:t>と考えております</w:t>
      </w:r>
      <w:r w:rsidR="00335C27" w:rsidRPr="00335C27">
        <w:rPr>
          <w:rFonts w:ascii="Meiryo UI" w:eastAsia="Meiryo UI" w:hAnsi="Meiryo UI" w:hint="eastAsia"/>
          <w:szCs w:val="21"/>
        </w:rPr>
        <w:t>。</w:t>
      </w:r>
    </w:p>
    <w:p w14:paraId="400D7C9C" w14:textId="796F4ADE" w:rsidR="00335C27" w:rsidRPr="00335C27" w:rsidRDefault="00FE2025" w:rsidP="00335C27">
      <w:pPr>
        <w:rPr>
          <w:rFonts w:ascii="Meiryo UI" w:eastAsia="Meiryo UI" w:hAnsi="Meiryo UI"/>
          <w:szCs w:val="21"/>
        </w:rPr>
      </w:pPr>
      <w:r>
        <w:rPr>
          <w:rFonts w:ascii="Meiryo UI" w:eastAsia="Meiryo UI" w:hAnsi="Meiryo UI" w:hint="eastAsia"/>
          <w:szCs w:val="21"/>
        </w:rPr>
        <w:t>取組としましては、</w:t>
      </w:r>
      <w:r w:rsidR="00335C27" w:rsidRPr="00335C27">
        <w:rPr>
          <w:rFonts w:ascii="Meiryo UI" w:eastAsia="Meiryo UI" w:hAnsi="Meiryo UI" w:hint="eastAsia"/>
          <w:szCs w:val="21"/>
        </w:rPr>
        <w:t>大阪商工会議所、協会けんぽと３者での</w:t>
      </w:r>
      <w:r>
        <w:rPr>
          <w:rFonts w:ascii="Meiryo UI" w:eastAsia="Meiryo UI" w:hAnsi="Meiryo UI" w:hint="eastAsia"/>
          <w:szCs w:val="21"/>
        </w:rPr>
        <w:t>共同</w:t>
      </w:r>
      <w:r w:rsidR="00335C27" w:rsidRPr="00335C27">
        <w:rPr>
          <w:rFonts w:ascii="Meiryo UI" w:eastAsia="Meiryo UI" w:hAnsi="Meiryo UI" w:hint="eastAsia"/>
          <w:szCs w:val="21"/>
        </w:rPr>
        <w:t>開催にしたことで参加者が増加</w:t>
      </w:r>
      <w:r>
        <w:rPr>
          <w:rFonts w:ascii="Meiryo UI" w:eastAsia="Meiryo UI" w:hAnsi="Meiryo UI" w:hint="eastAsia"/>
          <w:szCs w:val="21"/>
        </w:rPr>
        <w:t>しております</w:t>
      </w:r>
      <w:r w:rsidR="00335C27" w:rsidRPr="00335C27">
        <w:rPr>
          <w:rFonts w:ascii="Meiryo UI" w:eastAsia="Meiryo UI" w:hAnsi="Meiryo UI" w:hint="eastAsia"/>
          <w:szCs w:val="21"/>
        </w:rPr>
        <w:t>。引き続き、３者連携の枠組みにより、事業を継続していきます。</w:t>
      </w:r>
    </w:p>
    <w:p w14:paraId="45504F5A" w14:textId="726A9360" w:rsidR="00335C27" w:rsidRPr="00335C27" w:rsidRDefault="00FE2025" w:rsidP="00335C27">
      <w:pPr>
        <w:rPr>
          <w:rFonts w:ascii="Meiryo UI" w:eastAsia="Meiryo UI" w:hAnsi="Meiryo UI"/>
          <w:szCs w:val="21"/>
        </w:rPr>
      </w:pPr>
      <w:r>
        <w:rPr>
          <w:rFonts w:ascii="Meiryo UI" w:eastAsia="Meiryo UI" w:hAnsi="Meiryo UI" w:hint="eastAsia"/>
          <w:szCs w:val="21"/>
        </w:rPr>
        <w:t>次の項目です。</w:t>
      </w:r>
      <w:r w:rsidR="00335C27" w:rsidRPr="00335C27">
        <w:rPr>
          <w:rFonts w:ascii="Meiryo UI" w:eastAsia="Meiryo UI" w:hAnsi="Meiryo UI" w:hint="eastAsia"/>
          <w:szCs w:val="21"/>
        </w:rPr>
        <w:t>特定保健指導の実施率に関する数値目標</w:t>
      </w:r>
      <w:r>
        <w:rPr>
          <w:rFonts w:ascii="Meiryo UI" w:eastAsia="Meiryo UI" w:hAnsi="Meiryo UI" w:hint="eastAsia"/>
          <w:szCs w:val="21"/>
        </w:rPr>
        <w:t>でございまして、</w:t>
      </w:r>
      <w:r w:rsidR="00335C27" w:rsidRPr="00335C27">
        <w:rPr>
          <w:rFonts w:ascii="Meiryo UI" w:eastAsia="Meiryo UI" w:hAnsi="Meiryo UI"/>
          <w:szCs w:val="21"/>
        </w:rPr>
        <w:t>2029年度の目標45%以上に対して、2024年度の数値は未公表</w:t>
      </w:r>
      <w:r w:rsidR="00D77EFA">
        <w:rPr>
          <w:rFonts w:ascii="Meiryo UI" w:eastAsia="Meiryo UI" w:hAnsi="Meiryo UI" w:hint="eastAsia"/>
          <w:szCs w:val="21"/>
        </w:rPr>
        <w:t>です</w:t>
      </w:r>
      <w:r w:rsidR="00335C27" w:rsidRPr="00335C27">
        <w:rPr>
          <w:rFonts w:ascii="Meiryo UI" w:eastAsia="Meiryo UI" w:hAnsi="Meiryo UI"/>
          <w:szCs w:val="21"/>
        </w:rPr>
        <w:t>。2023年</w:t>
      </w:r>
      <w:r>
        <w:rPr>
          <w:rFonts w:ascii="Meiryo UI" w:eastAsia="Meiryo UI" w:hAnsi="Meiryo UI" w:hint="eastAsia"/>
          <w:szCs w:val="21"/>
        </w:rPr>
        <w:t>度</w:t>
      </w:r>
      <w:r w:rsidR="00335C27" w:rsidRPr="00335C27">
        <w:rPr>
          <w:rFonts w:ascii="Meiryo UI" w:eastAsia="Meiryo UI" w:hAnsi="Meiryo UI"/>
          <w:szCs w:val="21"/>
        </w:rPr>
        <w:t>ですと21.5%であり、目標とは差がある状況</w:t>
      </w:r>
      <w:r>
        <w:rPr>
          <w:rFonts w:ascii="Meiryo UI" w:eastAsia="Meiryo UI" w:hAnsi="Meiryo UI" w:hint="eastAsia"/>
          <w:szCs w:val="21"/>
        </w:rPr>
        <w:t>となっております</w:t>
      </w:r>
      <w:r w:rsidR="00335C27" w:rsidRPr="00335C27">
        <w:rPr>
          <w:rFonts w:ascii="Meiryo UI" w:eastAsia="Meiryo UI" w:hAnsi="Meiryo UI"/>
          <w:szCs w:val="21"/>
        </w:rPr>
        <w:t>。</w:t>
      </w:r>
    </w:p>
    <w:p w14:paraId="04E0128C" w14:textId="3591C4A5"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特定保健指導の実施率向上に向け、</w:t>
      </w:r>
      <w:r w:rsidRPr="00335C27">
        <w:rPr>
          <w:rFonts w:ascii="Meiryo UI" w:eastAsia="Meiryo UI" w:hAnsi="Meiryo UI"/>
          <w:szCs w:val="21"/>
        </w:rPr>
        <w:t>2024年度は、研修や検討会議を通じ</w:t>
      </w:r>
      <w:r w:rsidR="00FE2025">
        <w:rPr>
          <w:rFonts w:ascii="Meiryo UI" w:eastAsia="Meiryo UI" w:hAnsi="Meiryo UI" w:hint="eastAsia"/>
          <w:szCs w:val="21"/>
        </w:rPr>
        <w:t>、</w:t>
      </w:r>
      <w:r w:rsidRPr="00335C27">
        <w:rPr>
          <w:rFonts w:ascii="Meiryo UI" w:eastAsia="Meiryo UI" w:hAnsi="Meiryo UI"/>
          <w:szCs w:val="21"/>
        </w:rPr>
        <w:t>特定保健指導の促進や、</w:t>
      </w:r>
      <w:r w:rsidRPr="00335C27">
        <w:rPr>
          <w:rFonts w:ascii="Meiryo UI" w:eastAsia="Meiryo UI" w:hAnsi="Meiryo UI" w:hint="eastAsia"/>
          <w:szCs w:val="21"/>
        </w:rPr>
        <w:t>医師会と連携した受診・利用勧奨、</w:t>
      </w:r>
      <w:r w:rsidRPr="00335C27">
        <w:rPr>
          <w:rFonts w:ascii="Meiryo UI" w:eastAsia="Meiryo UI" w:hAnsi="Meiryo UI"/>
          <w:szCs w:val="21"/>
        </w:rPr>
        <w:t xml:space="preserve"> KDB等データを活用した未利用者対策を検討しました。</w:t>
      </w:r>
    </w:p>
    <w:p w14:paraId="23343C62" w14:textId="77777777" w:rsidR="00335C27" w:rsidRPr="00335C27" w:rsidRDefault="00335C27" w:rsidP="00335C27">
      <w:pPr>
        <w:rPr>
          <w:rFonts w:ascii="Meiryo UI" w:eastAsia="Meiryo UI" w:hAnsi="Meiryo UI"/>
          <w:szCs w:val="21"/>
        </w:rPr>
      </w:pPr>
      <w:r w:rsidRPr="00335C27">
        <w:rPr>
          <w:rFonts w:ascii="Meiryo UI" w:eastAsia="Meiryo UI" w:hAnsi="Meiryo UI"/>
          <w:szCs w:val="21"/>
        </w:rPr>
        <w:t>2025年度以降は、特定健診・特定保健指導の促進として、成果の共有や研修の対象者の見直し、医師会との連携、データ活用支援を継続して実施してまいります。</w:t>
      </w:r>
    </w:p>
    <w:p w14:paraId="0C4E54D7" w14:textId="7B97CD96" w:rsidR="00335C27" w:rsidRPr="00335C27" w:rsidRDefault="005B0E1E" w:rsidP="00335C27">
      <w:pPr>
        <w:rPr>
          <w:rFonts w:ascii="Meiryo UI" w:eastAsia="Meiryo UI" w:hAnsi="Meiryo UI"/>
          <w:szCs w:val="21"/>
        </w:rPr>
      </w:pPr>
      <w:r>
        <w:rPr>
          <w:rFonts w:ascii="Meiryo UI" w:eastAsia="Meiryo UI" w:hAnsi="Meiryo UI" w:hint="eastAsia"/>
          <w:szCs w:val="21"/>
        </w:rPr>
        <w:t>取組といたしまして、</w:t>
      </w:r>
      <w:r w:rsidR="00335C27" w:rsidRPr="00335C27">
        <w:rPr>
          <w:rFonts w:ascii="Meiryo UI" w:eastAsia="Meiryo UI" w:hAnsi="Meiryo UI" w:hint="eastAsia"/>
          <w:szCs w:val="21"/>
        </w:rPr>
        <w:t>特定保健指導研修事業</w:t>
      </w:r>
      <w:r>
        <w:rPr>
          <w:rFonts w:ascii="Meiryo UI" w:eastAsia="Meiryo UI" w:hAnsi="Meiryo UI" w:hint="eastAsia"/>
          <w:szCs w:val="21"/>
        </w:rPr>
        <w:t>をご紹介させていただきます。</w:t>
      </w:r>
      <w:r w:rsidR="00335C27" w:rsidRPr="00335C27">
        <w:rPr>
          <w:rFonts w:ascii="Meiryo UI" w:eastAsia="Meiryo UI" w:hAnsi="Meiryo UI" w:hint="eastAsia"/>
          <w:szCs w:val="21"/>
        </w:rPr>
        <w:t>特定保健指導担当者の資質向上を目的に、特定保健指導研修事業を実施</w:t>
      </w:r>
      <w:r>
        <w:rPr>
          <w:rFonts w:ascii="Meiryo UI" w:eastAsia="Meiryo UI" w:hAnsi="Meiryo UI" w:hint="eastAsia"/>
          <w:szCs w:val="21"/>
        </w:rPr>
        <w:t>いた</w:t>
      </w:r>
      <w:r w:rsidR="00335C27" w:rsidRPr="00335C27">
        <w:rPr>
          <w:rFonts w:ascii="Meiryo UI" w:eastAsia="Meiryo UI" w:hAnsi="Meiryo UI" w:hint="eastAsia"/>
          <w:szCs w:val="21"/>
        </w:rPr>
        <w:t>します。令和</w:t>
      </w:r>
      <w:r w:rsidR="00335C27" w:rsidRPr="00335C27">
        <w:rPr>
          <w:rFonts w:ascii="Meiryo UI" w:eastAsia="Meiryo UI" w:hAnsi="Meiryo UI"/>
          <w:szCs w:val="21"/>
        </w:rPr>
        <w:t>7年度は、令和6年度の受講者満足度が高かったことを踏まえ、オンライン研修を8月から2月まで配信するとともに、中級者向け対面研修を2回から3回</w:t>
      </w:r>
      <w:r w:rsidR="007467B8">
        <w:rPr>
          <w:rFonts w:ascii="Meiryo UI" w:eastAsia="Meiryo UI" w:hAnsi="Meiryo UI" w:hint="eastAsia"/>
          <w:szCs w:val="21"/>
        </w:rPr>
        <w:t>に</w:t>
      </w:r>
      <w:r w:rsidR="00335C27" w:rsidRPr="00335C27">
        <w:rPr>
          <w:rFonts w:ascii="Meiryo UI" w:eastAsia="Meiryo UI" w:hAnsi="Meiryo UI"/>
          <w:szCs w:val="21"/>
        </w:rPr>
        <w:t>拡充します。対面研修は概ね3年以上の実務経験者を対象とし、実践的な内容を重視します。本研修により、特定保健指導の質の向上と実施率向上、対象者の生活習慣改善につなげてまいります。</w:t>
      </w:r>
    </w:p>
    <w:p w14:paraId="441DCB06" w14:textId="3EA816A1" w:rsidR="00335C27" w:rsidRPr="00335C27" w:rsidRDefault="005B0E1E" w:rsidP="00335C27">
      <w:pPr>
        <w:rPr>
          <w:rFonts w:ascii="Meiryo UI" w:eastAsia="Meiryo UI" w:hAnsi="Meiryo UI"/>
          <w:szCs w:val="21"/>
        </w:rPr>
      </w:pPr>
      <w:r>
        <w:rPr>
          <w:rFonts w:ascii="Meiryo UI" w:eastAsia="Meiryo UI" w:hAnsi="Meiryo UI" w:hint="eastAsia"/>
          <w:szCs w:val="21"/>
        </w:rPr>
        <w:t>次に、</w:t>
      </w:r>
      <w:r w:rsidR="00335C27" w:rsidRPr="00335C27">
        <w:rPr>
          <w:rFonts w:ascii="Meiryo UI" w:eastAsia="Meiryo UI" w:hAnsi="Meiryo UI" w:hint="eastAsia"/>
          <w:szCs w:val="21"/>
        </w:rPr>
        <w:t>メタボリックシンドロームの該当者及び予備群の減少率に関する数値目標</w:t>
      </w:r>
      <w:r>
        <w:rPr>
          <w:rFonts w:ascii="Meiryo UI" w:eastAsia="Meiryo UI" w:hAnsi="Meiryo UI" w:hint="eastAsia"/>
          <w:szCs w:val="21"/>
        </w:rPr>
        <w:t>につきまして、</w:t>
      </w:r>
      <w:r w:rsidR="00335C27" w:rsidRPr="00335C27">
        <w:rPr>
          <w:rFonts w:ascii="Meiryo UI" w:eastAsia="Meiryo UI" w:hAnsi="Meiryo UI"/>
          <w:szCs w:val="21"/>
        </w:rPr>
        <w:t>2029年度の目標25%以上</w:t>
      </w:r>
      <w:r>
        <w:rPr>
          <w:rFonts w:ascii="Meiryo UI" w:eastAsia="Meiryo UI" w:hAnsi="Meiryo UI" w:hint="eastAsia"/>
          <w:szCs w:val="21"/>
        </w:rPr>
        <w:t>減少</w:t>
      </w:r>
      <w:r w:rsidR="00335C27" w:rsidRPr="00335C27">
        <w:rPr>
          <w:rFonts w:ascii="Meiryo UI" w:eastAsia="Meiryo UI" w:hAnsi="Meiryo UI"/>
          <w:szCs w:val="21"/>
        </w:rPr>
        <w:t>に対して、2023年</w:t>
      </w:r>
      <w:r>
        <w:rPr>
          <w:rFonts w:ascii="Meiryo UI" w:eastAsia="Meiryo UI" w:hAnsi="Meiryo UI" w:hint="eastAsia"/>
          <w:szCs w:val="21"/>
        </w:rPr>
        <w:t>度</w:t>
      </w:r>
      <w:r w:rsidR="00335C27" w:rsidRPr="00335C27">
        <w:rPr>
          <w:rFonts w:ascii="Meiryo UI" w:eastAsia="Meiryo UI" w:hAnsi="Meiryo UI"/>
          <w:szCs w:val="21"/>
        </w:rPr>
        <w:t>ですと3.6%減少であり、目標とは差がある状況</w:t>
      </w:r>
      <w:r>
        <w:rPr>
          <w:rFonts w:ascii="Meiryo UI" w:eastAsia="Meiryo UI" w:hAnsi="Meiryo UI" w:hint="eastAsia"/>
          <w:szCs w:val="21"/>
        </w:rPr>
        <w:t>でございます</w:t>
      </w:r>
      <w:r w:rsidR="00335C27" w:rsidRPr="00335C27">
        <w:rPr>
          <w:rFonts w:ascii="Meiryo UI" w:eastAsia="Meiryo UI" w:hAnsi="Meiryo UI"/>
          <w:szCs w:val="21"/>
        </w:rPr>
        <w:t>。</w:t>
      </w:r>
    </w:p>
    <w:p w14:paraId="46026E89" w14:textId="2CE457CF" w:rsidR="00335C27" w:rsidRPr="00335C27" w:rsidRDefault="00335C27" w:rsidP="00335C27">
      <w:pPr>
        <w:rPr>
          <w:rFonts w:ascii="Meiryo UI" w:eastAsia="Meiryo UI" w:hAnsi="Meiryo UI"/>
          <w:szCs w:val="21"/>
        </w:rPr>
      </w:pPr>
      <w:r w:rsidRPr="00335C27">
        <w:rPr>
          <w:rFonts w:ascii="Meiryo UI" w:eastAsia="Meiryo UI" w:hAnsi="Meiryo UI"/>
          <w:szCs w:val="21"/>
        </w:rPr>
        <w:t>2024年度は医療保険者等と連携した会議を4回開催し、特定保健指導の効果的な実施体制や手法を検討するとともに、初任者向け研修を実施しました。2025年度はモデル事業の成果を</w:t>
      </w:r>
      <w:r w:rsidR="005B0E1E">
        <w:rPr>
          <w:rFonts w:ascii="Meiryo UI" w:eastAsia="Meiryo UI" w:hAnsi="Meiryo UI" w:hint="eastAsia"/>
          <w:szCs w:val="21"/>
        </w:rPr>
        <w:t>圏内</w:t>
      </w:r>
      <w:r w:rsidRPr="00335C27">
        <w:rPr>
          <w:rFonts w:ascii="Meiryo UI" w:eastAsia="Meiryo UI" w:hAnsi="Meiryo UI"/>
          <w:szCs w:val="21"/>
        </w:rPr>
        <w:t>保険者</w:t>
      </w:r>
      <w:r w:rsidRPr="00335C27">
        <w:rPr>
          <w:rFonts w:ascii="Meiryo UI" w:eastAsia="Meiryo UI" w:hAnsi="Meiryo UI"/>
          <w:szCs w:val="21"/>
        </w:rPr>
        <w:lastRenderedPageBreak/>
        <w:t>へ共有し、保健指導の質の向上を図るため対面研修の対象を中級者へ拡充します。引き続き、特定健診・特定保健指導の推進に取り組みます。</w:t>
      </w:r>
    </w:p>
    <w:p w14:paraId="3EFFB217" w14:textId="63444B29" w:rsidR="00335C27" w:rsidRPr="00335C27" w:rsidRDefault="005B0E1E" w:rsidP="00335C27">
      <w:pPr>
        <w:rPr>
          <w:rFonts w:ascii="Meiryo UI" w:eastAsia="Meiryo UI" w:hAnsi="Meiryo UI"/>
          <w:szCs w:val="21"/>
        </w:rPr>
      </w:pPr>
      <w:r>
        <w:rPr>
          <w:rFonts w:ascii="Meiryo UI" w:eastAsia="Meiryo UI" w:hAnsi="Meiryo UI" w:hint="eastAsia"/>
          <w:szCs w:val="21"/>
        </w:rPr>
        <w:t>次に、</w:t>
      </w:r>
      <w:r w:rsidR="00335C27" w:rsidRPr="00335C27">
        <w:rPr>
          <w:rFonts w:ascii="Meiryo UI" w:eastAsia="Meiryo UI" w:hAnsi="Meiryo UI" w:hint="eastAsia"/>
          <w:szCs w:val="21"/>
        </w:rPr>
        <w:t>たばこ対策に関する目標</w:t>
      </w:r>
      <w:r>
        <w:rPr>
          <w:rFonts w:ascii="Meiryo UI" w:eastAsia="Meiryo UI" w:hAnsi="Meiryo UI" w:hint="eastAsia"/>
          <w:szCs w:val="21"/>
        </w:rPr>
        <w:t>でございます。</w:t>
      </w:r>
      <w:r w:rsidR="00335C27" w:rsidRPr="00335C27">
        <w:rPr>
          <w:rFonts w:ascii="Meiryo UI" w:eastAsia="Meiryo UI" w:hAnsi="Meiryo UI" w:hint="eastAsia"/>
          <w:szCs w:val="21"/>
        </w:rPr>
        <w:t>喫煙対策については、</w:t>
      </w:r>
      <w:r w:rsidR="00335C27" w:rsidRPr="00335C27">
        <w:rPr>
          <w:rFonts w:ascii="Meiryo UI" w:eastAsia="Meiryo UI" w:hAnsi="Meiryo UI"/>
          <w:szCs w:val="21"/>
        </w:rPr>
        <w:t>2029年度までに成人の喫煙率を男性15％、女性5％に低減するとともに、望まない受動喫煙をなくし、妊婦の喫煙率</w:t>
      </w:r>
      <w:r>
        <w:rPr>
          <w:rFonts w:ascii="Meiryo UI" w:eastAsia="Meiryo UI" w:hAnsi="Meiryo UI" w:hint="eastAsia"/>
          <w:szCs w:val="21"/>
        </w:rPr>
        <w:t>を</w:t>
      </w:r>
      <w:r w:rsidR="00335C27" w:rsidRPr="00335C27">
        <w:rPr>
          <w:rFonts w:ascii="Meiryo UI" w:eastAsia="Meiryo UI" w:hAnsi="Meiryo UI"/>
          <w:szCs w:val="21"/>
        </w:rPr>
        <w:t>0％</w:t>
      </w:r>
      <w:r>
        <w:rPr>
          <w:rFonts w:ascii="Meiryo UI" w:eastAsia="Meiryo UI" w:hAnsi="Meiryo UI" w:hint="eastAsia"/>
          <w:szCs w:val="21"/>
        </w:rPr>
        <w:t>にすること</w:t>
      </w:r>
      <w:r w:rsidR="00335C27" w:rsidRPr="00335C27">
        <w:rPr>
          <w:rFonts w:ascii="Meiryo UI" w:eastAsia="Meiryo UI" w:hAnsi="Meiryo UI"/>
          <w:szCs w:val="21"/>
        </w:rPr>
        <w:t>を目標としています。2024年度は健康増進法及び大阪府受動喫煙防止条例に基づき、受動喫煙防止や禁煙支援に関する普及啓発、研修、健康教育等を実施しました。今後も受動喫煙のない環境整備や周知啓発</w:t>
      </w:r>
      <w:r>
        <w:rPr>
          <w:rFonts w:ascii="Meiryo UI" w:eastAsia="Meiryo UI" w:hAnsi="Meiryo UI" w:hint="eastAsia"/>
          <w:szCs w:val="21"/>
        </w:rPr>
        <w:t>など</w:t>
      </w:r>
      <w:r w:rsidR="00335C27" w:rsidRPr="00335C27">
        <w:rPr>
          <w:rFonts w:ascii="Meiryo UI" w:eastAsia="Meiryo UI" w:hAnsi="Meiryo UI"/>
          <w:szCs w:val="21"/>
        </w:rPr>
        <w:t>に取り組</w:t>
      </w:r>
      <w:r>
        <w:rPr>
          <w:rFonts w:ascii="Meiryo UI" w:eastAsia="Meiryo UI" w:hAnsi="Meiryo UI" w:hint="eastAsia"/>
          <w:szCs w:val="21"/>
        </w:rPr>
        <w:t>んでまいります</w:t>
      </w:r>
      <w:r w:rsidR="00335C27" w:rsidRPr="00335C27">
        <w:rPr>
          <w:rFonts w:ascii="Meiryo UI" w:eastAsia="Meiryo UI" w:hAnsi="Meiryo UI"/>
          <w:szCs w:val="21"/>
        </w:rPr>
        <w:t>。</w:t>
      </w:r>
    </w:p>
    <w:p w14:paraId="3731E217" w14:textId="3C1EADCA" w:rsidR="00335C27" w:rsidRPr="00335C27" w:rsidRDefault="005B0E1E" w:rsidP="00335C27">
      <w:pPr>
        <w:rPr>
          <w:rFonts w:ascii="Meiryo UI" w:eastAsia="Meiryo UI" w:hAnsi="Meiryo UI"/>
          <w:szCs w:val="21"/>
        </w:rPr>
      </w:pPr>
      <w:r>
        <w:rPr>
          <w:rFonts w:ascii="Meiryo UI" w:eastAsia="Meiryo UI" w:hAnsi="Meiryo UI" w:hint="eastAsia"/>
          <w:szCs w:val="21"/>
        </w:rPr>
        <w:t>こちら、新規事業としましてご紹介させていただきます。</w:t>
      </w:r>
      <w:r w:rsidR="00335C27" w:rsidRPr="00335C27">
        <w:rPr>
          <w:rFonts w:ascii="Meiryo UI" w:eastAsia="Meiryo UI" w:hAnsi="Meiryo UI" w:hint="eastAsia"/>
          <w:szCs w:val="21"/>
        </w:rPr>
        <w:t>ターゲティング広告事業</w:t>
      </w:r>
      <w:r>
        <w:rPr>
          <w:rFonts w:ascii="Meiryo UI" w:eastAsia="Meiryo UI" w:hAnsi="Meiryo UI" w:hint="eastAsia"/>
          <w:szCs w:val="21"/>
        </w:rPr>
        <w:t>でございまして、</w:t>
      </w:r>
      <w:r w:rsidR="00335C27" w:rsidRPr="00335C27">
        <w:rPr>
          <w:rFonts w:ascii="Meiryo UI" w:eastAsia="Meiryo UI" w:hAnsi="Meiryo UI" w:hint="eastAsia"/>
          <w:szCs w:val="21"/>
        </w:rPr>
        <w:t>府民に対し</w:t>
      </w:r>
      <w:r>
        <w:rPr>
          <w:rFonts w:ascii="Meiryo UI" w:eastAsia="Meiryo UI" w:hAnsi="Meiryo UI" w:hint="eastAsia"/>
          <w:szCs w:val="21"/>
        </w:rPr>
        <w:t>て</w:t>
      </w:r>
      <w:r w:rsidR="00335C27" w:rsidRPr="00335C27">
        <w:rPr>
          <w:rFonts w:ascii="Meiryo UI" w:eastAsia="Meiryo UI" w:hAnsi="Meiryo UI" w:hint="eastAsia"/>
          <w:szCs w:val="21"/>
        </w:rPr>
        <w:t>、「自分自身や家族、友人の健康を守るため、飲食店を選ぶ際には、まず分煙・禁煙の状況を確認しましょう」というメッセージを発信するホームページを作成します。</w:t>
      </w:r>
    </w:p>
    <w:p w14:paraId="0FBB4BF9" w14:textId="77777777"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ホームページの内容を充実させた後は、ターゲティング広告などを活用し、広く周知を図ります。また、飲食店のホームページや</w:t>
      </w:r>
      <w:r w:rsidRPr="00335C27">
        <w:rPr>
          <w:rFonts w:ascii="Meiryo UI" w:eastAsia="Meiryo UI" w:hAnsi="Meiryo UI"/>
          <w:szCs w:val="21"/>
        </w:rPr>
        <w:t>SNSからリンクしていただくなど、店舗側にも活用いただける仕組みとします。</w:t>
      </w:r>
    </w:p>
    <w:p w14:paraId="1F5E4B1A" w14:textId="58260D41" w:rsidR="00335C27" w:rsidRPr="00335C27" w:rsidRDefault="005B0E1E" w:rsidP="00335C27">
      <w:pPr>
        <w:rPr>
          <w:rFonts w:ascii="Meiryo UI" w:eastAsia="Meiryo UI" w:hAnsi="Meiryo UI"/>
          <w:szCs w:val="21"/>
        </w:rPr>
      </w:pPr>
      <w:r>
        <w:rPr>
          <w:rFonts w:ascii="Meiryo UI" w:eastAsia="Meiryo UI" w:hAnsi="Meiryo UI" w:hint="eastAsia"/>
          <w:szCs w:val="21"/>
        </w:rPr>
        <w:t>ホームページの</w:t>
      </w:r>
      <w:r w:rsidR="00335C27" w:rsidRPr="00335C27">
        <w:rPr>
          <w:rFonts w:ascii="Meiryo UI" w:eastAsia="Meiryo UI" w:hAnsi="Meiryo UI"/>
          <w:szCs w:val="21"/>
        </w:rPr>
        <w:t>公開後、暑気払いなどで飲食店</w:t>
      </w:r>
      <w:r>
        <w:rPr>
          <w:rFonts w:ascii="Meiryo UI" w:eastAsia="Meiryo UI" w:hAnsi="Meiryo UI" w:hint="eastAsia"/>
          <w:szCs w:val="21"/>
        </w:rPr>
        <w:t>の</w:t>
      </w:r>
      <w:r w:rsidR="00335C27" w:rsidRPr="00335C27">
        <w:rPr>
          <w:rFonts w:ascii="Meiryo UI" w:eastAsia="Meiryo UI" w:hAnsi="Meiryo UI"/>
          <w:szCs w:val="21"/>
        </w:rPr>
        <w:t>検索が増える8月頃をターゲットに広告を実施し、ホームページへの誘導を図ります。9月頃からは、効果検証を行い、次年度に向けた取組の検討を進めてまいります。</w:t>
      </w:r>
    </w:p>
    <w:p w14:paraId="39188FC8" w14:textId="3CD63BA1" w:rsidR="00335C27" w:rsidRPr="00335C27" w:rsidRDefault="005B0E1E" w:rsidP="00335C27">
      <w:pPr>
        <w:rPr>
          <w:rFonts w:ascii="Meiryo UI" w:eastAsia="Meiryo UI" w:hAnsi="Meiryo UI"/>
          <w:szCs w:val="21"/>
        </w:rPr>
      </w:pPr>
      <w:r>
        <w:rPr>
          <w:rFonts w:ascii="Meiryo UI" w:eastAsia="Meiryo UI" w:hAnsi="Meiryo UI" w:hint="eastAsia"/>
          <w:szCs w:val="21"/>
        </w:rPr>
        <w:t>もう１つご紹介させていただきますと、</w:t>
      </w:r>
      <w:r w:rsidR="00335C27" w:rsidRPr="00335C27">
        <w:rPr>
          <w:rFonts w:ascii="Meiryo UI" w:eastAsia="Meiryo UI" w:hAnsi="Meiryo UI" w:hint="eastAsia"/>
          <w:szCs w:val="21"/>
        </w:rPr>
        <w:t>公衆喫煙所設置助成事業</w:t>
      </w:r>
      <w:r w:rsidR="001F086C">
        <w:rPr>
          <w:rFonts w:ascii="Meiryo UI" w:eastAsia="Meiryo UI" w:hAnsi="Meiryo UI" w:hint="eastAsia"/>
          <w:szCs w:val="21"/>
        </w:rPr>
        <w:t>というものがございまして、</w:t>
      </w:r>
      <w:r w:rsidR="00335C27" w:rsidRPr="00335C27">
        <w:rPr>
          <w:rFonts w:ascii="Meiryo UI" w:eastAsia="Meiryo UI" w:hAnsi="Meiryo UI" w:hint="eastAsia"/>
          <w:szCs w:val="21"/>
        </w:rPr>
        <w:t>これまで</w:t>
      </w:r>
      <w:r w:rsidR="001F086C">
        <w:rPr>
          <w:rFonts w:ascii="Meiryo UI" w:eastAsia="Meiryo UI" w:hAnsi="Meiryo UI" w:hint="eastAsia"/>
          <w:szCs w:val="21"/>
        </w:rPr>
        <w:t>大阪</w:t>
      </w:r>
      <w:r w:rsidR="00335C27" w:rsidRPr="00335C27">
        <w:rPr>
          <w:rFonts w:ascii="Meiryo UI" w:eastAsia="Meiryo UI" w:hAnsi="Meiryo UI" w:hint="eastAsia"/>
          <w:szCs w:val="21"/>
        </w:rPr>
        <w:t>府では、令和元年度から令和</w:t>
      </w:r>
      <w:r w:rsidR="00335C27" w:rsidRPr="00335C27">
        <w:rPr>
          <w:rFonts w:ascii="Meiryo UI" w:eastAsia="Meiryo UI" w:hAnsi="Meiryo UI"/>
          <w:szCs w:val="21"/>
        </w:rPr>
        <w:t>6年度にかけてモデル整備事業を実施し、市町村や民間事業者による屋外喫煙所の新設・改修に関する補助事業を実施してきました。</w:t>
      </w:r>
    </w:p>
    <w:p w14:paraId="7B0332D3" w14:textId="468E41D6"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一方で、公衆喫煙所の数は不足していることから、引き続き民間事業者と連携し、公衆喫煙所の整備を促進することで、望まない受動喫煙の防止を図ってまいります。</w:t>
      </w:r>
    </w:p>
    <w:p w14:paraId="573DE295" w14:textId="77777777"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補助対象は、大阪府内に公衆喫煙所を設置する民間事業者とし、屋外分煙所や誰でも利用できる屋内分煙所、複数事業者による共同設置を対象とします。交付件数は</w:t>
      </w:r>
      <w:r w:rsidRPr="00335C27">
        <w:rPr>
          <w:rFonts w:ascii="Meiryo UI" w:eastAsia="Meiryo UI" w:hAnsi="Meiryo UI"/>
          <w:szCs w:val="21"/>
        </w:rPr>
        <w:t>12件程度を想定しています。</w:t>
      </w:r>
    </w:p>
    <w:p w14:paraId="5FCE346A" w14:textId="5BD57CFF" w:rsidR="00335C27" w:rsidRPr="00335C27" w:rsidRDefault="001F086C" w:rsidP="00335C27">
      <w:pPr>
        <w:rPr>
          <w:rFonts w:ascii="Meiryo UI" w:eastAsia="Meiryo UI" w:hAnsi="Meiryo UI"/>
          <w:szCs w:val="21"/>
        </w:rPr>
      </w:pPr>
      <w:r>
        <w:rPr>
          <w:rFonts w:ascii="Meiryo UI" w:eastAsia="Meiryo UI" w:hAnsi="Meiryo UI" w:hint="eastAsia"/>
          <w:szCs w:val="21"/>
        </w:rPr>
        <w:t>次の項目が、</w:t>
      </w:r>
      <w:r w:rsidR="00335C27" w:rsidRPr="00335C27">
        <w:rPr>
          <w:rFonts w:ascii="Meiryo UI" w:eastAsia="Meiryo UI" w:hAnsi="Meiryo UI" w:hint="eastAsia"/>
          <w:szCs w:val="21"/>
        </w:rPr>
        <w:t>予防接種に関する目標</w:t>
      </w:r>
      <w:r>
        <w:rPr>
          <w:rFonts w:ascii="Meiryo UI" w:eastAsia="Meiryo UI" w:hAnsi="Meiryo UI" w:hint="eastAsia"/>
          <w:szCs w:val="21"/>
        </w:rPr>
        <w:t>でございます。</w:t>
      </w:r>
      <w:r w:rsidR="00335C27" w:rsidRPr="00335C27">
        <w:rPr>
          <w:rFonts w:ascii="Meiryo UI" w:eastAsia="Meiryo UI" w:hAnsi="Meiryo UI" w:hint="eastAsia"/>
          <w:szCs w:val="21"/>
        </w:rPr>
        <w:t>予防接種の普及啓発を実施することを目標としております。</w:t>
      </w:r>
      <w:r w:rsidR="00335C27" w:rsidRPr="00335C27">
        <w:rPr>
          <w:rFonts w:ascii="Meiryo UI" w:eastAsia="Meiryo UI" w:hAnsi="Meiryo UI"/>
          <w:szCs w:val="21"/>
        </w:rPr>
        <w:t>2024年度は、市町村や医療保険者等による啓発を促進するとともに、</w:t>
      </w:r>
      <w:r>
        <w:rPr>
          <w:rFonts w:ascii="Meiryo UI" w:eastAsia="Meiryo UI" w:hAnsi="Meiryo UI" w:hint="eastAsia"/>
          <w:szCs w:val="21"/>
        </w:rPr>
        <w:t>大阪</w:t>
      </w:r>
      <w:r w:rsidR="00335C27" w:rsidRPr="00335C27">
        <w:rPr>
          <w:rFonts w:ascii="Meiryo UI" w:eastAsia="Meiryo UI" w:hAnsi="Meiryo UI"/>
          <w:szCs w:val="21"/>
        </w:rPr>
        <w:t>府</w:t>
      </w:r>
      <w:r>
        <w:rPr>
          <w:rFonts w:ascii="Meiryo UI" w:eastAsia="Meiryo UI" w:hAnsi="Meiryo UI" w:hint="eastAsia"/>
          <w:szCs w:val="21"/>
        </w:rPr>
        <w:t>の</w:t>
      </w:r>
      <w:r w:rsidR="00335C27" w:rsidRPr="00335C27">
        <w:rPr>
          <w:rFonts w:ascii="Meiryo UI" w:eastAsia="Meiryo UI" w:hAnsi="Meiryo UI"/>
          <w:szCs w:val="21"/>
        </w:rPr>
        <w:t>ホームページで予防接種制度に関する情報提供の充実を図りました。2025年度は、ホームページで制度や接種スケジュールを分かりやすく発信するとともに、SNSも活用しながら幅広い世代への周知を実施して</w:t>
      </w:r>
      <w:r w:rsidR="007467B8">
        <w:rPr>
          <w:rFonts w:ascii="Meiryo UI" w:eastAsia="Meiryo UI" w:hAnsi="Meiryo UI" w:hint="eastAsia"/>
          <w:szCs w:val="21"/>
        </w:rPr>
        <w:t>まいり</w:t>
      </w:r>
      <w:r w:rsidR="00335C27" w:rsidRPr="00335C27">
        <w:rPr>
          <w:rFonts w:ascii="Meiryo UI" w:eastAsia="Meiryo UI" w:hAnsi="Meiryo UI"/>
          <w:szCs w:val="21"/>
        </w:rPr>
        <w:t>ます。今後も継続して情報発信を行い、予防接種に関する理解促進と接種率向上を図ってまいります。</w:t>
      </w:r>
    </w:p>
    <w:p w14:paraId="60DF02B7" w14:textId="77777777" w:rsidR="001F086C" w:rsidRDefault="001F086C" w:rsidP="00335C27">
      <w:pPr>
        <w:rPr>
          <w:rFonts w:ascii="Meiryo UI" w:eastAsia="Meiryo UI" w:hAnsi="Meiryo UI"/>
          <w:szCs w:val="21"/>
        </w:rPr>
      </w:pPr>
      <w:r>
        <w:rPr>
          <w:rFonts w:ascii="Meiryo UI" w:eastAsia="Meiryo UI" w:hAnsi="Meiryo UI" w:hint="eastAsia"/>
          <w:szCs w:val="21"/>
        </w:rPr>
        <w:t>次の項目の説明後、いったん切らせていただきます。</w:t>
      </w:r>
    </w:p>
    <w:p w14:paraId="61B9780C" w14:textId="5F7329C5" w:rsidR="00335C27" w:rsidRPr="00335C27" w:rsidRDefault="001F086C" w:rsidP="00335C27">
      <w:pPr>
        <w:rPr>
          <w:rFonts w:ascii="Meiryo UI" w:eastAsia="Meiryo UI" w:hAnsi="Meiryo UI"/>
          <w:szCs w:val="21"/>
        </w:rPr>
      </w:pPr>
      <w:r>
        <w:rPr>
          <w:rFonts w:ascii="Meiryo UI" w:eastAsia="Meiryo UI" w:hAnsi="Meiryo UI" w:hint="eastAsia"/>
          <w:szCs w:val="21"/>
        </w:rPr>
        <w:t>次が、</w:t>
      </w:r>
      <w:r w:rsidR="00335C27" w:rsidRPr="00335C27">
        <w:rPr>
          <w:rFonts w:ascii="Meiryo UI" w:eastAsia="Meiryo UI" w:hAnsi="Meiryo UI" w:hint="eastAsia"/>
          <w:szCs w:val="21"/>
        </w:rPr>
        <w:t>生活習慣病等の重症化予防の推進について</w:t>
      </w:r>
      <w:r>
        <w:rPr>
          <w:rFonts w:ascii="Meiryo UI" w:eastAsia="Meiryo UI" w:hAnsi="Meiryo UI" w:hint="eastAsia"/>
          <w:szCs w:val="21"/>
        </w:rPr>
        <w:t>、でございます。</w:t>
      </w:r>
    </w:p>
    <w:p w14:paraId="4F165B9C" w14:textId="60165723" w:rsidR="00335C27" w:rsidRPr="00335C27" w:rsidRDefault="00335C27" w:rsidP="00335C27">
      <w:pPr>
        <w:rPr>
          <w:rFonts w:ascii="Meiryo UI" w:eastAsia="Meiryo UI" w:hAnsi="Meiryo UI"/>
          <w:szCs w:val="21"/>
        </w:rPr>
      </w:pPr>
      <w:r w:rsidRPr="00335C27">
        <w:rPr>
          <w:rFonts w:ascii="Meiryo UI" w:eastAsia="Meiryo UI" w:hAnsi="Meiryo UI" w:hint="eastAsia"/>
          <w:szCs w:val="21"/>
        </w:rPr>
        <w:lastRenderedPageBreak/>
        <w:t>糖尿病性腎症による年間新規透析導入患者数を</w:t>
      </w:r>
      <w:r w:rsidRPr="00335C27">
        <w:rPr>
          <w:rFonts w:ascii="Meiryo UI" w:eastAsia="Meiryo UI" w:hAnsi="Meiryo UI"/>
          <w:szCs w:val="21"/>
        </w:rPr>
        <w:t>1,000人未満にすることと、</w:t>
      </w:r>
      <w:r w:rsidRPr="00335C27">
        <w:rPr>
          <w:rFonts w:ascii="Meiryo UI" w:eastAsia="Meiryo UI" w:hAnsi="Meiryo UI" w:hint="eastAsia"/>
          <w:szCs w:val="21"/>
        </w:rPr>
        <w:t>生活習慣による疾患にかかる未治療者の割合を減少させることを目標としております。</w:t>
      </w:r>
    </w:p>
    <w:p w14:paraId="27C5465E" w14:textId="54BD20C1" w:rsidR="00335C27" w:rsidRPr="00335C27" w:rsidRDefault="00335C27" w:rsidP="00335C27">
      <w:pPr>
        <w:rPr>
          <w:rFonts w:ascii="Meiryo UI" w:eastAsia="Meiryo UI" w:hAnsi="Meiryo UI"/>
          <w:szCs w:val="21"/>
        </w:rPr>
      </w:pPr>
      <w:r w:rsidRPr="00335C27">
        <w:rPr>
          <w:rFonts w:ascii="Meiryo UI" w:eastAsia="Meiryo UI" w:hAnsi="Meiryo UI"/>
          <w:szCs w:val="21"/>
        </w:rPr>
        <w:t>2024年度は、医療保険者等との会議や保健指導従事者研修を実施するとともに、糖尿病予防・重症化予防に関する啓発動画の作成や、市町村に対する受診勧奨支援を行いました。2025年度は、モデル事業の成果共有や中級者向け研修の実施、データ分析を活用した受診勧奨支援を進めており、引き続き効果的な保健指導と医療アクセスの促進に取り組んでまいります。</w:t>
      </w:r>
    </w:p>
    <w:p w14:paraId="1C75B227" w14:textId="6C0B326B" w:rsidR="00335C27" w:rsidRPr="00335C27" w:rsidRDefault="001F086C" w:rsidP="00335C27">
      <w:pPr>
        <w:rPr>
          <w:rFonts w:ascii="Meiryo UI" w:eastAsia="Meiryo UI" w:hAnsi="Meiryo UI"/>
          <w:szCs w:val="21"/>
        </w:rPr>
      </w:pPr>
      <w:r>
        <w:rPr>
          <w:rFonts w:ascii="Meiryo UI" w:eastAsia="Meiryo UI" w:hAnsi="Meiryo UI" w:hint="eastAsia"/>
          <w:szCs w:val="21"/>
        </w:rPr>
        <w:t>取組を２つ紹介させていただきます。１つ目が、</w:t>
      </w:r>
      <w:r w:rsidR="00335C27" w:rsidRPr="00335C27">
        <w:rPr>
          <w:rFonts w:ascii="Meiryo UI" w:eastAsia="Meiryo UI" w:hAnsi="Meiryo UI" w:hint="eastAsia"/>
          <w:szCs w:val="21"/>
        </w:rPr>
        <w:t>未受診リスク見える化による医療アクセス推進事業</w:t>
      </w:r>
      <w:r>
        <w:rPr>
          <w:rFonts w:ascii="Meiryo UI" w:eastAsia="Meiryo UI" w:hAnsi="Meiryo UI" w:hint="eastAsia"/>
          <w:szCs w:val="21"/>
        </w:rPr>
        <w:t>でございます。</w:t>
      </w:r>
    </w:p>
    <w:p w14:paraId="6A403D49" w14:textId="6A35E717" w:rsidR="00335C27" w:rsidRPr="00335C27" w:rsidRDefault="00335C27" w:rsidP="00335C27">
      <w:pPr>
        <w:rPr>
          <w:rFonts w:ascii="Meiryo UI" w:eastAsia="Meiryo UI" w:hAnsi="Meiryo UI"/>
          <w:szCs w:val="21"/>
        </w:rPr>
      </w:pPr>
      <w:r w:rsidRPr="00335C27">
        <w:rPr>
          <w:rFonts w:ascii="Meiryo UI" w:eastAsia="Meiryo UI" w:hAnsi="Meiryo UI" w:hint="eastAsia"/>
          <w:szCs w:val="21"/>
        </w:rPr>
        <w:t>健診受診後に要医療と判定される中等度以上の無治療生活習慣病患者には、できるだけ早期の医療的介入が必要で</w:t>
      </w:r>
      <w:r w:rsidR="001F086C">
        <w:rPr>
          <w:rFonts w:ascii="Meiryo UI" w:eastAsia="Meiryo UI" w:hAnsi="Meiryo UI" w:hint="eastAsia"/>
          <w:szCs w:val="21"/>
        </w:rPr>
        <w:t>す</w:t>
      </w:r>
      <w:r w:rsidRPr="00335C27">
        <w:rPr>
          <w:rFonts w:ascii="Meiryo UI" w:eastAsia="Meiryo UI" w:hAnsi="Meiryo UI" w:hint="eastAsia"/>
          <w:szCs w:val="21"/>
        </w:rPr>
        <w:t>が、</w:t>
      </w:r>
      <w:r w:rsidRPr="00335C27">
        <w:rPr>
          <w:rFonts w:ascii="Meiryo UI" w:eastAsia="Meiryo UI" w:hAnsi="Meiryo UI"/>
          <w:szCs w:val="21"/>
        </w:rPr>
        <w:t>2023年度から2025年度の事業から対象者の一部が、健診受診後1年以内に医療受診しておらず、適切な治療に繋げられていないことが明らかとなっ</w:t>
      </w:r>
      <w:r w:rsidR="001F086C">
        <w:rPr>
          <w:rFonts w:ascii="Meiryo UI" w:eastAsia="Meiryo UI" w:hAnsi="Meiryo UI" w:hint="eastAsia"/>
          <w:szCs w:val="21"/>
        </w:rPr>
        <w:t>ております</w:t>
      </w:r>
      <w:r w:rsidRPr="00335C27">
        <w:rPr>
          <w:rFonts w:ascii="Meiryo UI" w:eastAsia="Meiryo UI" w:hAnsi="Meiryo UI"/>
          <w:szCs w:val="21"/>
        </w:rPr>
        <w:t>。</w:t>
      </w:r>
    </w:p>
    <w:p w14:paraId="3D7BFF6C" w14:textId="4B657045" w:rsidR="00335C27" w:rsidRPr="00335C27" w:rsidRDefault="00335C27" w:rsidP="00335C27">
      <w:pPr>
        <w:rPr>
          <w:rFonts w:ascii="Meiryo UI" w:eastAsia="Meiryo UI" w:hAnsi="Meiryo UI"/>
          <w:szCs w:val="21"/>
        </w:rPr>
      </w:pPr>
      <w:r w:rsidRPr="00335C27">
        <w:rPr>
          <w:rFonts w:ascii="Meiryo UI" w:eastAsia="Meiryo UI" w:hAnsi="Meiryo UI"/>
          <w:szCs w:val="21"/>
        </w:rPr>
        <w:t>2026年度からは、特定健診で要医療の生活習慣病と判定されたにもかかわらず、医療アクセス遅延・未受診である場合のリスクを明らかにし、特定健診後の医療機関受診勧奨事業に活かすことで、生活習慣病重症化予防対策の構築し、重症化を予防していくことで、府民の健康寿命の延伸や医療費の適正化につなげ</w:t>
      </w:r>
      <w:r w:rsidR="001F086C">
        <w:rPr>
          <w:rFonts w:ascii="Meiryo UI" w:eastAsia="Meiryo UI" w:hAnsi="Meiryo UI" w:hint="eastAsia"/>
          <w:szCs w:val="21"/>
        </w:rPr>
        <w:t>てまいります。</w:t>
      </w:r>
    </w:p>
    <w:p w14:paraId="578B4D0B" w14:textId="3F9F436D" w:rsidR="00335C27" w:rsidRPr="00335C27" w:rsidRDefault="001F086C" w:rsidP="00335C27">
      <w:pPr>
        <w:rPr>
          <w:rFonts w:ascii="Meiryo UI" w:eastAsia="Meiryo UI" w:hAnsi="Meiryo UI"/>
          <w:szCs w:val="21"/>
        </w:rPr>
      </w:pPr>
      <w:r>
        <w:rPr>
          <w:rFonts w:ascii="Meiryo UI" w:eastAsia="Meiryo UI" w:hAnsi="Meiryo UI" w:hint="eastAsia"/>
          <w:szCs w:val="21"/>
        </w:rPr>
        <w:t>もう１つが、</w:t>
      </w:r>
      <w:r w:rsidR="00335C27" w:rsidRPr="00335C27">
        <w:rPr>
          <w:rFonts w:ascii="Meiryo UI" w:eastAsia="Meiryo UI" w:hAnsi="Meiryo UI"/>
          <w:szCs w:val="21"/>
        </w:rPr>
        <w:t>世界糖尿病デー関連の取組</w:t>
      </w:r>
      <w:r>
        <w:rPr>
          <w:rFonts w:ascii="Meiryo UI" w:eastAsia="Meiryo UI" w:hAnsi="Meiryo UI" w:hint="eastAsia"/>
          <w:szCs w:val="21"/>
        </w:rPr>
        <w:t>でございます。</w:t>
      </w:r>
    </w:p>
    <w:p w14:paraId="16177338" w14:textId="77777777" w:rsidR="00335C27" w:rsidRPr="00335C27" w:rsidRDefault="00335C27" w:rsidP="00335C27">
      <w:pPr>
        <w:rPr>
          <w:rFonts w:ascii="Meiryo UI" w:eastAsia="Meiryo UI" w:hAnsi="Meiryo UI"/>
          <w:szCs w:val="21"/>
        </w:rPr>
      </w:pPr>
      <w:r w:rsidRPr="00335C27">
        <w:rPr>
          <w:rFonts w:ascii="Meiryo UI" w:eastAsia="Meiryo UI" w:hAnsi="Meiryo UI"/>
          <w:szCs w:val="21"/>
        </w:rPr>
        <w:t>11月14日の世界糖尿病デーに合わせて、糖尿病対策推進会議や民間企業と連携し、様々な取組を実施したところです。</w:t>
      </w:r>
    </w:p>
    <w:p w14:paraId="7E301E6D" w14:textId="5BEA88C2" w:rsidR="00335C27" w:rsidRDefault="00335C27" w:rsidP="00335C27">
      <w:pPr>
        <w:rPr>
          <w:rFonts w:ascii="Meiryo UI" w:eastAsia="Meiryo UI" w:hAnsi="Meiryo UI"/>
          <w:szCs w:val="21"/>
        </w:rPr>
      </w:pPr>
      <w:r w:rsidRPr="00335C27">
        <w:rPr>
          <w:rFonts w:ascii="Meiryo UI" w:eastAsia="Meiryo UI" w:hAnsi="Meiryo UI" w:hint="eastAsia"/>
          <w:szCs w:val="21"/>
        </w:rPr>
        <w:t>例えば大阪城のブルーライトアップや、道頓堀グリコサインでの啓発、商業施設で開催されたイベントでの啓発活動を実施したところです。</w:t>
      </w:r>
    </w:p>
    <w:p w14:paraId="4F8D645A" w14:textId="352017A5" w:rsidR="001F086C" w:rsidRDefault="001F086C" w:rsidP="00335C27">
      <w:pPr>
        <w:rPr>
          <w:rFonts w:ascii="Meiryo UI" w:eastAsia="Meiryo UI" w:hAnsi="Meiryo UI"/>
          <w:szCs w:val="21"/>
        </w:rPr>
      </w:pPr>
      <w:r>
        <w:rPr>
          <w:rFonts w:ascii="Meiryo UI" w:eastAsia="Meiryo UI" w:hAnsi="Meiryo UI" w:hint="eastAsia"/>
          <w:szCs w:val="21"/>
        </w:rPr>
        <w:t>ここで一度、川崎会長にマイクを返したいと思います。</w:t>
      </w:r>
    </w:p>
    <w:p w14:paraId="3817B7FB" w14:textId="0353E6F7" w:rsidR="00335C27" w:rsidRDefault="001F086C" w:rsidP="0039278C">
      <w:pPr>
        <w:rPr>
          <w:rFonts w:ascii="Meiryo UI" w:eastAsia="Meiryo UI" w:hAnsi="Meiryo UI"/>
          <w:szCs w:val="21"/>
        </w:rPr>
      </w:pPr>
      <w:r>
        <w:rPr>
          <w:rFonts w:ascii="Meiryo UI" w:eastAsia="Meiryo UI" w:hAnsi="Meiryo UI" w:hint="eastAsia"/>
          <w:szCs w:val="21"/>
        </w:rPr>
        <w:t>【川崎会長】</w:t>
      </w:r>
    </w:p>
    <w:p w14:paraId="68650E22" w14:textId="1BE9A21C" w:rsidR="001F086C" w:rsidRPr="001F086C" w:rsidRDefault="001F086C" w:rsidP="001F086C">
      <w:pPr>
        <w:rPr>
          <w:rFonts w:ascii="Meiryo UI" w:eastAsia="Meiryo UI" w:hAnsi="Meiryo UI"/>
          <w:szCs w:val="21"/>
        </w:rPr>
      </w:pPr>
      <w:r>
        <w:rPr>
          <w:rFonts w:ascii="Meiryo UI" w:eastAsia="Meiryo UI" w:hAnsi="Meiryo UI" w:hint="eastAsia"/>
          <w:szCs w:val="21"/>
        </w:rPr>
        <w:t>どうもありがとうございました。</w:t>
      </w:r>
      <w:r w:rsidRPr="001F086C">
        <w:rPr>
          <w:rFonts w:ascii="Meiryo UI" w:eastAsia="Meiryo UI" w:hAnsi="Meiryo UI"/>
          <w:szCs w:val="21"/>
        </w:rPr>
        <w:t>1から6までということで、主に</w:t>
      </w:r>
      <w:r>
        <w:rPr>
          <w:rFonts w:ascii="Meiryo UI" w:eastAsia="Meiryo UI" w:hAnsi="Meiryo UI" w:hint="eastAsia"/>
          <w:szCs w:val="21"/>
        </w:rPr>
        <w:t>健診</w:t>
      </w:r>
      <w:r w:rsidRPr="001F086C">
        <w:rPr>
          <w:rFonts w:ascii="Meiryo UI" w:eastAsia="Meiryo UI" w:hAnsi="Meiryo UI"/>
          <w:szCs w:val="21"/>
        </w:rPr>
        <w:t>であったり、啓発事業であったりというところだったかなと思います。</w:t>
      </w:r>
      <w:r>
        <w:rPr>
          <w:rFonts w:ascii="Meiryo UI" w:eastAsia="Meiryo UI" w:hAnsi="Meiryo UI" w:hint="eastAsia"/>
          <w:szCs w:val="21"/>
        </w:rPr>
        <w:t>委員</w:t>
      </w:r>
      <w:r w:rsidRPr="001F086C">
        <w:rPr>
          <w:rFonts w:ascii="Meiryo UI" w:eastAsia="Meiryo UI" w:hAnsi="Meiryo UI"/>
          <w:szCs w:val="21"/>
        </w:rPr>
        <w:t>の方々から</w:t>
      </w:r>
      <w:r w:rsidRPr="001F086C">
        <w:rPr>
          <w:rFonts w:ascii="Meiryo UI" w:eastAsia="Meiryo UI" w:hAnsi="Meiryo UI" w:hint="eastAsia"/>
          <w:szCs w:val="21"/>
        </w:rPr>
        <w:t>ご意見</w:t>
      </w:r>
      <w:r>
        <w:rPr>
          <w:rFonts w:ascii="Meiryo UI" w:eastAsia="Meiryo UI" w:hAnsi="Meiryo UI" w:hint="eastAsia"/>
          <w:szCs w:val="21"/>
        </w:rPr>
        <w:t>、</w:t>
      </w:r>
      <w:r w:rsidRPr="001F086C">
        <w:rPr>
          <w:rFonts w:ascii="Meiryo UI" w:eastAsia="Meiryo UI" w:hAnsi="Meiryo UI" w:hint="eastAsia"/>
          <w:szCs w:val="21"/>
        </w:rPr>
        <w:t>ご指摘ありますでしょうか</w:t>
      </w:r>
      <w:r>
        <w:rPr>
          <w:rFonts w:ascii="Meiryo UI" w:eastAsia="Meiryo UI" w:hAnsi="Meiryo UI" w:hint="eastAsia"/>
          <w:szCs w:val="21"/>
        </w:rPr>
        <w:t>。</w:t>
      </w:r>
    </w:p>
    <w:p w14:paraId="4DA20D87" w14:textId="561851AE" w:rsidR="001F086C" w:rsidRPr="001F086C" w:rsidRDefault="001F086C" w:rsidP="001F086C">
      <w:pPr>
        <w:rPr>
          <w:rFonts w:ascii="Meiryo UI" w:eastAsia="Meiryo UI" w:hAnsi="Meiryo UI"/>
          <w:szCs w:val="21"/>
        </w:rPr>
      </w:pPr>
      <w:r w:rsidRPr="001F086C">
        <w:rPr>
          <w:rFonts w:ascii="Meiryo UI" w:eastAsia="Meiryo UI" w:hAnsi="Meiryo UI" w:hint="eastAsia"/>
          <w:szCs w:val="21"/>
        </w:rPr>
        <w:t>改めて今回のこちらは、医療費適正化という観点でございますので、健康増進計画があり、また医療計画があり、高齢者の計画があり、それぞれいろいろな</w:t>
      </w:r>
      <w:r w:rsidR="00383845">
        <w:rPr>
          <w:rFonts w:ascii="Meiryo UI" w:eastAsia="Meiryo UI" w:hAnsi="Meiryo UI" w:hint="eastAsia"/>
          <w:szCs w:val="21"/>
        </w:rPr>
        <w:t>取組</w:t>
      </w:r>
      <w:r w:rsidRPr="001F086C">
        <w:rPr>
          <w:rFonts w:ascii="Meiryo UI" w:eastAsia="Meiryo UI" w:hAnsi="Meiryo UI" w:hint="eastAsia"/>
          <w:szCs w:val="21"/>
        </w:rPr>
        <w:t>がなされている中で、医療費適正化というキーワードで、</w:t>
      </w:r>
      <w:r w:rsidR="00383845">
        <w:rPr>
          <w:rFonts w:ascii="Meiryo UI" w:eastAsia="Meiryo UI" w:hAnsi="Meiryo UI" w:hint="eastAsia"/>
          <w:szCs w:val="21"/>
        </w:rPr>
        <w:t>横串</w:t>
      </w:r>
      <w:r w:rsidRPr="001F086C">
        <w:rPr>
          <w:rFonts w:ascii="Meiryo UI" w:eastAsia="Meiryo UI" w:hAnsi="Meiryo UI" w:hint="eastAsia"/>
          <w:szCs w:val="21"/>
        </w:rPr>
        <w:t>というか、全体像の評価というところ。なかなか数値目標、データが出てないところもありながらではあります</w:t>
      </w:r>
      <w:r w:rsidR="002A0C3B">
        <w:rPr>
          <w:rFonts w:ascii="Meiryo UI" w:eastAsia="Meiryo UI" w:hAnsi="Meiryo UI" w:hint="eastAsia"/>
          <w:szCs w:val="21"/>
        </w:rPr>
        <w:t>が</w:t>
      </w:r>
      <w:r w:rsidRPr="001F086C">
        <w:rPr>
          <w:rFonts w:ascii="Meiryo UI" w:eastAsia="Meiryo UI" w:hAnsi="Meiryo UI" w:hint="eastAsia"/>
          <w:szCs w:val="21"/>
        </w:rPr>
        <w:t>、まだまだ取り組むべき</w:t>
      </w:r>
      <w:r w:rsidR="00383845">
        <w:rPr>
          <w:rFonts w:ascii="Meiryo UI" w:eastAsia="Meiryo UI" w:hAnsi="Meiryo UI" w:hint="eastAsia"/>
          <w:szCs w:val="21"/>
        </w:rPr>
        <w:t>こと、</w:t>
      </w:r>
      <w:r w:rsidRPr="001F086C">
        <w:rPr>
          <w:rFonts w:ascii="Meiryo UI" w:eastAsia="Meiryo UI" w:hAnsi="Meiryo UI" w:hint="eastAsia"/>
          <w:szCs w:val="21"/>
        </w:rPr>
        <w:t>たくさんあるかなというところも踏まえての報告だったかなと思って</w:t>
      </w:r>
      <w:r w:rsidR="00383845">
        <w:rPr>
          <w:rFonts w:ascii="Meiryo UI" w:eastAsia="Meiryo UI" w:hAnsi="Meiryo UI" w:hint="eastAsia"/>
          <w:szCs w:val="21"/>
        </w:rPr>
        <w:t>、聞いて</w:t>
      </w:r>
      <w:r w:rsidR="000A74BF">
        <w:rPr>
          <w:rFonts w:ascii="Meiryo UI" w:eastAsia="Meiryo UI" w:hAnsi="Meiryo UI" w:hint="eastAsia"/>
          <w:szCs w:val="21"/>
        </w:rPr>
        <w:t>い</w:t>
      </w:r>
      <w:r w:rsidRPr="001F086C">
        <w:rPr>
          <w:rFonts w:ascii="Meiryo UI" w:eastAsia="Meiryo UI" w:hAnsi="Meiryo UI" w:hint="eastAsia"/>
          <w:szCs w:val="21"/>
        </w:rPr>
        <w:t>ます。</w:t>
      </w:r>
    </w:p>
    <w:p w14:paraId="44D04907" w14:textId="2698DF56" w:rsidR="001F086C" w:rsidRDefault="001F086C" w:rsidP="001F086C">
      <w:pPr>
        <w:rPr>
          <w:rFonts w:ascii="Meiryo UI" w:eastAsia="Meiryo UI" w:hAnsi="Meiryo UI"/>
          <w:szCs w:val="21"/>
        </w:rPr>
      </w:pPr>
      <w:r w:rsidRPr="001F086C">
        <w:rPr>
          <w:rFonts w:ascii="Meiryo UI" w:eastAsia="Meiryo UI" w:hAnsi="Meiryo UI" w:hint="eastAsia"/>
          <w:szCs w:val="21"/>
        </w:rPr>
        <w:lastRenderedPageBreak/>
        <w:t>今までのところで特によろしいでしょうか。私の方から</w:t>
      </w:r>
      <w:r w:rsidR="00383845">
        <w:rPr>
          <w:rFonts w:ascii="Meiryo UI" w:eastAsia="Meiryo UI" w:hAnsi="Meiryo UI" w:hint="eastAsia"/>
          <w:szCs w:val="21"/>
        </w:rPr>
        <w:t>１</w:t>
      </w:r>
      <w:r w:rsidRPr="001F086C">
        <w:rPr>
          <w:rFonts w:ascii="Meiryo UI" w:eastAsia="Meiryo UI" w:hAnsi="Meiryo UI" w:hint="eastAsia"/>
          <w:szCs w:val="21"/>
        </w:rPr>
        <w:t>点だけ</w:t>
      </w:r>
      <w:r w:rsidR="00383845">
        <w:rPr>
          <w:rFonts w:ascii="Meiryo UI" w:eastAsia="Meiryo UI" w:hAnsi="Meiryo UI" w:hint="eastAsia"/>
          <w:szCs w:val="21"/>
        </w:rPr>
        <w:t>、</w:t>
      </w:r>
      <w:r w:rsidRPr="001F086C">
        <w:rPr>
          <w:rFonts w:ascii="Meiryo UI" w:eastAsia="Meiryo UI" w:hAnsi="Meiryo UI" w:hint="eastAsia"/>
          <w:szCs w:val="21"/>
        </w:rPr>
        <w:t>最後の未</w:t>
      </w:r>
      <w:r w:rsidR="00383845">
        <w:rPr>
          <w:rFonts w:ascii="Meiryo UI" w:eastAsia="Meiryo UI" w:hAnsi="Meiryo UI" w:hint="eastAsia"/>
          <w:szCs w:val="21"/>
        </w:rPr>
        <w:t>受診</w:t>
      </w:r>
      <w:r w:rsidRPr="001F086C">
        <w:rPr>
          <w:rFonts w:ascii="Meiryo UI" w:eastAsia="Meiryo UI" w:hAnsi="Meiryo UI" w:hint="eastAsia"/>
          <w:szCs w:val="21"/>
        </w:rPr>
        <w:t>の見える化のところ</w:t>
      </w:r>
      <w:r w:rsidR="00383845">
        <w:rPr>
          <w:rFonts w:ascii="Meiryo UI" w:eastAsia="Meiryo UI" w:hAnsi="Meiryo UI" w:hint="eastAsia"/>
          <w:szCs w:val="21"/>
        </w:rPr>
        <w:t>、</w:t>
      </w:r>
      <w:r w:rsidRPr="001F086C">
        <w:rPr>
          <w:rFonts w:ascii="Meiryo UI" w:eastAsia="Meiryo UI" w:hAnsi="Meiryo UI"/>
          <w:szCs w:val="21"/>
        </w:rPr>
        <w:t>15ページで</w:t>
      </w:r>
      <w:r w:rsidR="00383845">
        <w:rPr>
          <w:rFonts w:ascii="Meiryo UI" w:eastAsia="Meiryo UI" w:hAnsi="Meiryo UI" w:hint="eastAsia"/>
          <w:szCs w:val="21"/>
        </w:rPr>
        <w:t>、</w:t>
      </w:r>
      <w:r w:rsidRPr="001F086C">
        <w:rPr>
          <w:rFonts w:ascii="Meiryo UI" w:eastAsia="Meiryo UI" w:hAnsi="Meiryo UI"/>
          <w:szCs w:val="21"/>
        </w:rPr>
        <w:t>令和</w:t>
      </w:r>
      <w:r w:rsidR="00383845">
        <w:rPr>
          <w:rFonts w:ascii="Meiryo UI" w:eastAsia="Meiryo UI" w:hAnsi="Meiryo UI" w:hint="eastAsia"/>
          <w:szCs w:val="21"/>
        </w:rPr>
        <w:t>９</w:t>
      </w:r>
      <w:r w:rsidRPr="001F086C">
        <w:rPr>
          <w:rFonts w:ascii="Meiryo UI" w:eastAsia="Meiryo UI" w:hAnsi="Meiryo UI"/>
          <w:szCs w:val="21"/>
        </w:rPr>
        <w:t>年度以降の方針ということで、もうすでに令和</w:t>
      </w:r>
      <w:r w:rsidR="00383845">
        <w:rPr>
          <w:rFonts w:ascii="Meiryo UI" w:eastAsia="Meiryo UI" w:hAnsi="Meiryo UI" w:hint="eastAsia"/>
          <w:szCs w:val="21"/>
        </w:rPr>
        <w:t>９</w:t>
      </w:r>
      <w:r w:rsidRPr="001F086C">
        <w:rPr>
          <w:rFonts w:ascii="Meiryo UI" w:eastAsia="Meiryo UI" w:hAnsi="Meiryo UI"/>
          <w:szCs w:val="21"/>
        </w:rPr>
        <w:t>年度は介入の開発で、令和</w:t>
      </w:r>
      <w:r w:rsidR="00383845">
        <w:rPr>
          <w:rFonts w:ascii="Meiryo UI" w:eastAsia="Meiryo UI" w:hAnsi="Meiryo UI" w:hint="eastAsia"/>
          <w:szCs w:val="21"/>
        </w:rPr>
        <w:t>10</w:t>
      </w:r>
      <w:r w:rsidRPr="001F086C">
        <w:rPr>
          <w:rFonts w:ascii="Meiryo UI" w:eastAsia="Meiryo UI" w:hAnsi="Meiryo UI"/>
          <w:szCs w:val="21"/>
        </w:rPr>
        <w:t>年</w:t>
      </w:r>
      <w:r w:rsidR="00383845">
        <w:rPr>
          <w:rFonts w:ascii="Meiryo UI" w:eastAsia="Meiryo UI" w:hAnsi="Meiryo UI" w:hint="eastAsia"/>
          <w:szCs w:val="21"/>
        </w:rPr>
        <w:t>度</w:t>
      </w:r>
      <w:r w:rsidRPr="001F086C">
        <w:rPr>
          <w:rFonts w:ascii="Meiryo UI" w:eastAsia="Meiryo UI" w:hAnsi="Meiryo UI"/>
          <w:szCs w:val="21"/>
        </w:rPr>
        <w:t>の実証というところな</w:t>
      </w:r>
      <w:r w:rsidR="00383845">
        <w:rPr>
          <w:rFonts w:ascii="Meiryo UI" w:eastAsia="Meiryo UI" w:hAnsi="Meiryo UI" w:hint="eastAsia"/>
          <w:szCs w:val="21"/>
        </w:rPr>
        <w:t>の</w:t>
      </w:r>
      <w:r w:rsidRPr="001F086C">
        <w:rPr>
          <w:rFonts w:ascii="Meiryo UI" w:eastAsia="Meiryo UI" w:hAnsi="Meiryo UI"/>
          <w:szCs w:val="21"/>
        </w:rPr>
        <w:t>ですが、これは</w:t>
      </w:r>
      <w:r w:rsidRPr="001F086C">
        <w:rPr>
          <w:rFonts w:ascii="Meiryo UI" w:eastAsia="Meiryo UI" w:hAnsi="Meiryo UI" w:hint="eastAsia"/>
          <w:szCs w:val="21"/>
        </w:rPr>
        <w:t>、来年</w:t>
      </w:r>
      <w:r w:rsidR="00383845">
        <w:rPr>
          <w:rFonts w:ascii="Meiryo UI" w:eastAsia="Meiryo UI" w:hAnsi="Meiryo UI" w:hint="eastAsia"/>
          <w:szCs w:val="21"/>
        </w:rPr>
        <w:t>度、</w:t>
      </w:r>
      <w:r w:rsidRPr="001F086C">
        <w:rPr>
          <w:rFonts w:ascii="Meiryo UI" w:eastAsia="Meiryo UI" w:hAnsi="Meiryo UI" w:hint="eastAsia"/>
          <w:szCs w:val="21"/>
        </w:rPr>
        <w:t>再来年度までやる</w:t>
      </w:r>
      <w:r w:rsidR="00DF0CFA">
        <w:rPr>
          <w:rFonts w:ascii="Meiryo UI" w:eastAsia="Meiryo UI" w:hAnsi="Meiryo UI" w:hint="eastAsia"/>
          <w:szCs w:val="21"/>
        </w:rPr>
        <w:t>という</w:t>
      </w:r>
      <w:r w:rsidRPr="001F086C">
        <w:rPr>
          <w:rFonts w:ascii="Meiryo UI" w:eastAsia="Meiryo UI" w:hAnsi="Meiryo UI" w:hint="eastAsia"/>
          <w:szCs w:val="21"/>
        </w:rPr>
        <w:t>ことが決まっているという理解でよろしいですか</w:t>
      </w:r>
      <w:r w:rsidR="00383845">
        <w:rPr>
          <w:rFonts w:ascii="Meiryo UI" w:eastAsia="Meiryo UI" w:hAnsi="Meiryo UI" w:hint="eastAsia"/>
          <w:szCs w:val="21"/>
        </w:rPr>
        <w:t>。</w:t>
      </w:r>
    </w:p>
    <w:p w14:paraId="30C08DC2" w14:textId="77777777" w:rsidR="004D13C2" w:rsidRDefault="004D13C2" w:rsidP="004D13C2">
      <w:pPr>
        <w:rPr>
          <w:rFonts w:ascii="Meiryo UI" w:eastAsia="Meiryo UI" w:hAnsi="Meiryo UI"/>
          <w:szCs w:val="21"/>
        </w:rPr>
      </w:pPr>
      <w:r>
        <w:rPr>
          <w:rFonts w:ascii="Meiryo UI" w:eastAsia="Meiryo UI" w:hAnsi="Meiryo UI" w:hint="eastAsia"/>
          <w:szCs w:val="21"/>
        </w:rPr>
        <w:t>【事務局】</w:t>
      </w:r>
    </w:p>
    <w:p w14:paraId="2A6E2068" w14:textId="6385BDEC" w:rsidR="00383845" w:rsidRDefault="004D13C2" w:rsidP="001F086C">
      <w:pPr>
        <w:rPr>
          <w:rFonts w:ascii="Meiryo UI" w:eastAsia="Meiryo UI" w:hAnsi="Meiryo UI"/>
          <w:szCs w:val="21"/>
        </w:rPr>
      </w:pPr>
      <w:r>
        <w:rPr>
          <w:rFonts w:ascii="Meiryo UI" w:eastAsia="Meiryo UI" w:hAnsi="Meiryo UI" w:hint="eastAsia"/>
          <w:szCs w:val="21"/>
        </w:rPr>
        <w:t>３か年を予定しております。</w:t>
      </w:r>
    </w:p>
    <w:p w14:paraId="4AE1EFB1" w14:textId="77777777" w:rsidR="004D13C2" w:rsidRDefault="004D13C2" w:rsidP="004D13C2">
      <w:pPr>
        <w:rPr>
          <w:rFonts w:ascii="Meiryo UI" w:eastAsia="Meiryo UI" w:hAnsi="Meiryo UI"/>
          <w:szCs w:val="21"/>
        </w:rPr>
      </w:pPr>
      <w:r>
        <w:rPr>
          <w:rFonts w:ascii="Meiryo UI" w:eastAsia="Meiryo UI" w:hAnsi="Meiryo UI" w:hint="eastAsia"/>
          <w:szCs w:val="21"/>
        </w:rPr>
        <w:t>【川崎会長】</w:t>
      </w:r>
    </w:p>
    <w:p w14:paraId="6D53F4AC" w14:textId="147A5D6A" w:rsidR="004D13C2" w:rsidRPr="004D13C2" w:rsidRDefault="004D13C2" w:rsidP="004D13C2">
      <w:pPr>
        <w:rPr>
          <w:rFonts w:ascii="Meiryo UI" w:eastAsia="Meiryo UI" w:hAnsi="Meiryo UI"/>
          <w:szCs w:val="21"/>
        </w:rPr>
      </w:pPr>
      <w:r>
        <w:rPr>
          <w:rFonts w:ascii="Meiryo UI" w:eastAsia="Meiryo UI" w:hAnsi="Meiryo UI" w:hint="eastAsia"/>
          <w:szCs w:val="21"/>
        </w:rPr>
        <w:t>３か年</w:t>
      </w:r>
      <w:r w:rsidRPr="004D13C2">
        <w:rPr>
          <w:rFonts w:ascii="Meiryo UI" w:eastAsia="Meiryo UI" w:hAnsi="Meiryo UI" w:hint="eastAsia"/>
          <w:szCs w:val="21"/>
        </w:rPr>
        <w:t>でと。なかなかこういったところも、単年度の中では難しいなあと思っていたところ、複数年でしっかりと取り組むというのは非常に重要かなと思っておりました。なので、良いということかなと思います。</w:t>
      </w:r>
    </w:p>
    <w:p w14:paraId="61A65319" w14:textId="15A4244C" w:rsidR="004D13C2" w:rsidRDefault="004D13C2" w:rsidP="004D13C2">
      <w:pPr>
        <w:rPr>
          <w:rFonts w:ascii="Meiryo UI" w:eastAsia="Meiryo UI" w:hAnsi="Meiryo UI"/>
          <w:szCs w:val="21"/>
        </w:rPr>
      </w:pPr>
      <w:r w:rsidRPr="004D13C2">
        <w:rPr>
          <w:rFonts w:ascii="Meiryo UI" w:eastAsia="Meiryo UI" w:hAnsi="Meiryo UI" w:hint="eastAsia"/>
          <w:szCs w:val="21"/>
        </w:rPr>
        <w:t>他ないようであれば、続けてまた後で、戻って、ご質問ということもよろしいかと思いますので、続けていただければと思います。</w:t>
      </w:r>
    </w:p>
    <w:p w14:paraId="50D50A35" w14:textId="77777777" w:rsidR="004D13C2" w:rsidRDefault="004D13C2" w:rsidP="004D13C2">
      <w:pPr>
        <w:rPr>
          <w:rFonts w:ascii="Meiryo UI" w:eastAsia="Meiryo UI" w:hAnsi="Meiryo UI"/>
          <w:szCs w:val="21"/>
        </w:rPr>
      </w:pPr>
      <w:r>
        <w:rPr>
          <w:rFonts w:ascii="Meiryo UI" w:eastAsia="Meiryo UI" w:hAnsi="Meiryo UI" w:hint="eastAsia"/>
          <w:szCs w:val="21"/>
        </w:rPr>
        <w:t>【事務局】</w:t>
      </w:r>
    </w:p>
    <w:p w14:paraId="0DA54D3A" w14:textId="77777777" w:rsidR="004D13C2" w:rsidRDefault="004D13C2" w:rsidP="004D13C2">
      <w:pPr>
        <w:rPr>
          <w:rFonts w:ascii="Meiryo UI" w:eastAsia="Meiryo UI" w:hAnsi="Meiryo UI"/>
          <w:szCs w:val="21"/>
        </w:rPr>
      </w:pPr>
      <w:r>
        <w:rPr>
          <w:rFonts w:ascii="Meiryo UI" w:eastAsia="Meiryo UI" w:hAnsi="Meiryo UI" w:hint="eastAsia"/>
          <w:szCs w:val="21"/>
        </w:rPr>
        <w:t>ありがとうございます。</w:t>
      </w:r>
      <w:r w:rsidRPr="004D13C2">
        <w:rPr>
          <w:rFonts w:ascii="Meiryo UI" w:eastAsia="Meiryo UI" w:hAnsi="Meiryo UI" w:hint="eastAsia"/>
          <w:szCs w:val="21"/>
        </w:rPr>
        <w:t>それでは続けさせていただきます。</w:t>
      </w:r>
    </w:p>
    <w:p w14:paraId="6467B5AB" w14:textId="781A86DB"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高齢者の心身機能の低下等に起因した疾病予防・介護予防の推進に関する</w:t>
      </w:r>
      <w:r>
        <w:rPr>
          <w:rFonts w:ascii="Meiryo UI" w:eastAsia="Meiryo UI" w:hAnsi="Meiryo UI" w:hint="eastAsia"/>
          <w:szCs w:val="21"/>
        </w:rPr>
        <w:t>目標</w:t>
      </w:r>
      <w:r w:rsidRPr="004D13C2">
        <w:rPr>
          <w:rFonts w:ascii="Meiryo UI" w:eastAsia="Meiryo UI" w:hAnsi="Meiryo UI" w:hint="eastAsia"/>
          <w:szCs w:val="21"/>
        </w:rPr>
        <w:t>につきまして、目標値としましては、</w:t>
      </w:r>
      <w:r>
        <w:rPr>
          <w:rFonts w:ascii="Meiryo UI" w:eastAsia="Meiryo UI" w:hAnsi="Meiryo UI" w:hint="eastAsia"/>
          <w:szCs w:val="21"/>
        </w:rPr>
        <w:t>「</w:t>
      </w:r>
      <w:r w:rsidRPr="004D13C2">
        <w:rPr>
          <w:rFonts w:ascii="Meiryo UI" w:eastAsia="Meiryo UI" w:hAnsi="Meiryo UI" w:hint="eastAsia"/>
          <w:szCs w:val="21"/>
        </w:rPr>
        <w:t>高齢者の保健事業と介護予防の一体的実施の取組みの推進に向けた支援を実施する」ことを目標としております。これまで、介護予防・重度化防止に関する専門職向け研修や連絡会議を実施したほか、生活支援体制整備やフレイル予防に関するセミナーを開催しました。今後、フレイル予防の普及啓発、行動変容プログラムの活用促進を進め、市町村における取組を支援してまいります。</w:t>
      </w:r>
    </w:p>
    <w:p w14:paraId="4EE51E5F" w14:textId="77777777" w:rsidR="001723C6" w:rsidRDefault="001723C6" w:rsidP="004D13C2">
      <w:pPr>
        <w:rPr>
          <w:rFonts w:ascii="Meiryo UI" w:eastAsia="Meiryo UI" w:hAnsi="Meiryo UI"/>
          <w:szCs w:val="21"/>
        </w:rPr>
      </w:pPr>
      <w:r w:rsidRPr="001723C6">
        <w:rPr>
          <w:rFonts w:ascii="Meiryo UI" w:eastAsia="Meiryo UI" w:hAnsi="Meiryo UI" w:hint="eastAsia"/>
          <w:szCs w:val="21"/>
        </w:rPr>
        <w:t>スライドの方、</w:t>
      </w:r>
      <w:r w:rsidRPr="001723C6">
        <w:rPr>
          <w:rFonts w:ascii="Meiryo UI" w:eastAsia="Meiryo UI" w:hAnsi="Meiryo UI"/>
          <w:szCs w:val="21"/>
        </w:rPr>
        <w:t xml:space="preserve"> 18ページ映しておりますが、汎用性の高い行動変容プログラム第二期についてご紹介させていただきます。</w:t>
      </w:r>
    </w:p>
    <w:p w14:paraId="7A762095" w14:textId="4F9C50F4"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大阪府内の市町村に関するデータを分析し、健康・医療分野における課題を明らかにした上で、その課題に対応する理想的な</w:t>
      </w:r>
      <w:r w:rsidR="00792E62">
        <w:rPr>
          <w:rFonts w:ascii="Meiryo UI" w:eastAsia="Meiryo UI" w:hAnsi="Meiryo UI" w:hint="eastAsia"/>
          <w:szCs w:val="21"/>
        </w:rPr>
        <w:t>取組</w:t>
      </w:r>
      <w:r w:rsidRPr="004D13C2">
        <w:rPr>
          <w:rFonts w:ascii="Meiryo UI" w:eastAsia="Meiryo UI" w:hAnsi="Meiryo UI" w:hint="eastAsia"/>
          <w:szCs w:val="21"/>
        </w:rPr>
        <w:t>の提言と、市町村における実践を支援します。</w:t>
      </w:r>
    </w:p>
    <w:p w14:paraId="20CCED24"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市町村の既存の保健事業等を踏まえつつ、大阪府健康増進計画の指標改善を目的として、性別や世代別の取組例を盛り込んだ具体的なプログラムを、令和</w:t>
      </w:r>
      <w:r w:rsidRPr="004D13C2">
        <w:rPr>
          <w:rFonts w:ascii="Meiryo UI" w:eastAsia="Meiryo UI" w:hAnsi="Meiryo UI"/>
          <w:szCs w:val="21"/>
        </w:rPr>
        <w:t>6年度から8年度までの3か年で取りまとめます。</w:t>
      </w:r>
    </w:p>
    <w:p w14:paraId="70B23F0A" w14:textId="46CAFE00"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プログラムのテーマは、骨粗鬆症対策とロコモ・フレイル予防とし、市町村担当者が保健事業の中で効果的に実施できるよう、現状の取組状況を踏まえた内容を検討していきます。</w:t>
      </w:r>
    </w:p>
    <w:p w14:paraId="135487DF" w14:textId="050E0D6B" w:rsidR="004D13C2" w:rsidRPr="004D13C2" w:rsidRDefault="001723C6" w:rsidP="001723C6">
      <w:pPr>
        <w:rPr>
          <w:rFonts w:ascii="Meiryo UI" w:eastAsia="Meiryo UI" w:hAnsi="Meiryo UI"/>
          <w:szCs w:val="21"/>
        </w:rPr>
      </w:pPr>
      <w:r w:rsidRPr="001723C6">
        <w:rPr>
          <w:rFonts w:ascii="Meiryo UI" w:eastAsia="Meiryo UI" w:hAnsi="Meiryo UI" w:hint="eastAsia"/>
          <w:szCs w:val="21"/>
        </w:rPr>
        <w:t>次ががんに関する目標でございます。</w:t>
      </w:r>
    </w:p>
    <w:p w14:paraId="253765BA" w14:textId="072573ED"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がん検診の受診率、がん検診の精密検査受診率を目標値まで引き上げるという指標に加え、がんの年</w:t>
      </w:r>
      <w:r w:rsidRPr="004D13C2">
        <w:rPr>
          <w:rFonts w:ascii="Meiryo UI" w:eastAsia="Meiryo UI" w:hAnsi="Meiryo UI" w:hint="eastAsia"/>
          <w:szCs w:val="21"/>
        </w:rPr>
        <w:lastRenderedPageBreak/>
        <w:t>齢調整罹患率、年齢調整死亡率を減少させるという指標となっています。</w:t>
      </w:r>
    </w:p>
    <w:p w14:paraId="59464984"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までは、市町村や医療保険者、民間企業等と連携し、受診勧奨や啓発活動を実施するとともに、市町村の取組支援やデータ分析による助言を行いました。また、大学等と連携し、若い世代を対象としたがん教育にも取り組みました。今後も関係機関との連携を強化し、受診しやすい環境整備や普及啓発を進め、さらなる受診率向上を図ってまいります。</w:t>
      </w:r>
    </w:p>
    <w:p w14:paraId="787F2896" w14:textId="57B76B60" w:rsidR="004D13C2" w:rsidRPr="004D13C2" w:rsidRDefault="001723C6" w:rsidP="004D13C2">
      <w:pPr>
        <w:rPr>
          <w:rFonts w:ascii="Meiryo UI" w:eastAsia="Meiryo UI" w:hAnsi="Meiryo UI"/>
          <w:szCs w:val="21"/>
        </w:rPr>
      </w:pPr>
      <w:r w:rsidRPr="001723C6">
        <w:rPr>
          <w:rFonts w:ascii="Meiryo UI" w:eastAsia="Meiryo UI" w:hAnsi="Meiryo UI" w:hint="eastAsia"/>
          <w:szCs w:val="21"/>
        </w:rPr>
        <w:t>こちら新規事業といたしまして、</w:t>
      </w:r>
      <w:r w:rsidR="007467B8">
        <w:rPr>
          <w:rFonts w:ascii="Meiryo UI" w:eastAsia="Meiryo UI" w:hAnsi="Meiryo UI" w:hint="eastAsia"/>
          <w:szCs w:val="21"/>
        </w:rPr>
        <w:t>「</w:t>
      </w:r>
      <w:r>
        <w:rPr>
          <w:rFonts w:ascii="Meiryo UI" w:eastAsia="Meiryo UI" w:hAnsi="Meiryo UI" w:hint="eastAsia"/>
          <w:szCs w:val="21"/>
        </w:rPr>
        <w:t>攻め</w:t>
      </w:r>
      <w:r w:rsidRPr="001723C6">
        <w:rPr>
          <w:rFonts w:ascii="Meiryo UI" w:eastAsia="Meiryo UI" w:hAnsi="Meiryo UI" w:hint="eastAsia"/>
          <w:szCs w:val="21"/>
        </w:rPr>
        <w:t>の予防</w:t>
      </w:r>
      <w:r>
        <w:rPr>
          <w:rFonts w:ascii="Meiryo UI" w:eastAsia="Meiryo UI" w:hAnsi="Meiryo UI" w:hint="eastAsia"/>
          <w:szCs w:val="21"/>
        </w:rPr>
        <w:t>けんしん</w:t>
      </w:r>
      <w:r w:rsidRPr="001723C6">
        <w:rPr>
          <w:rFonts w:ascii="Meiryo UI" w:eastAsia="Meiryo UI" w:hAnsi="Meiryo UI" w:hint="eastAsia"/>
          <w:szCs w:val="21"/>
        </w:rPr>
        <w:t>受診率向上事業</w:t>
      </w:r>
      <w:r w:rsidR="007467B8">
        <w:rPr>
          <w:rFonts w:ascii="Meiryo UI" w:eastAsia="Meiryo UI" w:hAnsi="Meiryo UI" w:hint="eastAsia"/>
          <w:szCs w:val="21"/>
        </w:rPr>
        <w:t>」</w:t>
      </w:r>
      <w:r w:rsidRPr="001723C6">
        <w:rPr>
          <w:rFonts w:ascii="Meiryo UI" w:eastAsia="Meiryo UI" w:hAnsi="Meiryo UI" w:hint="eastAsia"/>
          <w:szCs w:val="21"/>
        </w:rPr>
        <w:t>についてご説明させていただきます。</w:t>
      </w:r>
    </w:p>
    <w:p w14:paraId="6B3FAC10" w14:textId="573096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大阪府では、特定健診受診率が全国</w:t>
      </w:r>
      <w:r w:rsidRPr="004D13C2">
        <w:rPr>
          <w:rFonts w:ascii="Meiryo UI" w:eastAsia="Meiryo UI" w:hAnsi="Meiryo UI"/>
          <w:szCs w:val="21"/>
        </w:rPr>
        <w:t>36位、がん検診受診率も全国最低レベルにあるなど、府民の健康づくりに関して大きな課題</w:t>
      </w:r>
      <w:r w:rsidR="001723C6">
        <w:rPr>
          <w:rFonts w:ascii="Meiryo UI" w:eastAsia="Meiryo UI" w:hAnsi="Meiryo UI" w:hint="eastAsia"/>
          <w:szCs w:val="21"/>
        </w:rPr>
        <w:t>を抱えております</w:t>
      </w:r>
      <w:r w:rsidRPr="004D13C2">
        <w:rPr>
          <w:rFonts w:ascii="Meiryo UI" w:eastAsia="Meiryo UI" w:hAnsi="Meiryo UI"/>
          <w:szCs w:val="21"/>
        </w:rPr>
        <w:t>。</w:t>
      </w:r>
    </w:p>
    <w:p w14:paraId="04B8D91A"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この課題を踏まえ、大阪にゆかりのある著名人を「おおさか健活大使」に任命し、「けんしんの受診」や「健活</w:t>
      </w:r>
      <w:r w:rsidRPr="004D13C2">
        <w:rPr>
          <w:rFonts w:ascii="Meiryo UI" w:eastAsia="Meiryo UI" w:hAnsi="Meiryo UI"/>
          <w:szCs w:val="21"/>
        </w:rPr>
        <w:t>10」のPRを通じて、府民の健康づくりを推進します。</w:t>
      </w:r>
    </w:p>
    <w:p w14:paraId="426D7484" w14:textId="29085555"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具体的には、ポスターや</w:t>
      </w:r>
      <w:r w:rsidRPr="004D13C2">
        <w:rPr>
          <w:rFonts w:ascii="Meiryo UI" w:eastAsia="Meiryo UI" w:hAnsi="Meiryo UI"/>
          <w:szCs w:val="21"/>
        </w:rPr>
        <w:t>SNS、イベント出演などを通じた情報発信に加え、保険者や市町村と連携した周知キャンペーンやインターネット広告を活用し、健康に関心の低い層も含めた幅広い府民への啓発を</w:t>
      </w:r>
      <w:r w:rsidR="001723C6">
        <w:rPr>
          <w:rFonts w:ascii="Meiryo UI" w:eastAsia="Meiryo UI" w:hAnsi="Meiryo UI" w:hint="eastAsia"/>
          <w:szCs w:val="21"/>
        </w:rPr>
        <w:t>行ってまいります</w:t>
      </w:r>
      <w:r w:rsidRPr="004D13C2">
        <w:rPr>
          <w:rFonts w:ascii="Meiryo UI" w:eastAsia="Meiryo UI" w:hAnsi="Meiryo UI"/>
          <w:szCs w:val="21"/>
        </w:rPr>
        <w:t>。</w:t>
      </w:r>
    </w:p>
    <w:p w14:paraId="6BF05320" w14:textId="7FEF525A" w:rsidR="004D13C2" w:rsidRPr="004D13C2" w:rsidRDefault="001723C6" w:rsidP="004D13C2">
      <w:pPr>
        <w:rPr>
          <w:rFonts w:ascii="Meiryo UI" w:eastAsia="Meiryo UI" w:hAnsi="Meiryo UI"/>
          <w:szCs w:val="21"/>
        </w:rPr>
      </w:pPr>
      <w:r>
        <w:rPr>
          <w:rFonts w:ascii="Meiryo UI" w:eastAsia="Meiryo UI" w:hAnsi="Meiryo UI" w:hint="eastAsia"/>
          <w:szCs w:val="21"/>
        </w:rPr>
        <w:t>９つ目が</w:t>
      </w:r>
      <w:r w:rsidR="004D13C2" w:rsidRPr="004D13C2">
        <w:rPr>
          <w:rFonts w:ascii="Meiryo UI" w:eastAsia="Meiryo UI" w:hAnsi="Meiryo UI" w:hint="eastAsia"/>
          <w:szCs w:val="21"/>
        </w:rPr>
        <w:t>歯と口の健康</w:t>
      </w:r>
      <w:r>
        <w:rPr>
          <w:rFonts w:ascii="Meiryo UI" w:eastAsia="Meiryo UI" w:hAnsi="Meiryo UI" w:hint="eastAsia"/>
          <w:szCs w:val="21"/>
        </w:rPr>
        <w:t>でございまして、</w:t>
      </w:r>
      <w:r w:rsidR="004D13C2" w:rsidRPr="004D13C2">
        <w:rPr>
          <w:rFonts w:ascii="Meiryo UI" w:eastAsia="Meiryo UI" w:hAnsi="Meiryo UI" w:hint="eastAsia"/>
          <w:szCs w:val="21"/>
        </w:rPr>
        <w:t>過去</w:t>
      </w:r>
      <w:r w:rsidR="004D13C2" w:rsidRPr="004D13C2">
        <w:rPr>
          <w:rFonts w:ascii="Meiryo UI" w:eastAsia="Meiryo UI" w:hAnsi="Meiryo UI"/>
          <w:szCs w:val="21"/>
        </w:rPr>
        <w:t>1年以内に歯科健診を受診した20歳以上の府民の割合</w:t>
      </w:r>
      <w:r>
        <w:rPr>
          <w:rFonts w:ascii="Meiryo UI" w:eastAsia="Meiryo UI" w:hAnsi="Meiryo UI" w:hint="eastAsia"/>
          <w:szCs w:val="21"/>
        </w:rPr>
        <w:t>を80％にするという目標に対しまして、</w:t>
      </w:r>
      <w:r w:rsidR="004D13C2" w:rsidRPr="004D13C2">
        <w:rPr>
          <w:rFonts w:ascii="Meiryo UI" w:eastAsia="Meiryo UI" w:hAnsi="Meiryo UI"/>
          <w:szCs w:val="21"/>
        </w:rPr>
        <w:t>65.3％にとどまっており</w:t>
      </w:r>
      <w:r>
        <w:rPr>
          <w:rFonts w:ascii="Meiryo UI" w:eastAsia="Meiryo UI" w:hAnsi="Meiryo UI" w:hint="eastAsia"/>
          <w:szCs w:val="21"/>
        </w:rPr>
        <w:t>ます。</w:t>
      </w:r>
      <w:r w:rsidRPr="001723C6">
        <w:rPr>
          <w:rFonts w:ascii="Meiryo UI" w:eastAsia="Meiryo UI" w:hAnsi="Meiryo UI"/>
          <w:szCs w:val="21"/>
        </w:rPr>
        <w:t>2024年度につきまして、このバーになっている場合は、この当該統計の調査が行われなかったということを示しております。</w:t>
      </w:r>
    </w:p>
    <w:p w14:paraId="7DB1E8B5" w14:textId="237484C8" w:rsidR="004D13C2" w:rsidRPr="004D13C2" w:rsidRDefault="001723C6" w:rsidP="004D13C2">
      <w:pPr>
        <w:rPr>
          <w:rFonts w:ascii="Meiryo UI" w:eastAsia="Meiryo UI" w:hAnsi="Meiryo UI"/>
          <w:szCs w:val="21"/>
        </w:rPr>
      </w:pPr>
      <w:r w:rsidRPr="001723C6">
        <w:rPr>
          <w:rFonts w:ascii="Meiryo UI" w:eastAsia="Meiryo UI" w:hAnsi="Meiryo UI" w:hint="eastAsia"/>
          <w:szCs w:val="21"/>
        </w:rPr>
        <w:t>この受診率が低いことが課題となっておるため、</w:t>
      </w:r>
      <w:r w:rsidR="004D13C2" w:rsidRPr="004D13C2">
        <w:rPr>
          <w:rFonts w:ascii="Meiryo UI" w:eastAsia="Meiryo UI" w:hAnsi="Meiryo UI" w:hint="eastAsia"/>
          <w:szCs w:val="21"/>
        </w:rPr>
        <w:t>府</w:t>
      </w:r>
      <w:r>
        <w:rPr>
          <w:rFonts w:ascii="Meiryo UI" w:eastAsia="Meiryo UI" w:hAnsi="Meiryo UI" w:hint="eastAsia"/>
          <w:szCs w:val="21"/>
        </w:rPr>
        <w:t>の</w:t>
      </w:r>
      <w:r w:rsidR="004D13C2" w:rsidRPr="004D13C2">
        <w:rPr>
          <w:rFonts w:ascii="Meiryo UI" w:eastAsia="Meiryo UI" w:hAnsi="Meiryo UI" w:hint="eastAsia"/>
          <w:szCs w:val="21"/>
        </w:rPr>
        <w:t>ホームページや啓発冊子を活用した普及啓発に加え、歯科健診の受診勧奨や健康づくりイベントへの参加を促進する取組を進めています。また、口腔機能の維持・向上を目的とした研修の実施や、歯科医師会、学校関係機関等と連携した歯科保健活動を推進しています。</w:t>
      </w:r>
    </w:p>
    <w:p w14:paraId="2D397226"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引き続き、市町村や関係団体と連携し、歯科健診の受診率向上に向けた取組を継続してまいります。</w:t>
      </w:r>
    </w:p>
    <w:p w14:paraId="1EE47B1B" w14:textId="7248A182" w:rsidR="004D13C2" w:rsidRPr="001723C6" w:rsidRDefault="001723C6" w:rsidP="004D13C2">
      <w:pPr>
        <w:rPr>
          <w:rFonts w:ascii="Meiryo UI" w:eastAsia="Meiryo UI" w:hAnsi="Meiryo UI"/>
          <w:szCs w:val="21"/>
        </w:rPr>
      </w:pPr>
      <w:r>
        <w:rPr>
          <w:rFonts w:ascii="Meiryo UI" w:eastAsia="Meiryo UI" w:hAnsi="Meiryo UI" w:hint="eastAsia"/>
          <w:szCs w:val="21"/>
        </w:rPr>
        <w:t>ここで、</w:t>
      </w:r>
      <w:r w:rsidR="004D13C2" w:rsidRPr="004D13C2">
        <w:rPr>
          <w:rFonts w:ascii="Meiryo UI" w:eastAsia="Meiryo UI" w:hAnsi="Meiryo UI" w:hint="eastAsia"/>
          <w:szCs w:val="21"/>
        </w:rPr>
        <w:t>働く世代のための</w:t>
      </w:r>
      <w:r w:rsidR="004D13C2" w:rsidRPr="004D13C2">
        <w:rPr>
          <w:rFonts w:ascii="Meiryo UI" w:eastAsia="Meiryo UI" w:hAnsi="Meiryo UI"/>
          <w:szCs w:val="21"/>
        </w:rPr>
        <w:t>8020リテラシー向上事業</w:t>
      </w:r>
      <w:r>
        <w:rPr>
          <w:rFonts w:ascii="Meiryo UI" w:eastAsia="Meiryo UI" w:hAnsi="Meiryo UI" w:hint="eastAsia"/>
          <w:szCs w:val="21"/>
        </w:rPr>
        <w:t>につきまして説明させていただきます。</w:t>
      </w:r>
    </w:p>
    <w:p w14:paraId="3E538177" w14:textId="415D024B"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働く世代においては、定期的な歯科健診の受診が重要である一方、受診率は十分とは言えず、特に若い世代では受診習慣の定着が課題となっています。</w:t>
      </w:r>
    </w:p>
    <w:p w14:paraId="249A9716"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このため、企業における歯科口腔保健の取組を推進するとともに、従業員に対する歯科健診の重要性の啓発を強化し、受診行動につなげていく必要があります。</w:t>
      </w:r>
    </w:p>
    <w:p w14:paraId="5A729EEF" w14:textId="2BEC1355"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具体的には、大阪府歯科医師会様等と連携し、企業向けガイドラインの作成やモデル事業の実施、動画や体験型の啓発を通じて、歯科健診受診率の向上を図ってまいります。</w:t>
      </w:r>
    </w:p>
    <w:p w14:paraId="18414511" w14:textId="62D14772" w:rsidR="004D13C2" w:rsidRPr="004D13C2" w:rsidRDefault="001D3942" w:rsidP="004D13C2">
      <w:pPr>
        <w:rPr>
          <w:rFonts w:ascii="Meiryo UI" w:eastAsia="Meiryo UI" w:hAnsi="Meiryo UI"/>
          <w:szCs w:val="21"/>
        </w:rPr>
      </w:pPr>
      <w:r>
        <w:rPr>
          <w:rFonts w:ascii="Meiryo UI" w:eastAsia="Meiryo UI" w:hAnsi="Meiryo UI" w:hint="eastAsia"/>
          <w:szCs w:val="21"/>
        </w:rPr>
        <w:lastRenderedPageBreak/>
        <w:t>10番目が</w:t>
      </w:r>
      <w:r w:rsidR="004D13C2" w:rsidRPr="004D13C2">
        <w:rPr>
          <w:rFonts w:ascii="Meiryo UI" w:eastAsia="Meiryo UI" w:hAnsi="Meiryo UI" w:hint="eastAsia"/>
          <w:szCs w:val="21"/>
        </w:rPr>
        <w:t>生活習慣と社会環境の改善に関する目標</w:t>
      </w:r>
      <w:r>
        <w:rPr>
          <w:rFonts w:ascii="Meiryo UI" w:eastAsia="Meiryo UI" w:hAnsi="Meiryo UI" w:hint="eastAsia"/>
          <w:szCs w:val="21"/>
        </w:rPr>
        <w:t>でございまして、目標としては、</w:t>
      </w:r>
      <w:r w:rsidR="004D13C2" w:rsidRPr="004D13C2">
        <w:rPr>
          <w:rFonts w:ascii="Meiryo UI" w:eastAsia="Meiryo UI" w:hAnsi="Meiryo UI" w:hint="eastAsia"/>
          <w:szCs w:val="21"/>
        </w:rPr>
        <w:t>飲酒者の割合や、野菜の摂取量、歩数を目標値としております。</w:t>
      </w:r>
    </w:p>
    <w:p w14:paraId="1B036C74"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これまで、「健活</w:t>
      </w:r>
      <w:r w:rsidRPr="004D13C2">
        <w:rPr>
          <w:rFonts w:ascii="Meiryo UI" w:eastAsia="Meiryo UI" w:hAnsi="Meiryo UI"/>
          <w:szCs w:val="21"/>
        </w:rPr>
        <w:t>10」の普及啓発や健康経営セミナーの開催、おおさかEXPOヘルシーメニューの普及促進などを実施しました。今後、市町村や学校等との連携による普及啓発を進めるとともに、健康経営の普及拡大や健康的な食環境づくりを推進し、府民の健康づくりを支援してまいります。</w:t>
      </w:r>
    </w:p>
    <w:p w14:paraId="735D39E6" w14:textId="006C2B3C" w:rsidR="004D13C2" w:rsidRPr="004D13C2" w:rsidRDefault="001D3942" w:rsidP="004D13C2">
      <w:pPr>
        <w:rPr>
          <w:rFonts w:ascii="Meiryo UI" w:eastAsia="Meiryo UI" w:hAnsi="Meiryo UI"/>
          <w:szCs w:val="21"/>
        </w:rPr>
      </w:pPr>
      <w:r>
        <w:rPr>
          <w:rFonts w:ascii="Meiryo UI" w:eastAsia="Meiryo UI" w:hAnsi="Meiryo UI" w:hint="eastAsia"/>
          <w:szCs w:val="21"/>
        </w:rPr>
        <w:t>２つスライドを紹介させていただきます。まず、</w:t>
      </w:r>
      <w:r w:rsidR="004D13C2" w:rsidRPr="004D13C2">
        <w:rPr>
          <w:rFonts w:ascii="Meiryo UI" w:eastAsia="Meiryo UI" w:hAnsi="Meiryo UI" w:hint="eastAsia"/>
          <w:szCs w:val="21"/>
        </w:rPr>
        <w:t>万博レガシーを継承した健活</w:t>
      </w:r>
      <w:r w:rsidR="004D13C2" w:rsidRPr="004D13C2">
        <w:rPr>
          <w:rFonts w:ascii="Meiryo UI" w:eastAsia="Meiryo UI" w:hAnsi="Meiryo UI"/>
          <w:szCs w:val="21"/>
        </w:rPr>
        <w:t>10プロモーション</w:t>
      </w:r>
      <w:r>
        <w:rPr>
          <w:rFonts w:ascii="Meiryo UI" w:eastAsia="Meiryo UI" w:hAnsi="Meiryo UI" w:hint="eastAsia"/>
          <w:szCs w:val="21"/>
        </w:rPr>
        <w:t>につきまして、</w:t>
      </w:r>
      <w:r w:rsidR="004D13C2" w:rsidRPr="004D13C2">
        <w:rPr>
          <w:rFonts w:ascii="Meiryo UI" w:eastAsia="Meiryo UI" w:hAnsi="Meiryo UI" w:hint="eastAsia"/>
          <w:szCs w:val="21"/>
        </w:rPr>
        <w:t>大阪・関西万博を契機に高まった健康への関心を一過性のものとせず、府民の主体的な健康づくりにつなげ、健康寿命の延伸と健康格差の縮小を目指します。</w:t>
      </w:r>
    </w:p>
    <w:p w14:paraId="5A8311DB" w14:textId="250D0EED"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具体的には、万博を契機に制作した「健活</w:t>
      </w:r>
      <w:r w:rsidRPr="004D13C2">
        <w:rPr>
          <w:rFonts w:ascii="Meiryo UI" w:eastAsia="Meiryo UI" w:hAnsi="Meiryo UI"/>
          <w:szCs w:val="21"/>
        </w:rPr>
        <w:t>10ソング・ダンス」や「おおさかEXPOヘルシーメニュー」を活用し、「健活10」のさらなる普及・定着を図るとともに、おおさか健活大使とも連携したプロモーションを</w:t>
      </w:r>
      <w:r w:rsidR="001D3942">
        <w:rPr>
          <w:rFonts w:ascii="Meiryo UI" w:eastAsia="Meiryo UI" w:hAnsi="Meiryo UI" w:hint="eastAsia"/>
          <w:szCs w:val="21"/>
        </w:rPr>
        <w:t>実施</w:t>
      </w:r>
      <w:r w:rsidRPr="004D13C2">
        <w:rPr>
          <w:rFonts w:ascii="Meiryo UI" w:eastAsia="Meiryo UI" w:hAnsi="Meiryo UI"/>
          <w:szCs w:val="21"/>
        </w:rPr>
        <w:t>してまいります。</w:t>
      </w:r>
    </w:p>
    <w:p w14:paraId="719632BE" w14:textId="1B4662CB" w:rsidR="004D13C2" w:rsidRPr="004D13C2" w:rsidRDefault="001D3942" w:rsidP="004D13C2">
      <w:pPr>
        <w:rPr>
          <w:rFonts w:ascii="Meiryo UI" w:eastAsia="Meiryo UI" w:hAnsi="Meiryo UI"/>
          <w:szCs w:val="21"/>
        </w:rPr>
      </w:pPr>
      <w:r>
        <w:rPr>
          <w:rFonts w:ascii="Meiryo UI" w:eastAsia="Meiryo UI" w:hAnsi="Meiryo UI" w:hint="eastAsia"/>
          <w:szCs w:val="21"/>
        </w:rPr>
        <w:t>次は</w:t>
      </w:r>
      <w:r w:rsidR="004D13C2" w:rsidRPr="004D13C2">
        <w:rPr>
          <w:rFonts w:ascii="Meiryo UI" w:eastAsia="Meiryo UI" w:hAnsi="Meiryo UI" w:hint="eastAsia"/>
          <w:szCs w:val="21"/>
        </w:rPr>
        <w:t>健康アプリ「アスマイル」について紹介させていただきます。</w:t>
      </w:r>
    </w:p>
    <w:p w14:paraId="2A25A15B" w14:textId="3F1A11E8" w:rsidR="004D13C2" w:rsidRPr="004D13C2" w:rsidRDefault="001D3942" w:rsidP="004D13C2">
      <w:pPr>
        <w:rPr>
          <w:rFonts w:ascii="Meiryo UI" w:eastAsia="Meiryo UI" w:hAnsi="Meiryo UI"/>
          <w:szCs w:val="21"/>
        </w:rPr>
      </w:pPr>
      <w:r>
        <w:rPr>
          <w:rFonts w:ascii="Meiryo UI" w:eastAsia="Meiryo UI" w:hAnsi="Meiryo UI" w:hint="eastAsia"/>
          <w:szCs w:val="21"/>
        </w:rPr>
        <w:t>歩数の増加という観点でご紹介させていただきますが、</w:t>
      </w:r>
      <w:r w:rsidR="004D13C2" w:rsidRPr="004D13C2">
        <w:rPr>
          <w:rFonts w:ascii="Meiryo UI" w:eastAsia="Meiryo UI" w:hAnsi="Meiryo UI" w:hint="eastAsia"/>
          <w:szCs w:val="21"/>
        </w:rPr>
        <w:t>「アスマイル」については、</w:t>
      </w:r>
      <w:r w:rsidR="004D13C2" w:rsidRPr="004D13C2">
        <w:rPr>
          <w:rFonts w:ascii="Meiryo UI" w:eastAsia="Meiryo UI" w:hAnsi="Meiryo UI"/>
          <w:szCs w:val="21"/>
        </w:rPr>
        <w:t>2027年2月中旬に新しいアプリへリニューアルする予定です。</w:t>
      </w:r>
    </w:p>
    <w:p w14:paraId="00ABDD21"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主なリニューアル内容としては、</w:t>
      </w:r>
      <w:r w:rsidRPr="004D13C2">
        <w:rPr>
          <w:rFonts w:ascii="Meiryo UI" w:eastAsia="Meiryo UI" w:hAnsi="Meiryo UI"/>
          <w:szCs w:val="21"/>
        </w:rPr>
        <w:t>18歳以上としていた年齢制限の廃止、ポイントを活用できる協力店制度の導入、市町村オプションに参加する場合の手数料負担の廃止などを予定しています。</w:t>
      </w:r>
    </w:p>
    <w:p w14:paraId="5C4EEFE3"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これにより、より多くの府民が参加しやすく、日常の健康活動を継続しやすい仕組みとすることで、府民の主体的な健康づくりの促進を図ってまいります。</w:t>
      </w:r>
    </w:p>
    <w:p w14:paraId="571C2422" w14:textId="4B50B80D" w:rsidR="004D13C2" w:rsidRPr="004D13C2" w:rsidRDefault="001D3942" w:rsidP="004D13C2">
      <w:pPr>
        <w:rPr>
          <w:rFonts w:ascii="Meiryo UI" w:eastAsia="Meiryo UI" w:hAnsi="Meiryo UI"/>
          <w:szCs w:val="21"/>
        </w:rPr>
      </w:pPr>
      <w:r>
        <w:rPr>
          <w:rFonts w:ascii="Meiryo UI" w:eastAsia="Meiryo UI" w:hAnsi="Meiryo UI" w:hint="eastAsia"/>
          <w:szCs w:val="21"/>
        </w:rPr>
        <w:t>次が</w:t>
      </w:r>
      <w:r w:rsidR="004D13C2" w:rsidRPr="004D13C2">
        <w:rPr>
          <w:rFonts w:ascii="Meiryo UI" w:eastAsia="Meiryo UI" w:hAnsi="Meiryo UI" w:hint="eastAsia"/>
          <w:szCs w:val="21"/>
        </w:rPr>
        <w:t>骨折対策に関する目標</w:t>
      </w:r>
      <w:r>
        <w:rPr>
          <w:rFonts w:ascii="Meiryo UI" w:eastAsia="Meiryo UI" w:hAnsi="Meiryo UI" w:hint="eastAsia"/>
          <w:szCs w:val="21"/>
        </w:rPr>
        <w:t>でございます。</w:t>
      </w:r>
    </w:p>
    <w:p w14:paraId="6DA31A6B"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骨折対策に関して、骨粗鬆症健診の受診率を目標値と設定しております。</w:t>
      </w:r>
    </w:p>
    <w:p w14:paraId="2539748E"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まで、フレイル予防をテーマとしたイベントやセミナーの開催、大学との連携による健康づくりの取組、市町村が実施しやすい骨粗鬆症対策プログラムの検討を進めました。今後は、フレイル予防の普及啓発や大学との連携強化、モデル事業の成果を活用した取組を進め、検診受診率向上の取組を進めてまいります。</w:t>
      </w:r>
    </w:p>
    <w:p w14:paraId="17FD3D1C" w14:textId="6C672355" w:rsidR="004D13C2" w:rsidRPr="004D13C2" w:rsidRDefault="001D3942" w:rsidP="004D13C2">
      <w:pPr>
        <w:rPr>
          <w:rFonts w:ascii="Meiryo UI" w:eastAsia="Meiryo UI" w:hAnsi="Meiryo UI"/>
          <w:szCs w:val="21"/>
        </w:rPr>
      </w:pPr>
      <w:r>
        <w:rPr>
          <w:rFonts w:ascii="Meiryo UI" w:eastAsia="Meiryo UI" w:hAnsi="Meiryo UI" w:hint="eastAsia"/>
          <w:szCs w:val="21"/>
        </w:rPr>
        <w:t>ここで、</w:t>
      </w:r>
      <w:r w:rsidR="004D13C2" w:rsidRPr="004D13C2">
        <w:rPr>
          <w:rFonts w:ascii="Meiryo UI" w:eastAsia="Meiryo UI" w:hAnsi="Meiryo UI" w:hint="eastAsia"/>
          <w:szCs w:val="21"/>
        </w:rPr>
        <w:t>転倒・骨折予防対策モデル事業</w:t>
      </w:r>
      <w:r>
        <w:rPr>
          <w:rFonts w:ascii="Meiryo UI" w:eastAsia="Meiryo UI" w:hAnsi="Meiryo UI" w:hint="eastAsia"/>
          <w:szCs w:val="21"/>
        </w:rPr>
        <w:t>につ</w:t>
      </w:r>
      <w:r w:rsidR="00B14E44">
        <w:rPr>
          <w:rFonts w:ascii="Meiryo UI" w:eastAsia="Meiryo UI" w:hAnsi="Meiryo UI" w:hint="eastAsia"/>
          <w:szCs w:val="21"/>
        </w:rPr>
        <w:t>いて</w:t>
      </w:r>
      <w:r>
        <w:rPr>
          <w:rFonts w:ascii="Meiryo UI" w:eastAsia="Meiryo UI" w:hAnsi="Meiryo UI" w:hint="eastAsia"/>
          <w:szCs w:val="21"/>
        </w:rPr>
        <w:t>ご紹介させていただきます。</w:t>
      </w:r>
    </w:p>
    <w:p w14:paraId="691E1CBB"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大阪府では、一人当たり医療費が全国平均より高く、特に骨折や骨粗鬆症などの医療費が高い状況にあります。こうした状況を踏まえ、地域の実態に応じた転倒・骨折予防の取組を進めることが課題となっています。</w:t>
      </w:r>
    </w:p>
    <w:p w14:paraId="43412FAA"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本事業では、令和</w:t>
      </w:r>
      <w:r w:rsidRPr="004D13C2">
        <w:rPr>
          <w:rFonts w:ascii="Meiryo UI" w:eastAsia="Meiryo UI" w:hAnsi="Meiryo UI"/>
          <w:szCs w:val="21"/>
        </w:rPr>
        <w:t>7年度から9年度までの3か年で、地域づくりによる転倒・骨折予防対策モデル事</w:t>
      </w:r>
      <w:r w:rsidRPr="004D13C2">
        <w:rPr>
          <w:rFonts w:ascii="Meiryo UI" w:eastAsia="Meiryo UI" w:hAnsi="Meiryo UI"/>
          <w:szCs w:val="21"/>
        </w:rPr>
        <w:lastRenderedPageBreak/>
        <w:t>業を実施します。</w:t>
      </w:r>
    </w:p>
    <w:p w14:paraId="36CE5EA8"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令和</w:t>
      </w:r>
      <w:r w:rsidRPr="004D13C2">
        <w:rPr>
          <w:rFonts w:ascii="Meiryo UI" w:eastAsia="Meiryo UI" w:hAnsi="Meiryo UI"/>
          <w:szCs w:val="21"/>
        </w:rPr>
        <w:t>8年度は、モデル市町村において、被保険者約300人を対象に、転倒状況や骨折リスクに関するアンケート、健康教育、体力測定などを実施し、転倒・骨折に関連する要因や地域ごとのリスクを把握します。</w:t>
      </w:r>
    </w:p>
    <w:p w14:paraId="26121AF7"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その結果を踏まえ、令和</w:t>
      </w:r>
      <w:r w:rsidRPr="004D13C2">
        <w:rPr>
          <w:rFonts w:ascii="Meiryo UI" w:eastAsia="Meiryo UI" w:hAnsi="Meiryo UI"/>
          <w:szCs w:val="21"/>
        </w:rPr>
        <w:t>9年度には、地域づくりによる持続性の高い転倒・骨折予防モデルを構築し、最終的には、市町村が取組を進める際に活用できるポイント集を作成してまいります。</w:t>
      </w:r>
    </w:p>
    <w:p w14:paraId="2324737F" w14:textId="62970ABA" w:rsidR="004D13C2" w:rsidRPr="004D13C2" w:rsidRDefault="001D3942" w:rsidP="004D13C2">
      <w:pPr>
        <w:rPr>
          <w:rFonts w:ascii="Meiryo UI" w:eastAsia="Meiryo UI" w:hAnsi="Meiryo UI"/>
          <w:szCs w:val="21"/>
        </w:rPr>
      </w:pPr>
      <w:r>
        <w:rPr>
          <w:rFonts w:ascii="Meiryo UI" w:eastAsia="Meiryo UI" w:hAnsi="Meiryo UI" w:hint="eastAsia"/>
          <w:szCs w:val="21"/>
        </w:rPr>
        <w:t>次が</w:t>
      </w:r>
      <w:r w:rsidR="004D13C2" w:rsidRPr="004D13C2">
        <w:rPr>
          <w:rFonts w:ascii="Meiryo UI" w:eastAsia="Meiryo UI" w:hAnsi="Meiryo UI" w:hint="eastAsia"/>
          <w:szCs w:val="21"/>
        </w:rPr>
        <w:t>データヘルスの推進に関する目標</w:t>
      </w:r>
      <w:r>
        <w:rPr>
          <w:rFonts w:ascii="Meiryo UI" w:eastAsia="Meiryo UI" w:hAnsi="Meiryo UI" w:hint="eastAsia"/>
          <w:szCs w:val="21"/>
        </w:rPr>
        <w:t>でございます。</w:t>
      </w:r>
      <w:r w:rsidR="004D13C2" w:rsidRPr="004D13C2">
        <w:rPr>
          <w:rFonts w:ascii="Meiryo UI" w:eastAsia="Meiryo UI" w:hAnsi="Meiryo UI" w:hint="eastAsia"/>
          <w:szCs w:val="21"/>
        </w:rPr>
        <w:t>データヘルスの推進については、全市町村でデータヘルス計画の中間評価を実施することを目標としています。</w:t>
      </w:r>
    </w:p>
    <w:p w14:paraId="7C3CCCD0" w14:textId="289DEA8B" w:rsidR="004D13C2" w:rsidRPr="004D13C2" w:rsidRDefault="004D13C2" w:rsidP="001C712D">
      <w:pPr>
        <w:rPr>
          <w:rFonts w:ascii="Meiryo UI" w:eastAsia="Meiryo UI" w:hAnsi="Meiryo UI"/>
          <w:szCs w:val="21"/>
        </w:rPr>
      </w:pPr>
      <w:r w:rsidRPr="004D13C2">
        <w:rPr>
          <w:rFonts w:ascii="Meiryo UI" w:eastAsia="Meiryo UI" w:hAnsi="Meiryo UI" w:hint="eastAsia"/>
          <w:szCs w:val="21"/>
        </w:rPr>
        <w:t>府では、</w:t>
      </w:r>
      <w:r w:rsidRPr="004D13C2">
        <w:rPr>
          <w:rFonts w:ascii="Meiryo UI" w:eastAsia="Meiryo UI" w:hAnsi="Meiryo UI"/>
          <w:szCs w:val="21"/>
        </w:rPr>
        <w:t>NDBデータ等の健康医療情報を地域ごとに分析・見える化し、保健所や市町村に提供することで、地域の保健事業を支援してきました。</w:t>
      </w:r>
    </w:p>
    <w:p w14:paraId="438A351C" w14:textId="2A183BFE"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今後は、ダッシュボードの見直しや地域診断マップ、セミナー等</w:t>
      </w:r>
      <w:r w:rsidR="001C712D">
        <w:rPr>
          <w:rFonts w:ascii="Meiryo UI" w:eastAsia="Meiryo UI" w:hAnsi="Meiryo UI" w:hint="eastAsia"/>
          <w:szCs w:val="21"/>
        </w:rPr>
        <w:t>の実施</w:t>
      </w:r>
      <w:r w:rsidRPr="004D13C2">
        <w:rPr>
          <w:rFonts w:ascii="Meiryo UI" w:eastAsia="Meiryo UI" w:hAnsi="Meiryo UI" w:hint="eastAsia"/>
          <w:szCs w:val="21"/>
        </w:rPr>
        <w:t>を通じて、市町村がデータに基づく保健事業を進められるよう支援してまいります。</w:t>
      </w:r>
    </w:p>
    <w:p w14:paraId="2DD093B9" w14:textId="530332C2" w:rsidR="004D13C2" w:rsidRPr="004D13C2" w:rsidRDefault="001C712D" w:rsidP="004D13C2">
      <w:pPr>
        <w:rPr>
          <w:rFonts w:ascii="Meiryo UI" w:eastAsia="Meiryo UI" w:hAnsi="Meiryo UI"/>
          <w:szCs w:val="21"/>
        </w:rPr>
      </w:pPr>
      <w:r>
        <w:rPr>
          <w:rFonts w:ascii="Meiryo UI" w:eastAsia="Meiryo UI" w:hAnsi="Meiryo UI" w:hint="eastAsia"/>
          <w:szCs w:val="21"/>
        </w:rPr>
        <w:t>２つ事業を紹介させていただきます。</w:t>
      </w:r>
    </w:p>
    <w:p w14:paraId="35BFE73D" w14:textId="216E037A" w:rsidR="004D13C2" w:rsidRPr="004D13C2" w:rsidRDefault="001C712D" w:rsidP="004D13C2">
      <w:pPr>
        <w:rPr>
          <w:rFonts w:ascii="Meiryo UI" w:eastAsia="Meiryo UI" w:hAnsi="Meiryo UI"/>
          <w:szCs w:val="21"/>
        </w:rPr>
      </w:pPr>
      <w:r>
        <w:rPr>
          <w:rFonts w:ascii="Meiryo UI" w:eastAsia="Meiryo UI" w:hAnsi="Meiryo UI" w:hint="eastAsia"/>
          <w:szCs w:val="21"/>
        </w:rPr>
        <w:t>１つが、</w:t>
      </w:r>
      <w:r w:rsidR="004D13C2" w:rsidRPr="004D13C2">
        <w:rPr>
          <w:rFonts w:ascii="Meiryo UI" w:eastAsia="Meiryo UI" w:hAnsi="Meiryo UI" w:hint="eastAsia"/>
          <w:szCs w:val="21"/>
        </w:rPr>
        <w:t>国保連合会と共に行う府域の地域診断</w:t>
      </w:r>
      <w:r>
        <w:rPr>
          <w:rFonts w:ascii="Meiryo UI" w:eastAsia="Meiryo UI" w:hAnsi="Meiryo UI" w:hint="eastAsia"/>
          <w:szCs w:val="21"/>
        </w:rPr>
        <w:t>でございます。</w:t>
      </w:r>
    </w:p>
    <w:p w14:paraId="1E16F07F"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データヘルス計画の推進にあたっては、市町村が地域の健康課題を把握し、効果的な保健事業につなげていくことが重要です。</w:t>
      </w:r>
    </w:p>
    <w:p w14:paraId="7114E9BD" w14:textId="1D2BAE15"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共通の評価指標による府域全体・地域ごとの健康課題の明確化と、市町村保健事業の現状把握により、データヘルス計画の標準化と進捗管理に取り組むことを目的に、地域診断シートを用いた研修会の実施、地域診断シートの改版、市町村アンケートによるデータヘルス計画の運用・進捗の把握し、最終、報告会において共有</w:t>
      </w:r>
      <w:r w:rsidR="001C712D">
        <w:rPr>
          <w:rFonts w:ascii="Meiryo UI" w:eastAsia="Meiryo UI" w:hAnsi="Meiryo UI" w:hint="eastAsia"/>
          <w:szCs w:val="21"/>
        </w:rPr>
        <w:t>してまいります</w:t>
      </w:r>
      <w:r w:rsidRPr="004D13C2">
        <w:rPr>
          <w:rFonts w:ascii="Meiryo UI" w:eastAsia="Meiryo UI" w:hAnsi="Meiryo UI" w:hint="eastAsia"/>
          <w:szCs w:val="21"/>
        </w:rPr>
        <w:t>。</w:t>
      </w:r>
    </w:p>
    <w:p w14:paraId="1F9E8878" w14:textId="73360B36" w:rsidR="004D13C2" w:rsidRPr="004D13C2" w:rsidRDefault="001C712D" w:rsidP="004D13C2">
      <w:pPr>
        <w:rPr>
          <w:rFonts w:ascii="Meiryo UI" w:eastAsia="Meiryo UI" w:hAnsi="Meiryo UI"/>
          <w:szCs w:val="21"/>
        </w:rPr>
      </w:pPr>
      <w:r>
        <w:rPr>
          <w:rFonts w:ascii="Meiryo UI" w:eastAsia="Meiryo UI" w:hAnsi="Meiryo UI" w:hint="eastAsia"/>
          <w:szCs w:val="21"/>
        </w:rPr>
        <w:t>もう１つが、</w:t>
      </w:r>
      <w:r w:rsidR="004D13C2" w:rsidRPr="004D13C2">
        <w:rPr>
          <w:rFonts w:ascii="Meiryo UI" w:eastAsia="Meiryo UI" w:hAnsi="Meiryo UI" w:hint="eastAsia"/>
          <w:szCs w:val="21"/>
        </w:rPr>
        <w:t>地域差見える化</w:t>
      </w:r>
      <w:r w:rsidR="00B14E44">
        <w:rPr>
          <w:rFonts w:ascii="Meiryo UI" w:eastAsia="Meiryo UI" w:hAnsi="Meiryo UI" w:hint="eastAsia"/>
          <w:szCs w:val="21"/>
        </w:rPr>
        <w:t>支援</w:t>
      </w:r>
      <w:r w:rsidR="004D13C2" w:rsidRPr="004D13C2">
        <w:rPr>
          <w:rFonts w:ascii="Meiryo UI" w:eastAsia="Meiryo UI" w:hAnsi="Meiryo UI" w:hint="eastAsia"/>
          <w:szCs w:val="21"/>
        </w:rPr>
        <w:t>ツール</w:t>
      </w:r>
      <w:r>
        <w:rPr>
          <w:rFonts w:ascii="Meiryo UI" w:eastAsia="Meiryo UI" w:hAnsi="Meiryo UI" w:hint="eastAsia"/>
          <w:szCs w:val="21"/>
        </w:rPr>
        <w:t>徹底活用研修事業でございます。</w:t>
      </w:r>
    </w:p>
    <w:p w14:paraId="1FE6368B"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市町村では、人員の異動等もあり、地域の健康課題を分析し、保健事業の企画・推進に十分活用できていないことが課題となっています。</w:t>
      </w:r>
    </w:p>
    <w:p w14:paraId="5DC728E4"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本事業では、「地域差見える化支援ツール」を活用し、データに基づく地域課題の可視化や課題整理を行える人材の育成を支援します。</w:t>
      </w:r>
    </w:p>
    <w:p w14:paraId="3C78AE16" w14:textId="24DCA57C"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令和</w:t>
      </w:r>
      <w:r w:rsidRPr="004D13C2">
        <w:rPr>
          <w:rFonts w:ascii="Meiryo UI" w:eastAsia="Meiryo UI" w:hAnsi="Meiryo UI"/>
          <w:szCs w:val="21"/>
        </w:rPr>
        <w:t>8年度は、研修を通じて、ツールの基本操作から、地域差の分析、ターゲット層の設定、保健事業への活用方法までを学んでいただく予定です。</w:t>
      </w:r>
    </w:p>
    <w:p w14:paraId="7CBB541C"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これにより、市町村が地域の実情に応じた効果的な保健事業を企画・実施できるよう支援し、府域全体の保健事業の質の向上につなげてまいります。</w:t>
      </w:r>
    </w:p>
    <w:p w14:paraId="7E7209BE" w14:textId="616DA900" w:rsidR="004D13C2" w:rsidRPr="004D13C2" w:rsidRDefault="001C712D" w:rsidP="004D13C2">
      <w:pPr>
        <w:rPr>
          <w:rFonts w:ascii="Meiryo UI" w:eastAsia="Meiryo UI" w:hAnsi="Meiryo UI"/>
          <w:szCs w:val="21"/>
        </w:rPr>
      </w:pPr>
      <w:r>
        <w:rPr>
          <w:rFonts w:ascii="Meiryo UI" w:eastAsia="Meiryo UI" w:hAnsi="Meiryo UI" w:hint="eastAsia"/>
          <w:szCs w:val="21"/>
        </w:rPr>
        <w:lastRenderedPageBreak/>
        <w:t>もう１つが、</w:t>
      </w:r>
      <w:r w:rsidR="004D13C2" w:rsidRPr="004D13C2">
        <w:rPr>
          <w:rFonts w:ascii="Meiryo UI" w:eastAsia="Meiryo UI" w:hAnsi="Meiryo UI" w:hint="eastAsia"/>
          <w:szCs w:val="21"/>
        </w:rPr>
        <w:t>大阪府健康データダッシュボード・地域健康カルテの更新</w:t>
      </w:r>
      <w:r>
        <w:rPr>
          <w:rFonts w:ascii="Meiryo UI" w:eastAsia="Meiryo UI" w:hAnsi="Meiryo UI" w:hint="eastAsia"/>
          <w:szCs w:val="21"/>
        </w:rPr>
        <w:t>でございます。</w:t>
      </w:r>
    </w:p>
    <w:p w14:paraId="77ECBD79"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大阪府では、地域住民の健康状態や生活習慣に関するデータを体系的に整理し、市町村や保健所が健康課題の把握や施策の検討に活用できるよう、「大阪府健康データダッシュボード」と「地域健康カルテ」を作成しています。</w:t>
      </w:r>
    </w:p>
    <w:p w14:paraId="502DCA1C"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これらは、健康寿命や特定健診、がん検診などの健康医療情報を分析・可視化し、市町村単位で比較できるようにすることで、地域ごとの課題を把握しやすくするものです。</w:t>
      </w:r>
    </w:p>
    <w:p w14:paraId="07AF7775"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令和</w:t>
      </w:r>
      <w:r w:rsidRPr="004D13C2">
        <w:rPr>
          <w:rFonts w:ascii="Meiryo UI" w:eastAsia="Meiryo UI" w:hAnsi="Meiryo UI"/>
          <w:szCs w:val="21"/>
        </w:rPr>
        <w:t>7年度は、ダッシュボードの見やすさや操作性を改善するとともに、地域健康カルテについても、グラフだけでなく読み取れる地域課題を記載するなど、より実務で活用しやすい形に更新しました。</w:t>
      </w:r>
    </w:p>
    <w:p w14:paraId="71866A77" w14:textId="3EAC8CE6"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今後も、データを単に示すだけでなく、市町村や保健所が健康施策の立案・評価に活用できるよう、内容の充実</w:t>
      </w:r>
      <w:r w:rsidR="00B14E44">
        <w:rPr>
          <w:rFonts w:ascii="Meiryo UI" w:eastAsia="Meiryo UI" w:hAnsi="Meiryo UI" w:hint="eastAsia"/>
          <w:szCs w:val="21"/>
        </w:rPr>
        <w:t>等に努めて</w:t>
      </w:r>
      <w:r w:rsidRPr="004D13C2">
        <w:rPr>
          <w:rFonts w:ascii="Meiryo UI" w:eastAsia="Meiryo UI" w:hAnsi="Meiryo UI" w:hint="eastAsia"/>
          <w:szCs w:val="21"/>
        </w:rPr>
        <w:t>まいります。</w:t>
      </w:r>
    </w:p>
    <w:p w14:paraId="48DD3483" w14:textId="196480F4" w:rsidR="004D13C2" w:rsidRPr="004D13C2" w:rsidRDefault="001C712D" w:rsidP="004D13C2">
      <w:pPr>
        <w:rPr>
          <w:rFonts w:ascii="Meiryo UI" w:eastAsia="Meiryo UI" w:hAnsi="Meiryo UI"/>
          <w:szCs w:val="21"/>
        </w:rPr>
      </w:pPr>
      <w:r>
        <w:rPr>
          <w:rFonts w:ascii="Meiryo UI" w:eastAsia="Meiryo UI" w:hAnsi="Meiryo UI" w:hint="eastAsia"/>
          <w:szCs w:val="21"/>
        </w:rPr>
        <w:t>13番目、こちらでいったん切らせていただきたいと思います。</w:t>
      </w:r>
      <w:r w:rsidR="004D13C2" w:rsidRPr="004D13C2">
        <w:rPr>
          <w:rFonts w:ascii="Meiryo UI" w:eastAsia="Meiryo UI" w:hAnsi="Meiryo UI" w:hint="eastAsia"/>
          <w:szCs w:val="21"/>
        </w:rPr>
        <w:t>その他予防・健康づくりの推進に関する目標として、</w:t>
      </w:r>
      <w:r>
        <w:rPr>
          <w:rFonts w:ascii="Meiryo UI" w:eastAsia="Meiryo UI" w:hAnsi="Meiryo UI" w:hint="eastAsia"/>
          <w:szCs w:val="21"/>
        </w:rPr>
        <w:t>ヘルスリテラシー向上に関する目標を掲げております。</w:t>
      </w:r>
    </w:p>
    <w:p w14:paraId="69345A08" w14:textId="23B09DD8" w:rsidR="004D13C2" w:rsidRPr="004D13C2" w:rsidRDefault="001C712D" w:rsidP="004D13C2">
      <w:pPr>
        <w:rPr>
          <w:rFonts w:ascii="Meiryo UI" w:eastAsia="Meiryo UI" w:hAnsi="Meiryo UI"/>
          <w:szCs w:val="21"/>
        </w:rPr>
      </w:pPr>
      <w:r>
        <w:rPr>
          <w:rFonts w:ascii="Meiryo UI" w:eastAsia="Meiryo UI" w:hAnsi="Meiryo UI" w:hint="eastAsia"/>
          <w:szCs w:val="21"/>
        </w:rPr>
        <w:t>大阪</w:t>
      </w:r>
      <w:r w:rsidR="004D13C2" w:rsidRPr="004D13C2">
        <w:rPr>
          <w:rFonts w:ascii="Meiryo UI" w:eastAsia="Meiryo UI" w:hAnsi="Meiryo UI" w:hint="eastAsia"/>
          <w:szCs w:val="21"/>
        </w:rPr>
        <w:t xml:space="preserve">府が行うヘルスリテラシーを図る調査における尺度得点を増加させることを指標としております。　</w:t>
      </w:r>
    </w:p>
    <w:p w14:paraId="186ED9F2" w14:textId="38206249"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質問は「もし必要になったら、病気や健康に関連した情報を自分自身で探したり利用したりすることができると思いますか。」というもので、上記５項目について、「全くそう思わないから、強くそう思う」までの５段階で回答していただいた平均値を指標としています。</w:t>
      </w:r>
    </w:p>
    <w:p w14:paraId="30F47A27" w14:textId="4D675466"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基準の</w:t>
      </w:r>
      <w:r w:rsidRPr="004D13C2">
        <w:rPr>
          <w:rFonts w:ascii="Meiryo UI" w:eastAsia="Meiryo UI" w:hAnsi="Meiryo UI"/>
          <w:szCs w:val="21"/>
        </w:rPr>
        <w:t>3.45を上回ることを目標と設定していますが、2024年度では3.33と減少している状況です。</w:t>
      </w:r>
    </w:p>
    <w:p w14:paraId="2DFEE6F0" w14:textId="4B7B8642"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ヘルスリテラシー向上に向け、健活会議連携推進事業や、女性及び子どもを対象にした普及啓発、小学生を対象にした「健活キッズしんだん」を実施しているところです。</w:t>
      </w:r>
      <w:r w:rsidR="001C712D" w:rsidRPr="001C712D">
        <w:rPr>
          <w:rFonts w:ascii="Meiryo UI" w:eastAsia="Meiryo UI" w:hAnsi="Meiryo UI" w:hint="eastAsia"/>
          <w:szCs w:val="21"/>
        </w:rPr>
        <w:t>今年度以降につきましても、引き続き取組を進めてまいります。</w:t>
      </w:r>
    </w:p>
    <w:p w14:paraId="26EE4494" w14:textId="43D1324D"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スライドでご紹介させていただきます。</w:t>
      </w:r>
    </w:p>
    <w:p w14:paraId="39C2BB28" w14:textId="0799660B" w:rsidR="004D13C2" w:rsidRPr="004D13C2" w:rsidRDefault="00B14E44" w:rsidP="004D13C2">
      <w:pPr>
        <w:rPr>
          <w:rFonts w:ascii="Meiryo UI" w:eastAsia="Meiryo UI" w:hAnsi="Meiryo UI"/>
          <w:szCs w:val="21"/>
        </w:rPr>
      </w:pPr>
      <w:r>
        <w:rPr>
          <w:rFonts w:ascii="Meiryo UI" w:eastAsia="Meiryo UI" w:hAnsi="Meiryo UI" w:hint="eastAsia"/>
          <w:szCs w:val="21"/>
        </w:rPr>
        <w:t>「</w:t>
      </w:r>
      <w:r w:rsidR="004D13C2" w:rsidRPr="004D13C2">
        <w:rPr>
          <w:rFonts w:ascii="Meiryo UI" w:eastAsia="Meiryo UI" w:hAnsi="Meiryo UI"/>
          <w:szCs w:val="21"/>
        </w:rPr>
        <w:t>女性の健康づくりへの取組</w:t>
      </w:r>
      <w:r>
        <w:rPr>
          <w:rFonts w:ascii="Meiryo UI" w:eastAsia="Meiryo UI" w:hAnsi="Meiryo UI" w:hint="eastAsia"/>
          <w:szCs w:val="21"/>
        </w:rPr>
        <w:t>」</w:t>
      </w:r>
      <w:r w:rsidR="001C712D">
        <w:rPr>
          <w:rFonts w:ascii="Meiryo UI" w:eastAsia="Meiryo UI" w:hAnsi="Meiryo UI" w:hint="eastAsia"/>
          <w:szCs w:val="21"/>
        </w:rPr>
        <w:t>でございまして、</w:t>
      </w:r>
      <w:r w:rsidR="004D13C2" w:rsidRPr="004D13C2">
        <w:rPr>
          <w:rFonts w:ascii="Meiryo UI" w:eastAsia="Meiryo UI" w:hAnsi="Meiryo UI" w:hint="eastAsia"/>
          <w:szCs w:val="21"/>
        </w:rPr>
        <w:t>令和</w:t>
      </w:r>
      <w:r w:rsidR="004D13C2" w:rsidRPr="004D13C2">
        <w:rPr>
          <w:rFonts w:ascii="Meiryo UI" w:eastAsia="Meiryo UI" w:hAnsi="Meiryo UI"/>
          <w:szCs w:val="21"/>
        </w:rPr>
        <w:t>6年度は、「女性の健康づくり」に関する啓発チラシを作成し、健活10ポータルサイトへの掲載やイベントでの配布を行いました。また、女性の健康づくりイベントを開催し、骨密度測定やフレイル予防、</w:t>
      </w:r>
      <w:r>
        <w:rPr>
          <w:rFonts w:ascii="Meiryo UI" w:eastAsia="Meiryo UI" w:hAnsi="Meiryo UI" w:hint="eastAsia"/>
          <w:szCs w:val="21"/>
        </w:rPr>
        <w:t>骨粗鬆症</w:t>
      </w:r>
      <w:r w:rsidR="004D13C2" w:rsidRPr="004D13C2">
        <w:rPr>
          <w:rFonts w:ascii="Meiryo UI" w:eastAsia="Meiryo UI" w:hAnsi="Meiryo UI"/>
          <w:szCs w:val="21"/>
        </w:rPr>
        <w:t>予防、乳がん検診の受診啓発などを実施しました。</w:t>
      </w:r>
    </w:p>
    <w:p w14:paraId="7E92D0A8" w14:textId="0D68E113"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令和</w:t>
      </w:r>
      <w:r w:rsidRPr="004D13C2">
        <w:rPr>
          <w:rFonts w:ascii="Meiryo UI" w:eastAsia="Meiryo UI" w:hAnsi="Meiryo UI"/>
          <w:szCs w:val="21"/>
        </w:rPr>
        <w:t>7年度は、引き続き啓発チラシを活用するとともに、骨の健康や女性の健康に関する情報発信、イベントでの啓発、アスマイルコラムの配信などを通じて、女性が自身の健康に関心を持ち、健康づくりに取り組めるよう支援してまいりま</w:t>
      </w:r>
      <w:r w:rsidR="001C712D">
        <w:rPr>
          <w:rFonts w:ascii="Meiryo UI" w:eastAsia="Meiryo UI" w:hAnsi="Meiryo UI" w:hint="eastAsia"/>
          <w:szCs w:val="21"/>
        </w:rPr>
        <w:t>した</w:t>
      </w:r>
      <w:r w:rsidRPr="004D13C2">
        <w:rPr>
          <w:rFonts w:ascii="Meiryo UI" w:eastAsia="Meiryo UI" w:hAnsi="Meiryo UI"/>
          <w:szCs w:val="21"/>
        </w:rPr>
        <w:t>。</w:t>
      </w:r>
    </w:p>
    <w:p w14:paraId="1A3571CC" w14:textId="3F9B650B"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次</w:t>
      </w:r>
      <w:r w:rsidR="001C712D">
        <w:rPr>
          <w:rFonts w:ascii="Meiryo UI" w:eastAsia="Meiryo UI" w:hAnsi="Meiryo UI" w:hint="eastAsia"/>
          <w:szCs w:val="21"/>
        </w:rPr>
        <w:t>のスライドが</w:t>
      </w:r>
      <w:r w:rsidRPr="004D13C2">
        <w:rPr>
          <w:rFonts w:ascii="Meiryo UI" w:eastAsia="Meiryo UI" w:hAnsi="Meiryo UI" w:hint="eastAsia"/>
          <w:szCs w:val="21"/>
        </w:rPr>
        <w:t>小児期からの生活習慣病等対策事業</w:t>
      </w:r>
      <w:r w:rsidR="001C712D">
        <w:rPr>
          <w:rFonts w:ascii="Meiryo UI" w:eastAsia="Meiryo UI" w:hAnsi="Meiryo UI" w:hint="eastAsia"/>
          <w:szCs w:val="21"/>
        </w:rPr>
        <w:t>でございます。</w:t>
      </w:r>
    </w:p>
    <w:p w14:paraId="0F5B54C3" w14:textId="77777777" w:rsidR="004D13C2" w:rsidRPr="004D13C2" w:rsidRDefault="004D13C2" w:rsidP="004D13C2">
      <w:pPr>
        <w:rPr>
          <w:rFonts w:ascii="Meiryo UI" w:eastAsia="Meiryo UI" w:hAnsi="Meiryo UI"/>
          <w:szCs w:val="21"/>
        </w:rPr>
      </w:pPr>
      <w:r w:rsidRPr="004D13C2">
        <w:rPr>
          <w:rFonts w:ascii="Meiryo UI" w:eastAsia="Meiryo UI" w:hAnsi="Meiryo UI" w:hint="eastAsia"/>
          <w:szCs w:val="21"/>
        </w:rPr>
        <w:t>小児期からの生活習慣病対策については、第</w:t>
      </w:r>
      <w:r w:rsidRPr="004D13C2">
        <w:rPr>
          <w:rFonts w:ascii="Meiryo UI" w:eastAsia="Meiryo UI" w:hAnsi="Meiryo UI"/>
          <w:szCs w:val="21"/>
        </w:rPr>
        <w:t>4次大阪府健康増進計画に基づき、ライフコースアプロー</w:t>
      </w:r>
      <w:r w:rsidRPr="004D13C2">
        <w:rPr>
          <w:rFonts w:ascii="Meiryo UI" w:eastAsia="Meiryo UI" w:hAnsi="Meiryo UI"/>
          <w:szCs w:val="21"/>
        </w:rPr>
        <w:lastRenderedPageBreak/>
        <w:t>チの一環として実施している取組です。</w:t>
      </w:r>
    </w:p>
    <w:p w14:paraId="2F15FBFC" w14:textId="6FBB96BE" w:rsidR="00383845" w:rsidRDefault="004D13C2" w:rsidP="002E2AE4">
      <w:pPr>
        <w:rPr>
          <w:rFonts w:ascii="Meiryo UI" w:eastAsia="Meiryo UI" w:hAnsi="Meiryo UI"/>
          <w:szCs w:val="21"/>
        </w:rPr>
      </w:pPr>
      <w:r w:rsidRPr="004D13C2">
        <w:rPr>
          <w:rFonts w:ascii="Meiryo UI" w:eastAsia="Meiryo UI" w:hAnsi="Meiryo UI" w:hint="eastAsia"/>
          <w:szCs w:val="21"/>
        </w:rPr>
        <w:t>本事業では、主に小学校高学年の児童を対象に、生活習慣病に関する啓発を行うとともに、家族性高コレステロール血症のリスクが高い児童について、医療機関への受診を促</w:t>
      </w:r>
      <w:r w:rsidR="002E2AE4">
        <w:rPr>
          <w:rFonts w:ascii="Meiryo UI" w:eastAsia="Meiryo UI" w:hAnsi="Meiryo UI" w:hint="eastAsia"/>
          <w:szCs w:val="21"/>
        </w:rPr>
        <w:t>すなどの取組となっております</w:t>
      </w:r>
      <w:r w:rsidRPr="004D13C2">
        <w:rPr>
          <w:rFonts w:ascii="Meiryo UI" w:eastAsia="Meiryo UI" w:hAnsi="Meiryo UI" w:hint="eastAsia"/>
          <w:szCs w:val="21"/>
        </w:rPr>
        <w:t>。</w:t>
      </w:r>
      <w:r w:rsidR="002E2AE4" w:rsidRPr="002E2AE4">
        <w:rPr>
          <w:rFonts w:ascii="Meiryo UI" w:eastAsia="Meiryo UI" w:hAnsi="Meiryo UI" w:hint="eastAsia"/>
          <w:szCs w:val="21"/>
        </w:rPr>
        <w:t>大阪府ホームページや学校での啓発</w:t>
      </w:r>
      <w:r w:rsidR="002E2AE4">
        <w:rPr>
          <w:rFonts w:ascii="Meiryo UI" w:eastAsia="Meiryo UI" w:hAnsi="Meiryo UI" w:hint="eastAsia"/>
          <w:szCs w:val="21"/>
        </w:rPr>
        <w:t>、</w:t>
      </w:r>
      <w:r w:rsidR="002E2AE4" w:rsidRPr="002E2AE4">
        <w:rPr>
          <w:rFonts w:ascii="Meiryo UI" w:eastAsia="Meiryo UI" w:hAnsi="Meiryo UI" w:hint="eastAsia"/>
          <w:szCs w:val="21"/>
        </w:rPr>
        <w:t>オンラインプラットフォームを活用し、児童保護者の理解促進と早期発見早期対応につなげてまいります。</w:t>
      </w:r>
    </w:p>
    <w:p w14:paraId="734406F2" w14:textId="7A9ABE6F" w:rsidR="002E2AE4" w:rsidRPr="002E2AE4" w:rsidRDefault="002E2AE4" w:rsidP="002E2AE4">
      <w:pPr>
        <w:rPr>
          <w:rFonts w:ascii="Meiryo UI" w:eastAsia="Meiryo UI" w:hAnsi="Meiryo UI"/>
          <w:szCs w:val="21"/>
        </w:rPr>
      </w:pPr>
      <w:r w:rsidRPr="002E2AE4">
        <w:rPr>
          <w:rFonts w:ascii="Meiryo UI" w:eastAsia="Meiryo UI" w:hAnsi="Meiryo UI" w:hint="eastAsia"/>
          <w:szCs w:val="21"/>
        </w:rPr>
        <w:t>次のスライドですが</w:t>
      </w:r>
      <w:r>
        <w:rPr>
          <w:rFonts w:ascii="Meiryo UI" w:eastAsia="Meiryo UI" w:hAnsi="Meiryo UI" w:hint="eastAsia"/>
          <w:szCs w:val="21"/>
        </w:rPr>
        <w:t>、</w:t>
      </w:r>
      <w:r w:rsidRPr="002E2AE4">
        <w:rPr>
          <w:rFonts w:ascii="Meiryo UI" w:eastAsia="Meiryo UI" w:hAnsi="Meiryo UI" w:hint="eastAsia"/>
          <w:szCs w:val="21"/>
        </w:rPr>
        <w:t>こちらも小児期からの生活習慣病対策事業の中で</w:t>
      </w:r>
      <w:r>
        <w:rPr>
          <w:rFonts w:ascii="Meiryo UI" w:eastAsia="Meiryo UI" w:hAnsi="Meiryo UI" w:hint="eastAsia"/>
          <w:szCs w:val="21"/>
        </w:rPr>
        <w:t>、健活</w:t>
      </w:r>
      <w:r w:rsidRPr="002E2AE4">
        <w:rPr>
          <w:rFonts w:ascii="Meiryo UI" w:eastAsia="Meiryo UI" w:hAnsi="Meiryo UI" w:hint="eastAsia"/>
          <w:szCs w:val="21"/>
        </w:rPr>
        <w:t>キッズ</w:t>
      </w:r>
      <w:r w:rsidR="00B14E44">
        <w:rPr>
          <w:rFonts w:ascii="Meiryo UI" w:eastAsia="Meiryo UI" w:hAnsi="Meiryo UI" w:hint="eastAsia"/>
          <w:szCs w:val="21"/>
        </w:rPr>
        <w:t>しんだん</w:t>
      </w:r>
      <w:r w:rsidRPr="002E2AE4">
        <w:rPr>
          <w:rFonts w:ascii="Meiryo UI" w:eastAsia="Meiryo UI" w:hAnsi="Meiryo UI" w:hint="eastAsia"/>
          <w:szCs w:val="21"/>
        </w:rPr>
        <w:t>を実施しているところです。小学校高学年を対象として、小児期からの健康づくりを促進する事業となっております。</w:t>
      </w:r>
    </w:p>
    <w:p w14:paraId="0A92F44F" w14:textId="770346A5" w:rsidR="002E2AE4" w:rsidRPr="004D13C2" w:rsidRDefault="002E2AE4" w:rsidP="002E2AE4">
      <w:pPr>
        <w:rPr>
          <w:rFonts w:ascii="Meiryo UI" w:eastAsia="Meiryo UI" w:hAnsi="Meiryo UI"/>
          <w:szCs w:val="21"/>
        </w:rPr>
      </w:pPr>
      <w:r w:rsidRPr="002E2AE4">
        <w:rPr>
          <w:rFonts w:ascii="Meiryo UI" w:eastAsia="Meiryo UI" w:hAnsi="Meiryo UI" w:hint="eastAsia"/>
          <w:szCs w:val="21"/>
        </w:rPr>
        <w:t>一度ここで川崎会長にマイクを</w:t>
      </w:r>
      <w:r>
        <w:rPr>
          <w:rFonts w:ascii="Meiryo UI" w:eastAsia="Meiryo UI" w:hAnsi="Meiryo UI" w:hint="eastAsia"/>
          <w:szCs w:val="21"/>
        </w:rPr>
        <w:t>お返し</w:t>
      </w:r>
      <w:r w:rsidRPr="002E2AE4">
        <w:rPr>
          <w:rFonts w:ascii="Meiryo UI" w:eastAsia="Meiryo UI" w:hAnsi="Meiryo UI" w:hint="eastAsia"/>
          <w:szCs w:val="21"/>
        </w:rPr>
        <w:t>いたします。</w:t>
      </w:r>
    </w:p>
    <w:p w14:paraId="5FB53AFA" w14:textId="77777777" w:rsidR="002E2AE4" w:rsidRDefault="002E2AE4" w:rsidP="002E2AE4">
      <w:pPr>
        <w:rPr>
          <w:rFonts w:ascii="Meiryo UI" w:eastAsia="Meiryo UI" w:hAnsi="Meiryo UI"/>
          <w:szCs w:val="21"/>
        </w:rPr>
      </w:pPr>
      <w:r>
        <w:rPr>
          <w:rFonts w:ascii="Meiryo UI" w:eastAsia="Meiryo UI" w:hAnsi="Meiryo UI" w:hint="eastAsia"/>
          <w:szCs w:val="21"/>
        </w:rPr>
        <w:t>【川崎会長】</w:t>
      </w:r>
    </w:p>
    <w:p w14:paraId="46FC6829" w14:textId="7B0561C9" w:rsidR="002E2AE4" w:rsidRDefault="002E2AE4" w:rsidP="002E2AE4">
      <w:pPr>
        <w:rPr>
          <w:rFonts w:ascii="Meiryo UI" w:eastAsia="Meiryo UI" w:hAnsi="Meiryo UI"/>
          <w:szCs w:val="21"/>
        </w:rPr>
      </w:pPr>
      <w:r w:rsidRPr="002E2AE4">
        <w:rPr>
          <w:rFonts w:ascii="Meiryo UI" w:eastAsia="Meiryo UI" w:hAnsi="Meiryo UI" w:hint="eastAsia"/>
          <w:szCs w:val="21"/>
        </w:rPr>
        <w:t>どうもありがとうございます。</w:t>
      </w:r>
      <w:r w:rsidRPr="002E2AE4">
        <w:rPr>
          <w:rFonts w:ascii="Meiryo UI" w:eastAsia="Meiryo UI" w:hAnsi="Meiryo UI"/>
          <w:szCs w:val="21"/>
        </w:rPr>
        <w:t>7から13までご説明をいただきました。</w:t>
      </w:r>
      <w:r>
        <w:rPr>
          <w:rFonts w:ascii="Meiryo UI" w:eastAsia="Meiryo UI" w:hAnsi="Meiryo UI" w:hint="eastAsia"/>
          <w:szCs w:val="21"/>
        </w:rPr>
        <w:t>7</w:t>
      </w:r>
      <w:r w:rsidRPr="002E2AE4">
        <w:rPr>
          <w:rFonts w:ascii="Meiryo UI" w:eastAsia="Meiryo UI" w:hAnsi="Meiryo UI"/>
          <w:szCs w:val="21"/>
        </w:rPr>
        <w:t>のところが高齢者の心身機能低下に起因した疾病予防、介護予防というところ。</w:t>
      </w:r>
      <w:r>
        <w:rPr>
          <w:rFonts w:ascii="Meiryo UI" w:eastAsia="Meiryo UI" w:hAnsi="Meiryo UI" w:hint="eastAsia"/>
          <w:szCs w:val="21"/>
        </w:rPr>
        <w:t>そして</w:t>
      </w:r>
      <w:r w:rsidR="00B14E44">
        <w:rPr>
          <w:rFonts w:ascii="Meiryo UI" w:eastAsia="Meiryo UI" w:hAnsi="Meiryo UI" w:hint="eastAsia"/>
          <w:szCs w:val="21"/>
        </w:rPr>
        <w:t>骨粗鬆症対策</w:t>
      </w:r>
      <w:r>
        <w:rPr>
          <w:rFonts w:ascii="Meiryo UI" w:eastAsia="Meiryo UI" w:hAnsi="Meiryo UI" w:hint="eastAsia"/>
          <w:szCs w:val="21"/>
        </w:rPr>
        <w:t>、</w:t>
      </w:r>
      <w:r w:rsidRPr="002E2AE4">
        <w:rPr>
          <w:rFonts w:ascii="Meiryo UI" w:eastAsia="Meiryo UI" w:hAnsi="Meiryo UI"/>
          <w:szCs w:val="21"/>
        </w:rPr>
        <w:t>ロコモ</w:t>
      </w:r>
      <w:r>
        <w:rPr>
          <w:rFonts w:ascii="Meiryo UI" w:eastAsia="Meiryo UI" w:hAnsi="Meiryo UI" w:hint="eastAsia"/>
          <w:szCs w:val="21"/>
        </w:rPr>
        <w:t>予防</w:t>
      </w:r>
      <w:r w:rsidRPr="002E2AE4">
        <w:rPr>
          <w:rFonts w:ascii="Meiryo UI" w:eastAsia="Meiryo UI" w:hAnsi="Meiryo UI"/>
          <w:szCs w:val="21"/>
        </w:rPr>
        <w:t>。</w:t>
      </w:r>
      <w:r w:rsidRPr="002E2AE4">
        <w:rPr>
          <w:rFonts w:ascii="Meiryo UI" w:eastAsia="Meiryo UI" w:hAnsi="Meiryo UI" w:hint="eastAsia"/>
          <w:szCs w:val="21"/>
        </w:rPr>
        <w:t>汎用</w:t>
      </w:r>
      <w:r>
        <w:rPr>
          <w:rFonts w:ascii="Meiryo UI" w:eastAsia="Meiryo UI" w:hAnsi="Meiryo UI" w:hint="eastAsia"/>
          <w:szCs w:val="21"/>
        </w:rPr>
        <w:t>性の高い</w:t>
      </w:r>
      <w:r w:rsidRPr="002E2AE4">
        <w:rPr>
          <w:rFonts w:ascii="Meiryo UI" w:eastAsia="Meiryo UI" w:hAnsi="Meiryo UI" w:hint="eastAsia"/>
          <w:szCs w:val="21"/>
        </w:rPr>
        <w:t>行動変容プログラムについてというところ。また、がんに関する検診受診の向上事業、その他歯と口の健康に関する</w:t>
      </w:r>
      <w:r>
        <w:rPr>
          <w:rFonts w:ascii="Meiryo UI" w:eastAsia="Meiryo UI" w:hAnsi="Meiryo UI" w:hint="eastAsia"/>
          <w:szCs w:val="21"/>
        </w:rPr>
        <w:t>もの</w:t>
      </w:r>
      <w:r w:rsidRPr="002E2AE4">
        <w:rPr>
          <w:rFonts w:ascii="Meiryo UI" w:eastAsia="Meiryo UI" w:hAnsi="Meiryo UI" w:hint="eastAsia"/>
          <w:szCs w:val="21"/>
        </w:rPr>
        <w:t>。そして働く世代向けということで、地域</w:t>
      </w:r>
      <w:r>
        <w:rPr>
          <w:rFonts w:ascii="Meiryo UI" w:eastAsia="Meiryo UI" w:hAnsi="Meiryo UI" w:hint="eastAsia"/>
          <w:szCs w:val="21"/>
        </w:rPr>
        <w:t>に</w:t>
      </w:r>
      <w:r w:rsidRPr="002E2AE4">
        <w:rPr>
          <w:rFonts w:ascii="Meiryo UI" w:eastAsia="Meiryo UI" w:hAnsi="Meiryo UI" w:hint="eastAsia"/>
          <w:szCs w:val="21"/>
        </w:rPr>
        <w:t>とらわれず企業でも</w:t>
      </w:r>
      <w:r>
        <w:rPr>
          <w:rFonts w:ascii="Meiryo UI" w:eastAsia="Meiryo UI" w:hAnsi="Meiryo UI" w:hint="eastAsia"/>
          <w:szCs w:val="21"/>
        </w:rPr>
        <w:t>、と</w:t>
      </w:r>
      <w:r w:rsidRPr="002E2AE4">
        <w:rPr>
          <w:rFonts w:ascii="Meiryo UI" w:eastAsia="Meiryo UI" w:hAnsi="Meiryo UI" w:hint="eastAsia"/>
          <w:szCs w:val="21"/>
        </w:rPr>
        <w:t>いうことがありました。</w:t>
      </w:r>
    </w:p>
    <w:p w14:paraId="506FEF5B" w14:textId="5C34D02C" w:rsidR="002E2AE4" w:rsidRDefault="002E2AE4" w:rsidP="002E2AE4">
      <w:pPr>
        <w:rPr>
          <w:rFonts w:ascii="Meiryo UI" w:eastAsia="Meiryo UI" w:hAnsi="Meiryo UI"/>
          <w:szCs w:val="21"/>
        </w:rPr>
      </w:pPr>
      <w:r w:rsidRPr="002E2AE4">
        <w:rPr>
          <w:rFonts w:ascii="Meiryo UI" w:eastAsia="Meiryo UI" w:hAnsi="Meiryo UI" w:hint="eastAsia"/>
          <w:szCs w:val="21"/>
        </w:rPr>
        <w:t>大道委員、お願いいたします。</w:t>
      </w:r>
    </w:p>
    <w:p w14:paraId="3C0D129F" w14:textId="51FC76C6" w:rsidR="002E2AE4" w:rsidRDefault="002E2AE4" w:rsidP="002E2AE4">
      <w:pPr>
        <w:rPr>
          <w:rFonts w:ascii="Meiryo UI" w:eastAsia="Meiryo UI" w:hAnsi="Meiryo UI"/>
          <w:szCs w:val="21"/>
        </w:rPr>
      </w:pPr>
      <w:r>
        <w:rPr>
          <w:rFonts w:ascii="Meiryo UI" w:eastAsia="Meiryo UI" w:hAnsi="Meiryo UI" w:hint="eastAsia"/>
          <w:szCs w:val="21"/>
        </w:rPr>
        <w:t>【大道委員】</w:t>
      </w:r>
    </w:p>
    <w:p w14:paraId="71231BAC" w14:textId="3EEE8C3C" w:rsidR="002E2AE4" w:rsidRPr="002E2AE4" w:rsidRDefault="002E2AE4" w:rsidP="002E2AE4">
      <w:pPr>
        <w:rPr>
          <w:rFonts w:ascii="Meiryo UI" w:eastAsia="Meiryo UI" w:hAnsi="Meiryo UI"/>
          <w:szCs w:val="21"/>
        </w:rPr>
      </w:pPr>
      <w:r w:rsidRPr="002E2AE4">
        <w:rPr>
          <w:rFonts w:ascii="Meiryo UI" w:eastAsia="Meiryo UI" w:hAnsi="Meiryo UI" w:hint="eastAsia"/>
          <w:szCs w:val="21"/>
        </w:rPr>
        <w:t>すみません。よろしいですか。今の</w:t>
      </w:r>
      <w:r w:rsidRPr="002E2AE4">
        <w:rPr>
          <w:rFonts w:ascii="Meiryo UI" w:eastAsia="Meiryo UI" w:hAnsi="Meiryo UI"/>
          <w:szCs w:val="21"/>
        </w:rPr>
        <w:t>17ページの第</w:t>
      </w:r>
      <w:r>
        <w:rPr>
          <w:rFonts w:ascii="Meiryo UI" w:eastAsia="Meiryo UI" w:hAnsi="Meiryo UI" w:hint="eastAsia"/>
          <w:szCs w:val="21"/>
        </w:rPr>
        <w:t>7</w:t>
      </w:r>
      <w:r w:rsidRPr="002E2AE4">
        <w:rPr>
          <w:rFonts w:ascii="Meiryo UI" w:eastAsia="Meiryo UI" w:hAnsi="Meiryo UI"/>
          <w:szCs w:val="21"/>
        </w:rPr>
        <w:t>のところですが、その高齢者のことです</w:t>
      </w:r>
      <w:r w:rsidR="002A0C3B">
        <w:rPr>
          <w:rFonts w:ascii="Meiryo UI" w:eastAsia="Meiryo UI" w:hAnsi="Meiryo UI"/>
          <w:szCs w:val="21"/>
        </w:rPr>
        <w:t>が</w:t>
      </w:r>
      <w:r w:rsidRPr="002E2AE4">
        <w:rPr>
          <w:rFonts w:ascii="Meiryo UI" w:eastAsia="Meiryo UI" w:hAnsi="Meiryo UI"/>
          <w:szCs w:val="21"/>
        </w:rPr>
        <w:t>、当地区、私どものある森ノ宮地区での一番問題になっているのが、 URの2300世帯に対する問題でございまして、この2300世帯のうちの4割弱が高齢独居の方なんです。で、健康リテラシーの高い方はほっといても、</w:t>
      </w:r>
      <w:r w:rsidRPr="002E2AE4">
        <w:rPr>
          <w:rFonts w:ascii="Meiryo UI" w:eastAsia="Meiryo UI" w:hAnsi="Meiryo UI" w:hint="eastAsia"/>
          <w:szCs w:val="21"/>
        </w:rPr>
        <w:t>いろんな集まりとか、体操とか、カフェとか、みんな来てくれるんですよ。まあ言ってみたらおなじみさんばっかりになってしまって、この肝心要の高齢</w:t>
      </w:r>
      <w:r w:rsidR="00B14E44" w:rsidRPr="002E2AE4">
        <w:rPr>
          <w:rFonts w:ascii="Meiryo UI" w:eastAsia="Meiryo UI" w:hAnsi="Meiryo UI"/>
          <w:szCs w:val="21"/>
        </w:rPr>
        <w:t>独居</w:t>
      </w:r>
      <w:r w:rsidRPr="002E2AE4">
        <w:rPr>
          <w:rFonts w:ascii="Meiryo UI" w:eastAsia="Meiryo UI" w:hAnsi="Meiryo UI" w:hint="eastAsia"/>
          <w:szCs w:val="21"/>
        </w:rPr>
        <w:t>の方は、どちらかというと引きこもりがちな方が多いので、そういう方にどうやってアプローチしたらいいのかなというのが地区の一番の問題になっております。ですから、この部署でだけで解決できる問題ではないのですが、大阪府に対する要望としては、部署横断的にこの問題考えていただいて</w:t>
      </w:r>
      <w:r w:rsidR="00B7173D">
        <w:rPr>
          <w:rFonts w:ascii="Meiryo UI" w:eastAsia="Meiryo UI" w:hAnsi="Meiryo UI" w:hint="eastAsia"/>
          <w:szCs w:val="21"/>
        </w:rPr>
        <w:t>、</w:t>
      </w:r>
      <w:r w:rsidRPr="002E2AE4">
        <w:rPr>
          <w:rFonts w:ascii="Meiryo UI" w:eastAsia="Meiryo UI" w:hAnsi="Meiryo UI" w:hint="eastAsia"/>
          <w:szCs w:val="21"/>
        </w:rPr>
        <w:t>我々と一緒に何か解決策を見ていきたいなと思っておりますので、よろしくお願いいたします。</w:t>
      </w:r>
    </w:p>
    <w:p w14:paraId="69AA8453" w14:textId="77777777" w:rsidR="00AA4777" w:rsidRDefault="00AA4777" w:rsidP="00AA4777">
      <w:pPr>
        <w:rPr>
          <w:rFonts w:ascii="Meiryo UI" w:eastAsia="Meiryo UI" w:hAnsi="Meiryo UI"/>
          <w:szCs w:val="21"/>
        </w:rPr>
      </w:pPr>
      <w:r>
        <w:rPr>
          <w:rFonts w:ascii="Meiryo UI" w:eastAsia="Meiryo UI" w:hAnsi="Meiryo UI" w:hint="eastAsia"/>
          <w:szCs w:val="21"/>
        </w:rPr>
        <w:t>【川崎会長】</w:t>
      </w:r>
    </w:p>
    <w:p w14:paraId="129D5655" w14:textId="2A7847F5" w:rsidR="00AA4777" w:rsidRDefault="00AA4777" w:rsidP="00AA4777">
      <w:pPr>
        <w:rPr>
          <w:rFonts w:ascii="Meiryo UI" w:eastAsia="Meiryo UI" w:hAnsi="Meiryo UI"/>
          <w:szCs w:val="21"/>
        </w:rPr>
      </w:pPr>
      <w:r w:rsidRPr="00AA4777">
        <w:rPr>
          <w:rFonts w:ascii="Meiryo UI" w:eastAsia="Meiryo UI" w:hAnsi="Meiryo UI" w:hint="eastAsia"/>
          <w:szCs w:val="21"/>
        </w:rPr>
        <w:t>ありがとうございます。大変重要なご指摘で、どうしても、健康に興味のある方はどんどん健康になっていく</w:t>
      </w:r>
      <w:r w:rsidR="002A0C3B">
        <w:rPr>
          <w:rFonts w:ascii="Meiryo UI" w:eastAsia="Meiryo UI" w:hAnsi="Meiryo UI" w:hint="eastAsia"/>
          <w:szCs w:val="21"/>
        </w:rPr>
        <w:t>が</w:t>
      </w:r>
      <w:r w:rsidRPr="00AA4777">
        <w:rPr>
          <w:rFonts w:ascii="Meiryo UI" w:eastAsia="Meiryo UI" w:hAnsi="Meiryo UI" w:hint="eastAsia"/>
          <w:szCs w:val="21"/>
        </w:rPr>
        <w:t>、取り残される方が出てしまうというところ、いろんなところで課題にあるのかと思いますが、この点、事務局の方、いかがでしょう。</w:t>
      </w:r>
    </w:p>
    <w:p w14:paraId="2AC970AC" w14:textId="1E4347FD" w:rsidR="00AA4777" w:rsidRDefault="00AA4777" w:rsidP="00AA4777">
      <w:pPr>
        <w:rPr>
          <w:rFonts w:ascii="Meiryo UI" w:eastAsia="Meiryo UI" w:hAnsi="Meiryo UI"/>
          <w:szCs w:val="21"/>
        </w:rPr>
      </w:pPr>
      <w:r>
        <w:rPr>
          <w:rFonts w:ascii="Meiryo UI" w:eastAsia="Meiryo UI" w:hAnsi="Meiryo UI" w:hint="eastAsia"/>
          <w:szCs w:val="21"/>
        </w:rPr>
        <w:t>【事務局】</w:t>
      </w:r>
    </w:p>
    <w:p w14:paraId="162D76C6" w14:textId="6C2A3411" w:rsidR="00AA4777" w:rsidRDefault="00AA4777" w:rsidP="00AA4777">
      <w:pPr>
        <w:rPr>
          <w:rFonts w:ascii="Meiryo UI" w:eastAsia="Meiryo UI" w:hAnsi="Meiryo UI"/>
          <w:szCs w:val="21"/>
        </w:rPr>
      </w:pPr>
      <w:r w:rsidRPr="00AA4777">
        <w:rPr>
          <w:rFonts w:ascii="Meiryo UI" w:eastAsia="Meiryo UI" w:hAnsi="Meiryo UI" w:hint="eastAsia"/>
          <w:szCs w:val="21"/>
        </w:rPr>
        <w:lastRenderedPageBreak/>
        <w:t>ありがとうございます。大変貴重なご意見だと承ります。お伺いいたしました意見につきましては、関係</w:t>
      </w:r>
      <w:r>
        <w:rPr>
          <w:rFonts w:ascii="Meiryo UI" w:eastAsia="Meiryo UI" w:hAnsi="Meiryo UI" w:hint="eastAsia"/>
          <w:szCs w:val="21"/>
        </w:rPr>
        <w:t>課</w:t>
      </w:r>
      <w:r w:rsidRPr="00AA4777">
        <w:rPr>
          <w:rFonts w:ascii="Meiryo UI" w:eastAsia="Meiryo UI" w:hAnsi="Meiryo UI" w:hint="eastAsia"/>
          <w:szCs w:val="21"/>
        </w:rPr>
        <w:t>とも共有しまして、検討してまいりたいと思います。</w:t>
      </w:r>
    </w:p>
    <w:p w14:paraId="2A1C5721" w14:textId="57EEED83" w:rsidR="00AA4777" w:rsidRDefault="00AA4777" w:rsidP="00AA4777">
      <w:pPr>
        <w:rPr>
          <w:rFonts w:ascii="Meiryo UI" w:eastAsia="Meiryo UI" w:hAnsi="Meiryo UI"/>
          <w:szCs w:val="21"/>
        </w:rPr>
      </w:pPr>
      <w:r>
        <w:rPr>
          <w:rFonts w:ascii="Meiryo UI" w:eastAsia="Meiryo UI" w:hAnsi="Meiryo UI" w:hint="eastAsia"/>
          <w:szCs w:val="21"/>
        </w:rPr>
        <w:t>【川崎会長】</w:t>
      </w:r>
    </w:p>
    <w:p w14:paraId="59A8186E" w14:textId="355E66B4" w:rsidR="00AA4777" w:rsidRDefault="00AA4777" w:rsidP="00AA4777">
      <w:pPr>
        <w:rPr>
          <w:rFonts w:ascii="Meiryo UI" w:eastAsia="Meiryo UI" w:hAnsi="Meiryo UI"/>
          <w:szCs w:val="21"/>
        </w:rPr>
      </w:pPr>
      <w:r w:rsidRPr="00AA4777">
        <w:rPr>
          <w:rFonts w:ascii="Meiryo UI" w:eastAsia="Meiryo UI" w:hAnsi="Meiryo UI" w:hint="eastAsia"/>
          <w:szCs w:val="21"/>
        </w:rPr>
        <w:t>ありがとうございます。知らない人に届けましょうというところと、あとどうしても先ほどキーワードありますが、引きこもりがちになって、なかなかそのメッセージすら届いていないというところもあります。いろいろな形でアプローチしていただくというのは非常に重要かなと思います。ありがとうございます。</w:t>
      </w:r>
    </w:p>
    <w:p w14:paraId="041AA5F7" w14:textId="77AD97DE" w:rsidR="00AA4777" w:rsidRPr="00AA4777" w:rsidRDefault="00AA4777" w:rsidP="00AA4777">
      <w:pPr>
        <w:rPr>
          <w:rFonts w:ascii="Meiryo UI" w:eastAsia="Meiryo UI" w:hAnsi="Meiryo UI"/>
          <w:szCs w:val="21"/>
        </w:rPr>
      </w:pPr>
      <w:r w:rsidRPr="00AA4777">
        <w:rPr>
          <w:rFonts w:ascii="Meiryo UI" w:eastAsia="Meiryo UI" w:hAnsi="Meiryo UI" w:hint="eastAsia"/>
          <w:szCs w:val="21"/>
        </w:rPr>
        <w:t>じゃあ山口</w:t>
      </w:r>
      <w:r>
        <w:rPr>
          <w:rFonts w:ascii="Meiryo UI" w:eastAsia="Meiryo UI" w:hAnsi="Meiryo UI" w:hint="eastAsia"/>
          <w:szCs w:val="21"/>
        </w:rPr>
        <w:t>委員</w:t>
      </w:r>
      <w:r w:rsidRPr="00AA4777">
        <w:rPr>
          <w:rFonts w:ascii="Meiryo UI" w:eastAsia="Meiryo UI" w:hAnsi="Meiryo UI" w:hint="eastAsia"/>
          <w:szCs w:val="21"/>
        </w:rPr>
        <w:t>、お願いします。</w:t>
      </w:r>
    </w:p>
    <w:p w14:paraId="1050E829" w14:textId="6FB0A07F" w:rsidR="00383845" w:rsidRDefault="00383845" w:rsidP="00AA4777">
      <w:pPr>
        <w:rPr>
          <w:rFonts w:ascii="Meiryo UI" w:eastAsia="Meiryo UI" w:hAnsi="Meiryo UI"/>
          <w:szCs w:val="21"/>
        </w:rPr>
      </w:pPr>
      <w:r>
        <w:rPr>
          <w:rFonts w:ascii="Meiryo UI" w:eastAsia="Meiryo UI" w:hAnsi="Meiryo UI" w:hint="eastAsia"/>
          <w:szCs w:val="21"/>
        </w:rPr>
        <w:t>【山口委員】</w:t>
      </w:r>
    </w:p>
    <w:p w14:paraId="0F2A42D8" w14:textId="069F19AA" w:rsidR="00383845" w:rsidRDefault="00383845" w:rsidP="00383845">
      <w:pPr>
        <w:rPr>
          <w:rFonts w:ascii="Meiryo UI" w:eastAsia="Meiryo UI" w:hAnsi="Meiryo UI"/>
          <w:szCs w:val="21"/>
        </w:rPr>
      </w:pPr>
      <w:r w:rsidRPr="00383845">
        <w:rPr>
          <w:rFonts w:ascii="Meiryo UI" w:eastAsia="Meiryo UI" w:hAnsi="Meiryo UI" w:hint="eastAsia"/>
          <w:szCs w:val="21"/>
        </w:rPr>
        <w:t>ありがとうございます。山口でございます。</w:t>
      </w:r>
      <w:r w:rsidRPr="00383845">
        <w:rPr>
          <w:rFonts w:ascii="Meiryo UI" w:eastAsia="Meiryo UI" w:hAnsi="Meiryo UI"/>
          <w:szCs w:val="21"/>
        </w:rPr>
        <w:t>5点ほど、質問がございます。まず19ページ、がん検診率を向上させることも、重要なんです</w:t>
      </w:r>
      <w:r w:rsidR="002A0C3B">
        <w:rPr>
          <w:rFonts w:ascii="Meiryo UI" w:eastAsia="Meiryo UI" w:hAnsi="Meiryo UI"/>
          <w:szCs w:val="21"/>
        </w:rPr>
        <w:t>が</w:t>
      </w:r>
      <w:r w:rsidRPr="00383845">
        <w:rPr>
          <w:rFonts w:ascii="Meiryo UI" w:eastAsia="Meiryo UI" w:hAnsi="Meiryo UI"/>
          <w:szCs w:val="21"/>
        </w:rPr>
        <w:t>、精密検査受診率が90%未満</w:t>
      </w:r>
      <w:r w:rsidR="00DF0CFA">
        <w:rPr>
          <w:rFonts w:ascii="Meiryo UI" w:eastAsia="Meiryo UI" w:hAnsi="Meiryo UI" w:hint="eastAsia"/>
          <w:szCs w:val="21"/>
        </w:rPr>
        <w:t>という</w:t>
      </w:r>
      <w:r w:rsidRPr="00383845">
        <w:rPr>
          <w:rFonts w:ascii="Meiryo UI" w:eastAsia="Meiryo UI" w:hAnsi="Meiryo UI"/>
          <w:szCs w:val="21"/>
        </w:rPr>
        <w:t>のは、すでにがんの可能性がある方たちなので、90</w:t>
      </w:r>
      <w:r>
        <w:rPr>
          <w:rFonts w:ascii="Meiryo UI" w:eastAsia="Meiryo UI" w:hAnsi="Meiryo UI" w:hint="eastAsia"/>
          <w:szCs w:val="21"/>
        </w:rPr>
        <w:t>％</w:t>
      </w:r>
      <w:r w:rsidR="00C82298">
        <w:rPr>
          <w:rFonts w:ascii="Meiryo UI" w:eastAsia="Meiryo UI" w:hAnsi="Meiryo UI" w:hint="eastAsia"/>
          <w:szCs w:val="21"/>
        </w:rPr>
        <w:t>を</w:t>
      </w:r>
      <w:r w:rsidRPr="00383845">
        <w:rPr>
          <w:rFonts w:ascii="Meiryo UI" w:eastAsia="Meiryo UI" w:hAnsi="Meiryo UI"/>
          <w:szCs w:val="21"/>
        </w:rPr>
        <w:t>切るのはかなり低い</w:t>
      </w:r>
      <w:r w:rsidR="00C82298">
        <w:rPr>
          <w:rFonts w:ascii="Meiryo UI" w:eastAsia="Meiryo UI" w:hAnsi="Meiryo UI" w:hint="eastAsia"/>
          <w:szCs w:val="21"/>
        </w:rPr>
        <w:t>のでは</w:t>
      </w:r>
      <w:r w:rsidRPr="00383845">
        <w:rPr>
          <w:rFonts w:ascii="Meiryo UI" w:eastAsia="Meiryo UI" w:hAnsi="Meiryo UI"/>
          <w:szCs w:val="21"/>
        </w:rPr>
        <w:t>ないかなと思</w:t>
      </w:r>
      <w:r w:rsidR="00C82298" w:rsidRPr="00C82298">
        <w:rPr>
          <w:rFonts w:ascii="Meiryo UI" w:eastAsia="Meiryo UI" w:hAnsi="Meiryo UI"/>
          <w:szCs w:val="21"/>
        </w:rPr>
        <w:t>い</w:t>
      </w:r>
      <w:r w:rsidRPr="00383845">
        <w:rPr>
          <w:rFonts w:ascii="Meiryo UI" w:eastAsia="Meiryo UI" w:hAnsi="Meiryo UI"/>
          <w:szCs w:val="21"/>
        </w:rPr>
        <w:t>ます。こ</w:t>
      </w:r>
      <w:r w:rsidR="00C82298" w:rsidRPr="00C82298">
        <w:rPr>
          <w:rFonts w:ascii="Meiryo UI" w:eastAsia="Meiryo UI" w:hAnsi="Meiryo UI"/>
          <w:szCs w:val="21"/>
        </w:rPr>
        <w:t>の割合を</w:t>
      </w:r>
      <w:r w:rsidRPr="00383845">
        <w:rPr>
          <w:rFonts w:ascii="Meiryo UI" w:eastAsia="Meiryo UI" w:hAnsi="Meiryo UI"/>
          <w:szCs w:val="21"/>
        </w:rPr>
        <w:t>上げるため</w:t>
      </w:r>
      <w:r w:rsidR="00C82298">
        <w:rPr>
          <w:rFonts w:ascii="Meiryo UI" w:eastAsia="Meiryo UI" w:hAnsi="Meiryo UI" w:hint="eastAsia"/>
          <w:szCs w:val="21"/>
        </w:rPr>
        <w:t>に</w:t>
      </w:r>
      <w:r w:rsidRPr="00383845">
        <w:rPr>
          <w:rFonts w:ascii="Meiryo UI" w:eastAsia="Meiryo UI" w:hAnsi="Meiryo UI"/>
          <w:szCs w:val="21"/>
        </w:rPr>
        <w:t>どのような取組を考えていらっしゃるのかをお尋ねしたいのがまず</w:t>
      </w:r>
      <w:r w:rsidR="00B7173D">
        <w:rPr>
          <w:rFonts w:ascii="Meiryo UI" w:eastAsia="Meiryo UI" w:hAnsi="Meiryo UI" w:hint="eastAsia"/>
          <w:szCs w:val="21"/>
        </w:rPr>
        <w:t>1</w:t>
      </w:r>
      <w:r w:rsidRPr="00383845">
        <w:rPr>
          <w:rFonts w:ascii="Meiryo UI" w:eastAsia="Meiryo UI" w:hAnsi="Meiryo UI"/>
          <w:szCs w:val="21"/>
        </w:rPr>
        <w:t>点です。</w:t>
      </w:r>
    </w:p>
    <w:p w14:paraId="71698CB9" w14:textId="6E256114" w:rsidR="00AA4777" w:rsidRPr="00AA4777" w:rsidRDefault="00B7173D" w:rsidP="00AA4777">
      <w:pPr>
        <w:rPr>
          <w:rFonts w:ascii="Meiryo UI" w:eastAsia="Meiryo UI" w:hAnsi="Meiryo UI"/>
          <w:szCs w:val="21"/>
        </w:rPr>
      </w:pPr>
      <w:r>
        <w:rPr>
          <w:rFonts w:ascii="Meiryo UI" w:eastAsia="Meiryo UI" w:hAnsi="Meiryo UI" w:hint="eastAsia"/>
          <w:szCs w:val="21"/>
        </w:rPr>
        <w:t>2</w:t>
      </w:r>
      <w:r w:rsidR="00AA4777" w:rsidRPr="00AA4777">
        <w:rPr>
          <w:rFonts w:ascii="Meiryo UI" w:eastAsia="Meiryo UI" w:hAnsi="Meiryo UI"/>
          <w:szCs w:val="21"/>
        </w:rPr>
        <w:t>つ目として21ページ、歯と口のところです</w:t>
      </w:r>
      <w:r w:rsidR="002A0C3B">
        <w:rPr>
          <w:rFonts w:ascii="Meiryo UI" w:eastAsia="Meiryo UI" w:hAnsi="Meiryo UI"/>
          <w:szCs w:val="21"/>
        </w:rPr>
        <w:t>が</w:t>
      </w:r>
      <w:r w:rsidR="002A0C3B">
        <w:rPr>
          <w:rFonts w:ascii="Meiryo UI" w:eastAsia="Meiryo UI" w:hAnsi="Meiryo UI" w:hint="eastAsia"/>
          <w:szCs w:val="21"/>
        </w:rPr>
        <w:t>、</w:t>
      </w:r>
      <w:r w:rsidR="00AA4777" w:rsidRPr="00AA4777">
        <w:rPr>
          <w:rFonts w:ascii="Meiryo UI" w:eastAsia="Meiryo UI" w:hAnsi="Meiryo UI"/>
          <w:szCs w:val="21"/>
        </w:rPr>
        <w:t>糖尿病と歯周病の関係が問題視されていて、特に診療所と200床未満の病院で</w:t>
      </w:r>
      <w:r w:rsidR="00AA4777">
        <w:rPr>
          <w:rFonts w:ascii="Meiryo UI" w:eastAsia="Meiryo UI" w:hAnsi="Meiryo UI" w:hint="eastAsia"/>
          <w:szCs w:val="21"/>
        </w:rPr>
        <w:t>、</w:t>
      </w:r>
      <w:r w:rsidR="00AA4777" w:rsidRPr="00AA4777">
        <w:rPr>
          <w:rFonts w:ascii="Meiryo UI" w:eastAsia="Meiryo UI" w:hAnsi="Meiryo UI" w:hint="eastAsia"/>
          <w:szCs w:val="21"/>
        </w:rPr>
        <w:t>インスリンの自己注射している方以外の</w:t>
      </w:r>
      <w:r w:rsidR="00C82298" w:rsidRPr="00C82298">
        <w:rPr>
          <w:rFonts w:ascii="Meiryo UI" w:eastAsia="Meiryo UI" w:hAnsi="Meiryo UI"/>
          <w:szCs w:val="21"/>
        </w:rPr>
        <w:t>糖尿病の患者</w:t>
      </w:r>
      <w:r w:rsidR="00AA4777" w:rsidRPr="00AA4777">
        <w:rPr>
          <w:rFonts w:ascii="Meiryo UI" w:eastAsia="Meiryo UI" w:hAnsi="Meiryo UI" w:hint="eastAsia"/>
          <w:szCs w:val="21"/>
        </w:rPr>
        <w:t>が受診すると、生活習慣病管理料が請求されて、今年度から歯科との連携、眼科との連携の加算が</w:t>
      </w:r>
      <w:r w:rsidR="00C82298" w:rsidRPr="00C82298">
        <w:rPr>
          <w:rFonts w:ascii="Meiryo UI" w:eastAsia="Meiryo UI" w:hAnsi="Meiryo UI"/>
          <w:szCs w:val="21"/>
        </w:rPr>
        <w:t>新設され</w:t>
      </w:r>
      <w:r w:rsidR="00C82298">
        <w:rPr>
          <w:rFonts w:ascii="Meiryo UI" w:eastAsia="Meiryo UI" w:hAnsi="Meiryo UI" w:hint="eastAsia"/>
          <w:szCs w:val="21"/>
        </w:rPr>
        <w:t>まし</w:t>
      </w:r>
      <w:r w:rsidR="00AA4777" w:rsidRPr="00AA4777">
        <w:rPr>
          <w:rFonts w:ascii="Meiryo UI" w:eastAsia="Meiryo UI" w:hAnsi="Meiryo UI" w:hint="eastAsia"/>
          <w:szCs w:val="21"/>
        </w:rPr>
        <w:t>た。</w:t>
      </w:r>
    </w:p>
    <w:p w14:paraId="54675340" w14:textId="46AB0DF8" w:rsidR="00AA4777" w:rsidRDefault="00AA4777" w:rsidP="00AA4777">
      <w:pPr>
        <w:rPr>
          <w:rFonts w:ascii="Meiryo UI" w:eastAsia="Meiryo UI" w:hAnsi="Meiryo UI"/>
          <w:szCs w:val="21"/>
        </w:rPr>
      </w:pPr>
      <w:r w:rsidRPr="00AA4777">
        <w:rPr>
          <w:rFonts w:ascii="Meiryo UI" w:eastAsia="Meiryo UI" w:hAnsi="Meiryo UI" w:hint="eastAsia"/>
          <w:szCs w:val="21"/>
        </w:rPr>
        <w:t>ぜひ、かかりつけ医の方が、この糖尿病と歯周病の関係であるとか、あるいは手術前</w:t>
      </w:r>
      <w:r w:rsidR="00C82298">
        <w:rPr>
          <w:rFonts w:ascii="Meiryo UI" w:eastAsia="Meiryo UI" w:hAnsi="Meiryo UI" w:hint="eastAsia"/>
          <w:szCs w:val="21"/>
        </w:rPr>
        <w:t>や</w:t>
      </w:r>
      <w:r w:rsidRPr="00AA4777">
        <w:rPr>
          <w:rFonts w:ascii="Meiryo UI" w:eastAsia="Meiryo UI" w:hAnsi="Meiryo UI" w:hint="eastAsia"/>
          <w:szCs w:val="21"/>
        </w:rPr>
        <w:t>抗がん剤治療中</w:t>
      </w:r>
      <w:r w:rsidR="00C82298">
        <w:rPr>
          <w:rFonts w:ascii="Meiryo UI" w:eastAsia="Meiryo UI" w:hAnsi="Meiryo UI" w:hint="eastAsia"/>
          <w:szCs w:val="21"/>
        </w:rPr>
        <w:t>など</w:t>
      </w:r>
      <w:r w:rsidRPr="00AA4777">
        <w:rPr>
          <w:rFonts w:ascii="Meiryo UI" w:eastAsia="Meiryo UI" w:hAnsi="Meiryo UI" w:hint="eastAsia"/>
          <w:szCs w:val="21"/>
        </w:rPr>
        <w:t>も、口腔内のケアを</w:t>
      </w:r>
      <w:r w:rsidR="00C82298">
        <w:rPr>
          <w:rFonts w:ascii="Meiryo UI" w:eastAsia="Meiryo UI" w:hAnsi="Meiryo UI" w:hint="eastAsia"/>
          <w:szCs w:val="21"/>
        </w:rPr>
        <w:t>きちん</w:t>
      </w:r>
      <w:r w:rsidRPr="00AA4777">
        <w:rPr>
          <w:rFonts w:ascii="Meiryo UI" w:eastAsia="Meiryo UI" w:hAnsi="Meiryo UI" w:hint="eastAsia"/>
          <w:szCs w:val="21"/>
        </w:rPr>
        <w:t>としておくことがとても重要だということを具体的に知らない方</w:t>
      </w:r>
      <w:r w:rsidR="00C82298">
        <w:rPr>
          <w:rFonts w:ascii="Meiryo UI" w:eastAsia="Meiryo UI" w:hAnsi="Meiryo UI" w:hint="eastAsia"/>
          <w:szCs w:val="21"/>
        </w:rPr>
        <w:t>も</w:t>
      </w:r>
      <w:r w:rsidRPr="00AA4777">
        <w:rPr>
          <w:rFonts w:ascii="Meiryo UI" w:eastAsia="Meiryo UI" w:hAnsi="Meiryo UI" w:hint="eastAsia"/>
          <w:szCs w:val="21"/>
        </w:rPr>
        <w:t>多いですので、ぜひかかりつけ医を通して、そういったことを伝える</w:t>
      </w:r>
      <w:r>
        <w:rPr>
          <w:rFonts w:ascii="Meiryo UI" w:eastAsia="Meiryo UI" w:hAnsi="Meiryo UI" w:hint="eastAsia"/>
          <w:szCs w:val="21"/>
        </w:rPr>
        <w:t>とい</w:t>
      </w:r>
      <w:r w:rsidRPr="00AA4777">
        <w:rPr>
          <w:rFonts w:ascii="Meiryo UI" w:eastAsia="Meiryo UI" w:hAnsi="Meiryo UI" w:hint="eastAsia"/>
          <w:szCs w:val="21"/>
        </w:rPr>
        <w:t>うことを、積極的に取り組んでいただきたいなと思っております。</w:t>
      </w:r>
    </w:p>
    <w:p w14:paraId="37801F20" w14:textId="55B95AEE" w:rsidR="00AA4777" w:rsidRDefault="00AA4777" w:rsidP="00AA4777">
      <w:pPr>
        <w:rPr>
          <w:rFonts w:ascii="Meiryo UI" w:eastAsia="Meiryo UI" w:hAnsi="Meiryo UI"/>
          <w:szCs w:val="21"/>
        </w:rPr>
      </w:pPr>
      <w:r w:rsidRPr="00AA4777">
        <w:rPr>
          <w:rFonts w:ascii="Meiryo UI" w:eastAsia="Meiryo UI" w:hAnsi="Meiryo UI" w:hint="eastAsia"/>
          <w:szCs w:val="21"/>
        </w:rPr>
        <w:t>それから</w:t>
      </w:r>
      <w:r w:rsidRPr="00AA4777">
        <w:rPr>
          <w:rFonts w:ascii="Meiryo UI" w:eastAsia="Meiryo UI" w:hAnsi="Meiryo UI"/>
          <w:szCs w:val="21"/>
        </w:rPr>
        <w:t>3つ目が25ページの</w:t>
      </w:r>
      <w:r w:rsidRPr="00AA4777">
        <w:rPr>
          <w:rFonts w:ascii="Meiryo UI" w:eastAsia="Meiryo UI" w:hAnsi="Meiryo UI" w:hint="eastAsia"/>
          <w:szCs w:val="21"/>
        </w:rPr>
        <w:t>、健康アプリアスマイル。先ほど、</w:t>
      </w:r>
      <w:r w:rsidRPr="00AA4777">
        <w:rPr>
          <w:rFonts w:ascii="Meiryo UI" w:eastAsia="Meiryo UI" w:hAnsi="Meiryo UI"/>
          <w:szCs w:val="21"/>
        </w:rPr>
        <w:t>18歳以上という年齢制限</w:t>
      </w:r>
      <w:r w:rsidR="00C82298">
        <w:rPr>
          <w:rFonts w:ascii="Meiryo UI" w:eastAsia="Meiryo UI" w:hAnsi="Meiryo UI" w:hint="eastAsia"/>
          <w:szCs w:val="21"/>
        </w:rPr>
        <w:t>を</w:t>
      </w:r>
      <w:r w:rsidRPr="00AA4777">
        <w:rPr>
          <w:rFonts w:ascii="Meiryo UI" w:eastAsia="Meiryo UI" w:hAnsi="Meiryo UI"/>
          <w:szCs w:val="21"/>
        </w:rPr>
        <w:t>廃止するというお話だったんです</w:t>
      </w:r>
      <w:r w:rsidR="002A0C3B">
        <w:rPr>
          <w:rFonts w:ascii="Meiryo UI" w:eastAsia="Meiryo UI" w:hAnsi="Meiryo UI"/>
          <w:szCs w:val="21"/>
        </w:rPr>
        <w:t>が</w:t>
      </w:r>
      <w:r w:rsidRPr="00AA4777">
        <w:rPr>
          <w:rFonts w:ascii="Meiryo UI" w:eastAsia="Meiryo UI" w:hAnsi="Meiryo UI"/>
          <w:szCs w:val="21"/>
        </w:rPr>
        <w:t>、だいたいどのぐらいの年齢に効果的なのかということと、廃止することで若年</w:t>
      </w:r>
      <w:r w:rsidR="00C82298">
        <w:rPr>
          <w:rFonts w:ascii="Meiryo UI" w:eastAsia="Meiryo UI" w:hAnsi="Meiryo UI" w:hint="eastAsia"/>
          <w:szCs w:val="21"/>
        </w:rPr>
        <w:t>者</w:t>
      </w:r>
      <w:r w:rsidRPr="00AA4777">
        <w:rPr>
          <w:rFonts w:ascii="Meiryo UI" w:eastAsia="Meiryo UI" w:hAnsi="Meiryo UI"/>
          <w:szCs w:val="21"/>
        </w:rPr>
        <w:t>用の</w:t>
      </w:r>
      <w:r>
        <w:rPr>
          <w:rFonts w:ascii="Meiryo UI" w:eastAsia="Meiryo UI" w:hAnsi="Meiryo UI" w:hint="eastAsia"/>
          <w:szCs w:val="21"/>
        </w:rPr>
        <w:t>、</w:t>
      </w:r>
      <w:r w:rsidRPr="00AA4777">
        <w:rPr>
          <w:rFonts w:ascii="Meiryo UI" w:eastAsia="Meiryo UI" w:hAnsi="Meiryo UI" w:hint="eastAsia"/>
          <w:szCs w:val="21"/>
        </w:rPr>
        <w:t>何か情報を考えていらっしゃるのかどうかというのを、お聞かせいただきたいのが</w:t>
      </w:r>
      <w:r w:rsidRPr="00AA4777">
        <w:rPr>
          <w:rFonts w:ascii="Meiryo UI" w:eastAsia="Meiryo UI" w:hAnsi="Meiryo UI"/>
          <w:szCs w:val="21"/>
        </w:rPr>
        <w:t>3点目です。</w:t>
      </w:r>
    </w:p>
    <w:p w14:paraId="7893829D" w14:textId="353A0D16" w:rsidR="00AA4777" w:rsidRPr="00AA4777" w:rsidRDefault="00AA4777" w:rsidP="00AA4777">
      <w:pPr>
        <w:rPr>
          <w:rFonts w:ascii="Meiryo UI" w:eastAsia="Meiryo UI" w:hAnsi="Meiryo UI"/>
          <w:szCs w:val="21"/>
        </w:rPr>
      </w:pPr>
      <w:r w:rsidRPr="00AA4777">
        <w:rPr>
          <w:rFonts w:ascii="Meiryo UI" w:eastAsia="Meiryo UI" w:hAnsi="Meiryo UI"/>
          <w:szCs w:val="21"/>
        </w:rPr>
        <w:t>4点目として、 29ページ30ページのところに地域診断シート見える化ツール、それから</w:t>
      </w:r>
      <w:r>
        <w:rPr>
          <w:rFonts w:ascii="Meiryo UI" w:eastAsia="Meiryo UI" w:hAnsi="Meiryo UI" w:hint="eastAsia"/>
          <w:szCs w:val="21"/>
        </w:rPr>
        <w:t>、</w:t>
      </w:r>
      <w:r w:rsidRPr="00AA4777">
        <w:rPr>
          <w:rFonts w:ascii="Meiryo UI" w:eastAsia="Meiryo UI" w:hAnsi="Meiryo UI" w:hint="eastAsia"/>
          <w:szCs w:val="21"/>
        </w:rPr>
        <w:t>カルテですか。ダッシュボードのことが書いてあるんです</w:t>
      </w:r>
      <w:r w:rsidR="00540037">
        <w:rPr>
          <w:rFonts w:ascii="Meiryo UI" w:eastAsia="Meiryo UI" w:hAnsi="Meiryo UI" w:hint="eastAsia"/>
          <w:szCs w:val="21"/>
        </w:rPr>
        <w:t>が</w:t>
      </w:r>
      <w:r w:rsidRPr="00AA4777">
        <w:rPr>
          <w:rFonts w:ascii="Meiryo UI" w:eastAsia="Meiryo UI" w:hAnsi="Meiryo UI" w:hint="eastAsia"/>
          <w:szCs w:val="21"/>
        </w:rPr>
        <w:t>、どこに情報提供されていて、それがどのようなルートで、どのような形で府民に届けられるのか、そしてそれをどう</w:t>
      </w:r>
      <w:r>
        <w:rPr>
          <w:rFonts w:ascii="Meiryo UI" w:eastAsia="Meiryo UI" w:hAnsi="Meiryo UI" w:hint="eastAsia"/>
          <w:szCs w:val="21"/>
        </w:rPr>
        <w:t>活かしていく</w:t>
      </w:r>
      <w:r w:rsidRPr="00AA4777">
        <w:rPr>
          <w:rFonts w:ascii="Meiryo UI" w:eastAsia="Meiryo UI" w:hAnsi="Meiryo UI" w:hint="eastAsia"/>
          <w:szCs w:val="21"/>
        </w:rPr>
        <w:t>ことになっているのかが</w:t>
      </w:r>
      <w:r w:rsidR="00DF0CFA">
        <w:rPr>
          <w:rFonts w:ascii="Meiryo UI" w:eastAsia="Meiryo UI" w:hAnsi="Meiryo UI" w:hint="eastAsia"/>
          <w:szCs w:val="21"/>
        </w:rPr>
        <w:t>分か</w:t>
      </w:r>
      <w:r w:rsidRPr="00AA4777">
        <w:rPr>
          <w:rFonts w:ascii="Meiryo UI" w:eastAsia="Meiryo UI" w:hAnsi="Meiryo UI" w:hint="eastAsia"/>
          <w:szCs w:val="21"/>
        </w:rPr>
        <w:t>らなかったの</w:t>
      </w:r>
      <w:r w:rsidR="00C82298">
        <w:rPr>
          <w:rFonts w:ascii="Meiryo UI" w:eastAsia="Meiryo UI" w:hAnsi="Meiryo UI" w:hint="eastAsia"/>
          <w:szCs w:val="21"/>
        </w:rPr>
        <w:t>で</w:t>
      </w:r>
      <w:r w:rsidRPr="00AA4777">
        <w:rPr>
          <w:rFonts w:ascii="Meiryo UI" w:eastAsia="Meiryo UI" w:hAnsi="Meiryo UI" w:hint="eastAsia"/>
          <w:szCs w:val="21"/>
        </w:rPr>
        <w:t>教えていただきたいと思います。</w:t>
      </w:r>
    </w:p>
    <w:p w14:paraId="3AC48DDD" w14:textId="61DB1F07" w:rsidR="00AA4777" w:rsidRDefault="00AA4777" w:rsidP="00AA4777">
      <w:pPr>
        <w:rPr>
          <w:rFonts w:ascii="Meiryo UI" w:eastAsia="Meiryo UI" w:hAnsi="Meiryo UI"/>
          <w:szCs w:val="21"/>
        </w:rPr>
      </w:pPr>
      <w:r w:rsidRPr="00AA4777">
        <w:rPr>
          <w:rFonts w:ascii="Meiryo UI" w:eastAsia="Meiryo UI" w:hAnsi="Meiryo UI" w:hint="eastAsia"/>
          <w:szCs w:val="21"/>
        </w:rPr>
        <w:t>最後に</w:t>
      </w:r>
      <w:r w:rsidRPr="00AA4777">
        <w:rPr>
          <w:rFonts w:ascii="Meiryo UI" w:eastAsia="Meiryo UI" w:hAnsi="Meiryo UI"/>
          <w:szCs w:val="21"/>
        </w:rPr>
        <w:t>5点目として、 32ページのヘルスリテラシーを</w:t>
      </w:r>
      <w:r>
        <w:rPr>
          <w:rFonts w:ascii="Meiryo UI" w:eastAsia="Meiryo UI" w:hAnsi="Meiryo UI" w:hint="eastAsia"/>
          <w:szCs w:val="21"/>
        </w:rPr>
        <w:t>測る</w:t>
      </w:r>
      <w:r w:rsidRPr="00AA4777">
        <w:rPr>
          <w:rFonts w:ascii="Meiryo UI" w:eastAsia="Meiryo UI" w:hAnsi="Meiryo UI"/>
          <w:szCs w:val="21"/>
        </w:rPr>
        <w:t>質問です</w:t>
      </w:r>
      <w:r w:rsidR="002A0C3B">
        <w:rPr>
          <w:rFonts w:ascii="Meiryo UI" w:eastAsia="Meiryo UI" w:hAnsi="Meiryo UI"/>
          <w:szCs w:val="21"/>
        </w:rPr>
        <w:t>が</w:t>
      </w:r>
      <w:r w:rsidRPr="00AA4777">
        <w:rPr>
          <w:rFonts w:ascii="Meiryo UI" w:eastAsia="Meiryo UI" w:hAnsi="Meiryo UI"/>
          <w:szCs w:val="21"/>
        </w:rPr>
        <w:t>、項目を拝見</w:t>
      </w:r>
      <w:r w:rsidR="00C82298">
        <w:rPr>
          <w:rFonts w:ascii="Meiryo UI" w:eastAsia="Meiryo UI" w:hAnsi="Meiryo UI" w:hint="eastAsia"/>
          <w:szCs w:val="21"/>
        </w:rPr>
        <w:t>すると</w:t>
      </w:r>
      <w:r>
        <w:rPr>
          <w:rFonts w:ascii="Meiryo UI" w:eastAsia="Meiryo UI" w:hAnsi="Meiryo UI" w:hint="eastAsia"/>
          <w:szCs w:val="21"/>
        </w:rPr>
        <w:t>、</w:t>
      </w:r>
      <w:r w:rsidRPr="00AA4777">
        <w:rPr>
          <w:rFonts w:ascii="Meiryo UI" w:eastAsia="Meiryo UI" w:hAnsi="Meiryo UI"/>
          <w:szCs w:val="21"/>
        </w:rPr>
        <w:t>全くそう思わない。あまりそう思わない。どちらでもない。まあそう思う。</w:t>
      </w:r>
      <w:r w:rsidRPr="00AA4777">
        <w:rPr>
          <w:rFonts w:ascii="Meiryo UI" w:eastAsia="Meiryo UI" w:hAnsi="Meiryo UI" w:hint="eastAsia"/>
          <w:szCs w:val="21"/>
        </w:rPr>
        <w:t>強</w:t>
      </w:r>
      <w:r>
        <w:rPr>
          <w:rFonts w:ascii="Meiryo UI" w:eastAsia="Meiryo UI" w:hAnsi="Meiryo UI" w:hint="eastAsia"/>
          <w:szCs w:val="21"/>
        </w:rPr>
        <w:t>くそ</w:t>
      </w:r>
      <w:r w:rsidRPr="00AA4777">
        <w:rPr>
          <w:rFonts w:ascii="Meiryo UI" w:eastAsia="Meiryo UI" w:hAnsi="Meiryo UI"/>
          <w:szCs w:val="21"/>
        </w:rPr>
        <w:t>う思う</w:t>
      </w:r>
      <w:r w:rsidR="00C82298">
        <w:rPr>
          <w:rFonts w:ascii="Meiryo UI" w:eastAsia="Meiryo UI" w:hAnsi="Meiryo UI" w:hint="eastAsia"/>
          <w:szCs w:val="21"/>
        </w:rPr>
        <w:t>、を</w:t>
      </w:r>
      <w:r w:rsidR="00C82298" w:rsidRPr="00C82298">
        <w:rPr>
          <w:rFonts w:ascii="Meiryo UI" w:eastAsia="Meiryo UI" w:hAnsi="Meiryo UI"/>
          <w:szCs w:val="21"/>
        </w:rPr>
        <w:t>選ぶことになっています</w:t>
      </w:r>
      <w:r w:rsidRPr="00AA4777">
        <w:rPr>
          <w:rFonts w:ascii="Meiryo UI" w:eastAsia="Meiryo UI" w:hAnsi="Meiryo UI"/>
          <w:szCs w:val="21"/>
        </w:rPr>
        <w:t>。これではリテラシーは測れないと私は思</w:t>
      </w:r>
      <w:r w:rsidR="00C82298">
        <w:rPr>
          <w:rFonts w:ascii="Meiryo UI" w:eastAsia="Meiryo UI" w:hAnsi="Meiryo UI" w:hint="eastAsia"/>
          <w:szCs w:val="21"/>
        </w:rPr>
        <w:t>います</w:t>
      </w:r>
      <w:r w:rsidRPr="00AA4777">
        <w:rPr>
          <w:rFonts w:ascii="Meiryo UI" w:eastAsia="Meiryo UI" w:hAnsi="Meiryo UI"/>
          <w:szCs w:val="21"/>
        </w:rPr>
        <w:t>。自分はリテラシー</w:t>
      </w:r>
      <w:r w:rsidR="00C82298" w:rsidRPr="00C82298">
        <w:rPr>
          <w:rFonts w:ascii="Meiryo UI" w:eastAsia="Meiryo UI" w:hAnsi="Meiryo UI"/>
          <w:szCs w:val="21"/>
        </w:rPr>
        <w:t>が備わっ</w:t>
      </w:r>
      <w:r w:rsidRPr="00AA4777">
        <w:rPr>
          <w:rFonts w:ascii="Meiryo UI" w:eastAsia="Meiryo UI" w:hAnsi="Meiryo UI"/>
          <w:szCs w:val="21"/>
        </w:rPr>
        <w:t>て</w:t>
      </w:r>
      <w:r w:rsidR="00595B73">
        <w:rPr>
          <w:rFonts w:ascii="Meiryo UI" w:eastAsia="Meiryo UI" w:hAnsi="Meiryo UI" w:hint="eastAsia"/>
          <w:szCs w:val="21"/>
        </w:rPr>
        <w:t>い</w:t>
      </w:r>
      <w:r w:rsidRPr="00AA4777">
        <w:rPr>
          <w:rFonts w:ascii="Meiryo UI" w:eastAsia="Meiryo UI" w:hAnsi="Meiryo UI"/>
          <w:szCs w:val="21"/>
        </w:rPr>
        <w:t>ると</w:t>
      </w:r>
      <w:r w:rsidR="004367E8" w:rsidRPr="00AA4777">
        <w:rPr>
          <w:rFonts w:ascii="Meiryo UI" w:eastAsia="Meiryo UI" w:hAnsi="Meiryo UI" w:hint="eastAsia"/>
          <w:szCs w:val="21"/>
        </w:rPr>
        <w:t>思っている</w:t>
      </w:r>
      <w:r w:rsidRPr="00AA4777">
        <w:rPr>
          <w:rFonts w:ascii="Meiryo UI" w:eastAsia="Meiryo UI" w:hAnsi="Meiryo UI"/>
          <w:szCs w:val="21"/>
        </w:rPr>
        <w:t>方が思い込んでいたり、</w:t>
      </w:r>
      <w:r w:rsidRPr="00AA4777">
        <w:rPr>
          <w:rFonts w:ascii="Meiryo UI" w:eastAsia="Meiryo UI" w:hAnsi="Meiryo UI"/>
          <w:szCs w:val="21"/>
        </w:rPr>
        <w:lastRenderedPageBreak/>
        <w:t>誤った情報にアプローチしている方が多いですので、この項目ではなくて</w:t>
      </w:r>
      <w:r w:rsidRPr="00AA4777">
        <w:rPr>
          <w:rFonts w:ascii="Meiryo UI" w:eastAsia="Meiryo UI" w:hAnsi="Meiryo UI" w:hint="eastAsia"/>
          <w:szCs w:val="21"/>
        </w:rPr>
        <w:t>、どのようにヘルスリテラシーを向上するような取組をされていますか</w:t>
      </w:r>
      <w:r w:rsidR="00595B73">
        <w:rPr>
          <w:rFonts w:ascii="Meiryo UI" w:eastAsia="Meiryo UI" w:hAnsi="Meiryo UI" w:hint="eastAsia"/>
          <w:szCs w:val="21"/>
        </w:rPr>
        <w:t>、</w:t>
      </w:r>
      <w:r w:rsidRPr="00AA4777">
        <w:rPr>
          <w:rFonts w:ascii="Meiryo UI" w:eastAsia="Meiryo UI" w:hAnsi="Meiryo UI" w:hint="eastAsia"/>
          <w:szCs w:val="21"/>
        </w:rPr>
        <w:t>とか、どのような情報を具体的に使っているかとか。そういった具体的なことを聞かないと、本当の</w:t>
      </w:r>
      <w:r w:rsidR="00595B73">
        <w:rPr>
          <w:rFonts w:ascii="Meiryo UI" w:eastAsia="Meiryo UI" w:hAnsi="Meiryo UI" w:hint="eastAsia"/>
          <w:szCs w:val="21"/>
        </w:rPr>
        <w:t>府民</w:t>
      </w:r>
      <w:r w:rsidRPr="00AA4777">
        <w:rPr>
          <w:rFonts w:ascii="Meiryo UI" w:eastAsia="Meiryo UI" w:hAnsi="Meiryo UI" w:hint="eastAsia"/>
          <w:szCs w:val="21"/>
        </w:rPr>
        <w:t>の情報リテラシーということは測れないんじゃないかなと思いましたので、そこは少し、ご検討いただく必要があるんじゃ</w:t>
      </w:r>
      <w:r w:rsidR="00595B73">
        <w:rPr>
          <w:rFonts w:ascii="Meiryo UI" w:eastAsia="Meiryo UI" w:hAnsi="Meiryo UI" w:hint="eastAsia"/>
          <w:szCs w:val="21"/>
        </w:rPr>
        <w:t>ないか</w:t>
      </w:r>
      <w:r w:rsidRPr="00AA4777">
        <w:rPr>
          <w:rFonts w:ascii="Meiryo UI" w:eastAsia="Meiryo UI" w:hAnsi="Meiryo UI" w:hint="eastAsia"/>
          <w:szCs w:val="21"/>
        </w:rPr>
        <w:t>、と思いました。以上、</w:t>
      </w:r>
      <w:r w:rsidRPr="00AA4777">
        <w:rPr>
          <w:rFonts w:ascii="Meiryo UI" w:eastAsia="Meiryo UI" w:hAnsi="Meiryo UI"/>
          <w:szCs w:val="21"/>
        </w:rPr>
        <w:t xml:space="preserve"> 5点です。</w:t>
      </w:r>
    </w:p>
    <w:p w14:paraId="40BA7514" w14:textId="6A400FA4" w:rsidR="00595B73" w:rsidRDefault="00595B73" w:rsidP="00AA4777">
      <w:pPr>
        <w:rPr>
          <w:rFonts w:ascii="Meiryo UI" w:eastAsia="Meiryo UI" w:hAnsi="Meiryo UI"/>
          <w:szCs w:val="21"/>
        </w:rPr>
      </w:pPr>
      <w:r>
        <w:rPr>
          <w:rFonts w:ascii="Meiryo UI" w:eastAsia="Meiryo UI" w:hAnsi="Meiryo UI" w:hint="eastAsia"/>
          <w:szCs w:val="21"/>
        </w:rPr>
        <w:t>【川崎会長】</w:t>
      </w:r>
    </w:p>
    <w:p w14:paraId="1C2209E0" w14:textId="7297C318" w:rsidR="00595B73" w:rsidRDefault="00595B73" w:rsidP="00595B73">
      <w:pPr>
        <w:rPr>
          <w:rFonts w:ascii="Meiryo UI" w:eastAsia="Meiryo UI" w:hAnsi="Meiryo UI"/>
          <w:szCs w:val="21"/>
        </w:rPr>
      </w:pPr>
      <w:r w:rsidRPr="00595B73">
        <w:rPr>
          <w:rFonts w:ascii="Meiryo UI" w:eastAsia="Meiryo UI" w:hAnsi="Meiryo UI" w:hint="eastAsia"/>
          <w:szCs w:val="21"/>
        </w:rPr>
        <w:t>ありがとうございます。では戻って、</w:t>
      </w:r>
      <w:r w:rsidRPr="00595B73">
        <w:rPr>
          <w:rFonts w:ascii="Meiryo UI" w:eastAsia="Meiryo UI" w:hAnsi="Meiryo UI"/>
          <w:szCs w:val="21"/>
        </w:rPr>
        <w:t xml:space="preserve"> 19ページのところからいきましょうか。</w:t>
      </w:r>
      <w:r w:rsidRPr="00595B73">
        <w:rPr>
          <w:rFonts w:ascii="Meiryo UI" w:eastAsia="Meiryo UI" w:hAnsi="Meiryo UI" w:hint="eastAsia"/>
          <w:szCs w:val="21"/>
        </w:rPr>
        <w:t>精密検査の受診率</w:t>
      </w:r>
      <w:r>
        <w:rPr>
          <w:rFonts w:ascii="Meiryo UI" w:eastAsia="Meiryo UI" w:hAnsi="Meiryo UI" w:hint="eastAsia"/>
          <w:szCs w:val="21"/>
        </w:rPr>
        <w:t>を</w:t>
      </w:r>
      <w:r w:rsidRPr="00595B73">
        <w:rPr>
          <w:rFonts w:ascii="Meiryo UI" w:eastAsia="Meiryo UI" w:hAnsi="Meiryo UI" w:hint="eastAsia"/>
          <w:szCs w:val="21"/>
        </w:rPr>
        <w:t>高めるために、どういったことが</w:t>
      </w:r>
      <w:r>
        <w:rPr>
          <w:rFonts w:ascii="Meiryo UI" w:eastAsia="Meiryo UI" w:hAnsi="Meiryo UI" w:hint="eastAsia"/>
          <w:szCs w:val="21"/>
        </w:rPr>
        <w:t>な</w:t>
      </w:r>
      <w:r w:rsidRPr="00595B73">
        <w:rPr>
          <w:rFonts w:ascii="Meiryo UI" w:eastAsia="Meiryo UI" w:hAnsi="Meiryo UI" w:hint="eastAsia"/>
          <w:szCs w:val="21"/>
        </w:rPr>
        <w:t>されているかというところ。こちら事務局の方からお願いいたします。</w:t>
      </w:r>
    </w:p>
    <w:p w14:paraId="2A2DFFEC" w14:textId="6FBBA3B9" w:rsidR="00383845" w:rsidRDefault="00383845" w:rsidP="00383845">
      <w:pPr>
        <w:rPr>
          <w:rFonts w:ascii="Meiryo UI" w:eastAsia="Meiryo UI" w:hAnsi="Meiryo UI"/>
          <w:szCs w:val="21"/>
        </w:rPr>
      </w:pPr>
      <w:r>
        <w:rPr>
          <w:rFonts w:ascii="Meiryo UI" w:eastAsia="Meiryo UI" w:hAnsi="Meiryo UI" w:hint="eastAsia"/>
          <w:szCs w:val="21"/>
        </w:rPr>
        <w:t>【事務局】</w:t>
      </w:r>
    </w:p>
    <w:p w14:paraId="7CD31FD9" w14:textId="0E2EFFB4" w:rsidR="00383845" w:rsidRPr="00383845" w:rsidRDefault="00383845" w:rsidP="00383845">
      <w:pPr>
        <w:rPr>
          <w:rFonts w:ascii="Meiryo UI" w:eastAsia="Meiryo UI" w:hAnsi="Meiryo UI"/>
          <w:szCs w:val="21"/>
        </w:rPr>
      </w:pPr>
      <w:r w:rsidRPr="00383845">
        <w:rPr>
          <w:rFonts w:ascii="Meiryo UI" w:eastAsia="Meiryo UI" w:hAnsi="Meiryo UI" w:hint="eastAsia"/>
          <w:szCs w:val="21"/>
        </w:rPr>
        <w:t>山口</w:t>
      </w:r>
      <w:r>
        <w:rPr>
          <w:rFonts w:ascii="Meiryo UI" w:eastAsia="Meiryo UI" w:hAnsi="Meiryo UI" w:hint="eastAsia"/>
          <w:szCs w:val="21"/>
        </w:rPr>
        <w:t>委員</w:t>
      </w:r>
      <w:r w:rsidRPr="00383845">
        <w:rPr>
          <w:rFonts w:ascii="Meiryo UI" w:eastAsia="Meiryo UI" w:hAnsi="Meiryo UI" w:hint="eastAsia"/>
          <w:szCs w:val="21"/>
        </w:rPr>
        <w:t>におっしゃっていただいたように、がん検診の受診率、がん検診を受けていただきたいというところで、それに関しての啓発を主に行っているところであります</w:t>
      </w:r>
      <w:r w:rsidR="002A0C3B">
        <w:rPr>
          <w:rFonts w:ascii="Meiryo UI" w:eastAsia="Meiryo UI" w:hAnsi="Meiryo UI" w:hint="eastAsia"/>
          <w:szCs w:val="21"/>
        </w:rPr>
        <w:t>が</w:t>
      </w:r>
      <w:r w:rsidRPr="00383845">
        <w:rPr>
          <w:rFonts w:ascii="Meiryo UI" w:eastAsia="Meiryo UI" w:hAnsi="Meiryo UI" w:hint="eastAsia"/>
          <w:szCs w:val="21"/>
        </w:rPr>
        <w:t>、</w:t>
      </w:r>
      <w:r>
        <w:rPr>
          <w:rFonts w:ascii="Meiryo UI" w:eastAsia="Meiryo UI" w:hAnsi="Meiryo UI" w:hint="eastAsia"/>
          <w:szCs w:val="21"/>
        </w:rPr>
        <w:t>が</w:t>
      </w:r>
      <w:r w:rsidRPr="00383845">
        <w:rPr>
          <w:rFonts w:ascii="Meiryo UI" w:eastAsia="Meiryo UI" w:hAnsi="Meiryo UI" w:hint="eastAsia"/>
          <w:szCs w:val="21"/>
        </w:rPr>
        <w:t>んによる死亡を減らすためには、</w:t>
      </w:r>
      <w:r>
        <w:rPr>
          <w:rFonts w:ascii="Meiryo UI" w:eastAsia="Meiryo UI" w:hAnsi="Meiryo UI" w:hint="eastAsia"/>
          <w:szCs w:val="21"/>
        </w:rPr>
        <w:t>まず</w:t>
      </w:r>
      <w:r w:rsidRPr="00383845">
        <w:rPr>
          <w:rFonts w:ascii="Meiryo UI" w:eastAsia="Meiryo UI" w:hAnsi="Meiryo UI" w:hint="eastAsia"/>
          <w:szCs w:val="21"/>
        </w:rPr>
        <w:t>がん検診を受けていただいた後に、精密検査が必要とされた方がきちんと受けていただいた上で、がんによる死亡が減っていくかなということになっております。精密検査に関しては、がん検診の受診率よりは、全国</w:t>
      </w:r>
      <w:r w:rsidR="000A74BF">
        <w:rPr>
          <w:rFonts w:ascii="Meiryo UI" w:eastAsia="Meiryo UI" w:hAnsi="Meiryo UI" w:hint="eastAsia"/>
          <w:szCs w:val="21"/>
        </w:rPr>
        <w:t>順位</w:t>
      </w:r>
      <w:r w:rsidRPr="00383845">
        <w:rPr>
          <w:rFonts w:ascii="Meiryo UI" w:eastAsia="Meiryo UI" w:hAnsi="Meiryo UI" w:hint="eastAsia"/>
          <w:szCs w:val="21"/>
        </w:rPr>
        <w:t>は比較的に高いところであるんです</w:t>
      </w:r>
      <w:r w:rsidR="002A0C3B">
        <w:rPr>
          <w:rFonts w:ascii="Meiryo UI" w:eastAsia="Meiryo UI" w:hAnsi="Meiryo UI" w:hint="eastAsia"/>
          <w:szCs w:val="21"/>
        </w:rPr>
        <w:t>が</w:t>
      </w:r>
      <w:r w:rsidRPr="00383845">
        <w:rPr>
          <w:rFonts w:ascii="Meiryo UI" w:eastAsia="Meiryo UI" w:hAnsi="Meiryo UI" w:hint="eastAsia"/>
          <w:szCs w:val="21"/>
        </w:rPr>
        <w:t>、目標と</w:t>
      </w:r>
      <w:r w:rsidR="004367E8" w:rsidRPr="00383845">
        <w:rPr>
          <w:rFonts w:ascii="Meiryo UI" w:eastAsia="Meiryo UI" w:hAnsi="Meiryo UI" w:hint="eastAsia"/>
          <w:szCs w:val="21"/>
        </w:rPr>
        <w:t>している</w:t>
      </w:r>
      <w:r w:rsidRPr="00383845">
        <w:rPr>
          <w:rFonts w:ascii="Meiryo UI" w:eastAsia="Meiryo UI" w:hAnsi="Meiryo UI"/>
          <w:szCs w:val="21"/>
        </w:rPr>
        <w:t>90%、95%の乳がんもございます</w:t>
      </w:r>
      <w:r w:rsidR="002A0C3B">
        <w:rPr>
          <w:rFonts w:ascii="Meiryo UI" w:eastAsia="Meiryo UI" w:hAnsi="Meiryo UI"/>
          <w:szCs w:val="21"/>
        </w:rPr>
        <w:t>が</w:t>
      </w:r>
      <w:r w:rsidRPr="00383845">
        <w:rPr>
          <w:rFonts w:ascii="Meiryo UI" w:eastAsia="Meiryo UI" w:hAnsi="Meiryo UI"/>
          <w:szCs w:val="21"/>
        </w:rPr>
        <w:t>、まだそこまで到達していないというところ</w:t>
      </w:r>
      <w:r w:rsidR="000A74BF">
        <w:rPr>
          <w:rFonts w:ascii="Meiryo UI" w:eastAsia="Meiryo UI" w:hAnsi="Meiryo UI" w:hint="eastAsia"/>
          <w:szCs w:val="21"/>
        </w:rPr>
        <w:t>で、</w:t>
      </w:r>
      <w:r w:rsidRPr="00383845">
        <w:rPr>
          <w:rFonts w:ascii="Meiryo UI" w:eastAsia="Meiryo UI" w:hAnsi="Meiryo UI" w:hint="eastAsia"/>
          <w:szCs w:val="21"/>
        </w:rPr>
        <w:t>主に市町村が行っているがん検診の中で、がん循環器病予防センターというところ協力しまして、制度管理センターというのを財団の中に設けてさせていただいております。</w:t>
      </w:r>
    </w:p>
    <w:p w14:paraId="4A79D110" w14:textId="0A54942A" w:rsidR="00383845" w:rsidRPr="00383845" w:rsidRDefault="00383845" w:rsidP="00383845">
      <w:pPr>
        <w:rPr>
          <w:rFonts w:ascii="Meiryo UI" w:eastAsia="Meiryo UI" w:hAnsi="Meiryo UI"/>
          <w:szCs w:val="21"/>
        </w:rPr>
      </w:pPr>
      <w:r w:rsidRPr="00383845">
        <w:rPr>
          <w:rFonts w:ascii="Meiryo UI" w:eastAsia="Meiryo UI" w:hAnsi="Meiryo UI" w:hint="eastAsia"/>
          <w:szCs w:val="21"/>
        </w:rPr>
        <w:t>そこで、市町村のがん検証のデータを集めさせていただきまして、その中で、制度管理と言いますか、市町村が正しくがん検証評価できているか</w:t>
      </w:r>
      <w:r w:rsidR="000A74BF">
        <w:rPr>
          <w:rFonts w:ascii="Meiryo UI" w:eastAsia="Meiryo UI" w:hAnsi="Meiryo UI" w:hint="eastAsia"/>
          <w:szCs w:val="21"/>
        </w:rPr>
        <w:t>とい</w:t>
      </w:r>
      <w:r w:rsidRPr="00383845">
        <w:rPr>
          <w:rFonts w:ascii="Meiryo UI" w:eastAsia="Meiryo UI" w:hAnsi="Meiryo UI" w:hint="eastAsia"/>
          <w:szCs w:val="21"/>
        </w:rPr>
        <w:t>うところを、専門的な見地からアドバイスさせていただいております。</w:t>
      </w:r>
    </w:p>
    <w:p w14:paraId="0C84ECF7" w14:textId="67A1734F" w:rsidR="00383845" w:rsidRDefault="00383845" w:rsidP="00383845">
      <w:pPr>
        <w:rPr>
          <w:rFonts w:ascii="Meiryo UI" w:eastAsia="Meiryo UI" w:hAnsi="Meiryo UI"/>
          <w:szCs w:val="21"/>
        </w:rPr>
      </w:pPr>
      <w:r w:rsidRPr="00383845">
        <w:rPr>
          <w:rFonts w:ascii="Meiryo UI" w:eastAsia="Meiryo UI" w:hAnsi="Meiryo UI" w:hint="eastAsia"/>
          <w:szCs w:val="21"/>
        </w:rPr>
        <w:t>それで特に市町村の中で精密検査の受診率が悪いところ自体、低いところとかに関しては、そのがん循環器病予防センターと大阪府で実地検査とかもさせていただいて、どうやったら精密検査の受診率が上がるかを一緒に考えていこう</w:t>
      </w:r>
      <w:r w:rsidR="000A74BF">
        <w:rPr>
          <w:rFonts w:ascii="Meiryo UI" w:eastAsia="Meiryo UI" w:hAnsi="Meiryo UI" w:hint="eastAsia"/>
          <w:szCs w:val="21"/>
        </w:rPr>
        <w:t>と</w:t>
      </w:r>
      <w:r w:rsidRPr="00383845">
        <w:rPr>
          <w:rFonts w:ascii="Meiryo UI" w:eastAsia="Meiryo UI" w:hAnsi="Meiryo UI" w:hint="eastAsia"/>
          <w:szCs w:val="21"/>
        </w:rPr>
        <w:t>いうところで事業を展開していると</w:t>
      </w:r>
      <w:r w:rsidR="000A74BF">
        <w:rPr>
          <w:rFonts w:ascii="Meiryo UI" w:eastAsia="Meiryo UI" w:hAnsi="Meiryo UI" w:hint="eastAsia"/>
          <w:szCs w:val="21"/>
        </w:rPr>
        <w:t>ころ</w:t>
      </w:r>
      <w:r w:rsidRPr="00383845">
        <w:rPr>
          <w:rFonts w:ascii="Meiryo UI" w:eastAsia="Meiryo UI" w:hAnsi="Meiryo UI" w:hint="eastAsia"/>
          <w:szCs w:val="21"/>
        </w:rPr>
        <w:t>でございます。以上でございます。</w:t>
      </w:r>
    </w:p>
    <w:p w14:paraId="7646F02E" w14:textId="4FF72419" w:rsidR="00383845" w:rsidRDefault="00595B73" w:rsidP="001F086C">
      <w:pPr>
        <w:rPr>
          <w:rFonts w:ascii="Meiryo UI" w:eastAsia="Meiryo UI" w:hAnsi="Meiryo UI"/>
          <w:szCs w:val="21"/>
        </w:rPr>
      </w:pPr>
      <w:r>
        <w:rPr>
          <w:rFonts w:ascii="Meiryo UI" w:eastAsia="Meiryo UI" w:hAnsi="Meiryo UI" w:hint="eastAsia"/>
          <w:szCs w:val="21"/>
        </w:rPr>
        <w:t>【川崎会長】</w:t>
      </w:r>
    </w:p>
    <w:p w14:paraId="5730B7EF" w14:textId="62E0A5C9" w:rsidR="00595B73" w:rsidRDefault="00595B73" w:rsidP="00595B73">
      <w:pPr>
        <w:rPr>
          <w:rFonts w:ascii="Meiryo UI" w:eastAsia="Meiryo UI" w:hAnsi="Meiryo UI"/>
          <w:szCs w:val="21"/>
        </w:rPr>
      </w:pPr>
      <w:r w:rsidRPr="00595B73">
        <w:rPr>
          <w:rFonts w:ascii="Meiryo UI" w:eastAsia="Meiryo UI" w:hAnsi="Meiryo UI" w:hint="eastAsia"/>
          <w:szCs w:val="21"/>
        </w:rPr>
        <w:t>ありがとうございます。確認です</w:t>
      </w:r>
      <w:r w:rsidR="00540037">
        <w:rPr>
          <w:rFonts w:ascii="Meiryo UI" w:eastAsia="Meiryo UI" w:hAnsi="Meiryo UI" w:hint="eastAsia"/>
          <w:szCs w:val="21"/>
        </w:rPr>
        <w:t>が</w:t>
      </w:r>
      <w:r w:rsidRPr="00595B73">
        <w:rPr>
          <w:rFonts w:ascii="Meiryo UI" w:eastAsia="Meiryo UI" w:hAnsi="Meiryo UI" w:hint="eastAsia"/>
          <w:szCs w:val="21"/>
        </w:rPr>
        <w:t>、大阪府下の市町村では、精密検査行きました</w:t>
      </w:r>
      <w:r w:rsidR="00DF0CFA">
        <w:rPr>
          <w:rFonts w:ascii="Meiryo UI" w:eastAsia="Meiryo UI" w:hAnsi="Meiryo UI" w:hint="eastAsia"/>
          <w:szCs w:val="21"/>
        </w:rPr>
        <w:t>という</w:t>
      </w:r>
      <w:r w:rsidRPr="00595B73">
        <w:rPr>
          <w:rFonts w:ascii="Meiryo UI" w:eastAsia="Meiryo UI" w:hAnsi="Meiryo UI" w:hint="eastAsia"/>
          <w:szCs w:val="21"/>
        </w:rPr>
        <w:t>ところもチェック</w:t>
      </w:r>
      <w:r w:rsidR="004367E8" w:rsidRPr="00595B73">
        <w:rPr>
          <w:rFonts w:ascii="Meiryo UI" w:eastAsia="Meiryo UI" w:hAnsi="Meiryo UI" w:hint="eastAsia"/>
          <w:szCs w:val="21"/>
        </w:rPr>
        <w:t>している</w:t>
      </w:r>
      <w:r w:rsidRPr="00595B73">
        <w:rPr>
          <w:rFonts w:ascii="Meiryo UI" w:eastAsia="Meiryo UI" w:hAnsi="Meiryo UI" w:hint="eastAsia"/>
          <w:szCs w:val="21"/>
        </w:rPr>
        <w:t>ような</w:t>
      </w:r>
      <w:r>
        <w:rPr>
          <w:rFonts w:ascii="Meiryo UI" w:eastAsia="Meiryo UI" w:hAnsi="Meiryo UI" w:hint="eastAsia"/>
          <w:szCs w:val="21"/>
        </w:rPr>
        <w:t>こと、</w:t>
      </w:r>
      <w:r w:rsidRPr="00595B73">
        <w:rPr>
          <w:rFonts w:ascii="Meiryo UI" w:eastAsia="Meiryo UI" w:hAnsi="Meiryo UI" w:hint="eastAsia"/>
          <w:szCs w:val="21"/>
        </w:rPr>
        <w:t>制度って</w:t>
      </w:r>
      <w:r w:rsidR="004367E8" w:rsidRPr="00595B73">
        <w:rPr>
          <w:rFonts w:ascii="Meiryo UI" w:eastAsia="Meiryo UI" w:hAnsi="Meiryo UI" w:hint="eastAsia"/>
          <w:szCs w:val="21"/>
        </w:rPr>
        <w:t>入っていますよね</w:t>
      </w:r>
      <w:r w:rsidRPr="00595B73">
        <w:rPr>
          <w:rFonts w:ascii="Meiryo UI" w:eastAsia="Meiryo UI" w:hAnsi="Meiryo UI" w:hint="eastAsia"/>
          <w:szCs w:val="21"/>
        </w:rPr>
        <w:t>。</w:t>
      </w:r>
    </w:p>
    <w:p w14:paraId="3A3D3B0A" w14:textId="03BEF296" w:rsidR="00595B73" w:rsidRDefault="00595B73" w:rsidP="00595B73">
      <w:pPr>
        <w:rPr>
          <w:rFonts w:ascii="Meiryo UI" w:eastAsia="Meiryo UI" w:hAnsi="Meiryo UI"/>
          <w:szCs w:val="21"/>
        </w:rPr>
      </w:pPr>
      <w:r>
        <w:rPr>
          <w:rFonts w:ascii="Meiryo UI" w:eastAsia="Meiryo UI" w:hAnsi="Meiryo UI" w:hint="eastAsia"/>
          <w:szCs w:val="21"/>
        </w:rPr>
        <w:t>【事務局】</w:t>
      </w:r>
    </w:p>
    <w:p w14:paraId="4F6D1ABD" w14:textId="7A24F736" w:rsidR="00595B73" w:rsidRDefault="00595B73" w:rsidP="00595B73">
      <w:pPr>
        <w:rPr>
          <w:rFonts w:ascii="Meiryo UI" w:eastAsia="Meiryo UI" w:hAnsi="Meiryo UI"/>
          <w:szCs w:val="21"/>
        </w:rPr>
      </w:pPr>
      <w:r w:rsidRPr="00595B73">
        <w:rPr>
          <w:rFonts w:ascii="Meiryo UI" w:eastAsia="Meiryo UI" w:hAnsi="Meiryo UI" w:hint="eastAsia"/>
          <w:szCs w:val="21"/>
        </w:rPr>
        <w:t>市町村においては、精密検査の受診</w:t>
      </w:r>
      <w:r>
        <w:rPr>
          <w:rFonts w:ascii="Meiryo UI" w:eastAsia="Meiryo UI" w:hAnsi="Meiryo UI" w:hint="eastAsia"/>
          <w:szCs w:val="21"/>
        </w:rPr>
        <w:t>勧奨</w:t>
      </w:r>
      <w:r w:rsidRPr="00595B73">
        <w:rPr>
          <w:rFonts w:ascii="Meiryo UI" w:eastAsia="Meiryo UI" w:hAnsi="Meiryo UI" w:hint="eastAsia"/>
          <w:szCs w:val="21"/>
        </w:rPr>
        <w:t>をして、行っていただい</w:t>
      </w:r>
      <w:r>
        <w:rPr>
          <w:rFonts w:ascii="Meiryo UI" w:eastAsia="Meiryo UI" w:hAnsi="Meiryo UI" w:hint="eastAsia"/>
          <w:szCs w:val="21"/>
        </w:rPr>
        <w:t>た</w:t>
      </w:r>
      <w:r w:rsidR="00DF0CFA">
        <w:rPr>
          <w:rFonts w:ascii="Meiryo UI" w:eastAsia="Meiryo UI" w:hAnsi="Meiryo UI" w:hint="eastAsia"/>
          <w:szCs w:val="21"/>
        </w:rPr>
        <w:t>という</w:t>
      </w:r>
      <w:r w:rsidRPr="00595B73">
        <w:rPr>
          <w:rFonts w:ascii="Meiryo UI" w:eastAsia="Meiryo UI" w:hAnsi="Meiryo UI" w:hint="eastAsia"/>
          <w:szCs w:val="21"/>
        </w:rPr>
        <w:t>ところは、受けられた医療機関から情報はもらっていると思います。</w:t>
      </w:r>
    </w:p>
    <w:p w14:paraId="7CAEF4EB" w14:textId="55A8CDFF" w:rsidR="00595B73" w:rsidRDefault="00595B73" w:rsidP="00595B73">
      <w:pPr>
        <w:rPr>
          <w:rFonts w:ascii="Meiryo UI" w:eastAsia="Meiryo UI" w:hAnsi="Meiryo UI"/>
          <w:szCs w:val="21"/>
        </w:rPr>
      </w:pPr>
      <w:r>
        <w:rPr>
          <w:rFonts w:ascii="Meiryo UI" w:eastAsia="Meiryo UI" w:hAnsi="Meiryo UI" w:hint="eastAsia"/>
          <w:szCs w:val="21"/>
        </w:rPr>
        <w:t>【川崎会長】</w:t>
      </w:r>
    </w:p>
    <w:p w14:paraId="47F38DD2" w14:textId="73369E4C" w:rsidR="00595B73" w:rsidRPr="00595B73" w:rsidRDefault="00595B73" w:rsidP="00595B73">
      <w:pPr>
        <w:rPr>
          <w:rFonts w:ascii="Meiryo UI" w:eastAsia="Meiryo UI" w:hAnsi="Meiryo UI"/>
          <w:szCs w:val="21"/>
        </w:rPr>
      </w:pPr>
      <w:r w:rsidRPr="00595B73">
        <w:rPr>
          <w:rFonts w:ascii="Meiryo UI" w:eastAsia="Meiryo UI" w:hAnsi="Meiryo UI" w:hint="eastAsia"/>
          <w:szCs w:val="21"/>
        </w:rPr>
        <w:t>入っているということですね。ありがとうございます。非常にシンプルです</w:t>
      </w:r>
      <w:r w:rsidR="00540037">
        <w:rPr>
          <w:rFonts w:ascii="Meiryo UI" w:eastAsia="Meiryo UI" w:hAnsi="Meiryo UI" w:hint="eastAsia"/>
          <w:szCs w:val="21"/>
        </w:rPr>
        <w:t>が</w:t>
      </w:r>
      <w:r w:rsidRPr="00595B73">
        <w:rPr>
          <w:rFonts w:ascii="Meiryo UI" w:eastAsia="Meiryo UI" w:hAnsi="Meiryo UI" w:hint="eastAsia"/>
          <w:szCs w:val="21"/>
        </w:rPr>
        <w:t>、それがあるとないとで、</w:t>
      </w:r>
      <w:r>
        <w:rPr>
          <w:rFonts w:ascii="Meiryo UI" w:eastAsia="Meiryo UI" w:hAnsi="Meiryo UI" w:hint="eastAsia"/>
          <w:szCs w:val="21"/>
        </w:rPr>
        <w:t>受診自体</w:t>
      </w:r>
      <w:r w:rsidRPr="00595B73">
        <w:rPr>
          <w:rFonts w:ascii="Meiryo UI" w:eastAsia="Meiryo UI" w:hAnsi="Meiryo UI" w:hint="eastAsia"/>
          <w:szCs w:val="21"/>
        </w:rPr>
        <w:lastRenderedPageBreak/>
        <w:t>だいぶ</w:t>
      </w:r>
      <w:r>
        <w:rPr>
          <w:rFonts w:ascii="Meiryo UI" w:eastAsia="Meiryo UI" w:hAnsi="Meiryo UI" w:hint="eastAsia"/>
          <w:szCs w:val="21"/>
        </w:rPr>
        <w:t>変わるというのは</w:t>
      </w:r>
      <w:r w:rsidRPr="00595B73">
        <w:rPr>
          <w:rFonts w:ascii="Meiryo UI" w:eastAsia="Meiryo UI" w:hAnsi="Meiryo UI" w:hint="eastAsia"/>
          <w:szCs w:val="21"/>
        </w:rPr>
        <w:t>昔からよく</w:t>
      </w:r>
      <w:r w:rsidR="004367E8" w:rsidRPr="00595B73">
        <w:rPr>
          <w:rFonts w:ascii="Meiryo UI" w:eastAsia="Meiryo UI" w:hAnsi="Meiryo UI" w:hint="eastAsia"/>
          <w:szCs w:val="21"/>
        </w:rPr>
        <w:t>言われていたので</w:t>
      </w:r>
      <w:r w:rsidRPr="00595B73">
        <w:rPr>
          <w:rFonts w:ascii="Meiryo UI" w:eastAsia="Meiryo UI" w:hAnsi="Meiryo UI" w:hint="eastAsia"/>
          <w:szCs w:val="21"/>
        </w:rPr>
        <w:t>。ありがとうございます。</w:t>
      </w:r>
    </w:p>
    <w:p w14:paraId="0F5D316F" w14:textId="7B602729" w:rsidR="00595B73" w:rsidRPr="00595B73" w:rsidRDefault="00595B73" w:rsidP="00595B73">
      <w:pPr>
        <w:rPr>
          <w:rFonts w:ascii="Meiryo UI" w:eastAsia="Meiryo UI" w:hAnsi="Meiryo UI"/>
          <w:szCs w:val="21"/>
        </w:rPr>
      </w:pPr>
      <w:r w:rsidRPr="00595B73">
        <w:rPr>
          <w:rFonts w:ascii="Meiryo UI" w:eastAsia="Meiryo UI" w:hAnsi="Meiryo UI" w:hint="eastAsia"/>
          <w:szCs w:val="21"/>
        </w:rPr>
        <w:t>工夫というところで、まずは</w:t>
      </w:r>
      <w:r>
        <w:rPr>
          <w:rFonts w:ascii="Meiryo UI" w:eastAsia="Meiryo UI" w:hAnsi="Meiryo UI" w:hint="eastAsia"/>
          <w:szCs w:val="21"/>
        </w:rPr>
        <w:t>検診</w:t>
      </w:r>
      <w:r w:rsidRPr="00595B73">
        <w:rPr>
          <w:rFonts w:ascii="Meiryo UI" w:eastAsia="Meiryo UI" w:hAnsi="Meiryo UI" w:hint="eastAsia"/>
          <w:szCs w:val="21"/>
        </w:rPr>
        <w:t>受診者を増やしましょうというところ、他と比べて低いところから手をつけるということは非常に重要かなと思う</w:t>
      </w:r>
      <w:r w:rsidR="004367E8" w:rsidRPr="00595B73">
        <w:rPr>
          <w:rFonts w:ascii="Meiryo UI" w:eastAsia="Meiryo UI" w:hAnsi="Meiryo UI" w:hint="eastAsia"/>
          <w:szCs w:val="21"/>
        </w:rPr>
        <w:t>の</w:t>
      </w:r>
      <w:r w:rsidRPr="00595B73">
        <w:rPr>
          <w:rFonts w:ascii="Meiryo UI" w:eastAsia="Meiryo UI" w:hAnsi="Meiryo UI" w:hint="eastAsia"/>
          <w:szCs w:val="21"/>
        </w:rPr>
        <w:t>です</w:t>
      </w:r>
      <w:r w:rsidR="002A0C3B">
        <w:rPr>
          <w:rFonts w:ascii="Meiryo UI" w:eastAsia="Meiryo UI" w:hAnsi="Meiryo UI" w:hint="eastAsia"/>
          <w:szCs w:val="21"/>
        </w:rPr>
        <w:t>が</w:t>
      </w:r>
      <w:r w:rsidRPr="00595B73">
        <w:rPr>
          <w:rFonts w:ascii="Meiryo UI" w:eastAsia="Meiryo UI" w:hAnsi="Meiryo UI" w:hint="eastAsia"/>
          <w:szCs w:val="21"/>
        </w:rPr>
        <w:t>、並行してどうせ受ける</w:t>
      </w:r>
      <w:r w:rsidR="004367E8" w:rsidRPr="00595B73">
        <w:rPr>
          <w:rFonts w:ascii="Meiryo UI" w:eastAsia="Meiryo UI" w:hAnsi="Meiryo UI" w:hint="eastAsia"/>
          <w:szCs w:val="21"/>
        </w:rPr>
        <w:t>の</w:t>
      </w:r>
      <w:r w:rsidRPr="00595B73">
        <w:rPr>
          <w:rFonts w:ascii="Meiryo UI" w:eastAsia="Meiryo UI" w:hAnsi="Meiryo UI" w:hint="eastAsia"/>
          <w:szCs w:val="21"/>
        </w:rPr>
        <w:t>だったら、ちゃんとその後やらないと</w:t>
      </w:r>
      <w:r w:rsidR="004367E8">
        <w:rPr>
          <w:rFonts w:ascii="Meiryo UI" w:eastAsia="Meiryo UI" w:hAnsi="Meiryo UI" w:hint="eastAsia"/>
          <w:szCs w:val="21"/>
        </w:rPr>
        <w:t>、</w:t>
      </w:r>
      <w:r w:rsidRPr="00595B73">
        <w:rPr>
          <w:rFonts w:ascii="Meiryo UI" w:eastAsia="Meiryo UI" w:hAnsi="Meiryo UI" w:hint="eastAsia"/>
          <w:szCs w:val="21"/>
        </w:rPr>
        <w:t>というところ、重要なご指摘だったかなと。</w:t>
      </w:r>
    </w:p>
    <w:p w14:paraId="2EC00DD0" w14:textId="171A3C3B" w:rsidR="00383845" w:rsidRDefault="00595B73" w:rsidP="00595B73">
      <w:pPr>
        <w:rPr>
          <w:rFonts w:ascii="Meiryo UI" w:eastAsia="Meiryo UI" w:hAnsi="Meiryo UI"/>
          <w:szCs w:val="21"/>
        </w:rPr>
      </w:pPr>
      <w:r w:rsidRPr="00595B73">
        <w:rPr>
          <w:rFonts w:ascii="Meiryo UI" w:eastAsia="Meiryo UI" w:hAnsi="Meiryo UI" w:hint="eastAsia"/>
          <w:szCs w:val="21"/>
        </w:rPr>
        <w:t>山口</w:t>
      </w:r>
      <w:r>
        <w:rPr>
          <w:rFonts w:ascii="Meiryo UI" w:eastAsia="Meiryo UI" w:hAnsi="Meiryo UI" w:hint="eastAsia"/>
          <w:szCs w:val="21"/>
        </w:rPr>
        <w:t>委員</w:t>
      </w:r>
      <w:r w:rsidRPr="00595B73">
        <w:rPr>
          <w:rFonts w:ascii="Meiryo UI" w:eastAsia="Meiryo UI" w:hAnsi="Meiryo UI" w:hint="eastAsia"/>
          <w:szCs w:val="21"/>
        </w:rPr>
        <w:t>、いかがでしょうか。</w:t>
      </w:r>
    </w:p>
    <w:p w14:paraId="64855F4D" w14:textId="545B8729" w:rsidR="00595B73" w:rsidRDefault="00595B73" w:rsidP="00595B73">
      <w:pPr>
        <w:rPr>
          <w:rFonts w:ascii="Meiryo UI" w:eastAsia="Meiryo UI" w:hAnsi="Meiryo UI"/>
          <w:szCs w:val="21"/>
        </w:rPr>
      </w:pPr>
      <w:r>
        <w:rPr>
          <w:rFonts w:ascii="Meiryo UI" w:eastAsia="Meiryo UI" w:hAnsi="Meiryo UI" w:hint="eastAsia"/>
          <w:szCs w:val="21"/>
        </w:rPr>
        <w:t>【山口委員】</w:t>
      </w:r>
    </w:p>
    <w:p w14:paraId="565D1C04" w14:textId="224C88ED" w:rsidR="00595B73" w:rsidRDefault="00595B73" w:rsidP="00595B73">
      <w:pPr>
        <w:rPr>
          <w:rFonts w:ascii="Meiryo UI" w:eastAsia="Meiryo UI" w:hAnsi="Meiryo UI"/>
          <w:szCs w:val="21"/>
        </w:rPr>
      </w:pPr>
      <w:r w:rsidRPr="00595B73">
        <w:rPr>
          <w:rFonts w:ascii="Meiryo UI" w:eastAsia="Meiryo UI" w:hAnsi="Meiryo UI" w:hint="eastAsia"/>
          <w:szCs w:val="21"/>
        </w:rPr>
        <w:t>なかなか行かない人に行ってもらうのは難しいことは</w:t>
      </w:r>
      <w:r w:rsidR="00DF0CFA">
        <w:rPr>
          <w:rFonts w:ascii="Meiryo UI" w:eastAsia="Meiryo UI" w:hAnsi="Meiryo UI" w:hint="eastAsia"/>
          <w:szCs w:val="21"/>
        </w:rPr>
        <w:t>分か</w:t>
      </w:r>
      <w:r w:rsidRPr="00595B73">
        <w:rPr>
          <w:rFonts w:ascii="Meiryo UI" w:eastAsia="Meiryo UI" w:hAnsi="Meiryo UI" w:hint="eastAsia"/>
          <w:szCs w:val="21"/>
        </w:rPr>
        <w:t>ります</w:t>
      </w:r>
      <w:r w:rsidR="00540037">
        <w:rPr>
          <w:rFonts w:ascii="Meiryo UI" w:eastAsia="Meiryo UI" w:hAnsi="Meiryo UI" w:hint="eastAsia"/>
          <w:szCs w:val="21"/>
        </w:rPr>
        <w:t>が</w:t>
      </w:r>
      <w:r w:rsidRPr="00595B73">
        <w:rPr>
          <w:rFonts w:ascii="Meiryo UI" w:eastAsia="Meiryo UI" w:hAnsi="Meiryo UI" w:hint="eastAsia"/>
          <w:szCs w:val="21"/>
        </w:rPr>
        <w:t>、や</w:t>
      </w:r>
      <w:r w:rsidR="00C82298">
        <w:rPr>
          <w:rFonts w:ascii="Meiryo UI" w:eastAsia="Meiryo UI" w:hAnsi="Meiryo UI" w:hint="eastAsia"/>
          <w:szCs w:val="21"/>
        </w:rPr>
        <w:t>は</w:t>
      </w:r>
      <w:r w:rsidRPr="00595B73">
        <w:rPr>
          <w:rFonts w:ascii="Meiryo UI" w:eastAsia="Meiryo UI" w:hAnsi="Meiryo UI" w:hint="eastAsia"/>
          <w:szCs w:val="21"/>
        </w:rPr>
        <w:t>り</w:t>
      </w:r>
      <w:r w:rsidR="00D531E8">
        <w:rPr>
          <w:rFonts w:ascii="Meiryo UI" w:eastAsia="Meiryo UI" w:hAnsi="Meiryo UI" w:hint="eastAsia"/>
          <w:szCs w:val="21"/>
        </w:rPr>
        <w:t>せっかく</w:t>
      </w:r>
      <w:r w:rsidRPr="00595B73">
        <w:rPr>
          <w:rFonts w:ascii="Meiryo UI" w:eastAsia="Meiryo UI" w:hAnsi="Meiryo UI" w:hint="eastAsia"/>
          <w:szCs w:val="21"/>
        </w:rPr>
        <w:t>受けたということは早期治療ができる可能性もあるわけですので、その後のところは検診でも、積極的に言っていただくことが大事かなと思いました。</w:t>
      </w:r>
    </w:p>
    <w:p w14:paraId="50E2E04E" w14:textId="7E7B1D60" w:rsidR="00D531E8" w:rsidRDefault="00D531E8" w:rsidP="00595B73">
      <w:pPr>
        <w:rPr>
          <w:rFonts w:ascii="Meiryo UI" w:eastAsia="Meiryo UI" w:hAnsi="Meiryo UI"/>
          <w:szCs w:val="21"/>
        </w:rPr>
      </w:pPr>
      <w:r>
        <w:rPr>
          <w:rFonts w:ascii="Meiryo UI" w:eastAsia="Meiryo UI" w:hAnsi="Meiryo UI" w:hint="eastAsia"/>
          <w:szCs w:val="21"/>
        </w:rPr>
        <w:t>【川崎会長】</w:t>
      </w:r>
    </w:p>
    <w:p w14:paraId="1503C799" w14:textId="0782B6AF" w:rsidR="00D531E8" w:rsidRPr="00D531E8" w:rsidRDefault="00D531E8" w:rsidP="00D531E8">
      <w:pPr>
        <w:rPr>
          <w:rFonts w:ascii="Meiryo UI" w:eastAsia="Meiryo UI" w:hAnsi="Meiryo UI"/>
          <w:szCs w:val="21"/>
        </w:rPr>
      </w:pPr>
      <w:r w:rsidRPr="00D531E8">
        <w:rPr>
          <w:rFonts w:ascii="Meiryo UI" w:eastAsia="Meiryo UI" w:hAnsi="Meiryo UI" w:hint="eastAsia"/>
          <w:szCs w:val="21"/>
        </w:rPr>
        <w:t>ありがとうございます。どうしても健診で、怪しいと言われて、おっかなくなって</w:t>
      </w:r>
      <w:r>
        <w:rPr>
          <w:rFonts w:ascii="Meiryo UI" w:eastAsia="Meiryo UI" w:hAnsi="Meiryo UI" w:hint="eastAsia"/>
          <w:szCs w:val="21"/>
        </w:rPr>
        <w:t>、かえ</w:t>
      </w:r>
      <w:r w:rsidRPr="00D531E8">
        <w:rPr>
          <w:rFonts w:ascii="Meiryo UI" w:eastAsia="Meiryo UI" w:hAnsi="Meiryo UI" w:hint="eastAsia"/>
          <w:szCs w:val="21"/>
        </w:rPr>
        <w:t>って</w:t>
      </w:r>
      <w:r>
        <w:rPr>
          <w:rFonts w:ascii="Meiryo UI" w:eastAsia="Meiryo UI" w:hAnsi="Meiryo UI" w:hint="eastAsia"/>
          <w:szCs w:val="21"/>
        </w:rPr>
        <w:t>行かなくなる</w:t>
      </w:r>
      <w:r w:rsidRPr="00D531E8">
        <w:rPr>
          <w:rFonts w:ascii="Meiryo UI" w:eastAsia="Meiryo UI" w:hAnsi="Meiryo UI" w:hint="eastAsia"/>
          <w:szCs w:val="21"/>
        </w:rPr>
        <w:t>という、人間の</w:t>
      </w:r>
      <w:r>
        <w:rPr>
          <w:rFonts w:ascii="Meiryo UI" w:eastAsia="Meiryo UI" w:hAnsi="Meiryo UI" w:hint="eastAsia"/>
          <w:szCs w:val="21"/>
        </w:rPr>
        <w:t>、あの</w:t>
      </w:r>
      <w:r w:rsidRPr="00D531E8">
        <w:rPr>
          <w:rFonts w:ascii="Meiryo UI" w:eastAsia="Meiryo UI" w:hAnsi="Meiryo UI" w:hint="eastAsia"/>
          <w:szCs w:val="21"/>
        </w:rPr>
        <w:t>不思議な</w:t>
      </w:r>
      <w:r>
        <w:rPr>
          <w:rFonts w:ascii="Meiryo UI" w:eastAsia="Meiryo UI" w:hAnsi="Meiryo UI" w:hint="eastAsia"/>
          <w:szCs w:val="21"/>
        </w:rPr>
        <w:t>心情</w:t>
      </w:r>
      <w:r w:rsidRPr="00D531E8">
        <w:rPr>
          <w:rFonts w:ascii="Meiryo UI" w:eastAsia="Meiryo UI" w:hAnsi="Meiryo UI" w:hint="eastAsia"/>
          <w:szCs w:val="21"/>
        </w:rPr>
        <w:t>もあって、何のために</w:t>
      </w:r>
      <w:r>
        <w:rPr>
          <w:rFonts w:ascii="Meiryo UI" w:eastAsia="Meiryo UI" w:hAnsi="Meiryo UI" w:hint="eastAsia"/>
          <w:szCs w:val="21"/>
        </w:rPr>
        <w:t>検診</w:t>
      </w:r>
      <w:r w:rsidRPr="00D531E8">
        <w:rPr>
          <w:rFonts w:ascii="Meiryo UI" w:eastAsia="Meiryo UI" w:hAnsi="Meiryo UI" w:hint="eastAsia"/>
          <w:szCs w:val="21"/>
        </w:rPr>
        <w:t>を受けたか</w:t>
      </w:r>
      <w:r w:rsidR="00DF0CFA">
        <w:rPr>
          <w:rFonts w:ascii="Meiryo UI" w:eastAsia="Meiryo UI" w:hAnsi="Meiryo UI" w:hint="eastAsia"/>
          <w:szCs w:val="21"/>
        </w:rPr>
        <w:t>分か</w:t>
      </w:r>
      <w:r w:rsidRPr="00D531E8">
        <w:rPr>
          <w:rFonts w:ascii="Meiryo UI" w:eastAsia="Meiryo UI" w:hAnsi="Meiryo UI" w:hint="eastAsia"/>
          <w:szCs w:val="21"/>
        </w:rPr>
        <w:t>らないということになってしまいます。そのあたり、ナッジであったり、</w:t>
      </w:r>
      <w:r>
        <w:rPr>
          <w:rFonts w:ascii="Meiryo UI" w:eastAsia="Meiryo UI" w:hAnsi="Meiryo UI" w:hint="eastAsia"/>
          <w:szCs w:val="21"/>
        </w:rPr>
        <w:t>行きやすく</w:t>
      </w:r>
      <w:r w:rsidRPr="00D531E8">
        <w:rPr>
          <w:rFonts w:ascii="Meiryo UI" w:eastAsia="Meiryo UI" w:hAnsi="Meiryo UI" w:hint="eastAsia"/>
          <w:szCs w:val="21"/>
        </w:rPr>
        <w:t>するような仕組み作りであったりというところ、ぜひ今後検討いただけたらと思います。</w:t>
      </w:r>
    </w:p>
    <w:p w14:paraId="4D0CF69F" w14:textId="55FD3926" w:rsidR="00D531E8" w:rsidRPr="00D531E8" w:rsidRDefault="00D531E8" w:rsidP="00D531E8">
      <w:pPr>
        <w:rPr>
          <w:rFonts w:ascii="Meiryo UI" w:eastAsia="Meiryo UI" w:hAnsi="Meiryo UI"/>
          <w:szCs w:val="21"/>
        </w:rPr>
      </w:pPr>
      <w:r w:rsidRPr="00D531E8">
        <w:rPr>
          <w:rFonts w:ascii="Meiryo UI" w:eastAsia="Meiryo UI" w:hAnsi="Meiryo UI" w:hint="eastAsia"/>
          <w:szCs w:val="21"/>
        </w:rPr>
        <w:t>続いて</w:t>
      </w:r>
      <w:r w:rsidRPr="00D531E8">
        <w:rPr>
          <w:rFonts w:ascii="Meiryo UI" w:eastAsia="Meiryo UI" w:hAnsi="Meiryo UI"/>
          <w:szCs w:val="21"/>
        </w:rPr>
        <w:t>21ページ</w:t>
      </w:r>
      <w:r>
        <w:rPr>
          <w:rFonts w:ascii="Meiryo UI" w:eastAsia="Meiryo UI" w:hAnsi="Meiryo UI" w:hint="eastAsia"/>
          <w:szCs w:val="21"/>
        </w:rPr>
        <w:t>、</w:t>
      </w:r>
      <w:r w:rsidRPr="00D531E8">
        <w:rPr>
          <w:rFonts w:ascii="Meiryo UI" w:eastAsia="Meiryo UI" w:hAnsi="Meiryo UI"/>
          <w:szCs w:val="21"/>
        </w:rPr>
        <w:t>こちらは糖尿病と歯周病、あるいは糖尿病の合併症、加算もついて、保険診療の中でも、今後非常に期待されているところです。</w:t>
      </w:r>
    </w:p>
    <w:p w14:paraId="055E1AE4" w14:textId="5DE608A8" w:rsidR="00D531E8" w:rsidRPr="00D531E8" w:rsidRDefault="00D531E8" w:rsidP="00D531E8">
      <w:pPr>
        <w:rPr>
          <w:rFonts w:ascii="Meiryo UI" w:eastAsia="Meiryo UI" w:hAnsi="Meiryo UI"/>
          <w:szCs w:val="21"/>
        </w:rPr>
      </w:pPr>
      <w:r w:rsidRPr="00D531E8">
        <w:rPr>
          <w:rFonts w:ascii="Meiryo UI" w:eastAsia="Meiryo UI" w:hAnsi="Meiryo UI" w:hint="eastAsia"/>
          <w:szCs w:val="21"/>
        </w:rPr>
        <w:t>かかりつけ機能の中で、かかりつけ医の先生方が干渉するようなところ、患者さん向けの周知ということもありますし、あるいは医療者向けの周知というところもあるのかなと思いますが。</w:t>
      </w:r>
    </w:p>
    <w:p w14:paraId="5422DFA3" w14:textId="5CE70798" w:rsidR="00D531E8" w:rsidRDefault="00D531E8" w:rsidP="00D531E8">
      <w:pPr>
        <w:rPr>
          <w:rFonts w:ascii="Meiryo UI" w:eastAsia="Meiryo UI" w:hAnsi="Meiryo UI"/>
          <w:szCs w:val="21"/>
        </w:rPr>
      </w:pPr>
      <w:r w:rsidRPr="00D531E8">
        <w:rPr>
          <w:rFonts w:ascii="Meiryo UI" w:eastAsia="Meiryo UI" w:hAnsi="Meiryo UI" w:hint="eastAsia"/>
          <w:szCs w:val="21"/>
        </w:rPr>
        <w:t>このあたりは事務局いかがでしょうか。</w:t>
      </w:r>
    </w:p>
    <w:p w14:paraId="261B4802" w14:textId="60FC59AE" w:rsidR="00D531E8" w:rsidRDefault="00D531E8" w:rsidP="00D531E8">
      <w:pPr>
        <w:rPr>
          <w:rFonts w:ascii="Meiryo UI" w:eastAsia="Meiryo UI" w:hAnsi="Meiryo UI"/>
          <w:szCs w:val="21"/>
        </w:rPr>
      </w:pPr>
      <w:r>
        <w:rPr>
          <w:rFonts w:ascii="Meiryo UI" w:eastAsia="Meiryo UI" w:hAnsi="Meiryo UI" w:hint="eastAsia"/>
          <w:szCs w:val="21"/>
        </w:rPr>
        <w:t>【事務局】</w:t>
      </w:r>
    </w:p>
    <w:p w14:paraId="4C09620B" w14:textId="3050DBFD" w:rsidR="00D531E8" w:rsidRDefault="00D531E8" w:rsidP="00D531E8">
      <w:pPr>
        <w:rPr>
          <w:rFonts w:ascii="Meiryo UI" w:eastAsia="Meiryo UI" w:hAnsi="Meiryo UI"/>
          <w:szCs w:val="21"/>
        </w:rPr>
      </w:pPr>
      <w:r w:rsidRPr="00D531E8">
        <w:rPr>
          <w:rFonts w:ascii="Meiryo UI" w:eastAsia="Meiryo UI" w:hAnsi="Meiryo UI" w:hint="eastAsia"/>
          <w:szCs w:val="21"/>
        </w:rPr>
        <w:t>まず医科歯科連携につきましては、医療者向けの啓発というか、人材育成といったところでいきますと、主に病院の先生方を対象に、入院中であるとか、退院の時に適切に歯科につないでいただくための取組というのを実施しているところでございます。ご指摘いただいた糖尿病についても、今後しっか</w:t>
      </w:r>
      <w:r>
        <w:rPr>
          <w:rFonts w:ascii="Meiryo UI" w:eastAsia="Meiryo UI" w:hAnsi="Meiryo UI" w:hint="eastAsia"/>
          <w:szCs w:val="21"/>
        </w:rPr>
        <w:t>り</w:t>
      </w:r>
      <w:r w:rsidRPr="00D531E8">
        <w:rPr>
          <w:rFonts w:ascii="Meiryo UI" w:eastAsia="Meiryo UI" w:hAnsi="Meiryo UI" w:hint="eastAsia"/>
          <w:szCs w:val="21"/>
        </w:rPr>
        <w:t>できればと思っております。府民の方向けの啓発といたしましては、こちら資料でお示ししております</w:t>
      </w:r>
      <w:r>
        <w:rPr>
          <w:rFonts w:ascii="Meiryo UI" w:eastAsia="Meiryo UI" w:hAnsi="Meiryo UI" w:hint="eastAsia"/>
          <w:szCs w:val="21"/>
        </w:rPr>
        <w:t>、</w:t>
      </w:r>
      <w:r w:rsidRPr="00D531E8">
        <w:rPr>
          <w:rFonts w:ascii="Meiryo UI" w:eastAsia="Meiryo UI" w:hAnsi="Meiryo UI" w:hint="eastAsia"/>
          <w:szCs w:val="21"/>
        </w:rPr>
        <w:t>この</w:t>
      </w:r>
      <w:r>
        <w:rPr>
          <w:rFonts w:ascii="Meiryo UI" w:eastAsia="Meiryo UI" w:hAnsi="Meiryo UI" w:hint="eastAsia"/>
          <w:szCs w:val="21"/>
        </w:rPr>
        <w:t>8020</w:t>
      </w:r>
      <w:r w:rsidRPr="00D531E8">
        <w:rPr>
          <w:rFonts w:ascii="Meiryo UI" w:eastAsia="Meiryo UI" w:hAnsi="Meiryo UI" w:hint="eastAsia"/>
          <w:szCs w:val="21"/>
        </w:rPr>
        <w:t>事業の方で、昨年度、府民の方向けの啓発媒体を作成いたしまして、その中で歯の健康というのが、糖尿病であるとか、様々な全身疾患と関連しているということも記載をして、広く啓発をしているところでございます。</w:t>
      </w:r>
    </w:p>
    <w:p w14:paraId="1ADE38CB" w14:textId="38BB57D9" w:rsidR="00D531E8" w:rsidRDefault="00D531E8" w:rsidP="00D531E8">
      <w:pPr>
        <w:rPr>
          <w:rFonts w:ascii="Meiryo UI" w:eastAsia="Meiryo UI" w:hAnsi="Meiryo UI"/>
          <w:szCs w:val="21"/>
        </w:rPr>
      </w:pPr>
      <w:r>
        <w:rPr>
          <w:rFonts w:ascii="Meiryo UI" w:eastAsia="Meiryo UI" w:hAnsi="Meiryo UI" w:hint="eastAsia"/>
          <w:szCs w:val="21"/>
        </w:rPr>
        <w:t>【川崎会長】</w:t>
      </w:r>
    </w:p>
    <w:p w14:paraId="456849D5" w14:textId="77777777" w:rsidR="00D531E8" w:rsidRPr="00D531E8" w:rsidRDefault="00D531E8" w:rsidP="00D531E8">
      <w:pPr>
        <w:rPr>
          <w:rFonts w:ascii="Meiryo UI" w:eastAsia="Meiryo UI" w:hAnsi="Meiryo UI"/>
          <w:szCs w:val="21"/>
        </w:rPr>
      </w:pPr>
      <w:r w:rsidRPr="00D531E8">
        <w:rPr>
          <w:rFonts w:ascii="Meiryo UI" w:eastAsia="Meiryo UI" w:hAnsi="Meiryo UI" w:hint="eastAsia"/>
          <w:szCs w:val="21"/>
        </w:rPr>
        <w:t>ありがとうございます。</w:t>
      </w:r>
    </w:p>
    <w:p w14:paraId="0625F1BC" w14:textId="4B479978" w:rsidR="00D531E8" w:rsidRDefault="00D531E8" w:rsidP="00D531E8">
      <w:pPr>
        <w:rPr>
          <w:rFonts w:ascii="Meiryo UI" w:eastAsia="Meiryo UI" w:hAnsi="Meiryo UI"/>
          <w:szCs w:val="21"/>
        </w:rPr>
      </w:pPr>
      <w:r w:rsidRPr="00D531E8">
        <w:rPr>
          <w:rFonts w:ascii="Meiryo UI" w:eastAsia="Meiryo UI" w:hAnsi="Meiryo UI" w:hint="eastAsia"/>
          <w:szCs w:val="21"/>
        </w:rPr>
        <w:t>続きまして</w:t>
      </w:r>
      <w:r w:rsidRPr="00D531E8">
        <w:rPr>
          <w:rFonts w:ascii="Meiryo UI" w:eastAsia="Meiryo UI" w:hAnsi="Meiryo UI"/>
          <w:szCs w:val="21"/>
        </w:rPr>
        <w:t>25ページ目。</w:t>
      </w:r>
      <w:r>
        <w:rPr>
          <w:rFonts w:ascii="Meiryo UI" w:eastAsia="Meiryo UI" w:hAnsi="Meiryo UI" w:hint="eastAsia"/>
          <w:szCs w:val="21"/>
        </w:rPr>
        <w:t>アスマイル</w:t>
      </w:r>
      <w:r w:rsidRPr="00D531E8">
        <w:rPr>
          <w:rFonts w:ascii="Meiryo UI" w:eastAsia="Meiryo UI" w:hAnsi="Meiryo UI"/>
          <w:szCs w:val="21"/>
        </w:rPr>
        <w:t>の18歳未満にも使えるようになるというところでの活用のアイデアなん</w:t>
      </w:r>
      <w:r w:rsidRPr="00D531E8">
        <w:rPr>
          <w:rFonts w:ascii="Meiryo UI" w:eastAsia="Meiryo UI" w:hAnsi="Meiryo UI"/>
          <w:szCs w:val="21"/>
        </w:rPr>
        <w:lastRenderedPageBreak/>
        <w:t>かが</w:t>
      </w:r>
      <w:r>
        <w:rPr>
          <w:rFonts w:ascii="Meiryo UI" w:eastAsia="Meiryo UI" w:hAnsi="Meiryo UI" w:hint="eastAsia"/>
          <w:szCs w:val="21"/>
        </w:rPr>
        <w:t>、</w:t>
      </w:r>
      <w:r w:rsidRPr="00D531E8">
        <w:rPr>
          <w:rFonts w:ascii="Meiryo UI" w:eastAsia="Meiryo UI" w:hAnsi="Meiryo UI"/>
          <w:szCs w:val="21"/>
        </w:rPr>
        <w:t>どんなことを想定されているかということでしたが、この点いかがでしょうか。</w:t>
      </w:r>
      <w:r>
        <w:rPr>
          <w:rFonts w:ascii="Meiryo UI" w:eastAsia="Meiryo UI" w:hAnsi="Meiryo UI" w:hint="eastAsia"/>
          <w:szCs w:val="21"/>
        </w:rPr>
        <w:t>事務局</w:t>
      </w:r>
      <w:r w:rsidRPr="00D531E8">
        <w:rPr>
          <w:rFonts w:ascii="Meiryo UI" w:eastAsia="Meiryo UI" w:hAnsi="Meiryo UI"/>
          <w:szCs w:val="21"/>
        </w:rPr>
        <w:t>の方でお願いします。</w:t>
      </w:r>
    </w:p>
    <w:p w14:paraId="14D77BBF" w14:textId="303054E8" w:rsidR="00D531E8" w:rsidRDefault="00D531E8" w:rsidP="00D531E8">
      <w:pPr>
        <w:rPr>
          <w:rFonts w:ascii="Meiryo UI" w:eastAsia="Meiryo UI" w:hAnsi="Meiryo UI"/>
          <w:szCs w:val="21"/>
        </w:rPr>
      </w:pPr>
      <w:r>
        <w:rPr>
          <w:rFonts w:ascii="Meiryo UI" w:eastAsia="Meiryo UI" w:hAnsi="Meiryo UI" w:hint="eastAsia"/>
          <w:szCs w:val="21"/>
        </w:rPr>
        <w:t>【事務局】</w:t>
      </w:r>
    </w:p>
    <w:p w14:paraId="49361741" w14:textId="396E47A1" w:rsidR="00D531E8" w:rsidRDefault="00D531E8" w:rsidP="00D531E8">
      <w:pPr>
        <w:rPr>
          <w:rFonts w:ascii="Meiryo UI" w:eastAsia="Meiryo UI" w:hAnsi="Meiryo UI"/>
          <w:szCs w:val="21"/>
        </w:rPr>
      </w:pPr>
      <w:r w:rsidRPr="00D531E8">
        <w:rPr>
          <w:rFonts w:ascii="Meiryo UI" w:eastAsia="Meiryo UI" w:hAnsi="Meiryo UI" w:hint="eastAsia"/>
          <w:szCs w:val="21"/>
        </w:rPr>
        <w:t>まず現行のアスマイルにつきましては、</w:t>
      </w:r>
      <w:r w:rsidRPr="00D531E8">
        <w:rPr>
          <w:rFonts w:ascii="Meiryo UI" w:eastAsia="Meiryo UI" w:hAnsi="Meiryo UI"/>
          <w:szCs w:val="21"/>
        </w:rPr>
        <w:t>40代から60代の方、特に女性の方に使っていただいているというアプリになっております。今回その年齢制限を撤廃しまして、若年層に使ってもらいやすいような工夫</w:t>
      </w:r>
      <w:r w:rsidRPr="00D531E8">
        <w:rPr>
          <w:rFonts w:ascii="Meiryo UI" w:eastAsia="Meiryo UI" w:hAnsi="Meiryo UI" w:hint="eastAsia"/>
          <w:szCs w:val="21"/>
        </w:rPr>
        <w:t>というところでございます</w:t>
      </w:r>
      <w:r w:rsidR="002A0C3B">
        <w:rPr>
          <w:rFonts w:ascii="Meiryo UI" w:eastAsia="Meiryo UI" w:hAnsi="Meiryo UI" w:hint="eastAsia"/>
          <w:szCs w:val="21"/>
        </w:rPr>
        <w:t>が</w:t>
      </w:r>
      <w:r w:rsidRPr="00D531E8">
        <w:rPr>
          <w:rFonts w:ascii="Meiryo UI" w:eastAsia="Meiryo UI" w:hAnsi="Meiryo UI" w:hint="eastAsia"/>
          <w:szCs w:val="21"/>
        </w:rPr>
        <w:t>、現在</w:t>
      </w:r>
      <w:r w:rsidR="00FD7729">
        <w:rPr>
          <w:rFonts w:ascii="Meiryo UI" w:eastAsia="Meiryo UI" w:hAnsi="Meiryo UI" w:hint="eastAsia"/>
          <w:szCs w:val="21"/>
        </w:rPr>
        <w:t>、</w:t>
      </w:r>
      <w:r w:rsidRPr="00D531E8">
        <w:rPr>
          <w:rFonts w:ascii="Meiryo UI" w:eastAsia="Meiryo UI" w:hAnsi="Meiryo UI" w:hint="eastAsia"/>
          <w:szCs w:val="21"/>
        </w:rPr>
        <w:t>新しいアスマイルを作っていただくシステムベンダーの入札</w:t>
      </w:r>
      <w:r w:rsidR="00FD7729">
        <w:rPr>
          <w:rFonts w:ascii="Meiryo UI" w:eastAsia="Meiryo UI" w:hAnsi="Meiryo UI" w:hint="eastAsia"/>
          <w:szCs w:val="21"/>
        </w:rPr>
        <w:t>、</w:t>
      </w:r>
      <w:r w:rsidRPr="00D531E8">
        <w:rPr>
          <w:rFonts w:ascii="Meiryo UI" w:eastAsia="Meiryo UI" w:hAnsi="Meiryo UI" w:hint="eastAsia"/>
          <w:szCs w:val="21"/>
        </w:rPr>
        <w:t>契約</w:t>
      </w:r>
      <w:r w:rsidR="00FD7729">
        <w:rPr>
          <w:rFonts w:ascii="Meiryo UI" w:eastAsia="Meiryo UI" w:hAnsi="Meiryo UI" w:hint="eastAsia"/>
          <w:szCs w:val="21"/>
        </w:rPr>
        <w:t>を</w:t>
      </w:r>
      <w:r w:rsidRPr="00D531E8">
        <w:rPr>
          <w:rFonts w:ascii="Meiryo UI" w:eastAsia="Meiryo UI" w:hAnsi="Meiryo UI" w:hint="eastAsia"/>
          <w:szCs w:val="21"/>
        </w:rPr>
        <w:t>進めているところでございまして、定めている仕様書の中では</w:t>
      </w:r>
      <w:r w:rsidR="00FD7729">
        <w:rPr>
          <w:rFonts w:ascii="Meiryo UI" w:eastAsia="Meiryo UI" w:hAnsi="Meiryo UI" w:hint="eastAsia"/>
          <w:szCs w:val="21"/>
        </w:rPr>
        <w:t>、より</w:t>
      </w:r>
      <w:r w:rsidRPr="00D531E8">
        <w:rPr>
          <w:rFonts w:ascii="Meiryo UI" w:eastAsia="Meiryo UI" w:hAnsi="Meiryo UI" w:hint="eastAsia"/>
          <w:szCs w:val="21"/>
        </w:rPr>
        <w:t>アプリを使ってもらい、ずっと使ってもらえるような、ゲームの要素を取り入れるであったり、画面に記載しているポイントを活用できる協力店制度を導入するというところも含めております。今はポイントを貯めたものは、抽選に使うことができる</w:t>
      </w:r>
      <w:r w:rsidR="004367E8" w:rsidRPr="00D531E8">
        <w:rPr>
          <w:rFonts w:ascii="Meiryo UI" w:eastAsia="Meiryo UI" w:hAnsi="Meiryo UI" w:hint="eastAsia"/>
          <w:szCs w:val="21"/>
        </w:rPr>
        <w:t>の</w:t>
      </w:r>
      <w:r w:rsidRPr="00D531E8">
        <w:rPr>
          <w:rFonts w:ascii="Meiryo UI" w:eastAsia="Meiryo UI" w:hAnsi="Meiryo UI" w:hint="eastAsia"/>
          <w:szCs w:val="21"/>
        </w:rPr>
        <w:t>です</w:t>
      </w:r>
      <w:r w:rsidR="002A0C3B">
        <w:rPr>
          <w:rFonts w:ascii="Meiryo UI" w:eastAsia="Meiryo UI" w:hAnsi="Meiryo UI" w:hint="eastAsia"/>
          <w:szCs w:val="21"/>
        </w:rPr>
        <w:t>が</w:t>
      </w:r>
      <w:r w:rsidRPr="00D531E8">
        <w:rPr>
          <w:rFonts w:ascii="Meiryo UI" w:eastAsia="Meiryo UI" w:hAnsi="Meiryo UI" w:hint="eastAsia"/>
          <w:szCs w:val="21"/>
        </w:rPr>
        <w:t>、実際に地域のお店で使えるような、ポイントを活用できる協力店制度というのを導入したいと思っております。そういったことを使いまして、若年層の方にも積極的に届けていきたいなと考えております。</w:t>
      </w:r>
    </w:p>
    <w:p w14:paraId="6B8BD796" w14:textId="0318DC68" w:rsidR="00FD7729" w:rsidRDefault="00FD7729" w:rsidP="00D531E8">
      <w:pPr>
        <w:rPr>
          <w:rFonts w:ascii="Meiryo UI" w:eastAsia="Meiryo UI" w:hAnsi="Meiryo UI"/>
          <w:szCs w:val="21"/>
        </w:rPr>
      </w:pPr>
      <w:r>
        <w:rPr>
          <w:rFonts w:ascii="Meiryo UI" w:eastAsia="Meiryo UI" w:hAnsi="Meiryo UI" w:hint="eastAsia"/>
          <w:szCs w:val="21"/>
        </w:rPr>
        <w:t>【川崎会長】</w:t>
      </w:r>
    </w:p>
    <w:p w14:paraId="6BCC28AB" w14:textId="78540887" w:rsidR="00FD7729" w:rsidRDefault="002A0C3B" w:rsidP="00D531E8">
      <w:pPr>
        <w:rPr>
          <w:rFonts w:ascii="Meiryo UI" w:eastAsia="Meiryo UI" w:hAnsi="Meiryo UI"/>
          <w:szCs w:val="21"/>
        </w:rPr>
      </w:pPr>
      <w:r>
        <w:rPr>
          <w:rFonts w:ascii="Meiryo UI" w:eastAsia="Meiryo UI" w:hAnsi="Meiryo UI" w:hint="eastAsia"/>
          <w:szCs w:val="21"/>
        </w:rPr>
        <w:t>あ</w:t>
      </w:r>
      <w:r w:rsidR="00FD7729" w:rsidRPr="00FD7729">
        <w:rPr>
          <w:rFonts w:ascii="Meiryo UI" w:eastAsia="Meiryo UI" w:hAnsi="Meiryo UI" w:hint="eastAsia"/>
          <w:szCs w:val="21"/>
        </w:rPr>
        <w:t>りがとうございます。これは、若年の方が使う</w:t>
      </w:r>
      <w:r w:rsidR="00DF0CFA">
        <w:rPr>
          <w:rFonts w:ascii="Meiryo UI" w:eastAsia="Meiryo UI" w:hAnsi="Meiryo UI" w:hint="eastAsia"/>
          <w:szCs w:val="21"/>
        </w:rPr>
        <w:t>という</w:t>
      </w:r>
      <w:r w:rsidR="00FD7729" w:rsidRPr="00FD7729">
        <w:rPr>
          <w:rFonts w:ascii="Meiryo UI" w:eastAsia="Meiryo UI" w:hAnsi="Meiryo UI" w:hint="eastAsia"/>
          <w:szCs w:val="21"/>
        </w:rPr>
        <w:t>のは、何のために使うのか</w:t>
      </w:r>
      <w:r w:rsidR="00DF0CFA">
        <w:rPr>
          <w:rFonts w:ascii="Meiryo UI" w:eastAsia="Meiryo UI" w:hAnsi="Meiryo UI" w:hint="eastAsia"/>
          <w:szCs w:val="21"/>
        </w:rPr>
        <w:t>という</w:t>
      </w:r>
      <w:r w:rsidR="00FD7729" w:rsidRPr="00FD7729">
        <w:rPr>
          <w:rFonts w:ascii="Meiryo UI" w:eastAsia="Meiryo UI" w:hAnsi="Meiryo UI" w:hint="eastAsia"/>
          <w:szCs w:val="21"/>
        </w:rPr>
        <w:t>ところでいくと、若い年代のうちから健康づくりに興味を持って定着</w:t>
      </w:r>
      <w:r w:rsidR="002D2442">
        <w:rPr>
          <w:rFonts w:ascii="Meiryo UI" w:eastAsia="Meiryo UI" w:hAnsi="Meiryo UI" w:hint="eastAsia"/>
          <w:szCs w:val="21"/>
        </w:rPr>
        <w:t>、</w:t>
      </w:r>
      <w:r w:rsidR="00FD7729" w:rsidRPr="00FD7729">
        <w:rPr>
          <w:rFonts w:ascii="Meiryo UI" w:eastAsia="Meiryo UI" w:hAnsi="Meiryo UI" w:hint="eastAsia"/>
          <w:szCs w:val="21"/>
        </w:rPr>
        <w:t>習慣化させるという、そういう意図であるということで。</w:t>
      </w:r>
    </w:p>
    <w:p w14:paraId="69E2C893" w14:textId="0C472E87" w:rsidR="00FD7729" w:rsidRDefault="00FD7729" w:rsidP="00D531E8">
      <w:pPr>
        <w:rPr>
          <w:rFonts w:ascii="Meiryo UI" w:eastAsia="Meiryo UI" w:hAnsi="Meiryo UI"/>
          <w:szCs w:val="21"/>
        </w:rPr>
      </w:pPr>
      <w:r>
        <w:rPr>
          <w:rFonts w:ascii="Meiryo UI" w:eastAsia="Meiryo UI" w:hAnsi="Meiryo UI" w:hint="eastAsia"/>
          <w:szCs w:val="21"/>
        </w:rPr>
        <w:t>【事務局】</w:t>
      </w:r>
    </w:p>
    <w:p w14:paraId="21D0A93E" w14:textId="57981E63" w:rsidR="00FD7729" w:rsidRDefault="00FD7729" w:rsidP="00D531E8">
      <w:pPr>
        <w:rPr>
          <w:rFonts w:ascii="Meiryo UI" w:eastAsia="Meiryo UI" w:hAnsi="Meiryo UI"/>
          <w:szCs w:val="21"/>
        </w:rPr>
      </w:pPr>
      <w:r w:rsidRPr="00FD7729">
        <w:rPr>
          <w:rFonts w:ascii="Meiryo UI" w:eastAsia="Meiryo UI" w:hAnsi="Meiryo UI" w:hint="eastAsia"/>
          <w:szCs w:val="21"/>
        </w:rPr>
        <w:t>そうですね。若い時から健康の習慣を作っていただ</w:t>
      </w:r>
      <w:r>
        <w:rPr>
          <w:rFonts w:ascii="Meiryo UI" w:eastAsia="Meiryo UI" w:hAnsi="Meiryo UI" w:hint="eastAsia"/>
          <w:szCs w:val="21"/>
        </w:rPr>
        <w:t>くの</w:t>
      </w:r>
      <w:r w:rsidRPr="00FD7729">
        <w:rPr>
          <w:rFonts w:ascii="Meiryo UI" w:eastAsia="Meiryo UI" w:hAnsi="Meiryo UI" w:hint="eastAsia"/>
          <w:szCs w:val="21"/>
        </w:rPr>
        <w:t>は重要だと</w:t>
      </w:r>
      <w:r w:rsidR="00792FA1" w:rsidRPr="00FD7729">
        <w:rPr>
          <w:rFonts w:ascii="Meiryo UI" w:eastAsia="Meiryo UI" w:hAnsi="Meiryo UI" w:hint="eastAsia"/>
          <w:szCs w:val="21"/>
        </w:rPr>
        <w:t>思っていますので</w:t>
      </w:r>
      <w:r w:rsidRPr="00FD7729">
        <w:rPr>
          <w:rFonts w:ascii="Meiryo UI" w:eastAsia="Meiryo UI" w:hAnsi="Meiryo UI" w:hint="eastAsia"/>
          <w:szCs w:val="21"/>
        </w:rPr>
        <w:t>。そういうことです。</w:t>
      </w:r>
    </w:p>
    <w:p w14:paraId="2AF8A808" w14:textId="6281F83E" w:rsidR="00FD7729" w:rsidRDefault="00FD7729" w:rsidP="00D531E8">
      <w:pPr>
        <w:rPr>
          <w:rFonts w:ascii="Meiryo UI" w:eastAsia="Meiryo UI" w:hAnsi="Meiryo UI"/>
          <w:szCs w:val="21"/>
        </w:rPr>
      </w:pPr>
      <w:r>
        <w:rPr>
          <w:rFonts w:ascii="Meiryo UI" w:eastAsia="Meiryo UI" w:hAnsi="Meiryo UI" w:hint="eastAsia"/>
          <w:szCs w:val="21"/>
        </w:rPr>
        <w:t>【山口委員】</w:t>
      </w:r>
    </w:p>
    <w:p w14:paraId="2F1D3F5C" w14:textId="2B4BB844" w:rsidR="00FD7729" w:rsidRDefault="00FD7729" w:rsidP="00D531E8">
      <w:pPr>
        <w:rPr>
          <w:rFonts w:ascii="Meiryo UI" w:eastAsia="Meiryo UI" w:hAnsi="Meiryo UI"/>
          <w:szCs w:val="21"/>
        </w:rPr>
      </w:pPr>
      <w:r>
        <w:rPr>
          <w:rFonts w:ascii="Meiryo UI" w:eastAsia="Meiryo UI" w:hAnsi="Meiryo UI" w:hint="eastAsia"/>
          <w:szCs w:val="21"/>
        </w:rPr>
        <w:t>ぜひ</w:t>
      </w:r>
      <w:r w:rsidRPr="00FD7729">
        <w:rPr>
          <w:rFonts w:ascii="Meiryo UI" w:eastAsia="Meiryo UI" w:hAnsi="Meiryo UI" w:hint="eastAsia"/>
          <w:szCs w:val="21"/>
        </w:rPr>
        <w:t>とも</w:t>
      </w:r>
      <w:r>
        <w:rPr>
          <w:rFonts w:ascii="Meiryo UI" w:eastAsia="Meiryo UI" w:hAnsi="Meiryo UI" w:hint="eastAsia"/>
          <w:szCs w:val="21"/>
        </w:rPr>
        <w:t>、</w:t>
      </w:r>
      <w:r w:rsidRPr="00FD7729">
        <w:rPr>
          <w:rFonts w:ascii="Meiryo UI" w:eastAsia="Meiryo UI" w:hAnsi="Meiryo UI" w:hint="eastAsia"/>
          <w:szCs w:val="21"/>
        </w:rPr>
        <w:t>ポイントとおっしゃったので、お母さんが子供にポイントのためになんかやりなさいみたいにならないように、本来の意味通りに使っていただけるように、ぜひ工夫はしていただきたいなと思います。</w:t>
      </w:r>
    </w:p>
    <w:p w14:paraId="1BF4D45E" w14:textId="77777777" w:rsidR="00FD7729" w:rsidRDefault="00FD7729" w:rsidP="00FD7729">
      <w:pPr>
        <w:rPr>
          <w:rFonts w:ascii="Meiryo UI" w:eastAsia="Meiryo UI" w:hAnsi="Meiryo UI"/>
          <w:szCs w:val="21"/>
        </w:rPr>
      </w:pPr>
      <w:r>
        <w:rPr>
          <w:rFonts w:ascii="Meiryo UI" w:eastAsia="Meiryo UI" w:hAnsi="Meiryo UI" w:hint="eastAsia"/>
          <w:szCs w:val="21"/>
        </w:rPr>
        <w:t>【事務局】</w:t>
      </w:r>
    </w:p>
    <w:p w14:paraId="12E8D548" w14:textId="2E753FC2" w:rsidR="00FD7729" w:rsidRDefault="00FD7729" w:rsidP="00D531E8">
      <w:pPr>
        <w:rPr>
          <w:rFonts w:ascii="Meiryo UI" w:eastAsia="Meiryo UI" w:hAnsi="Meiryo UI"/>
          <w:szCs w:val="21"/>
        </w:rPr>
      </w:pPr>
      <w:r>
        <w:rPr>
          <w:rFonts w:ascii="Meiryo UI" w:eastAsia="Meiryo UI" w:hAnsi="Meiryo UI" w:hint="eastAsia"/>
          <w:szCs w:val="21"/>
        </w:rPr>
        <w:t>ご意見ありがとうございます。</w:t>
      </w:r>
    </w:p>
    <w:p w14:paraId="1EE366E3" w14:textId="4CED8A1A" w:rsidR="00FD7729" w:rsidRDefault="00FD7729" w:rsidP="00D531E8">
      <w:pPr>
        <w:rPr>
          <w:rFonts w:ascii="Meiryo UI" w:eastAsia="Meiryo UI" w:hAnsi="Meiryo UI"/>
          <w:szCs w:val="21"/>
        </w:rPr>
      </w:pPr>
      <w:r>
        <w:rPr>
          <w:rFonts w:ascii="Meiryo UI" w:eastAsia="Meiryo UI" w:hAnsi="Meiryo UI" w:hint="eastAsia"/>
          <w:szCs w:val="21"/>
        </w:rPr>
        <w:t>【川崎会長】</w:t>
      </w:r>
    </w:p>
    <w:p w14:paraId="4FD7F7D6" w14:textId="5325C2B9" w:rsidR="00FD7729" w:rsidRDefault="00FD7729" w:rsidP="00FD7729">
      <w:pPr>
        <w:rPr>
          <w:rFonts w:ascii="Meiryo UI" w:eastAsia="Meiryo UI" w:hAnsi="Meiryo UI"/>
          <w:szCs w:val="21"/>
        </w:rPr>
      </w:pPr>
      <w:r w:rsidRPr="00FD7729">
        <w:rPr>
          <w:rFonts w:ascii="Meiryo UI" w:eastAsia="Meiryo UI" w:hAnsi="Meiryo UI" w:hint="eastAsia"/>
          <w:szCs w:val="21"/>
        </w:rPr>
        <w:t>非常に重要なポイントで、そのゲームフィケーションとか、楽しい要素が必要</w:t>
      </w:r>
      <w:r>
        <w:rPr>
          <w:rFonts w:ascii="Meiryo UI" w:eastAsia="Meiryo UI" w:hAnsi="Meiryo UI" w:hint="eastAsia"/>
          <w:szCs w:val="21"/>
        </w:rPr>
        <w:t>というのは</w:t>
      </w:r>
      <w:r w:rsidRPr="00FD7729">
        <w:rPr>
          <w:rFonts w:ascii="Meiryo UI" w:eastAsia="Meiryo UI" w:hAnsi="Meiryo UI" w:hint="eastAsia"/>
          <w:szCs w:val="21"/>
        </w:rPr>
        <w:t>、</w:t>
      </w:r>
      <w:r>
        <w:rPr>
          <w:rFonts w:ascii="Meiryo UI" w:eastAsia="Meiryo UI" w:hAnsi="Meiryo UI" w:hint="eastAsia"/>
          <w:szCs w:val="21"/>
        </w:rPr>
        <w:t>全く</w:t>
      </w:r>
      <w:r w:rsidRPr="00FD7729">
        <w:rPr>
          <w:rFonts w:ascii="Meiryo UI" w:eastAsia="Meiryo UI" w:hAnsi="Meiryo UI"/>
          <w:szCs w:val="21"/>
        </w:rPr>
        <w:t>その通りと私も思います</w:t>
      </w:r>
      <w:r w:rsidR="00540037">
        <w:rPr>
          <w:rFonts w:ascii="Meiryo UI" w:eastAsia="Meiryo UI" w:hAnsi="Meiryo UI" w:hint="eastAsia"/>
          <w:szCs w:val="21"/>
        </w:rPr>
        <w:t>が、そ</w:t>
      </w:r>
      <w:r w:rsidRPr="00FD7729">
        <w:rPr>
          <w:rFonts w:ascii="Meiryo UI" w:eastAsia="Meiryo UI" w:hAnsi="Meiryo UI"/>
          <w:szCs w:val="21"/>
        </w:rPr>
        <w:t>れが目的になってしまうと、ちょっと本末転倒というところもありますし。あと、私も</w:t>
      </w:r>
      <w:r>
        <w:rPr>
          <w:rFonts w:ascii="Meiryo UI" w:eastAsia="Meiryo UI" w:hAnsi="Meiryo UI" w:hint="eastAsia"/>
          <w:szCs w:val="21"/>
        </w:rPr>
        <w:t>ア</w:t>
      </w:r>
      <w:r w:rsidRPr="00FD7729">
        <w:rPr>
          <w:rFonts w:ascii="Meiryo UI" w:eastAsia="Meiryo UI" w:hAnsi="Meiryo UI"/>
          <w:szCs w:val="21"/>
        </w:rPr>
        <w:t>スマイルのところでついでにお伺いしたかった</w:t>
      </w:r>
      <w:r w:rsidR="00792FA1" w:rsidRPr="00FD7729">
        <w:rPr>
          <w:rFonts w:ascii="Meiryo UI" w:eastAsia="Meiryo UI" w:hAnsi="Meiryo UI" w:hint="eastAsia"/>
          <w:szCs w:val="21"/>
        </w:rPr>
        <w:t>の</w:t>
      </w:r>
      <w:r w:rsidRPr="00FD7729">
        <w:rPr>
          <w:rFonts w:ascii="Meiryo UI" w:eastAsia="Meiryo UI" w:hAnsi="Meiryo UI" w:hint="eastAsia"/>
          <w:szCs w:val="21"/>
        </w:rPr>
        <w:t>ですが、基本的な機能なんかは引き継ぐという理解でよろしい</w:t>
      </w:r>
      <w:r w:rsidR="00792FA1" w:rsidRPr="00FD7729">
        <w:rPr>
          <w:rFonts w:ascii="Meiryo UI" w:eastAsia="Meiryo UI" w:hAnsi="Meiryo UI" w:hint="eastAsia"/>
          <w:szCs w:val="21"/>
        </w:rPr>
        <w:t>の</w:t>
      </w:r>
      <w:r w:rsidRPr="00FD7729">
        <w:rPr>
          <w:rFonts w:ascii="Meiryo UI" w:eastAsia="Meiryo UI" w:hAnsi="Meiryo UI" w:hint="eastAsia"/>
          <w:szCs w:val="21"/>
        </w:rPr>
        <w:t>ですか</w:t>
      </w:r>
      <w:r>
        <w:rPr>
          <w:rFonts w:ascii="Meiryo UI" w:eastAsia="Meiryo UI" w:hAnsi="Meiryo UI" w:hint="eastAsia"/>
          <w:szCs w:val="21"/>
        </w:rPr>
        <w:t>。</w:t>
      </w:r>
      <w:r w:rsidRPr="00FD7729">
        <w:rPr>
          <w:rFonts w:ascii="Meiryo UI" w:eastAsia="Meiryo UI" w:hAnsi="Meiryo UI" w:hint="eastAsia"/>
          <w:szCs w:val="21"/>
        </w:rPr>
        <w:t>この</w:t>
      </w:r>
      <w:r w:rsidR="002D2442">
        <w:rPr>
          <w:rFonts w:ascii="Meiryo UI" w:eastAsia="Meiryo UI" w:hAnsi="Meiryo UI" w:hint="eastAsia"/>
          <w:szCs w:val="21"/>
        </w:rPr>
        <w:t>新</w:t>
      </w:r>
      <w:r w:rsidRPr="00FD7729">
        <w:rPr>
          <w:rFonts w:ascii="Meiryo UI" w:eastAsia="Meiryo UI" w:hAnsi="Meiryo UI" w:hint="eastAsia"/>
          <w:szCs w:val="21"/>
        </w:rPr>
        <w:t>サービス開始</w:t>
      </w:r>
      <w:r w:rsidR="00792FA1" w:rsidRPr="00FD7729">
        <w:rPr>
          <w:rFonts w:ascii="Meiryo UI" w:eastAsia="Meiryo UI" w:hAnsi="Meiryo UI" w:hint="eastAsia"/>
          <w:szCs w:val="21"/>
        </w:rPr>
        <w:t>なの</w:t>
      </w:r>
      <w:r w:rsidRPr="00FD7729">
        <w:rPr>
          <w:rFonts w:ascii="Meiryo UI" w:eastAsia="Meiryo UI" w:hAnsi="Meiryo UI" w:hint="eastAsia"/>
          <w:szCs w:val="21"/>
        </w:rPr>
        <w:t>です</w:t>
      </w:r>
      <w:r w:rsidR="00540037">
        <w:rPr>
          <w:rFonts w:ascii="Meiryo UI" w:eastAsia="Meiryo UI" w:hAnsi="Meiryo UI" w:hint="eastAsia"/>
          <w:szCs w:val="21"/>
        </w:rPr>
        <w:t>が</w:t>
      </w:r>
      <w:r w:rsidRPr="00FD7729">
        <w:rPr>
          <w:rFonts w:ascii="Meiryo UI" w:eastAsia="Meiryo UI" w:hAnsi="Meiryo UI" w:hint="eastAsia"/>
          <w:szCs w:val="21"/>
        </w:rPr>
        <w:t>、新しい内容のアップデートというところもある</w:t>
      </w:r>
      <w:r w:rsidR="00792FA1" w:rsidRPr="00FD7729">
        <w:rPr>
          <w:rFonts w:ascii="Meiryo UI" w:eastAsia="Meiryo UI" w:hAnsi="Meiryo UI" w:hint="eastAsia"/>
          <w:szCs w:val="21"/>
        </w:rPr>
        <w:t>の</w:t>
      </w:r>
      <w:r w:rsidRPr="00FD7729">
        <w:rPr>
          <w:rFonts w:ascii="Meiryo UI" w:eastAsia="Meiryo UI" w:hAnsi="Meiryo UI" w:hint="eastAsia"/>
          <w:szCs w:val="21"/>
        </w:rPr>
        <w:t>でしょうか。</w:t>
      </w:r>
    </w:p>
    <w:p w14:paraId="3F5481F3" w14:textId="12A59086" w:rsidR="00FD7729" w:rsidRDefault="00FD7729" w:rsidP="00FD7729">
      <w:pPr>
        <w:rPr>
          <w:rFonts w:ascii="Meiryo UI" w:eastAsia="Meiryo UI" w:hAnsi="Meiryo UI"/>
          <w:szCs w:val="21"/>
        </w:rPr>
      </w:pPr>
      <w:r>
        <w:rPr>
          <w:rFonts w:ascii="Meiryo UI" w:eastAsia="Meiryo UI" w:hAnsi="Meiryo UI" w:hint="eastAsia"/>
          <w:szCs w:val="21"/>
        </w:rPr>
        <w:t>【事務局】</w:t>
      </w:r>
    </w:p>
    <w:p w14:paraId="74A62E8E" w14:textId="50719C76" w:rsidR="00FD7729" w:rsidRDefault="00FD7729" w:rsidP="00FD7729">
      <w:pPr>
        <w:rPr>
          <w:rFonts w:ascii="Meiryo UI" w:eastAsia="Meiryo UI" w:hAnsi="Meiryo UI"/>
          <w:szCs w:val="21"/>
        </w:rPr>
      </w:pPr>
      <w:r w:rsidRPr="00FD7729">
        <w:rPr>
          <w:rFonts w:ascii="Meiryo UI" w:eastAsia="Meiryo UI" w:hAnsi="Meiryo UI" w:hint="eastAsia"/>
          <w:szCs w:val="21"/>
        </w:rPr>
        <w:t>基本的な機能</w:t>
      </w:r>
      <w:r>
        <w:rPr>
          <w:rFonts w:ascii="Meiryo UI" w:eastAsia="Meiryo UI" w:hAnsi="Meiryo UI" w:hint="eastAsia"/>
          <w:szCs w:val="21"/>
        </w:rPr>
        <w:t>、</w:t>
      </w:r>
      <w:r w:rsidRPr="00FD7729">
        <w:rPr>
          <w:rFonts w:ascii="Meiryo UI" w:eastAsia="Meiryo UI" w:hAnsi="Meiryo UI" w:hint="eastAsia"/>
          <w:szCs w:val="21"/>
        </w:rPr>
        <w:t>歩数を管理するとか、ポイントを貯める</w:t>
      </w:r>
      <w:r>
        <w:rPr>
          <w:rFonts w:ascii="Meiryo UI" w:eastAsia="Meiryo UI" w:hAnsi="Meiryo UI" w:hint="eastAsia"/>
          <w:szCs w:val="21"/>
        </w:rPr>
        <w:t>、あと</w:t>
      </w:r>
      <w:r w:rsidRPr="00FD7729">
        <w:rPr>
          <w:rFonts w:ascii="Meiryo UI" w:eastAsia="Meiryo UI" w:hAnsi="Meiryo UI" w:hint="eastAsia"/>
          <w:szCs w:val="21"/>
        </w:rPr>
        <w:t>睡眠とか食事のことを入力する。そういう基本的な機能は変わらない予定です。</w:t>
      </w:r>
    </w:p>
    <w:p w14:paraId="7A140D9E" w14:textId="77777777" w:rsidR="00FD7729" w:rsidRDefault="00FD7729" w:rsidP="00FD7729">
      <w:pPr>
        <w:rPr>
          <w:rFonts w:ascii="Meiryo UI" w:eastAsia="Meiryo UI" w:hAnsi="Meiryo UI"/>
          <w:szCs w:val="21"/>
        </w:rPr>
      </w:pPr>
      <w:r>
        <w:rPr>
          <w:rFonts w:ascii="Meiryo UI" w:eastAsia="Meiryo UI" w:hAnsi="Meiryo UI" w:hint="eastAsia"/>
          <w:szCs w:val="21"/>
        </w:rPr>
        <w:t>【川崎会長】</w:t>
      </w:r>
    </w:p>
    <w:p w14:paraId="04DD121C" w14:textId="08A23B69" w:rsidR="00FD7729" w:rsidRPr="00FD7729" w:rsidRDefault="00FD7729" w:rsidP="00FD7729">
      <w:pPr>
        <w:rPr>
          <w:rFonts w:ascii="Meiryo UI" w:eastAsia="Meiryo UI" w:hAnsi="Meiryo UI"/>
          <w:szCs w:val="21"/>
        </w:rPr>
      </w:pPr>
      <w:r>
        <w:rPr>
          <w:rFonts w:ascii="Meiryo UI" w:eastAsia="Meiryo UI" w:hAnsi="Meiryo UI" w:hint="eastAsia"/>
          <w:szCs w:val="21"/>
        </w:rPr>
        <w:lastRenderedPageBreak/>
        <w:t>こ</w:t>
      </w:r>
      <w:r w:rsidRPr="00FD7729">
        <w:rPr>
          <w:rFonts w:ascii="Meiryo UI" w:eastAsia="Meiryo UI" w:hAnsi="Meiryo UI" w:hint="eastAsia"/>
          <w:szCs w:val="21"/>
        </w:rPr>
        <w:t>ういった自治体が</w:t>
      </w:r>
      <w:r w:rsidR="00792FA1" w:rsidRPr="00FD7729">
        <w:rPr>
          <w:rFonts w:ascii="Meiryo UI" w:eastAsia="Meiryo UI" w:hAnsi="Meiryo UI" w:hint="eastAsia"/>
          <w:szCs w:val="21"/>
        </w:rPr>
        <w:t>持っている</w:t>
      </w:r>
      <w:r w:rsidRPr="00FD7729">
        <w:rPr>
          <w:rFonts w:ascii="Meiryo UI" w:eastAsia="Meiryo UI" w:hAnsi="Meiryo UI" w:hint="eastAsia"/>
          <w:szCs w:val="21"/>
        </w:rPr>
        <w:t>アプリの中では、かなり登録者数も多い。これまで現行のアプリでもかなり登録者、</w:t>
      </w:r>
      <w:r>
        <w:rPr>
          <w:rFonts w:ascii="Meiryo UI" w:eastAsia="Meiryo UI" w:hAnsi="Meiryo UI" w:hint="eastAsia"/>
          <w:szCs w:val="21"/>
        </w:rPr>
        <w:t>30～40</w:t>
      </w:r>
      <w:r w:rsidRPr="00FD7729">
        <w:rPr>
          <w:rFonts w:ascii="Meiryo UI" w:eastAsia="Meiryo UI" w:hAnsi="Meiryo UI"/>
          <w:szCs w:val="21"/>
        </w:rPr>
        <w:t>万人ぐらい、かなり</w:t>
      </w:r>
      <w:r>
        <w:rPr>
          <w:rFonts w:ascii="Meiryo UI" w:eastAsia="Meiryo UI" w:hAnsi="Meiryo UI" w:hint="eastAsia"/>
          <w:szCs w:val="21"/>
        </w:rPr>
        <w:t>健闘</w:t>
      </w:r>
      <w:r w:rsidRPr="00FD7729">
        <w:rPr>
          <w:rFonts w:ascii="Meiryo UI" w:eastAsia="Meiryo UI" w:hAnsi="Meiryo UI"/>
          <w:szCs w:val="21"/>
        </w:rPr>
        <w:t>しているアプリである</w:t>
      </w:r>
      <w:r w:rsidR="00540037">
        <w:rPr>
          <w:rFonts w:ascii="Meiryo UI" w:eastAsia="Meiryo UI" w:hAnsi="Meiryo UI" w:hint="eastAsia"/>
          <w:szCs w:val="21"/>
        </w:rPr>
        <w:t>と</w:t>
      </w:r>
      <w:r w:rsidRPr="00FD7729">
        <w:rPr>
          <w:rFonts w:ascii="Meiryo UI" w:eastAsia="Meiryo UI" w:hAnsi="Meiryo UI"/>
          <w:szCs w:val="21"/>
        </w:rPr>
        <w:t>思っていますし、ぜひ何かしらこういうツールを</w:t>
      </w:r>
      <w:r w:rsidR="00792FA1" w:rsidRPr="00FD7729">
        <w:rPr>
          <w:rFonts w:ascii="Meiryo UI" w:eastAsia="Meiryo UI" w:hAnsi="Meiryo UI" w:hint="eastAsia"/>
          <w:szCs w:val="21"/>
        </w:rPr>
        <w:t>持っていると</w:t>
      </w:r>
      <w:r w:rsidRPr="00FD7729">
        <w:rPr>
          <w:rFonts w:ascii="Meiryo UI" w:eastAsia="Meiryo UI" w:hAnsi="Meiryo UI"/>
          <w:szCs w:val="21"/>
        </w:rPr>
        <w:t>いう</w:t>
      </w:r>
      <w:r>
        <w:rPr>
          <w:rFonts w:ascii="Meiryo UI" w:eastAsia="Meiryo UI" w:hAnsi="Meiryo UI" w:hint="eastAsia"/>
          <w:szCs w:val="21"/>
        </w:rPr>
        <w:t>のが</w:t>
      </w:r>
      <w:r w:rsidRPr="00FD7729">
        <w:rPr>
          <w:rFonts w:ascii="Meiryo UI" w:eastAsia="Meiryo UI" w:hAnsi="Meiryo UI" w:hint="eastAsia"/>
          <w:szCs w:val="21"/>
        </w:rPr>
        <w:t>、重要だと思う</w:t>
      </w:r>
      <w:r w:rsidR="00792FA1" w:rsidRPr="00FD7729">
        <w:rPr>
          <w:rFonts w:ascii="Meiryo UI" w:eastAsia="Meiryo UI" w:hAnsi="Meiryo UI" w:hint="eastAsia"/>
          <w:szCs w:val="21"/>
        </w:rPr>
        <w:t>の</w:t>
      </w:r>
      <w:r w:rsidRPr="00FD7729">
        <w:rPr>
          <w:rFonts w:ascii="Meiryo UI" w:eastAsia="Meiryo UI" w:hAnsi="Meiryo UI" w:hint="eastAsia"/>
          <w:szCs w:val="21"/>
        </w:rPr>
        <w:t>ですが、一方で今後、せっかくの</w:t>
      </w:r>
      <w:r>
        <w:rPr>
          <w:rFonts w:ascii="Meiryo UI" w:eastAsia="Meiryo UI" w:hAnsi="Meiryo UI" w:hint="eastAsia"/>
          <w:szCs w:val="21"/>
        </w:rPr>
        <w:t>、</w:t>
      </w:r>
      <w:r w:rsidRPr="00FD7729">
        <w:rPr>
          <w:rFonts w:ascii="Meiryo UI" w:eastAsia="Meiryo UI" w:hAnsi="Meiryo UI" w:hint="eastAsia"/>
          <w:szCs w:val="21"/>
        </w:rPr>
        <w:t>双方向でいろいろなやり取りができるアプリだと思うので、ポイントが貯まるというところも非常に重要なのかもしれませんが</w:t>
      </w:r>
      <w:r w:rsidR="002D2442">
        <w:rPr>
          <w:rFonts w:ascii="Meiryo UI" w:eastAsia="Meiryo UI" w:hAnsi="Meiryo UI" w:hint="eastAsia"/>
          <w:szCs w:val="21"/>
        </w:rPr>
        <w:t>、</w:t>
      </w:r>
      <w:r w:rsidRPr="00FD7729">
        <w:rPr>
          <w:rFonts w:ascii="Meiryo UI" w:eastAsia="Meiryo UI" w:hAnsi="Meiryo UI" w:hint="eastAsia"/>
          <w:szCs w:val="21"/>
        </w:rPr>
        <w:t>例えば、健康に関する調査であったり、あるいは実態把握をよりリアルタイムに近い形で、全府民ではないにせよ、サンプリングという形で、何かしら速報通知が出せるような、そんな仕組みもあったらいいかなと思う</w:t>
      </w:r>
      <w:r w:rsidR="00792FA1" w:rsidRPr="00FD7729">
        <w:rPr>
          <w:rFonts w:ascii="Meiryo UI" w:eastAsia="Meiryo UI" w:hAnsi="Meiryo UI" w:hint="eastAsia"/>
          <w:szCs w:val="21"/>
        </w:rPr>
        <w:t>の</w:t>
      </w:r>
      <w:r w:rsidRPr="00FD7729">
        <w:rPr>
          <w:rFonts w:ascii="Meiryo UI" w:eastAsia="Meiryo UI" w:hAnsi="Meiryo UI" w:hint="eastAsia"/>
          <w:szCs w:val="21"/>
        </w:rPr>
        <w:t>ですが。そこは今後にぜひ期待したいと思っております。</w:t>
      </w:r>
    </w:p>
    <w:p w14:paraId="318C414C" w14:textId="04EF7DB7" w:rsidR="00FD7729" w:rsidRDefault="00FD7729" w:rsidP="00FD7729">
      <w:pPr>
        <w:rPr>
          <w:rFonts w:ascii="Meiryo UI" w:eastAsia="Meiryo UI" w:hAnsi="Meiryo UI"/>
          <w:szCs w:val="21"/>
        </w:rPr>
      </w:pPr>
      <w:r w:rsidRPr="00FD7729">
        <w:rPr>
          <w:rFonts w:ascii="Meiryo UI" w:eastAsia="Meiryo UI" w:hAnsi="Meiryo UI" w:hint="eastAsia"/>
          <w:szCs w:val="21"/>
        </w:rPr>
        <w:t>で、</w:t>
      </w:r>
      <w:r w:rsidRPr="00FD7729">
        <w:rPr>
          <w:rFonts w:ascii="Meiryo UI" w:eastAsia="Meiryo UI" w:hAnsi="Meiryo UI"/>
          <w:szCs w:val="21"/>
        </w:rPr>
        <w:t xml:space="preserve"> 4つ目は地域診断ツール</w:t>
      </w:r>
      <w:r>
        <w:rPr>
          <w:rFonts w:ascii="Meiryo UI" w:eastAsia="Meiryo UI" w:hAnsi="Meiryo UI" w:hint="eastAsia"/>
          <w:szCs w:val="21"/>
        </w:rPr>
        <w:t>、</w:t>
      </w:r>
      <w:r w:rsidRPr="00FD7729">
        <w:rPr>
          <w:rFonts w:ascii="Meiryo UI" w:eastAsia="Meiryo UI" w:hAnsi="Meiryo UI"/>
          <w:szCs w:val="21"/>
        </w:rPr>
        <w:t>地域診断カルテの対象と活用の方法についてということだったかと思います。</w:t>
      </w:r>
      <w:r>
        <w:rPr>
          <w:rFonts w:ascii="Meiryo UI" w:eastAsia="Meiryo UI" w:hAnsi="Meiryo UI" w:hint="eastAsia"/>
          <w:szCs w:val="21"/>
        </w:rPr>
        <w:t>いかがでしょうか。</w:t>
      </w:r>
    </w:p>
    <w:p w14:paraId="1C3A2D04" w14:textId="77777777" w:rsidR="00FD7729" w:rsidRPr="00B11298" w:rsidRDefault="00FD7729" w:rsidP="00FD7729">
      <w:pPr>
        <w:rPr>
          <w:rFonts w:ascii="Meiryo UI" w:eastAsia="Meiryo UI" w:hAnsi="Meiryo UI"/>
          <w:szCs w:val="21"/>
        </w:rPr>
      </w:pPr>
      <w:r w:rsidRPr="00B11298">
        <w:rPr>
          <w:rFonts w:ascii="Meiryo UI" w:eastAsia="Meiryo UI" w:hAnsi="Meiryo UI" w:hint="eastAsia"/>
          <w:szCs w:val="21"/>
        </w:rPr>
        <w:t>【事務局】</w:t>
      </w:r>
    </w:p>
    <w:p w14:paraId="72B685BB" w14:textId="44D5BA96" w:rsidR="00FD7729" w:rsidRDefault="00FD7729" w:rsidP="00FD7729">
      <w:pPr>
        <w:rPr>
          <w:rFonts w:ascii="Meiryo UI" w:eastAsia="Meiryo UI" w:hAnsi="Meiryo UI"/>
          <w:szCs w:val="21"/>
        </w:rPr>
      </w:pPr>
      <w:r w:rsidRPr="00FD7729">
        <w:rPr>
          <w:rFonts w:ascii="Meiryo UI" w:eastAsia="Meiryo UI" w:hAnsi="Meiryo UI" w:hint="eastAsia"/>
          <w:szCs w:val="21"/>
        </w:rPr>
        <w:t>まず</w:t>
      </w:r>
      <w:r w:rsidRPr="00FD7729">
        <w:rPr>
          <w:rFonts w:ascii="Meiryo UI" w:eastAsia="Meiryo UI" w:hAnsi="Meiryo UI"/>
          <w:szCs w:val="21"/>
        </w:rPr>
        <w:t>29ページの方の地域診断シートの活用については、こちらのスライドでも記載の通り、データヘルス計画の中間評価及び全体評価に向けて活用していただくための、府の支援として</w:t>
      </w:r>
      <w:r w:rsidRPr="00FD7729">
        <w:rPr>
          <w:rFonts w:ascii="Meiryo UI" w:eastAsia="Meiryo UI" w:hAnsi="Meiryo UI" w:hint="eastAsia"/>
          <w:szCs w:val="21"/>
        </w:rPr>
        <w:t>、作成したものになります。こちらの活用をいただくのは、市町村の担当者であったり、府の保健所の担当者等に使っていただくようなものとなっております。実際に中間評価していただくにあたって、使い方で</w:t>
      </w:r>
      <w:r w:rsidR="005A64AC">
        <w:rPr>
          <w:rFonts w:ascii="Meiryo UI" w:eastAsia="Meiryo UI" w:hAnsi="Meiryo UI" w:hint="eastAsia"/>
          <w:szCs w:val="21"/>
        </w:rPr>
        <w:t>あっ</w:t>
      </w:r>
      <w:r w:rsidRPr="00FD7729">
        <w:rPr>
          <w:rFonts w:ascii="Meiryo UI" w:eastAsia="Meiryo UI" w:hAnsi="Meiryo UI" w:hint="eastAsia"/>
          <w:szCs w:val="21"/>
        </w:rPr>
        <w:t>たり、それを改定したものというの</w:t>
      </w:r>
      <w:r w:rsidR="005A64AC">
        <w:rPr>
          <w:rFonts w:ascii="Meiryo UI" w:eastAsia="Meiryo UI" w:hAnsi="Meiryo UI" w:hint="eastAsia"/>
          <w:szCs w:val="21"/>
        </w:rPr>
        <w:t>を</w:t>
      </w:r>
      <w:r w:rsidRPr="00FD7729">
        <w:rPr>
          <w:rFonts w:ascii="Meiryo UI" w:eastAsia="Meiryo UI" w:hAnsi="Meiryo UI" w:hint="eastAsia"/>
          <w:szCs w:val="21"/>
        </w:rPr>
        <w:t>見ていただいて、実際の中間評価をしていくのにつなげていくというような事業になっております。次、</w:t>
      </w:r>
      <w:r w:rsidRPr="00FD7729">
        <w:rPr>
          <w:rFonts w:ascii="Meiryo UI" w:eastAsia="Meiryo UI" w:hAnsi="Meiryo UI"/>
          <w:szCs w:val="21"/>
        </w:rPr>
        <w:t xml:space="preserve"> 30ページの方は地域</w:t>
      </w:r>
      <w:r w:rsidR="005A64AC">
        <w:rPr>
          <w:rFonts w:ascii="Meiryo UI" w:eastAsia="Meiryo UI" w:hAnsi="Meiryo UI" w:hint="eastAsia"/>
          <w:szCs w:val="21"/>
        </w:rPr>
        <w:t>差</w:t>
      </w:r>
      <w:r w:rsidRPr="00FD7729">
        <w:rPr>
          <w:rFonts w:ascii="Meiryo UI" w:eastAsia="Meiryo UI" w:hAnsi="Meiryo UI"/>
          <w:szCs w:val="21"/>
        </w:rPr>
        <w:t>見える化ツールというのを</w:t>
      </w:r>
      <w:r w:rsidRPr="00FD7729">
        <w:rPr>
          <w:rFonts w:ascii="Meiryo UI" w:eastAsia="Meiryo UI" w:hAnsi="Meiryo UI" w:hint="eastAsia"/>
          <w:szCs w:val="21"/>
        </w:rPr>
        <w:t>大阪府の方で、作っておる</w:t>
      </w:r>
      <w:r w:rsidR="00792FA1" w:rsidRPr="00FD7729">
        <w:rPr>
          <w:rFonts w:ascii="Meiryo UI" w:eastAsia="Meiryo UI" w:hAnsi="Meiryo UI" w:hint="eastAsia"/>
          <w:szCs w:val="21"/>
        </w:rPr>
        <w:t>の</w:t>
      </w:r>
      <w:r w:rsidRPr="00FD7729">
        <w:rPr>
          <w:rFonts w:ascii="Meiryo UI" w:eastAsia="Meiryo UI" w:hAnsi="Meiryo UI" w:hint="eastAsia"/>
          <w:szCs w:val="21"/>
        </w:rPr>
        <w:t>です</w:t>
      </w:r>
      <w:r w:rsidR="002A0C3B">
        <w:rPr>
          <w:rFonts w:ascii="Meiryo UI" w:eastAsia="Meiryo UI" w:hAnsi="Meiryo UI" w:hint="eastAsia"/>
          <w:szCs w:val="21"/>
        </w:rPr>
        <w:t>が</w:t>
      </w:r>
      <w:r w:rsidRPr="00FD7729">
        <w:rPr>
          <w:rFonts w:ascii="Meiryo UI" w:eastAsia="Meiryo UI" w:hAnsi="Meiryo UI" w:hint="eastAsia"/>
          <w:szCs w:val="21"/>
        </w:rPr>
        <w:t>、各市町村で、自分たちの置かれている、今のいろんな状況というのを把握してもらうために作ったものになっております。こちらの方、実際作った</w:t>
      </w:r>
      <w:r w:rsidR="00792FA1" w:rsidRPr="00FD7729">
        <w:rPr>
          <w:rFonts w:ascii="Meiryo UI" w:eastAsia="Meiryo UI" w:hAnsi="Meiryo UI" w:hint="eastAsia"/>
          <w:szCs w:val="21"/>
        </w:rPr>
        <w:t>の</w:t>
      </w:r>
      <w:r w:rsidRPr="00FD7729">
        <w:rPr>
          <w:rFonts w:ascii="Meiryo UI" w:eastAsia="Meiryo UI" w:hAnsi="Meiryo UI" w:hint="eastAsia"/>
          <w:szCs w:val="21"/>
        </w:rPr>
        <w:t>です</w:t>
      </w:r>
      <w:r w:rsidR="002A0C3B">
        <w:rPr>
          <w:rFonts w:ascii="Meiryo UI" w:eastAsia="Meiryo UI" w:hAnsi="Meiryo UI" w:hint="eastAsia"/>
          <w:szCs w:val="21"/>
        </w:rPr>
        <w:t>が</w:t>
      </w:r>
      <w:r w:rsidRPr="00FD7729">
        <w:rPr>
          <w:rFonts w:ascii="Meiryo UI" w:eastAsia="Meiryo UI" w:hAnsi="Meiryo UI" w:hint="eastAsia"/>
          <w:szCs w:val="21"/>
        </w:rPr>
        <w:t>、</w:t>
      </w:r>
      <w:r w:rsidR="005A64AC">
        <w:rPr>
          <w:rFonts w:ascii="Meiryo UI" w:eastAsia="Meiryo UI" w:hAnsi="Meiryo UI" w:hint="eastAsia"/>
          <w:szCs w:val="21"/>
        </w:rPr>
        <w:t>あ</w:t>
      </w:r>
      <w:r w:rsidRPr="00FD7729">
        <w:rPr>
          <w:rFonts w:ascii="Meiryo UI" w:eastAsia="Meiryo UI" w:hAnsi="Meiryo UI" w:hint="eastAsia"/>
          <w:szCs w:val="21"/>
        </w:rPr>
        <w:t>まり使い方が</w:t>
      </w:r>
      <w:r w:rsidR="00DF0CFA">
        <w:rPr>
          <w:rFonts w:ascii="Meiryo UI" w:eastAsia="Meiryo UI" w:hAnsi="Meiryo UI" w:hint="eastAsia"/>
          <w:szCs w:val="21"/>
        </w:rPr>
        <w:t>分か</w:t>
      </w:r>
      <w:r w:rsidRPr="00FD7729">
        <w:rPr>
          <w:rFonts w:ascii="Meiryo UI" w:eastAsia="Meiryo UI" w:hAnsi="Meiryo UI" w:hint="eastAsia"/>
          <w:szCs w:val="21"/>
        </w:rPr>
        <w:t>らない</w:t>
      </w:r>
      <w:r w:rsidR="005A64AC">
        <w:rPr>
          <w:rFonts w:ascii="Meiryo UI" w:eastAsia="Meiryo UI" w:hAnsi="Meiryo UI" w:hint="eastAsia"/>
          <w:szCs w:val="21"/>
        </w:rPr>
        <w:t>市</w:t>
      </w:r>
      <w:r w:rsidRPr="00FD7729">
        <w:rPr>
          <w:rFonts w:ascii="Meiryo UI" w:eastAsia="Meiryo UI" w:hAnsi="Meiryo UI" w:hint="eastAsia"/>
          <w:szCs w:val="21"/>
        </w:rPr>
        <w:t>町村の担当者</w:t>
      </w:r>
      <w:r w:rsidR="005A64AC">
        <w:rPr>
          <w:rFonts w:ascii="Meiryo UI" w:eastAsia="Meiryo UI" w:hAnsi="Meiryo UI" w:hint="eastAsia"/>
          <w:szCs w:val="21"/>
        </w:rPr>
        <w:t>、</w:t>
      </w:r>
      <w:r w:rsidRPr="00FD7729">
        <w:rPr>
          <w:rFonts w:ascii="Meiryo UI" w:eastAsia="Meiryo UI" w:hAnsi="Meiryo UI" w:hint="eastAsia"/>
          <w:szCs w:val="21"/>
        </w:rPr>
        <w:t>保険者の方が多いというのを聞いておりますので、こちらの使い方をきちんと学んでもらえるような</w:t>
      </w:r>
      <w:r w:rsidR="005A64AC">
        <w:rPr>
          <w:rFonts w:ascii="Meiryo UI" w:eastAsia="Meiryo UI" w:hAnsi="Meiryo UI" w:hint="eastAsia"/>
          <w:szCs w:val="21"/>
        </w:rPr>
        <w:t>事業</w:t>
      </w:r>
      <w:r w:rsidRPr="00FD7729">
        <w:rPr>
          <w:rFonts w:ascii="Meiryo UI" w:eastAsia="Meiryo UI" w:hAnsi="Meiryo UI" w:hint="eastAsia"/>
          <w:szCs w:val="21"/>
        </w:rPr>
        <w:t>になっております。実際にこれを使っていただいて、地域の課題</w:t>
      </w:r>
      <w:r w:rsidR="00DF0CFA">
        <w:rPr>
          <w:rFonts w:ascii="Meiryo UI" w:eastAsia="Meiryo UI" w:hAnsi="Meiryo UI" w:hint="eastAsia"/>
          <w:szCs w:val="21"/>
        </w:rPr>
        <w:t>という</w:t>
      </w:r>
      <w:r w:rsidRPr="00FD7729">
        <w:rPr>
          <w:rFonts w:ascii="Meiryo UI" w:eastAsia="Meiryo UI" w:hAnsi="Meiryo UI" w:hint="eastAsia"/>
          <w:szCs w:val="21"/>
        </w:rPr>
        <w:t>のを保険者として知っていただいた上で、保険者努力支援制度に基づく</w:t>
      </w:r>
      <w:r w:rsidR="005A64AC">
        <w:rPr>
          <w:rFonts w:ascii="Meiryo UI" w:eastAsia="Meiryo UI" w:hAnsi="Meiryo UI" w:hint="eastAsia"/>
          <w:szCs w:val="21"/>
        </w:rPr>
        <w:t>保健</w:t>
      </w:r>
      <w:r w:rsidRPr="00FD7729">
        <w:rPr>
          <w:rFonts w:ascii="Meiryo UI" w:eastAsia="Meiryo UI" w:hAnsi="Meiryo UI" w:hint="eastAsia"/>
          <w:szCs w:val="21"/>
        </w:rPr>
        <w:t>事業の取組に</w:t>
      </w:r>
      <w:r w:rsidR="005A64AC">
        <w:rPr>
          <w:rFonts w:ascii="Meiryo UI" w:eastAsia="Meiryo UI" w:hAnsi="Meiryo UI" w:hint="eastAsia"/>
          <w:szCs w:val="21"/>
        </w:rPr>
        <w:t>活かして</w:t>
      </w:r>
      <w:r w:rsidRPr="00FD7729">
        <w:rPr>
          <w:rFonts w:ascii="Meiryo UI" w:eastAsia="Meiryo UI" w:hAnsi="Meiryo UI" w:hint="eastAsia"/>
          <w:szCs w:val="21"/>
        </w:rPr>
        <w:t>いただくような形で、つなげていくというようなものになっております。以上になります。</w:t>
      </w:r>
    </w:p>
    <w:p w14:paraId="7FC29A97" w14:textId="1198D50C" w:rsidR="005A64AC" w:rsidRDefault="005A64AC" w:rsidP="00FD7729">
      <w:pPr>
        <w:rPr>
          <w:rFonts w:ascii="Meiryo UI" w:eastAsia="Meiryo UI" w:hAnsi="Meiryo UI"/>
          <w:szCs w:val="21"/>
        </w:rPr>
      </w:pPr>
      <w:r>
        <w:rPr>
          <w:rFonts w:ascii="Meiryo UI" w:eastAsia="Meiryo UI" w:hAnsi="Meiryo UI" w:hint="eastAsia"/>
          <w:szCs w:val="21"/>
        </w:rPr>
        <w:t>【山口委員】</w:t>
      </w:r>
    </w:p>
    <w:p w14:paraId="2F31E8DB" w14:textId="160277D5" w:rsidR="005A64AC" w:rsidRDefault="005A64AC" w:rsidP="00FD7729">
      <w:pPr>
        <w:rPr>
          <w:rFonts w:ascii="Meiryo UI" w:eastAsia="Meiryo UI" w:hAnsi="Meiryo UI"/>
          <w:szCs w:val="21"/>
        </w:rPr>
      </w:pPr>
      <w:r w:rsidRPr="005A64AC">
        <w:rPr>
          <w:rFonts w:ascii="Meiryo UI" w:eastAsia="Meiryo UI" w:hAnsi="Meiryo UI" w:hint="eastAsia"/>
          <w:szCs w:val="21"/>
        </w:rPr>
        <w:t>よろしいでしょうか。ぜひともそこで止まらずに、地域に</w:t>
      </w:r>
      <w:r w:rsidR="00792FA1" w:rsidRPr="005A64AC">
        <w:rPr>
          <w:rFonts w:ascii="Meiryo UI" w:eastAsia="Meiryo UI" w:hAnsi="Meiryo UI" w:hint="eastAsia"/>
          <w:szCs w:val="21"/>
        </w:rPr>
        <w:t>住んでいる</w:t>
      </w:r>
      <w:r w:rsidRPr="005A64AC">
        <w:rPr>
          <w:rFonts w:ascii="Meiryo UI" w:eastAsia="Meiryo UI" w:hAnsi="Meiryo UI" w:hint="eastAsia"/>
          <w:szCs w:val="21"/>
        </w:rPr>
        <w:t>方が、この地域の実態をやっぱり分かるように伝えていくことも大事じゃないかなと思います。せっかくした調査を、府民に還元するようなことも、ぜひ考えていただきたいと思います。</w:t>
      </w:r>
    </w:p>
    <w:p w14:paraId="2A04FAD0" w14:textId="58B9F25E" w:rsidR="005A64AC" w:rsidRDefault="005A64AC" w:rsidP="00FD7729">
      <w:pPr>
        <w:rPr>
          <w:rFonts w:ascii="Meiryo UI" w:eastAsia="Meiryo UI" w:hAnsi="Meiryo UI"/>
          <w:szCs w:val="21"/>
        </w:rPr>
      </w:pPr>
      <w:r>
        <w:rPr>
          <w:rFonts w:ascii="Meiryo UI" w:eastAsia="Meiryo UI" w:hAnsi="Meiryo UI" w:hint="eastAsia"/>
          <w:szCs w:val="21"/>
        </w:rPr>
        <w:t>【川崎会長】</w:t>
      </w:r>
    </w:p>
    <w:p w14:paraId="6A9D6766" w14:textId="35F58532" w:rsidR="005A64AC" w:rsidRPr="005A64AC" w:rsidRDefault="002A0C3B" w:rsidP="005A64AC">
      <w:pPr>
        <w:rPr>
          <w:rFonts w:ascii="Meiryo UI" w:eastAsia="Meiryo UI" w:hAnsi="Meiryo UI"/>
          <w:szCs w:val="21"/>
        </w:rPr>
      </w:pPr>
      <w:r>
        <w:rPr>
          <w:rFonts w:ascii="Meiryo UI" w:eastAsia="Meiryo UI" w:hAnsi="Meiryo UI" w:hint="eastAsia"/>
          <w:szCs w:val="21"/>
        </w:rPr>
        <w:t>ありが</w:t>
      </w:r>
      <w:r w:rsidR="005A64AC" w:rsidRPr="005A64AC">
        <w:rPr>
          <w:rFonts w:ascii="Meiryo UI" w:eastAsia="Meiryo UI" w:hAnsi="Meiryo UI" w:hint="eastAsia"/>
          <w:szCs w:val="21"/>
        </w:rPr>
        <w:t>とうございます。</w:t>
      </w:r>
    </w:p>
    <w:p w14:paraId="651E4C2C" w14:textId="77BBD2BC" w:rsidR="005A64AC" w:rsidRPr="005A64AC" w:rsidRDefault="005A64AC" w:rsidP="005A64AC">
      <w:pPr>
        <w:rPr>
          <w:rFonts w:ascii="Meiryo UI" w:eastAsia="Meiryo UI" w:hAnsi="Meiryo UI"/>
          <w:szCs w:val="21"/>
        </w:rPr>
      </w:pPr>
      <w:r w:rsidRPr="005A64AC">
        <w:rPr>
          <w:rFonts w:ascii="Meiryo UI" w:eastAsia="Meiryo UI" w:hAnsi="Meiryo UI" w:hint="eastAsia"/>
          <w:szCs w:val="21"/>
        </w:rPr>
        <w:t>ちなみに、</w:t>
      </w:r>
      <w:r>
        <w:rPr>
          <w:rFonts w:ascii="Meiryo UI" w:eastAsia="Meiryo UI" w:hAnsi="Meiryo UI" w:hint="eastAsia"/>
          <w:szCs w:val="21"/>
        </w:rPr>
        <w:t>こ</w:t>
      </w:r>
      <w:r w:rsidRPr="005A64AC">
        <w:rPr>
          <w:rFonts w:ascii="Meiryo UI" w:eastAsia="Meiryo UI" w:hAnsi="Meiryo UI" w:hint="eastAsia"/>
          <w:szCs w:val="21"/>
        </w:rPr>
        <w:t>の地域診断カルテ、私も別の形で協力させていただきました</w:t>
      </w:r>
      <w:r w:rsidR="00540037">
        <w:rPr>
          <w:rFonts w:ascii="Meiryo UI" w:eastAsia="Meiryo UI" w:hAnsi="Meiryo UI" w:hint="eastAsia"/>
          <w:szCs w:val="21"/>
        </w:rPr>
        <w:t>が</w:t>
      </w:r>
      <w:r w:rsidRPr="005A64AC">
        <w:rPr>
          <w:rFonts w:ascii="Meiryo UI" w:eastAsia="Meiryo UI" w:hAnsi="Meiryo UI" w:hint="eastAsia"/>
          <w:szCs w:val="21"/>
        </w:rPr>
        <w:t>、一応、大阪府のホームページ</w:t>
      </w:r>
      <w:r w:rsidRPr="005A64AC">
        <w:rPr>
          <w:rFonts w:ascii="Meiryo UI" w:eastAsia="Meiryo UI" w:hAnsi="Meiryo UI" w:hint="eastAsia"/>
          <w:szCs w:val="21"/>
        </w:rPr>
        <w:lastRenderedPageBreak/>
        <w:t>を通じて、誰でもオープンで</w:t>
      </w:r>
      <w:r w:rsidR="00792FA1" w:rsidRPr="005A64AC">
        <w:rPr>
          <w:rFonts w:ascii="Meiryo UI" w:eastAsia="Meiryo UI" w:hAnsi="Meiryo UI" w:hint="eastAsia"/>
          <w:szCs w:val="21"/>
        </w:rPr>
        <w:t>見られる</w:t>
      </w:r>
      <w:r w:rsidRPr="005A64AC">
        <w:rPr>
          <w:rFonts w:ascii="Meiryo UI" w:eastAsia="Meiryo UI" w:hAnsi="Meiryo UI" w:hint="eastAsia"/>
          <w:szCs w:val="21"/>
        </w:rPr>
        <w:t>形にはなっています。前々年に、一昨年に比べて、昨年度からちょっと解説のところを長めに書いて、図表とその解説というのを、ちょっと長めにしましょうかという形</w:t>
      </w:r>
      <w:r>
        <w:rPr>
          <w:rFonts w:ascii="Meiryo UI" w:eastAsia="Meiryo UI" w:hAnsi="Meiryo UI" w:hint="eastAsia"/>
          <w:szCs w:val="21"/>
        </w:rPr>
        <w:t>で</w:t>
      </w:r>
      <w:r w:rsidRPr="005A64AC">
        <w:rPr>
          <w:rFonts w:ascii="Meiryo UI" w:eastAsia="Meiryo UI" w:hAnsi="Meiryo UI" w:hint="eastAsia"/>
          <w:szCs w:val="21"/>
        </w:rPr>
        <w:t>、</w:t>
      </w:r>
      <w:r w:rsidRPr="005A64AC">
        <w:rPr>
          <w:rFonts w:ascii="Meiryo UI" w:eastAsia="Meiryo UI" w:hAnsi="Meiryo UI"/>
          <w:szCs w:val="21"/>
        </w:rPr>
        <w:t xml:space="preserve"> 31ページの右下のところですね。</w:t>
      </w:r>
      <w:r w:rsidRPr="005A64AC">
        <w:rPr>
          <w:rFonts w:ascii="Meiryo UI" w:eastAsia="Meiryo UI" w:hAnsi="Meiryo UI" w:hint="eastAsia"/>
          <w:szCs w:val="21"/>
        </w:rPr>
        <w:t>見やすさの改善ということと、結構細かく、黒いというようになる</w:t>
      </w:r>
      <w:r w:rsidR="00792FA1">
        <w:rPr>
          <w:rFonts w:ascii="Meiryo UI" w:eastAsia="Meiryo UI" w:hAnsi="Meiryo UI" w:hint="eastAsia"/>
          <w:szCs w:val="21"/>
        </w:rPr>
        <w:t>のではな</w:t>
      </w:r>
      <w:r w:rsidRPr="005A64AC">
        <w:rPr>
          <w:rFonts w:ascii="Meiryo UI" w:eastAsia="Meiryo UI" w:hAnsi="Meiryo UI" w:hint="eastAsia"/>
          <w:szCs w:val="21"/>
        </w:rPr>
        <w:t>いかと思って心配したんです。自治体の方々からは、概ね、</w:t>
      </w:r>
      <w:r w:rsidR="00DF0CFA">
        <w:rPr>
          <w:rFonts w:ascii="Meiryo UI" w:eastAsia="Meiryo UI" w:hAnsi="Meiryo UI" w:hint="eastAsia"/>
          <w:szCs w:val="21"/>
        </w:rPr>
        <w:t>分か</w:t>
      </w:r>
      <w:r w:rsidRPr="005A64AC">
        <w:rPr>
          <w:rFonts w:ascii="Meiryo UI" w:eastAsia="Meiryo UI" w:hAnsi="Meiryo UI" w:hint="eastAsia"/>
          <w:szCs w:val="21"/>
        </w:rPr>
        <w:t>りやすくなった</w:t>
      </w:r>
      <w:r w:rsidR="00792FA1" w:rsidRPr="005A64AC">
        <w:rPr>
          <w:rFonts w:ascii="Meiryo UI" w:eastAsia="Meiryo UI" w:hAnsi="Meiryo UI" w:hint="eastAsia"/>
          <w:szCs w:val="21"/>
        </w:rPr>
        <w:t>の</w:t>
      </w:r>
      <w:r w:rsidRPr="005A64AC">
        <w:rPr>
          <w:rFonts w:ascii="Meiryo UI" w:eastAsia="Meiryo UI" w:hAnsi="Meiryo UI" w:hint="eastAsia"/>
          <w:szCs w:val="21"/>
        </w:rPr>
        <w:t>ではないかというような、お話をいただいています。一方で、</w:t>
      </w:r>
      <w:r w:rsidRPr="005A64AC">
        <w:rPr>
          <w:rFonts w:ascii="Meiryo UI" w:eastAsia="Meiryo UI" w:hAnsi="Meiryo UI"/>
          <w:szCs w:val="21"/>
        </w:rPr>
        <w:t>43市町村あります</w:t>
      </w:r>
      <w:r w:rsidR="00540037">
        <w:rPr>
          <w:rFonts w:ascii="Meiryo UI" w:eastAsia="Meiryo UI" w:hAnsi="Meiryo UI"/>
          <w:szCs w:val="21"/>
        </w:rPr>
        <w:t>が</w:t>
      </w:r>
      <w:r w:rsidRPr="005A64AC">
        <w:rPr>
          <w:rFonts w:ascii="Meiryo UI" w:eastAsia="Meiryo UI" w:hAnsi="Meiryo UI"/>
          <w:szCs w:val="21"/>
        </w:rPr>
        <w:t>。なかなかその地域の実情、このデータだけで全部</w:t>
      </w:r>
      <w:r w:rsidR="00DF0CFA">
        <w:rPr>
          <w:rFonts w:ascii="Meiryo UI" w:eastAsia="Meiryo UI" w:hAnsi="Meiryo UI"/>
          <w:szCs w:val="21"/>
        </w:rPr>
        <w:t>という</w:t>
      </w:r>
      <w:r w:rsidRPr="005A64AC">
        <w:rPr>
          <w:rFonts w:ascii="Meiryo UI" w:eastAsia="Meiryo UI" w:hAnsi="Meiryo UI"/>
          <w:szCs w:val="21"/>
        </w:rPr>
        <w:t>わけにはいかない。数値で表れているところだけではないので、これをきっかけに</w:t>
      </w:r>
      <w:r w:rsidRPr="005A64AC">
        <w:rPr>
          <w:rFonts w:ascii="Meiryo UI" w:eastAsia="Meiryo UI" w:hAnsi="Meiryo UI" w:hint="eastAsia"/>
          <w:szCs w:val="21"/>
        </w:rPr>
        <w:t>、それぞれの地元の要素を、その地元の保健師さんであったり、あるいは行政の担当の方が、さらにこれを深めるための、きっかけになればということで</w:t>
      </w:r>
      <w:r w:rsidR="002D2442">
        <w:rPr>
          <w:rFonts w:ascii="Meiryo UI" w:eastAsia="Meiryo UI" w:hAnsi="Meiryo UI" w:hint="eastAsia"/>
          <w:szCs w:val="21"/>
        </w:rPr>
        <w:t>、</w:t>
      </w:r>
      <w:r w:rsidRPr="005A64AC">
        <w:rPr>
          <w:rFonts w:ascii="Meiryo UI" w:eastAsia="Meiryo UI" w:hAnsi="Meiryo UI" w:hint="eastAsia"/>
          <w:szCs w:val="21"/>
        </w:rPr>
        <w:t>講習会含めて</w:t>
      </w:r>
      <w:r>
        <w:rPr>
          <w:rFonts w:ascii="Meiryo UI" w:eastAsia="Meiryo UI" w:hAnsi="Meiryo UI" w:hint="eastAsia"/>
          <w:szCs w:val="21"/>
        </w:rPr>
        <w:t>、</w:t>
      </w:r>
      <w:r w:rsidRPr="005A64AC">
        <w:rPr>
          <w:rFonts w:ascii="Meiryo UI" w:eastAsia="Meiryo UI" w:hAnsi="Meiryo UI" w:hint="eastAsia"/>
          <w:szCs w:val="21"/>
        </w:rPr>
        <w:t>読み方なんていうことも、やるということでやらせていただいております。またこれも継続していくことで意味があると思っておりますので、前年度との比較というところも出していければなというところでございます。</w:t>
      </w:r>
      <w:r>
        <w:rPr>
          <w:rFonts w:ascii="Meiryo UI" w:eastAsia="Meiryo UI" w:hAnsi="Meiryo UI" w:hint="eastAsia"/>
          <w:szCs w:val="21"/>
        </w:rPr>
        <w:t>補足</w:t>
      </w:r>
      <w:r w:rsidRPr="005A64AC">
        <w:rPr>
          <w:rFonts w:ascii="Meiryo UI" w:eastAsia="Meiryo UI" w:hAnsi="Meiryo UI" w:hint="eastAsia"/>
          <w:szCs w:val="21"/>
        </w:rPr>
        <w:t>でございました。</w:t>
      </w:r>
    </w:p>
    <w:p w14:paraId="505D2A79" w14:textId="3BBA7AEB" w:rsidR="005A64AC" w:rsidRPr="005A64AC" w:rsidRDefault="005A64AC" w:rsidP="005A64AC">
      <w:pPr>
        <w:rPr>
          <w:rFonts w:ascii="Meiryo UI" w:eastAsia="Meiryo UI" w:hAnsi="Meiryo UI"/>
          <w:szCs w:val="21"/>
        </w:rPr>
      </w:pPr>
      <w:r w:rsidRPr="005A64AC">
        <w:rPr>
          <w:rFonts w:ascii="Meiryo UI" w:eastAsia="Meiryo UI" w:hAnsi="Meiryo UI" w:hint="eastAsia"/>
          <w:szCs w:val="21"/>
        </w:rPr>
        <w:t>最後</w:t>
      </w:r>
      <w:r w:rsidRPr="005A64AC">
        <w:rPr>
          <w:rFonts w:ascii="Meiryo UI" w:eastAsia="Meiryo UI" w:hAnsi="Meiryo UI"/>
          <w:szCs w:val="21"/>
        </w:rPr>
        <w:t>32ページのところで、ヘルスリテラシーの調査方法と、もう少し深掘りが必要</w:t>
      </w:r>
      <w:r w:rsidR="00792FA1" w:rsidRPr="005A64AC">
        <w:rPr>
          <w:rFonts w:ascii="Meiryo UI" w:eastAsia="Meiryo UI" w:hAnsi="Meiryo UI" w:hint="eastAsia"/>
          <w:szCs w:val="21"/>
        </w:rPr>
        <w:t>なの</w:t>
      </w:r>
      <w:r w:rsidRPr="005A64AC">
        <w:rPr>
          <w:rFonts w:ascii="Meiryo UI" w:eastAsia="Meiryo UI" w:hAnsi="Meiryo UI"/>
          <w:szCs w:val="21"/>
        </w:rPr>
        <w:t>ではないかというところですね。今、情報も何を信じたらいいのか</w:t>
      </w:r>
      <w:r w:rsidR="00DF0CFA">
        <w:rPr>
          <w:rFonts w:ascii="Meiryo UI" w:eastAsia="Meiryo UI" w:hAnsi="Meiryo UI"/>
          <w:szCs w:val="21"/>
        </w:rPr>
        <w:t>分か</w:t>
      </w:r>
      <w:r w:rsidRPr="005A64AC">
        <w:rPr>
          <w:rFonts w:ascii="Meiryo UI" w:eastAsia="Meiryo UI" w:hAnsi="Meiryo UI"/>
          <w:szCs w:val="21"/>
        </w:rPr>
        <w:t>らないという時代になってきているというところがあります。</w:t>
      </w:r>
      <w:r w:rsidRPr="005A64AC">
        <w:rPr>
          <w:rFonts w:ascii="Meiryo UI" w:eastAsia="Meiryo UI" w:hAnsi="Meiryo UI" w:hint="eastAsia"/>
          <w:szCs w:val="21"/>
        </w:rPr>
        <w:t>この点、事務局いかがでしょうか。</w:t>
      </w:r>
    </w:p>
    <w:p w14:paraId="7093F615" w14:textId="73BA1289" w:rsidR="005A64AC" w:rsidRDefault="005A64AC" w:rsidP="005A64AC">
      <w:pPr>
        <w:rPr>
          <w:rFonts w:ascii="Meiryo UI" w:eastAsia="Meiryo UI" w:hAnsi="Meiryo UI"/>
          <w:szCs w:val="21"/>
        </w:rPr>
      </w:pPr>
      <w:r w:rsidRPr="005A64AC">
        <w:rPr>
          <w:rFonts w:ascii="Meiryo UI" w:eastAsia="Meiryo UI" w:hAnsi="Meiryo UI" w:hint="eastAsia"/>
          <w:szCs w:val="21"/>
        </w:rPr>
        <w:t>ヘルスリテラシーをどう</w:t>
      </w:r>
      <w:r>
        <w:rPr>
          <w:rFonts w:ascii="Meiryo UI" w:eastAsia="Meiryo UI" w:hAnsi="Meiryo UI" w:hint="eastAsia"/>
          <w:szCs w:val="21"/>
        </w:rPr>
        <w:t>測る</w:t>
      </w:r>
      <w:r w:rsidRPr="005A64AC">
        <w:rPr>
          <w:rFonts w:ascii="Meiryo UI" w:eastAsia="Meiryo UI" w:hAnsi="Meiryo UI" w:hint="eastAsia"/>
          <w:szCs w:val="21"/>
        </w:rPr>
        <w:t>かというと、なかなか難しいところがあります</w:t>
      </w:r>
      <w:r w:rsidR="002A0C3B">
        <w:rPr>
          <w:rFonts w:ascii="Meiryo UI" w:eastAsia="Meiryo UI" w:hAnsi="Meiryo UI" w:hint="eastAsia"/>
          <w:szCs w:val="21"/>
        </w:rPr>
        <w:t>が、</w:t>
      </w:r>
      <w:r w:rsidRPr="005A64AC">
        <w:rPr>
          <w:rFonts w:ascii="Meiryo UI" w:eastAsia="Meiryo UI" w:hAnsi="Meiryo UI" w:hint="eastAsia"/>
          <w:szCs w:val="21"/>
        </w:rPr>
        <w:t>いかがでしょうか。</w:t>
      </w:r>
    </w:p>
    <w:p w14:paraId="2B05733E" w14:textId="77777777" w:rsidR="005A64AC" w:rsidRPr="00B11298" w:rsidRDefault="005A64AC" w:rsidP="005A64AC">
      <w:pPr>
        <w:rPr>
          <w:rFonts w:ascii="Meiryo UI" w:eastAsia="Meiryo UI" w:hAnsi="Meiryo UI"/>
          <w:szCs w:val="21"/>
        </w:rPr>
      </w:pPr>
      <w:r w:rsidRPr="00B11298">
        <w:rPr>
          <w:rFonts w:ascii="Meiryo UI" w:eastAsia="Meiryo UI" w:hAnsi="Meiryo UI" w:hint="eastAsia"/>
          <w:szCs w:val="21"/>
        </w:rPr>
        <w:t>【事務局】</w:t>
      </w:r>
    </w:p>
    <w:p w14:paraId="60DD6AE8" w14:textId="3DA0179D" w:rsidR="005A64AC" w:rsidRDefault="005A64AC" w:rsidP="005A64AC">
      <w:pPr>
        <w:rPr>
          <w:rFonts w:ascii="Meiryo UI" w:eastAsia="Meiryo UI" w:hAnsi="Meiryo UI"/>
          <w:szCs w:val="21"/>
        </w:rPr>
      </w:pPr>
      <w:r w:rsidRPr="005A64AC">
        <w:rPr>
          <w:rFonts w:ascii="Meiryo UI" w:eastAsia="Meiryo UI" w:hAnsi="Meiryo UI" w:hint="eastAsia"/>
          <w:szCs w:val="21"/>
        </w:rPr>
        <w:t>現在、担当者がこちらにお</w:t>
      </w:r>
      <w:r w:rsidR="00EB28ED">
        <w:rPr>
          <w:rFonts w:ascii="Meiryo UI" w:eastAsia="Meiryo UI" w:hAnsi="Meiryo UI" w:hint="eastAsia"/>
          <w:szCs w:val="21"/>
        </w:rPr>
        <w:t>らず</w:t>
      </w:r>
      <w:r w:rsidRPr="005A64AC">
        <w:rPr>
          <w:rFonts w:ascii="Meiryo UI" w:eastAsia="Meiryo UI" w:hAnsi="Meiryo UI" w:hint="eastAsia"/>
          <w:szCs w:val="21"/>
        </w:rPr>
        <w:t>、適切に回答できませんので、いただいたご意見踏まえまして、後日回答させていただくという形でよろしいでしょうか。</w:t>
      </w:r>
    </w:p>
    <w:p w14:paraId="41B6C4B7" w14:textId="2BFC2C83" w:rsidR="00EB28ED" w:rsidRDefault="00EB28ED" w:rsidP="005A64AC">
      <w:pPr>
        <w:rPr>
          <w:rFonts w:ascii="Meiryo UI" w:eastAsia="Meiryo UI" w:hAnsi="Meiryo UI"/>
          <w:szCs w:val="21"/>
        </w:rPr>
      </w:pPr>
      <w:r>
        <w:rPr>
          <w:rFonts w:ascii="Meiryo UI" w:eastAsia="Meiryo UI" w:hAnsi="Meiryo UI" w:hint="eastAsia"/>
          <w:szCs w:val="21"/>
        </w:rPr>
        <w:t>【山口委員】</w:t>
      </w:r>
    </w:p>
    <w:p w14:paraId="044463E0" w14:textId="48507101" w:rsidR="00EB28ED" w:rsidRDefault="00DF0CFA" w:rsidP="005A64AC">
      <w:pPr>
        <w:rPr>
          <w:rFonts w:ascii="Meiryo UI" w:eastAsia="Meiryo UI" w:hAnsi="Meiryo UI"/>
          <w:szCs w:val="21"/>
        </w:rPr>
      </w:pPr>
      <w:r>
        <w:rPr>
          <w:rFonts w:ascii="Meiryo UI" w:eastAsia="Meiryo UI" w:hAnsi="Meiryo UI" w:hint="eastAsia"/>
          <w:szCs w:val="21"/>
        </w:rPr>
        <w:t>分かりました</w:t>
      </w:r>
      <w:r w:rsidR="00EB28ED">
        <w:rPr>
          <w:rFonts w:ascii="Meiryo UI" w:eastAsia="Meiryo UI" w:hAnsi="Meiryo UI" w:hint="eastAsia"/>
          <w:szCs w:val="21"/>
        </w:rPr>
        <w:t>。</w:t>
      </w:r>
    </w:p>
    <w:p w14:paraId="6939FA7C" w14:textId="36F56D3E" w:rsidR="00EB28ED" w:rsidRDefault="00EB28ED" w:rsidP="005A64AC">
      <w:pPr>
        <w:rPr>
          <w:rFonts w:ascii="Meiryo UI" w:eastAsia="Meiryo UI" w:hAnsi="Meiryo UI"/>
          <w:szCs w:val="21"/>
        </w:rPr>
      </w:pPr>
      <w:r>
        <w:rPr>
          <w:rFonts w:ascii="Meiryo UI" w:eastAsia="Meiryo UI" w:hAnsi="Meiryo UI" w:hint="eastAsia"/>
          <w:szCs w:val="21"/>
        </w:rPr>
        <w:t>【川崎会長】</w:t>
      </w:r>
    </w:p>
    <w:p w14:paraId="17B2F197" w14:textId="7B906483" w:rsidR="00EB28ED" w:rsidRPr="00EB28ED" w:rsidRDefault="00EB28ED" w:rsidP="00EB28ED">
      <w:pPr>
        <w:rPr>
          <w:rFonts w:ascii="Meiryo UI" w:eastAsia="Meiryo UI" w:hAnsi="Meiryo UI"/>
          <w:szCs w:val="21"/>
        </w:rPr>
      </w:pPr>
      <w:r w:rsidRPr="00EB28ED">
        <w:rPr>
          <w:rFonts w:ascii="Meiryo UI" w:eastAsia="Meiryo UI" w:hAnsi="Meiryo UI" w:hint="eastAsia"/>
          <w:szCs w:val="21"/>
        </w:rPr>
        <w:t>私もこれ非常に重要だと思っております。もし、ぜひ次の調査の機会があるのであれば、よく使うこのヘルスリテラシーの調査質問項目、世界的にも使うもの</w:t>
      </w:r>
      <w:r>
        <w:rPr>
          <w:rFonts w:ascii="Meiryo UI" w:eastAsia="Meiryo UI" w:hAnsi="Meiryo UI" w:hint="eastAsia"/>
          <w:szCs w:val="21"/>
        </w:rPr>
        <w:t>、</w:t>
      </w:r>
      <w:r w:rsidRPr="00EB28ED">
        <w:rPr>
          <w:rFonts w:ascii="Meiryo UI" w:eastAsia="Meiryo UI" w:hAnsi="Meiryo UI" w:hint="eastAsia"/>
          <w:szCs w:val="21"/>
        </w:rPr>
        <w:t>日本の全国で使うものだと思う</w:t>
      </w:r>
      <w:r w:rsidR="00792FA1" w:rsidRPr="00EB28ED">
        <w:rPr>
          <w:rFonts w:ascii="Meiryo UI" w:eastAsia="Meiryo UI" w:hAnsi="Meiryo UI" w:hint="eastAsia"/>
          <w:szCs w:val="21"/>
        </w:rPr>
        <w:t>の</w:t>
      </w:r>
      <w:r w:rsidRPr="00EB28ED">
        <w:rPr>
          <w:rFonts w:ascii="Meiryo UI" w:eastAsia="Meiryo UI" w:hAnsi="Meiryo UI" w:hint="eastAsia"/>
          <w:szCs w:val="21"/>
        </w:rPr>
        <w:t>ですが、山口</w:t>
      </w:r>
      <w:r>
        <w:rPr>
          <w:rFonts w:ascii="Meiryo UI" w:eastAsia="Meiryo UI" w:hAnsi="Meiryo UI" w:hint="eastAsia"/>
          <w:szCs w:val="21"/>
        </w:rPr>
        <w:t>委員の</w:t>
      </w:r>
      <w:r w:rsidRPr="00EB28ED">
        <w:rPr>
          <w:rFonts w:ascii="Meiryo UI" w:eastAsia="Meiryo UI" w:hAnsi="Meiryo UI" w:hint="eastAsia"/>
          <w:szCs w:val="21"/>
        </w:rPr>
        <w:t>ご指摘、ごもっともで、正しい情報にどれだけアクセスできるかというのは、やっぱり追加の質問票、追加の質問項目があれば、見えてくるところもあるかと思いますので。</w:t>
      </w:r>
    </w:p>
    <w:p w14:paraId="006CC4A2" w14:textId="6D6CFD48" w:rsidR="00EB28ED" w:rsidRDefault="00EB28ED" w:rsidP="00EB28ED">
      <w:pPr>
        <w:rPr>
          <w:rFonts w:ascii="Meiryo UI" w:eastAsia="Meiryo UI" w:hAnsi="Meiryo UI"/>
          <w:szCs w:val="21"/>
        </w:rPr>
      </w:pPr>
      <w:r w:rsidRPr="00EB28ED">
        <w:rPr>
          <w:rFonts w:ascii="Meiryo UI" w:eastAsia="Meiryo UI" w:hAnsi="Meiryo UI" w:hint="eastAsia"/>
          <w:szCs w:val="21"/>
        </w:rPr>
        <w:t>あんまり長くなると、回答率が下がるというところもあるかもしれません</w:t>
      </w:r>
      <w:r w:rsidR="002A0C3B">
        <w:rPr>
          <w:rFonts w:ascii="Meiryo UI" w:eastAsia="Meiryo UI" w:hAnsi="Meiryo UI" w:hint="eastAsia"/>
          <w:szCs w:val="21"/>
        </w:rPr>
        <w:t>が</w:t>
      </w:r>
      <w:r w:rsidRPr="00EB28ED">
        <w:rPr>
          <w:rFonts w:ascii="Meiryo UI" w:eastAsia="Meiryo UI" w:hAnsi="Meiryo UI" w:hint="eastAsia"/>
          <w:szCs w:val="21"/>
        </w:rPr>
        <w:t>、そのあたり、ご検討いただくといいのかなと</w:t>
      </w:r>
      <w:r w:rsidR="00854B29">
        <w:rPr>
          <w:rFonts w:ascii="Meiryo UI" w:eastAsia="Meiryo UI" w:hAnsi="Meiryo UI" w:hint="eastAsia"/>
          <w:szCs w:val="21"/>
        </w:rPr>
        <w:t>思</w:t>
      </w:r>
      <w:r w:rsidRPr="00EB28ED">
        <w:rPr>
          <w:rFonts w:ascii="Meiryo UI" w:eastAsia="Meiryo UI" w:hAnsi="Meiryo UI" w:hint="eastAsia"/>
          <w:szCs w:val="21"/>
        </w:rPr>
        <w:t>います。</w:t>
      </w:r>
    </w:p>
    <w:p w14:paraId="4A725F59" w14:textId="0AB24F90" w:rsidR="00EB28ED" w:rsidRDefault="00EB28ED" w:rsidP="00EB28ED">
      <w:pPr>
        <w:rPr>
          <w:rFonts w:ascii="Meiryo UI" w:eastAsia="Meiryo UI" w:hAnsi="Meiryo UI"/>
          <w:szCs w:val="21"/>
        </w:rPr>
      </w:pPr>
      <w:r>
        <w:rPr>
          <w:rFonts w:ascii="Meiryo UI" w:eastAsia="Meiryo UI" w:hAnsi="Meiryo UI" w:hint="eastAsia"/>
          <w:szCs w:val="21"/>
        </w:rPr>
        <w:t>【山口委員】</w:t>
      </w:r>
    </w:p>
    <w:p w14:paraId="75A2F83D" w14:textId="50B1E307" w:rsidR="00EB28ED" w:rsidRDefault="00EB28ED" w:rsidP="00EB28ED">
      <w:pPr>
        <w:rPr>
          <w:rFonts w:ascii="Meiryo UI" w:eastAsia="Meiryo UI" w:hAnsi="Meiryo UI"/>
          <w:szCs w:val="21"/>
        </w:rPr>
      </w:pPr>
      <w:r w:rsidRPr="00EB28ED">
        <w:rPr>
          <w:rFonts w:ascii="Meiryo UI" w:eastAsia="Meiryo UI" w:hAnsi="Meiryo UI" w:hint="eastAsia"/>
          <w:szCs w:val="21"/>
        </w:rPr>
        <w:t>もう少し少ない数でもいいんです</w:t>
      </w:r>
      <w:r w:rsidR="00540037">
        <w:rPr>
          <w:rFonts w:ascii="Meiryo UI" w:eastAsia="Meiryo UI" w:hAnsi="Meiryo UI" w:hint="eastAsia"/>
          <w:szCs w:val="21"/>
        </w:rPr>
        <w:t>が</w:t>
      </w:r>
      <w:r w:rsidRPr="00EB28ED">
        <w:rPr>
          <w:rFonts w:ascii="Meiryo UI" w:eastAsia="Meiryo UI" w:hAnsi="Meiryo UI" w:hint="eastAsia"/>
          <w:szCs w:val="21"/>
        </w:rPr>
        <w:t>、実態調査みたいなことをする方が大事なんじゃないかなと思います。</w:t>
      </w:r>
    </w:p>
    <w:p w14:paraId="1D85FB1B" w14:textId="4ED44F78" w:rsidR="00EB28ED" w:rsidRDefault="00EB28ED" w:rsidP="00EB28ED">
      <w:pPr>
        <w:rPr>
          <w:rFonts w:ascii="Meiryo UI" w:eastAsia="Meiryo UI" w:hAnsi="Meiryo UI"/>
          <w:szCs w:val="21"/>
        </w:rPr>
      </w:pPr>
      <w:r>
        <w:rPr>
          <w:rFonts w:ascii="Meiryo UI" w:eastAsia="Meiryo UI" w:hAnsi="Meiryo UI" w:hint="eastAsia"/>
          <w:szCs w:val="21"/>
        </w:rPr>
        <w:t>【川崎会長】</w:t>
      </w:r>
    </w:p>
    <w:p w14:paraId="41F9941F" w14:textId="1ED1A546" w:rsidR="00EB28ED" w:rsidRDefault="00EB28ED" w:rsidP="00EB28ED">
      <w:pPr>
        <w:rPr>
          <w:rFonts w:ascii="Meiryo UI" w:eastAsia="Meiryo UI" w:hAnsi="Meiryo UI"/>
          <w:szCs w:val="21"/>
        </w:rPr>
      </w:pPr>
      <w:r w:rsidRPr="00EB28ED">
        <w:rPr>
          <w:rFonts w:ascii="Meiryo UI" w:eastAsia="Meiryo UI" w:hAnsi="Meiryo UI" w:hint="eastAsia"/>
          <w:szCs w:val="21"/>
        </w:rPr>
        <w:lastRenderedPageBreak/>
        <w:t>これ、ただ逆にその間違った情報であるというところをどう設定して聞くか</w:t>
      </w:r>
      <w:r w:rsidR="00DF0CFA">
        <w:rPr>
          <w:rFonts w:ascii="Meiryo UI" w:eastAsia="Meiryo UI" w:hAnsi="Meiryo UI" w:hint="eastAsia"/>
          <w:szCs w:val="21"/>
        </w:rPr>
        <w:t>という</w:t>
      </w:r>
      <w:r w:rsidRPr="00EB28ED">
        <w:rPr>
          <w:rFonts w:ascii="Meiryo UI" w:eastAsia="Meiryo UI" w:hAnsi="Meiryo UI" w:hint="eastAsia"/>
          <w:szCs w:val="21"/>
        </w:rPr>
        <w:t>のは、なかなかこれまた難しい問題が出てきて、それだけが独り歩きすると、</w:t>
      </w:r>
      <w:r w:rsidR="00792FA1" w:rsidRPr="00EB28ED">
        <w:rPr>
          <w:rFonts w:ascii="Meiryo UI" w:eastAsia="Meiryo UI" w:hAnsi="Meiryo UI" w:hint="eastAsia"/>
          <w:szCs w:val="21"/>
        </w:rPr>
        <w:t>間違っている</w:t>
      </w:r>
      <w:r w:rsidRPr="00EB28ED">
        <w:rPr>
          <w:rFonts w:ascii="Meiryo UI" w:eastAsia="Meiryo UI" w:hAnsi="Meiryo UI" w:hint="eastAsia"/>
          <w:szCs w:val="21"/>
        </w:rPr>
        <w:t>ものをまた勘違いする方も出てきたり、難しいところがあるとはよく聞きますが、非常に重要で、情報社会である今、</w:t>
      </w:r>
      <w:r w:rsidR="00F14AAE">
        <w:rPr>
          <w:rFonts w:ascii="Meiryo UI" w:eastAsia="Meiryo UI" w:hAnsi="Meiryo UI" w:hint="eastAsia"/>
          <w:szCs w:val="21"/>
        </w:rPr>
        <w:t>本当</w:t>
      </w:r>
      <w:r w:rsidRPr="00EB28ED">
        <w:rPr>
          <w:rFonts w:ascii="Meiryo UI" w:eastAsia="Meiryo UI" w:hAnsi="Meiryo UI" w:hint="eastAsia"/>
          <w:szCs w:val="21"/>
        </w:rPr>
        <w:t>にこのところしっかりとやっていただく</w:t>
      </w:r>
      <w:r w:rsidR="00F14AAE">
        <w:rPr>
          <w:rFonts w:ascii="Meiryo UI" w:eastAsia="Meiryo UI" w:hAnsi="Meiryo UI" w:hint="eastAsia"/>
          <w:szCs w:val="21"/>
        </w:rPr>
        <w:t>のがいい</w:t>
      </w:r>
      <w:r w:rsidRPr="00EB28ED">
        <w:rPr>
          <w:rFonts w:ascii="Meiryo UI" w:eastAsia="Meiryo UI" w:hAnsi="Meiryo UI" w:hint="eastAsia"/>
          <w:szCs w:val="21"/>
        </w:rPr>
        <w:t>ですね。</w:t>
      </w:r>
    </w:p>
    <w:p w14:paraId="06F160E2" w14:textId="114F7EB4" w:rsidR="00F14AAE" w:rsidRDefault="00F14AAE" w:rsidP="00EB28ED">
      <w:pPr>
        <w:rPr>
          <w:rFonts w:ascii="Meiryo UI" w:eastAsia="Meiryo UI" w:hAnsi="Meiryo UI"/>
          <w:szCs w:val="21"/>
        </w:rPr>
      </w:pPr>
      <w:r>
        <w:rPr>
          <w:rFonts w:ascii="Meiryo UI" w:eastAsia="Meiryo UI" w:hAnsi="Meiryo UI" w:hint="eastAsia"/>
          <w:szCs w:val="21"/>
        </w:rPr>
        <w:t>【山口委員】</w:t>
      </w:r>
    </w:p>
    <w:p w14:paraId="31BC884C" w14:textId="52E8B806" w:rsidR="00F14AAE" w:rsidRDefault="00F14AAE" w:rsidP="00EB28ED">
      <w:pPr>
        <w:rPr>
          <w:rFonts w:ascii="Meiryo UI" w:eastAsia="Meiryo UI" w:hAnsi="Meiryo UI"/>
          <w:szCs w:val="21"/>
        </w:rPr>
      </w:pPr>
      <w:r w:rsidRPr="00F14AAE">
        <w:rPr>
          <w:rFonts w:ascii="Meiryo UI" w:eastAsia="Meiryo UI" w:hAnsi="Meiryo UI" w:hint="eastAsia"/>
          <w:szCs w:val="21"/>
        </w:rPr>
        <w:t>ヘルスリテラシーを研究している方いらっしゃいますので、そういう方にご相談され</w:t>
      </w:r>
      <w:r w:rsidR="00DF0CFA">
        <w:rPr>
          <w:rFonts w:ascii="Meiryo UI" w:eastAsia="Meiryo UI" w:hAnsi="Meiryo UI" w:hint="eastAsia"/>
          <w:szCs w:val="21"/>
        </w:rPr>
        <w:t>るのもいいかと思います</w:t>
      </w:r>
      <w:r w:rsidRPr="00F14AAE">
        <w:rPr>
          <w:rFonts w:ascii="Meiryo UI" w:eastAsia="Meiryo UI" w:hAnsi="Meiryo UI" w:hint="eastAsia"/>
          <w:szCs w:val="21"/>
        </w:rPr>
        <w:t>。</w:t>
      </w:r>
    </w:p>
    <w:p w14:paraId="3A9B5C07" w14:textId="00A5F567" w:rsidR="00F14AAE" w:rsidRDefault="00F14AAE" w:rsidP="00EB28ED">
      <w:pPr>
        <w:rPr>
          <w:rFonts w:ascii="Meiryo UI" w:eastAsia="Meiryo UI" w:hAnsi="Meiryo UI"/>
          <w:szCs w:val="21"/>
        </w:rPr>
      </w:pPr>
      <w:r>
        <w:rPr>
          <w:rFonts w:ascii="Meiryo UI" w:eastAsia="Meiryo UI" w:hAnsi="Meiryo UI" w:hint="eastAsia"/>
          <w:szCs w:val="21"/>
        </w:rPr>
        <w:t>【川崎会長】</w:t>
      </w:r>
    </w:p>
    <w:p w14:paraId="6DC914DA" w14:textId="6BBE3E9A" w:rsidR="00F14AAE" w:rsidRPr="00F14AAE" w:rsidRDefault="00F14AAE" w:rsidP="00F14AAE">
      <w:pPr>
        <w:rPr>
          <w:rFonts w:ascii="Meiryo UI" w:eastAsia="Meiryo UI" w:hAnsi="Meiryo UI"/>
          <w:szCs w:val="21"/>
        </w:rPr>
      </w:pPr>
      <w:r w:rsidRPr="00F14AAE">
        <w:rPr>
          <w:rFonts w:ascii="Meiryo UI" w:eastAsia="Meiryo UI" w:hAnsi="Meiryo UI" w:hint="eastAsia"/>
          <w:szCs w:val="21"/>
        </w:rPr>
        <w:t>追って回答という形で事務局の方にお願いしたいと思います。</w:t>
      </w:r>
    </w:p>
    <w:p w14:paraId="5631E714" w14:textId="548B91AE" w:rsidR="00F14AAE" w:rsidRPr="00F14AAE" w:rsidRDefault="00F14AAE" w:rsidP="00F14AAE">
      <w:pPr>
        <w:rPr>
          <w:rFonts w:ascii="Meiryo UI" w:eastAsia="Meiryo UI" w:hAnsi="Meiryo UI"/>
          <w:szCs w:val="21"/>
        </w:rPr>
      </w:pPr>
      <w:r w:rsidRPr="00F14AAE">
        <w:rPr>
          <w:rFonts w:ascii="Meiryo UI" w:eastAsia="Meiryo UI" w:hAnsi="Meiryo UI" w:hint="eastAsia"/>
          <w:szCs w:val="21"/>
        </w:rPr>
        <w:t>他いかがでしょうか。特に、途中でありました、データヘルスであったり、国保だけではなくて、他の保険者も</w:t>
      </w:r>
      <w:r w:rsidR="00DF0CFA">
        <w:rPr>
          <w:rFonts w:ascii="Meiryo UI" w:eastAsia="Meiryo UI" w:hAnsi="Meiryo UI" w:hint="eastAsia"/>
          <w:szCs w:val="21"/>
        </w:rPr>
        <w:t>という</w:t>
      </w:r>
      <w:r w:rsidRPr="00F14AAE">
        <w:rPr>
          <w:rFonts w:ascii="Meiryo UI" w:eastAsia="Meiryo UI" w:hAnsi="Meiryo UI" w:hint="eastAsia"/>
          <w:szCs w:val="21"/>
        </w:rPr>
        <w:t>ところがあります</w:t>
      </w:r>
      <w:r w:rsidR="002A0C3B">
        <w:rPr>
          <w:rFonts w:ascii="Meiryo UI" w:eastAsia="Meiryo UI" w:hAnsi="Meiryo UI" w:hint="eastAsia"/>
          <w:szCs w:val="21"/>
        </w:rPr>
        <w:t>が</w:t>
      </w:r>
      <w:r w:rsidRPr="00F14AAE">
        <w:rPr>
          <w:rFonts w:ascii="Meiryo UI" w:eastAsia="Meiryo UI" w:hAnsi="Meiryo UI" w:hint="eastAsia"/>
          <w:szCs w:val="21"/>
        </w:rPr>
        <w:t>。</w:t>
      </w:r>
    </w:p>
    <w:p w14:paraId="79C418A7" w14:textId="53A21CA5" w:rsidR="00F14AAE" w:rsidRDefault="00F14AAE" w:rsidP="00F14AAE">
      <w:pPr>
        <w:rPr>
          <w:rFonts w:ascii="Meiryo UI" w:eastAsia="Meiryo UI" w:hAnsi="Meiryo UI"/>
          <w:szCs w:val="21"/>
        </w:rPr>
      </w:pPr>
      <w:r w:rsidRPr="00F14AAE">
        <w:rPr>
          <w:rFonts w:ascii="Meiryo UI" w:eastAsia="Meiryo UI" w:hAnsi="Meiryo UI" w:hint="eastAsia"/>
          <w:szCs w:val="21"/>
        </w:rPr>
        <w:t>よろしかったら粟津委員など何かコメント</w:t>
      </w:r>
      <w:r>
        <w:rPr>
          <w:rFonts w:ascii="Meiryo UI" w:eastAsia="Meiryo UI" w:hAnsi="Meiryo UI" w:hint="eastAsia"/>
          <w:szCs w:val="21"/>
        </w:rPr>
        <w:t>、</w:t>
      </w:r>
      <w:r w:rsidRPr="00F14AAE">
        <w:rPr>
          <w:rFonts w:ascii="Meiryo UI" w:eastAsia="Meiryo UI" w:hAnsi="Meiryo UI" w:hint="eastAsia"/>
          <w:szCs w:val="21"/>
        </w:rPr>
        <w:t>ご質問あれば、いかがでしょうか。</w:t>
      </w:r>
    </w:p>
    <w:p w14:paraId="0D31CFD2" w14:textId="21AD4F6F" w:rsidR="00F14AAE" w:rsidRDefault="00F14AAE" w:rsidP="00F14AAE">
      <w:pPr>
        <w:rPr>
          <w:rFonts w:ascii="Meiryo UI" w:eastAsia="Meiryo UI" w:hAnsi="Meiryo UI"/>
          <w:szCs w:val="21"/>
        </w:rPr>
      </w:pPr>
      <w:r>
        <w:rPr>
          <w:rFonts w:ascii="Meiryo UI" w:eastAsia="Meiryo UI" w:hAnsi="Meiryo UI" w:hint="eastAsia"/>
          <w:szCs w:val="21"/>
        </w:rPr>
        <w:t>【粟津委員】</w:t>
      </w:r>
    </w:p>
    <w:p w14:paraId="10CD0DAC" w14:textId="7C74816B" w:rsidR="00F14AAE" w:rsidRDefault="00F14AAE" w:rsidP="00F14AAE">
      <w:pPr>
        <w:rPr>
          <w:rFonts w:ascii="Meiryo UI" w:eastAsia="Meiryo UI" w:hAnsi="Meiryo UI"/>
          <w:szCs w:val="21"/>
        </w:rPr>
      </w:pPr>
      <w:r w:rsidRPr="00F14AAE">
        <w:rPr>
          <w:rFonts w:ascii="Meiryo UI" w:eastAsia="Meiryo UI" w:hAnsi="Meiryo UI" w:hint="eastAsia"/>
          <w:szCs w:val="21"/>
        </w:rPr>
        <w:t>ご指名ありがとうございます。ちょっと感じたことなんです</w:t>
      </w:r>
      <w:r w:rsidR="002A0C3B">
        <w:rPr>
          <w:rFonts w:ascii="Meiryo UI" w:eastAsia="Meiryo UI" w:hAnsi="Meiryo UI" w:hint="eastAsia"/>
          <w:szCs w:val="21"/>
        </w:rPr>
        <w:t>が</w:t>
      </w:r>
      <w:r w:rsidRPr="00F14AAE">
        <w:rPr>
          <w:rFonts w:ascii="Meiryo UI" w:eastAsia="Meiryo UI" w:hAnsi="Meiryo UI" w:hint="eastAsia"/>
          <w:szCs w:val="21"/>
        </w:rPr>
        <w:t>、私どもですね、今年から子供に対する健康教育、もう一つ言うと、健康保険に関して、子供新聞とかで普及していこうということを</w:t>
      </w:r>
      <w:r w:rsidR="00792FA1" w:rsidRPr="00F14AAE">
        <w:rPr>
          <w:rFonts w:ascii="Meiryo UI" w:eastAsia="Meiryo UI" w:hAnsi="Meiryo UI" w:hint="eastAsia"/>
          <w:szCs w:val="21"/>
        </w:rPr>
        <w:t>考えていまして</w:t>
      </w:r>
      <w:r w:rsidRPr="00F14AAE">
        <w:rPr>
          <w:rFonts w:ascii="Meiryo UI" w:eastAsia="Meiryo UI" w:hAnsi="Meiryo UI" w:hint="eastAsia"/>
          <w:szCs w:val="21"/>
        </w:rPr>
        <w:t>、先ほどからご発表いただいている中に、非常にキーワードとして、子供とか若年層、この辺に対する取組</w:t>
      </w:r>
      <w:r w:rsidR="00DF0CFA">
        <w:rPr>
          <w:rFonts w:ascii="Meiryo UI" w:eastAsia="Meiryo UI" w:hAnsi="Meiryo UI" w:hint="eastAsia"/>
          <w:szCs w:val="21"/>
        </w:rPr>
        <w:t>が</w:t>
      </w:r>
      <w:r w:rsidR="00792FA1">
        <w:rPr>
          <w:rFonts w:ascii="Meiryo UI" w:eastAsia="Meiryo UI" w:hAnsi="Meiryo UI" w:hint="eastAsia"/>
          <w:szCs w:val="21"/>
        </w:rPr>
        <w:t>挙がっているなと</w:t>
      </w:r>
      <w:r w:rsidRPr="00F14AAE">
        <w:rPr>
          <w:rFonts w:ascii="Meiryo UI" w:eastAsia="Meiryo UI" w:hAnsi="Meiryo UI" w:hint="eastAsia"/>
          <w:szCs w:val="21"/>
        </w:rPr>
        <w:t>思いまして。できれば、これは単なる、個人的な意見でございます</w:t>
      </w:r>
      <w:r w:rsidR="002A0C3B">
        <w:rPr>
          <w:rFonts w:ascii="Meiryo UI" w:eastAsia="Meiryo UI" w:hAnsi="Meiryo UI" w:hint="eastAsia"/>
          <w:szCs w:val="21"/>
        </w:rPr>
        <w:t>が</w:t>
      </w:r>
      <w:r w:rsidRPr="00F14AAE">
        <w:rPr>
          <w:rFonts w:ascii="Meiryo UI" w:eastAsia="Meiryo UI" w:hAnsi="Meiryo UI" w:hint="eastAsia"/>
          <w:szCs w:val="21"/>
        </w:rPr>
        <w:t>、大阪府さんとも協力させていただいて、その辺について、</w:t>
      </w:r>
      <w:r>
        <w:rPr>
          <w:rFonts w:ascii="Meiryo UI" w:eastAsia="Meiryo UI" w:hAnsi="Meiryo UI" w:hint="eastAsia"/>
          <w:szCs w:val="21"/>
        </w:rPr>
        <w:t>何か</w:t>
      </w:r>
      <w:r w:rsidRPr="00F14AAE">
        <w:rPr>
          <w:rFonts w:ascii="Meiryo UI" w:eastAsia="Meiryo UI" w:hAnsi="Meiryo UI" w:hint="eastAsia"/>
          <w:szCs w:val="21"/>
        </w:rPr>
        <w:t>方法として、やっていけないかなと思った次第でございますので、ぜひ、別途で結構でございますので、相談させていただきたいと思いますので、よろしくお願いします。以上でございます。</w:t>
      </w:r>
    </w:p>
    <w:p w14:paraId="1EC9A65A" w14:textId="3C0BF2AF" w:rsidR="00F14AAE" w:rsidRDefault="00F14AAE" w:rsidP="00F14AAE">
      <w:pPr>
        <w:rPr>
          <w:rFonts w:ascii="Meiryo UI" w:eastAsia="Meiryo UI" w:hAnsi="Meiryo UI"/>
          <w:szCs w:val="21"/>
        </w:rPr>
      </w:pPr>
      <w:r>
        <w:rPr>
          <w:rFonts w:ascii="Meiryo UI" w:eastAsia="Meiryo UI" w:hAnsi="Meiryo UI" w:hint="eastAsia"/>
          <w:szCs w:val="21"/>
        </w:rPr>
        <w:t>【川崎会長】</w:t>
      </w:r>
    </w:p>
    <w:p w14:paraId="11E80D55" w14:textId="3CC802BD" w:rsidR="00F14AAE" w:rsidRDefault="00F14AAE" w:rsidP="00F14AAE">
      <w:pPr>
        <w:rPr>
          <w:rFonts w:ascii="Meiryo UI" w:eastAsia="Meiryo UI" w:hAnsi="Meiryo UI"/>
          <w:szCs w:val="21"/>
        </w:rPr>
      </w:pPr>
      <w:r w:rsidRPr="00F14AAE">
        <w:rPr>
          <w:rFonts w:ascii="Meiryo UI" w:eastAsia="Meiryo UI" w:hAnsi="Meiryo UI" w:hint="eastAsia"/>
          <w:szCs w:val="21"/>
        </w:rPr>
        <w:t>ありがとうございます。ページでいくと</w:t>
      </w:r>
      <w:r w:rsidRPr="00F14AAE">
        <w:rPr>
          <w:rFonts w:ascii="Meiryo UI" w:eastAsia="Meiryo UI" w:hAnsi="Meiryo UI"/>
          <w:szCs w:val="21"/>
        </w:rPr>
        <w:t>34</w:t>
      </w:r>
      <w:r>
        <w:rPr>
          <w:rFonts w:ascii="Meiryo UI" w:eastAsia="Meiryo UI" w:hAnsi="Meiryo UI" w:hint="eastAsia"/>
          <w:szCs w:val="21"/>
        </w:rPr>
        <w:t>、</w:t>
      </w:r>
      <w:r w:rsidRPr="00F14AAE">
        <w:rPr>
          <w:rFonts w:ascii="Meiryo UI" w:eastAsia="Meiryo UI" w:hAnsi="Meiryo UI"/>
          <w:szCs w:val="21"/>
        </w:rPr>
        <w:t>35あたり、非常に興味深い取組かなと思ったところです。一方で、ちょっと私からの質問なんですが。</w:t>
      </w:r>
      <w:r w:rsidRPr="00F14AAE">
        <w:rPr>
          <w:rFonts w:ascii="Meiryo UI" w:eastAsia="Meiryo UI" w:hAnsi="Meiryo UI" w:hint="eastAsia"/>
          <w:szCs w:val="21"/>
        </w:rPr>
        <w:t>これは特にここで家族性高コレステロール血症のリスクが高い児童に対してというふうに書いてあります</w:t>
      </w:r>
      <w:r w:rsidR="002A0C3B">
        <w:rPr>
          <w:rFonts w:ascii="Meiryo UI" w:eastAsia="Meiryo UI" w:hAnsi="Meiryo UI" w:hint="eastAsia"/>
          <w:szCs w:val="21"/>
        </w:rPr>
        <w:t>が</w:t>
      </w:r>
      <w:r w:rsidRPr="00F14AAE">
        <w:rPr>
          <w:rFonts w:ascii="Meiryo UI" w:eastAsia="Meiryo UI" w:hAnsi="Meiryo UI" w:hint="eastAsia"/>
          <w:szCs w:val="21"/>
        </w:rPr>
        <w:t>、これは何かしら、</w:t>
      </w:r>
      <w:r>
        <w:rPr>
          <w:rFonts w:ascii="Meiryo UI" w:eastAsia="Meiryo UI" w:hAnsi="Meiryo UI" w:hint="eastAsia"/>
          <w:szCs w:val="21"/>
        </w:rPr>
        <w:t>健診</w:t>
      </w:r>
      <w:r w:rsidRPr="00F14AAE">
        <w:rPr>
          <w:rFonts w:ascii="Meiryo UI" w:eastAsia="Meiryo UI" w:hAnsi="Meiryo UI" w:hint="eastAsia"/>
          <w:szCs w:val="21"/>
        </w:rPr>
        <w:t>の結果を受けて、そういうお子さんにアプローチ</w:t>
      </w:r>
      <w:r w:rsidR="00792FA1" w:rsidRPr="00F14AAE">
        <w:rPr>
          <w:rFonts w:ascii="Meiryo UI" w:eastAsia="Meiryo UI" w:hAnsi="Meiryo UI" w:hint="eastAsia"/>
          <w:szCs w:val="21"/>
        </w:rPr>
        <w:t>している</w:t>
      </w:r>
      <w:r w:rsidR="00DF0CFA">
        <w:rPr>
          <w:rFonts w:ascii="Meiryo UI" w:eastAsia="Meiryo UI" w:hAnsi="Meiryo UI" w:hint="eastAsia"/>
          <w:szCs w:val="21"/>
        </w:rPr>
        <w:t>と</w:t>
      </w:r>
      <w:r w:rsidRPr="00F14AAE">
        <w:rPr>
          <w:rFonts w:ascii="Meiryo UI" w:eastAsia="Meiryo UI" w:hAnsi="Meiryo UI" w:hint="eastAsia"/>
          <w:szCs w:val="21"/>
        </w:rPr>
        <w:t>いうことでしょうか。あるいは誰でもいいですよという形でアプローチされているんでしょう</w:t>
      </w:r>
      <w:r>
        <w:rPr>
          <w:rFonts w:ascii="Meiryo UI" w:eastAsia="Meiryo UI" w:hAnsi="Meiryo UI" w:hint="eastAsia"/>
          <w:szCs w:val="21"/>
        </w:rPr>
        <w:t>か</w:t>
      </w:r>
      <w:r w:rsidRPr="00F14AAE">
        <w:rPr>
          <w:rFonts w:ascii="Meiryo UI" w:eastAsia="Meiryo UI" w:hAnsi="Meiryo UI" w:hint="eastAsia"/>
          <w:szCs w:val="21"/>
        </w:rPr>
        <w:t>。</w:t>
      </w:r>
    </w:p>
    <w:p w14:paraId="3382907B" w14:textId="77777777" w:rsidR="00F14AAE" w:rsidRPr="00B11298" w:rsidRDefault="00F14AAE" w:rsidP="00F14AAE">
      <w:pPr>
        <w:rPr>
          <w:rFonts w:ascii="Meiryo UI" w:eastAsia="Meiryo UI" w:hAnsi="Meiryo UI"/>
          <w:szCs w:val="21"/>
        </w:rPr>
      </w:pPr>
      <w:r w:rsidRPr="00B11298">
        <w:rPr>
          <w:rFonts w:ascii="Meiryo UI" w:eastAsia="Meiryo UI" w:hAnsi="Meiryo UI" w:hint="eastAsia"/>
          <w:szCs w:val="21"/>
        </w:rPr>
        <w:t>【事務局】</w:t>
      </w:r>
    </w:p>
    <w:p w14:paraId="165A90AE" w14:textId="74B93B9F" w:rsidR="00F14AAE" w:rsidRDefault="00F14AAE" w:rsidP="00F14AAE">
      <w:pPr>
        <w:rPr>
          <w:rFonts w:ascii="Meiryo UI" w:eastAsia="Meiryo UI" w:hAnsi="Meiryo UI"/>
          <w:szCs w:val="21"/>
        </w:rPr>
      </w:pPr>
      <w:r w:rsidRPr="00F14AAE">
        <w:rPr>
          <w:rFonts w:ascii="Meiryo UI" w:eastAsia="Meiryo UI" w:hAnsi="Meiryo UI" w:hint="eastAsia"/>
          <w:szCs w:val="21"/>
        </w:rPr>
        <w:t>こちらの小児期からの生活習慣病等対策事業の健活キッズ</w:t>
      </w:r>
      <w:r w:rsidR="00854B29">
        <w:rPr>
          <w:rFonts w:ascii="Meiryo UI" w:eastAsia="Meiryo UI" w:hAnsi="Meiryo UI" w:hint="eastAsia"/>
          <w:szCs w:val="21"/>
        </w:rPr>
        <w:t>しんだん</w:t>
      </w:r>
      <w:r w:rsidRPr="00F14AAE">
        <w:rPr>
          <w:rFonts w:ascii="Meiryo UI" w:eastAsia="Meiryo UI" w:hAnsi="Meiryo UI" w:hint="eastAsia"/>
          <w:szCs w:val="21"/>
        </w:rPr>
        <w:t>というものを、ご用意させていただいてい</w:t>
      </w:r>
      <w:r w:rsidR="00DF0CFA">
        <w:rPr>
          <w:rFonts w:ascii="Meiryo UI" w:eastAsia="Meiryo UI" w:hAnsi="Meiryo UI" w:hint="eastAsia"/>
          <w:szCs w:val="21"/>
        </w:rPr>
        <w:t>ます。</w:t>
      </w:r>
      <w:r w:rsidRPr="00F14AAE">
        <w:rPr>
          <w:rFonts w:ascii="Meiryo UI" w:eastAsia="Meiryo UI" w:hAnsi="Meiryo UI" w:hint="eastAsia"/>
          <w:szCs w:val="21"/>
        </w:rPr>
        <w:t>こちらはホームページ上で、簡単な項目に答えていただくと、</w:t>
      </w:r>
      <w:r w:rsidRPr="00F14AAE">
        <w:rPr>
          <w:rFonts w:ascii="Meiryo UI" w:eastAsia="Meiryo UI" w:hAnsi="Meiryo UI"/>
          <w:szCs w:val="21"/>
        </w:rPr>
        <w:t>FHの疑いがあるかどうかを判定しまして、画面表示をしまして、そのメッセージを受けていただいて、病院に行っていただくのを促すというような、仕組みになっております。</w:t>
      </w:r>
      <w:r w:rsidR="00691B30">
        <w:rPr>
          <w:rFonts w:ascii="Meiryo UI" w:eastAsia="Meiryo UI" w:hAnsi="Meiryo UI" w:hint="eastAsia"/>
          <w:szCs w:val="21"/>
        </w:rPr>
        <w:t>健診</w:t>
      </w:r>
      <w:r w:rsidRPr="00F14AAE">
        <w:rPr>
          <w:rFonts w:ascii="Meiryo UI" w:eastAsia="Meiryo UI" w:hAnsi="Meiryo UI"/>
          <w:szCs w:val="21"/>
        </w:rPr>
        <w:t>結果を用いてというものでは</w:t>
      </w:r>
      <w:r w:rsidRPr="00F14AAE">
        <w:rPr>
          <w:rFonts w:ascii="Meiryo UI" w:eastAsia="Meiryo UI" w:hAnsi="Meiryo UI" w:hint="eastAsia"/>
          <w:szCs w:val="21"/>
        </w:rPr>
        <w:t>ございません。</w:t>
      </w:r>
    </w:p>
    <w:p w14:paraId="3944AA4D" w14:textId="77777777" w:rsidR="00691B30" w:rsidRDefault="00691B30" w:rsidP="00691B30">
      <w:pPr>
        <w:rPr>
          <w:rFonts w:ascii="Meiryo UI" w:eastAsia="Meiryo UI" w:hAnsi="Meiryo UI"/>
          <w:szCs w:val="21"/>
        </w:rPr>
      </w:pPr>
      <w:r>
        <w:rPr>
          <w:rFonts w:ascii="Meiryo UI" w:eastAsia="Meiryo UI" w:hAnsi="Meiryo UI" w:hint="eastAsia"/>
          <w:szCs w:val="21"/>
        </w:rPr>
        <w:lastRenderedPageBreak/>
        <w:t>【川崎会長】</w:t>
      </w:r>
    </w:p>
    <w:p w14:paraId="40131DD7" w14:textId="0FCA2508" w:rsidR="00691B30" w:rsidRDefault="00691B30" w:rsidP="00F14AAE">
      <w:pPr>
        <w:rPr>
          <w:rFonts w:ascii="Meiryo UI" w:eastAsia="Meiryo UI" w:hAnsi="Meiryo UI"/>
          <w:szCs w:val="21"/>
        </w:rPr>
      </w:pPr>
      <w:r w:rsidRPr="00691B30">
        <w:rPr>
          <w:rFonts w:ascii="Meiryo UI" w:eastAsia="Meiryo UI" w:hAnsi="Meiryo UI" w:hint="eastAsia"/>
          <w:szCs w:val="21"/>
        </w:rPr>
        <w:t>なるほど。このあたり、なかなかうまく機能しているかどうかの評価は難しいかなと思うんです</w:t>
      </w:r>
      <w:r w:rsidR="00540037">
        <w:rPr>
          <w:rFonts w:ascii="Meiryo UI" w:eastAsia="Meiryo UI" w:hAnsi="Meiryo UI" w:hint="eastAsia"/>
          <w:szCs w:val="21"/>
        </w:rPr>
        <w:t>が</w:t>
      </w:r>
      <w:r w:rsidRPr="00691B30">
        <w:rPr>
          <w:rFonts w:ascii="Meiryo UI" w:eastAsia="Meiryo UI" w:hAnsi="Meiryo UI" w:hint="eastAsia"/>
          <w:szCs w:val="21"/>
        </w:rPr>
        <w:t>、これを通じて受診したかどうかなんていう数値も取れるんでしょうかね。</w:t>
      </w:r>
    </w:p>
    <w:p w14:paraId="508D3F44" w14:textId="77777777" w:rsidR="00691B30" w:rsidRPr="00B11298" w:rsidRDefault="00691B30" w:rsidP="00691B30">
      <w:pPr>
        <w:rPr>
          <w:rFonts w:ascii="Meiryo UI" w:eastAsia="Meiryo UI" w:hAnsi="Meiryo UI"/>
          <w:szCs w:val="21"/>
        </w:rPr>
      </w:pPr>
      <w:r w:rsidRPr="00B11298">
        <w:rPr>
          <w:rFonts w:ascii="Meiryo UI" w:eastAsia="Meiryo UI" w:hAnsi="Meiryo UI" w:hint="eastAsia"/>
          <w:szCs w:val="21"/>
        </w:rPr>
        <w:t>【事務局】</w:t>
      </w:r>
    </w:p>
    <w:p w14:paraId="226791C1" w14:textId="0CE84B2C" w:rsidR="00691B30" w:rsidRDefault="00854B29" w:rsidP="00691B30">
      <w:pPr>
        <w:rPr>
          <w:rFonts w:ascii="Meiryo UI" w:eastAsia="Meiryo UI" w:hAnsi="Meiryo UI"/>
          <w:szCs w:val="21"/>
        </w:rPr>
      </w:pPr>
      <w:r>
        <w:rPr>
          <w:rFonts w:ascii="Meiryo UI" w:eastAsia="Meiryo UI" w:hAnsi="Meiryo UI" w:hint="eastAsia"/>
          <w:szCs w:val="21"/>
        </w:rPr>
        <w:t>実際に受診されたか、というところも測っておりまして、</w:t>
      </w:r>
      <w:r w:rsidR="00691B30" w:rsidRPr="00691B30">
        <w:rPr>
          <w:rFonts w:ascii="Meiryo UI" w:eastAsia="Meiryo UI" w:hAnsi="Meiryo UI" w:hint="eastAsia"/>
          <w:szCs w:val="21"/>
        </w:rPr>
        <w:t>令和</w:t>
      </w:r>
      <w:r w:rsidR="00691B30">
        <w:rPr>
          <w:rFonts w:ascii="Meiryo UI" w:eastAsia="Meiryo UI" w:hAnsi="Meiryo UI" w:hint="eastAsia"/>
          <w:szCs w:val="21"/>
        </w:rPr>
        <w:t>６</w:t>
      </w:r>
      <w:r w:rsidR="00691B30" w:rsidRPr="00691B30">
        <w:rPr>
          <w:rFonts w:ascii="Meiryo UI" w:eastAsia="Meiryo UI" w:hAnsi="Meiryo UI" w:hint="eastAsia"/>
          <w:szCs w:val="21"/>
        </w:rPr>
        <w:t>年度からの事業に</w:t>
      </w:r>
      <w:r w:rsidR="00DF0CFA">
        <w:rPr>
          <w:rFonts w:ascii="Meiryo UI" w:eastAsia="Meiryo UI" w:hAnsi="Meiryo UI" w:hint="eastAsia"/>
          <w:szCs w:val="21"/>
        </w:rPr>
        <w:t>なりますが</w:t>
      </w:r>
      <w:r w:rsidR="00691B30" w:rsidRPr="00691B30">
        <w:rPr>
          <w:rFonts w:ascii="Meiryo UI" w:eastAsia="Meiryo UI" w:hAnsi="Meiryo UI" w:hint="eastAsia"/>
          <w:szCs w:val="21"/>
        </w:rPr>
        <w:t>、昨年度は病院を受診されて、診断につながった</w:t>
      </w:r>
      <w:r w:rsidR="00DF0CFA">
        <w:rPr>
          <w:rFonts w:ascii="Meiryo UI" w:eastAsia="Meiryo UI" w:hAnsi="Meiryo UI" w:hint="eastAsia"/>
          <w:szCs w:val="21"/>
        </w:rPr>
        <w:t>という</w:t>
      </w:r>
      <w:r w:rsidR="00691B30" w:rsidRPr="00691B30">
        <w:rPr>
          <w:rFonts w:ascii="Meiryo UI" w:eastAsia="Meiryo UI" w:hAnsi="Meiryo UI" w:hint="eastAsia"/>
          <w:szCs w:val="21"/>
        </w:rPr>
        <w:t>ような数字も、少なからず出ておりますので、効果が出ているのかなということと、あとは</w:t>
      </w:r>
      <w:r w:rsidR="00691B30" w:rsidRPr="00691B30">
        <w:rPr>
          <w:rFonts w:ascii="Meiryo UI" w:eastAsia="Meiryo UI" w:hAnsi="Meiryo UI"/>
          <w:szCs w:val="21"/>
        </w:rPr>
        <w:t>FHの疑いのある</w:t>
      </w:r>
      <w:r w:rsidR="00691B30" w:rsidRPr="00691B30">
        <w:rPr>
          <w:rFonts w:ascii="Meiryo UI" w:eastAsia="Meiryo UI" w:hAnsi="Meiryo UI" w:hint="eastAsia"/>
          <w:szCs w:val="21"/>
        </w:rPr>
        <w:t>お子さんだけでなくて、生活習慣を、楽しく動物が出てくるような形で、チェックできるようなページになっておりますので、広くお子さんが生活習慣を見直すために活用いただけるツールになっているかなと思っております。</w:t>
      </w:r>
    </w:p>
    <w:p w14:paraId="12DC2965" w14:textId="77777777" w:rsidR="00691B30" w:rsidRDefault="00691B30" w:rsidP="00691B30">
      <w:pPr>
        <w:rPr>
          <w:rFonts w:ascii="Meiryo UI" w:eastAsia="Meiryo UI" w:hAnsi="Meiryo UI"/>
          <w:szCs w:val="21"/>
        </w:rPr>
      </w:pPr>
      <w:r>
        <w:rPr>
          <w:rFonts w:ascii="Meiryo UI" w:eastAsia="Meiryo UI" w:hAnsi="Meiryo UI" w:hint="eastAsia"/>
          <w:szCs w:val="21"/>
        </w:rPr>
        <w:t>【川崎会長】</w:t>
      </w:r>
    </w:p>
    <w:p w14:paraId="08063B1B" w14:textId="56CDEA1A"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ありがとうございます。</w:t>
      </w:r>
      <w:r>
        <w:rPr>
          <w:rFonts w:ascii="Meiryo UI" w:eastAsia="Meiryo UI" w:hAnsi="Meiryo UI" w:hint="eastAsia"/>
          <w:szCs w:val="21"/>
        </w:rPr>
        <w:t>他</w:t>
      </w:r>
      <w:r w:rsidRPr="00691B30">
        <w:rPr>
          <w:rFonts w:ascii="Meiryo UI" w:eastAsia="Meiryo UI" w:hAnsi="Meiryo UI" w:hint="eastAsia"/>
          <w:szCs w:val="21"/>
        </w:rPr>
        <w:t>はいかがでしょうか。</w:t>
      </w:r>
    </w:p>
    <w:p w14:paraId="5F9F7FFB" w14:textId="048D02B4" w:rsidR="00691B30" w:rsidRDefault="00691B30" w:rsidP="00691B30">
      <w:pPr>
        <w:rPr>
          <w:rFonts w:ascii="Meiryo UI" w:eastAsia="Meiryo UI" w:hAnsi="Meiryo UI"/>
          <w:szCs w:val="21"/>
        </w:rPr>
      </w:pPr>
      <w:r w:rsidRPr="00691B30">
        <w:rPr>
          <w:rFonts w:ascii="Meiryo UI" w:eastAsia="Meiryo UI" w:hAnsi="Meiryo UI" w:hint="eastAsia"/>
          <w:szCs w:val="21"/>
        </w:rPr>
        <w:t>よろしいでしょうか。そうしましたら、引き続き、最後までのご説明をお願いいたします</w:t>
      </w:r>
      <w:r>
        <w:rPr>
          <w:rFonts w:ascii="Meiryo UI" w:eastAsia="Meiryo UI" w:hAnsi="Meiryo UI" w:hint="eastAsia"/>
          <w:szCs w:val="21"/>
        </w:rPr>
        <w:t>。</w:t>
      </w:r>
    </w:p>
    <w:p w14:paraId="7D89B92B" w14:textId="77777777" w:rsidR="00691B30" w:rsidRPr="00B11298" w:rsidRDefault="00691B30" w:rsidP="00691B30">
      <w:pPr>
        <w:rPr>
          <w:rFonts w:ascii="Meiryo UI" w:eastAsia="Meiryo UI" w:hAnsi="Meiryo UI"/>
          <w:szCs w:val="21"/>
        </w:rPr>
      </w:pPr>
      <w:r w:rsidRPr="00B11298">
        <w:rPr>
          <w:rFonts w:ascii="Meiryo UI" w:eastAsia="Meiryo UI" w:hAnsi="Meiryo UI" w:hint="eastAsia"/>
          <w:szCs w:val="21"/>
        </w:rPr>
        <w:t>【事務局】</w:t>
      </w:r>
    </w:p>
    <w:p w14:paraId="106D859E" w14:textId="77777777" w:rsidR="00691B30" w:rsidRDefault="00691B30" w:rsidP="00691B30">
      <w:pPr>
        <w:rPr>
          <w:rFonts w:ascii="Meiryo UI" w:eastAsia="Meiryo UI" w:hAnsi="Meiryo UI"/>
          <w:szCs w:val="21"/>
        </w:rPr>
      </w:pPr>
      <w:r w:rsidRPr="00691B30">
        <w:rPr>
          <w:rFonts w:ascii="Meiryo UI" w:eastAsia="Meiryo UI" w:hAnsi="Meiryo UI" w:hint="eastAsia"/>
          <w:szCs w:val="21"/>
        </w:rPr>
        <w:t>ありがとうございます。では、最後まで説明させていただきます。</w:t>
      </w:r>
    </w:p>
    <w:p w14:paraId="0ABC1F34" w14:textId="69B8A99F" w:rsidR="00691B30" w:rsidRDefault="00691B30" w:rsidP="00691B30">
      <w:pPr>
        <w:rPr>
          <w:rFonts w:ascii="Meiryo UI" w:eastAsia="Meiryo UI" w:hAnsi="Meiryo UI"/>
          <w:szCs w:val="21"/>
        </w:rPr>
      </w:pPr>
      <w:r w:rsidRPr="00691B30">
        <w:rPr>
          <w:rFonts w:ascii="Meiryo UI" w:eastAsia="Meiryo UI" w:hAnsi="Meiryo UI" w:hint="eastAsia"/>
          <w:szCs w:val="21"/>
        </w:rPr>
        <w:t>医療の効率的な提供の推進に関する目標ということでございまして、後発医薬品及びバイオ</w:t>
      </w:r>
      <w:r w:rsidR="00854B29">
        <w:rPr>
          <w:rFonts w:ascii="Meiryo UI" w:eastAsia="Meiryo UI" w:hAnsi="Meiryo UI" w:hint="eastAsia"/>
          <w:szCs w:val="21"/>
        </w:rPr>
        <w:t>後続</w:t>
      </w:r>
      <w:r w:rsidRPr="00691B30">
        <w:rPr>
          <w:rFonts w:ascii="Meiryo UI" w:eastAsia="Meiryo UI" w:hAnsi="Meiryo UI" w:hint="eastAsia"/>
          <w:szCs w:val="21"/>
        </w:rPr>
        <w:t>品の使用促進に関する数値目標について、上段が数量ベース</w:t>
      </w:r>
      <w:r>
        <w:rPr>
          <w:rFonts w:ascii="Meiryo UI" w:eastAsia="Meiryo UI" w:hAnsi="Meiryo UI" w:hint="eastAsia"/>
          <w:szCs w:val="21"/>
        </w:rPr>
        <w:t>、</w:t>
      </w:r>
      <w:r w:rsidRPr="00691B30">
        <w:rPr>
          <w:rFonts w:ascii="Meiryo UI" w:eastAsia="Meiryo UI" w:hAnsi="Meiryo UI" w:hint="eastAsia"/>
          <w:szCs w:val="21"/>
        </w:rPr>
        <w:t>下段が金額ベースの目標値となっております。数量ベースは</w:t>
      </w:r>
      <w:r w:rsidRPr="00691B30">
        <w:rPr>
          <w:rFonts w:ascii="Meiryo UI" w:eastAsia="Meiryo UI" w:hAnsi="Meiryo UI"/>
          <w:szCs w:val="21"/>
        </w:rPr>
        <w:t>80%の目標値に対して 86.7%、金額ベースでは65%に対して56.3%となっております。後発医薬品の使用促進のため</w:t>
      </w:r>
      <w:r w:rsidRPr="00691B30">
        <w:rPr>
          <w:rFonts w:ascii="Meiryo UI" w:eastAsia="Meiryo UI" w:hAnsi="Meiryo UI" w:hint="eastAsia"/>
          <w:szCs w:val="21"/>
        </w:rPr>
        <w:t>、普及啓発や地域フォーミュラリに関する研修等を行っているところでございます。今年度以降につきましては、引き続き、後発医薬品に関する啓発</w:t>
      </w:r>
      <w:r>
        <w:rPr>
          <w:rFonts w:ascii="Meiryo UI" w:eastAsia="Meiryo UI" w:hAnsi="Meiryo UI" w:hint="eastAsia"/>
          <w:szCs w:val="21"/>
        </w:rPr>
        <w:t>、</w:t>
      </w:r>
      <w:r w:rsidRPr="00691B30">
        <w:rPr>
          <w:rFonts w:ascii="Meiryo UI" w:eastAsia="Meiryo UI" w:hAnsi="Meiryo UI" w:hint="eastAsia"/>
          <w:szCs w:val="21"/>
        </w:rPr>
        <w:t>協議会を開催するほか、地域別医薬品使用実績リストの作成等を進めるとともに、地域フォーミュラリの取組等の後発医薬品等の情報収集発信の取組を幅広く支援してまいります。</w:t>
      </w:r>
    </w:p>
    <w:p w14:paraId="37A8608F" w14:textId="247FFC94"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同じ項目の中で、</w:t>
      </w:r>
      <w:r>
        <w:rPr>
          <w:rFonts w:ascii="Meiryo UI" w:eastAsia="Meiryo UI" w:hAnsi="Meiryo UI" w:hint="eastAsia"/>
          <w:szCs w:val="21"/>
        </w:rPr>
        <w:t>バイオ後続</w:t>
      </w:r>
      <w:r w:rsidRPr="00691B30">
        <w:rPr>
          <w:rFonts w:ascii="Meiryo UI" w:eastAsia="Meiryo UI" w:hAnsi="Meiryo UI" w:hint="eastAsia"/>
          <w:szCs w:val="21"/>
        </w:rPr>
        <w:t>品の使用促進に関する数値目標につきましては</w:t>
      </w:r>
      <w:r>
        <w:rPr>
          <w:rFonts w:ascii="Meiryo UI" w:eastAsia="Meiryo UI" w:hAnsi="Meiryo UI" w:hint="eastAsia"/>
          <w:szCs w:val="21"/>
        </w:rPr>
        <w:t>、</w:t>
      </w:r>
      <w:r w:rsidRPr="00691B30">
        <w:rPr>
          <w:rFonts w:ascii="Meiryo UI" w:eastAsia="Meiryo UI" w:hAnsi="Meiryo UI" w:hint="eastAsia"/>
          <w:szCs w:val="21"/>
        </w:rPr>
        <w:t>目標値</w:t>
      </w:r>
      <w:r w:rsidRPr="00691B30">
        <w:rPr>
          <w:rFonts w:ascii="Meiryo UI" w:eastAsia="Meiryo UI" w:hAnsi="Meiryo UI"/>
          <w:szCs w:val="21"/>
        </w:rPr>
        <w:t>60%以上に対して16.7%となっております。</w:t>
      </w:r>
      <w:r w:rsidRPr="00691B30">
        <w:rPr>
          <w:rFonts w:ascii="Meiryo UI" w:eastAsia="Meiryo UI" w:hAnsi="Meiryo UI" w:hint="eastAsia"/>
          <w:szCs w:val="21"/>
        </w:rPr>
        <w:t>これまで、後発医薬品安心使用促進のための協議会での情報提供や、大阪府内医療機関におけるバイオ後続品の使用状況等の調査を実施し、研修会を開催したところでございまして</w:t>
      </w:r>
      <w:r>
        <w:rPr>
          <w:rFonts w:ascii="Meiryo UI" w:eastAsia="Meiryo UI" w:hAnsi="Meiryo UI" w:hint="eastAsia"/>
          <w:szCs w:val="21"/>
        </w:rPr>
        <w:t>、</w:t>
      </w:r>
      <w:r w:rsidRPr="00691B30">
        <w:rPr>
          <w:rFonts w:ascii="Meiryo UI" w:eastAsia="Meiryo UI" w:hAnsi="Meiryo UI" w:hint="eastAsia"/>
          <w:szCs w:val="21"/>
        </w:rPr>
        <w:t>今年度も引き続き、取組を進めてまいります。</w:t>
      </w:r>
    </w:p>
    <w:p w14:paraId="518D1E32" w14:textId="57568A93"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次に、医薬品の適正使用の推進に関する目標につきましては、重複投薬の是正に係る取組の推進、複数種類の医薬品の投与の適正化に係る取組の推進を目標に掲げております。</w:t>
      </w:r>
    </w:p>
    <w:p w14:paraId="1289FA79" w14:textId="4204DB1D"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医薬品の適正使用を推進するため、重複投薬や多剤服薬の是正に取り組むこととしておりまして</w:t>
      </w:r>
      <w:r>
        <w:rPr>
          <w:rFonts w:ascii="Meiryo UI" w:eastAsia="Meiryo UI" w:hAnsi="Meiryo UI" w:hint="eastAsia"/>
          <w:szCs w:val="21"/>
        </w:rPr>
        <w:t>、</w:t>
      </w:r>
      <w:r w:rsidRPr="00691B30">
        <w:rPr>
          <w:rFonts w:ascii="Meiryo UI" w:eastAsia="Meiryo UI" w:hAnsi="Meiryo UI"/>
          <w:szCs w:val="21"/>
        </w:rPr>
        <w:t>2024年度は薬剤師会さんと連携しまして、モデル市町村において</w:t>
      </w:r>
      <w:r>
        <w:rPr>
          <w:rFonts w:ascii="Meiryo UI" w:eastAsia="Meiryo UI" w:hAnsi="Meiryo UI" w:hint="eastAsia"/>
          <w:szCs w:val="21"/>
        </w:rPr>
        <w:t>、</w:t>
      </w:r>
      <w:r w:rsidRPr="00691B30">
        <w:rPr>
          <w:rFonts w:ascii="Meiryo UI" w:eastAsia="Meiryo UI" w:hAnsi="Meiryo UI" w:hint="eastAsia"/>
          <w:szCs w:val="21"/>
        </w:rPr>
        <w:t>重複多剤服薬者に対する保健指</w:t>
      </w:r>
      <w:r w:rsidRPr="00691B30">
        <w:rPr>
          <w:rFonts w:ascii="Meiryo UI" w:eastAsia="Meiryo UI" w:hAnsi="Meiryo UI" w:hint="eastAsia"/>
          <w:szCs w:val="21"/>
        </w:rPr>
        <w:lastRenderedPageBreak/>
        <w:t>導や服薬管理指導を実施するとともに、薬と健康の習慣の啓発イベントを通じて、薬の正しい使い方や薬剤師の役割に関する普及啓発を行ったところでございます。</w:t>
      </w:r>
    </w:p>
    <w:p w14:paraId="7D686161" w14:textId="70EC4EFD"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今後モデル事業の成果を整理共有しながら</w:t>
      </w:r>
      <w:r>
        <w:rPr>
          <w:rFonts w:ascii="Meiryo UI" w:eastAsia="Meiryo UI" w:hAnsi="Meiryo UI" w:hint="eastAsia"/>
          <w:szCs w:val="21"/>
        </w:rPr>
        <w:t>、</w:t>
      </w:r>
      <w:r w:rsidRPr="00691B30">
        <w:rPr>
          <w:rFonts w:ascii="Meiryo UI" w:eastAsia="Meiryo UI" w:hAnsi="Meiryo UI" w:hint="eastAsia"/>
          <w:szCs w:val="21"/>
        </w:rPr>
        <w:t>より多くの市町村で</w:t>
      </w:r>
      <w:r>
        <w:rPr>
          <w:rFonts w:ascii="Meiryo UI" w:eastAsia="Meiryo UI" w:hAnsi="Meiryo UI" w:hint="eastAsia"/>
          <w:szCs w:val="21"/>
        </w:rPr>
        <w:t>、</w:t>
      </w:r>
      <w:r w:rsidRPr="00691B30">
        <w:rPr>
          <w:rFonts w:ascii="Meiryo UI" w:eastAsia="Meiryo UI" w:hAnsi="Meiryo UI" w:hint="eastAsia"/>
          <w:szCs w:val="21"/>
        </w:rPr>
        <w:t>この令和</w:t>
      </w:r>
      <w:r>
        <w:rPr>
          <w:rFonts w:ascii="Meiryo UI" w:eastAsia="Meiryo UI" w:hAnsi="Meiryo UI" w:hint="eastAsia"/>
          <w:szCs w:val="21"/>
        </w:rPr>
        <w:t>８</w:t>
      </w:r>
      <w:r w:rsidRPr="00691B30">
        <w:rPr>
          <w:rFonts w:ascii="Meiryo UI" w:eastAsia="Meiryo UI" w:hAnsi="Meiryo UI" w:hint="eastAsia"/>
          <w:szCs w:val="21"/>
        </w:rPr>
        <w:t>年度に成果を取りまとめ、ガイドを作成し、横展開を図ることとしております。</w:t>
      </w:r>
    </w:p>
    <w:p w14:paraId="286CAEFD" w14:textId="130A782A"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次に、ここでスライドの方</w:t>
      </w:r>
      <w:r>
        <w:rPr>
          <w:rFonts w:ascii="Meiryo UI" w:eastAsia="Meiryo UI" w:hAnsi="Meiryo UI" w:hint="eastAsia"/>
          <w:szCs w:val="21"/>
        </w:rPr>
        <w:t>、</w:t>
      </w:r>
      <w:r w:rsidRPr="00691B30">
        <w:rPr>
          <w:rFonts w:ascii="Meiryo UI" w:eastAsia="Meiryo UI" w:hAnsi="Meiryo UI" w:hint="eastAsia"/>
          <w:szCs w:val="21"/>
        </w:rPr>
        <w:t>ナッジを活用した適正服薬推進事業</w:t>
      </w:r>
      <w:r>
        <w:rPr>
          <w:rFonts w:ascii="Meiryo UI" w:eastAsia="Meiryo UI" w:hAnsi="Meiryo UI" w:hint="eastAsia"/>
          <w:szCs w:val="21"/>
        </w:rPr>
        <w:t>「</w:t>
      </w:r>
      <w:r w:rsidRPr="00691B30">
        <w:rPr>
          <w:rFonts w:ascii="Meiryo UI" w:eastAsia="Meiryo UI" w:hAnsi="Meiryo UI" w:hint="eastAsia"/>
          <w:szCs w:val="21"/>
        </w:rPr>
        <w:t>薬局ナッジ</w:t>
      </w:r>
      <w:r>
        <w:rPr>
          <w:rFonts w:ascii="Meiryo UI" w:eastAsia="Meiryo UI" w:hAnsi="Meiryo UI" w:hint="eastAsia"/>
          <w:szCs w:val="21"/>
        </w:rPr>
        <w:t>」</w:t>
      </w:r>
      <w:r w:rsidRPr="00691B30">
        <w:rPr>
          <w:rFonts w:ascii="Meiryo UI" w:eastAsia="Meiryo UI" w:hAnsi="Meiryo UI" w:hint="eastAsia"/>
          <w:szCs w:val="21"/>
        </w:rPr>
        <w:t>について、紹介させていただきます。</w:t>
      </w:r>
    </w:p>
    <w:p w14:paraId="4AB72846" w14:textId="4A5F375C"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市町村国保が実施する重複多剤服薬者に対する効果的な保健指導の支援と、薬剤師と保健師等が適切に連携し、事業を展開することで、かかりつけ薬剤師薬局の取組を推進し</w:t>
      </w:r>
      <w:r>
        <w:rPr>
          <w:rFonts w:ascii="Meiryo UI" w:eastAsia="Meiryo UI" w:hAnsi="Meiryo UI" w:hint="eastAsia"/>
          <w:szCs w:val="21"/>
        </w:rPr>
        <w:t>、</w:t>
      </w:r>
      <w:r w:rsidRPr="00691B30">
        <w:rPr>
          <w:rFonts w:ascii="Meiryo UI" w:eastAsia="Meiryo UI" w:hAnsi="Meiryo UI" w:hint="eastAsia"/>
          <w:szCs w:val="21"/>
        </w:rPr>
        <w:t>被保険者の医薬品適正使用について、意識向上と医療費の適正化を図ります。</w:t>
      </w:r>
      <w:r w:rsidRPr="00691B30">
        <w:rPr>
          <w:rFonts w:ascii="Meiryo UI" w:eastAsia="Meiryo UI" w:hAnsi="Meiryo UI"/>
          <w:szCs w:val="21"/>
        </w:rPr>
        <w:t>2024年度からモデル</w:t>
      </w:r>
      <w:r>
        <w:rPr>
          <w:rFonts w:ascii="Meiryo UI" w:eastAsia="Meiryo UI" w:hAnsi="Meiryo UI" w:hint="eastAsia"/>
          <w:szCs w:val="21"/>
        </w:rPr>
        <w:t>市</w:t>
      </w:r>
      <w:r w:rsidRPr="00691B30">
        <w:rPr>
          <w:rFonts w:ascii="Meiryo UI" w:eastAsia="Meiryo UI" w:hAnsi="Meiryo UI"/>
          <w:szCs w:val="21"/>
        </w:rPr>
        <w:t>におきまして、</w:t>
      </w:r>
      <w:r>
        <w:rPr>
          <w:rFonts w:ascii="Meiryo UI" w:eastAsia="Meiryo UI" w:hAnsi="Meiryo UI" w:hint="eastAsia"/>
          <w:szCs w:val="21"/>
        </w:rPr>
        <w:t>A）</w:t>
      </w:r>
      <w:r w:rsidRPr="00691B30">
        <w:rPr>
          <w:rFonts w:ascii="Meiryo UI" w:eastAsia="Meiryo UI" w:hAnsi="Meiryo UI"/>
          <w:szCs w:val="21"/>
        </w:rPr>
        <w:t>から</w:t>
      </w:r>
      <w:r>
        <w:rPr>
          <w:rFonts w:ascii="Meiryo UI" w:eastAsia="Meiryo UI" w:hAnsi="Meiryo UI" w:hint="eastAsia"/>
          <w:szCs w:val="21"/>
        </w:rPr>
        <w:t>C）</w:t>
      </w:r>
      <w:r w:rsidRPr="00691B30">
        <w:rPr>
          <w:rFonts w:ascii="Meiryo UI" w:eastAsia="Meiryo UI" w:hAnsi="Meiryo UI"/>
          <w:szCs w:val="21"/>
        </w:rPr>
        <w:t>の事業を実施しました。最終年度である2026年度は</w:t>
      </w:r>
      <w:r>
        <w:rPr>
          <w:rFonts w:ascii="Meiryo UI" w:eastAsia="Meiryo UI" w:hAnsi="Meiryo UI" w:hint="eastAsia"/>
          <w:szCs w:val="21"/>
        </w:rPr>
        <w:t>、３か</w:t>
      </w:r>
      <w:r w:rsidRPr="00691B30">
        <w:rPr>
          <w:rFonts w:ascii="Meiryo UI" w:eastAsia="Meiryo UI" w:hAnsi="Meiryo UI"/>
          <w:szCs w:val="21"/>
        </w:rPr>
        <w:t>年の事業まとめを作成しまして、市町村に展開する予定としております。</w:t>
      </w:r>
    </w:p>
    <w:p w14:paraId="6F90D59A" w14:textId="026C2F03" w:rsidR="00691B30" w:rsidRPr="00691B30" w:rsidRDefault="00691B30" w:rsidP="00691B30">
      <w:pPr>
        <w:rPr>
          <w:rFonts w:ascii="Meiryo UI" w:eastAsia="Meiryo UI" w:hAnsi="Meiryo UI"/>
          <w:szCs w:val="21"/>
        </w:rPr>
      </w:pPr>
      <w:r>
        <w:rPr>
          <w:rFonts w:ascii="Meiryo UI" w:eastAsia="Meiryo UI" w:hAnsi="Meiryo UI" w:hint="eastAsia"/>
          <w:szCs w:val="21"/>
        </w:rPr>
        <w:t>３</w:t>
      </w:r>
      <w:r w:rsidRPr="00691B30">
        <w:rPr>
          <w:rFonts w:ascii="Meiryo UI" w:eastAsia="Meiryo UI" w:hAnsi="Meiryo UI"/>
          <w:szCs w:val="21"/>
        </w:rPr>
        <w:t>つ目が、医療資源の効果的</w:t>
      </w:r>
      <w:r>
        <w:rPr>
          <w:rFonts w:ascii="Meiryo UI" w:eastAsia="Meiryo UI" w:hAnsi="Meiryo UI" w:hint="eastAsia"/>
          <w:szCs w:val="21"/>
        </w:rPr>
        <w:t>・</w:t>
      </w:r>
      <w:r w:rsidRPr="00691B30">
        <w:rPr>
          <w:rFonts w:ascii="Meiryo UI" w:eastAsia="Meiryo UI" w:hAnsi="Meiryo UI"/>
          <w:szCs w:val="21"/>
        </w:rPr>
        <w:t>効率的な活用に関する目標でございます。医療資源の効果的</w:t>
      </w:r>
      <w:r>
        <w:rPr>
          <w:rFonts w:ascii="Meiryo UI" w:eastAsia="Meiryo UI" w:hAnsi="Meiryo UI" w:hint="eastAsia"/>
          <w:szCs w:val="21"/>
        </w:rPr>
        <w:t>・</w:t>
      </w:r>
      <w:r w:rsidRPr="00691B30">
        <w:rPr>
          <w:rFonts w:ascii="Meiryo UI" w:eastAsia="Meiryo UI" w:hAnsi="Meiryo UI"/>
          <w:szCs w:val="21"/>
        </w:rPr>
        <w:t>効率的な活用に向け、がん診療提供体制の充実と療養費の適正化に取り組んでおります。</w:t>
      </w:r>
    </w:p>
    <w:p w14:paraId="3F696F3B" w14:textId="1E0148B9"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これまで、がん診療連携拠点病院への支援や関係協議会の運営を通じて、地域連携や緩和ケア体制の強化を進めてまいりました。また、療養費適正化に関する会議運営を支援するとともに</w:t>
      </w:r>
      <w:r w:rsidR="00EA0E7A">
        <w:rPr>
          <w:rFonts w:ascii="Meiryo UI" w:eastAsia="Meiryo UI" w:hAnsi="Meiryo UI" w:hint="eastAsia"/>
          <w:szCs w:val="21"/>
        </w:rPr>
        <w:t>、</w:t>
      </w:r>
      <w:r w:rsidRPr="00691B30">
        <w:rPr>
          <w:rFonts w:ascii="Meiryo UI" w:eastAsia="Meiryo UI" w:hAnsi="Meiryo UI" w:hint="eastAsia"/>
          <w:szCs w:val="21"/>
        </w:rPr>
        <w:t>療養費の指導監査を実施しております。今後も関係機関との連携を図りながら取組を進めてまいります。</w:t>
      </w:r>
    </w:p>
    <w:p w14:paraId="19C93C53" w14:textId="49E336DA"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ここで、取組の方、紹介させていただきますと、大阪府がん診療連携協議会につきまして、大阪府がん診療連携協議会は、がん医療の向上を図るため、がん診療連携のあり方</w:t>
      </w:r>
      <w:r w:rsidR="00EA0E7A">
        <w:rPr>
          <w:rFonts w:ascii="Meiryo UI" w:eastAsia="Meiryo UI" w:hAnsi="Meiryo UI" w:hint="eastAsia"/>
          <w:szCs w:val="21"/>
        </w:rPr>
        <w:t>、</w:t>
      </w:r>
      <w:r w:rsidRPr="00691B30">
        <w:rPr>
          <w:rFonts w:ascii="Meiryo UI" w:eastAsia="Meiryo UI" w:hAnsi="Meiryo UI" w:hint="eastAsia"/>
          <w:szCs w:val="21"/>
        </w:rPr>
        <w:t>拠点病院の役割について審議するための協議会でございまして、国指定の</w:t>
      </w:r>
      <w:r w:rsidRPr="00691B30">
        <w:rPr>
          <w:rFonts w:ascii="Meiryo UI" w:eastAsia="Meiryo UI" w:hAnsi="Meiryo UI"/>
          <w:szCs w:val="21"/>
        </w:rPr>
        <w:t>18病院、府指定の48病院、計65病院の管理者等で構成されているものでございます。</w:t>
      </w:r>
    </w:p>
    <w:p w14:paraId="02CB5B0F" w14:textId="157DDFEE"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次に、がん診療連携拠点病院機能強化事業につきましては、厚生労働省が指定したがん診療連携拠点病院等において、がん医療に従事する医師等に対する研修などを実施する事業を実施しているところでございます。もう一枚</w:t>
      </w:r>
      <w:r w:rsidR="00EA0E7A">
        <w:rPr>
          <w:rFonts w:ascii="Meiryo UI" w:eastAsia="Meiryo UI" w:hAnsi="Meiryo UI" w:hint="eastAsia"/>
          <w:szCs w:val="21"/>
        </w:rPr>
        <w:t>、</w:t>
      </w:r>
      <w:r w:rsidRPr="00691B30">
        <w:rPr>
          <w:rFonts w:ascii="Meiryo UI" w:eastAsia="Meiryo UI" w:hAnsi="Meiryo UI" w:hint="eastAsia"/>
          <w:szCs w:val="21"/>
        </w:rPr>
        <w:t>協議会の検討関係ということで、事業を紹介させていただきます。国におきましては、がん医療提供体制の近点化、集約化を推進するため</w:t>
      </w:r>
      <w:r w:rsidR="00EA0E7A">
        <w:rPr>
          <w:rFonts w:ascii="Meiryo UI" w:eastAsia="Meiryo UI" w:hAnsi="Meiryo UI" w:hint="eastAsia"/>
          <w:szCs w:val="21"/>
        </w:rPr>
        <w:t>、</w:t>
      </w:r>
      <w:r w:rsidRPr="00691B30">
        <w:rPr>
          <w:rFonts w:ascii="Meiryo UI" w:eastAsia="Meiryo UI" w:hAnsi="Meiryo UI" w:hint="eastAsia"/>
          <w:szCs w:val="21"/>
        </w:rPr>
        <w:t>令和</w:t>
      </w:r>
      <w:r w:rsidR="00EA0E7A">
        <w:rPr>
          <w:rFonts w:ascii="Meiryo UI" w:eastAsia="Meiryo UI" w:hAnsi="Meiryo UI" w:hint="eastAsia"/>
          <w:szCs w:val="21"/>
        </w:rPr>
        <w:t>８</w:t>
      </w:r>
      <w:r w:rsidRPr="00691B30">
        <w:rPr>
          <w:rFonts w:ascii="Meiryo UI" w:eastAsia="Meiryo UI" w:hAnsi="Meiryo UI" w:hint="eastAsia"/>
          <w:szCs w:val="21"/>
        </w:rPr>
        <w:t>年度から新たな補助事業を実施しております。本事業では、都道府県がん診療連携協議会における議論を通じて、地域における医療機関の役割分担や連携体制の整理、診療実績の分析公表などを進めることで、がん医療体制構築を目指しております。</w:t>
      </w:r>
    </w:p>
    <w:p w14:paraId="663890DF" w14:textId="0FD70064"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次に、医療介護の連携を通じた効果的</w:t>
      </w:r>
      <w:r w:rsidR="00EA0E7A">
        <w:rPr>
          <w:rFonts w:ascii="Meiryo UI" w:eastAsia="Meiryo UI" w:hAnsi="Meiryo UI" w:hint="eastAsia"/>
          <w:szCs w:val="21"/>
        </w:rPr>
        <w:t>・</w:t>
      </w:r>
      <w:r w:rsidRPr="00691B30">
        <w:rPr>
          <w:rFonts w:ascii="Meiryo UI" w:eastAsia="Meiryo UI" w:hAnsi="Meiryo UI" w:hint="eastAsia"/>
          <w:szCs w:val="21"/>
        </w:rPr>
        <w:t>効率的なサービスの提供に関する目標といたしまして、介護支援連携指導料算定件数を</w:t>
      </w:r>
      <w:r w:rsidRPr="00691B30">
        <w:rPr>
          <w:rFonts w:ascii="Meiryo UI" w:eastAsia="Meiryo UI" w:hAnsi="Meiryo UI"/>
          <w:szCs w:val="21"/>
        </w:rPr>
        <w:t>34,730件にするという目標値と</w:t>
      </w:r>
      <w:r w:rsidRPr="00691B30">
        <w:rPr>
          <w:rFonts w:ascii="Meiryo UI" w:eastAsia="Meiryo UI" w:hAnsi="Meiryo UI" w:hint="eastAsia"/>
          <w:szCs w:val="21"/>
        </w:rPr>
        <w:t>しております。取組としましては、市町村に</w:t>
      </w:r>
      <w:r w:rsidRPr="00691B30">
        <w:rPr>
          <w:rFonts w:ascii="Meiryo UI" w:eastAsia="Meiryo UI" w:hAnsi="Meiryo UI" w:hint="eastAsia"/>
          <w:szCs w:val="21"/>
        </w:rPr>
        <w:lastRenderedPageBreak/>
        <w:t>おける取組を支援するために、取組事例の共有や研修会を実施するほか、在宅医療懇話会の部会等における情報共有を実施したところでございます。今年度以降についても、これらの取組を引き続き、進めてまいります。</w:t>
      </w:r>
    </w:p>
    <w:p w14:paraId="7CE3C0D9" w14:textId="49E1B455"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病床機能報告における回復期病床の割合に関する目標でございまして、目標値</w:t>
      </w:r>
      <w:r w:rsidR="00EA0E7A">
        <w:rPr>
          <w:rFonts w:ascii="Meiryo UI" w:eastAsia="Meiryo UI" w:hAnsi="Meiryo UI" w:hint="eastAsia"/>
          <w:szCs w:val="21"/>
        </w:rPr>
        <w:t>が</w:t>
      </w:r>
      <w:r w:rsidRPr="00691B30">
        <w:rPr>
          <w:rFonts w:ascii="Meiryo UI" w:eastAsia="Meiryo UI" w:hAnsi="Meiryo UI"/>
          <w:szCs w:val="21"/>
        </w:rPr>
        <w:t>14.2%以上となっておりまして、 2025年度は15.6%</w:t>
      </w:r>
      <w:r w:rsidRPr="00691B30">
        <w:rPr>
          <w:rFonts w:ascii="Meiryo UI" w:eastAsia="Meiryo UI" w:hAnsi="Meiryo UI" w:hint="eastAsia"/>
          <w:szCs w:val="21"/>
        </w:rPr>
        <w:t>となっております。回復期病床の割合増加に向け、昨年度は地域医療構想調整会議における協議を充実できるよう、地域医療体制に係るデータを分析の上、可視化を図りました。本年度以降の取組としては</w:t>
      </w:r>
      <w:r w:rsidR="00EA0E7A">
        <w:rPr>
          <w:rFonts w:ascii="Meiryo UI" w:eastAsia="Meiryo UI" w:hAnsi="Meiryo UI" w:hint="eastAsia"/>
          <w:szCs w:val="21"/>
        </w:rPr>
        <w:t>、</w:t>
      </w:r>
      <w:r w:rsidRPr="00691B30">
        <w:rPr>
          <w:rFonts w:ascii="Meiryo UI" w:eastAsia="Meiryo UI" w:hAnsi="Meiryo UI" w:hint="eastAsia"/>
          <w:szCs w:val="21"/>
        </w:rPr>
        <w:t>国から</w:t>
      </w:r>
      <w:r w:rsidR="00EA0E7A">
        <w:rPr>
          <w:rFonts w:ascii="Meiryo UI" w:eastAsia="Meiryo UI" w:hAnsi="Meiryo UI" w:hint="eastAsia"/>
          <w:szCs w:val="21"/>
        </w:rPr>
        <w:t>、</w:t>
      </w:r>
      <w:r w:rsidRPr="00691B30">
        <w:rPr>
          <w:rFonts w:ascii="Meiryo UI" w:eastAsia="Meiryo UI" w:hAnsi="Meiryo UI" w:hint="eastAsia"/>
          <w:szCs w:val="21"/>
        </w:rPr>
        <w:t>都道府県は</w:t>
      </w:r>
      <w:r w:rsidRPr="00691B30">
        <w:rPr>
          <w:rFonts w:ascii="Meiryo UI" w:eastAsia="Meiryo UI" w:hAnsi="Meiryo UI"/>
          <w:szCs w:val="21"/>
        </w:rPr>
        <w:t>2026年度以降に新たな地域医療構想を作成する策定することが示されており、その際、府の課題や取組についても新たに取りまとめる予定としております。</w:t>
      </w:r>
    </w:p>
    <w:p w14:paraId="2D57D981" w14:textId="7594226B"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こちらが在宅医療に関する目標でございまして、在宅医療に関する目標につきましては、訪問診療件数や在宅看取り件数、訪問看護師によるターミナルケアを受けた患者数を目標値として設定しております。目標達成に向け、在宅医療サービスの基盤整備や在宅医療人材の育成及び府民への普及啓発を行っているところでございます。今年度についても、引き続き記載の取組を進めてまいります。</w:t>
      </w:r>
    </w:p>
    <w:p w14:paraId="1E3FF6BE" w14:textId="4EA0AA29"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次が最後でございまして、医療費の実績に関する評価でございます。</w:t>
      </w:r>
    </w:p>
    <w:p w14:paraId="331BBB0A" w14:textId="0B210999" w:rsidR="00691B30" w:rsidRPr="00691B30" w:rsidRDefault="00691B30" w:rsidP="00691B30">
      <w:pPr>
        <w:rPr>
          <w:rFonts w:ascii="Meiryo UI" w:eastAsia="Meiryo UI" w:hAnsi="Meiryo UI"/>
          <w:szCs w:val="21"/>
        </w:rPr>
      </w:pPr>
      <w:r w:rsidRPr="00691B30">
        <w:rPr>
          <w:rFonts w:ascii="Meiryo UI" w:eastAsia="Meiryo UI" w:hAnsi="Meiryo UI" w:hint="eastAsia"/>
          <w:szCs w:val="21"/>
        </w:rPr>
        <w:t>この数値は、厚労省から提供されている医療費適正化計画推計ツールをもとに推計算出したものでございます。この推計ツールは、計画期間中の各年度の医療費の推計値に</w:t>
      </w:r>
      <w:r w:rsidR="00EA0E7A">
        <w:rPr>
          <w:rFonts w:ascii="Meiryo UI" w:eastAsia="Meiryo UI" w:hAnsi="Meiryo UI" w:hint="eastAsia"/>
          <w:szCs w:val="21"/>
        </w:rPr>
        <w:t>、</w:t>
      </w:r>
      <w:r w:rsidRPr="00691B30">
        <w:rPr>
          <w:rFonts w:ascii="Meiryo UI" w:eastAsia="Meiryo UI" w:hAnsi="Meiryo UI" w:hint="eastAsia"/>
          <w:szCs w:val="21"/>
        </w:rPr>
        <w:t>将来の推計人口等を用いて医療費を推計するツールとなっております。</w:t>
      </w:r>
      <w:r w:rsidRPr="00691B30">
        <w:rPr>
          <w:rFonts w:ascii="Meiryo UI" w:eastAsia="Meiryo UI" w:hAnsi="Meiryo UI"/>
          <w:szCs w:val="21"/>
        </w:rPr>
        <w:t>2024年度の実績は未公表となってございますが、医療費適正化に係る取組を行わない場合の医療費は3兆7855億円と推計されており</w:t>
      </w:r>
      <w:r w:rsidR="00EA0E7A">
        <w:rPr>
          <w:rFonts w:ascii="Meiryo UI" w:eastAsia="Meiryo UI" w:hAnsi="Meiryo UI" w:hint="eastAsia"/>
          <w:szCs w:val="21"/>
        </w:rPr>
        <w:t>、</w:t>
      </w:r>
      <w:r w:rsidRPr="00691B30">
        <w:rPr>
          <w:rFonts w:ascii="Meiryo UI" w:eastAsia="Meiryo UI" w:hAnsi="Meiryo UI" w:hint="eastAsia"/>
          <w:szCs w:val="21"/>
        </w:rPr>
        <w:t>行った場合は</w:t>
      </w:r>
      <w:r w:rsidRPr="00691B30">
        <w:rPr>
          <w:rFonts w:ascii="Meiryo UI" w:eastAsia="Meiryo UI" w:hAnsi="Meiryo UI"/>
          <w:szCs w:val="21"/>
        </w:rPr>
        <w:t>3兆7501億円と約350億円の削減が見込まれております。</w:t>
      </w:r>
    </w:p>
    <w:p w14:paraId="2ACE8E84" w14:textId="05E9A3BA" w:rsidR="00691B30" w:rsidRDefault="00691B30" w:rsidP="00691B30">
      <w:pPr>
        <w:rPr>
          <w:rFonts w:ascii="Meiryo UI" w:eastAsia="Meiryo UI" w:hAnsi="Meiryo UI"/>
          <w:szCs w:val="21"/>
        </w:rPr>
      </w:pPr>
      <w:r w:rsidRPr="00691B30">
        <w:rPr>
          <w:rFonts w:ascii="Meiryo UI" w:eastAsia="Meiryo UI" w:hAnsi="Meiryo UI" w:hint="eastAsia"/>
          <w:szCs w:val="21"/>
        </w:rPr>
        <w:t>ここまでで議題すべて説明させていただきました。川崎会長にマイクをお返しいたします。</w:t>
      </w:r>
    </w:p>
    <w:p w14:paraId="6F3AC480" w14:textId="0009DF87" w:rsidR="00EA0E7A" w:rsidRDefault="00EA0E7A" w:rsidP="00691B30">
      <w:pPr>
        <w:rPr>
          <w:rFonts w:ascii="Meiryo UI" w:eastAsia="Meiryo UI" w:hAnsi="Meiryo UI"/>
          <w:szCs w:val="21"/>
        </w:rPr>
      </w:pPr>
      <w:r>
        <w:rPr>
          <w:rFonts w:ascii="Meiryo UI" w:eastAsia="Meiryo UI" w:hAnsi="Meiryo UI" w:hint="eastAsia"/>
          <w:szCs w:val="21"/>
        </w:rPr>
        <w:t>【川崎会長】</w:t>
      </w:r>
    </w:p>
    <w:p w14:paraId="221B5FD1" w14:textId="5AEA064B" w:rsidR="00EA0E7A" w:rsidRPr="00EA0E7A" w:rsidRDefault="00EA0E7A" w:rsidP="00EA0E7A">
      <w:pPr>
        <w:rPr>
          <w:rFonts w:ascii="Meiryo UI" w:eastAsia="Meiryo UI" w:hAnsi="Meiryo UI"/>
          <w:szCs w:val="21"/>
        </w:rPr>
      </w:pPr>
      <w:r w:rsidRPr="00EA0E7A">
        <w:rPr>
          <w:rFonts w:ascii="Meiryo UI" w:eastAsia="Meiryo UI" w:hAnsi="Meiryo UI" w:hint="eastAsia"/>
          <w:szCs w:val="21"/>
        </w:rPr>
        <w:t>ありがとうございます。最後の部分は医療費の効率的な提供推進に関する目標ということで、後発医薬品</w:t>
      </w:r>
      <w:r w:rsidR="00792E62">
        <w:rPr>
          <w:rFonts w:ascii="Meiryo UI" w:eastAsia="Meiryo UI" w:hAnsi="Meiryo UI" w:hint="eastAsia"/>
          <w:szCs w:val="21"/>
        </w:rPr>
        <w:t>、</w:t>
      </w:r>
      <w:r w:rsidRPr="00EA0E7A">
        <w:rPr>
          <w:rFonts w:ascii="Meiryo UI" w:eastAsia="Meiryo UI" w:hAnsi="Meiryo UI" w:hint="eastAsia"/>
          <w:szCs w:val="21"/>
        </w:rPr>
        <w:t>バイ</w:t>
      </w:r>
      <w:r>
        <w:rPr>
          <w:rFonts w:ascii="Meiryo UI" w:eastAsia="Meiryo UI" w:hAnsi="Meiryo UI" w:hint="eastAsia"/>
          <w:szCs w:val="21"/>
        </w:rPr>
        <w:t>オ後続</w:t>
      </w:r>
      <w:r w:rsidRPr="00EA0E7A">
        <w:rPr>
          <w:rFonts w:ascii="Meiryo UI" w:eastAsia="Meiryo UI" w:hAnsi="Meiryo UI" w:hint="eastAsia"/>
          <w:szCs w:val="21"/>
        </w:rPr>
        <w:t>品の使用促進。また、薬局ナッジということで、適正服薬推進事業、そしてがん診療連携協議会、また、医療と介護の連携が今</w:t>
      </w:r>
      <w:r w:rsidR="00DF0CFA">
        <w:rPr>
          <w:rFonts w:ascii="Meiryo UI" w:eastAsia="Meiryo UI" w:hAnsi="Meiryo UI" w:hint="eastAsia"/>
          <w:szCs w:val="21"/>
        </w:rPr>
        <w:t>、</w:t>
      </w:r>
      <w:r w:rsidRPr="00EA0E7A">
        <w:rPr>
          <w:rFonts w:ascii="Meiryo UI" w:eastAsia="Meiryo UI" w:hAnsi="Meiryo UI" w:hint="eastAsia"/>
          <w:szCs w:val="21"/>
        </w:rPr>
        <w:t>非常に重要性増しておりますが、そこに関する取組。そして回復期病床の割合。また、訪問診療看取り、在宅看取り。そして最後に見込みとしての医療費適正化による推計</w:t>
      </w:r>
      <w:r>
        <w:rPr>
          <w:rFonts w:ascii="Meiryo UI" w:eastAsia="Meiryo UI" w:hAnsi="Meiryo UI" w:hint="eastAsia"/>
          <w:szCs w:val="21"/>
        </w:rPr>
        <w:t>医療</w:t>
      </w:r>
      <w:r w:rsidRPr="00EA0E7A">
        <w:rPr>
          <w:rFonts w:ascii="Meiryo UI" w:eastAsia="Meiryo UI" w:hAnsi="Meiryo UI" w:hint="eastAsia"/>
          <w:szCs w:val="21"/>
        </w:rPr>
        <w:t>費の削減効果の推定というところでございます。こちらもご意見、ご質問</w:t>
      </w:r>
      <w:r>
        <w:rPr>
          <w:rFonts w:ascii="Meiryo UI" w:eastAsia="Meiryo UI" w:hAnsi="Meiryo UI" w:hint="eastAsia"/>
          <w:szCs w:val="21"/>
        </w:rPr>
        <w:t>が</w:t>
      </w:r>
      <w:r w:rsidRPr="00EA0E7A">
        <w:rPr>
          <w:rFonts w:ascii="Meiryo UI" w:eastAsia="Meiryo UI" w:hAnsi="Meiryo UI" w:hint="eastAsia"/>
          <w:szCs w:val="21"/>
        </w:rPr>
        <w:t>ございますか。</w:t>
      </w:r>
    </w:p>
    <w:p w14:paraId="15D0E682" w14:textId="2D168352" w:rsidR="00EA0E7A" w:rsidRDefault="00EA0E7A" w:rsidP="00EA0E7A">
      <w:pPr>
        <w:rPr>
          <w:rFonts w:ascii="Meiryo UI" w:eastAsia="Meiryo UI" w:hAnsi="Meiryo UI"/>
          <w:szCs w:val="21"/>
        </w:rPr>
      </w:pPr>
      <w:r w:rsidRPr="00EA0E7A">
        <w:rPr>
          <w:rFonts w:ascii="Meiryo UI" w:eastAsia="Meiryo UI" w:hAnsi="Meiryo UI" w:hint="eastAsia"/>
          <w:szCs w:val="21"/>
        </w:rPr>
        <w:t>山口</w:t>
      </w:r>
      <w:r>
        <w:rPr>
          <w:rFonts w:ascii="Meiryo UI" w:eastAsia="Meiryo UI" w:hAnsi="Meiryo UI" w:hint="eastAsia"/>
          <w:szCs w:val="21"/>
        </w:rPr>
        <w:t>委員</w:t>
      </w:r>
      <w:r w:rsidRPr="00EA0E7A">
        <w:rPr>
          <w:rFonts w:ascii="Meiryo UI" w:eastAsia="Meiryo UI" w:hAnsi="Meiryo UI" w:hint="eastAsia"/>
          <w:szCs w:val="21"/>
        </w:rPr>
        <w:t>、お願いします。</w:t>
      </w:r>
    </w:p>
    <w:p w14:paraId="5F51A846" w14:textId="3EB46E3A" w:rsidR="00EA0E7A" w:rsidRDefault="00EA0E7A" w:rsidP="00691B30">
      <w:pPr>
        <w:rPr>
          <w:rFonts w:ascii="Meiryo UI" w:eastAsia="Meiryo UI" w:hAnsi="Meiryo UI"/>
          <w:szCs w:val="21"/>
        </w:rPr>
      </w:pPr>
      <w:r>
        <w:rPr>
          <w:rFonts w:ascii="Meiryo UI" w:eastAsia="Meiryo UI" w:hAnsi="Meiryo UI" w:hint="eastAsia"/>
          <w:szCs w:val="21"/>
        </w:rPr>
        <w:t>【山口委員】</w:t>
      </w:r>
    </w:p>
    <w:p w14:paraId="2AF578E5" w14:textId="1DDD4A25" w:rsidR="00EA0E7A" w:rsidRDefault="00EA0E7A" w:rsidP="00EA0E7A">
      <w:pPr>
        <w:rPr>
          <w:rFonts w:ascii="Meiryo UI" w:eastAsia="Meiryo UI" w:hAnsi="Meiryo UI"/>
          <w:szCs w:val="21"/>
        </w:rPr>
      </w:pPr>
      <w:r w:rsidRPr="00EA0E7A">
        <w:rPr>
          <w:rFonts w:ascii="Meiryo UI" w:eastAsia="Meiryo UI" w:hAnsi="Meiryo UI"/>
          <w:szCs w:val="21"/>
        </w:rPr>
        <w:t>37ページの後発医薬品の目標値なんです</w:t>
      </w:r>
      <w:r w:rsidR="002A0C3B">
        <w:rPr>
          <w:rFonts w:ascii="Meiryo UI" w:eastAsia="Meiryo UI" w:hAnsi="Meiryo UI"/>
          <w:szCs w:val="21"/>
        </w:rPr>
        <w:t>が</w:t>
      </w:r>
      <w:r w:rsidRPr="00EA0E7A">
        <w:rPr>
          <w:rFonts w:ascii="Meiryo UI" w:eastAsia="Meiryo UI" w:hAnsi="Meiryo UI"/>
          <w:szCs w:val="21"/>
        </w:rPr>
        <w:t>、目標値として使用割合、</w:t>
      </w:r>
      <w:r>
        <w:rPr>
          <w:rFonts w:ascii="Meiryo UI" w:eastAsia="Meiryo UI" w:hAnsi="Meiryo UI" w:hint="eastAsia"/>
          <w:szCs w:val="21"/>
        </w:rPr>
        <w:t>４</w:t>
      </w:r>
      <w:r w:rsidRPr="00EA0E7A">
        <w:rPr>
          <w:rFonts w:ascii="Meiryo UI" w:eastAsia="Meiryo UI" w:hAnsi="Meiryo UI"/>
          <w:szCs w:val="21"/>
        </w:rPr>
        <w:t>期の</w:t>
      </w:r>
      <w:r>
        <w:rPr>
          <w:rFonts w:ascii="Meiryo UI" w:eastAsia="Meiryo UI" w:hAnsi="Meiryo UI" w:hint="eastAsia"/>
          <w:szCs w:val="21"/>
        </w:rPr>
        <w:t>５</w:t>
      </w:r>
      <w:r w:rsidRPr="00EA0E7A">
        <w:rPr>
          <w:rFonts w:ascii="Meiryo UI" w:eastAsia="Meiryo UI" w:hAnsi="Meiryo UI"/>
          <w:szCs w:val="21"/>
        </w:rPr>
        <w:t>か年ということなので、</w:t>
      </w:r>
      <w:r w:rsidRPr="00EA0E7A">
        <w:rPr>
          <w:rFonts w:ascii="Meiryo UI" w:eastAsia="Meiryo UI" w:hAnsi="Meiryo UI"/>
          <w:szCs w:val="21"/>
        </w:rPr>
        <w:lastRenderedPageBreak/>
        <w:t>簡単に変えることはできないかもしれません</w:t>
      </w:r>
      <w:r w:rsidR="002A0C3B">
        <w:rPr>
          <w:rFonts w:ascii="Meiryo UI" w:eastAsia="Meiryo UI" w:hAnsi="Meiryo UI"/>
          <w:szCs w:val="21"/>
        </w:rPr>
        <w:t>が</w:t>
      </w:r>
      <w:r w:rsidRPr="00EA0E7A">
        <w:rPr>
          <w:rFonts w:ascii="Meiryo UI" w:eastAsia="Meiryo UI" w:hAnsi="Meiryo UI"/>
          <w:szCs w:val="21"/>
        </w:rPr>
        <w:t>、や</w:t>
      </w:r>
      <w:r w:rsidR="00C82298">
        <w:rPr>
          <w:rFonts w:ascii="Meiryo UI" w:eastAsia="Meiryo UI" w:hAnsi="Meiryo UI" w:hint="eastAsia"/>
          <w:szCs w:val="21"/>
        </w:rPr>
        <w:t>は</w:t>
      </w:r>
      <w:r w:rsidRPr="00EA0E7A">
        <w:rPr>
          <w:rFonts w:ascii="Meiryo UI" w:eastAsia="Meiryo UI" w:hAnsi="Meiryo UI"/>
          <w:szCs w:val="21"/>
        </w:rPr>
        <w:t>り近年特に</w:t>
      </w:r>
      <w:r>
        <w:rPr>
          <w:rFonts w:ascii="Meiryo UI" w:eastAsia="Meiryo UI" w:hAnsi="Meiryo UI" w:hint="eastAsia"/>
          <w:szCs w:val="21"/>
        </w:rPr>
        <w:t>、</w:t>
      </w:r>
      <w:r w:rsidRPr="00EA0E7A">
        <w:rPr>
          <w:rFonts w:ascii="Meiryo UI" w:eastAsia="Meiryo UI" w:hAnsi="Meiryo UI" w:hint="eastAsia"/>
          <w:szCs w:val="21"/>
        </w:rPr>
        <w:t>ジェネリックの供給不安</w:t>
      </w:r>
      <w:r w:rsidR="00DF0CFA">
        <w:rPr>
          <w:rFonts w:ascii="Meiryo UI" w:eastAsia="Meiryo UI" w:hAnsi="Meiryo UI" w:hint="eastAsia"/>
          <w:szCs w:val="21"/>
        </w:rPr>
        <w:t>という</w:t>
      </w:r>
      <w:r w:rsidRPr="00EA0E7A">
        <w:rPr>
          <w:rFonts w:ascii="Meiryo UI" w:eastAsia="Meiryo UI" w:hAnsi="Meiryo UI" w:hint="eastAsia"/>
          <w:szCs w:val="21"/>
        </w:rPr>
        <w:t>ことがございますので、国としても、パーセントにこだわるんじゃなくて、どうすれば地域で協力して、医薬品を確保できるかというところに、目標をシフトしていると思いますので</w:t>
      </w:r>
      <w:r>
        <w:rPr>
          <w:rFonts w:ascii="Meiryo UI" w:eastAsia="Meiryo UI" w:hAnsi="Meiryo UI" w:hint="eastAsia"/>
          <w:szCs w:val="21"/>
        </w:rPr>
        <w:t>、</w:t>
      </w:r>
      <w:r w:rsidRPr="00EA0E7A">
        <w:rPr>
          <w:rFonts w:ascii="Meiryo UI" w:eastAsia="Meiryo UI" w:hAnsi="Meiryo UI" w:hint="eastAsia"/>
          <w:szCs w:val="21"/>
        </w:rPr>
        <w:t>そのあたり、</w:t>
      </w:r>
      <w:r>
        <w:rPr>
          <w:rFonts w:ascii="Meiryo UI" w:eastAsia="Meiryo UI" w:hAnsi="Meiryo UI" w:hint="eastAsia"/>
          <w:szCs w:val="21"/>
        </w:rPr>
        <w:t>５</w:t>
      </w:r>
      <w:r w:rsidRPr="00EA0E7A">
        <w:rPr>
          <w:rFonts w:ascii="Meiryo UI" w:eastAsia="Meiryo UI" w:hAnsi="Meiryo UI" w:hint="eastAsia"/>
          <w:szCs w:val="21"/>
        </w:rPr>
        <w:t>年計画を立てたとしても、ある程度、その時代に合わせて、目標も臨機応変に変化させないことには、実態とそぐわ</w:t>
      </w:r>
      <w:r w:rsidR="00D77EFA">
        <w:rPr>
          <w:rFonts w:ascii="Meiryo UI" w:eastAsia="Meiryo UI" w:hAnsi="Meiryo UI" w:hint="eastAsia"/>
          <w:szCs w:val="21"/>
        </w:rPr>
        <w:t>な</w:t>
      </w:r>
      <w:r w:rsidRPr="00EA0E7A">
        <w:rPr>
          <w:rFonts w:ascii="Meiryo UI" w:eastAsia="Meiryo UI" w:hAnsi="Meiryo UI" w:hint="eastAsia"/>
          <w:szCs w:val="21"/>
        </w:rPr>
        <w:t>くなってくるんじゃないかなと思いましたので</w:t>
      </w:r>
      <w:r>
        <w:rPr>
          <w:rFonts w:ascii="Meiryo UI" w:eastAsia="Meiryo UI" w:hAnsi="Meiryo UI" w:hint="eastAsia"/>
          <w:szCs w:val="21"/>
        </w:rPr>
        <w:t>。</w:t>
      </w:r>
      <w:r w:rsidRPr="00EA0E7A">
        <w:rPr>
          <w:rFonts w:ascii="Meiryo UI" w:eastAsia="Meiryo UI" w:hAnsi="Meiryo UI" w:hint="eastAsia"/>
          <w:szCs w:val="21"/>
        </w:rPr>
        <w:t>まだちょっとしばらく供給不安は続きそうですので、そのあたりは少し何か工夫が必要ではないかと思いました。以上です。</w:t>
      </w:r>
    </w:p>
    <w:p w14:paraId="56C06505" w14:textId="0CA260B0" w:rsidR="00086584" w:rsidRDefault="00086584" w:rsidP="00EA0E7A">
      <w:pPr>
        <w:rPr>
          <w:rFonts w:ascii="Meiryo UI" w:eastAsia="Meiryo UI" w:hAnsi="Meiryo UI"/>
          <w:szCs w:val="21"/>
        </w:rPr>
      </w:pPr>
      <w:r>
        <w:rPr>
          <w:rFonts w:ascii="Meiryo UI" w:eastAsia="Meiryo UI" w:hAnsi="Meiryo UI" w:hint="eastAsia"/>
          <w:szCs w:val="21"/>
        </w:rPr>
        <w:t>【川崎会長】</w:t>
      </w:r>
    </w:p>
    <w:p w14:paraId="4C63F549" w14:textId="74473818" w:rsidR="00086584" w:rsidRDefault="00086584" w:rsidP="00EA0E7A">
      <w:pPr>
        <w:rPr>
          <w:rFonts w:ascii="Meiryo UI" w:eastAsia="Meiryo UI" w:hAnsi="Meiryo UI"/>
          <w:szCs w:val="21"/>
        </w:rPr>
      </w:pPr>
      <w:r w:rsidRPr="00086584">
        <w:rPr>
          <w:rFonts w:ascii="Meiryo UI" w:eastAsia="Meiryo UI" w:hAnsi="Meiryo UI" w:hint="eastAsia"/>
          <w:szCs w:val="21"/>
        </w:rPr>
        <w:t>ありがとうございます。この点、事務局いかがでしょうか。</w:t>
      </w:r>
    </w:p>
    <w:p w14:paraId="3C263370" w14:textId="77777777" w:rsidR="00086584" w:rsidRPr="00B11298" w:rsidRDefault="00086584" w:rsidP="00086584">
      <w:pPr>
        <w:rPr>
          <w:rFonts w:ascii="Meiryo UI" w:eastAsia="Meiryo UI" w:hAnsi="Meiryo UI"/>
          <w:szCs w:val="21"/>
        </w:rPr>
      </w:pPr>
      <w:r w:rsidRPr="00B11298">
        <w:rPr>
          <w:rFonts w:ascii="Meiryo UI" w:eastAsia="Meiryo UI" w:hAnsi="Meiryo UI" w:hint="eastAsia"/>
          <w:szCs w:val="21"/>
        </w:rPr>
        <w:t>【事務局】</w:t>
      </w:r>
    </w:p>
    <w:p w14:paraId="3A52792A" w14:textId="4CD3026A" w:rsidR="00086584" w:rsidRDefault="00086584" w:rsidP="00EA0E7A">
      <w:pPr>
        <w:rPr>
          <w:rFonts w:ascii="Meiryo UI" w:eastAsia="Meiryo UI" w:hAnsi="Meiryo UI"/>
          <w:szCs w:val="21"/>
        </w:rPr>
      </w:pPr>
      <w:r w:rsidRPr="00086584">
        <w:rPr>
          <w:rFonts w:ascii="Meiryo UI" w:eastAsia="Meiryo UI" w:hAnsi="Meiryo UI" w:hint="eastAsia"/>
          <w:szCs w:val="21"/>
        </w:rPr>
        <w:t>こちらにつきまして、ご意見ありがとうございます。この項目につきまして、本日、担当の課が参加してございませんので、意見</w:t>
      </w:r>
      <w:r>
        <w:rPr>
          <w:rFonts w:ascii="Meiryo UI" w:eastAsia="Meiryo UI" w:hAnsi="Meiryo UI" w:hint="eastAsia"/>
          <w:szCs w:val="21"/>
        </w:rPr>
        <w:t>を</w:t>
      </w:r>
      <w:r w:rsidRPr="00086584">
        <w:rPr>
          <w:rFonts w:ascii="Meiryo UI" w:eastAsia="Meiryo UI" w:hAnsi="Meiryo UI" w:hint="eastAsia"/>
          <w:szCs w:val="21"/>
        </w:rPr>
        <w:t>担当の課に伝えさせていただきます。</w:t>
      </w:r>
    </w:p>
    <w:p w14:paraId="5EC5DC57" w14:textId="77777777" w:rsidR="00086584" w:rsidRDefault="00086584" w:rsidP="00086584">
      <w:pPr>
        <w:rPr>
          <w:rFonts w:ascii="Meiryo UI" w:eastAsia="Meiryo UI" w:hAnsi="Meiryo UI"/>
          <w:szCs w:val="21"/>
        </w:rPr>
      </w:pPr>
      <w:r>
        <w:rPr>
          <w:rFonts w:ascii="Meiryo UI" w:eastAsia="Meiryo UI" w:hAnsi="Meiryo UI" w:hint="eastAsia"/>
          <w:szCs w:val="21"/>
        </w:rPr>
        <w:t>【川崎会長】</w:t>
      </w:r>
    </w:p>
    <w:p w14:paraId="1DE81459" w14:textId="34AF8A40"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数量シェアだけではなくて、金額シェアとか、いろいろこう、副次的なものも入れて評価していくというのが、おそらく山口委員のご指摘と思いますので、おっしゃって</w:t>
      </w:r>
      <w:r w:rsidR="00D77EFA">
        <w:rPr>
          <w:rFonts w:ascii="Meiryo UI" w:eastAsia="Meiryo UI" w:hAnsi="Meiryo UI" w:hint="eastAsia"/>
          <w:szCs w:val="21"/>
        </w:rPr>
        <w:t>い</w:t>
      </w:r>
      <w:r w:rsidRPr="00086584">
        <w:rPr>
          <w:rFonts w:ascii="Meiryo UI" w:eastAsia="Meiryo UI" w:hAnsi="Meiryo UI" w:hint="eastAsia"/>
          <w:szCs w:val="21"/>
        </w:rPr>
        <w:t>ること、なかなか</w:t>
      </w:r>
      <w:r w:rsidRPr="00086584">
        <w:rPr>
          <w:rFonts w:ascii="Meiryo UI" w:eastAsia="Meiryo UI" w:hAnsi="Meiryo UI"/>
          <w:szCs w:val="21"/>
        </w:rPr>
        <w:t>1回決めてしまったのを変え</w:t>
      </w:r>
      <w:r w:rsidRPr="00086584">
        <w:rPr>
          <w:rFonts w:ascii="Meiryo UI" w:eastAsia="Meiryo UI" w:hAnsi="Meiryo UI" w:hint="eastAsia"/>
          <w:szCs w:val="21"/>
        </w:rPr>
        <w:t>られるものなら変えたいというところがありながらかもしれませんが、そのあたり、副次的な指標もうまく使って、実態が</w:t>
      </w:r>
      <w:r w:rsidR="00DF0CFA">
        <w:rPr>
          <w:rFonts w:ascii="Meiryo UI" w:eastAsia="Meiryo UI" w:hAnsi="Meiryo UI" w:hint="eastAsia"/>
          <w:szCs w:val="21"/>
        </w:rPr>
        <w:t>分か</w:t>
      </w:r>
      <w:r w:rsidRPr="00086584">
        <w:rPr>
          <w:rFonts w:ascii="Meiryo UI" w:eastAsia="Meiryo UI" w:hAnsi="Meiryo UI" w:hint="eastAsia"/>
          <w:szCs w:val="21"/>
        </w:rPr>
        <w:t>るような形で</w:t>
      </w:r>
      <w:r w:rsidR="00D77EFA">
        <w:rPr>
          <w:rFonts w:ascii="Meiryo UI" w:eastAsia="Meiryo UI" w:hAnsi="Meiryo UI" w:hint="eastAsia"/>
          <w:szCs w:val="21"/>
        </w:rPr>
        <w:t>、と</w:t>
      </w:r>
      <w:r w:rsidRPr="00086584">
        <w:rPr>
          <w:rFonts w:ascii="Meiryo UI" w:eastAsia="Meiryo UI" w:hAnsi="Meiryo UI" w:hint="eastAsia"/>
          <w:szCs w:val="21"/>
        </w:rPr>
        <w:t>いうご意見として、ぜひ取り上げていただければと思います。非常に貴重なご意見と思います。他いかがでしょうか。</w:t>
      </w:r>
    </w:p>
    <w:p w14:paraId="0EB392B8" w14:textId="0426C93E"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取組</w:t>
      </w:r>
      <w:r>
        <w:rPr>
          <w:rFonts w:ascii="Meiryo UI" w:eastAsia="Meiryo UI" w:hAnsi="Meiryo UI" w:hint="eastAsia"/>
          <w:szCs w:val="21"/>
        </w:rPr>
        <w:t>、</w:t>
      </w:r>
      <w:r w:rsidRPr="00086584">
        <w:rPr>
          <w:rFonts w:ascii="Meiryo UI" w:eastAsia="Meiryo UI" w:hAnsi="Meiryo UI" w:hint="eastAsia"/>
          <w:szCs w:val="21"/>
        </w:rPr>
        <w:t>そして病床から外来、あるいは往診、訪問診療へのシフトというところも、適正化の一つの大きな流れとして捉えられているところであって、目標というか、数値が未公表になっているので、なかなかというところありますが。ほぼこの数字も出てくると思いますので、そのあたり見ながら</w:t>
      </w:r>
      <w:r w:rsidR="00D77EFA">
        <w:rPr>
          <w:rFonts w:ascii="Meiryo UI" w:eastAsia="Meiryo UI" w:hAnsi="Meiryo UI" w:hint="eastAsia"/>
          <w:szCs w:val="21"/>
        </w:rPr>
        <w:t>、</w:t>
      </w:r>
      <w:r w:rsidRPr="00086584">
        <w:rPr>
          <w:rFonts w:ascii="Meiryo UI" w:eastAsia="Meiryo UI" w:hAnsi="Meiryo UI" w:hint="eastAsia"/>
          <w:szCs w:val="21"/>
        </w:rPr>
        <w:t>というところかと思います。</w:t>
      </w:r>
    </w:p>
    <w:p w14:paraId="1A105DCF" w14:textId="23C4107A"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最後のスライド出ますでしょうか。医療費の実績に関する評価</w:t>
      </w:r>
      <w:r>
        <w:rPr>
          <w:rFonts w:ascii="Meiryo UI" w:eastAsia="Meiryo UI" w:hAnsi="Meiryo UI" w:hint="eastAsia"/>
          <w:szCs w:val="21"/>
        </w:rPr>
        <w:t>、</w:t>
      </w:r>
      <w:r w:rsidRPr="00086584">
        <w:rPr>
          <w:rFonts w:ascii="Meiryo UI" w:eastAsia="Meiryo UI" w:hAnsi="Meiryo UI" w:hint="eastAsia"/>
          <w:szCs w:val="21"/>
        </w:rPr>
        <w:t>非常に興味深いところなんですが。これ平たく言うところ、</w:t>
      </w:r>
      <w:r w:rsidRPr="00086584">
        <w:rPr>
          <w:rFonts w:ascii="Meiryo UI" w:eastAsia="Meiryo UI" w:hAnsi="Meiryo UI"/>
          <w:szCs w:val="21"/>
        </w:rPr>
        <w:t xml:space="preserve"> 3兆7855億が3兆7500</w:t>
      </w:r>
      <w:r>
        <w:rPr>
          <w:rFonts w:ascii="Meiryo UI" w:eastAsia="Meiryo UI" w:hAnsi="Meiryo UI" w:hint="eastAsia"/>
          <w:szCs w:val="21"/>
        </w:rPr>
        <w:t>億</w:t>
      </w:r>
      <w:r w:rsidRPr="00086584">
        <w:rPr>
          <w:rFonts w:ascii="Meiryo UI" w:eastAsia="Meiryo UI" w:hAnsi="Meiryo UI"/>
          <w:szCs w:val="21"/>
        </w:rPr>
        <w:t>。</w:t>
      </w:r>
    </w:p>
    <w:p w14:paraId="00EB9430" w14:textId="1B49C880" w:rsidR="00086584" w:rsidRPr="00086584" w:rsidRDefault="00086584" w:rsidP="00086584">
      <w:pPr>
        <w:rPr>
          <w:rFonts w:ascii="Meiryo UI" w:eastAsia="Meiryo UI" w:hAnsi="Meiryo UI"/>
          <w:szCs w:val="21"/>
        </w:rPr>
      </w:pPr>
      <w:r w:rsidRPr="00086584">
        <w:rPr>
          <w:rFonts w:ascii="Meiryo UI" w:eastAsia="Meiryo UI" w:hAnsi="Meiryo UI"/>
          <w:szCs w:val="21"/>
        </w:rPr>
        <w:t>1億になるということなので、350億円程度の削減効果ということなんですが、これ、いろんな取組、医療費適正化の中であるかと思います。その</w:t>
      </w:r>
      <w:r>
        <w:rPr>
          <w:rFonts w:ascii="Meiryo UI" w:eastAsia="Meiryo UI" w:hAnsi="Meiryo UI" w:hint="eastAsia"/>
          <w:szCs w:val="21"/>
        </w:rPr>
        <w:t>健診</w:t>
      </w:r>
      <w:r w:rsidRPr="00086584">
        <w:rPr>
          <w:rFonts w:ascii="Meiryo UI" w:eastAsia="Meiryo UI" w:hAnsi="Meiryo UI"/>
          <w:szCs w:val="21"/>
        </w:rPr>
        <w:t>受診を高めるであったり。</w:t>
      </w:r>
    </w:p>
    <w:p w14:paraId="5610699C" w14:textId="499BE0B6" w:rsidR="00086584" w:rsidRDefault="00086584" w:rsidP="00086584">
      <w:pPr>
        <w:rPr>
          <w:rFonts w:ascii="Meiryo UI" w:eastAsia="Meiryo UI" w:hAnsi="Meiryo UI"/>
          <w:szCs w:val="21"/>
        </w:rPr>
      </w:pPr>
      <w:r w:rsidRPr="00086584">
        <w:rPr>
          <w:rFonts w:ascii="Meiryo UI" w:eastAsia="Meiryo UI" w:hAnsi="Meiryo UI" w:hint="eastAsia"/>
          <w:szCs w:val="21"/>
        </w:rPr>
        <w:t>あるいはそのジェネリックの仕様で</w:t>
      </w:r>
      <w:r w:rsidR="00D77EFA">
        <w:rPr>
          <w:rFonts w:ascii="Meiryo UI" w:eastAsia="Meiryo UI" w:hAnsi="Meiryo UI" w:hint="eastAsia"/>
          <w:szCs w:val="21"/>
        </w:rPr>
        <w:t>、と</w:t>
      </w:r>
      <w:r w:rsidRPr="00086584">
        <w:rPr>
          <w:rFonts w:ascii="Meiryo UI" w:eastAsia="Meiryo UI" w:hAnsi="Meiryo UI" w:hint="eastAsia"/>
          <w:szCs w:val="21"/>
        </w:rPr>
        <w:t>いうことがあるかと思いますが、この内訳みたいなものは出るんでしょうか。この何が</w:t>
      </w:r>
      <w:r w:rsidRPr="00086584">
        <w:rPr>
          <w:rFonts w:ascii="Meiryo UI" w:eastAsia="Meiryo UI" w:hAnsi="Meiryo UI"/>
          <w:szCs w:val="21"/>
        </w:rPr>
        <w:t>350億削減分の。例えば特定健康診査受診で</w:t>
      </w:r>
      <w:r w:rsidR="00792E62">
        <w:rPr>
          <w:rFonts w:ascii="Meiryo UI" w:eastAsia="Meiryo UI" w:hAnsi="Meiryo UI" w:hint="eastAsia"/>
          <w:szCs w:val="21"/>
        </w:rPr>
        <w:t>100</w:t>
      </w:r>
      <w:r w:rsidRPr="00086584">
        <w:rPr>
          <w:rFonts w:ascii="Meiryo UI" w:eastAsia="Meiryo UI" w:hAnsi="Meiryo UI"/>
          <w:szCs w:val="21"/>
        </w:rPr>
        <w:t>億</w:t>
      </w:r>
      <w:r w:rsidR="00D77EFA">
        <w:rPr>
          <w:rFonts w:ascii="Meiryo UI" w:eastAsia="Meiryo UI" w:hAnsi="Meiryo UI" w:hint="eastAsia"/>
          <w:szCs w:val="21"/>
        </w:rPr>
        <w:t>、</w:t>
      </w:r>
      <w:r w:rsidRPr="00086584">
        <w:rPr>
          <w:rFonts w:ascii="Meiryo UI" w:eastAsia="Meiryo UI" w:hAnsi="Meiryo UI"/>
          <w:szCs w:val="21"/>
        </w:rPr>
        <w:t>ジェネリックで</w:t>
      </w:r>
      <w:r w:rsidRPr="00086584">
        <w:rPr>
          <w:rFonts w:ascii="Meiryo UI" w:eastAsia="Meiryo UI" w:hAnsi="Meiryo UI" w:hint="eastAsia"/>
          <w:szCs w:val="21"/>
        </w:rPr>
        <w:t>何億みたいな感じで。内訳って出ますか</w:t>
      </w:r>
      <w:r>
        <w:rPr>
          <w:rFonts w:ascii="Meiryo UI" w:eastAsia="Meiryo UI" w:hAnsi="Meiryo UI" w:hint="eastAsia"/>
          <w:szCs w:val="21"/>
        </w:rPr>
        <w:t>。</w:t>
      </w:r>
    </w:p>
    <w:p w14:paraId="0837A560" w14:textId="77777777" w:rsidR="00086584" w:rsidRPr="00B11298" w:rsidRDefault="00086584" w:rsidP="00086584">
      <w:pPr>
        <w:rPr>
          <w:rFonts w:ascii="Meiryo UI" w:eastAsia="Meiryo UI" w:hAnsi="Meiryo UI"/>
          <w:szCs w:val="21"/>
        </w:rPr>
      </w:pPr>
      <w:r w:rsidRPr="00B11298">
        <w:rPr>
          <w:rFonts w:ascii="Meiryo UI" w:eastAsia="Meiryo UI" w:hAnsi="Meiryo UI" w:hint="eastAsia"/>
          <w:szCs w:val="21"/>
        </w:rPr>
        <w:t>【事務局】</w:t>
      </w:r>
    </w:p>
    <w:p w14:paraId="6A895FFF" w14:textId="67E9CC93" w:rsidR="00086584" w:rsidRDefault="00086584" w:rsidP="00086584">
      <w:pPr>
        <w:rPr>
          <w:rFonts w:ascii="Meiryo UI" w:eastAsia="Meiryo UI" w:hAnsi="Meiryo UI"/>
          <w:szCs w:val="21"/>
        </w:rPr>
      </w:pPr>
      <w:r w:rsidRPr="00086584">
        <w:rPr>
          <w:rFonts w:ascii="Meiryo UI" w:eastAsia="Meiryo UI" w:hAnsi="Meiryo UI" w:hint="eastAsia"/>
          <w:szCs w:val="21"/>
        </w:rPr>
        <w:t>推計ツールというものが、厚労省</w:t>
      </w:r>
      <w:r>
        <w:rPr>
          <w:rFonts w:ascii="Meiryo UI" w:eastAsia="Meiryo UI" w:hAnsi="Meiryo UI" w:hint="eastAsia"/>
          <w:szCs w:val="21"/>
        </w:rPr>
        <w:t>から</w:t>
      </w:r>
      <w:r w:rsidRPr="00086584">
        <w:rPr>
          <w:rFonts w:ascii="Meiryo UI" w:eastAsia="Meiryo UI" w:hAnsi="Meiryo UI" w:hint="eastAsia"/>
          <w:szCs w:val="21"/>
        </w:rPr>
        <w:t>出てきておりまして、そ</w:t>
      </w:r>
      <w:r w:rsidR="00D77EFA">
        <w:rPr>
          <w:rFonts w:ascii="Meiryo UI" w:eastAsia="Meiryo UI" w:hAnsi="Meiryo UI" w:hint="eastAsia"/>
          <w:szCs w:val="21"/>
        </w:rPr>
        <w:t>の</w:t>
      </w:r>
      <w:r w:rsidRPr="00086584">
        <w:rPr>
          <w:rFonts w:ascii="Meiryo UI" w:eastAsia="Meiryo UI" w:hAnsi="Meiryo UI" w:hint="eastAsia"/>
          <w:szCs w:val="21"/>
        </w:rPr>
        <w:t>中身を確認すれば、</w:t>
      </w:r>
      <w:r w:rsidR="00DF0CFA">
        <w:rPr>
          <w:rFonts w:ascii="Meiryo UI" w:eastAsia="Meiryo UI" w:hAnsi="Meiryo UI" w:hint="eastAsia"/>
          <w:szCs w:val="21"/>
        </w:rPr>
        <w:t>分か</w:t>
      </w:r>
      <w:r w:rsidRPr="00086584">
        <w:rPr>
          <w:rFonts w:ascii="Meiryo UI" w:eastAsia="Meiryo UI" w:hAnsi="Meiryo UI" w:hint="eastAsia"/>
          <w:szCs w:val="21"/>
        </w:rPr>
        <w:t>るんです</w:t>
      </w:r>
      <w:r w:rsidR="002A0C3B">
        <w:rPr>
          <w:rFonts w:ascii="Meiryo UI" w:eastAsia="Meiryo UI" w:hAnsi="Meiryo UI" w:hint="eastAsia"/>
          <w:szCs w:val="21"/>
        </w:rPr>
        <w:t>が</w:t>
      </w:r>
      <w:r>
        <w:rPr>
          <w:rFonts w:ascii="Meiryo UI" w:eastAsia="Meiryo UI" w:hAnsi="Meiryo UI" w:hint="eastAsia"/>
          <w:szCs w:val="21"/>
        </w:rPr>
        <w:t>。</w:t>
      </w:r>
    </w:p>
    <w:p w14:paraId="4644BBF4" w14:textId="77777777" w:rsidR="00086584" w:rsidRDefault="00086584" w:rsidP="00086584">
      <w:pPr>
        <w:rPr>
          <w:rFonts w:ascii="Meiryo UI" w:eastAsia="Meiryo UI" w:hAnsi="Meiryo UI"/>
          <w:szCs w:val="21"/>
        </w:rPr>
      </w:pPr>
      <w:r>
        <w:rPr>
          <w:rFonts w:ascii="Meiryo UI" w:eastAsia="Meiryo UI" w:hAnsi="Meiryo UI" w:hint="eastAsia"/>
          <w:szCs w:val="21"/>
        </w:rPr>
        <w:lastRenderedPageBreak/>
        <w:t>【川崎会長】</w:t>
      </w:r>
    </w:p>
    <w:p w14:paraId="125BB4CF" w14:textId="73888C0B"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出ますよね。厚労省の資料なんかでも、その特定</w:t>
      </w:r>
      <w:r>
        <w:rPr>
          <w:rFonts w:ascii="Meiryo UI" w:eastAsia="Meiryo UI" w:hAnsi="Meiryo UI" w:hint="eastAsia"/>
          <w:szCs w:val="21"/>
        </w:rPr>
        <w:t>健康診査</w:t>
      </w:r>
      <w:r w:rsidRPr="00086584">
        <w:rPr>
          <w:rFonts w:ascii="Meiryo UI" w:eastAsia="Meiryo UI" w:hAnsi="Meiryo UI" w:hint="eastAsia"/>
          <w:szCs w:val="21"/>
        </w:rPr>
        <w:t>で</w:t>
      </w:r>
      <w:r w:rsidRPr="00086584">
        <w:rPr>
          <w:rFonts w:ascii="Meiryo UI" w:eastAsia="Meiryo UI" w:hAnsi="Meiryo UI"/>
          <w:szCs w:val="21"/>
        </w:rPr>
        <w:t>200億ぐらい、何で何億ぐらいみたいな。そういうその数字が</w:t>
      </w:r>
      <w:r w:rsidR="00D77EFA" w:rsidRPr="00086584">
        <w:rPr>
          <w:rFonts w:ascii="Meiryo UI" w:eastAsia="Meiryo UI" w:hAnsi="Meiryo UI" w:hint="eastAsia"/>
          <w:szCs w:val="21"/>
        </w:rPr>
        <w:t>出ている</w:t>
      </w:r>
      <w:r w:rsidRPr="00086584">
        <w:rPr>
          <w:rFonts w:ascii="Meiryo UI" w:eastAsia="Meiryo UI" w:hAnsi="Meiryo UI"/>
          <w:szCs w:val="21"/>
        </w:rPr>
        <w:t>わけで、大阪府として、それに同じような、やっぱり比率になるのか。</w:t>
      </w:r>
      <w:r w:rsidRPr="00086584">
        <w:rPr>
          <w:rFonts w:ascii="Meiryo UI" w:eastAsia="Meiryo UI" w:hAnsi="Meiryo UI" w:hint="eastAsia"/>
          <w:szCs w:val="21"/>
        </w:rPr>
        <w:t>いや、特にもうちょっと頑張るべきところが、一生懸命やって効果</w:t>
      </w:r>
      <w:r w:rsidR="00D77EFA" w:rsidRPr="00086584">
        <w:rPr>
          <w:rFonts w:ascii="Meiryo UI" w:eastAsia="Meiryo UI" w:hAnsi="Meiryo UI" w:hint="eastAsia"/>
          <w:szCs w:val="21"/>
        </w:rPr>
        <w:t>出ている</w:t>
      </w:r>
      <w:r w:rsidRPr="00086584">
        <w:rPr>
          <w:rFonts w:ascii="Meiryo UI" w:eastAsia="Meiryo UI" w:hAnsi="Meiryo UI" w:hint="eastAsia"/>
          <w:szCs w:val="21"/>
        </w:rPr>
        <w:t>ところが、金額ベースで出ると、なお、数値目標もさらにもう一個、全体の俯瞰した数値、金額の数値ということで評価もできるかなと思いますので、もしその内訳まで</w:t>
      </w:r>
      <w:r w:rsidR="00DF0CFA">
        <w:rPr>
          <w:rFonts w:ascii="Meiryo UI" w:eastAsia="Meiryo UI" w:hAnsi="Meiryo UI" w:hint="eastAsia"/>
          <w:szCs w:val="21"/>
        </w:rPr>
        <w:t>分か</w:t>
      </w:r>
      <w:r w:rsidRPr="00086584">
        <w:rPr>
          <w:rFonts w:ascii="Meiryo UI" w:eastAsia="Meiryo UI" w:hAnsi="Meiryo UI" w:hint="eastAsia"/>
          <w:szCs w:val="21"/>
        </w:rPr>
        <w:t>ると。次回、いいのかなと</w:t>
      </w:r>
      <w:r w:rsidR="00792E62">
        <w:rPr>
          <w:rFonts w:ascii="Meiryo UI" w:eastAsia="Meiryo UI" w:hAnsi="Meiryo UI" w:hint="eastAsia"/>
          <w:szCs w:val="21"/>
        </w:rPr>
        <w:t>思いました</w:t>
      </w:r>
      <w:r w:rsidRPr="00086584">
        <w:rPr>
          <w:rFonts w:ascii="Meiryo UI" w:eastAsia="Meiryo UI" w:hAnsi="Meiryo UI" w:hint="eastAsia"/>
          <w:szCs w:val="21"/>
        </w:rPr>
        <w:t>。</w:t>
      </w:r>
    </w:p>
    <w:p w14:paraId="63342FA2" w14:textId="59237C05"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他いかがでしょうか。</w:t>
      </w:r>
    </w:p>
    <w:p w14:paraId="641440CD" w14:textId="6D7768B5"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よろしいでしょうか。非常に</w:t>
      </w:r>
      <w:r>
        <w:rPr>
          <w:rFonts w:ascii="Meiryo UI" w:eastAsia="Meiryo UI" w:hAnsi="Meiryo UI" w:hint="eastAsia"/>
          <w:szCs w:val="21"/>
        </w:rPr>
        <w:t>活発な</w:t>
      </w:r>
      <w:r w:rsidRPr="00086584">
        <w:rPr>
          <w:rFonts w:ascii="Meiryo UI" w:eastAsia="Meiryo UI" w:hAnsi="Meiryo UI" w:hint="eastAsia"/>
          <w:szCs w:val="21"/>
        </w:rPr>
        <w:t>ご意見いただきましてありがとうございます。以上で、議題</w:t>
      </w:r>
      <w:r w:rsidRPr="00086584">
        <w:rPr>
          <w:rFonts w:ascii="Meiryo UI" w:eastAsia="Meiryo UI" w:hAnsi="Meiryo UI"/>
          <w:szCs w:val="21"/>
        </w:rPr>
        <w:t>1の説明ということになっているかと思いますので。</w:t>
      </w:r>
    </w:p>
    <w:p w14:paraId="5F028826" w14:textId="3AF0640D" w:rsidR="00086584" w:rsidRDefault="00086584" w:rsidP="00086584">
      <w:pPr>
        <w:rPr>
          <w:rFonts w:ascii="Meiryo UI" w:eastAsia="Meiryo UI" w:hAnsi="Meiryo UI"/>
          <w:szCs w:val="21"/>
        </w:rPr>
      </w:pPr>
      <w:r w:rsidRPr="00086584">
        <w:rPr>
          <w:rFonts w:ascii="Meiryo UI" w:eastAsia="Meiryo UI" w:hAnsi="Meiryo UI" w:hint="eastAsia"/>
          <w:szCs w:val="21"/>
        </w:rPr>
        <w:t>すいません。</w:t>
      </w:r>
      <w:r w:rsidR="00C82298">
        <w:rPr>
          <w:rFonts w:ascii="Meiryo UI" w:eastAsia="Meiryo UI" w:hAnsi="Meiryo UI" w:hint="eastAsia"/>
          <w:szCs w:val="21"/>
        </w:rPr>
        <w:t>永濵</w:t>
      </w:r>
      <w:r w:rsidRPr="00086584">
        <w:rPr>
          <w:rFonts w:ascii="Meiryo UI" w:eastAsia="Meiryo UI" w:hAnsi="Meiryo UI" w:hint="eastAsia"/>
          <w:szCs w:val="21"/>
        </w:rPr>
        <w:t>委員、お願いいたします。</w:t>
      </w:r>
    </w:p>
    <w:p w14:paraId="3B0E2B16" w14:textId="7FB036B8" w:rsidR="00086584" w:rsidRDefault="00086584" w:rsidP="00086584">
      <w:pPr>
        <w:rPr>
          <w:rFonts w:ascii="Meiryo UI" w:eastAsia="Meiryo UI" w:hAnsi="Meiryo UI"/>
          <w:szCs w:val="21"/>
        </w:rPr>
      </w:pPr>
      <w:r>
        <w:rPr>
          <w:rFonts w:ascii="Meiryo UI" w:eastAsia="Meiryo UI" w:hAnsi="Meiryo UI" w:hint="eastAsia"/>
          <w:szCs w:val="21"/>
        </w:rPr>
        <w:t>【</w:t>
      </w:r>
      <w:r w:rsidR="00C82298">
        <w:rPr>
          <w:rFonts w:ascii="Meiryo UI" w:eastAsia="Meiryo UI" w:hAnsi="Meiryo UI" w:hint="eastAsia"/>
          <w:szCs w:val="21"/>
        </w:rPr>
        <w:t>永濵</w:t>
      </w:r>
      <w:r>
        <w:rPr>
          <w:rFonts w:ascii="Meiryo UI" w:eastAsia="Meiryo UI" w:hAnsi="Meiryo UI" w:hint="eastAsia"/>
          <w:szCs w:val="21"/>
        </w:rPr>
        <w:t>委員】</w:t>
      </w:r>
    </w:p>
    <w:p w14:paraId="687D919E" w14:textId="3D2DE057"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適正化のところで最後の</w:t>
      </w:r>
      <w:r w:rsidRPr="00086584">
        <w:rPr>
          <w:rFonts w:ascii="Meiryo UI" w:eastAsia="Meiryo UI" w:hAnsi="Meiryo UI"/>
          <w:szCs w:val="21"/>
        </w:rPr>
        <w:t>47ページなんです</w:t>
      </w:r>
      <w:r w:rsidR="002A0C3B">
        <w:rPr>
          <w:rFonts w:ascii="Meiryo UI" w:eastAsia="Meiryo UI" w:hAnsi="Meiryo UI"/>
          <w:szCs w:val="21"/>
        </w:rPr>
        <w:t>が</w:t>
      </w:r>
      <w:r w:rsidRPr="00086584">
        <w:rPr>
          <w:rFonts w:ascii="Meiryo UI" w:eastAsia="Meiryo UI" w:hAnsi="Meiryo UI"/>
          <w:szCs w:val="21"/>
        </w:rPr>
        <w:t>、在宅医療の件は以前から私は何度も指摘を</w:t>
      </w:r>
      <w:r w:rsidR="00D77EFA" w:rsidRPr="00086584">
        <w:rPr>
          <w:rFonts w:ascii="Meiryo UI" w:eastAsia="Meiryo UI" w:hAnsi="Meiryo UI" w:hint="eastAsia"/>
          <w:szCs w:val="21"/>
        </w:rPr>
        <w:t>しているんです</w:t>
      </w:r>
      <w:r w:rsidR="002A0C3B">
        <w:rPr>
          <w:rFonts w:ascii="Meiryo UI" w:eastAsia="Meiryo UI" w:hAnsi="Meiryo UI" w:hint="eastAsia"/>
          <w:szCs w:val="21"/>
        </w:rPr>
        <w:t>が</w:t>
      </w:r>
      <w:r w:rsidRPr="00086584">
        <w:rPr>
          <w:rFonts w:ascii="Meiryo UI" w:eastAsia="Meiryo UI" w:hAnsi="Meiryo UI"/>
          <w:szCs w:val="21"/>
        </w:rPr>
        <w:t>、在宅に行ったからといって医療費の効率的な</w:t>
      </w:r>
      <w:r w:rsidRPr="00086584">
        <w:rPr>
          <w:rFonts w:ascii="Meiryo UI" w:eastAsia="Meiryo UI" w:hAnsi="Meiryo UI" w:hint="eastAsia"/>
          <w:szCs w:val="21"/>
        </w:rPr>
        <w:t>削減ができるとは思っておりません。</w:t>
      </w:r>
    </w:p>
    <w:p w14:paraId="34485A9A" w14:textId="0B6EB886"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ですので、やはり大阪府の別の部署、生活保護課とかが、毎年そういう医療費の適正化、適正な医療を行っているかという、そういう審査は</w:t>
      </w:r>
      <w:r w:rsidR="00D77EFA" w:rsidRPr="00086584">
        <w:rPr>
          <w:rFonts w:ascii="Meiryo UI" w:eastAsia="Meiryo UI" w:hAnsi="Meiryo UI" w:hint="eastAsia"/>
          <w:szCs w:val="21"/>
        </w:rPr>
        <w:t>なさっているんです</w:t>
      </w:r>
      <w:r w:rsidR="002A0C3B">
        <w:rPr>
          <w:rFonts w:ascii="Meiryo UI" w:eastAsia="Meiryo UI" w:hAnsi="Meiryo UI" w:hint="eastAsia"/>
          <w:szCs w:val="21"/>
        </w:rPr>
        <w:t>が</w:t>
      </w:r>
      <w:r w:rsidRPr="00086584">
        <w:rPr>
          <w:rFonts w:ascii="Meiryo UI" w:eastAsia="Meiryo UI" w:hAnsi="Meiryo UI" w:hint="eastAsia"/>
          <w:szCs w:val="21"/>
        </w:rPr>
        <w:t>。</w:t>
      </w:r>
    </w:p>
    <w:p w14:paraId="56C8979E" w14:textId="4F4C443D" w:rsidR="00086584" w:rsidRPr="00086584" w:rsidRDefault="00086584" w:rsidP="00086584">
      <w:pPr>
        <w:rPr>
          <w:rFonts w:ascii="Meiryo UI" w:eastAsia="Meiryo UI" w:hAnsi="Meiryo UI"/>
          <w:szCs w:val="21"/>
        </w:rPr>
      </w:pPr>
      <w:r w:rsidRPr="00086584">
        <w:rPr>
          <w:rFonts w:ascii="Meiryo UI" w:eastAsia="Meiryo UI" w:hAnsi="Meiryo UI" w:hint="eastAsia"/>
          <w:szCs w:val="21"/>
        </w:rPr>
        <w:t>そこにも参加させて</w:t>
      </w:r>
      <w:r w:rsidR="00D77EFA" w:rsidRPr="00086584">
        <w:rPr>
          <w:rFonts w:ascii="Meiryo UI" w:eastAsia="Meiryo UI" w:hAnsi="Meiryo UI" w:hint="eastAsia"/>
          <w:szCs w:val="21"/>
        </w:rPr>
        <w:t>いただいています</w:t>
      </w:r>
      <w:r w:rsidR="002A0C3B">
        <w:rPr>
          <w:rFonts w:ascii="Meiryo UI" w:eastAsia="Meiryo UI" w:hAnsi="Meiryo UI" w:hint="eastAsia"/>
          <w:szCs w:val="21"/>
        </w:rPr>
        <w:t>が</w:t>
      </w:r>
      <w:r w:rsidRPr="00086584">
        <w:rPr>
          <w:rFonts w:ascii="Meiryo UI" w:eastAsia="Meiryo UI" w:hAnsi="Meiryo UI" w:hint="eastAsia"/>
          <w:szCs w:val="21"/>
        </w:rPr>
        <w:t>、やはりかえってですね、入院よりも在宅の方が</w:t>
      </w:r>
      <w:r w:rsidR="00D77EFA">
        <w:rPr>
          <w:rFonts w:ascii="Meiryo UI" w:eastAsia="Meiryo UI" w:hAnsi="Meiryo UI" w:hint="eastAsia"/>
          <w:szCs w:val="21"/>
        </w:rPr>
        <w:t>、</w:t>
      </w:r>
      <w:r w:rsidRPr="00086584">
        <w:rPr>
          <w:rFonts w:ascii="Meiryo UI" w:eastAsia="Meiryo UI" w:hAnsi="Meiryo UI" w:hint="eastAsia"/>
          <w:szCs w:val="21"/>
        </w:rPr>
        <w:t>医療費が上がっているという実態がございますので、そういうところをしっかりと見ないと。</w:t>
      </w:r>
    </w:p>
    <w:p w14:paraId="63650A2C" w14:textId="00F93104" w:rsidR="004367E8" w:rsidRPr="004367E8" w:rsidRDefault="00086584" w:rsidP="004367E8">
      <w:pPr>
        <w:rPr>
          <w:rFonts w:ascii="Meiryo UI" w:eastAsia="Meiryo UI" w:hAnsi="Meiryo UI"/>
          <w:szCs w:val="21"/>
        </w:rPr>
      </w:pPr>
      <w:r w:rsidRPr="00086584">
        <w:rPr>
          <w:rFonts w:ascii="Meiryo UI" w:eastAsia="Meiryo UI" w:hAnsi="Meiryo UI" w:hint="eastAsia"/>
          <w:szCs w:val="21"/>
        </w:rPr>
        <w:t>目標値としては出しても</w:t>
      </w:r>
      <w:r w:rsidR="00D77EFA">
        <w:rPr>
          <w:rFonts w:ascii="Meiryo UI" w:eastAsia="Meiryo UI" w:hAnsi="Meiryo UI" w:hint="eastAsia"/>
          <w:szCs w:val="21"/>
        </w:rPr>
        <w:t>、</w:t>
      </w:r>
      <w:r w:rsidRPr="00086584">
        <w:rPr>
          <w:rFonts w:ascii="Meiryo UI" w:eastAsia="Meiryo UI" w:hAnsi="Meiryo UI" w:hint="eastAsia"/>
          <w:szCs w:val="21"/>
        </w:rPr>
        <w:t>実際、現場で行われていること</w:t>
      </w:r>
      <w:r w:rsidR="00DF0CFA">
        <w:rPr>
          <w:rFonts w:ascii="Meiryo UI" w:eastAsia="Meiryo UI" w:hAnsi="Meiryo UI" w:hint="eastAsia"/>
          <w:szCs w:val="21"/>
        </w:rPr>
        <w:t>という</w:t>
      </w:r>
      <w:r w:rsidRPr="00086584">
        <w:rPr>
          <w:rFonts w:ascii="Meiryo UI" w:eastAsia="Meiryo UI" w:hAnsi="Meiryo UI" w:hint="eastAsia"/>
          <w:szCs w:val="21"/>
        </w:rPr>
        <w:t>のは、逆にお金の垂れ流しみたいなところが一部ありますので、しっかりとそこをチェックする</w:t>
      </w:r>
      <w:r w:rsidR="00DF0CFA">
        <w:rPr>
          <w:rFonts w:ascii="Meiryo UI" w:eastAsia="Meiryo UI" w:hAnsi="Meiryo UI" w:hint="eastAsia"/>
          <w:szCs w:val="21"/>
        </w:rPr>
        <w:t>という</w:t>
      </w:r>
      <w:r w:rsidRPr="00086584">
        <w:rPr>
          <w:rFonts w:ascii="Meiryo UI" w:eastAsia="Meiryo UI" w:hAnsi="Meiryo UI" w:hint="eastAsia"/>
          <w:szCs w:val="21"/>
        </w:rPr>
        <w:t>、横で連携を取っていただいて</w:t>
      </w:r>
      <w:r w:rsidR="00792E62">
        <w:rPr>
          <w:rFonts w:ascii="Meiryo UI" w:eastAsia="Meiryo UI" w:hAnsi="Meiryo UI" w:hint="eastAsia"/>
          <w:szCs w:val="21"/>
        </w:rPr>
        <w:t>、</w:t>
      </w:r>
      <w:r w:rsidR="004367E8" w:rsidRPr="004367E8">
        <w:rPr>
          <w:rFonts w:ascii="Meiryo UI" w:eastAsia="Meiryo UI" w:hAnsi="Meiryo UI" w:hint="eastAsia"/>
          <w:szCs w:val="21"/>
        </w:rPr>
        <w:t>きっちりと、本当に医療費の削減につなげないといけないと思います。今、国がこういうことを誘導</w:t>
      </w:r>
      <w:r w:rsidR="00D77EFA" w:rsidRPr="004367E8">
        <w:rPr>
          <w:rFonts w:ascii="Meiryo UI" w:eastAsia="Meiryo UI" w:hAnsi="Meiryo UI" w:hint="eastAsia"/>
          <w:szCs w:val="21"/>
        </w:rPr>
        <w:t>していますから</w:t>
      </w:r>
      <w:r w:rsidR="004367E8" w:rsidRPr="004367E8">
        <w:rPr>
          <w:rFonts w:ascii="Meiryo UI" w:eastAsia="Meiryo UI" w:hAnsi="Meiryo UI" w:hint="eastAsia"/>
          <w:szCs w:val="21"/>
        </w:rPr>
        <w:t>、当然のことながら、全国的にそういう流れにはなってはいます</w:t>
      </w:r>
      <w:r w:rsidR="002A0C3B">
        <w:rPr>
          <w:rFonts w:ascii="Meiryo UI" w:eastAsia="Meiryo UI" w:hAnsi="Meiryo UI" w:hint="eastAsia"/>
          <w:szCs w:val="21"/>
        </w:rPr>
        <w:t>が</w:t>
      </w:r>
      <w:r w:rsidR="004367E8" w:rsidRPr="004367E8">
        <w:rPr>
          <w:rFonts w:ascii="Meiryo UI" w:eastAsia="Meiryo UI" w:hAnsi="Meiryo UI" w:hint="eastAsia"/>
          <w:szCs w:val="21"/>
        </w:rPr>
        <w:t>。</w:t>
      </w:r>
    </w:p>
    <w:p w14:paraId="364436BE" w14:textId="4B10B26F"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やはりそれで医療費の削減につながっているか</w:t>
      </w:r>
      <w:r w:rsidR="00DF0CFA">
        <w:rPr>
          <w:rFonts w:ascii="Meiryo UI" w:eastAsia="Meiryo UI" w:hAnsi="Meiryo UI" w:hint="eastAsia"/>
          <w:szCs w:val="21"/>
        </w:rPr>
        <w:t>という</w:t>
      </w:r>
      <w:r w:rsidRPr="004367E8">
        <w:rPr>
          <w:rFonts w:ascii="Meiryo UI" w:eastAsia="Meiryo UI" w:hAnsi="Meiryo UI" w:hint="eastAsia"/>
          <w:szCs w:val="21"/>
        </w:rPr>
        <w:t>のは、きっちりとした検証が必要だと思います。</w:t>
      </w:r>
    </w:p>
    <w:p w14:paraId="42B9DDEF" w14:textId="48458008" w:rsidR="00EA0E7A" w:rsidRDefault="004367E8" w:rsidP="004367E8">
      <w:pPr>
        <w:rPr>
          <w:rFonts w:ascii="Meiryo UI" w:eastAsia="Meiryo UI" w:hAnsi="Meiryo UI"/>
          <w:szCs w:val="21"/>
        </w:rPr>
      </w:pPr>
      <w:r w:rsidRPr="004367E8">
        <w:rPr>
          <w:rFonts w:ascii="Meiryo UI" w:eastAsia="Meiryo UI" w:hAnsi="Meiryo UI" w:hint="eastAsia"/>
          <w:szCs w:val="21"/>
        </w:rPr>
        <w:t>以上です。</w:t>
      </w:r>
    </w:p>
    <w:p w14:paraId="2D4D8840" w14:textId="7BBB8DFF" w:rsidR="004367E8" w:rsidRDefault="004367E8" w:rsidP="004367E8">
      <w:pPr>
        <w:rPr>
          <w:rFonts w:ascii="Meiryo UI" w:eastAsia="Meiryo UI" w:hAnsi="Meiryo UI"/>
          <w:szCs w:val="21"/>
        </w:rPr>
      </w:pPr>
      <w:r w:rsidRPr="00B11298">
        <w:rPr>
          <w:rFonts w:ascii="Meiryo UI" w:eastAsia="Meiryo UI" w:hAnsi="Meiryo UI" w:hint="eastAsia"/>
          <w:szCs w:val="21"/>
        </w:rPr>
        <w:t>【</w:t>
      </w:r>
      <w:r>
        <w:rPr>
          <w:rFonts w:ascii="Meiryo UI" w:eastAsia="Meiryo UI" w:hAnsi="Meiryo UI" w:hint="eastAsia"/>
          <w:szCs w:val="21"/>
        </w:rPr>
        <w:t>川崎会長</w:t>
      </w:r>
      <w:r w:rsidRPr="00B11298">
        <w:rPr>
          <w:rFonts w:ascii="Meiryo UI" w:eastAsia="Meiryo UI" w:hAnsi="Meiryo UI" w:hint="eastAsia"/>
          <w:szCs w:val="21"/>
        </w:rPr>
        <w:t>】</w:t>
      </w:r>
    </w:p>
    <w:p w14:paraId="322DBF1C" w14:textId="4D205CD7"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ご意見ありがとうございます。</w:t>
      </w:r>
    </w:p>
    <w:p w14:paraId="7E306729" w14:textId="19A58C2B"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おっしゃる通り、これ件数ですので、かえって単価が上がっているという可能性は大いにあるというご指摘</w:t>
      </w:r>
      <w:r>
        <w:rPr>
          <w:rFonts w:ascii="Meiryo UI" w:eastAsia="Meiryo UI" w:hAnsi="Meiryo UI" w:hint="eastAsia"/>
          <w:szCs w:val="21"/>
        </w:rPr>
        <w:t>、</w:t>
      </w:r>
      <w:r w:rsidRPr="004367E8">
        <w:rPr>
          <w:rFonts w:ascii="Meiryo UI" w:eastAsia="Meiryo UI" w:hAnsi="Meiryo UI"/>
          <w:szCs w:val="21"/>
        </w:rPr>
        <w:t>全くその通りと思います。事務局の方で</w:t>
      </w:r>
      <w:r w:rsidR="00792E62">
        <w:rPr>
          <w:rFonts w:ascii="Meiryo UI" w:eastAsia="Meiryo UI" w:hAnsi="Meiryo UI" w:hint="eastAsia"/>
          <w:szCs w:val="21"/>
        </w:rPr>
        <w:t>何か</w:t>
      </w:r>
      <w:r w:rsidRPr="004367E8">
        <w:rPr>
          <w:rFonts w:ascii="Meiryo UI" w:eastAsia="Meiryo UI" w:hAnsi="Meiryo UI"/>
          <w:szCs w:val="21"/>
        </w:rPr>
        <w:t>ございますか。</w:t>
      </w:r>
    </w:p>
    <w:p w14:paraId="65436A84" w14:textId="6EA77BC5" w:rsidR="004367E8" w:rsidRDefault="004367E8" w:rsidP="004367E8">
      <w:pPr>
        <w:rPr>
          <w:rFonts w:ascii="Meiryo UI" w:eastAsia="Meiryo UI" w:hAnsi="Meiryo UI"/>
          <w:szCs w:val="21"/>
        </w:rPr>
      </w:pPr>
      <w:r w:rsidRPr="00B11298">
        <w:rPr>
          <w:rFonts w:ascii="Meiryo UI" w:eastAsia="Meiryo UI" w:hAnsi="Meiryo UI" w:hint="eastAsia"/>
          <w:szCs w:val="21"/>
        </w:rPr>
        <w:t>【事務局】</w:t>
      </w:r>
    </w:p>
    <w:p w14:paraId="2A4435F8" w14:textId="7FF5E7E1" w:rsidR="004367E8" w:rsidRDefault="004367E8" w:rsidP="004367E8">
      <w:pPr>
        <w:rPr>
          <w:rFonts w:ascii="Meiryo UI" w:eastAsia="Meiryo UI" w:hAnsi="Meiryo UI"/>
          <w:szCs w:val="21"/>
        </w:rPr>
      </w:pPr>
      <w:r w:rsidRPr="004367E8">
        <w:rPr>
          <w:rFonts w:ascii="Meiryo UI" w:eastAsia="Meiryo UI" w:hAnsi="Meiryo UI" w:hint="eastAsia"/>
          <w:szCs w:val="21"/>
        </w:rPr>
        <w:t>ありがとうございます。こちらにこの項目につきましても、申し訳ございません。本日、担当の課もいませんの</w:t>
      </w:r>
      <w:r w:rsidRPr="004367E8">
        <w:rPr>
          <w:rFonts w:ascii="Meiryo UI" w:eastAsia="Meiryo UI" w:hAnsi="Meiryo UI" w:hint="eastAsia"/>
          <w:szCs w:val="21"/>
        </w:rPr>
        <w:lastRenderedPageBreak/>
        <w:t>で、ご意見として、しっかりとお伝えさせていただきまし</w:t>
      </w:r>
      <w:r>
        <w:rPr>
          <w:rFonts w:ascii="Meiryo UI" w:eastAsia="Meiryo UI" w:hAnsi="Meiryo UI" w:hint="eastAsia"/>
          <w:szCs w:val="21"/>
        </w:rPr>
        <w:t>て</w:t>
      </w:r>
      <w:r w:rsidRPr="004367E8">
        <w:rPr>
          <w:rFonts w:ascii="Meiryo UI" w:eastAsia="Meiryo UI" w:hAnsi="Meiryo UI" w:hint="eastAsia"/>
          <w:szCs w:val="21"/>
        </w:rPr>
        <w:t>、連携の方取らせていただきたいと思います。</w:t>
      </w:r>
    </w:p>
    <w:p w14:paraId="34862F87" w14:textId="77777777" w:rsidR="004367E8" w:rsidRDefault="004367E8" w:rsidP="004367E8">
      <w:pPr>
        <w:rPr>
          <w:rFonts w:ascii="Meiryo UI" w:eastAsia="Meiryo UI" w:hAnsi="Meiryo UI"/>
          <w:szCs w:val="21"/>
        </w:rPr>
      </w:pPr>
      <w:r w:rsidRPr="00B11298">
        <w:rPr>
          <w:rFonts w:ascii="Meiryo UI" w:eastAsia="Meiryo UI" w:hAnsi="Meiryo UI" w:hint="eastAsia"/>
          <w:szCs w:val="21"/>
        </w:rPr>
        <w:t>【</w:t>
      </w:r>
      <w:r>
        <w:rPr>
          <w:rFonts w:ascii="Meiryo UI" w:eastAsia="Meiryo UI" w:hAnsi="Meiryo UI" w:hint="eastAsia"/>
          <w:szCs w:val="21"/>
        </w:rPr>
        <w:t>川崎会長</w:t>
      </w:r>
      <w:r w:rsidRPr="00B11298">
        <w:rPr>
          <w:rFonts w:ascii="Meiryo UI" w:eastAsia="Meiryo UI" w:hAnsi="Meiryo UI" w:hint="eastAsia"/>
          <w:szCs w:val="21"/>
        </w:rPr>
        <w:t>】</w:t>
      </w:r>
    </w:p>
    <w:p w14:paraId="71DDCDAD" w14:textId="78AD017D"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ありがとうございます。そういたしましたら、よろしいでしょうか。</w:t>
      </w:r>
    </w:p>
    <w:p w14:paraId="4BFBDB90" w14:textId="58717AA1"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全体を通じて、最後のご意見</w:t>
      </w:r>
      <w:r w:rsidR="00792E62">
        <w:rPr>
          <w:rFonts w:ascii="Meiryo UI" w:eastAsia="Meiryo UI" w:hAnsi="Meiryo UI" w:hint="eastAsia"/>
          <w:szCs w:val="21"/>
        </w:rPr>
        <w:t>に</w:t>
      </w:r>
      <w:r w:rsidRPr="004367E8">
        <w:rPr>
          <w:rFonts w:ascii="Meiryo UI" w:eastAsia="Meiryo UI" w:hAnsi="Meiryo UI" w:hint="eastAsia"/>
          <w:szCs w:val="21"/>
        </w:rPr>
        <w:t>ある通り、適正にということは非常に重要なポイントであります。単に減らせばいいというふうにならないように、質の担保</w:t>
      </w:r>
      <w:r w:rsidR="00DF0CFA">
        <w:rPr>
          <w:rFonts w:ascii="Meiryo UI" w:eastAsia="Meiryo UI" w:hAnsi="Meiryo UI" w:hint="eastAsia"/>
          <w:szCs w:val="21"/>
        </w:rPr>
        <w:t>という</w:t>
      </w:r>
      <w:r w:rsidRPr="004367E8">
        <w:rPr>
          <w:rFonts w:ascii="Meiryo UI" w:eastAsia="Meiryo UI" w:hAnsi="Meiryo UI" w:hint="eastAsia"/>
          <w:szCs w:val="21"/>
        </w:rPr>
        <w:t>のは非常に重要ですし</w:t>
      </w:r>
      <w:r w:rsidR="00792E62">
        <w:rPr>
          <w:rFonts w:ascii="Meiryo UI" w:eastAsia="Meiryo UI" w:hAnsi="Meiryo UI" w:hint="eastAsia"/>
          <w:szCs w:val="21"/>
        </w:rPr>
        <w:t>、</w:t>
      </w:r>
      <w:r w:rsidRPr="004367E8">
        <w:rPr>
          <w:rFonts w:ascii="Meiryo UI" w:eastAsia="Meiryo UI" w:hAnsi="Meiryo UI" w:hint="eastAsia"/>
          <w:szCs w:val="21"/>
        </w:rPr>
        <w:t>また、実効性のある適正な医療</w:t>
      </w:r>
      <w:r w:rsidR="00DF0CFA">
        <w:rPr>
          <w:rFonts w:ascii="Meiryo UI" w:eastAsia="Meiryo UI" w:hAnsi="Meiryo UI" w:hint="eastAsia"/>
          <w:szCs w:val="21"/>
        </w:rPr>
        <w:t>という</w:t>
      </w:r>
      <w:r w:rsidRPr="004367E8">
        <w:rPr>
          <w:rFonts w:ascii="Meiryo UI" w:eastAsia="Meiryo UI" w:hAnsi="Meiryo UI" w:hint="eastAsia"/>
          <w:szCs w:val="21"/>
        </w:rPr>
        <w:t>ところ、どうやってバランスをとっていくか</w:t>
      </w:r>
      <w:r w:rsidR="00DF0CFA">
        <w:rPr>
          <w:rFonts w:ascii="Meiryo UI" w:eastAsia="Meiryo UI" w:hAnsi="Meiryo UI" w:hint="eastAsia"/>
          <w:szCs w:val="21"/>
        </w:rPr>
        <w:t>という</w:t>
      </w:r>
      <w:r w:rsidRPr="004367E8">
        <w:rPr>
          <w:rFonts w:ascii="Meiryo UI" w:eastAsia="Meiryo UI" w:hAnsi="Meiryo UI" w:hint="eastAsia"/>
          <w:szCs w:val="21"/>
        </w:rPr>
        <w:t>、非常にその見かけだけではなくて、本当に意味のある適正医療、適正な医療の提供体制で持続可能性を担保するという、非常にまあ重要なご指摘、複数いただいたかなと思います。</w:t>
      </w:r>
    </w:p>
    <w:p w14:paraId="6D5EA0EA" w14:textId="27EA5267" w:rsidR="004367E8" w:rsidRPr="004367E8" w:rsidRDefault="004367E8" w:rsidP="004367E8">
      <w:pPr>
        <w:rPr>
          <w:rFonts w:ascii="Meiryo UI" w:eastAsia="Meiryo UI" w:hAnsi="Meiryo UI"/>
          <w:szCs w:val="21"/>
        </w:rPr>
      </w:pPr>
      <w:r w:rsidRPr="004367E8">
        <w:rPr>
          <w:rFonts w:ascii="Meiryo UI" w:eastAsia="Meiryo UI" w:hAnsi="Meiryo UI" w:hint="eastAsia"/>
          <w:szCs w:val="21"/>
        </w:rPr>
        <w:t>では改めまして、本日の資料としてはここまでということになりますので、事務局にお返ししたいと思います。よろしくお願い</w:t>
      </w:r>
      <w:r w:rsidR="00792E62">
        <w:rPr>
          <w:rFonts w:ascii="Meiryo UI" w:eastAsia="Meiryo UI" w:hAnsi="Meiryo UI" w:hint="eastAsia"/>
          <w:szCs w:val="21"/>
        </w:rPr>
        <w:t>いた</w:t>
      </w:r>
      <w:r w:rsidRPr="004367E8">
        <w:rPr>
          <w:rFonts w:ascii="Meiryo UI" w:eastAsia="Meiryo UI" w:hAnsi="Meiryo UI" w:hint="eastAsia"/>
          <w:szCs w:val="21"/>
        </w:rPr>
        <w:t>します。</w:t>
      </w:r>
    </w:p>
    <w:p w14:paraId="1664C913" w14:textId="77777777" w:rsidR="00F14AAE" w:rsidRPr="00B11298" w:rsidRDefault="00F14AAE" w:rsidP="00F14AAE">
      <w:pPr>
        <w:rPr>
          <w:rFonts w:ascii="Meiryo UI" w:eastAsia="Meiryo UI" w:hAnsi="Meiryo UI"/>
          <w:szCs w:val="21"/>
        </w:rPr>
      </w:pPr>
      <w:r w:rsidRPr="00B11298">
        <w:rPr>
          <w:rFonts w:ascii="Meiryo UI" w:eastAsia="Meiryo UI" w:hAnsi="Meiryo UI" w:hint="eastAsia"/>
          <w:szCs w:val="21"/>
        </w:rPr>
        <w:t>【事務局】</w:t>
      </w:r>
    </w:p>
    <w:p w14:paraId="64493350" w14:textId="056DE051" w:rsidR="0039278C" w:rsidRPr="00B11298" w:rsidRDefault="0039278C" w:rsidP="0039278C">
      <w:pPr>
        <w:rPr>
          <w:rFonts w:ascii="Meiryo UI" w:eastAsia="Meiryo UI" w:hAnsi="Meiryo UI"/>
          <w:szCs w:val="21"/>
        </w:rPr>
      </w:pPr>
      <w:r w:rsidRPr="00B11298">
        <w:rPr>
          <w:rFonts w:ascii="Meiryo UI" w:eastAsia="Meiryo UI" w:hAnsi="Meiryo UI"/>
          <w:szCs w:val="21"/>
        </w:rPr>
        <w:t>川崎会長ありがとうございました。最後になりますが</w:t>
      </w:r>
      <w:r w:rsidRPr="00B11298">
        <w:rPr>
          <w:rFonts w:ascii="Meiryo UI" w:eastAsia="Meiryo UI" w:hAnsi="Meiryo UI" w:hint="eastAsia"/>
          <w:szCs w:val="21"/>
        </w:rPr>
        <w:t>、</w:t>
      </w:r>
      <w:r w:rsidRPr="00B11298">
        <w:rPr>
          <w:rFonts w:ascii="Meiryo UI" w:eastAsia="Meiryo UI" w:hAnsi="Meiryo UI"/>
          <w:szCs w:val="21"/>
        </w:rPr>
        <w:t>大阪府健康医療部</w:t>
      </w:r>
      <w:r w:rsidRPr="00B11298">
        <w:rPr>
          <w:rFonts w:ascii="Meiryo UI" w:eastAsia="Meiryo UI" w:hAnsi="Meiryo UI" w:hint="eastAsia"/>
          <w:szCs w:val="21"/>
        </w:rPr>
        <w:t>、</w:t>
      </w:r>
      <w:r w:rsidRPr="00B11298">
        <w:rPr>
          <w:rFonts w:ascii="Meiryo UI" w:eastAsia="Meiryo UI" w:hAnsi="Meiryo UI"/>
          <w:szCs w:val="21"/>
        </w:rPr>
        <w:t>健康推進室長よりご挨拶させていただきます</w:t>
      </w:r>
      <w:r w:rsidRPr="00B11298">
        <w:rPr>
          <w:rFonts w:ascii="Meiryo UI" w:eastAsia="Meiryo UI" w:hAnsi="Meiryo UI" w:hint="eastAsia"/>
          <w:szCs w:val="21"/>
        </w:rPr>
        <w:t>。</w:t>
      </w:r>
    </w:p>
    <w:p w14:paraId="67426218" w14:textId="4D68E78A" w:rsidR="0039278C" w:rsidRPr="00B11298" w:rsidRDefault="00D757F3" w:rsidP="0039278C">
      <w:pPr>
        <w:rPr>
          <w:rFonts w:ascii="Meiryo UI" w:eastAsia="Meiryo UI" w:hAnsi="Meiryo UI"/>
          <w:szCs w:val="21"/>
        </w:rPr>
      </w:pPr>
      <w:r>
        <w:rPr>
          <w:rFonts w:ascii="Meiryo UI" w:eastAsia="Meiryo UI" w:hAnsi="Meiryo UI" w:hint="eastAsia"/>
          <w:szCs w:val="21"/>
        </w:rPr>
        <w:t>（健康推進室長挨拶）</w:t>
      </w:r>
    </w:p>
    <w:p w14:paraId="72A13F42" w14:textId="6A3509EE" w:rsidR="00B11298" w:rsidRPr="00B11298" w:rsidRDefault="00B11298" w:rsidP="0039278C">
      <w:pPr>
        <w:rPr>
          <w:rFonts w:ascii="Meiryo UI" w:eastAsia="Meiryo UI" w:hAnsi="Meiryo UI"/>
          <w:szCs w:val="21"/>
        </w:rPr>
      </w:pPr>
      <w:r w:rsidRPr="00B11298">
        <w:rPr>
          <w:rFonts w:ascii="Meiryo UI" w:eastAsia="Meiryo UI" w:hAnsi="Meiryo UI" w:hint="eastAsia"/>
          <w:szCs w:val="21"/>
        </w:rPr>
        <w:t>【事務局】</w:t>
      </w:r>
    </w:p>
    <w:p w14:paraId="78BA3158" w14:textId="7591BB11" w:rsidR="0039278C" w:rsidRPr="00B11298" w:rsidRDefault="004367E8" w:rsidP="004367E8">
      <w:pPr>
        <w:rPr>
          <w:rFonts w:ascii="Meiryo UI" w:eastAsia="Meiryo UI" w:hAnsi="Meiryo UI"/>
          <w:szCs w:val="21"/>
        </w:rPr>
      </w:pPr>
      <w:r w:rsidRPr="004367E8">
        <w:rPr>
          <w:rFonts w:ascii="Meiryo UI" w:eastAsia="Meiryo UI" w:hAnsi="Meiryo UI" w:hint="eastAsia"/>
          <w:szCs w:val="21"/>
        </w:rPr>
        <w:t>ありがとうございました。本日はこれで閉会とさせていただきますので、長時間</w:t>
      </w:r>
      <w:r>
        <w:rPr>
          <w:rFonts w:ascii="Meiryo UI" w:eastAsia="Meiryo UI" w:hAnsi="Meiryo UI" w:hint="eastAsia"/>
          <w:szCs w:val="21"/>
        </w:rPr>
        <w:t>、</w:t>
      </w:r>
      <w:r w:rsidRPr="004367E8">
        <w:rPr>
          <w:rFonts w:ascii="Meiryo UI" w:eastAsia="Meiryo UI" w:hAnsi="Meiryo UI" w:hint="eastAsia"/>
          <w:szCs w:val="21"/>
        </w:rPr>
        <w:t>皆さん、ありがとうございました。</w:t>
      </w:r>
    </w:p>
    <w:p w14:paraId="25EC148B" w14:textId="0FCACF73" w:rsidR="00642066" w:rsidRPr="00B11298" w:rsidRDefault="00642066">
      <w:pPr>
        <w:rPr>
          <w:rFonts w:ascii="Meiryo UI" w:eastAsia="Meiryo UI" w:hAnsi="Meiryo UI"/>
          <w:szCs w:val="21"/>
        </w:rPr>
      </w:pPr>
    </w:p>
    <w:sectPr w:rsidR="00642066" w:rsidRPr="00B11298" w:rsidSect="0039278C">
      <w:footerReference w:type="default" r:id="rId7"/>
      <w:pgSz w:w="11906" w:h="16838"/>
      <w:pgMar w:top="1985" w:right="1701" w:bottom="1701" w:left="1701" w:header="851" w:footer="992" w:gutter="0"/>
      <w:cols w:space="425"/>
      <w:docGrid w:type="lines" w:linePitch="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E3B9" w14:textId="77777777" w:rsidR="007A7F40" w:rsidRDefault="007A7F40">
      <w:r>
        <w:separator/>
      </w:r>
    </w:p>
  </w:endnote>
  <w:endnote w:type="continuationSeparator" w:id="0">
    <w:p w14:paraId="6F5AE2DC" w14:textId="77777777" w:rsidR="007A7F40" w:rsidRDefault="007A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862932"/>
      <w:docPartObj>
        <w:docPartGallery w:val="Page Numbers (Bottom of Page)"/>
        <w:docPartUnique/>
      </w:docPartObj>
    </w:sdtPr>
    <w:sdtEndPr/>
    <w:sdtContent>
      <w:p w14:paraId="41565DD3" w14:textId="77777777" w:rsidR="0039278C" w:rsidRDefault="0039278C">
        <w:pPr>
          <w:pStyle w:val="aa"/>
          <w:jc w:val="center"/>
        </w:pPr>
        <w:r>
          <w:fldChar w:fldCharType="begin"/>
        </w:r>
        <w:r>
          <w:instrText>PAGE   \* MERGEFORMAT</w:instrText>
        </w:r>
        <w:r>
          <w:fldChar w:fldCharType="separate"/>
        </w:r>
        <w:r w:rsidRPr="00EE5C7C">
          <w:rPr>
            <w:noProof/>
            <w:lang w:val="ja-JP"/>
          </w:rPr>
          <w:t>1</w:t>
        </w:r>
        <w:r>
          <w:fldChar w:fldCharType="end"/>
        </w:r>
      </w:p>
    </w:sdtContent>
  </w:sdt>
  <w:p w14:paraId="295A4E9B" w14:textId="77777777" w:rsidR="0039278C" w:rsidRDefault="0039278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8E9C" w14:textId="77777777" w:rsidR="007A7F40" w:rsidRDefault="007A7F40">
      <w:r>
        <w:separator/>
      </w:r>
    </w:p>
  </w:footnote>
  <w:footnote w:type="continuationSeparator" w:id="0">
    <w:p w14:paraId="72002DAE" w14:textId="77777777" w:rsidR="007A7F40" w:rsidRDefault="007A7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35590"/>
    <w:multiLevelType w:val="hybridMultilevel"/>
    <w:tmpl w:val="0A14E92C"/>
    <w:lvl w:ilvl="0" w:tplc="AE28D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76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78C"/>
    <w:rsid w:val="00086584"/>
    <w:rsid w:val="000A74BF"/>
    <w:rsid w:val="000F4D5A"/>
    <w:rsid w:val="001032BC"/>
    <w:rsid w:val="001210B1"/>
    <w:rsid w:val="001723C6"/>
    <w:rsid w:val="00172F85"/>
    <w:rsid w:val="001C712D"/>
    <w:rsid w:val="001D3942"/>
    <w:rsid w:val="001F086C"/>
    <w:rsid w:val="002A0C3B"/>
    <w:rsid w:val="002C5CE3"/>
    <w:rsid w:val="002D2442"/>
    <w:rsid w:val="002E2AE4"/>
    <w:rsid w:val="003310E7"/>
    <w:rsid w:val="00335C27"/>
    <w:rsid w:val="00381453"/>
    <w:rsid w:val="00383845"/>
    <w:rsid w:val="0039278C"/>
    <w:rsid w:val="00405CCD"/>
    <w:rsid w:val="00434776"/>
    <w:rsid w:val="004367E8"/>
    <w:rsid w:val="004B5D98"/>
    <w:rsid w:val="004C5B09"/>
    <w:rsid w:val="004D13C2"/>
    <w:rsid w:val="004F37F3"/>
    <w:rsid w:val="00530C26"/>
    <w:rsid w:val="00540037"/>
    <w:rsid w:val="00595B73"/>
    <w:rsid w:val="005A64AC"/>
    <w:rsid w:val="005B0E1E"/>
    <w:rsid w:val="005D3744"/>
    <w:rsid w:val="005F4383"/>
    <w:rsid w:val="00621194"/>
    <w:rsid w:val="00642066"/>
    <w:rsid w:val="00672979"/>
    <w:rsid w:val="00691B30"/>
    <w:rsid w:val="006B3547"/>
    <w:rsid w:val="006F06B3"/>
    <w:rsid w:val="00731D89"/>
    <w:rsid w:val="007467B8"/>
    <w:rsid w:val="00792E62"/>
    <w:rsid w:val="00792FA1"/>
    <w:rsid w:val="007A7F40"/>
    <w:rsid w:val="00817BBE"/>
    <w:rsid w:val="00854B29"/>
    <w:rsid w:val="009239AB"/>
    <w:rsid w:val="00A10871"/>
    <w:rsid w:val="00AA4777"/>
    <w:rsid w:val="00AF666F"/>
    <w:rsid w:val="00B11298"/>
    <w:rsid w:val="00B14E44"/>
    <w:rsid w:val="00B7173D"/>
    <w:rsid w:val="00B868C7"/>
    <w:rsid w:val="00C82298"/>
    <w:rsid w:val="00D2699B"/>
    <w:rsid w:val="00D531E8"/>
    <w:rsid w:val="00D757F3"/>
    <w:rsid w:val="00D77EFA"/>
    <w:rsid w:val="00DA191E"/>
    <w:rsid w:val="00DD7FDE"/>
    <w:rsid w:val="00DF0CFA"/>
    <w:rsid w:val="00E57904"/>
    <w:rsid w:val="00E67B7B"/>
    <w:rsid w:val="00EA0E7A"/>
    <w:rsid w:val="00EB28ED"/>
    <w:rsid w:val="00EF6650"/>
    <w:rsid w:val="00F14AAE"/>
    <w:rsid w:val="00F30137"/>
    <w:rsid w:val="00FA4F3B"/>
    <w:rsid w:val="00FD7729"/>
    <w:rsid w:val="00FE2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F28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8C"/>
    <w:pPr>
      <w:widowControl w:val="0"/>
      <w:jc w:val="both"/>
    </w:pPr>
  </w:style>
  <w:style w:type="paragraph" w:styleId="1">
    <w:name w:val="heading 1"/>
    <w:basedOn w:val="a"/>
    <w:next w:val="a"/>
    <w:link w:val="10"/>
    <w:uiPriority w:val="9"/>
    <w:qFormat/>
    <w:rsid w:val="003927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27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278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27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27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27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27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27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27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27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27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278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27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27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27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27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27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27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27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27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27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27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278C"/>
    <w:pPr>
      <w:spacing w:before="160" w:after="160"/>
      <w:jc w:val="center"/>
    </w:pPr>
    <w:rPr>
      <w:i/>
      <w:iCs/>
      <w:color w:val="404040" w:themeColor="text1" w:themeTint="BF"/>
    </w:rPr>
  </w:style>
  <w:style w:type="character" w:customStyle="1" w:styleId="a8">
    <w:name w:val="引用文 (文字)"/>
    <w:basedOn w:val="a0"/>
    <w:link w:val="a7"/>
    <w:uiPriority w:val="29"/>
    <w:rsid w:val="0039278C"/>
    <w:rPr>
      <w:i/>
      <w:iCs/>
      <w:color w:val="404040" w:themeColor="text1" w:themeTint="BF"/>
    </w:rPr>
  </w:style>
  <w:style w:type="paragraph" w:styleId="a9">
    <w:name w:val="List Paragraph"/>
    <w:basedOn w:val="a"/>
    <w:uiPriority w:val="34"/>
    <w:qFormat/>
    <w:rsid w:val="0039278C"/>
    <w:pPr>
      <w:ind w:left="720"/>
      <w:contextualSpacing/>
    </w:pPr>
  </w:style>
  <w:style w:type="character" w:styleId="21">
    <w:name w:val="Intense Emphasis"/>
    <w:basedOn w:val="a0"/>
    <w:uiPriority w:val="21"/>
    <w:qFormat/>
    <w:rsid w:val="0039278C"/>
    <w:rPr>
      <w:i/>
      <w:iCs/>
      <w:color w:val="2F5496" w:themeColor="accent1" w:themeShade="BF"/>
    </w:rPr>
  </w:style>
  <w:style w:type="paragraph" w:styleId="22">
    <w:name w:val="Intense Quote"/>
    <w:basedOn w:val="a"/>
    <w:next w:val="a"/>
    <w:link w:val="23"/>
    <w:uiPriority w:val="30"/>
    <w:qFormat/>
    <w:rsid w:val="003927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9278C"/>
    <w:rPr>
      <w:i/>
      <w:iCs/>
      <w:color w:val="2F5496" w:themeColor="accent1" w:themeShade="BF"/>
    </w:rPr>
  </w:style>
  <w:style w:type="character" w:styleId="24">
    <w:name w:val="Intense Reference"/>
    <w:basedOn w:val="a0"/>
    <w:uiPriority w:val="32"/>
    <w:qFormat/>
    <w:rsid w:val="0039278C"/>
    <w:rPr>
      <w:b/>
      <w:bCs/>
      <w:smallCaps/>
      <w:color w:val="2F5496" w:themeColor="accent1" w:themeShade="BF"/>
      <w:spacing w:val="5"/>
    </w:rPr>
  </w:style>
  <w:style w:type="paragraph" w:styleId="aa">
    <w:name w:val="footer"/>
    <w:basedOn w:val="a"/>
    <w:link w:val="ab"/>
    <w:uiPriority w:val="99"/>
    <w:unhideWhenUsed/>
    <w:rsid w:val="0039278C"/>
    <w:pPr>
      <w:tabs>
        <w:tab w:val="center" w:pos="4252"/>
        <w:tab w:val="right" w:pos="8504"/>
      </w:tabs>
      <w:snapToGrid w:val="0"/>
    </w:pPr>
  </w:style>
  <w:style w:type="character" w:customStyle="1" w:styleId="ab">
    <w:name w:val="フッター (文字)"/>
    <w:basedOn w:val="a0"/>
    <w:link w:val="aa"/>
    <w:uiPriority w:val="99"/>
    <w:rsid w:val="0039278C"/>
  </w:style>
  <w:style w:type="paragraph" w:styleId="ac">
    <w:name w:val="header"/>
    <w:basedOn w:val="a"/>
    <w:link w:val="ad"/>
    <w:uiPriority w:val="99"/>
    <w:unhideWhenUsed/>
    <w:rsid w:val="00434776"/>
    <w:pPr>
      <w:tabs>
        <w:tab w:val="center" w:pos="4252"/>
        <w:tab w:val="right" w:pos="8504"/>
      </w:tabs>
      <w:snapToGrid w:val="0"/>
    </w:pPr>
  </w:style>
  <w:style w:type="character" w:customStyle="1" w:styleId="ad">
    <w:name w:val="ヘッダー (文字)"/>
    <w:basedOn w:val="a0"/>
    <w:link w:val="ac"/>
    <w:uiPriority w:val="99"/>
    <w:rsid w:val="00434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3704</Words>
  <Characters>21114</Characters>
  <Application>Microsoft Office Word</Application>
  <DocSecurity>0</DocSecurity>
  <Lines>175</Lines>
  <Paragraphs>49</Paragraphs>
  <ScaleCrop>false</ScaleCrop>
  <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2026-09-01T01:37:00Z</dcterms:created>
  <dcterms:modified xsi:type="dcterms:W3CDTF">2026-09-01T02:04:00Z</dcterms:modified>
</cp:coreProperties>
</file>