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8C8" w:rsidRPr="00BA5AC1" w:rsidRDefault="008028C8" w:rsidP="000A6729">
      <w:pPr>
        <w:rPr>
          <w:rFonts w:hAnsi="ＭＳ 明朝"/>
          <w:sz w:val="24"/>
          <w:szCs w:val="24"/>
        </w:rPr>
      </w:pPr>
      <w:r>
        <w:rPr>
          <w:rFonts w:hAnsi="ＭＳ 明朝" w:hint="eastAsia"/>
          <w:sz w:val="24"/>
          <w:szCs w:val="24"/>
        </w:rPr>
        <w:t xml:space="preserve">　　　　　　　　　</w:t>
      </w:r>
      <w:r w:rsidR="00EA7645" w:rsidRPr="00DB66F6">
        <w:rPr>
          <w:rFonts w:hAnsi="ＭＳ 明朝" w:hint="eastAsia"/>
          <w:spacing w:val="8"/>
          <w:kern w:val="0"/>
          <w:sz w:val="24"/>
          <w:szCs w:val="24"/>
          <w:fitText w:val="3840" w:id="-2082787328"/>
        </w:rPr>
        <w:t>大阪府人事委員会</w:t>
      </w:r>
      <w:r w:rsidRPr="00DB66F6">
        <w:rPr>
          <w:rFonts w:hAnsi="ＭＳ 明朝" w:hint="eastAsia"/>
          <w:spacing w:val="8"/>
          <w:kern w:val="0"/>
          <w:sz w:val="24"/>
          <w:szCs w:val="24"/>
          <w:fitText w:val="3840" w:id="-2082787328"/>
        </w:rPr>
        <w:t>事務局における</w:t>
      </w:r>
    </w:p>
    <w:p w:rsidR="006C0B0D" w:rsidRPr="00BA5AC1" w:rsidRDefault="008028C8" w:rsidP="008028C8">
      <w:pPr>
        <w:rPr>
          <w:rFonts w:hAnsi="ＭＳ 明朝"/>
          <w:sz w:val="24"/>
          <w:szCs w:val="24"/>
        </w:rPr>
      </w:pPr>
      <w:r w:rsidRPr="00BA5AC1">
        <w:rPr>
          <w:rFonts w:hAnsi="ＭＳ 明朝" w:hint="eastAsia"/>
          <w:sz w:val="24"/>
          <w:szCs w:val="24"/>
        </w:rPr>
        <w:t xml:space="preserve">　　　　　　　　　</w:t>
      </w:r>
      <w:r w:rsidR="00593FAA" w:rsidRPr="00BA5AC1">
        <w:rPr>
          <w:rFonts w:hAnsi="ＭＳ 明朝" w:hint="eastAsia"/>
          <w:sz w:val="24"/>
          <w:szCs w:val="24"/>
        </w:rPr>
        <w:t>障がい者</w:t>
      </w:r>
      <w:r w:rsidRPr="00BA5AC1">
        <w:rPr>
          <w:rFonts w:hAnsi="ＭＳ 明朝" w:hint="eastAsia"/>
          <w:sz w:val="24"/>
          <w:szCs w:val="24"/>
        </w:rPr>
        <w:t>である職員の</w:t>
      </w:r>
      <w:r w:rsidR="00DB66F6">
        <w:rPr>
          <w:rFonts w:hAnsi="ＭＳ 明朝" w:hint="eastAsia"/>
          <w:sz w:val="24"/>
          <w:szCs w:val="24"/>
        </w:rPr>
        <w:t>活躍推進計画</w:t>
      </w:r>
    </w:p>
    <w:p w:rsidR="000E7C00" w:rsidRPr="00BA5AC1" w:rsidRDefault="000E7C00" w:rsidP="008028C8">
      <w:pPr>
        <w:rPr>
          <w:rFonts w:hAnsi="ＭＳ 明朝"/>
          <w:sz w:val="24"/>
          <w:szCs w:val="24"/>
        </w:rPr>
      </w:pPr>
    </w:p>
    <w:p w:rsidR="006C0B0D" w:rsidRPr="00BA5AC1" w:rsidRDefault="00593FAA" w:rsidP="000A6729">
      <w:pPr>
        <w:rPr>
          <w:rFonts w:hAnsi="ＭＳ 明朝"/>
          <w:sz w:val="24"/>
          <w:szCs w:val="24"/>
        </w:rPr>
      </w:pPr>
      <w:r w:rsidRPr="00BA5AC1">
        <w:rPr>
          <w:rFonts w:hAnsi="ＭＳ 明朝" w:hint="eastAsia"/>
          <w:sz w:val="24"/>
          <w:szCs w:val="24"/>
        </w:rPr>
        <w:t xml:space="preserve">　</w:t>
      </w:r>
      <w:r w:rsidR="00E727FF">
        <w:rPr>
          <w:rFonts w:hAnsi="ＭＳ 明朝" w:hint="eastAsia"/>
          <w:sz w:val="24"/>
          <w:szCs w:val="24"/>
        </w:rPr>
        <w:t xml:space="preserve">　　　　　　　　　　　　　　　　　　　　　　　</w:t>
      </w:r>
      <w:r w:rsidR="00DB66F6">
        <w:rPr>
          <w:rFonts w:hAnsi="ＭＳ 明朝" w:hint="eastAsia"/>
          <w:sz w:val="24"/>
          <w:szCs w:val="24"/>
        </w:rPr>
        <w:t xml:space="preserve">　</w:t>
      </w:r>
      <w:r w:rsidR="00E727FF">
        <w:rPr>
          <w:rFonts w:hAnsi="ＭＳ 明朝" w:hint="eastAsia"/>
          <w:sz w:val="24"/>
          <w:szCs w:val="24"/>
        </w:rPr>
        <w:t xml:space="preserve">　令和２年３月26</w:t>
      </w:r>
      <w:r w:rsidRPr="00BA5AC1">
        <w:rPr>
          <w:rFonts w:hAnsi="ＭＳ 明朝" w:hint="eastAsia"/>
          <w:sz w:val="24"/>
          <w:szCs w:val="24"/>
        </w:rPr>
        <w:t>日</w:t>
      </w:r>
      <w:r w:rsidR="008028C8" w:rsidRPr="00BA5AC1">
        <w:rPr>
          <w:rFonts w:hAnsi="ＭＳ 明朝" w:hint="eastAsia"/>
          <w:sz w:val="24"/>
          <w:szCs w:val="24"/>
        </w:rPr>
        <w:t xml:space="preserve">　</w:t>
      </w:r>
    </w:p>
    <w:p w:rsidR="00593FAA" w:rsidRPr="00BA5AC1" w:rsidRDefault="00593FAA" w:rsidP="000A6729">
      <w:pPr>
        <w:rPr>
          <w:rFonts w:hAnsi="ＭＳ 明朝"/>
          <w:sz w:val="24"/>
          <w:szCs w:val="24"/>
        </w:rPr>
      </w:pPr>
      <w:r w:rsidRPr="00BA5AC1">
        <w:rPr>
          <w:rFonts w:hAnsi="ＭＳ 明朝" w:hint="eastAsia"/>
          <w:sz w:val="24"/>
          <w:szCs w:val="24"/>
        </w:rPr>
        <w:t xml:space="preserve">　　　　　　　　　　　　　　　　　　　　　　　　　</w:t>
      </w:r>
      <w:r w:rsidR="00DB66F6">
        <w:rPr>
          <w:rFonts w:hAnsi="ＭＳ 明朝" w:hint="eastAsia"/>
          <w:sz w:val="24"/>
          <w:szCs w:val="24"/>
        </w:rPr>
        <w:t xml:space="preserve">　</w:t>
      </w:r>
      <w:r w:rsidRPr="00DB66F6">
        <w:rPr>
          <w:rFonts w:hAnsi="ＭＳ 明朝" w:hint="eastAsia"/>
          <w:spacing w:val="8"/>
          <w:kern w:val="0"/>
          <w:sz w:val="24"/>
          <w:szCs w:val="24"/>
          <w:fitText w:val="2040" w:id="-2082787072"/>
        </w:rPr>
        <w:t>大阪府人事委員</w:t>
      </w:r>
      <w:r w:rsidRPr="00DB66F6">
        <w:rPr>
          <w:rFonts w:hAnsi="ＭＳ 明朝" w:hint="eastAsia"/>
          <w:spacing w:val="4"/>
          <w:kern w:val="0"/>
          <w:sz w:val="24"/>
          <w:szCs w:val="24"/>
          <w:fitText w:val="2040" w:id="-2082787072"/>
        </w:rPr>
        <w:t>会</w:t>
      </w:r>
    </w:p>
    <w:p w:rsidR="000E7C00" w:rsidRPr="00DB66F6" w:rsidRDefault="000E7C00" w:rsidP="008028C8">
      <w:pPr>
        <w:ind w:left="480" w:hangingChars="200" w:hanging="480"/>
        <w:rPr>
          <w:rFonts w:hAnsi="ＭＳ 明朝"/>
          <w:sz w:val="24"/>
          <w:szCs w:val="24"/>
        </w:rPr>
      </w:pPr>
    </w:p>
    <w:p w:rsidR="000A6729" w:rsidRPr="00BA5AC1" w:rsidRDefault="000A6729" w:rsidP="008028C8">
      <w:pPr>
        <w:ind w:left="480" w:hangingChars="200" w:hanging="480"/>
        <w:rPr>
          <w:rFonts w:hAnsi="ＭＳ 明朝"/>
          <w:sz w:val="24"/>
          <w:szCs w:val="24"/>
        </w:rPr>
      </w:pPr>
      <w:r w:rsidRPr="00BA5AC1">
        <w:rPr>
          <w:rFonts w:hAnsi="ＭＳ 明朝" w:hint="eastAsia"/>
          <w:sz w:val="24"/>
          <w:szCs w:val="24"/>
        </w:rPr>
        <w:t xml:space="preserve">第１　</w:t>
      </w:r>
      <w:r w:rsidR="008028C8" w:rsidRPr="00BA5AC1">
        <w:rPr>
          <w:rFonts w:hAnsi="ＭＳ 明朝" w:hint="eastAsia"/>
          <w:sz w:val="24"/>
          <w:szCs w:val="24"/>
        </w:rPr>
        <w:t>大阪府人事委員会事務局における障がい者である職員の活躍推進計画</w:t>
      </w:r>
      <w:r w:rsidRPr="00BA5AC1">
        <w:rPr>
          <w:rFonts w:hAnsi="ＭＳ 明朝" w:hint="eastAsia"/>
          <w:sz w:val="24"/>
          <w:szCs w:val="24"/>
        </w:rPr>
        <w:t>について</w:t>
      </w:r>
    </w:p>
    <w:p w:rsidR="00B22A8C" w:rsidRPr="00BA5AC1" w:rsidRDefault="00B22A8C" w:rsidP="008028C8">
      <w:pPr>
        <w:ind w:left="480" w:hangingChars="200" w:hanging="480"/>
        <w:rPr>
          <w:rFonts w:hAnsi="ＭＳ 明朝"/>
          <w:sz w:val="24"/>
          <w:szCs w:val="24"/>
        </w:rPr>
      </w:pPr>
      <w:bookmarkStart w:id="0" w:name="_GoBack"/>
      <w:bookmarkEnd w:id="0"/>
    </w:p>
    <w:p w:rsidR="000A6729" w:rsidRPr="00BA5AC1" w:rsidRDefault="000A6729" w:rsidP="000A6729">
      <w:pPr>
        <w:rPr>
          <w:rFonts w:hAnsi="ＭＳ 明朝"/>
          <w:sz w:val="24"/>
          <w:szCs w:val="24"/>
        </w:rPr>
      </w:pPr>
      <w:r w:rsidRPr="00BA5AC1">
        <w:rPr>
          <w:rFonts w:hAnsi="ＭＳ 明朝" w:hint="eastAsia"/>
          <w:sz w:val="24"/>
          <w:szCs w:val="24"/>
        </w:rPr>
        <w:t>１　計画の位置付け</w:t>
      </w:r>
    </w:p>
    <w:p w:rsidR="000A6729" w:rsidRPr="00BA5AC1" w:rsidRDefault="000A6729" w:rsidP="000A6729">
      <w:pPr>
        <w:ind w:left="240" w:hangingChars="100" w:hanging="240"/>
        <w:rPr>
          <w:rFonts w:hAnsi="ＭＳ 明朝"/>
          <w:sz w:val="24"/>
          <w:szCs w:val="24"/>
        </w:rPr>
      </w:pPr>
      <w:r w:rsidRPr="00BA5AC1">
        <w:rPr>
          <w:rFonts w:hAnsi="ＭＳ 明朝" w:hint="eastAsia"/>
          <w:sz w:val="24"/>
          <w:szCs w:val="24"/>
        </w:rPr>
        <w:t xml:space="preserve">　　この計画は、</w:t>
      </w:r>
      <w:r w:rsidR="00443B90" w:rsidRPr="00BA5AC1">
        <w:rPr>
          <w:rFonts w:hAnsi="ＭＳ 明朝" w:hint="eastAsia"/>
          <w:sz w:val="24"/>
          <w:szCs w:val="24"/>
        </w:rPr>
        <w:t>障害者の雇用の促進等に関する法律</w:t>
      </w:r>
      <w:r w:rsidR="000E7C00" w:rsidRPr="00BA5AC1">
        <w:rPr>
          <w:rFonts w:hAnsi="ＭＳ 明朝" w:hint="eastAsia"/>
          <w:sz w:val="24"/>
          <w:szCs w:val="24"/>
        </w:rPr>
        <w:t>（</w:t>
      </w:r>
      <w:r w:rsidR="00443B90" w:rsidRPr="00BA5AC1">
        <w:rPr>
          <w:rFonts w:hAnsi="ＭＳ 明朝" w:hint="eastAsia"/>
          <w:sz w:val="24"/>
          <w:szCs w:val="24"/>
        </w:rPr>
        <w:t>昭和</w:t>
      </w:r>
      <w:r w:rsidR="00443B90" w:rsidRPr="00BA5AC1">
        <w:rPr>
          <w:rFonts w:hAnsi="ＭＳ 明朝"/>
          <w:sz w:val="24"/>
          <w:szCs w:val="24"/>
        </w:rPr>
        <w:t>35年法律第123号。以下「法」という。）</w:t>
      </w:r>
      <w:r w:rsidRPr="00BA5AC1">
        <w:rPr>
          <w:rFonts w:hAnsi="ＭＳ 明朝" w:hint="eastAsia"/>
          <w:sz w:val="24"/>
          <w:szCs w:val="24"/>
        </w:rPr>
        <w:t>第７条の３第１項の規定に基づき、大阪府人事委員会が実施する</w:t>
      </w:r>
      <w:r w:rsidR="00443B90" w:rsidRPr="00BA5AC1">
        <w:rPr>
          <w:rFonts w:hAnsi="ＭＳ 明朝"/>
          <w:sz w:val="24"/>
          <w:szCs w:val="24"/>
        </w:rPr>
        <w:t>障がい者である職員の職業生活における活躍の推進に関する</w:t>
      </w:r>
      <w:r w:rsidR="00443B90" w:rsidRPr="00BA5AC1">
        <w:rPr>
          <w:rFonts w:hAnsi="ＭＳ 明朝" w:hint="eastAsia"/>
          <w:sz w:val="24"/>
          <w:szCs w:val="24"/>
        </w:rPr>
        <w:t>取組等を</w:t>
      </w:r>
      <w:r w:rsidRPr="00BA5AC1">
        <w:rPr>
          <w:rFonts w:hAnsi="ＭＳ 明朝" w:hint="eastAsia"/>
          <w:sz w:val="24"/>
          <w:szCs w:val="24"/>
        </w:rPr>
        <w:t>取りまとめたものです。</w:t>
      </w:r>
    </w:p>
    <w:p w:rsidR="00B22A8C" w:rsidRPr="00BA5AC1" w:rsidRDefault="00B22A8C" w:rsidP="000A6729">
      <w:pPr>
        <w:rPr>
          <w:rFonts w:hAnsi="ＭＳ 明朝"/>
          <w:sz w:val="24"/>
          <w:szCs w:val="24"/>
        </w:rPr>
      </w:pPr>
    </w:p>
    <w:p w:rsidR="000A6729" w:rsidRPr="00BA5AC1" w:rsidRDefault="000A6729" w:rsidP="000A6729">
      <w:pPr>
        <w:rPr>
          <w:rFonts w:hAnsi="ＭＳ 明朝"/>
          <w:sz w:val="24"/>
          <w:szCs w:val="24"/>
        </w:rPr>
      </w:pPr>
      <w:r w:rsidRPr="00BA5AC1">
        <w:rPr>
          <w:rFonts w:hAnsi="ＭＳ 明朝" w:hint="eastAsia"/>
          <w:sz w:val="24"/>
          <w:szCs w:val="24"/>
        </w:rPr>
        <w:t>２　計画の対象となる職員</w:t>
      </w:r>
    </w:p>
    <w:p w:rsidR="000A6729" w:rsidRPr="00BA5AC1" w:rsidRDefault="006C0B0D" w:rsidP="000A6729">
      <w:pPr>
        <w:rPr>
          <w:rFonts w:hAnsi="ＭＳ 明朝"/>
          <w:sz w:val="24"/>
          <w:szCs w:val="24"/>
        </w:rPr>
      </w:pPr>
      <w:r w:rsidRPr="00BA5AC1">
        <w:rPr>
          <w:rFonts w:hAnsi="ＭＳ 明朝" w:hint="eastAsia"/>
          <w:sz w:val="24"/>
          <w:szCs w:val="24"/>
        </w:rPr>
        <w:t xml:space="preserve">　　</w:t>
      </w:r>
      <w:r w:rsidR="000A6729" w:rsidRPr="00BA5AC1">
        <w:rPr>
          <w:rFonts w:hAnsi="ＭＳ 明朝" w:hint="eastAsia"/>
          <w:sz w:val="24"/>
          <w:szCs w:val="24"/>
        </w:rPr>
        <w:t>大阪府人事委員会が</w:t>
      </w:r>
      <w:r w:rsidR="00443B90" w:rsidRPr="00BA5AC1">
        <w:rPr>
          <w:rFonts w:hAnsi="ＭＳ 明朝" w:hint="eastAsia"/>
          <w:sz w:val="24"/>
          <w:szCs w:val="24"/>
        </w:rPr>
        <w:t>任用</w:t>
      </w:r>
      <w:r w:rsidR="000A6729" w:rsidRPr="00BA5AC1">
        <w:rPr>
          <w:rFonts w:hAnsi="ＭＳ 明朝" w:hint="eastAsia"/>
          <w:sz w:val="24"/>
          <w:szCs w:val="24"/>
        </w:rPr>
        <w:t>する職員</w:t>
      </w:r>
    </w:p>
    <w:p w:rsidR="00B22A8C" w:rsidRPr="00BA5AC1" w:rsidRDefault="00B22A8C" w:rsidP="000A6729">
      <w:pPr>
        <w:rPr>
          <w:rFonts w:hAnsi="ＭＳ 明朝"/>
          <w:sz w:val="24"/>
          <w:szCs w:val="24"/>
        </w:rPr>
      </w:pPr>
    </w:p>
    <w:p w:rsidR="000A6729" w:rsidRPr="00BA5AC1" w:rsidRDefault="000A6729" w:rsidP="000A6729">
      <w:pPr>
        <w:rPr>
          <w:rFonts w:hAnsi="ＭＳ 明朝"/>
          <w:sz w:val="24"/>
          <w:szCs w:val="24"/>
        </w:rPr>
      </w:pPr>
      <w:r w:rsidRPr="00BA5AC1">
        <w:rPr>
          <w:rFonts w:hAnsi="ＭＳ 明朝" w:hint="eastAsia"/>
          <w:sz w:val="24"/>
          <w:szCs w:val="24"/>
        </w:rPr>
        <w:t>３　計画の期間</w:t>
      </w:r>
    </w:p>
    <w:p w:rsidR="000A6729" w:rsidRPr="00BA5AC1" w:rsidRDefault="006C0B0D" w:rsidP="000A6729">
      <w:pPr>
        <w:rPr>
          <w:rFonts w:hAnsi="ＭＳ 明朝"/>
          <w:sz w:val="24"/>
          <w:szCs w:val="24"/>
        </w:rPr>
      </w:pPr>
      <w:r w:rsidRPr="00BA5AC1">
        <w:rPr>
          <w:rFonts w:hAnsi="ＭＳ 明朝" w:hint="eastAsia"/>
          <w:sz w:val="24"/>
          <w:szCs w:val="24"/>
        </w:rPr>
        <w:t xml:space="preserve">　　令和２年４月から令和７年３月まで（</w:t>
      </w:r>
      <w:r w:rsidR="000A6729" w:rsidRPr="00BA5AC1">
        <w:rPr>
          <w:rFonts w:hAnsi="ＭＳ 明朝" w:hint="eastAsia"/>
          <w:sz w:val="24"/>
          <w:szCs w:val="24"/>
        </w:rPr>
        <w:t>５年間</w:t>
      </w:r>
      <w:r w:rsidRPr="00BA5AC1">
        <w:rPr>
          <w:rFonts w:hAnsi="ＭＳ 明朝" w:hint="eastAsia"/>
          <w:sz w:val="24"/>
          <w:szCs w:val="24"/>
        </w:rPr>
        <w:t>）</w:t>
      </w:r>
    </w:p>
    <w:p w:rsidR="00B22A8C" w:rsidRPr="00BA5AC1" w:rsidRDefault="00B22A8C" w:rsidP="000A6729">
      <w:pPr>
        <w:rPr>
          <w:rFonts w:hAnsi="ＭＳ 明朝"/>
          <w:sz w:val="24"/>
          <w:szCs w:val="24"/>
        </w:rPr>
      </w:pPr>
    </w:p>
    <w:p w:rsidR="0086704A" w:rsidRPr="00BA5AC1" w:rsidRDefault="004277EF" w:rsidP="000A6729">
      <w:pPr>
        <w:rPr>
          <w:rFonts w:hAnsi="ＭＳ 明朝"/>
          <w:sz w:val="24"/>
          <w:szCs w:val="24"/>
        </w:rPr>
      </w:pPr>
      <w:r w:rsidRPr="00BA5AC1">
        <w:rPr>
          <w:rFonts w:hAnsi="ＭＳ 明朝" w:hint="eastAsia"/>
          <w:sz w:val="24"/>
          <w:szCs w:val="24"/>
        </w:rPr>
        <w:t xml:space="preserve">４　</w:t>
      </w:r>
      <w:r w:rsidR="0086704A" w:rsidRPr="00BA5AC1">
        <w:rPr>
          <w:rFonts w:hAnsi="ＭＳ 明朝" w:hint="eastAsia"/>
          <w:sz w:val="24"/>
          <w:szCs w:val="24"/>
        </w:rPr>
        <w:t>周知・公表</w:t>
      </w:r>
    </w:p>
    <w:p w:rsidR="0086704A" w:rsidRPr="00BA5AC1" w:rsidRDefault="0086704A" w:rsidP="0086704A">
      <w:pPr>
        <w:ind w:left="240" w:hangingChars="100" w:hanging="240"/>
        <w:rPr>
          <w:rFonts w:hAnsi="ＭＳ 明朝"/>
          <w:sz w:val="24"/>
          <w:szCs w:val="24"/>
        </w:rPr>
      </w:pPr>
      <w:r w:rsidRPr="00BA5AC1">
        <w:rPr>
          <w:rFonts w:hAnsi="ＭＳ 明朝" w:hint="eastAsia"/>
          <w:sz w:val="24"/>
          <w:szCs w:val="24"/>
        </w:rPr>
        <w:t xml:space="preserve">　　</w:t>
      </w:r>
      <w:r w:rsidR="007821AA" w:rsidRPr="00BA5AC1">
        <w:rPr>
          <w:rFonts w:hAnsi="ＭＳ 明朝" w:hint="eastAsia"/>
          <w:sz w:val="24"/>
          <w:szCs w:val="24"/>
        </w:rPr>
        <w:t>この計画を作成し、又は変更したときは、</w:t>
      </w:r>
      <w:r w:rsidR="004277EF" w:rsidRPr="00BA5AC1">
        <w:rPr>
          <w:rFonts w:hAnsi="ＭＳ 明朝" w:hint="eastAsia"/>
          <w:sz w:val="24"/>
          <w:szCs w:val="24"/>
        </w:rPr>
        <w:t>全ての</w:t>
      </w:r>
      <w:r w:rsidR="001B7757" w:rsidRPr="00BA5AC1">
        <w:rPr>
          <w:rFonts w:hAnsi="ＭＳ 明朝" w:hint="eastAsia"/>
          <w:sz w:val="24"/>
          <w:szCs w:val="24"/>
        </w:rPr>
        <w:t>事務局</w:t>
      </w:r>
      <w:r w:rsidRPr="00BA5AC1">
        <w:rPr>
          <w:rFonts w:hAnsi="ＭＳ 明朝" w:hint="eastAsia"/>
          <w:sz w:val="24"/>
          <w:szCs w:val="24"/>
        </w:rPr>
        <w:t>職員に</w:t>
      </w:r>
      <w:r w:rsidR="004277EF" w:rsidRPr="00BA5AC1">
        <w:rPr>
          <w:rFonts w:hAnsi="ＭＳ 明朝" w:hint="eastAsia"/>
          <w:sz w:val="24"/>
          <w:szCs w:val="24"/>
        </w:rPr>
        <w:t>対して周知するとともに、府ホームページに掲載するなど、適切な方法で</w:t>
      </w:r>
      <w:r w:rsidRPr="00BA5AC1">
        <w:rPr>
          <w:rFonts w:hAnsi="ＭＳ 明朝" w:hint="eastAsia"/>
          <w:sz w:val="24"/>
          <w:szCs w:val="24"/>
        </w:rPr>
        <w:t>公表します。</w:t>
      </w:r>
    </w:p>
    <w:p w:rsidR="0086704A" w:rsidRPr="00BA5AC1" w:rsidRDefault="0086704A" w:rsidP="0086704A">
      <w:pPr>
        <w:ind w:left="240" w:hangingChars="100" w:hanging="240"/>
        <w:rPr>
          <w:rFonts w:hAnsi="ＭＳ 明朝"/>
          <w:sz w:val="24"/>
          <w:szCs w:val="24"/>
        </w:rPr>
      </w:pPr>
      <w:r w:rsidRPr="00BA5AC1">
        <w:rPr>
          <w:rFonts w:hAnsi="ＭＳ 明朝" w:hint="eastAsia"/>
          <w:sz w:val="24"/>
          <w:szCs w:val="24"/>
        </w:rPr>
        <w:t xml:space="preserve">　　</w:t>
      </w:r>
      <w:r w:rsidR="004277EF" w:rsidRPr="00BA5AC1">
        <w:rPr>
          <w:rFonts w:hAnsi="ＭＳ 明朝" w:hint="eastAsia"/>
          <w:sz w:val="24"/>
          <w:szCs w:val="24"/>
        </w:rPr>
        <w:t>また、この計画に基づく取組の実施状況</w:t>
      </w:r>
      <w:r w:rsidR="008026B0" w:rsidRPr="00BA5AC1">
        <w:rPr>
          <w:rFonts w:hAnsi="ＭＳ 明朝" w:hint="eastAsia"/>
          <w:sz w:val="24"/>
          <w:szCs w:val="24"/>
        </w:rPr>
        <w:t>を、</w:t>
      </w:r>
      <w:r w:rsidRPr="00BA5AC1">
        <w:rPr>
          <w:rFonts w:hAnsi="ＭＳ 明朝" w:hint="eastAsia"/>
          <w:sz w:val="24"/>
          <w:szCs w:val="24"/>
        </w:rPr>
        <w:t>毎年度、公表します。</w:t>
      </w:r>
    </w:p>
    <w:p w:rsidR="000A6729" w:rsidRPr="00BA5AC1" w:rsidRDefault="000A6729" w:rsidP="000A6729">
      <w:pPr>
        <w:rPr>
          <w:rFonts w:hAnsi="ＭＳ 明朝"/>
          <w:sz w:val="24"/>
          <w:szCs w:val="24"/>
        </w:rPr>
      </w:pPr>
    </w:p>
    <w:p w:rsidR="00B5433B" w:rsidRPr="00BA5AC1" w:rsidRDefault="00B5433B" w:rsidP="000A6729">
      <w:pPr>
        <w:rPr>
          <w:rFonts w:hAnsi="ＭＳ 明朝"/>
          <w:sz w:val="24"/>
          <w:szCs w:val="24"/>
        </w:rPr>
      </w:pPr>
      <w:r w:rsidRPr="00BA5AC1">
        <w:rPr>
          <w:rFonts w:hAnsi="ＭＳ 明朝" w:hint="eastAsia"/>
          <w:sz w:val="24"/>
          <w:szCs w:val="24"/>
        </w:rPr>
        <w:t>第２　大阪府人事委員会事務局の現状</w:t>
      </w:r>
    </w:p>
    <w:p w:rsidR="007857FD" w:rsidRPr="00BA5AC1" w:rsidRDefault="007A030C" w:rsidP="008026B0">
      <w:pPr>
        <w:ind w:left="240" w:hangingChars="100" w:hanging="240"/>
        <w:rPr>
          <w:rFonts w:hAnsi="ＭＳ 明朝"/>
          <w:sz w:val="24"/>
          <w:szCs w:val="24"/>
        </w:rPr>
      </w:pPr>
      <w:r w:rsidRPr="00BA5AC1">
        <w:rPr>
          <w:rFonts w:hAnsi="ＭＳ 明朝" w:hint="eastAsia"/>
          <w:sz w:val="24"/>
          <w:szCs w:val="24"/>
        </w:rPr>
        <w:t xml:space="preserve">　　本府の</w:t>
      </w:r>
      <w:r w:rsidR="00AB7BA7" w:rsidRPr="00BA5AC1">
        <w:rPr>
          <w:rFonts w:hAnsi="ＭＳ 明朝" w:hint="eastAsia"/>
          <w:sz w:val="24"/>
          <w:szCs w:val="24"/>
        </w:rPr>
        <w:t>常勤</w:t>
      </w:r>
      <w:r w:rsidR="00B5433B" w:rsidRPr="00BA5AC1">
        <w:rPr>
          <w:rFonts w:hAnsi="ＭＳ 明朝" w:hint="eastAsia"/>
          <w:sz w:val="24"/>
          <w:szCs w:val="24"/>
        </w:rPr>
        <w:t>職員の</w:t>
      </w:r>
      <w:r w:rsidR="00D3464D" w:rsidRPr="00BA5AC1">
        <w:rPr>
          <w:rFonts w:hAnsi="ＭＳ 明朝" w:hint="eastAsia"/>
          <w:sz w:val="24"/>
          <w:szCs w:val="24"/>
        </w:rPr>
        <w:t>採用</w:t>
      </w:r>
      <w:r w:rsidR="00B5433B" w:rsidRPr="00BA5AC1">
        <w:rPr>
          <w:rFonts w:hAnsi="ＭＳ 明朝" w:hint="eastAsia"/>
          <w:sz w:val="24"/>
          <w:szCs w:val="24"/>
        </w:rPr>
        <w:t>や人事配置については、知事部局が</w:t>
      </w:r>
      <w:r w:rsidR="004277EF" w:rsidRPr="00BA5AC1">
        <w:rPr>
          <w:rFonts w:hAnsi="ＭＳ 明朝" w:hint="eastAsia"/>
          <w:sz w:val="24"/>
          <w:szCs w:val="24"/>
        </w:rPr>
        <w:t>本委員会を含む</w:t>
      </w:r>
      <w:r w:rsidR="00D3464D" w:rsidRPr="00BA5AC1">
        <w:rPr>
          <w:rFonts w:hAnsi="ＭＳ 明朝" w:hint="eastAsia"/>
          <w:sz w:val="24"/>
          <w:szCs w:val="24"/>
        </w:rPr>
        <w:t>各任命権者と</w:t>
      </w:r>
      <w:r w:rsidR="00B5433B" w:rsidRPr="00BA5AC1">
        <w:rPr>
          <w:rFonts w:hAnsi="ＭＳ 明朝" w:hint="eastAsia"/>
          <w:sz w:val="24"/>
          <w:szCs w:val="24"/>
        </w:rPr>
        <w:t>調整の上</w:t>
      </w:r>
      <w:r w:rsidRPr="00BA5AC1">
        <w:rPr>
          <w:rFonts w:hAnsi="ＭＳ 明朝" w:hint="eastAsia"/>
          <w:sz w:val="24"/>
          <w:szCs w:val="24"/>
        </w:rPr>
        <w:t>、</w:t>
      </w:r>
      <w:r w:rsidR="00B5433B" w:rsidRPr="00BA5AC1">
        <w:rPr>
          <w:rFonts w:hAnsi="ＭＳ 明朝" w:hint="eastAsia"/>
          <w:sz w:val="24"/>
          <w:szCs w:val="24"/>
        </w:rPr>
        <w:t>一元的に行って</w:t>
      </w:r>
      <w:r w:rsidRPr="00BA5AC1">
        <w:rPr>
          <w:rFonts w:hAnsi="ＭＳ 明朝" w:hint="eastAsia"/>
          <w:sz w:val="24"/>
          <w:szCs w:val="24"/>
        </w:rPr>
        <w:t>おり、本委員会が</w:t>
      </w:r>
      <w:r w:rsidR="00D3464D" w:rsidRPr="00BA5AC1">
        <w:rPr>
          <w:rFonts w:hAnsi="ＭＳ 明朝" w:hint="eastAsia"/>
          <w:sz w:val="24"/>
          <w:szCs w:val="24"/>
        </w:rPr>
        <w:t>事務局の</w:t>
      </w:r>
      <w:r w:rsidR="00E151C5">
        <w:rPr>
          <w:rFonts w:hAnsi="ＭＳ 明朝" w:hint="eastAsia"/>
          <w:sz w:val="24"/>
          <w:szCs w:val="24"/>
        </w:rPr>
        <w:t>常勤</w:t>
      </w:r>
      <w:r w:rsidRPr="00BA5AC1">
        <w:rPr>
          <w:rFonts w:hAnsi="ＭＳ 明朝" w:hint="eastAsia"/>
          <w:sz w:val="24"/>
          <w:szCs w:val="24"/>
        </w:rPr>
        <w:t>職員を独自に</w:t>
      </w:r>
      <w:r w:rsidR="00D3464D" w:rsidRPr="00BA5AC1">
        <w:rPr>
          <w:rFonts w:hAnsi="ＭＳ 明朝" w:hint="eastAsia"/>
          <w:sz w:val="24"/>
          <w:szCs w:val="24"/>
        </w:rPr>
        <w:t>採用</w:t>
      </w:r>
      <w:r w:rsidRPr="00BA5AC1">
        <w:rPr>
          <w:rFonts w:hAnsi="ＭＳ 明朝" w:hint="eastAsia"/>
          <w:sz w:val="24"/>
          <w:szCs w:val="24"/>
        </w:rPr>
        <w:t>することはありません。</w:t>
      </w:r>
    </w:p>
    <w:p w:rsidR="008026B0" w:rsidRPr="00BA5AC1" w:rsidRDefault="007857FD" w:rsidP="008026B0">
      <w:pPr>
        <w:ind w:left="240" w:hangingChars="100" w:hanging="240"/>
        <w:rPr>
          <w:rFonts w:hAnsi="ＭＳ 明朝"/>
          <w:sz w:val="24"/>
          <w:szCs w:val="24"/>
        </w:rPr>
      </w:pPr>
      <w:r w:rsidRPr="00BA5AC1">
        <w:rPr>
          <w:rFonts w:hAnsi="ＭＳ 明朝" w:hint="eastAsia"/>
          <w:sz w:val="24"/>
          <w:szCs w:val="24"/>
        </w:rPr>
        <w:t xml:space="preserve">　　</w:t>
      </w:r>
      <w:r w:rsidR="00D3464D" w:rsidRPr="00BA5AC1">
        <w:rPr>
          <w:rFonts w:hAnsi="ＭＳ 明朝" w:hint="eastAsia"/>
          <w:sz w:val="24"/>
          <w:szCs w:val="24"/>
        </w:rPr>
        <w:t>事務局の職員数は</w:t>
      </w:r>
      <w:r w:rsidRPr="00BA5AC1">
        <w:rPr>
          <w:rFonts w:hAnsi="ＭＳ 明朝" w:hint="eastAsia"/>
          <w:sz w:val="24"/>
          <w:szCs w:val="24"/>
        </w:rPr>
        <w:t>、令和２年３月</w:t>
      </w:r>
      <w:r w:rsidR="00E727FF">
        <w:rPr>
          <w:rFonts w:hAnsi="ＭＳ 明朝" w:hint="eastAsia"/>
          <w:sz w:val="24"/>
          <w:szCs w:val="24"/>
        </w:rPr>
        <w:t>26</w:t>
      </w:r>
      <w:r w:rsidRPr="00BA5AC1">
        <w:rPr>
          <w:rFonts w:hAnsi="ＭＳ 明朝" w:hint="eastAsia"/>
          <w:sz w:val="24"/>
          <w:szCs w:val="24"/>
        </w:rPr>
        <w:t>日現在、</w:t>
      </w:r>
      <w:r w:rsidR="00AB7BA7" w:rsidRPr="00BA5AC1">
        <w:rPr>
          <w:rFonts w:hAnsi="ＭＳ 明朝" w:hint="eastAsia"/>
          <w:sz w:val="24"/>
          <w:szCs w:val="24"/>
        </w:rPr>
        <w:t>常勤職員</w:t>
      </w:r>
      <w:r w:rsidR="00D3464D" w:rsidRPr="00BA5AC1">
        <w:rPr>
          <w:rFonts w:hAnsi="ＭＳ 明朝" w:hint="eastAsia"/>
          <w:sz w:val="24"/>
          <w:szCs w:val="24"/>
        </w:rPr>
        <w:t>24人、</w:t>
      </w:r>
      <w:r w:rsidR="007A030C" w:rsidRPr="00BA5AC1">
        <w:rPr>
          <w:rFonts w:hAnsi="ＭＳ 明朝" w:hint="eastAsia"/>
          <w:sz w:val="24"/>
          <w:szCs w:val="24"/>
        </w:rPr>
        <w:t>非常勤職員</w:t>
      </w:r>
      <w:r w:rsidR="008026B0" w:rsidRPr="00BA5AC1">
        <w:rPr>
          <w:rFonts w:hAnsi="ＭＳ 明朝" w:hint="eastAsia"/>
          <w:sz w:val="24"/>
          <w:szCs w:val="24"/>
        </w:rPr>
        <w:t>４人</w:t>
      </w:r>
      <w:r w:rsidR="00D3464D" w:rsidRPr="00BA5AC1">
        <w:rPr>
          <w:rFonts w:hAnsi="ＭＳ 明朝" w:hint="eastAsia"/>
          <w:sz w:val="24"/>
          <w:szCs w:val="24"/>
        </w:rPr>
        <w:t>（相談</w:t>
      </w:r>
      <w:r w:rsidR="007A030C" w:rsidRPr="00BA5AC1">
        <w:rPr>
          <w:rFonts w:hAnsi="ＭＳ 明朝" w:hint="eastAsia"/>
          <w:sz w:val="24"/>
          <w:szCs w:val="24"/>
        </w:rPr>
        <w:t>員３人、非常勤作業員１人</w:t>
      </w:r>
      <w:r w:rsidR="00D3464D" w:rsidRPr="00BA5AC1">
        <w:rPr>
          <w:rFonts w:hAnsi="ＭＳ 明朝" w:hint="eastAsia"/>
          <w:sz w:val="24"/>
          <w:szCs w:val="24"/>
        </w:rPr>
        <w:t>）</w:t>
      </w:r>
      <w:r w:rsidR="008026B0" w:rsidRPr="00BA5AC1">
        <w:rPr>
          <w:rFonts w:hAnsi="ＭＳ 明朝" w:hint="eastAsia"/>
          <w:sz w:val="24"/>
          <w:szCs w:val="24"/>
        </w:rPr>
        <w:t>であり、</w:t>
      </w:r>
      <w:r w:rsidR="00D3464D" w:rsidRPr="00BA5AC1">
        <w:rPr>
          <w:rFonts w:hAnsi="ＭＳ 明朝"/>
          <w:sz w:val="24"/>
          <w:szCs w:val="24"/>
        </w:rPr>
        <w:t>障がい者である職員</w:t>
      </w:r>
      <w:r w:rsidR="001A4437" w:rsidRPr="00BA5AC1">
        <w:rPr>
          <w:rFonts w:hAnsi="ＭＳ 明朝" w:hint="eastAsia"/>
          <w:sz w:val="24"/>
          <w:szCs w:val="24"/>
        </w:rPr>
        <w:t>は</w:t>
      </w:r>
      <w:r w:rsidR="00D3464D" w:rsidRPr="00BA5AC1">
        <w:rPr>
          <w:rFonts w:hAnsi="ＭＳ 明朝"/>
          <w:sz w:val="24"/>
          <w:szCs w:val="24"/>
        </w:rPr>
        <w:t>在籍</w:t>
      </w:r>
      <w:r w:rsidR="008026B0" w:rsidRPr="00BA5AC1">
        <w:rPr>
          <w:rFonts w:hAnsi="ＭＳ 明朝" w:hint="eastAsia"/>
          <w:sz w:val="24"/>
          <w:szCs w:val="24"/>
        </w:rPr>
        <w:t>して</w:t>
      </w:r>
      <w:r w:rsidR="004D7736" w:rsidRPr="00BA5AC1">
        <w:rPr>
          <w:rFonts w:hAnsi="ＭＳ 明朝" w:hint="eastAsia"/>
          <w:sz w:val="24"/>
          <w:szCs w:val="24"/>
        </w:rPr>
        <w:t>いません。</w:t>
      </w:r>
    </w:p>
    <w:p w:rsidR="00B5433B" w:rsidRPr="00BA5AC1" w:rsidRDefault="00B5433B" w:rsidP="000A6729">
      <w:pPr>
        <w:rPr>
          <w:rFonts w:hAnsi="ＭＳ 明朝"/>
          <w:sz w:val="24"/>
          <w:szCs w:val="24"/>
        </w:rPr>
      </w:pPr>
    </w:p>
    <w:p w:rsidR="000A6729" w:rsidRPr="00BA5AC1" w:rsidRDefault="000A6729" w:rsidP="000A6729">
      <w:pPr>
        <w:rPr>
          <w:rFonts w:hAnsi="ＭＳ 明朝"/>
          <w:sz w:val="24"/>
          <w:szCs w:val="24"/>
        </w:rPr>
      </w:pPr>
      <w:r w:rsidRPr="00BA5AC1">
        <w:rPr>
          <w:rFonts w:hAnsi="ＭＳ 明朝" w:hint="eastAsia"/>
          <w:sz w:val="24"/>
          <w:szCs w:val="24"/>
        </w:rPr>
        <w:t>第</w:t>
      </w:r>
      <w:r w:rsidR="006C0B0D" w:rsidRPr="00BA5AC1">
        <w:rPr>
          <w:rFonts w:hAnsi="ＭＳ 明朝" w:hint="eastAsia"/>
          <w:sz w:val="24"/>
          <w:szCs w:val="24"/>
        </w:rPr>
        <w:t>３　これまでの取組内容</w:t>
      </w:r>
    </w:p>
    <w:p w:rsidR="00B22A8C" w:rsidRPr="00BA5AC1" w:rsidRDefault="00B22A8C" w:rsidP="000A6729">
      <w:pPr>
        <w:rPr>
          <w:rFonts w:hAnsi="ＭＳ 明朝"/>
          <w:sz w:val="24"/>
          <w:szCs w:val="24"/>
        </w:rPr>
      </w:pPr>
    </w:p>
    <w:p w:rsidR="00593FAA" w:rsidRPr="00BA5AC1" w:rsidRDefault="00593FAA" w:rsidP="000A6729">
      <w:pPr>
        <w:rPr>
          <w:rFonts w:hAnsi="ＭＳ 明朝"/>
          <w:sz w:val="24"/>
          <w:szCs w:val="24"/>
        </w:rPr>
      </w:pPr>
      <w:r w:rsidRPr="00BA5AC1">
        <w:rPr>
          <w:rFonts w:hAnsi="ＭＳ 明朝" w:hint="eastAsia"/>
          <w:sz w:val="24"/>
          <w:szCs w:val="24"/>
        </w:rPr>
        <w:t xml:space="preserve">１　</w:t>
      </w:r>
      <w:r w:rsidRPr="00BA5AC1">
        <w:rPr>
          <w:rFonts w:hAnsi="ＭＳ 明朝"/>
          <w:sz w:val="24"/>
          <w:szCs w:val="24"/>
        </w:rPr>
        <w:t>相談体制の整備</w:t>
      </w:r>
    </w:p>
    <w:p w:rsidR="00593FAA" w:rsidRPr="00BA5AC1" w:rsidRDefault="00593FAA" w:rsidP="00593FAA">
      <w:pPr>
        <w:ind w:left="240" w:hangingChars="100" w:hanging="240"/>
        <w:rPr>
          <w:rFonts w:hAnsi="ＭＳ 明朝"/>
          <w:sz w:val="24"/>
          <w:szCs w:val="24"/>
        </w:rPr>
      </w:pPr>
      <w:r w:rsidRPr="00BA5AC1">
        <w:rPr>
          <w:rFonts w:hAnsi="ＭＳ 明朝" w:hint="eastAsia"/>
          <w:sz w:val="24"/>
          <w:szCs w:val="24"/>
        </w:rPr>
        <w:t xml:space="preserve">　　障害者の雇用の促進等に関する法律の一部を改正する法律（令和元年法律</w:t>
      </w:r>
      <w:r w:rsidRPr="00BA5AC1">
        <w:rPr>
          <w:rFonts w:hAnsi="ＭＳ 明朝" w:hint="eastAsia"/>
          <w:sz w:val="24"/>
          <w:szCs w:val="24"/>
        </w:rPr>
        <w:lastRenderedPageBreak/>
        <w:t>第</w:t>
      </w:r>
      <w:r w:rsidRPr="00BA5AC1">
        <w:rPr>
          <w:rFonts w:hAnsi="ＭＳ 明朝"/>
          <w:sz w:val="24"/>
          <w:szCs w:val="24"/>
        </w:rPr>
        <w:t>36</w:t>
      </w:r>
      <w:r w:rsidR="00821D32" w:rsidRPr="00BA5AC1">
        <w:rPr>
          <w:rFonts w:hAnsi="ＭＳ 明朝"/>
          <w:sz w:val="24"/>
          <w:szCs w:val="24"/>
        </w:rPr>
        <w:t>号）</w:t>
      </w:r>
      <w:r w:rsidR="00821D32" w:rsidRPr="00BA5AC1">
        <w:rPr>
          <w:rFonts w:hAnsi="ＭＳ 明朝" w:hint="eastAsia"/>
          <w:sz w:val="24"/>
          <w:szCs w:val="24"/>
        </w:rPr>
        <w:t>の</w:t>
      </w:r>
      <w:r w:rsidRPr="00BA5AC1">
        <w:rPr>
          <w:rFonts w:hAnsi="ＭＳ 明朝"/>
          <w:sz w:val="24"/>
          <w:szCs w:val="24"/>
        </w:rPr>
        <w:t>施行に伴い、</w:t>
      </w:r>
      <w:r w:rsidR="00D3464D" w:rsidRPr="00BA5AC1">
        <w:rPr>
          <w:rFonts w:hAnsi="ＭＳ 明朝" w:hint="eastAsia"/>
          <w:sz w:val="24"/>
          <w:szCs w:val="24"/>
        </w:rPr>
        <w:t>令和元年</w:t>
      </w:r>
      <w:r w:rsidR="00D3464D" w:rsidRPr="00BA5AC1">
        <w:rPr>
          <w:rFonts w:hAnsi="ＭＳ 明朝"/>
          <w:sz w:val="24"/>
          <w:szCs w:val="24"/>
        </w:rPr>
        <w:t>９月</w:t>
      </w:r>
      <w:r w:rsidR="00D3464D" w:rsidRPr="00BA5AC1">
        <w:rPr>
          <w:rFonts w:hAnsi="ＭＳ 明朝" w:hint="eastAsia"/>
          <w:sz w:val="24"/>
          <w:szCs w:val="24"/>
        </w:rPr>
        <w:t>に</w:t>
      </w:r>
      <w:r w:rsidRPr="00BA5AC1">
        <w:rPr>
          <w:rFonts w:hAnsi="ＭＳ 明朝" w:hint="eastAsia"/>
          <w:sz w:val="24"/>
          <w:szCs w:val="24"/>
        </w:rPr>
        <w:t>障</w:t>
      </w:r>
      <w:r w:rsidR="00A57D9B" w:rsidRPr="00BA5AC1">
        <w:rPr>
          <w:rFonts w:hAnsi="ＭＳ 明朝" w:hint="eastAsia"/>
          <w:sz w:val="24"/>
          <w:szCs w:val="24"/>
        </w:rPr>
        <w:t>がい</w:t>
      </w:r>
      <w:r w:rsidRPr="00BA5AC1">
        <w:rPr>
          <w:rFonts w:hAnsi="ＭＳ 明朝" w:hint="eastAsia"/>
          <w:sz w:val="24"/>
          <w:szCs w:val="24"/>
        </w:rPr>
        <w:t>者雇用推進者</w:t>
      </w:r>
      <w:r w:rsidR="00D3464D" w:rsidRPr="00BA5AC1">
        <w:rPr>
          <w:rFonts w:hAnsi="ＭＳ 明朝" w:hint="eastAsia"/>
          <w:sz w:val="24"/>
          <w:szCs w:val="24"/>
        </w:rPr>
        <w:t>として</w:t>
      </w:r>
      <w:r w:rsidRPr="00BA5AC1">
        <w:rPr>
          <w:rFonts w:hAnsi="ＭＳ 明朝" w:hint="eastAsia"/>
          <w:sz w:val="24"/>
          <w:szCs w:val="24"/>
        </w:rPr>
        <w:t>事務局長を選任し、</w:t>
      </w:r>
      <w:r w:rsidR="00D3464D" w:rsidRPr="00BA5AC1">
        <w:rPr>
          <w:rFonts w:hAnsi="ＭＳ 明朝" w:hint="eastAsia"/>
          <w:sz w:val="24"/>
          <w:szCs w:val="24"/>
        </w:rPr>
        <w:t>同年12月に</w:t>
      </w:r>
      <w:r w:rsidRPr="00BA5AC1">
        <w:rPr>
          <w:rFonts w:hAnsi="ＭＳ 明朝" w:hint="eastAsia"/>
          <w:sz w:val="24"/>
          <w:szCs w:val="24"/>
        </w:rPr>
        <w:t>障</w:t>
      </w:r>
      <w:r w:rsidR="00A57D9B" w:rsidRPr="00BA5AC1">
        <w:rPr>
          <w:rFonts w:hAnsi="ＭＳ 明朝" w:hint="eastAsia"/>
          <w:sz w:val="24"/>
          <w:szCs w:val="24"/>
        </w:rPr>
        <w:t>がい</w:t>
      </w:r>
      <w:r w:rsidRPr="00BA5AC1">
        <w:rPr>
          <w:rFonts w:hAnsi="ＭＳ 明朝" w:hint="eastAsia"/>
          <w:sz w:val="24"/>
          <w:szCs w:val="24"/>
        </w:rPr>
        <w:t>者職業生活相談員</w:t>
      </w:r>
      <w:r w:rsidR="00D3464D" w:rsidRPr="00BA5AC1">
        <w:rPr>
          <w:rFonts w:hAnsi="ＭＳ 明朝" w:hint="eastAsia"/>
          <w:sz w:val="24"/>
          <w:szCs w:val="24"/>
        </w:rPr>
        <w:t>として</w:t>
      </w:r>
      <w:r w:rsidRPr="00BA5AC1">
        <w:rPr>
          <w:rFonts w:hAnsi="ＭＳ 明朝" w:hint="eastAsia"/>
          <w:sz w:val="24"/>
          <w:szCs w:val="24"/>
        </w:rPr>
        <w:t>任用審査課参事</w:t>
      </w:r>
      <w:r w:rsidRPr="00BA5AC1">
        <w:rPr>
          <w:rFonts w:hAnsi="ＭＳ 明朝"/>
          <w:sz w:val="24"/>
          <w:szCs w:val="24"/>
        </w:rPr>
        <w:t>を選任しました。</w:t>
      </w:r>
    </w:p>
    <w:p w:rsidR="00B22A8C" w:rsidRPr="00BA5AC1" w:rsidRDefault="00B22A8C" w:rsidP="003D4048">
      <w:pPr>
        <w:rPr>
          <w:rFonts w:hAnsi="ＭＳ 明朝"/>
          <w:sz w:val="24"/>
          <w:szCs w:val="24"/>
        </w:rPr>
      </w:pPr>
    </w:p>
    <w:p w:rsidR="003D4048" w:rsidRPr="00BA5AC1" w:rsidRDefault="003D4048" w:rsidP="003D4048">
      <w:pPr>
        <w:rPr>
          <w:rFonts w:hAnsi="ＭＳ 明朝"/>
          <w:sz w:val="24"/>
          <w:szCs w:val="24"/>
        </w:rPr>
      </w:pPr>
      <w:r w:rsidRPr="00BA5AC1">
        <w:rPr>
          <w:rFonts w:hAnsi="ＭＳ 明朝" w:hint="eastAsia"/>
          <w:sz w:val="24"/>
          <w:szCs w:val="24"/>
        </w:rPr>
        <w:t>２　公務労働検討チームにおける調査研究</w:t>
      </w:r>
    </w:p>
    <w:p w:rsidR="00DE2574" w:rsidRPr="00BA5AC1" w:rsidRDefault="003D4048" w:rsidP="003D4048">
      <w:pPr>
        <w:ind w:left="240" w:hangingChars="100" w:hanging="240"/>
        <w:rPr>
          <w:rFonts w:hAnsi="ＭＳ 明朝"/>
          <w:sz w:val="24"/>
          <w:szCs w:val="24"/>
        </w:rPr>
      </w:pPr>
      <w:r w:rsidRPr="00BA5AC1">
        <w:rPr>
          <w:rFonts w:hAnsi="ＭＳ 明朝" w:hint="eastAsia"/>
          <w:sz w:val="24"/>
          <w:szCs w:val="24"/>
        </w:rPr>
        <w:t xml:space="preserve">　　本府では、</w:t>
      </w:r>
      <w:r w:rsidRPr="00BA5AC1">
        <w:rPr>
          <w:rFonts w:hAnsi="ＭＳ 明朝"/>
          <w:sz w:val="24"/>
          <w:szCs w:val="24"/>
        </w:rPr>
        <w:t>公務労働における障がい者の就労機会の拡大を図ることを目的に、行政の福祉化推進会議内に「行政の福祉化推進会議公務労働検討チーム（以下「公務労働検討チーム」という。）」</w:t>
      </w:r>
      <w:r w:rsidRPr="00BA5AC1">
        <w:rPr>
          <w:rFonts w:hAnsi="ＭＳ 明朝" w:hint="eastAsia"/>
          <w:sz w:val="24"/>
          <w:szCs w:val="24"/>
        </w:rPr>
        <w:t>が</w:t>
      </w:r>
      <w:r w:rsidRPr="00BA5AC1">
        <w:rPr>
          <w:rFonts w:hAnsi="ＭＳ 明朝"/>
          <w:sz w:val="24"/>
          <w:szCs w:val="24"/>
        </w:rPr>
        <w:t>設置</w:t>
      </w:r>
      <w:r w:rsidRPr="00BA5AC1">
        <w:rPr>
          <w:rFonts w:hAnsi="ＭＳ 明朝" w:hint="eastAsia"/>
          <w:sz w:val="24"/>
          <w:szCs w:val="24"/>
        </w:rPr>
        <w:t>され、関係部署の担当職員により、</w:t>
      </w:r>
      <w:r w:rsidR="00067D30" w:rsidRPr="00BA5AC1">
        <w:rPr>
          <w:rFonts w:hAnsi="ＭＳ 明朝" w:hint="eastAsia"/>
          <w:sz w:val="24"/>
          <w:szCs w:val="24"/>
        </w:rPr>
        <w:t>障がい者の</w:t>
      </w:r>
      <w:r w:rsidRPr="00BA5AC1">
        <w:rPr>
          <w:rFonts w:hAnsi="ＭＳ 明朝" w:hint="eastAsia"/>
          <w:sz w:val="24"/>
          <w:szCs w:val="24"/>
        </w:rPr>
        <w:t>障がい特性の把握や庁内における適職の調査研究を行</w:t>
      </w:r>
      <w:r w:rsidR="00067D30" w:rsidRPr="00BA5AC1">
        <w:rPr>
          <w:rFonts w:hAnsi="ＭＳ 明朝" w:hint="eastAsia"/>
          <w:sz w:val="24"/>
          <w:szCs w:val="24"/>
        </w:rPr>
        <w:t>い、就労支援</w:t>
      </w:r>
      <w:r w:rsidRPr="00BA5AC1">
        <w:rPr>
          <w:rFonts w:hAnsi="ＭＳ 明朝" w:hint="eastAsia"/>
          <w:sz w:val="24"/>
          <w:szCs w:val="24"/>
        </w:rPr>
        <w:t>方策が検討されてきました。</w:t>
      </w:r>
    </w:p>
    <w:p w:rsidR="003D4048" w:rsidRPr="00BA5AC1" w:rsidRDefault="00DE2574" w:rsidP="003D4048">
      <w:pPr>
        <w:ind w:left="240" w:hangingChars="100" w:hanging="240"/>
        <w:rPr>
          <w:rFonts w:hAnsi="ＭＳ 明朝"/>
          <w:sz w:val="24"/>
          <w:szCs w:val="24"/>
        </w:rPr>
      </w:pPr>
      <w:r w:rsidRPr="00BA5AC1">
        <w:rPr>
          <w:rFonts w:hAnsi="ＭＳ 明朝" w:hint="eastAsia"/>
          <w:sz w:val="24"/>
          <w:szCs w:val="24"/>
        </w:rPr>
        <w:t xml:space="preserve">　　本委員会事務局は、</w:t>
      </w:r>
      <w:r w:rsidR="00A57D9B" w:rsidRPr="00BA5AC1">
        <w:rPr>
          <w:rFonts w:hAnsi="ＭＳ 明朝" w:hint="eastAsia"/>
          <w:sz w:val="24"/>
          <w:szCs w:val="24"/>
        </w:rPr>
        <w:t>法第７条の３第１項に規定する</w:t>
      </w:r>
      <w:r w:rsidR="003D4048" w:rsidRPr="00BA5AC1">
        <w:rPr>
          <w:rFonts w:hAnsi="ＭＳ 明朝" w:hint="eastAsia"/>
          <w:sz w:val="24"/>
          <w:szCs w:val="24"/>
        </w:rPr>
        <w:t>計画の</w:t>
      </w:r>
      <w:r w:rsidR="00A57D9B" w:rsidRPr="00BA5AC1">
        <w:rPr>
          <w:rFonts w:hAnsi="ＭＳ 明朝" w:hint="eastAsia"/>
          <w:sz w:val="24"/>
          <w:szCs w:val="24"/>
        </w:rPr>
        <w:t>作成</w:t>
      </w:r>
      <w:r w:rsidR="003D4048" w:rsidRPr="00BA5AC1">
        <w:rPr>
          <w:rFonts w:hAnsi="ＭＳ 明朝" w:hint="eastAsia"/>
          <w:sz w:val="24"/>
          <w:szCs w:val="24"/>
        </w:rPr>
        <w:t>、計画の実施状況の把握及び計画の見直し等について、本府の関係部署とも情報を共有しながら検討を行うため、令和２年２月</w:t>
      </w:r>
      <w:r w:rsidR="00D3464D" w:rsidRPr="00BA5AC1">
        <w:rPr>
          <w:rFonts w:hAnsi="ＭＳ 明朝" w:hint="eastAsia"/>
          <w:sz w:val="24"/>
          <w:szCs w:val="24"/>
        </w:rPr>
        <w:t>から</w:t>
      </w:r>
      <w:r w:rsidR="003D4048" w:rsidRPr="00BA5AC1">
        <w:rPr>
          <w:rFonts w:hAnsi="ＭＳ 明朝" w:hint="eastAsia"/>
          <w:sz w:val="24"/>
          <w:szCs w:val="24"/>
        </w:rPr>
        <w:t>、公務労働検討チームに参画し</w:t>
      </w:r>
      <w:r w:rsidR="00D3464D" w:rsidRPr="00BA5AC1">
        <w:rPr>
          <w:rFonts w:hAnsi="ＭＳ 明朝" w:hint="eastAsia"/>
          <w:sz w:val="24"/>
          <w:szCs w:val="24"/>
        </w:rPr>
        <w:t>ています</w:t>
      </w:r>
      <w:r w:rsidR="003D4048" w:rsidRPr="00BA5AC1">
        <w:rPr>
          <w:rFonts w:hAnsi="ＭＳ 明朝" w:hint="eastAsia"/>
          <w:sz w:val="24"/>
          <w:szCs w:val="24"/>
        </w:rPr>
        <w:t>。</w:t>
      </w:r>
    </w:p>
    <w:p w:rsidR="00B22A8C" w:rsidRPr="00BA5AC1" w:rsidRDefault="00B22A8C" w:rsidP="00821D32">
      <w:pPr>
        <w:tabs>
          <w:tab w:val="left" w:pos="1005"/>
        </w:tabs>
        <w:rPr>
          <w:rFonts w:hAnsi="ＭＳ 明朝"/>
          <w:sz w:val="24"/>
          <w:szCs w:val="24"/>
        </w:rPr>
      </w:pPr>
    </w:p>
    <w:p w:rsidR="00821D32" w:rsidRPr="00BA5AC1" w:rsidRDefault="003D4048" w:rsidP="00821D32">
      <w:pPr>
        <w:tabs>
          <w:tab w:val="left" w:pos="1005"/>
        </w:tabs>
        <w:rPr>
          <w:rFonts w:hAnsi="ＭＳ 明朝"/>
          <w:sz w:val="24"/>
          <w:szCs w:val="24"/>
        </w:rPr>
      </w:pPr>
      <w:r w:rsidRPr="00BA5AC1">
        <w:rPr>
          <w:rFonts w:hAnsi="ＭＳ 明朝" w:hint="eastAsia"/>
          <w:sz w:val="24"/>
          <w:szCs w:val="24"/>
        </w:rPr>
        <w:t>３</w:t>
      </w:r>
      <w:r w:rsidR="00821D32" w:rsidRPr="00BA5AC1">
        <w:rPr>
          <w:rFonts w:hAnsi="ＭＳ 明朝" w:hint="eastAsia"/>
          <w:sz w:val="24"/>
          <w:szCs w:val="24"/>
        </w:rPr>
        <w:t xml:space="preserve">　職場実習</w:t>
      </w:r>
      <w:r w:rsidR="00334C58" w:rsidRPr="00BA5AC1">
        <w:rPr>
          <w:rFonts w:hAnsi="ＭＳ 明朝" w:hint="eastAsia"/>
          <w:sz w:val="24"/>
          <w:szCs w:val="24"/>
        </w:rPr>
        <w:t>の実施</w:t>
      </w:r>
    </w:p>
    <w:p w:rsidR="00821D32" w:rsidRPr="00BA5AC1" w:rsidRDefault="00821D32" w:rsidP="00334C58">
      <w:pPr>
        <w:tabs>
          <w:tab w:val="left" w:pos="1005"/>
        </w:tabs>
        <w:ind w:left="240" w:hangingChars="100" w:hanging="240"/>
        <w:rPr>
          <w:rFonts w:hAnsi="ＭＳ 明朝"/>
          <w:sz w:val="24"/>
          <w:szCs w:val="24"/>
        </w:rPr>
      </w:pPr>
      <w:r w:rsidRPr="00BA5AC1">
        <w:rPr>
          <w:rFonts w:hAnsi="ＭＳ 明朝" w:hint="eastAsia"/>
          <w:sz w:val="24"/>
          <w:szCs w:val="24"/>
        </w:rPr>
        <w:t xml:space="preserve">　　知事部局と連携しながら、知的障がい者、精神障がい者及び難病患者を対象にした職場実習を実施し、令和元年度まで</w:t>
      </w:r>
      <w:r w:rsidR="00074E99" w:rsidRPr="00BA5AC1">
        <w:rPr>
          <w:rFonts w:hAnsi="ＭＳ 明朝" w:hint="eastAsia"/>
          <w:sz w:val="24"/>
          <w:szCs w:val="24"/>
        </w:rPr>
        <w:t>の</w:t>
      </w:r>
      <w:r w:rsidR="00AB1083" w:rsidRPr="00BA5AC1">
        <w:rPr>
          <w:rFonts w:hAnsi="ＭＳ 明朝" w:hint="eastAsia"/>
          <w:sz w:val="24"/>
          <w:szCs w:val="24"/>
        </w:rPr>
        <w:t>５年間に、知的障がい者については３人</w:t>
      </w:r>
      <w:r w:rsidRPr="00BA5AC1">
        <w:rPr>
          <w:rFonts w:hAnsi="ＭＳ 明朝" w:hint="eastAsia"/>
          <w:sz w:val="24"/>
          <w:szCs w:val="24"/>
        </w:rPr>
        <w:t>、精神障がい者については</w:t>
      </w:r>
      <w:r w:rsidR="00AB1083" w:rsidRPr="00BA5AC1">
        <w:rPr>
          <w:rFonts w:hAnsi="ＭＳ 明朝" w:hint="eastAsia"/>
          <w:sz w:val="24"/>
          <w:szCs w:val="24"/>
        </w:rPr>
        <w:t>１人</w:t>
      </w:r>
      <w:r w:rsidRPr="00BA5AC1">
        <w:rPr>
          <w:rFonts w:hAnsi="ＭＳ 明朝" w:hint="eastAsia"/>
          <w:sz w:val="24"/>
          <w:szCs w:val="24"/>
        </w:rPr>
        <w:t>の受入れを行いました。</w:t>
      </w:r>
    </w:p>
    <w:p w:rsidR="00B22A8C" w:rsidRPr="00BA5AC1" w:rsidRDefault="00B22A8C" w:rsidP="000A6729">
      <w:pPr>
        <w:rPr>
          <w:rFonts w:hAnsi="ＭＳ 明朝"/>
          <w:sz w:val="24"/>
          <w:szCs w:val="24"/>
        </w:rPr>
      </w:pPr>
    </w:p>
    <w:p w:rsidR="000A6729" w:rsidRPr="00BA5AC1" w:rsidRDefault="003D4048" w:rsidP="000A6729">
      <w:pPr>
        <w:rPr>
          <w:rFonts w:hAnsi="ＭＳ 明朝"/>
          <w:sz w:val="24"/>
          <w:szCs w:val="24"/>
        </w:rPr>
      </w:pPr>
      <w:r w:rsidRPr="00BA5AC1">
        <w:rPr>
          <w:rFonts w:hAnsi="ＭＳ 明朝" w:hint="eastAsia"/>
          <w:sz w:val="24"/>
          <w:szCs w:val="24"/>
        </w:rPr>
        <w:t>４</w:t>
      </w:r>
      <w:r w:rsidR="00334C58" w:rsidRPr="00BA5AC1">
        <w:rPr>
          <w:rFonts w:hAnsi="ＭＳ 明朝" w:hint="eastAsia"/>
          <w:sz w:val="24"/>
          <w:szCs w:val="24"/>
        </w:rPr>
        <w:t xml:space="preserve">　</w:t>
      </w:r>
      <w:r w:rsidR="000A6729" w:rsidRPr="00BA5AC1">
        <w:rPr>
          <w:rFonts w:hAnsi="ＭＳ 明朝"/>
          <w:sz w:val="24"/>
          <w:szCs w:val="24"/>
        </w:rPr>
        <w:t>障がい理解の促進</w:t>
      </w:r>
    </w:p>
    <w:p w:rsidR="004B06E7" w:rsidRPr="00BA5AC1" w:rsidRDefault="004B06E7" w:rsidP="00F3742C">
      <w:pPr>
        <w:ind w:left="240" w:hangingChars="100" w:hanging="240"/>
        <w:rPr>
          <w:rFonts w:hAnsi="ＭＳ 明朝"/>
          <w:sz w:val="24"/>
          <w:szCs w:val="24"/>
        </w:rPr>
      </w:pPr>
      <w:r w:rsidRPr="00BA5AC1">
        <w:rPr>
          <w:rFonts w:hAnsi="ＭＳ 明朝" w:hint="eastAsia"/>
          <w:sz w:val="24"/>
          <w:szCs w:val="24"/>
        </w:rPr>
        <w:t xml:space="preserve">　　</w:t>
      </w:r>
      <w:r w:rsidR="00F3742C" w:rsidRPr="00BA5AC1">
        <w:rPr>
          <w:rFonts w:hAnsi="ＭＳ 明朝" w:hint="eastAsia"/>
          <w:sz w:val="24"/>
          <w:szCs w:val="24"/>
        </w:rPr>
        <w:t>知事部局が実施する</w:t>
      </w:r>
      <w:r w:rsidRPr="00BA5AC1">
        <w:rPr>
          <w:rFonts w:hAnsi="ＭＳ 明朝" w:hint="eastAsia"/>
          <w:sz w:val="24"/>
          <w:szCs w:val="24"/>
        </w:rPr>
        <w:t>障がい者や障がいに対する理解の促進と人権尊重意識の高揚を図るための研修に事務局職員が積極的に参加</w:t>
      </w:r>
      <w:r w:rsidR="00AB7BA7" w:rsidRPr="00BA5AC1">
        <w:rPr>
          <w:rFonts w:hAnsi="ＭＳ 明朝" w:hint="eastAsia"/>
          <w:sz w:val="24"/>
          <w:szCs w:val="24"/>
        </w:rPr>
        <w:t>す</w:t>
      </w:r>
      <w:r w:rsidRPr="00BA5AC1">
        <w:rPr>
          <w:rFonts w:hAnsi="ＭＳ 明朝" w:hint="eastAsia"/>
          <w:sz w:val="24"/>
          <w:szCs w:val="24"/>
        </w:rPr>
        <w:t>るよう配慮するとともに、</w:t>
      </w:r>
      <w:r w:rsidR="00F3742C" w:rsidRPr="00BA5AC1">
        <w:rPr>
          <w:rFonts w:hAnsi="ＭＳ 明朝" w:hint="eastAsia"/>
          <w:sz w:val="24"/>
          <w:szCs w:val="24"/>
        </w:rPr>
        <w:t>事務局が独自に実施する職場研修の内容に盛り込むなど</w:t>
      </w:r>
      <w:r w:rsidRPr="00BA5AC1">
        <w:rPr>
          <w:rFonts w:hAnsi="ＭＳ 明朝" w:hint="eastAsia"/>
          <w:sz w:val="24"/>
          <w:szCs w:val="24"/>
        </w:rPr>
        <w:t>障がい理解の促進を図っています。</w:t>
      </w:r>
    </w:p>
    <w:p w:rsidR="000A6729" w:rsidRPr="00BA5AC1" w:rsidRDefault="000A6729" w:rsidP="00334C58">
      <w:pPr>
        <w:ind w:left="240" w:hangingChars="100" w:hanging="240"/>
        <w:rPr>
          <w:rFonts w:hAnsi="ＭＳ 明朝"/>
          <w:sz w:val="24"/>
          <w:szCs w:val="24"/>
        </w:rPr>
      </w:pPr>
      <w:r w:rsidRPr="00BA5AC1">
        <w:rPr>
          <w:rFonts w:hAnsi="ＭＳ 明朝" w:hint="eastAsia"/>
          <w:sz w:val="24"/>
          <w:szCs w:val="24"/>
        </w:rPr>
        <w:t xml:space="preserve">　　また、本委員会では、職員総合相談センターにおいて、勤務条件</w:t>
      </w:r>
      <w:r w:rsidR="003D4048" w:rsidRPr="00BA5AC1">
        <w:rPr>
          <w:rFonts w:hAnsi="ＭＳ 明朝" w:hint="eastAsia"/>
          <w:sz w:val="24"/>
          <w:szCs w:val="24"/>
        </w:rPr>
        <w:t>や職場の人間関係等に関する職員からの苦情相談の対応を行っており、</w:t>
      </w:r>
      <w:r w:rsidRPr="00BA5AC1">
        <w:rPr>
          <w:rFonts w:hAnsi="ＭＳ 明朝" w:hint="eastAsia"/>
          <w:sz w:val="24"/>
          <w:szCs w:val="24"/>
        </w:rPr>
        <w:t>相談員の障がい者や障がいに対する理解を深めるため、知事部局や公的機関・団体が主催する各種研修・講習に相談員を参加させるほか、関係諸制度の情報収集等を行うなど、相談対応能力の向上に努めています。</w:t>
      </w:r>
    </w:p>
    <w:p w:rsidR="000A6729" w:rsidRPr="00BA5AC1" w:rsidRDefault="000A6729" w:rsidP="000A6729">
      <w:pPr>
        <w:rPr>
          <w:rFonts w:hAnsi="ＭＳ 明朝"/>
          <w:sz w:val="24"/>
          <w:szCs w:val="24"/>
        </w:rPr>
      </w:pPr>
    </w:p>
    <w:p w:rsidR="000A6729" w:rsidRPr="00BA5AC1" w:rsidRDefault="00243127" w:rsidP="000A6729">
      <w:pPr>
        <w:rPr>
          <w:rFonts w:hAnsi="ＭＳ 明朝"/>
          <w:sz w:val="24"/>
          <w:szCs w:val="24"/>
        </w:rPr>
      </w:pPr>
      <w:r w:rsidRPr="00BA5AC1">
        <w:rPr>
          <w:rFonts w:hAnsi="ＭＳ 明朝" w:hint="eastAsia"/>
          <w:sz w:val="24"/>
          <w:szCs w:val="24"/>
        </w:rPr>
        <w:t>第４</w:t>
      </w:r>
      <w:r w:rsidR="000A6729" w:rsidRPr="00BA5AC1">
        <w:rPr>
          <w:rFonts w:hAnsi="ＭＳ 明朝" w:hint="eastAsia"/>
          <w:sz w:val="24"/>
          <w:szCs w:val="24"/>
        </w:rPr>
        <w:t xml:space="preserve">　今後の取組及び目標について</w:t>
      </w:r>
    </w:p>
    <w:p w:rsidR="00B22A8C" w:rsidRPr="00BA5AC1" w:rsidRDefault="00B22A8C" w:rsidP="00B61742">
      <w:pPr>
        <w:rPr>
          <w:rFonts w:hAnsi="ＭＳ 明朝"/>
          <w:sz w:val="24"/>
          <w:szCs w:val="24"/>
        </w:rPr>
      </w:pPr>
    </w:p>
    <w:p w:rsidR="000A6729" w:rsidRPr="00BA5AC1" w:rsidRDefault="003D4048" w:rsidP="00B61742">
      <w:pPr>
        <w:rPr>
          <w:rFonts w:hAnsi="ＭＳ 明朝"/>
          <w:sz w:val="24"/>
          <w:szCs w:val="24"/>
        </w:rPr>
      </w:pPr>
      <w:r w:rsidRPr="00BA5AC1">
        <w:rPr>
          <w:rFonts w:hAnsi="ＭＳ 明朝" w:hint="eastAsia"/>
          <w:sz w:val="24"/>
          <w:szCs w:val="24"/>
        </w:rPr>
        <w:t>１</w:t>
      </w:r>
      <w:r w:rsidR="00B61742" w:rsidRPr="00BA5AC1">
        <w:rPr>
          <w:rFonts w:hAnsi="ＭＳ 明朝" w:hint="eastAsia"/>
          <w:sz w:val="24"/>
          <w:szCs w:val="24"/>
        </w:rPr>
        <w:t xml:space="preserve">　</w:t>
      </w:r>
      <w:r w:rsidR="00E10ED5" w:rsidRPr="00BA5AC1">
        <w:rPr>
          <w:rFonts w:hAnsi="ＭＳ 明朝" w:hint="eastAsia"/>
          <w:sz w:val="24"/>
          <w:szCs w:val="24"/>
        </w:rPr>
        <w:t>体制整備</w:t>
      </w:r>
    </w:p>
    <w:p w:rsidR="00E10ED5" w:rsidRPr="00BA5AC1" w:rsidRDefault="00E10ED5" w:rsidP="00B61742">
      <w:pPr>
        <w:ind w:left="240" w:hangingChars="100" w:hanging="240"/>
        <w:rPr>
          <w:rFonts w:hAnsi="ＭＳ 明朝"/>
          <w:sz w:val="24"/>
          <w:szCs w:val="24"/>
        </w:rPr>
      </w:pPr>
      <w:r w:rsidRPr="00BA5AC1">
        <w:rPr>
          <w:rFonts w:hAnsi="ＭＳ 明朝" w:hint="eastAsia"/>
          <w:sz w:val="24"/>
          <w:szCs w:val="24"/>
        </w:rPr>
        <w:t xml:space="preserve"> (1)　</w:t>
      </w:r>
      <w:r w:rsidRPr="00BA5AC1">
        <w:rPr>
          <w:rFonts w:hAnsi="ＭＳ 明朝"/>
          <w:sz w:val="24"/>
          <w:szCs w:val="24"/>
        </w:rPr>
        <w:t>相談体制</w:t>
      </w:r>
      <w:r w:rsidR="00AB7BA7" w:rsidRPr="00BA5AC1">
        <w:rPr>
          <w:rFonts w:hAnsi="ＭＳ 明朝" w:hint="eastAsia"/>
          <w:sz w:val="24"/>
          <w:szCs w:val="24"/>
        </w:rPr>
        <w:t>及び</w:t>
      </w:r>
      <w:r w:rsidRPr="00BA5AC1">
        <w:rPr>
          <w:rFonts w:hAnsi="ＭＳ 明朝" w:hint="eastAsia"/>
          <w:sz w:val="24"/>
          <w:szCs w:val="24"/>
        </w:rPr>
        <w:t>周知</w:t>
      </w:r>
    </w:p>
    <w:p w:rsidR="003468B8" w:rsidRPr="00BA5AC1" w:rsidRDefault="00B61742" w:rsidP="003468B8">
      <w:pPr>
        <w:ind w:left="240" w:hangingChars="100" w:hanging="240"/>
        <w:rPr>
          <w:rFonts w:hAnsi="ＭＳ 明朝"/>
          <w:sz w:val="24"/>
          <w:szCs w:val="24"/>
        </w:rPr>
      </w:pPr>
      <w:r w:rsidRPr="00BA5AC1">
        <w:rPr>
          <w:rFonts w:hAnsi="ＭＳ 明朝" w:hint="eastAsia"/>
          <w:sz w:val="24"/>
          <w:szCs w:val="24"/>
        </w:rPr>
        <w:t xml:space="preserve">　　</w:t>
      </w:r>
      <w:r w:rsidR="00A57D9B" w:rsidRPr="00BA5AC1">
        <w:rPr>
          <w:rFonts w:hAnsi="ＭＳ 明朝" w:hint="eastAsia"/>
          <w:sz w:val="24"/>
          <w:szCs w:val="24"/>
        </w:rPr>
        <w:t>障がい</w:t>
      </w:r>
      <w:r w:rsidRPr="00BA5AC1">
        <w:rPr>
          <w:rFonts w:hAnsi="ＭＳ 明朝" w:hint="eastAsia"/>
          <w:sz w:val="24"/>
          <w:szCs w:val="24"/>
        </w:rPr>
        <w:t>者雇用推進者に</w:t>
      </w:r>
      <w:r w:rsidR="003468B8" w:rsidRPr="00BA5AC1">
        <w:rPr>
          <w:rFonts w:hAnsi="ＭＳ 明朝" w:hint="eastAsia"/>
          <w:sz w:val="24"/>
          <w:szCs w:val="24"/>
        </w:rPr>
        <w:t>は、</w:t>
      </w:r>
      <w:r w:rsidR="00D3464D" w:rsidRPr="00BA5AC1">
        <w:rPr>
          <w:rFonts w:hAnsi="ＭＳ 明朝" w:hint="eastAsia"/>
          <w:sz w:val="24"/>
          <w:szCs w:val="24"/>
        </w:rPr>
        <w:t>事務局長</w:t>
      </w:r>
      <w:r w:rsidRPr="00BA5AC1">
        <w:rPr>
          <w:rFonts w:hAnsi="ＭＳ 明朝" w:hint="eastAsia"/>
          <w:sz w:val="24"/>
          <w:szCs w:val="24"/>
        </w:rPr>
        <w:t>を選任し</w:t>
      </w:r>
      <w:r w:rsidR="003468B8" w:rsidRPr="00BA5AC1">
        <w:rPr>
          <w:rFonts w:hAnsi="ＭＳ 明朝" w:hint="eastAsia"/>
          <w:sz w:val="24"/>
          <w:szCs w:val="24"/>
        </w:rPr>
        <w:t>ます。</w:t>
      </w:r>
      <w:r w:rsidR="00DD1B39" w:rsidRPr="00BA5AC1">
        <w:rPr>
          <w:rFonts w:hAnsi="ＭＳ 明朝" w:hint="eastAsia"/>
          <w:sz w:val="24"/>
          <w:szCs w:val="24"/>
        </w:rPr>
        <w:t>また、</w:t>
      </w:r>
      <w:r w:rsidR="003468B8" w:rsidRPr="00BA5AC1">
        <w:rPr>
          <w:rFonts w:hAnsi="ＭＳ 明朝" w:hint="eastAsia"/>
          <w:sz w:val="24"/>
          <w:szCs w:val="24"/>
        </w:rPr>
        <w:t>障がい者であ</w:t>
      </w:r>
      <w:r w:rsidR="00A57D9B" w:rsidRPr="00BA5AC1">
        <w:rPr>
          <w:rFonts w:hAnsi="ＭＳ 明朝" w:hint="eastAsia"/>
          <w:sz w:val="24"/>
          <w:szCs w:val="24"/>
        </w:rPr>
        <w:t>る職員の職業生活に関する相談及び合理的配慮の申出</w:t>
      </w:r>
      <w:r w:rsidR="00DD1B39" w:rsidRPr="00BA5AC1">
        <w:rPr>
          <w:rFonts w:hAnsi="ＭＳ 明朝" w:hint="eastAsia"/>
          <w:sz w:val="24"/>
          <w:szCs w:val="24"/>
        </w:rPr>
        <w:t>の相談窓口となる</w:t>
      </w:r>
      <w:r w:rsidR="00A57D9B" w:rsidRPr="00BA5AC1">
        <w:rPr>
          <w:rFonts w:hAnsi="ＭＳ 明朝" w:hint="eastAsia"/>
          <w:sz w:val="24"/>
          <w:szCs w:val="24"/>
        </w:rPr>
        <w:t>障がい</w:t>
      </w:r>
      <w:r w:rsidR="003468B8" w:rsidRPr="00BA5AC1">
        <w:rPr>
          <w:rFonts w:hAnsi="ＭＳ 明朝" w:hint="eastAsia"/>
          <w:sz w:val="24"/>
          <w:szCs w:val="24"/>
        </w:rPr>
        <w:t>者職業生活相談員を</w:t>
      </w:r>
      <w:r w:rsidR="00DD1B39" w:rsidRPr="00BA5AC1">
        <w:rPr>
          <w:rFonts w:hAnsi="ＭＳ 明朝" w:hint="eastAsia"/>
          <w:sz w:val="24"/>
          <w:szCs w:val="24"/>
        </w:rPr>
        <w:t>適切に選任</w:t>
      </w:r>
      <w:r w:rsidR="003468B8" w:rsidRPr="00BA5AC1">
        <w:rPr>
          <w:rFonts w:hAnsi="ＭＳ 明朝" w:hint="eastAsia"/>
          <w:sz w:val="24"/>
          <w:szCs w:val="24"/>
        </w:rPr>
        <w:t>します。</w:t>
      </w:r>
    </w:p>
    <w:p w:rsidR="004D7736" w:rsidRPr="00BA5AC1" w:rsidRDefault="004D7736" w:rsidP="004D7736">
      <w:pPr>
        <w:ind w:left="240" w:hangingChars="100" w:hanging="240"/>
        <w:rPr>
          <w:rFonts w:hAnsi="ＭＳ 明朝"/>
          <w:sz w:val="24"/>
          <w:szCs w:val="24"/>
        </w:rPr>
      </w:pPr>
      <w:r w:rsidRPr="00BA5AC1">
        <w:rPr>
          <w:rFonts w:hAnsi="ＭＳ 明朝" w:hint="eastAsia"/>
          <w:sz w:val="24"/>
          <w:szCs w:val="24"/>
        </w:rPr>
        <w:lastRenderedPageBreak/>
        <w:t xml:space="preserve">　　障がい者である職員が</w:t>
      </w:r>
      <w:r w:rsidR="00AB7BA7" w:rsidRPr="00BA5AC1">
        <w:rPr>
          <w:rFonts w:hAnsi="ＭＳ 明朝" w:hint="eastAsia"/>
          <w:sz w:val="24"/>
          <w:szCs w:val="24"/>
        </w:rPr>
        <w:t>在籍する</w:t>
      </w:r>
      <w:r w:rsidRPr="00BA5AC1">
        <w:rPr>
          <w:rFonts w:hAnsi="ＭＳ 明朝" w:hint="eastAsia"/>
          <w:sz w:val="24"/>
          <w:szCs w:val="24"/>
        </w:rPr>
        <w:t>場合には、面談等により必要な配慮等を把握し、関係部署とも連携して執務環境の整備を検討します。</w:t>
      </w:r>
    </w:p>
    <w:p w:rsidR="00B61742" w:rsidRDefault="003468B8" w:rsidP="003468B8">
      <w:pPr>
        <w:ind w:left="240" w:hangingChars="100" w:hanging="240"/>
        <w:rPr>
          <w:rFonts w:hAnsi="ＭＳ 明朝"/>
          <w:sz w:val="24"/>
          <w:szCs w:val="24"/>
        </w:rPr>
      </w:pPr>
      <w:r w:rsidRPr="00BA5AC1">
        <w:rPr>
          <w:rFonts w:hAnsi="ＭＳ 明朝" w:hint="eastAsia"/>
          <w:sz w:val="24"/>
          <w:szCs w:val="24"/>
        </w:rPr>
        <w:t xml:space="preserve">　　</w:t>
      </w:r>
      <w:r w:rsidR="00B61742" w:rsidRPr="00BA5AC1">
        <w:rPr>
          <w:rFonts w:hAnsi="ＭＳ 明朝" w:hint="eastAsia"/>
          <w:sz w:val="24"/>
          <w:szCs w:val="24"/>
        </w:rPr>
        <w:t>障</w:t>
      </w:r>
      <w:r w:rsidR="00A57D9B" w:rsidRPr="00BA5AC1">
        <w:rPr>
          <w:rFonts w:hAnsi="ＭＳ 明朝" w:hint="eastAsia"/>
          <w:sz w:val="24"/>
          <w:szCs w:val="24"/>
        </w:rPr>
        <w:t>がい</w:t>
      </w:r>
      <w:r w:rsidR="00B61742" w:rsidRPr="00BA5AC1">
        <w:rPr>
          <w:rFonts w:hAnsi="ＭＳ 明朝" w:hint="eastAsia"/>
          <w:sz w:val="24"/>
          <w:szCs w:val="24"/>
        </w:rPr>
        <w:t>者雇用推進者及び障</w:t>
      </w:r>
      <w:r w:rsidR="00A57D9B" w:rsidRPr="00BA5AC1">
        <w:rPr>
          <w:rFonts w:hAnsi="ＭＳ 明朝" w:hint="eastAsia"/>
          <w:sz w:val="24"/>
          <w:szCs w:val="24"/>
        </w:rPr>
        <w:t>がい</w:t>
      </w:r>
      <w:r w:rsidR="00B61742" w:rsidRPr="00BA5AC1">
        <w:rPr>
          <w:rFonts w:hAnsi="ＭＳ 明朝" w:hint="eastAsia"/>
          <w:sz w:val="24"/>
          <w:szCs w:val="24"/>
        </w:rPr>
        <w:t>者職業生活相談員を選任</w:t>
      </w:r>
      <w:r w:rsidR="008B7B9D" w:rsidRPr="00BA5AC1">
        <w:rPr>
          <w:rFonts w:hAnsi="ＭＳ 明朝" w:hint="eastAsia"/>
          <w:sz w:val="24"/>
          <w:szCs w:val="24"/>
        </w:rPr>
        <w:t>し、</w:t>
      </w:r>
      <w:r w:rsidR="00B61742" w:rsidRPr="00BA5AC1">
        <w:rPr>
          <w:rFonts w:hAnsi="ＭＳ 明朝" w:hint="eastAsia"/>
          <w:sz w:val="24"/>
          <w:szCs w:val="24"/>
        </w:rPr>
        <w:t>又は変更した</w:t>
      </w:r>
      <w:r w:rsidR="008B7B9D" w:rsidRPr="00BA5AC1">
        <w:rPr>
          <w:rFonts w:hAnsi="ＭＳ 明朝" w:hint="eastAsia"/>
          <w:sz w:val="24"/>
          <w:szCs w:val="24"/>
        </w:rPr>
        <w:t>とき</w:t>
      </w:r>
      <w:r w:rsidR="006B6F7C" w:rsidRPr="00BA5AC1">
        <w:rPr>
          <w:rFonts w:hAnsi="ＭＳ 明朝" w:hint="eastAsia"/>
          <w:sz w:val="24"/>
          <w:szCs w:val="24"/>
        </w:rPr>
        <w:t>は、</w:t>
      </w:r>
      <w:r w:rsidRPr="00BA5AC1">
        <w:rPr>
          <w:rFonts w:hAnsi="ＭＳ 明朝" w:hint="eastAsia"/>
          <w:sz w:val="24"/>
          <w:szCs w:val="24"/>
        </w:rPr>
        <w:t>そ</w:t>
      </w:r>
      <w:r w:rsidR="00B61742" w:rsidRPr="00BA5AC1">
        <w:rPr>
          <w:rFonts w:hAnsi="ＭＳ 明朝" w:hint="eastAsia"/>
          <w:sz w:val="24"/>
          <w:szCs w:val="24"/>
        </w:rPr>
        <w:t>の氏名及び補職を</w:t>
      </w:r>
      <w:r w:rsidR="001B7757" w:rsidRPr="00BA5AC1">
        <w:rPr>
          <w:rFonts w:hAnsi="ＭＳ 明朝" w:hint="eastAsia"/>
          <w:sz w:val="24"/>
          <w:szCs w:val="24"/>
        </w:rPr>
        <w:t>事務局</w:t>
      </w:r>
      <w:r w:rsidR="00B61742" w:rsidRPr="00BA5AC1">
        <w:rPr>
          <w:rFonts w:hAnsi="ＭＳ 明朝" w:hint="eastAsia"/>
          <w:sz w:val="24"/>
          <w:szCs w:val="24"/>
        </w:rPr>
        <w:t>職員に周知します。</w:t>
      </w:r>
    </w:p>
    <w:p w:rsidR="00E10ED5" w:rsidRPr="00BA5AC1" w:rsidRDefault="00911424" w:rsidP="00E10ED5">
      <w:pPr>
        <w:ind w:left="240" w:hangingChars="100" w:hanging="240"/>
        <w:rPr>
          <w:rFonts w:hAnsi="ＭＳ 明朝"/>
          <w:sz w:val="24"/>
          <w:szCs w:val="24"/>
        </w:rPr>
      </w:pPr>
      <w:r>
        <w:rPr>
          <w:rFonts w:hAnsi="ＭＳ 明朝" w:hint="eastAsia"/>
          <w:sz w:val="24"/>
          <w:szCs w:val="24"/>
        </w:rPr>
        <w:t xml:space="preserve"> </w:t>
      </w:r>
      <w:r w:rsidR="00E10ED5" w:rsidRPr="00BA5AC1">
        <w:rPr>
          <w:rFonts w:hAnsi="ＭＳ 明朝" w:hint="eastAsia"/>
          <w:sz w:val="24"/>
          <w:szCs w:val="24"/>
        </w:rPr>
        <w:t>(2</w:t>
      </w:r>
      <w:r w:rsidR="00E10ED5" w:rsidRPr="00BA5AC1">
        <w:rPr>
          <w:rFonts w:hAnsi="ＭＳ 明朝"/>
          <w:sz w:val="24"/>
          <w:szCs w:val="24"/>
        </w:rPr>
        <w:t xml:space="preserve">)　</w:t>
      </w:r>
      <w:r w:rsidR="00E10ED5" w:rsidRPr="00BA5AC1">
        <w:rPr>
          <w:rFonts w:hAnsi="ＭＳ 明朝" w:hint="eastAsia"/>
          <w:sz w:val="24"/>
          <w:szCs w:val="24"/>
        </w:rPr>
        <w:t>公務労働検討チームにおける調査研究</w:t>
      </w:r>
    </w:p>
    <w:p w:rsidR="00E10ED5" w:rsidRPr="00BA5AC1" w:rsidRDefault="00E10ED5" w:rsidP="00E10ED5">
      <w:pPr>
        <w:ind w:left="240" w:hangingChars="100" w:hanging="240"/>
        <w:rPr>
          <w:rFonts w:hAnsi="ＭＳ 明朝"/>
          <w:sz w:val="24"/>
          <w:szCs w:val="24"/>
        </w:rPr>
      </w:pPr>
      <w:r w:rsidRPr="00BA5AC1">
        <w:rPr>
          <w:rFonts w:hAnsi="ＭＳ 明朝" w:hint="eastAsia"/>
          <w:sz w:val="24"/>
          <w:szCs w:val="24"/>
        </w:rPr>
        <w:t xml:space="preserve">　　</w:t>
      </w:r>
      <w:r w:rsidR="00AC5B19" w:rsidRPr="00BA5AC1">
        <w:rPr>
          <w:rFonts w:hAnsi="ＭＳ 明朝" w:hint="eastAsia"/>
          <w:sz w:val="24"/>
          <w:szCs w:val="24"/>
        </w:rPr>
        <w:t>公務労働検討チームに</w:t>
      </w:r>
      <w:r w:rsidR="00BE34F3" w:rsidRPr="00BA5AC1">
        <w:rPr>
          <w:rFonts w:hAnsi="ＭＳ 明朝" w:hint="eastAsia"/>
          <w:sz w:val="24"/>
          <w:szCs w:val="24"/>
        </w:rPr>
        <w:t>引き続き参画し、</w:t>
      </w:r>
      <w:r w:rsidRPr="00BA5AC1">
        <w:rPr>
          <w:rFonts w:hAnsi="ＭＳ 明朝" w:hint="eastAsia"/>
          <w:sz w:val="24"/>
          <w:szCs w:val="24"/>
        </w:rPr>
        <w:t>調査研究</w:t>
      </w:r>
      <w:r w:rsidR="0075322C" w:rsidRPr="00BA5AC1">
        <w:rPr>
          <w:rFonts w:hAnsi="ＭＳ 明朝" w:hint="eastAsia"/>
          <w:sz w:val="24"/>
          <w:szCs w:val="24"/>
        </w:rPr>
        <w:t>や</w:t>
      </w:r>
      <w:r w:rsidRPr="00BA5AC1">
        <w:rPr>
          <w:rFonts w:hAnsi="ＭＳ 明朝" w:hint="eastAsia"/>
          <w:sz w:val="24"/>
          <w:szCs w:val="24"/>
        </w:rPr>
        <w:t>検討</w:t>
      </w:r>
      <w:r w:rsidR="0075322C" w:rsidRPr="00BA5AC1">
        <w:rPr>
          <w:rFonts w:hAnsi="ＭＳ 明朝" w:hint="eastAsia"/>
          <w:sz w:val="24"/>
          <w:szCs w:val="24"/>
        </w:rPr>
        <w:t>の成果の</w:t>
      </w:r>
      <w:r w:rsidR="00067D30" w:rsidRPr="00BA5AC1">
        <w:rPr>
          <w:rFonts w:hAnsi="ＭＳ 明朝" w:hint="eastAsia"/>
          <w:sz w:val="24"/>
          <w:szCs w:val="24"/>
        </w:rPr>
        <w:t>共有</w:t>
      </w:r>
      <w:r w:rsidR="0075322C" w:rsidRPr="00BA5AC1">
        <w:rPr>
          <w:rFonts w:hAnsi="ＭＳ 明朝" w:hint="eastAsia"/>
          <w:sz w:val="24"/>
          <w:szCs w:val="24"/>
        </w:rPr>
        <w:t>を図ります</w:t>
      </w:r>
      <w:r w:rsidR="00067D30" w:rsidRPr="00BA5AC1">
        <w:rPr>
          <w:rFonts w:hAnsi="ＭＳ 明朝" w:hint="eastAsia"/>
          <w:sz w:val="24"/>
          <w:szCs w:val="24"/>
        </w:rPr>
        <w:t>。</w:t>
      </w:r>
    </w:p>
    <w:p w:rsidR="00B22A8C" w:rsidRPr="00BA5AC1" w:rsidRDefault="00B22A8C" w:rsidP="003D4048">
      <w:pPr>
        <w:rPr>
          <w:rFonts w:hAnsi="ＭＳ 明朝"/>
          <w:sz w:val="24"/>
          <w:szCs w:val="24"/>
        </w:rPr>
      </w:pPr>
    </w:p>
    <w:p w:rsidR="003D4048" w:rsidRPr="00BA5AC1" w:rsidRDefault="003D4048" w:rsidP="003D4048">
      <w:pPr>
        <w:rPr>
          <w:rFonts w:hAnsi="ＭＳ 明朝"/>
          <w:sz w:val="24"/>
          <w:szCs w:val="24"/>
        </w:rPr>
      </w:pPr>
      <w:r w:rsidRPr="00BA5AC1">
        <w:rPr>
          <w:rFonts w:hAnsi="ＭＳ 明朝" w:hint="eastAsia"/>
          <w:sz w:val="24"/>
          <w:szCs w:val="24"/>
        </w:rPr>
        <w:t>２　募集・採用</w:t>
      </w:r>
      <w:r w:rsidR="006B6F7C" w:rsidRPr="00BA5AC1">
        <w:rPr>
          <w:rFonts w:hAnsi="ＭＳ 明朝" w:hint="eastAsia"/>
          <w:sz w:val="24"/>
          <w:szCs w:val="24"/>
        </w:rPr>
        <w:t>等</w:t>
      </w:r>
    </w:p>
    <w:p w:rsidR="003D4048" w:rsidRPr="00BA5AC1" w:rsidRDefault="003D4048" w:rsidP="003D4048">
      <w:pPr>
        <w:rPr>
          <w:rFonts w:hAnsi="ＭＳ 明朝"/>
          <w:sz w:val="24"/>
          <w:szCs w:val="24"/>
        </w:rPr>
      </w:pPr>
      <w:r w:rsidRPr="00BA5AC1">
        <w:rPr>
          <w:rFonts w:hAnsi="ＭＳ 明朝" w:hint="eastAsia"/>
          <w:sz w:val="24"/>
          <w:szCs w:val="24"/>
        </w:rPr>
        <w:t xml:space="preserve"> (1)　非常勤職員の採用</w:t>
      </w:r>
      <w:r w:rsidR="004D7736" w:rsidRPr="00BA5AC1">
        <w:rPr>
          <w:rFonts w:hAnsi="ＭＳ 明朝" w:hint="eastAsia"/>
          <w:sz w:val="24"/>
          <w:szCs w:val="24"/>
        </w:rPr>
        <w:t>における合理的配慮</w:t>
      </w:r>
    </w:p>
    <w:p w:rsidR="003D4048" w:rsidRPr="00BA5AC1" w:rsidRDefault="003D4048" w:rsidP="003D4048">
      <w:pPr>
        <w:ind w:left="240" w:hangingChars="100" w:hanging="240"/>
        <w:rPr>
          <w:rFonts w:hAnsi="ＭＳ 明朝"/>
          <w:sz w:val="24"/>
          <w:szCs w:val="24"/>
        </w:rPr>
      </w:pPr>
      <w:r w:rsidRPr="00BA5AC1">
        <w:rPr>
          <w:rFonts w:hAnsi="ＭＳ 明朝" w:hint="eastAsia"/>
          <w:sz w:val="24"/>
          <w:szCs w:val="24"/>
        </w:rPr>
        <w:t xml:space="preserve">　　</w:t>
      </w:r>
      <w:r w:rsidR="00AB7BA7" w:rsidRPr="00BA5AC1">
        <w:rPr>
          <w:rFonts w:hAnsi="ＭＳ 明朝" w:hint="eastAsia"/>
          <w:sz w:val="24"/>
          <w:szCs w:val="24"/>
        </w:rPr>
        <w:t>非常勤職員の採用に当たっては、募集</w:t>
      </w:r>
      <w:r w:rsidR="00C0699A" w:rsidRPr="00BA5AC1">
        <w:rPr>
          <w:rFonts w:hAnsi="ＭＳ 明朝" w:hint="eastAsia"/>
          <w:sz w:val="24"/>
          <w:szCs w:val="24"/>
        </w:rPr>
        <w:t>や採用の際に、</w:t>
      </w:r>
      <w:r w:rsidRPr="00BA5AC1">
        <w:rPr>
          <w:rFonts w:hAnsi="ＭＳ 明朝" w:hint="eastAsia"/>
          <w:sz w:val="24"/>
          <w:szCs w:val="24"/>
        </w:rPr>
        <w:t>障がい者</w:t>
      </w:r>
      <w:r w:rsidR="00C0699A" w:rsidRPr="00BA5AC1">
        <w:rPr>
          <w:rFonts w:hAnsi="ＭＳ 明朝" w:hint="eastAsia"/>
          <w:sz w:val="24"/>
          <w:szCs w:val="24"/>
        </w:rPr>
        <w:t>から</w:t>
      </w:r>
      <w:r w:rsidRPr="00BA5AC1">
        <w:rPr>
          <w:rFonts w:hAnsi="ＭＳ 明朝" w:hint="eastAsia"/>
          <w:sz w:val="24"/>
          <w:szCs w:val="24"/>
        </w:rPr>
        <w:t>の申出に基づいて、他の者との公平性を損なわない範囲で、</w:t>
      </w:r>
      <w:r w:rsidR="001A4437" w:rsidRPr="00BA5AC1">
        <w:rPr>
          <w:rFonts w:hAnsi="ＭＳ 明朝" w:hint="eastAsia"/>
          <w:sz w:val="24"/>
          <w:szCs w:val="24"/>
        </w:rPr>
        <w:t>例えば面接時における</w:t>
      </w:r>
      <w:r w:rsidR="00AB7BA7" w:rsidRPr="00BA5AC1">
        <w:rPr>
          <w:rFonts w:hAnsi="ＭＳ 明朝" w:hint="eastAsia"/>
          <w:sz w:val="24"/>
          <w:szCs w:val="24"/>
        </w:rPr>
        <w:t>手話通訳者</w:t>
      </w:r>
      <w:r w:rsidR="001A4437" w:rsidRPr="00BA5AC1">
        <w:rPr>
          <w:rFonts w:hAnsi="ＭＳ 明朝" w:hint="eastAsia"/>
          <w:sz w:val="24"/>
          <w:szCs w:val="24"/>
        </w:rPr>
        <w:t>の同席など</w:t>
      </w:r>
      <w:r w:rsidRPr="00BA5AC1">
        <w:rPr>
          <w:rFonts w:hAnsi="ＭＳ 明朝" w:hint="eastAsia"/>
          <w:sz w:val="24"/>
          <w:szCs w:val="24"/>
        </w:rPr>
        <w:t>障がいの特性に配慮した必要な措置を行います。</w:t>
      </w:r>
    </w:p>
    <w:p w:rsidR="003D4048" w:rsidRPr="00BA5AC1" w:rsidRDefault="003D4048" w:rsidP="003D4048">
      <w:pPr>
        <w:ind w:left="240" w:hangingChars="100" w:hanging="240"/>
        <w:rPr>
          <w:rFonts w:hAnsi="ＭＳ 明朝"/>
          <w:sz w:val="24"/>
          <w:szCs w:val="24"/>
        </w:rPr>
      </w:pPr>
      <w:r w:rsidRPr="00BA5AC1">
        <w:rPr>
          <w:rFonts w:hAnsi="ＭＳ 明朝" w:hint="eastAsia"/>
          <w:sz w:val="24"/>
          <w:szCs w:val="24"/>
        </w:rPr>
        <w:t xml:space="preserve"> (2)　職場実習の実施</w:t>
      </w:r>
    </w:p>
    <w:p w:rsidR="003D4048" w:rsidRPr="00BA5AC1" w:rsidRDefault="003D4048" w:rsidP="003D4048">
      <w:pPr>
        <w:ind w:left="240" w:hangingChars="100" w:hanging="240"/>
        <w:rPr>
          <w:rFonts w:hAnsi="ＭＳ 明朝"/>
          <w:sz w:val="24"/>
          <w:szCs w:val="24"/>
        </w:rPr>
      </w:pPr>
      <w:r w:rsidRPr="00BA5AC1">
        <w:rPr>
          <w:rFonts w:hAnsi="ＭＳ 明朝" w:hint="eastAsia"/>
          <w:sz w:val="24"/>
          <w:szCs w:val="24"/>
        </w:rPr>
        <w:t xml:space="preserve">　　知的障がい者、精神障がい者及び難病患者を対象にした職場実習を知事部局と連携しながら積極的に実施します。</w:t>
      </w:r>
    </w:p>
    <w:p w:rsidR="00B22A8C" w:rsidRPr="00BA5AC1" w:rsidRDefault="00B22A8C" w:rsidP="00E10ED5">
      <w:pPr>
        <w:rPr>
          <w:rFonts w:hAnsi="ＭＳ 明朝"/>
          <w:sz w:val="24"/>
          <w:szCs w:val="24"/>
        </w:rPr>
      </w:pPr>
    </w:p>
    <w:p w:rsidR="000A6729" w:rsidRPr="00BA5AC1" w:rsidRDefault="00E10ED5" w:rsidP="00E10ED5">
      <w:pPr>
        <w:rPr>
          <w:rFonts w:hAnsi="ＭＳ 明朝"/>
          <w:sz w:val="24"/>
          <w:szCs w:val="24"/>
        </w:rPr>
      </w:pPr>
      <w:r w:rsidRPr="00BA5AC1">
        <w:rPr>
          <w:rFonts w:hAnsi="ＭＳ 明朝" w:hint="eastAsia"/>
          <w:sz w:val="24"/>
          <w:szCs w:val="24"/>
        </w:rPr>
        <w:t>３　障がい</w:t>
      </w:r>
      <w:r w:rsidR="000A6729" w:rsidRPr="00BA5AC1">
        <w:rPr>
          <w:rFonts w:hAnsi="ＭＳ 明朝" w:hint="eastAsia"/>
          <w:sz w:val="24"/>
          <w:szCs w:val="24"/>
        </w:rPr>
        <w:t>理解の促進</w:t>
      </w:r>
    </w:p>
    <w:p w:rsidR="00781CC5" w:rsidRPr="00BA5AC1" w:rsidRDefault="00781CC5" w:rsidP="00781CC5">
      <w:pPr>
        <w:ind w:left="240" w:hangingChars="100" w:hanging="240"/>
        <w:rPr>
          <w:rFonts w:hAnsi="ＭＳ 明朝"/>
          <w:sz w:val="24"/>
          <w:szCs w:val="24"/>
        </w:rPr>
      </w:pPr>
      <w:r w:rsidRPr="00BA5AC1">
        <w:rPr>
          <w:rFonts w:hAnsi="ＭＳ 明朝" w:hint="eastAsia"/>
          <w:sz w:val="24"/>
          <w:szCs w:val="24"/>
        </w:rPr>
        <w:t xml:space="preserve">　　職員一人ひとりが、障がい者や障がい特性に関する正しい知識を取得し、理解を深めるとともに、人権尊重意識の涵養を図るため、知事部局が実施するセンター研修や公務労働検討チームによる研修への</w:t>
      </w:r>
      <w:r w:rsidR="007857FD" w:rsidRPr="00BA5AC1">
        <w:rPr>
          <w:rFonts w:hAnsi="ＭＳ 明朝" w:hint="eastAsia"/>
          <w:sz w:val="24"/>
          <w:szCs w:val="24"/>
        </w:rPr>
        <w:t>事務局職員の参加、</w:t>
      </w:r>
      <w:r w:rsidRPr="00BA5AC1">
        <w:rPr>
          <w:rFonts w:hAnsi="ＭＳ 明朝" w:hint="eastAsia"/>
          <w:sz w:val="24"/>
          <w:szCs w:val="24"/>
        </w:rPr>
        <w:t>事務局独自の職場研修の実施など、障がい理解の促進に引き続き取り組みます。</w:t>
      </w:r>
    </w:p>
    <w:p w:rsidR="000A6729" w:rsidRPr="00BA5AC1" w:rsidRDefault="00CD1C9E" w:rsidP="00CD1C9E">
      <w:pPr>
        <w:ind w:left="240" w:hangingChars="100" w:hanging="240"/>
        <w:rPr>
          <w:rFonts w:hAnsi="ＭＳ 明朝"/>
          <w:sz w:val="24"/>
          <w:szCs w:val="24"/>
        </w:rPr>
      </w:pPr>
      <w:r w:rsidRPr="00BA5AC1">
        <w:rPr>
          <w:rFonts w:hAnsi="ＭＳ 明朝" w:hint="eastAsia"/>
          <w:sz w:val="24"/>
          <w:szCs w:val="24"/>
        </w:rPr>
        <w:t xml:space="preserve">　　ま</w:t>
      </w:r>
      <w:r w:rsidR="000A6729" w:rsidRPr="00BA5AC1">
        <w:rPr>
          <w:rFonts w:hAnsi="ＭＳ 明朝" w:hint="eastAsia"/>
          <w:sz w:val="24"/>
          <w:szCs w:val="24"/>
        </w:rPr>
        <w:t>た、職員総合相談センターの相談員については、障がい者や障がいに対する十分な理解に基づいて職員からの苦情相談に対応できるよう、引き続き相談対応能力の向上に努めます。</w:t>
      </w:r>
    </w:p>
    <w:p w:rsidR="00B22A8C" w:rsidRPr="00BA5AC1" w:rsidRDefault="00B22A8C" w:rsidP="00CD1C9E">
      <w:pPr>
        <w:ind w:left="240" w:hangingChars="100" w:hanging="240"/>
        <w:rPr>
          <w:rFonts w:hAnsi="ＭＳ 明朝"/>
          <w:sz w:val="24"/>
          <w:szCs w:val="24"/>
        </w:rPr>
      </w:pPr>
    </w:p>
    <w:p w:rsidR="000A6729" w:rsidRPr="00BA5AC1" w:rsidRDefault="00E10ED5" w:rsidP="00CD1C9E">
      <w:pPr>
        <w:ind w:left="240" w:hangingChars="100" w:hanging="240"/>
        <w:rPr>
          <w:rFonts w:hAnsi="ＭＳ 明朝"/>
          <w:sz w:val="24"/>
          <w:szCs w:val="24"/>
        </w:rPr>
      </w:pPr>
      <w:r w:rsidRPr="00BA5AC1">
        <w:rPr>
          <w:rFonts w:hAnsi="ＭＳ 明朝" w:hint="eastAsia"/>
          <w:sz w:val="24"/>
          <w:szCs w:val="24"/>
        </w:rPr>
        <w:t>４　その他の取組</w:t>
      </w:r>
    </w:p>
    <w:p w:rsidR="002F5534" w:rsidRPr="00BA5AC1" w:rsidRDefault="00CD1C9E" w:rsidP="002F5534">
      <w:pPr>
        <w:ind w:left="240" w:hangingChars="100" w:hanging="240"/>
        <w:rPr>
          <w:rFonts w:hAnsi="ＭＳ 明朝"/>
          <w:sz w:val="24"/>
          <w:szCs w:val="24"/>
        </w:rPr>
      </w:pPr>
      <w:r w:rsidRPr="00BA5AC1">
        <w:rPr>
          <w:rFonts w:hAnsi="ＭＳ 明朝" w:hint="eastAsia"/>
          <w:sz w:val="24"/>
          <w:szCs w:val="24"/>
        </w:rPr>
        <w:t xml:space="preserve">　　</w:t>
      </w:r>
      <w:r w:rsidR="000A6729" w:rsidRPr="00BA5AC1">
        <w:rPr>
          <w:rFonts w:hAnsi="ＭＳ 明朝" w:hint="eastAsia"/>
          <w:sz w:val="24"/>
          <w:szCs w:val="24"/>
        </w:rPr>
        <w:t>国等による障</w:t>
      </w:r>
      <w:r w:rsidR="00AB7BA7" w:rsidRPr="00BA5AC1">
        <w:rPr>
          <w:rFonts w:hAnsi="ＭＳ 明朝" w:hint="eastAsia"/>
          <w:sz w:val="24"/>
          <w:szCs w:val="24"/>
        </w:rPr>
        <w:t>害</w:t>
      </w:r>
      <w:r w:rsidR="000A6729" w:rsidRPr="00BA5AC1">
        <w:rPr>
          <w:rFonts w:hAnsi="ＭＳ 明朝" w:hint="eastAsia"/>
          <w:sz w:val="24"/>
          <w:szCs w:val="24"/>
        </w:rPr>
        <w:t>者就労施設等からの物品等の調達等に関する法律</w:t>
      </w:r>
      <w:r w:rsidR="000E7C00" w:rsidRPr="00BA5AC1">
        <w:rPr>
          <w:rFonts w:hAnsi="ＭＳ 明朝" w:hint="eastAsia"/>
          <w:sz w:val="24"/>
          <w:szCs w:val="24"/>
        </w:rPr>
        <w:t>（平成24年法律第50号）</w:t>
      </w:r>
      <w:r w:rsidR="000A6729" w:rsidRPr="00BA5AC1">
        <w:rPr>
          <w:rFonts w:hAnsi="ＭＳ 明朝" w:hint="eastAsia"/>
          <w:sz w:val="24"/>
          <w:szCs w:val="24"/>
        </w:rPr>
        <w:t>等を踏まえ、</w:t>
      </w:r>
      <w:r w:rsidR="002F5534" w:rsidRPr="00BA5AC1">
        <w:rPr>
          <w:rFonts w:hAnsi="ＭＳ 明朝" w:hint="eastAsia"/>
          <w:sz w:val="24"/>
          <w:szCs w:val="24"/>
        </w:rPr>
        <w:t>地方自治法施行令</w:t>
      </w:r>
      <w:r w:rsidR="000E7C00" w:rsidRPr="00BA5AC1">
        <w:rPr>
          <w:rFonts w:hAnsi="ＭＳ 明朝" w:hint="eastAsia"/>
          <w:sz w:val="24"/>
          <w:szCs w:val="24"/>
        </w:rPr>
        <w:t>（昭和22年</w:t>
      </w:r>
      <w:r w:rsidR="00A57D9B" w:rsidRPr="00BA5AC1">
        <w:rPr>
          <w:rFonts w:hAnsi="ＭＳ 明朝" w:hint="eastAsia"/>
          <w:sz w:val="24"/>
          <w:szCs w:val="24"/>
        </w:rPr>
        <w:t>政令第16号</w:t>
      </w:r>
      <w:r w:rsidR="000E7C00" w:rsidRPr="00BA5AC1">
        <w:rPr>
          <w:rFonts w:hAnsi="ＭＳ 明朝" w:hint="eastAsia"/>
          <w:sz w:val="24"/>
          <w:szCs w:val="24"/>
        </w:rPr>
        <w:t>）</w:t>
      </w:r>
      <w:r w:rsidR="002F5534" w:rsidRPr="00BA5AC1">
        <w:rPr>
          <w:rFonts w:hAnsi="ＭＳ 明朝" w:hint="eastAsia"/>
          <w:sz w:val="24"/>
          <w:szCs w:val="24"/>
        </w:rPr>
        <w:t>第</w:t>
      </w:r>
      <w:r w:rsidR="002F5534" w:rsidRPr="00BA5AC1">
        <w:rPr>
          <w:rFonts w:hAnsi="ＭＳ 明朝"/>
          <w:sz w:val="24"/>
          <w:szCs w:val="24"/>
        </w:rPr>
        <w:t>167条の２第１項第３号の規定による随意契約を活用した優先調達を進め</w:t>
      </w:r>
      <w:r w:rsidR="002F5534" w:rsidRPr="00BA5AC1">
        <w:rPr>
          <w:rFonts w:hAnsi="ＭＳ 明朝" w:hint="eastAsia"/>
          <w:sz w:val="24"/>
          <w:szCs w:val="24"/>
        </w:rPr>
        <w:t>るなど、障がい者就労施設等からの物品等の調達に努めます。</w:t>
      </w:r>
    </w:p>
    <w:p w:rsidR="00243127" w:rsidRPr="00BA5AC1" w:rsidRDefault="00243127" w:rsidP="000A6729">
      <w:pPr>
        <w:rPr>
          <w:rFonts w:hAnsi="ＭＳ 明朝"/>
          <w:sz w:val="24"/>
          <w:szCs w:val="24"/>
        </w:rPr>
      </w:pPr>
    </w:p>
    <w:p w:rsidR="000A6729" w:rsidRPr="00BA5AC1" w:rsidRDefault="00E10ED5" w:rsidP="000A6729">
      <w:pPr>
        <w:rPr>
          <w:rFonts w:hAnsi="ＭＳ 明朝"/>
          <w:sz w:val="24"/>
          <w:szCs w:val="24"/>
        </w:rPr>
      </w:pPr>
      <w:r w:rsidRPr="00BA5AC1">
        <w:rPr>
          <w:rFonts w:hAnsi="ＭＳ 明朝" w:hint="eastAsia"/>
          <w:sz w:val="24"/>
          <w:szCs w:val="24"/>
        </w:rPr>
        <w:t>第５</w:t>
      </w:r>
      <w:r w:rsidR="000A6729" w:rsidRPr="00BA5AC1">
        <w:rPr>
          <w:rFonts w:hAnsi="ＭＳ 明朝" w:hint="eastAsia"/>
          <w:sz w:val="24"/>
          <w:szCs w:val="24"/>
        </w:rPr>
        <w:t xml:space="preserve">　進行管理について</w:t>
      </w:r>
    </w:p>
    <w:p w:rsidR="000A6729" w:rsidRPr="00BA5AC1" w:rsidRDefault="00CD1C9E" w:rsidP="00CD1C9E">
      <w:pPr>
        <w:ind w:left="240" w:hangingChars="100" w:hanging="240"/>
        <w:rPr>
          <w:rFonts w:hAnsi="ＭＳ 明朝"/>
          <w:sz w:val="24"/>
          <w:szCs w:val="24"/>
        </w:rPr>
      </w:pPr>
      <w:r w:rsidRPr="00BA5AC1">
        <w:rPr>
          <w:rFonts w:hAnsi="ＭＳ 明朝" w:hint="eastAsia"/>
          <w:sz w:val="24"/>
          <w:szCs w:val="24"/>
        </w:rPr>
        <w:t xml:space="preserve">　　</w:t>
      </w:r>
      <w:r w:rsidR="00E10ED5" w:rsidRPr="00BA5AC1">
        <w:rPr>
          <w:rFonts w:hAnsi="ＭＳ 明朝" w:hint="eastAsia"/>
          <w:sz w:val="24"/>
          <w:szCs w:val="24"/>
        </w:rPr>
        <w:t>この</w:t>
      </w:r>
      <w:r w:rsidR="00435FDA" w:rsidRPr="00BA5AC1">
        <w:rPr>
          <w:rFonts w:hAnsi="ＭＳ 明朝" w:hint="eastAsia"/>
          <w:sz w:val="24"/>
          <w:szCs w:val="24"/>
        </w:rPr>
        <w:t>計画における取組の推進に当たっては、</w:t>
      </w:r>
      <w:r w:rsidR="00FC2449" w:rsidRPr="00BA5AC1">
        <w:rPr>
          <w:rFonts w:hAnsi="ＭＳ 明朝" w:hint="eastAsia"/>
          <w:sz w:val="24"/>
          <w:szCs w:val="24"/>
        </w:rPr>
        <w:t>目標を掲げている項目等について、毎年度公表するとともに、</w:t>
      </w:r>
      <w:r w:rsidR="00435FDA" w:rsidRPr="00BA5AC1">
        <w:rPr>
          <w:rFonts w:hAnsi="ＭＳ 明朝" w:hint="eastAsia"/>
          <w:sz w:val="24"/>
          <w:szCs w:val="24"/>
        </w:rPr>
        <w:t>公務労働検討チームにお</w:t>
      </w:r>
      <w:r w:rsidR="00FC2449" w:rsidRPr="00BA5AC1">
        <w:rPr>
          <w:rFonts w:hAnsi="ＭＳ 明朝" w:hint="eastAsia"/>
          <w:sz w:val="24"/>
          <w:szCs w:val="24"/>
        </w:rPr>
        <w:t>ける検討</w:t>
      </w:r>
      <w:r w:rsidR="00435FDA" w:rsidRPr="00BA5AC1">
        <w:rPr>
          <w:rFonts w:hAnsi="ＭＳ 明朝" w:hint="eastAsia"/>
          <w:sz w:val="24"/>
          <w:szCs w:val="24"/>
        </w:rPr>
        <w:t>結果を取組内容に</w:t>
      </w:r>
      <w:r w:rsidR="00FC2449" w:rsidRPr="00BA5AC1">
        <w:rPr>
          <w:rFonts w:hAnsi="ＭＳ 明朝" w:hint="eastAsia"/>
          <w:sz w:val="24"/>
          <w:szCs w:val="24"/>
        </w:rPr>
        <w:t>生かしていきます。</w:t>
      </w:r>
    </w:p>
    <w:p w:rsidR="00CE12BB" w:rsidRDefault="00CE12BB" w:rsidP="00443B90">
      <w:pPr>
        <w:ind w:left="240" w:hangingChars="100" w:hanging="240"/>
        <w:rPr>
          <w:rFonts w:hAnsi="ＭＳ 明朝"/>
          <w:sz w:val="24"/>
          <w:szCs w:val="24"/>
        </w:rPr>
      </w:pPr>
    </w:p>
    <w:p w:rsidR="00BA5AC1" w:rsidRPr="00BA5AC1" w:rsidRDefault="00BA5AC1" w:rsidP="00443B90">
      <w:pPr>
        <w:ind w:left="240" w:hangingChars="100" w:hanging="240"/>
        <w:rPr>
          <w:rFonts w:hAnsi="ＭＳ 明朝"/>
          <w:sz w:val="24"/>
          <w:szCs w:val="24"/>
        </w:rPr>
      </w:pPr>
    </w:p>
    <w:p w:rsidR="000A6729" w:rsidRPr="00BA5AC1" w:rsidRDefault="00443B90" w:rsidP="00443B90">
      <w:pPr>
        <w:ind w:left="240" w:hangingChars="100" w:hanging="240"/>
        <w:rPr>
          <w:rFonts w:hAnsi="ＭＳ 明朝"/>
          <w:sz w:val="24"/>
          <w:szCs w:val="24"/>
        </w:rPr>
      </w:pPr>
      <w:r w:rsidRPr="00BA5AC1">
        <w:rPr>
          <w:rFonts w:hAnsi="ＭＳ 明朝" w:hint="eastAsia"/>
          <w:sz w:val="24"/>
          <w:szCs w:val="24"/>
        </w:rPr>
        <w:lastRenderedPageBreak/>
        <w:t xml:space="preserve">　</w:t>
      </w:r>
      <w:r w:rsidR="000A6729" w:rsidRPr="00BA5AC1">
        <w:rPr>
          <w:rFonts w:hAnsi="ＭＳ 明朝" w:hint="eastAsia"/>
          <w:sz w:val="24"/>
          <w:szCs w:val="24"/>
        </w:rPr>
        <w:t>毎年度公表する項目</w:t>
      </w:r>
    </w:p>
    <w:p w:rsidR="000E7C00" w:rsidRPr="00BA5AC1" w:rsidRDefault="000E7C00" w:rsidP="000E7C00">
      <w:pPr>
        <w:ind w:left="240" w:hangingChars="100" w:hanging="240"/>
        <w:rPr>
          <w:rFonts w:hAnsi="ＭＳ 明朝"/>
          <w:sz w:val="24"/>
          <w:szCs w:val="24"/>
        </w:rPr>
      </w:pPr>
      <w:r w:rsidRPr="00BA5AC1">
        <w:rPr>
          <w:rFonts w:hAnsi="ＭＳ 明朝" w:hint="eastAsia"/>
          <w:sz w:val="24"/>
          <w:szCs w:val="24"/>
        </w:rPr>
        <w:t xml:space="preserve"> (1)　相談体制</w:t>
      </w:r>
    </w:p>
    <w:p w:rsidR="000E7C00" w:rsidRPr="00BA5AC1" w:rsidRDefault="000E7C00" w:rsidP="000E7C00">
      <w:pPr>
        <w:rPr>
          <w:rFonts w:hAnsi="ＭＳ 明朝"/>
          <w:sz w:val="24"/>
          <w:szCs w:val="24"/>
        </w:rPr>
      </w:pPr>
      <w:r w:rsidRPr="00BA5AC1">
        <w:rPr>
          <w:rFonts w:hAnsi="ＭＳ 明朝" w:hint="eastAsia"/>
          <w:sz w:val="24"/>
          <w:szCs w:val="24"/>
        </w:rPr>
        <w:t xml:space="preserve">　　　</w:t>
      </w:r>
      <w:r w:rsidR="00A57D9B" w:rsidRPr="00BA5AC1">
        <w:rPr>
          <w:rFonts w:hAnsi="ＭＳ 明朝" w:hint="eastAsia"/>
          <w:sz w:val="24"/>
          <w:szCs w:val="24"/>
        </w:rPr>
        <w:t>障がい</w:t>
      </w:r>
      <w:r w:rsidRPr="00BA5AC1">
        <w:rPr>
          <w:rFonts w:hAnsi="ＭＳ 明朝" w:hint="eastAsia"/>
          <w:sz w:val="24"/>
          <w:szCs w:val="24"/>
        </w:rPr>
        <w:t>者雇用推進者及び障</w:t>
      </w:r>
      <w:r w:rsidR="00A57D9B" w:rsidRPr="00BA5AC1">
        <w:rPr>
          <w:rFonts w:hAnsi="ＭＳ 明朝" w:hint="eastAsia"/>
          <w:sz w:val="24"/>
          <w:szCs w:val="24"/>
        </w:rPr>
        <w:t>がい</w:t>
      </w:r>
      <w:r w:rsidRPr="00BA5AC1">
        <w:rPr>
          <w:rFonts w:hAnsi="ＭＳ 明朝" w:hint="eastAsia"/>
          <w:sz w:val="24"/>
          <w:szCs w:val="24"/>
        </w:rPr>
        <w:t>者職業生活相談員の選任状況</w:t>
      </w:r>
    </w:p>
    <w:p w:rsidR="00AB7BA7" w:rsidRPr="00BA5AC1" w:rsidRDefault="000E7C00" w:rsidP="00AB7BA7">
      <w:pPr>
        <w:rPr>
          <w:rFonts w:hAnsi="ＭＳ 明朝"/>
          <w:sz w:val="24"/>
          <w:szCs w:val="24"/>
        </w:rPr>
      </w:pPr>
      <w:r w:rsidRPr="00BA5AC1">
        <w:rPr>
          <w:rFonts w:hAnsi="ＭＳ 明朝" w:hint="eastAsia"/>
          <w:sz w:val="24"/>
          <w:szCs w:val="24"/>
        </w:rPr>
        <w:t xml:space="preserve"> (2</w:t>
      </w:r>
      <w:r w:rsidR="00CD1C9E" w:rsidRPr="00BA5AC1">
        <w:rPr>
          <w:rFonts w:hAnsi="ＭＳ 明朝" w:hint="eastAsia"/>
          <w:sz w:val="24"/>
          <w:szCs w:val="24"/>
        </w:rPr>
        <w:t xml:space="preserve">)　</w:t>
      </w:r>
      <w:r w:rsidR="0011200F" w:rsidRPr="00BA5AC1">
        <w:rPr>
          <w:rFonts w:hAnsi="ＭＳ 明朝" w:hint="eastAsia"/>
          <w:sz w:val="24"/>
          <w:szCs w:val="24"/>
        </w:rPr>
        <w:t>募集・採用</w:t>
      </w:r>
      <w:r w:rsidR="006B6F7C" w:rsidRPr="00BA5AC1">
        <w:rPr>
          <w:rFonts w:hAnsi="ＭＳ 明朝" w:hint="eastAsia"/>
          <w:sz w:val="24"/>
          <w:szCs w:val="24"/>
        </w:rPr>
        <w:t>等</w:t>
      </w:r>
    </w:p>
    <w:p w:rsidR="000A6729" w:rsidRPr="00BA5AC1" w:rsidRDefault="00AB7BA7" w:rsidP="00AB7BA7">
      <w:pPr>
        <w:ind w:left="720" w:hangingChars="300" w:hanging="720"/>
        <w:rPr>
          <w:rFonts w:hAnsi="ＭＳ 明朝"/>
          <w:sz w:val="24"/>
          <w:szCs w:val="24"/>
        </w:rPr>
      </w:pPr>
      <w:r w:rsidRPr="00BA5AC1">
        <w:rPr>
          <w:rFonts w:hAnsi="ＭＳ 明朝" w:hint="eastAsia"/>
          <w:sz w:val="24"/>
          <w:szCs w:val="24"/>
        </w:rPr>
        <w:t xml:space="preserve">　　　</w:t>
      </w:r>
      <w:r w:rsidR="000A6729" w:rsidRPr="00BA5AC1">
        <w:rPr>
          <w:rFonts w:hAnsi="ＭＳ 明朝" w:hint="eastAsia"/>
          <w:sz w:val="24"/>
          <w:szCs w:val="24"/>
        </w:rPr>
        <w:t>知的障がい者、精神障がい者及び難病患者を対象にした職場実習の実施状況</w:t>
      </w:r>
    </w:p>
    <w:p w:rsidR="000A6729" w:rsidRPr="00BA5AC1" w:rsidRDefault="000E7C00" w:rsidP="000A6729">
      <w:pPr>
        <w:rPr>
          <w:rFonts w:hAnsi="ＭＳ 明朝"/>
          <w:sz w:val="24"/>
          <w:szCs w:val="24"/>
        </w:rPr>
      </w:pPr>
      <w:r w:rsidRPr="00BA5AC1">
        <w:rPr>
          <w:rFonts w:hAnsi="ＭＳ 明朝" w:hint="eastAsia"/>
          <w:sz w:val="24"/>
          <w:szCs w:val="24"/>
        </w:rPr>
        <w:t xml:space="preserve"> (3</w:t>
      </w:r>
      <w:r w:rsidR="00CD1C9E" w:rsidRPr="00BA5AC1">
        <w:rPr>
          <w:rFonts w:hAnsi="ＭＳ 明朝" w:hint="eastAsia"/>
          <w:sz w:val="24"/>
          <w:szCs w:val="24"/>
        </w:rPr>
        <w:t xml:space="preserve">)　</w:t>
      </w:r>
      <w:r w:rsidR="000A6729" w:rsidRPr="00BA5AC1">
        <w:rPr>
          <w:rFonts w:hAnsi="ＭＳ 明朝" w:hint="eastAsia"/>
          <w:sz w:val="24"/>
          <w:szCs w:val="24"/>
        </w:rPr>
        <w:t>障がい理解の促進</w:t>
      </w:r>
    </w:p>
    <w:p w:rsidR="000A6729" w:rsidRDefault="000A6729" w:rsidP="00CD1C9E">
      <w:pPr>
        <w:ind w:firstLineChars="300" w:firstLine="720"/>
        <w:rPr>
          <w:rFonts w:hAnsi="ＭＳ 明朝"/>
          <w:sz w:val="24"/>
          <w:szCs w:val="24"/>
        </w:rPr>
      </w:pPr>
      <w:r w:rsidRPr="00BA5AC1">
        <w:rPr>
          <w:rFonts w:hAnsi="ＭＳ 明朝" w:hint="eastAsia"/>
          <w:sz w:val="24"/>
          <w:szCs w:val="24"/>
        </w:rPr>
        <w:t>事務局職員に対する障がい理解促進のための研修の実施状況</w:t>
      </w:r>
    </w:p>
    <w:p w:rsidR="008028C8" w:rsidRPr="000A6729" w:rsidRDefault="008028C8">
      <w:pPr>
        <w:rPr>
          <w:rFonts w:hAnsi="ＭＳ 明朝"/>
          <w:sz w:val="24"/>
          <w:szCs w:val="24"/>
        </w:rPr>
      </w:pPr>
    </w:p>
    <w:sectPr w:rsidR="008028C8" w:rsidRPr="000A6729" w:rsidSect="00FC2449">
      <w:pgSz w:w="11906" w:h="16838"/>
      <w:pgMar w:top="136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C00" w:rsidRDefault="000E7C00" w:rsidP="000E7C00">
      <w:r>
        <w:separator/>
      </w:r>
    </w:p>
  </w:endnote>
  <w:endnote w:type="continuationSeparator" w:id="0">
    <w:p w:rsidR="000E7C00" w:rsidRDefault="000E7C00" w:rsidP="000E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C00" w:rsidRDefault="000E7C00" w:rsidP="000E7C00">
      <w:r>
        <w:separator/>
      </w:r>
    </w:p>
  </w:footnote>
  <w:footnote w:type="continuationSeparator" w:id="0">
    <w:p w:rsidR="000E7C00" w:rsidRDefault="000E7C00" w:rsidP="000E7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29"/>
    <w:rsid w:val="00067D30"/>
    <w:rsid w:val="00074E99"/>
    <w:rsid w:val="000A6729"/>
    <w:rsid w:val="000E7C00"/>
    <w:rsid w:val="0011200F"/>
    <w:rsid w:val="001A4437"/>
    <w:rsid w:val="001B7757"/>
    <w:rsid w:val="001F5965"/>
    <w:rsid w:val="00203C54"/>
    <w:rsid w:val="00243127"/>
    <w:rsid w:val="002F5534"/>
    <w:rsid w:val="00334C58"/>
    <w:rsid w:val="003468B8"/>
    <w:rsid w:val="00386303"/>
    <w:rsid w:val="003D4048"/>
    <w:rsid w:val="004277EF"/>
    <w:rsid w:val="00435FDA"/>
    <w:rsid w:val="00443B90"/>
    <w:rsid w:val="0049415E"/>
    <w:rsid w:val="004B06E7"/>
    <w:rsid w:val="004D7736"/>
    <w:rsid w:val="00593FAA"/>
    <w:rsid w:val="006B6F7C"/>
    <w:rsid w:val="006C0B0D"/>
    <w:rsid w:val="006D61B7"/>
    <w:rsid w:val="0075322C"/>
    <w:rsid w:val="00781CC5"/>
    <w:rsid w:val="007821AA"/>
    <w:rsid w:val="00783FED"/>
    <w:rsid w:val="007857FD"/>
    <w:rsid w:val="007A030C"/>
    <w:rsid w:val="008026B0"/>
    <w:rsid w:val="008028C8"/>
    <w:rsid w:val="00821D32"/>
    <w:rsid w:val="0086704A"/>
    <w:rsid w:val="008B7B9D"/>
    <w:rsid w:val="00911424"/>
    <w:rsid w:val="0095299C"/>
    <w:rsid w:val="009B76C9"/>
    <w:rsid w:val="00A57D9B"/>
    <w:rsid w:val="00AB1083"/>
    <w:rsid w:val="00AB7BA7"/>
    <w:rsid w:val="00AC5B19"/>
    <w:rsid w:val="00AD2F85"/>
    <w:rsid w:val="00B22A8C"/>
    <w:rsid w:val="00B5433B"/>
    <w:rsid w:val="00B61742"/>
    <w:rsid w:val="00B814E2"/>
    <w:rsid w:val="00BA5AC1"/>
    <w:rsid w:val="00BB30B0"/>
    <w:rsid w:val="00BE26BC"/>
    <w:rsid w:val="00BE34F3"/>
    <w:rsid w:val="00BE3E3F"/>
    <w:rsid w:val="00C0699A"/>
    <w:rsid w:val="00C53EC3"/>
    <w:rsid w:val="00CB5940"/>
    <w:rsid w:val="00CD1C9E"/>
    <w:rsid w:val="00CE12BB"/>
    <w:rsid w:val="00D3464D"/>
    <w:rsid w:val="00DB66F6"/>
    <w:rsid w:val="00DD1B39"/>
    <w:rsid w:val="00DE2574"/>
    <w:rsid w:val="00E10ED5"/>
    <w:rsid w:val="00E151C5"/>
    <w:rsid w:val="00E727FF"/>
    <w:rsid w:val="00EA7645"/>
    <w:rsid w:val="00F3742C"/>
    <w:rsid w:val="00F76082"/>
    <w:rsid w:val="00FC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200BAC"/>
  <w15:chartTrackingRefBased/>
  <w15:docId w15:val="{28A465B5-4D5E-4C87-918C-50F7C181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3FAA"/>
  </w:style>
  <w:style w:type="character" w:customStyle="1" w:styleId="a4">
    <w:name w:val="日付 (文字)"/>
    <w:basedOn w:val="a0"/>
    <w:link w:val="a3"/>
    <w:uiPriority w:val="99"/>
    <w:semiHidden/>
    <w:rsid w:val="00593FAA"/>
  </w:style>
  <w:style w:type="paragraph" w:styleId="a5">
    <w:name w:val="header"/>
    <w:basedOn w:val="a"/>
    <w:link w:val="a6"/>
    <w:uiPriority w:val="99"/>
    <w:unhideWhenUsed/>
    <w:rsid w:val="000E7C00"/>
    <w:pPr>
      <w:tabs>
        <w:tab w:val="center" w:pos="4252"/>
        <w:tab w:val="right" w:pos="8504"/>
      </w:tabs>
      <w:snapToGrid w:val="0"/>
    </w:pPr>
  </w:style>
  <w:style w:type="character" w:customStyle="1" w:styleId="a6">
    <w:name w:val="ヘッダー (文字)"/>
    <w:basedOn w:val="a0"/>
    <w:link w:val="a5"/>
    <w:uiPriority w:val="99"/>
    <w:rsid w:val="000E7C00"/>
  </w:style>
  <w:style w:type="paragraph" w:styleId="a7">
    <w:name w:val="footer"/>
    <w:basedOn w:val="a"/>
    <w:link w:val="a8"/>
    <w:uiPriority w:val="99"/>
    <w:unhideWhenUsed/>
    <w:rsid w:val="000E7C00"/>
    <w:pPr>
      <w:tabs>
        <w:tab w:val="center" w:pos="4252"/>
        <w:tab w:val="right" w:pos="8504"/>
      </w:tabs>
      <w:snapToGrid w:val="0"/>
    </w:pPr>
  </w:style>
  <w:style w:type="character" w:customStyle="1" w:styleId="a8">
    <w:name w:val="フッター (文字)"/>
    <w:basedOn w:val="a0"/>
    <w:link w:val="a7"/>
    <w:uiPriority w:val="99"/>
    <w:rsid w:val="000E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4</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毅巳</dc:creator>
  <cp:keywords/>
  <dc:description/>
  <cp:lastModifiedBy>三木　毅巳</cp:lastModifiedBy>
  <cp:revision>22</cp:revision>
  <cp:lastPrinted>2020-03-27T03:47:00Z</cp:lastPrinted>
  <dcterms:created xsi:type="dcterms:W3CDTF">2020-03-09T09:29:00Z</dcterms:created>
  <dcterms:modified xsi:type="dcterms:W3CDTF">2020-03-27T03:49:00Z</dcterms:modified>
</cp:coreProperties>
</file>