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6720D1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9656BE">
        <w:rPr>
          <w:rFonts w:asciiTheme="majorEastAsia" w:eastAsiaTheme="majorEastAsia" w:hAnsiTheme="majorEastAsia" w:hint="eastAsia"/>
        </w:rPr>
        <w:t>5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6720D1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6720D1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6720D1">
        <w:rPr>
          <w:rFonts w:asciiTheme="majorEastAsia" w:eastAsiaTheme="majorEastAsia" w:hAnsiTheme="majorEastAsia" w:cs="ＭＳ 明朝" w:hint="eastAsia"/>
        </w:rPr>
        <w:t>9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6720D1">
        <w:rPr>
          <w:rFonts w:asciiTheme="majorEastAsia" w:eastAsiaTheme="majorEastAsia" w:hAnsiTheme="majorEastAsia" w:cs="ＭＳ 明朝" w:hint="eastAsia"/>
        </w:rPr>
        <w:t>22日（木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99747A">
        <w:rPr>
          <w:rFonts w:asciiTheme="majorEastAsia" w:eastAsiaTheme="majorEastAsia" w:hAnsiTheme="majorEastAsia" w:cs="ＭＳ 明朝" w:hint="eastAsia"/>
        </w:rPr>
        <w:t>リモート</w:t>
      </w:r>
      <w:r w:rsidR="006720D1">
        <w:rPr>
          <w:rFonts w:asciiTheme="majorEastAsia" w:eastAsiaTheme="majorEastAsia" w:hAnsiTheme="majorEastAsia" w:cs="ＭＳ 明朝" w:hint="eastAsia"/>
        </w:rPr>
        <w:t>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6720D1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12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9747A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429B0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1B44-BCBF-48E3-A9C9-4A82EF63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13</cp:revision>
  <cp:lastPrinted>2017-02-20T02:57:00Z</cp:lastPrinted>
  <dcterms:created xsi:type="dcterms:W3CDTF">2021-09-17T05:49:00Z</dcterms:created>
  <dcterms:modified xsi:type="dcterms:W3CDTF">2022-11-14T05:00:00Z</dcterms:modified>
</cp:coreProperties>
</file>