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22D895" w14:textId="77777777" w:rsidR="00F4474E" w:rsidRPr="008C30DE" w:rsidRDefault="00F4474E" w:rsidP="00B252F2">
      <w:pPr>
        <w:rPr>
          <w:rFonts w:ascii="BIZ UDゴシック" w:eastAsia="BIZ UDゴシック" w:hAnsi="BIZ UDゴシック"/>
          <w:b/>
          <w:color w:val="000000"/>
          <w:sz w:val="36"/>
          <w:szCs w:val="36"/>
          <w:bdr w:val="single" w:sz="4" w:space="0" w:color="auto" w:frame="1"/>
        </w:rPr>
      </w:pPr>
      <w:r>
        <w:rPr>
          <w:noProof/>
        </w:rPr>
        <mc:AlternateContent>
          <mc:Choice Requires="wps">
            <w:drawing>
              <wp:anchor distT="0" distB="0" distL="114300" distR="114300" simplePos="0" relativeHeight="251661312" behindDoc="0" locked="0" layoutInCell="1" allowOverlap="1" wp14:anchorId="4AFE00A3" wp14:editId="0D6B4063">
                <wp:simplePos x="0" y="0"/>
                <wp:positionH relativeFrom="column">
                  <wp:posOffset>79430</wp:posOffset>
                </wp:positionH>
                <wp:positionV relativeFrom="paragraph">
                  <wp:posOffset>391657</wp:posOffset>
                </wp:positionV>
                <wp:extent cx="6057900" cy="2329732"/>
                <wp:effectExtent l="0" t="0" r="19050" b="10795"/>
                <wp:wrapNone/>
                <wp:docPr id="128" name="Text Box 7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329732"/>
                        </a:xfrm>
                        <a:prstGeom prst="rect">
                          <a:avLst/>
                        </a:prstGeom>
                        <a:solidFill>
                          <a:srgbClr val="CCFFFF"/>
                        </a:solidFill>
                        <a:ln w="12700">
                          <a:solidFill>
                            <a:srgbClr val="000000"/>
                          </a:solidFill>
                          <a:miter lim="800000"/>
                          <a:headEnd/>
                          <a:tailEnd/>
                        </a:ln>
                      </wps:spPr>
                      <wps:txbx>
                        <w:txbxContent>
                          <w:p w14:paraId="520DE0E9" w14:textId="77777777" w:rsidR="00F4474E" w:rsidRPr="00FB7578" w:rsidRDefault="00F4474E" w:rsidP="004538F8">
                            <w:pPr>
                              <w:spacing w:before="80" w:after="80"/>
                              <w:rPr>
                                <w:rFonts w:ascii="BIZ UDP明朝 Medium" w:eastAsia="BIZ UDP明朝 Medium" w:hAnsi="BIZ UDP明朝 Medium"/>
                                <w:color w:val="000000"/>
                                <w:sz w:val="24"/>
                              </w:rPr>
                            </w:pPr>
                            <w:r w:rsidRPr="00FB7578">
                              <w:rPr>
                                <w:rFonts w:ascii="BIZ UDP明朝 Medium" w:eastAsia="BIZ UDP明朝 Medium" w:hAnsi="BIZ UDP明朝 Medium" w:hint="eastAsia"/>
                                <w:sz w:val="22"/>
                                <w:szCs w:val="22"/>
                              </w:rPr>
                              <w:t>《２０３０年の実現すべき姿》</w:t>
                            </w:r>
                          </w:p>
                          <w:p w14:paraId="797A2AC6" w14:textId="77777777" w:rsidR="00F4474E" w:rsidRPr="00AE6CD8" w:rsidRDefault="00F4474E" w:rsidP="00B252F2">
                            <w:pPr>
                              <w:numPr>
                                <w:ilvl w:val="0"/>
                                <w:numId w:val="1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脱炭素社会の将来像を見通しつつ、SDGs実現に向けて温暖化対策（緩和策・適応策）が加速している。</w:t>
                            </w:r>
                          </w:p>
                          <w:p w14:paraId="5EC7EFDB" w14:textId="77777777" w:rsidR="00F4474E" w:rsidRPr="00AE6CD8" w:rsidRDefault="00F4474E" w:rsidP="00B252F2">
                            <w:pPr>
                              <w:numPr>
                                <w:ilvl w:val="0"/>
                                <w:numId w:val="1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気候危機</w:t>
                            </w:r>
                            <w:r>
                              <w:rPr>
                                <w:rFonts w:ascii="BIZ UDP明朝 Medium" w:eastAsia="BIZ UDP明朝 Medium" w:hAnsi="BIZ UDP明朝 Medium" w:hint="eastAsia"/>
                                <w:sz w:val="22"/>
                                <w:szCs w:val="22"/>
                              </w:rPr>
                              <w:t>（</w:t>
                            </w:r>
                            <w:r w:rsidRPr="00AE6CD8">
                              <w:rPr>
                                <w:rFonts w:ascii="BIZ UDP明朝 Medium" w:eastAsia="BIZ UDP明朝 Medium" w:hAnsi="BIZ UDP明朝 Medium" w:hint="eastAsia"/>
                                <w:sz w:val="22"/>
                                <w:szCs w:val="22"/>
                              </w:rPr>
                              <w:t>※</w:t>
                            </w:r>
                            <w:r>
                              <w:rPr>
                                <w:rFonts w:ascii="BIZ UDP明朝 Medium" w:eastAsia="BIZ UDP明朝 Medium" w:hAnsi="BIZ UDP明朝 Medium" w:hint="eastAsia"/>
                                <w:sz w:val="22"/>
                                <w:szCs w:val="22"/>
                              </w:rPr>
                              <w:t>）</w:t>
                            </w:r>
                            <w:r w:rsidRPr="00AE6CD8">
                              <w:rPr>
                                <w:rFonts w:ascii="BIZ UDP明朝 Medium" w:eastAsia="BIZ UDP明朝 Medium" w:hAnsi="BIZ UDP明朝 Medium" w:hint="eastAsia"/>
                                <w:sz w:val="22"/>
                                <w:szCs w:val="22"/>
                              </w:rPr>
                              <w:t>であるという意識や脱炭素化に向けた意識が社会で共有され、あらゆる主体がその意識のもと行動している。</w:t>
                            </w:r>
                          </w:p>
                          <w:p w14:paraId="37497D33" w14:textId="77777777" w:rsidR="00F4474E" w:rsidRPr="00AE6CD8" w:rsidRDefault="00F4474E" w:rsidP="00B252F2">
                            <w:pPr>
                              <w:numPr>
                                <w:ilvl w:val="0"/>
                                <w:numId w:val="1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再生可能エネルギー由来の電気などCO</w:t>
                            </w:r>
                            <w:r w:rsidRPr="00AE6CD8">
                              <w:rPr>
                                <w:rFonts w:ascii="BIZ UDP明朝 Medium" w:eastAsia="BIZ UDP明朝 Medium" w:hAnsi="BIZ UDP明朝 Medium" w:hint="eastAsia"/>
                                <w:sz w:val="22"/>
                                <w:szCs w:val="22"/>
                                <w:vertAlign w:val="subscript"/>
                              </w:rPr>
                              <w:t>2</w:t>
                            </w:r>
                            <w:r w:rsidRPr="00AE6CD8">
                              <w:rPr>
                                <w:rFonts w:ascii="BIZ UDP明朝 Medium" w:eastAsia="BIZ UDP明朝 Medium" w:hAnsi="BIZ UDP明朝 Medium" w:hint="eastAsia"/>
                                <w:sz w:val="22"/>
                                <w:szCs w:val="22"/>
                              </w:rPr>
                              <w:t>排出が少ないエネルギーの選択等が拡大している。</w:t>
                            </w:r>
                          </w:p>
                          <w:p w14:paraId="1954E2CC" w14:textId="77777777" w:rsidR="00F4474E" w:rsidRPr="00AE6CD8" w:rsidRDefault="00F4474E" w:rsidP="00EA1A8B">
                            <w:pPr>
                              <w:numPr>
                                <w:ilvl w:val="0"/>
                                <w:numId w:val="1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大阪・関西万博で披露された次世代型太陽電池やEVワイヤレス給電等の先進技術の社会実装が進んでいる。</w:t>
                            </w:r>
                          </w:p>
                          <w:p w14:paraId="688D7AB5" w14:textId="77777777" w:rsidR="00F4474E" w:rsidRPr="00F44B69" w:rsidRDefault="00F4474E" w:rsidP="004538F8">
                            <w:pPr>
                              <w:ind w:left="420"/>
                              <w:rPr>
                                <w:rFonts w:ascii="BIZ UDP明朝 Medium" w:eastAsia="BIZ UDP明朝 Medium" w:hAnsi="BIZ UDP明朝 Medium"/>
                                <w:sz w:val="20"/>
                                <w:szCs w:val="20"/>
                              </w:rPr>
                            </w:pPr>
                            <w:r>
                              <w:rPr>
                                <w:rFonts w:ascii="BIZ UDP明朝 Medium" w:eastAsia="BIZ UDP明朝 Medium" w:hAnsi="BIZ UDP明朝 Medium" w:hint="eastAsia"/>
                                <w:sz w:val="20"/>
                                <w:szCs w:val="20"/>
                              </w:rPr>
                              <w:t>（</w:t>
                            </w:r>
                            <w:r w:rsidRPr="00AE6CD8">
                              <w:rPr>
                                <w:rFonts w:ascii="BIZ UDP明朝 Medium" w:eastAsia="BIZ UDP明朝 Medium" w:hAnsi="BIZ UDP明朝 Medium" w:hint="eastAsia"/>
                                <w:sz w:val="20"/>
                                <w:szCs w:val="20"/>
                              </w:rPr>
                              <w:t>※</w:t>
                            </w:r>
                            <w:r>
                              <w:rPr>
                                <w:rFonts w:ascii="BIZ UDP明朝 Medium" w:eastAsia="BIZ UDP明朝 Medium" w:hAnsi="BIZ UDP明朝 Medium" w:hint="eastAsia"/>
                                <w:sz w:val="20"/>
                                <w:szCs w:val="20"/>
                              </w:rPr>
                              <w:t>）</w:t>
                            </w:r>
                            <w:r w:rsidRPr="00AE6CD8">
                              <w:rPr>
                                <w:rFonts w:ascii="BIZ UDP明朝 Medium" w:eastAsia="BIZ UDP明朝 Medium" w:hAnsi="BIZ UDP明朝 Medium" w:hint="eastAsia"/>
                                <w:sz w:val="20"/>
                                <w:szCs w:val="20"/>
                              </w:rPr>
                              <w:t>単なる「気候変動」ではなく、私たち人類や全ての生き物にとっての生存基盤を揺るがす状態</w:t>
                            </w:r>
                          </w:p>
                          <w:p w14:paraId="16A9605A" w14:textId="77777777" w:rsidR="00F4474E" w:rsidRPr="005767D3" w:rsidRDefault="00F4474E" w:rsidP="00B252F2">
                            <w:pPr>
                              <w:rPr>
                                <w:rFonts w:ascii="ＭＳ ゴシック" w:eastAsia="ＭＳ ゴシック" w:hAnsi="ＭＳ ゴシック"/>
                                <w:color w:val="000000"/>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FE00A3" id="_x0000_t202" coordsize="21600,21600" o:spt="202" path="m,l,21600r21600,l21600,xe">
                <v:stroke joinstyle="miter"/>
                <v:path gradientshapeok="t" o:connecttype="rect"/>
              </v:shapetype>
              <v:shape id="Text Box 712" o:spid="_x0000_s1026" type="#_x0000_t202" style="position:absolute;left:0;text-align:left;margin-left:6.25pt;margin-top:30.85pt;width:477pt;height:183.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" fillcolor="#cff" strokeweight="1pt">
                <v:textbox inset="5.85pt,.7pt,5.85pt,.7pt">
                  <w:txbxContent>
                    <w:p w14:paraId="520DE0E9" w14:textId="77777777" w:rsidR="00F4474E" w:rsidRPr="00FB7578" w:rsidRDefault="00F4474E" w:rsidP="004538F8">
                      <w:pPr>
                        <w:spacing w:before="80" w:after="80"/>
                        <w:rPr>
                          <w:rFonts w:ascii="BIZ UDP明朝 Medium" w:eastAsia="BIZ UDP明朝 Medium" w:hAnsi="BIZ UDP明朝 Medium"/>
                          <w:color w:val="000000"/>
                          <w:sz w:val="24"/>
                        </w:rPr>
                      </w:pPr>
                      <w:r w:rsidRPr="00FB7578">
                        <w:rPr>
                          <w:rFonts w:ascii="BIZ UDP明朝 Medium" w:eastAsia="BIZ UDP明朝 Medium" w:hAnsi="BIZ UDP明朝 Medium" w:hint="eastAsia"/>
                          <w:sz w:val="22"/>
                          <w:szCs w:val="22"/>
                        </w:rPr>
                        <w:t>《２０３０年の実現すべき姿》</w:t>
                      </w:r>
                    </w:p>
                    <w:p w14:paraId="797A2AC6" w14:textId="77777777" w:rsidR="00F4474E" w:rsidRPr="00AE6CD8" w:rsidRDefault="00F4474E" w:rsidP="00B252F2">
                      <w:pPr>
                        <w:numPr>
                          <w:ilvl w:val="0"/>
                          <w:numId w:val="1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脱炭素社会の将来像を見通しつつ、SDGs実現に向けて温暖化対策（緩和策・適応策）が加速している。</w:t>
                      </w:r>
                    </w:p>
                    <w:p w14:paraId="5EC7EFDB" w14:textId="77777777" w:rsidR="00F4474E" w:rsidRPr="00AE6CD8" w:rsidRDefault="00F4474E" w:rsidP="00B252F2">
                      <w:pPr>
                        <w:numPr>
                          <w:ilvl w:val="0"/>
                          <w:numId w:val="1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気候危機</w:t>
                      </w:r>
                      <w:r>
                        <w:rPr>
                          <w:rFonts w:ascii="BIZ UDP明朝 Medium" w:eastAsia="BIZ UDP明朝 Medium" w:hAnsi="BIZ UDP明朝 Medium" w:hint="eastAsia"/>
                          <w:sz w:val="22"/>
                          <w:szCs w:val="22"/>
                        </w:rPr>
                        <w:t>（</w:t>
                      </w:r>
                      <w:r w:rsidRPr="00AE6CD8">
                        <w:rPr>
                          <w:rFonts w:ascii="BIZ UDP明朝 Medium" w:eastAsia="BIZ UDP明朝 Medium" w:hAnsi="BIZ UDP明朝 Medium" w:hint="eastAsia"/>
                          <w:sz w:val="22"/>
                          <w:szCs w:val="22"/>
                        </w:rPr>
                        <w:t>※</w:t>
                      </w:r>
                      <w:r>
                        <w:rPr>
                          <w:rFonts w:ascii="BIZ UDP明朝 Medium" w:eastAsia="BIZ UDP明朝 Medium" w:hAnsi="BIZ UDP明朝 Medium" w:hint="eastAsia"/>
                          <w:sz w:val="22"/>
                          <w:szCs w:val="22"/>
                        </w:rPr>
                        <w:t>）</w:t>
                      </w:r>
                      <w:r w:rsidRPr="00AE6CD8">
                        <w:rPr>
                          <w:rFonts w:ascii="BIZ UDP明朝 Medium" w:eastAsia="BIZ UDP明朝 Medium" w:hAnsi="BIZ UDP明朝 Medium" w:hint="eastAsia"/>
                          <w:sz w:val="22"/>
                          <w:szCs w:val="22"/>
                        </w:rPr>
                        <w:t>であるという意識や脱炭素化に向けた意識が社会で共有され、あらゆる主体がその意識のもと行動している。</w:t>
                      </w:r>
                    </w:p>
                    <w:p w14:paraId="37497D33" w14:textId="77777777" w:rsidR="00F4474E" w:rsidRPr="00AE6CD8" w:rsidRDefault="00F4474E" w:rsidP="00B252F2">
                      <w:pPr>
                        <w:numPr>
                          <w:ilvl w:val="0"/>
                          <w:numId w:val="1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再生可能エネルギー由来の電気などCO</w:t>
                      </w:r>
                      <w:r w:rsidRPr="00AE6CD8">
                        <w:rPr>
                          <w:rFonts w:ascii="BIZ UDP明朝 Medium" w:eastAsia="BIZ UDP明朝 Medium" w:hAnsi="BIZ UDP明朝 Medium" w:hint="eastAsia"/>
                          <w:sz w:val="22"/>
                          <w:szCs w:val="22"/>
                          <w:vertAlign w:val="subscript"/>
                        </w:rPr>
                        <w:t>2</w:t>
                      </w:r>
                      <w:r w:rsidRPr="00AE6CD8">
                        <w:rPr>
                          <w:rFonts w:ascii="BIZ UDP明朝 Medium" w:eastAsia="BIZ UDP明朝 Medium" w:hAnsi="BIZ UDP明朝 Medium" w:hint="eastAsia"/>
                          <w:sz w:val="22"/>
                          <w:szCs w:val="22"/>
                        </w:rPr>
                        <w:t>排出が少ないエネルギーの選択等が拡大している。</w:t>
                      </w:r>
                    </w:p>
                    <w:p w14:paraId="1954E2CC" w14:textId="77777777" w:rsidR="00F4474E" w:rsidRPr="00AE6CD8" w:rsidRDefault="00F4474E" w:rsidP="00EA1A8B">
                      <w:pPr>
                        <w:numPr>
                          <w:ilvl w:val="0"/>
                          <w:numId w:val="1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大阪・関西万博で披露された次世代型太陽電池やEVワイヤレス給電等の先進技術の社会実装が進んでいる。</w:t>
                      </w:r>
                    </w:p>
                    <w:p w14:paraId="688D7AB5" w14:textId="77777777" w:rsidR="00F4474E" w:rsidRPr="00F44B69" w:rsidRDefault="00F4474E" w:rsidP="004538F8">
                      <w:pPr>
                        <w:ind w:left="420"/>
                        <w:rPr>
                          <w:rFonts w:ascii="BIZ UDP明朝 Medium" w:eastAsia="BIZ UDP明朝 Medium" w:hAnsi="BIZ UDP明朝 Medium"/>
                          <w:sz w:val="20"/>
                          <w:szCs w:val="20"/>
                        </w:rPr>
                      </w:pPr>
                      <w:r>
                        <w:rPr>
                          <w:rFonts w:ascii="BIZ UDP明朝 Medium" w:eastAsia="BIZ UDP明朝 Medium" w:hAnsi="BIZ UDP明朝 Medium" w:hint="eastAsia"/>
                          <w:sz w:val="20"/>
                          <w:szCs w:val="20"/>
                        </w:rPr>
                        <w:t>（</w:t>
                      </w:r>
                      <w:r w:rsidRPr="00AE6CD8">
                        <w:rPr>
                          <w:rFonts w:ascii="BIZ UDP明朝 Medium" w:eastAsia="BIZ UDP明朝 Medium" w:hAnsi="BIZ UDP明朝 Medium" w:hint="eastAsia"/>
                          <w:sz w:val="20"/>
                          <w:szCs w:val="20"/>
                        </w:rPr>
                        <w:t>※</w:t>
                      </w:r>
                      <w:r>
                        <w:rPr>
                          <w:rFonts w:ascii="BIZ UDP明朝 Medium" w:eastAsia="BIZ UDP明朝 Medium" w:hAnsi="BIZ UDP明朝 Medium" w:hint="eastAsia"/>
                          <w:sz w:val="20"/>
                          <w:szCs w:val="20"/>
                        </w:rPr>
                        <w:t>）</w:t>
                      </w:r>
                      <w:r w:rsidRPr="00AE6CD8">
                        <w:rPr>
                          <w:rFonts w:ascii="BIZ UDP明朝 Medium" w:eastAsia="BIZ UDP明朝 Medium" w:hAnsi="BIZ UDP明朝 Medium" w:hint="eastAsia"/>
                          <w:sz w:val="20"/>
                          <w:szCs w:val="20"/>
                        </w:rPr>
                        <w:t>単なる「気候変動」ではなく、私たち人類や全ての生き物にとっての生存基盤を揺るがす状態</w:t>
                      </w:r>
                    </w:p>
                    <w:p w14:paraId="16A9605A" w14:textId="77777777" w:rsidR="00F4474E" w:rsidRPr="005767D3" w:rsidRDefault="00F4474E" w:rsidP="00B252F2">
                      <w:pPr>
                        <w:rPr>
                          <w:rFonts w:ascii="ＭＳ ゴシック" w:eastAsia="ＭＳ ゴシック" w:hAnsi="ＭＳ ゴシック"/>
                          <w:color w:val="000000"/>
                          <w:szCs w:val="21"/>
                        </w:rPr>
                      </w:pPr>
                    </w:p>
                  </w:txbxContent>
                </v:textbox>
              </v:shape>
            </w:pict>
          </mc:Fallback>
        </mc:AlternateContent>
      </w:r>
      <w:r w:rsidRPr="005155C4">
        <w:rPr>
          <w:rFonts w:ascii="BIZ UDゴシック" w:eastAsia="BIZ UDゴシック" w:hAnsi="BIZ UDゴシック" w:hint="eastAsia"/>
          <w:b/>
          <w:color w:val="000000"/>
          <w:sz w:val="28"/>
          <w:szCs w:val="28"/>
        </w:rPr>
        <w:t>Ⅰ　脱炭素・省エネルギー社会の構築</w:t>
      </w:r>
    </w:p>
    <w:p w14:paraId="2BDBAD9D" w14:textId="77777777" w:rsidR="00F4474E" w:rsidRPr="005155C4" w:rsidRDefault="00F4474E" w:rsidP="00B252F2">
      <w:pPr>
        <w:spacing w:line="240" w:lineRule="exact"/>
        <w:rPr>
          <w:rFonts w:ascii="BIZ UDゴシック" w:eastAsia="BIZ UDゴシック" w:hAnsi="BIZ UDPゴシック"/>
          <w:color w:val="000000"/>
          <w:sz w:val="22"/>
          <w:szCs w:val="22"/>
        </w:rPr>
      </w:pPr>
    </w:p>
    <w:p w14:paraId="25A01F94" w14:textId="77777777" w:rsidR="00F4474E" w:rsidRPr="005155C4" w:rsidRDefault="00F4474E" w:rsidP="00B252F2">
      <w:pPr>
        <w:rPr>
          <w:rFonts w:ascii="UD デジタル 教科書体 NK-R" w:eastAsia="UD デジタル 教科書体 NK-R" w:hAnsi="ＭＳ ゴシック"/>
          <w:color w:val="000000"/>
          <w:sz w:val="28"/>
          <w:szCs w:val="28"/>
        </w:rPr>
      </w:pPr>
    </w:p>
    <w:p w14:paraId="0AE82572" w14:textId="77777777" w:rsidR="00F4474E" w:rsidRPr="005155C4" w:rsidRDefault="00F4474E" w:rsidP="00B252F2">
      <w:pPr>
        <w:rPr>
          <w:rFonts w:ascii="BIZ UDゴシック" w:eastAsia="BIZ UDゴシック" w:hAnsi="BIZ UDPゴシック"/>
          <w:color w:val="000000"/>
          <w:sz w:val="22"/>
          <w:szCs w:val="22"/>
        </w:rPr>
      </w:pPr>
    </w:p>
    <w:p w14:paraId="06F12E21" w14:textId="77777777" w:rsidR="00F4474E" w:rsidRPr="005155C4" w:rsidRDefault="00F4474E" w:rsidP="00B252F2">
      <w:pPr>
        <w:rPr>
          <w:rFonts w:ascii="BIZ UDゴシック" w:eastAsia="BIZ UDゴシック" w:hAnsi="BIZ UDPゴシック"/>
          <w:color w:val="000000"/>
          <w:sz w:val="22"/>
          <w:szCs w:val="22"/>
        </w:rPr>
      </w:pPr>
    </w:p>
    <w:p w14:paraId="6D8365CD" w14:textId="77777777" w:rsidR="00F4474E" w:rsidRPr="005155C4" w:rsidRDefault="00F4474E" w:rsidP="00B252F2">
      <w:pPr>
        <w:rPr>
          <w:rFonts w:ascii="BIZ UDゴシック" w:eastAsia="BIZ UDゴシック" w:hAnsi="BIZ UDPゴシック"/>
          <w:color w:val="000000"/>
          <w:sz w:val="22"/>
          <w:szCs w:val="22"/>
        </w:rPr>
      </w:pPr>
    </w:p>
    <w:p w14:paraId="64E5640E" w14:textId="77777777" w:rsidR="00F4474E" w:rsidRPr="005155C4" w:rsidRDefault="00F4474E" w:rsidP="00B252F2">
      <w:pPr>
        <w:rPr>
          <w:rFonts w:ascii="BIZ UDゴシック" w:eastAsia="BIZ UDゴシック" w:hAnsi="BIZ UDPゴシック"/>
          <w:color w:val="000000"/>
          <w:sz w:val="22"/>
          <w:szCs w:val="22"/>
        </w:rPr>
      </w:pPr>
    </w:p>
    <w:p w14:paraId="4F3C4D38" w14:textId="3B5E9DD5" w:rsidR="00F4474E" w:rsidRPr="005155C4" w:rsidRDefault="00F4474E" w:rsidP="00B252F2">
      <w:pPr>
        <w:rPr>
          <w:rFonts w:ascii="BIZ UDゴシック" w:eastAsia="BIZ UDゴシック" w:hAnsi="BIZ UDPゴシック"/>
          <w:color w:val="000000"/>
          <w:sz w:val="22"/>
          <w:szCs w:val="22"/>
        </w:rPr>
      </w:pPr>
    </w:p>
    <w:p w14:paraId="576B38E8" w14:textId="28C105CE" w:rsidR="00F4474E" w:rsidRDefault="00F4474E" w:rsidP="00B252F2">
      <w:pPr>
        <w:rPr>
          <w:rFonts w:ascii="BIZ UDゴシック" w:eastAsia="BIZ UDゴシック" w:hAnsi="BIZ UDPゴシック"/>
          <w:color w:val="000000"/>
          <w:sz w:val="22"/>
          <w:szCs w:val="22"/>
        </w:rPr>
      </w:pPr>
    </w:p>
    <w:p w14:paraId="4772F4C5" w14:textId="555DCFBD" w:rsidR="00F4474E" w:rsidRPr="005155C4" w:rsidRDefault="00F4474E" w:rsidP="00B252F2">
      <w:pPr>
        <w:rPr>
          <w:rFonts w:ascii="BIZ UDゴシック" w:eastAsia="BIZ UDゴシック" w:hAnsi="BIZ UDPゴシック"/>
          <w:color w:val="000000"/>
          <w:sz w:val="22"/>
          <w:szCs w:val="22"/>
        </w:rPr>
      </w:pPr>
    </w:p>
    <w:p w14:paraId="20251744" w14:textId="5D725153" w:rsidR="00F4474E" w:rsidRDefault="00F4474E" w:rsidP="00EE1C79">
      <w:pPr>
        <w:ind w:firstLineChars="100" w:firstLine="210"/>
        <w:rPr>
          <w:rFonts w:ascii="BIZ UDゴシック" w:eastAsia="BIZ UDゴシック" w:hAnsi="BIZ UDゴシック"/>
          <w:color w:val="000000"/>
          <w:sz w:val="22"/>
          <w:szCs w:val="22"/>
        </w:rPr>
      </w:pPr>
      <w:r>
        <w:rPr>
          <w:noProof/>
        </w:rPr>
        <mc:AlternateContent>
          <mc:Choice Requires="wps">
            <w:drawing>
              <wp:anchor distT="0" distB="0" distL="114300" distR="114300" simplePos="0" relativeHeight="251667456" behindDoc="0" locked="0" layoutInCell="1" allowOverlap="1" wp14:anchorId="6691E144" wp14:editId="057BDC9A">
                <wp:simplePos x="0" y="0"/>
                <wp:positionH relativeFrom="column">
                  <wp:posOffset>63528</wp:posOffset>
                </wp:positionH>
                <wp:positionV relativeFrom="paragraph">
                  <wp:posOffset>185586</wp:posOffset>
                </wp:positionV>
                <wp:extent cx="6057900" cy="6271508"/>
                <wp:effectExtent l="0" t="0" r="19050" b="15240"/>
                <wp:wrapNone/>
                <wp:docPr id="127" name="正方形/長方形 38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7900" cy="6271508"/>
                        </a:xfrm>
                        <a:prstGeom prst="rect">
                          <a:avLst/>
                        </a:prstGeom>
                        <a:noFill/>
                        <a:ln w="127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B1DD78" id="正方形/長方形 3818" o:spid="_x0000_s1026" style="position:absolute;left:0;text-align:left;margin-left:5pt;margin-top:14.6pt;width:477pt;height:493.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" filled="f" strokecolor="#c00000" strokeweight="1pt">
                <v:path arrowok="t"/>
              </v:rect>
            </w:pict>
          </mc:Fallback>
        </mc:AlternateContent>
      </w:r>
    </w:p>
    <w:p w14:paraId="49FA3C2E" w14:textId="1EBF8F00" w:rsidR="00F4474E" w:rsidRDefault="00F4474E" w:rsidP="00EE1C79">
      <w:pPr>
        <w:ind w:firstLineChars="100" w:firstLine="210"/>
        <w:rPr>
          <w:rFonts w:ascii="BIZ UDゴシック" w:eastAsia="BIZ UDゴシック" w:hAnsi="BIZ UDゴシック"/>
          <w:color w:val="000000"/>
          <w:sz w:val="22"/>
          <w:szCs w:val="22"/>
        </w:rPr>
      </w:pPr>
      <w:r>
        <w:rPr>
          <w:noProof/>
        </w:rPr>
        <mc:AlternateContent>
          <mc:Choice Requires="wps">
            <w:drawing>
              <wp:anchor distT="0" distB="0" distL="114300" distR="114300" simplePos="0" relativeHeight="251666432" behindDoc="0" locked="0" layoutInCell="1" allowOverlap="1" wp14:anchorId="7BCAACD3" wp14:editId="2955134A">
                <wp:simplePos x="0" y="0"/>
                <wp:positionH relativeFrom="column">
                  <wp:posOffset>3274695</wp:posOffset>
                </wp:positionH>
                <wp:positionV relativeFrom="paragraph">
                  <wp:posOffset>188595</wp:posOffset>
                </wp:positionV>
                <wp:extent cx="2758440" cy="798195"/>
                <wp:effectExtent l="0" t="0" r="0" b="1905"/>
                <wp:wrapNone/>
                <wp:docPr id="125" name="Text Box 2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8440" cy="798195"/>
                        </a:xfrm>
                        <a:prstGeom prst="rect">
                          <a:avLst/>
                        </a:prstGeom>
                        <a:noFill/>
                        <a:ln>
                          <a:noFill/>
                        </a:ln>
                      </wps:spPr>
                      <wps:txbx>
                        <w:txbxContent>
                          <w:p w14:paraId="4E28B2EE" w14:textId="2E5FAB16" w:rsidR="00F4474E" w:rsidRPr="002B6CCE" w:rsidRDefault="00F4474E" w:rsidP="00B252F2">
                            <w:pPr>
                              <w:pStyle w:val="af2"/>
                              <w:numPr>
                                <w:ilvl w:val="0"/>
                                <w:numId w:val="15"/>
                              </w:numPr>
                              <w:spacing w:line="300" w:lineRule="exact"/>
                              <w:ind w:leftChars="0"/>
                              <w:rPr>
                                <w:rFonts w:ascii="HG丸ｺﾞｼｯｸM-PRO" w:eastAsia="HG丸ｺﾞｼｯｸM-PRO"/>
                                <w:szCs w:val="21"/>
                              </w:rPr>
                            </w:pPr>
                            <w:r w:rsidRPr="005155C4">
                              <w:rPr>
                                <w:rFonts w:ascii="BIZ UDP明朝 Medium" w:eastAsia="BIZ UDP明朝 Medium" w:hAnsi="BIZ UDP明朝 Medium" w:hint="eastAsia"/>
                                <w:color w:val="000000"/>
                                <w:szCs w:val="21"/>
                              </w:rPr>
                              <w:t>太陽光発電設備の202</w:t>
                            </w:r>
                            <w:r w:rsidR="00A972D8">
                              <w:rPr>
                                <w:rFonts w:ascii="BIZ UDP明朝 Medium" w:eastAsia="BIZ UDP明朝 Medium" w:hAnsi="BIZ UDP明朝 Medium" w:hint="eastAsia"/>
                                <w:color w:val="000000"/>
                                <w:szCs w:val="21"/>
                              </w:rPr>
                              <w:t>5</w:t>
                            </w:r>
                            <w:r w:rsidRPr="005155C4">
                              <w:rPr>
                                <w:rFonts w:ascii="BIZ UDP明朝 Medium" w:eastAsia="BIZ UDP明朝 Medium" w:hAnsi="BIZ UDP明朝 Medium" w:hint="eastAsia"/>
                                <w:color w:val="000000"/>
                                <w:szCs w:val="21"/>
                              </w:rPr>
                              <w:t>年度の導入量は1</w:t>
                            </w:r>
                            <w:r>
                              <w:rPr>
                                <w:rFonts w:ascii="BIZ UDP明朝 Medium" w:eastAsia="BIZ UDP明朝 Medium" w:hAnsi="BIZ UDP明朝 Medium"/>
                                <w:color w:val="000000"/>
                                <w:szCs w:val="21"/>
                              </w:rPr>
                              <w:t>3</w:t>
                            </w:r>
                            <w:r w:rsidR="00A972D8">
                              <w:rPr>
                                <w:rFonts w:ascii="BIZ UDP明朝 Medium" w:eastAsia="BIZ UDP明朝 Medium" w:hAnsi="BIZ UDP明朝 Medium" w:hint="eastAsia"/>
                                <w:color w:val="000000"/>
                                <w:szCs w:val="21"/>
                              </w:rPr>
                              <w:t>8</w:t>
                            </w:r>
                            <w:r>
                              <w:rPr>
                                <w:rFonts w:ascii="BIZ UDP明朝 Medium" w:eastAsia="BIZ UDP明朝 Medium" w:hAnsi="BIZ UDP明朝 Medium"/>
                                <w:color w:val="000000"/>
                                <w:szCs w:val="21"/>
                              </w:rPr>
                              <w:t>.</w:t>
                            </w:r>
                            <w:r w:rsidR="00A972D8">
                              <w:rPr>
                                <w:rFonts w:ascii="BIZ UDP明朝 Medium" w:eastAsia="BIZ UDP明朝 Medium" w:hAnsi="BIZ UDP明朝 Medium" w:hint="eastAsia"/>
                                <w:color w:val="000000"/>
                                <w:szCs w:val="21"/>
                              </w:rPr>
                              <w:t>4</w:t>
                            </w:r>
                            <w:r w:rsidRPr="005155C4">
                              <w:rPr>
                                <w:rFonts w:ascii="BIZ UDP明朝 Medium" w:eastAsia="BIZ UDP明朝 Medium" w:hAnsi="BIZ UDP明朝 Medium" w:hint="eastAsia"/>
                                <w:color w:val="000000"/>
                                <w:szCs w:val="21"/>
                              </w:rPr>
                              <w:t>万kWであり、202</w:t>
                            </w:r>
                            <w:r w:rsidR="00A972D8">
                              <w:rPr>
                                <w:rFonts w:ascii="BIZ UDP明朝 Medium" w:eastAsia="BIZ UDP明朝 Medium" w:hAnsi="BIZ UDP明朝 Medium" w:hint="eastAsia"/>
                                <w:color w:val="000000"/>
                                <w:szCs w:val="21"/>
                              </w:rPr>
                              <w:t>4</w:t>
                            </w:r>
                            <w:r w:rsidRPr="005155C4">
                              <w:rPr>
                                <w:rFonts w:ascii="BIZ UDP明朝 Medium" w:eastAsia="BIZ UDP明朝 Medium" w:hAnsi="BIZ UDP明朝 Medium" w:hint="eastAsia"/>
                                <w:color w:val="000000"/>
                                <w:szCs w:val="21"/>
                              </w:rPr>
                              <w:t>年度の1</w:t>
                            </w:r>
                            <w:r w:rsidR="00A972D8">
                              <w:rPr>
                                <w:rFonts w:ascii="BIZ UDP明朝 Medium" w:eastAsia="BIZ UDP明朝 Medium" w:hAnsi="BIZ UDP明朝 Medium" w:hint="eastAsia"/>
                                <w:color w:val="000000"/>
                                <w:szCs w:val="21"/>
                              </w:rPr>
                              <w:t>32</w:t>
                            </w:r>
                            <w:r>
                              <w:rPr>
                                <w:rFonts w:ascii="BIZ UDP明朝 Medium" w:eastAsia="BIZ UDP明朝 Medium" w:hAnsi="BIZ UDP明朝 Medium"/>
                                <w:color w:val="000000"/>
                                <w:szCs w:val="21"/>
                              </w:rPr>
                              <w:t>.2</w:t>
                            </w:r>
                            <w:r w:rsidRPr="005155C4">
                              <w:rPr>
                                <w:rFonts w:ascii="BIZ UDP明朝 Medium" w:eastAsia="BIZ UDP明朝 Medium" w:hAnsi="BIZ UDP明朝 Medium" w:hint="eastAsia"/>
                                <w:color w:val="000000"/>
                                <w:szCs w:val="21"/>
                              </w:rPr>
                              <w:t>万kWと比べ</w:t>
                            </w:r>
                            <w:r w:rsidR="00A972D8">
                              <w:rPr>
                                <w:rFonts w:ascii="BIZ UDP明朝 Medium" w:eastAsia="BIZ UDP明朝 Medium" w:hAnsi="BIZ UDP明朝 Medium" w:hint="eastAsia"/>
                                <w:color w:val="000000"/>
                                <w:szCs w:val="21"/>
                              </w:rPr>
                              <w:t>6</w:t>
                            </w:r>
                            <w:r>
                              <w:rPr>
                                <w:rFonts w:ascii="BIZ UDP明朝 Medium" w:eastAsia="BIZ UDP明朝 Medium" w:hAnsi="BIZ UDP明朝 Medium"/>
                                <w:color w:val="000000"/>
                                <w:szCs w:val="21"/>
                              </w:rPr>
                              <w:t>.</w:t>
                            </w:r>
                            <w:r w:rsidR="00A972D8">
                              <w:rPr>
                                <w:rFonts w:ascii="BIZ UDP明朝 Medium" w:eastAsia="BIZ UDP明朝 Medium" w:hAnsi="BIZ UDP明朝 Medium" w:hint="eastAsia"/>
                                <w:color w:val="000000"/>
                                <w:szCs w:val="21"/>
                              </w:rPr>
                              <w:t>2</w:t>
                            </w:r>
                            <w:r w:rsidRPr="005155C4">
                              <w:rPr>
                                <w:rFonts w:ascii="BIZ UDP明朝 Medium" w:eastAsia="BIZ UDP明朝 Medium" w:hAnsi="BIZ UDP明朝 Medium" w:hint="eastAsia"/>
                                <w:color w:val="000000"/>
                                <w:szCs w:val="21"/>
                              </w:rPr>
                              <w:t>万kW増加しています。</w:t>
                            </w:r>
                          </w:p>
                          <w:p w14:paraId="0A653DE3" w14:textId="77777777" w:rsidR="00F4474E" w:rsidRPr="002B6CCE" w:rsidRDefault="00F4474E" w:rsidP="00B252F2">
                            <w:pPr>
                              <w:spacing w:line="300" w:lineRule="exact"/>
                              <w:rPr>
                                <w:rFonts w:ascii="HG丸ｺﾞｼｯｸM-PRO" w:eastAsia="HG丸ｺﾞｼｯｸM-PRO"/>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AACD3" id="Text Box 2116" o:spid="_x0000_s1027" type="#_x0000_t202" style="position:absolute;left:0;text-align:left;margin-left:257.85pt;margin-top:14.85pt;width:217.2pt;height:62.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" filled="f" stroked="f">
                <v:textbox inset="5.85pt,.7pt,5.85pt,.7pt">
                  <w:txbxContent>
                    <w:p w14:paraId="4E28B2EE" w14:textId="2E5FAB16" w:rsidR="00F4474E" w:rsidRPr="002B6CCE" w:rsidRDefault="00F4474E" w:rsidP="00B252F2">
                      <w:pPr>
                        <w:pStyle w:val="af2"/>
                        <w:numPr>
                          <w:ilvl w:val="0"/>
                          <w:numId w:val="15"/>
                        </w:numPr>
                        <w:spacing w:line="300" w:lineRule="exact"/>
                        <w:ind w:leftChars="0"/>
                        <w:rPr>
                          <w:rFonts w:ascii="HG丸ｺﾞｼｯｸM-PRO" w:eastAsia="HG丸ｺﾞｼｯｸM-PRO"/>
                          <w:szCs w:val="21"/>
                        </w:rPr>
                      </w:pPr>
                      <w:r w:rsidRPr="005155C4">
                        <w:rPr>
                          <w:rFonts w:ascii="BIZ UDP明朝 Medium" w:eastAsia="BIZ UDP明朝 Medium" w:hAnsi="BIZ UDP明朝 Medium" w:hint="eastAsia"/>
                          <w:color w:val="000000"/>
                          <w:szCs w:val="21"/>
                        </w:rPr>
                        <w:t>太陽光発電設備の202</w:t>
                      </w:r>
                      <w:r w:rsidR="00A972D8">
                        <w:rPr>
                          <w:rFonts w:ascii="BIZ UDP明朝 Medium" w:eastAsia="BIZ UDP明朝 Medium" w:hAnsi="BIZ UDP明朝 Medium" w:hint="eastAsia"/>
                          <w:color w:val="000000"/>
                          <w:szCs w:val="21"/>
                        </w:rPr>
                        <w:t>5</w:t>
                      </w:r>
                      <w:r w:rsidRPr="005155C4">
                        <w:rPr>
                          <w:rFonts w:ascii="BIZ UDP明朝 Medium" w:eastAsia="BIZ UDP明朝 Medium" w:hAnsi="BIZ UDP明朝 Medium" w:hint="eastAsia"/>
                          <w:color w:val="000000"/>
                          <w:szCs w:val="21"/>
                        </w:rPr>
                        <w:t>年度の導入量は1</w:t>
                      </w:r>
                      <w:r>
                        <w:rPr>
                          <w:rFonts w:ascii="BIZ UDP明朝 Medium" w:eastAsia="BIZ UDP明朝 Medium" w:hAnsi="BIZ UDP明朝 Medium"/>
                          <w:color w:val="000000"/>
                          <w:szCs w:val="21"/>
                        </w:rPr>
                        <w:t>3</w:t>
                      </w:r>
                      <w:r w:rsidR="00A972D8">
                        <w:rPr>
                          <w:rFonts w:ascii="BIZ UDP明朝 Medium" w:eastAsia="BIZ UDP明朝 Medium" w:hAnsi="BIZ UDP明朝 Medium" w:hint="eastAsia"/>
                          <w:color w:val="000000"/>
                          <w:szCs w:val="21"/>
                        </w:rPr>
                        <w:t>8</w:t>
                      </w:r>
                      <w:r>
                        <w:rPr>
                          <w:rFonts w:ascii="BIZ UDP明朝 Medium" w:eastAsia="BIZ UDP明朝 Medium" w:hAnsi="BIZ UDP明朝 Medium"/>
                          <w:color w:val="000000"/>
                          <w:szCs w:val="21"/>
                        </w:rPr>
                        <w:t>.</w:t>
                      </w:r>
                      <w:r w:rsidR="00A972D8">
                        <w:rPr>
                          <w:rFonts w:ascii="BIZ UDP明朝 Medium" w:eastAsia="BIZ UDP明朝 Medium" w:hAnsi="BIZ UDP明朝 Medium" w:hint="eastAsia"/>
                          <w:color w:val="000000"/>
                          <w:szCs w:val="21"/>
                        </w:rPr>
                        <w:t>4</w:t>
                      </w:r>
                      <w:r w:rsidRPr="005155C4">
                        <w:rPr>
                          <w:rFonts w:ascii="BIZ UDP明朝 Medium" w:eastAsia="BIZ UDP明朝 Medium" w:hAnsi="BIZ UDP明朝 Medium" w:hint="eastAsia"/>
                          <w:color w:val="000000"/>
                          <w:szCs w:val="21"/>
                        </w:rPr>
                        <w:t>万kWであり、202</w:t>
                      </w:r>
                      <w:r w:rsidR="00A972D8">
                        <w:rPr>
                          <w:rFonts w:ascii="BIZ UDP明朝 Medium" w:eastAsia="BIZ UDP明朝 Medium" w:hAnsi="BIZ UDP明朝 Medium" w:hint="eastAsia"/>
                          <w:color w:val="000000"/>
                          <w:szCs w:val="21"/>
                        </w:rPr>
                        <w:t>4</w:t>
                      </w:r>
                      <w:r w:rsidRPr="005155C4">
                        <w:rPr>
                          <w:rFonts w:ascii="BIZ UDP明朝 Medium" w:eastAsia="BIZ UDP明朝 Medium" w:hAnsi="BIZ UDP明朝 Medium" w:hint="eastAsia"/>
                          <w:color w:val="000000"/>
                          <w:szCs w:val="21"/>
                        </w:rPr>
                        <w:t>年度の1</w:t>
                      </w:r>
                      <w:r w:rsidR="00A972D8">
                        <w:rPr>
                          <w:rFonts w:ascii="BIZ UDP明朝 Medium" w:eastAsia="BIZ UDP明朝 Medium" w:hAnsi="BIZ UDP明朝 Medium" w:hint="eastAsia"/>
                          <w:color w:val="000000"/>
                          <w:szCs w:val="21"/>
                        </w:rPr>
                        <w:t>32</w:t>
                      </w:r>
                      <w:r>
                        <w:rPr>
                          <w:rFonts w:ascii="BIZ UDP明朝 Medium" w:eastAsia="BIZ UDP明朝 Medium" w:hAnsi="BIZ UDP明朝 Medium"/>
                          <w:color w:val="000000"/>
                          <w:szCs w:val="21"/>
                        </w:rPr>
                        <w:t>.2</w:t>
                      </w:r>
                      <w:r w:rsidRPr="005155C4">
                        <w:rPr>
                          <w:rFonts w:ascii="BIZ UDP明朝 Medium" w:eastAsia="BIZ UDP明朝 Medium" w:hAnsi="BIZ UDP明朝 Medium" w:hint="eastAsia"/>
                          <w:color w:val="000000"/>
                          <w:szCs w:val="21"/>
                        </w:rPr>
                        <w:t>万kWと比べ</w:t>
                      </w:r>
                      <w:r w:rsidR="00A972D8">
                        <w:rPr>
                          <w:rFonts w:ascii="BIZ UDP明朝 Medium" w:eastAsia="BIZ UDP明朝 Medium" w:hAnsi="BIZ UDP明朝 Medium" w:hint="eastAsia"/>
                          <w:color w:val="000000"/>
                          <w:szCs w:val="21"/>
                        </w:rPr>
                        <w:t>6</w:t>
                      </w:r>
                      <w:r>
                        <w:rPr>
                          <w:rFonts w:ascii="BIZ UDP明朝 Medium" w:eastAsia="BIZ UDP明朝 Medium" w:hAnsi="BIZ UDP明朝 Medium"/>
                          <w:color w:val="000000"/>
                          <w:szCs w:val="21"/>
                        </w:rPr>
                        <w:t>.</w:t>
                      </w:r>
                      <w:r w:rsidR="00A972D8">
                        <w:rPr>
                          <w:rFonts w:ascii="BIZ UDP明朝 Medium" w:eastAsia="BIZ UDP明朝 Medium" w:hAnsi="BIZ UDP明朝 Medium" w:hint="eastAsia"/>
                          <w:color w:val="000000"/>
                          <w:szCs w:val="21"/>
                        </w:rPr>
                        <w:t>2</w:t>
                      </w:r>
                      <w:r w:rsidRPr="005155C4">
                        <w:rPr>
                          <w:rFonts w:ascii="BIZ UDP明朝 Medium" w:eastAsia="BIZ UDP明朝 Medium" w:hAnsi="BIZ UDP明朝 Medium" w:hint="eastAsia"/>
                          <w:color w:val="000000"/>
                          <w:szCs w:val="21"/>
                        </w:rPr>
                        <w:t>万kW増加しています。</w:t>
                      </w:r>
                    </w:p>
                    <w:p w14:paraId="0A653DE3" w14:textId="77777777" w:rsidR="00F4474E" w:rsidRPr="002B6CCE" w:rsidRDefault="00F4474E" w:rsidP="00B252F2">
                      <w:pPr>
                        <w:spacing w:line="300" w:lineRule="exact"/>
                        <w:rPr>
                          <w:rFonts w:ascii="HG丸ｺﾞｼｯｸM-PRO" w:eastAsia="HG丸ｺﾞｼｯｸM-PRO"/>
                          <w:szCs w:val="21"/>
                        </w:rPr>
                      </w:pPr>
                    </w:p>
                  </w:txbxContent>
                </v:textbox>
              </v:shape>
            </w:pict>
          </mc:Fallback>
        </mc:AlternateContent>
      </w:r>
      <w:r w:rsidRPr="005155C4">
        <w:rPr>
          <w:rFonts w:ascii="BIZ UDゴシック" w:eastAsia="BIZ UDゴシック" w:hAnsi="BIZ UDゴシック" w:hint="eastAsia"/>
          <w:color w:val="000000"/>
          <w:sz w:val="22"/>
          <w:szCs w:val="22"/>
        </w:rPr>
        <w:t>≪現状</w:t>
      </w:r>
      <w:r>
        <w:rPr>
          <w:rFonts w:ascii="BIZ UDゴシック" w:eastAsia="BIZ UDゴシック" w:hAnsi="BIZ UDゴシック" w:hint="eastAsia"/>
          <w:color w:val="000000"/>
          <w:sz w:val="22"/>
          <w:szCs w:val="22"/>
        </w:rPr>
        <w:t>≫</w:t>
      </w:r>
    </w:p>
    <w:p w14:paraId="1FE39E8F" w14:textId="1E3EACA6" w:rsidR="00F4474E" w:rsidRDefault="00F4474E" w:rsidP="00EE1C79">
      <w:pPr>
        <w:ind w:firstLineChars="100" w:firstLine="210"/>
        <w:rPr>
          <w:rFonts w:ascii="BIZ UDゴシック" w:eastAsia="BIZ UDゴシック" w:hAnsi="BIZ UDゴシック"/>
          <w:color w:val="000000"/>
          <w:sz w:val="22"/>
          <w:szCs w:val="22"/>
        </w:rPr>
      </w:pPr>
      <w:r>
        <w:rPr>
          <w:noProof/>
        </w:rPr>
        <mc:AlternateContent>
          <mc:Choice Requires="wps">
            <w:drawing>
              <wp:anchor distT="0" distB="0" distL="114300" distR="114300" simplePos="0" relativeHeight="251663360" behindDoc="0" locked="0" layoutInCell="1" allowOverlap="1" wp14:anchorId="3FD1C271" wp14:editId="215DA924">
                <wp:simplePos x="0" y="0"/>
                <wp:positionH relativeFrom="column">
                  <wp:posOffset>202369</wp:posOffset>
                </wp:positionH>
                <wp:positionV relativeFrom="paragraph">
                  <wp:posOffset>12798</wp:posOffset>
                </wp:positionV>
                <wp:extent cx="3031587" cy="855345"/>
                <wp:effectExtent l="0" t="0" r="0" b="1905"/>
                <wp:wrapNone/>
                <wp:docPr id="126" name="Text Box 2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1587" cy="855345"/>
                        </a:xfrm>
                        <a:prstGeom prst="rect">
                          <a:avLst/>
                        </a:prstGeom>
                        <a:noFill/>
                        <a:ln>
                          <a:noFill/>
                        </a:ln>
                      </wps:spPr>
                      <wps:txbx>
                        <w:txbxContent>
                          <w:p w14:paraId="581DC996" w14:textId="77777777" w:rsidR="00F4474E" w:rsidRPr="00DE774E" w:rsidRDefault="00F4474E" w:rsidP="00B252F2">
                            <w:pPr>
                              <w:numPr>
                                <w:ilvl w:val="0"/>
                                <w:numId w:val="13"/>
                              </w:numPr>
                              <w:spacing w:line="300" w:lineRule="exact"/>
                              <w:rPr>
                                <w:rFonts w:ascii="BIZ UDP明朝 Medium" w:eastAsia="BIZ UDP明朝 Medium" w:hAnsi="BIZ UDP明朝 Medium"/>
                                <w:color w:val="000000"/>
                                <w:szCs w:val="21"/>
                              </w:rPr>
                            </w:pPr>
                            <w:r w:rsidRPr="00DE774E">
                              <w:rPr>
                                <w:rFonts w:ascii="BIZ UDP明朝 Medium" w:eastAsia="BIZ UDP明朝 Medium" w:hAnsi="BIZ UDP明朝 Medium" w:hint="eastAsia"/>
                                <w:color w:val="000000"/>
                                <w:szCs w:val="21"/>
                              </w:rPr>
                              <w:t>府内における</w:t>
                            </w:r>
                            <w:r w:rsidRPr="00F44B69">
                              <w:rPr>
                                <w:rFonts w:ascii="BIZ UDP明朝 Medium" w:eastAsia="BIZ UDP明朝 Medium" w:hAnsi="BIZ UDP明朝 Medium"/>
                                <w:color w:val="000000" w:themeColor="text1"/>
                                <w:szCs w:val="21"/>
                              </w:rPr>
                              <w:t>2023</w:t>
                            </w:r>
                            <w:r w:rsidRPr="00F44B69">
                              <w:rPr>
                                <w:rFonts w:ascii="BIZ UDP明朝 Medium" w:eastAsia="BIZ UDP明朝 Medium" w:hAnsi="BIZ UDP明朝 Medium" w:hint="eastAsia"/>
                                <w:color w:val="000000" w:themeColor="text1"/>
                                <w:szCs w:val="21"/>
                              </w:rPr>
                              <w:t>年度の温室効果ガス排出量は</w:t>
                            </w:r>
                            <w:r w:rsidRPr="00F44B69">
                              <w:rPr>
                                <w:rFonts w:ascii="BIZ UDP明朝 Medium" w:eastAsia="BIZ UDP明朝 Medium" w:hAnsi="BIZ UDP明朝 Medium"/>
                                <w:color w:val="000000" w:themeColor="text1"/>
                                <w:szCs w:val="21"/>
                              </w:rPr>
                              <w:t>4,212</w:t>
                            </w:r>
                            <w:r w:rsidRPr="00F44B69">
                              <w:rPr>
                                <w:rFonts w:ascii="BIZ UDP明朝 Medium" w:eastAsia="BIZ UDP明朝 Medium" w:hAnsi="BIZ UDP明朝 Medium" w:hint="eastAsia"/>
                                <w:color w:val="000000" w:themeColor="text1"/>
                                <w:szCs w:val="21"/>
                              </w:rPr>
                              <w:t>万トン（</w:t>
                            </w:r>
                            <w:r w:rsidRPr="00F44B69">
                              <w:rPr>
                                <w:rFonts w:ascii="BIZ UDP明朝 Medium" w:eastAsia="BIZ UDP明朝 Medium" w:hAnsi="BIZ UDP明朝 Medium"/>
                                <w:color w:val="000000" w:themeColor="text1"/>
                                <w:szCs w:val="21"/>
                              </w:rPr>
                              <w:t>CO</w:t>
                            </w:r>
                            <w:r w:rsidRPr="00F44B69">
                              <w:rPr>
                                <w:rFonts w:ascii="BIZ UDP明朝 Medium" w:eastAsia="BIZ UDP明朝 Medium" w:hAnsi="BIZ UDP明朝 Medium"/>
                                <w:color w:val="000000" w:themeColor="text1"/>
                                <w:szCs w:val="21"/>
                                <w:vertAlign w:val="subscript"/>
                              </w:rPr>
                              <w:t>2</w:t>
                            </w:r>
                            <w:r w:rsidRPr="00F44B69">
                              <w:rPr>
                                <w:rFonts w:ascii="BIZ UDP明朝 Medium" w:eastAsia="BIZ UDP明朝 Medium" w:hAnsi="BIZ UDP明朝 Medium" w:hint="eastAsia"/>
                                <w:color w:val="000000" w:themeColor="text1"/>
                                <w:szCs w:val="21"/>
                              </w:rPr>
                              <w:t>換算）であり、2013年度比で</w:t>
                            </w:r>
                            <w:r w:rsidRPr="00F44B69">
                              <w:rPr>
                                <w:rFonts w:ascii="BIZ UDP明朝 Medium" w:eastAsia="BIZ UDP明朝 Medium" w:hAnsi="BIZ UDP明朝 Medium"/>
                                <w:color w:val="000000" w:themeColor="text1"/>
                                <w:szCs w:val="21"/>
                              </w:rPr>
                              <w:t>24.1</w:t>
                            </w:r>
                            <w:r w:rsidRPr="00F44B69">
                              <w:rPr>
                                <w:rFonts w:ascii="BIZ UDP明朝 Medium" w:eastAsia="BIZ UDP明朝 Medium" w:hAnsi="BIZ UDP明朝 Medium" w:hint="eastAsia"/>
                                <w:color w:val="000000" w:themeColor="text1"/>
                                <w:szCs w:val="21"/>
                              </w:rPr>
                              <w:t>％減少しています。</w:t>
                            </w:r>
                          </w:p>
                          <w:p w14:paraId="09CB7548" w14:textId="77777777" w:rsidR="00F4474E" w:rsidRPr="00DE774E" w:rsidRDefault="00F4474E" w:rsidP="00B252F2">
                            <w:pPr>
                              <w:spacing w:line="300" w:lineRule="exact"/>
                              <w:ind w:left="141" w:hangingChars="67" w:hanging="141"/>
                              <w:rPr>
                                <w:rFonts w:ascii="HG丸ｺﾞｼｯｸM-PRO" w:eastAsia="HG丸ｺﾞｼｯｸM-PRO"/>
                                <w:color w:val="000000"/>
                                <w:szCs w:val="21"/>
                              </w:rPr>
                            </w:pPr>
                          </w:p>
                          <w:p w14:paraId="5D5F1350" w14:textId="77777777" w:rsidR="00F4474E" w:rsidRPr="00C06E06" w:rsidRDefault="00F4474E" w:rsidP="00B252F2">
                            <w:pPr>
                              <w:spacing w:line="300" w:lineRule="exact"/>
                              <w:ind w:left="141" w:hangingChars="67" w:hanging="141"/>
                              <w:rPr>
                                <w:rFonts w:ascii="HG丸ｺﾞｼｯｸM-PRO" w:eastAsia="HG丸ｺﾞｼｯｸM-PRO"/>
                                <w:szCs w:val="21"/>
                              </w:rPr>
                            </w:pPr>
                          </w:p>
                          <w:p w14:paraId="2374BAD5" w14:textId="77777777" w:rsidR="00F4474E" w:rsidRPr="004D338E" w:rsidRDefault="00F4474E" w:rsidP="00B252F2">
                            <w:pPr>
                              <w:spacing w:line="300" w:lineRule="exact"/>
                              <w:rPr>
                                <w:rFonts w:ascii="HG丸ｺﾞｼｯｸM-PRO" w:eastAsia="HG丸ｺﾞｼｯｸM-PRO"/>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1C271" id="Text Box 2123" o:spid="_x0000_s1028" type="#_x0000_t202" style="position:absolute;left:0;text-align:left;margin-left:15.95pt;margin-top:1pt;width:238.7pt;height:6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" filled="f" stroked="f">
                <v:textbox inset="5.85pt,.7pt,5.85pt,.7pt">
                  <w:txbxContent>
                    <w:p w14:paraId="581DC996" w14:textId="77777777" w:rsidR="00F4474E" w:rsidRPr="00DE774E" w:rsidRDefault="00F4474E" w:rsidP="00B252F2">
                      <w:pPr>
                        <w:numPr>
                          <w:ilvl w:val="0"/>
                          <w:numId w:val="13"/>
                        </w:numPr>
                        <w:spacing w:line="300" w:lineRule="exact"/>
                        <w:rPr>
                          <w:rFonts w:ascii="BIZ UDP明朝 Medium" w:eastAsia="BIZ UDP明朝 Medium" w:hAnsi="BIZ UDP明朝 Medium"/>
                          <w:color w:val="000000"/>
                          <w:szCs w:val="21"/>
                        </w:rPr>
                      </w:pPr>
                      <w:r w:rsidRPr="00DE774E">
                        <w:rPr>
                          <w:rFonts w:ascii="BIZ UDP明朝 Medium" w:eastAsia="BIZ UDP明朝 Medium" w:hAnsi="BIZ UDP明朝 Medium" w:hint="eastAsia"/>
                          <w:color w:val="000000"/>
                          <w:szCs w:val="21"/>
                        </w:rPr>
                        <w:t>府内における</w:t>
                      </w:r>
                      <w:r w:rsidRPr="00F44B69">
                        <w:rPr>
                          <w:rFonts w:ascii="BIZ UDP明朝 Medium" w:eastAsia="BIZ UDP明朝 Medium" w:hAnsi="BIZ UDP明朝 Medium"/>
                          <w:color w:val="000000" w:themeColor="text1"/>
                          <w:szCs w:val="21"/>
                        </w:rPr>
                        <w:t>2023</w:t>
                      </w:r>
                      <w:r w:rsidRPr="00F44B69">
                        <w:rPr>
                          <w:rFonts w:ascii="BIZ UDP明朝 Medium" w:eastAsia="BIZ UDP明朝 Medium" w:hAnsi="BIZ UDP明朝 Medium" w:hint="eastAsia"/>
                          <w:color w:val="000000" w:themeColor="text1"/>
                          <w:szCs w:val="21"/>
                        </w:rPr>
                        <w:t>年度の温室効果ガス排出量は</w:t>
                      </w:r>
                      <w:r w:rsidRPr="00F44B69">
                        <w:rPr>
                          <w:rFonts w:ascii="BIZ UDP明朝 Medium" w:eastAsia="BIZ UDP明朝 Medium" w:hAnsi="BIZ UDP明朝 Medium"/>
                          <w:color w:val="000000" w:themeColor="text1"/>
                          <w:szCs w:val="21"/>
                        </w:rPr>
                        <w:t>4,212</w:t>
                      </w:r>
                      <w:r w:rsidRPr="00F44B69">
                        <w:rPr>
                          <w:rFonts w:ascii="BIZ UDP明朝 Medium" w:eastAsia="BIZ UDP明朝 Medium" w:hAnsi="BIZ UDP明朝 Medium" w:hint="eastAsia"/>
                          <w:color w:val="000000" w:themeColor="text1"/>
                          <w:szCs w:val="21"/>
                        </w:rPr>
                        <w:t>万トン（</w:t>
                      </w:r>
                      <w:r w:rsidRPr="00F44B69">
                        <w:rPr>
                          <w:rFonts w:ascii="BIZ UDP明朝 Medium" w:eastAsia="BIZ UDP明朝 Medium" w:hAnsi="BIZ UDP明朝 Medium"/>
                          <w:color w:val="000000" w:themeColor="text1"/>
                          <w:szCs w:val="21"/>
                        </w:rPr>
                        <w:t>CO</w:t>
                      </w:r>
                      <w:r w:rsidRPr="00F44B69">
                        <w:rPr>
                          <w:rFonts w:ascii="BIZ UDP明朝 Medium" w:eastAsia="BIZ UDP明朝 Medium" w:hAnsi="BIZ UDP明朝 Medium"/>
                          <w:color w:val="000000" w:themeColor="text1"/>
                          <w:szCs w:val="21"/>
                          <w:vertAlign w:val="subscript"/>
                        </w:rPr>
                        <w:t>2</w:t>
                      </w:r>
                      <w:r w:rsidRPr="00F44B69">
                        <w:rPr>
                          <w:rFonts w:ascii="BIZ UDP明朝 Medium" w:eastAsia="BIZ UDP明朝 Medium" w:hAnsi="BIZ UDP明朝 Medium" w:hint="eastAsia"/>
                          <w:color w:val="000000" w:themeColor="text1"/>
                          <w:szCs w:val="21"/>
                        </w:rPr>
                        <w:t>換算）であり、2013年度比で</w:t>
                      </w:r>
                      <w:r w:rsidRPr="00F44B69">
                        <w:rPr>
                          <w:rFonts w:ascii="BIZ UDP明朝 Medium" w:eastAsia="BIZ UDP明朝 Medium" w:hAnsi="BIZ UDP明朝 Medium"/>
                          <w:color w:val="000000" w:themeColor="text1"/>
                          <w:szCs w:val="21"/>
                        </w:rPr>
                        <w:t>24.1</w:t>
                      </w:r>
                      <w:r w:rsidRPr="00F44B69">
                        <w:rPr>
                          <w:rFonts w:ascii="BIZ UDP明朝 Medium" w:eastAsia="BIZ UDP明朝 Medium" w:hAnsi="BIZ UDP明朝 Medium" w:hint="eastAsia"/>
                          <w:color w:val="000000" w:themeColor="text1"/>
                          <w:szCs w:val="21"/>
                        </w:rPr>
                        <w:t>％減少しています。</w:t>
                      </w:r>
                    </w:p>
                    <w:p w14:paraId="09CB7548" w14:textId="77777777" w:rsidR="00F4474E" w:rsidRPr="00DE774E" w:rsidRDefault="00F4474E" w:rsidP="00B252F2">
                      <w:pPr>
                        <w:spacing w:line="300" w:lineRule="exact"/>
                        <w:ind w:left="141" w:hangingChars="67" w:hanging="141"/>
                        <w:rPr>
                          <w:rFonts w:ascii="HG丸ｺﾞｼｯｸM-PRO" w:eastAsia="HG丸ｺﾞｼｯｸM-PRO"/>
                          <w:color w:val="000000"/>
                          <w:szCs w:val="21"/>
                        </w:rPr>
                      </w:pPr>
                    </w:p>
                    <w:p w14:paraId="5D5F1350" w14:textId="77777777" w:rsidR="00F4474E" w:rsidRPr="00C06E06" w:rsidRDefault="00F4474E" w:rsidP="00B252F2">
                      <w:pPr>
                        <w:spacing w:line="300" w:lineRule="exact"/>
                        <w:ind w:left="141" w:hangingChars="67" w:hanging="141"/>
                        <w:rPr>
                          <w:rFonts w:ascii="HG丸ｺﾞｼｯｸM-PRO" w:eastAsia="HG丸ｺﾞｼｯｸM-PRO"/>
                          <w:szCs w:val="21"/>
                        </w:rPr>
                      </w:pPr>
                    </w:p>
                    <w:p w14:paraId="2374BAD5" w14:textId="77777777" w:rsidR="00F4474E" w:rsidRPr="004D338E" w:rsidRDefault="00F4474E" w:rsidP="00B252F2">
                      <w:pPr>
                        <w:spacing w:line="300" w:lineRule="exact"/>
                        <w:rPr>
                          <w:rFonts w:ascii="HG丸ｺﾞｼｯｸM-PRO" w:eastAsia="HG丸ｺﾞｼｯｸM-PRO"/>
                          <w:szCs w:val="21"/>
                        </w:rPr>
                      </w:pPr>
                    </w:p>
                  </w:txbxContent>
                </v:textbox>
              </v:shape>
            </w:pict>
          </mc:Fallback>
        </mc:AlternateContent>
      </w:r>
    </w:p>
    <w:p w14:paraId="7A46925C" w14:textId="25A68343" w:rsidR="00F4474E" w:rsidRDefault="00F4474E" w:rsidP="00275BF6">
      <w:pPr>
        <w:ind w:firstLineChars="100" w:firstLine="220"/>
        <w:rPr>
          <w:rFonts w:ascii="BIZ UDゴシック" w:eastAsia="BIZ UDゴシック" w:hAnsi="BIZ UDゴシック"/>
          <w:color w:val="000000"/>
          <w:sz w:val="22"/>
          <w:szCs w:val="22"/>
        </w:rPr>
      </w:pPr>
    </w:p>
    <w:p w14:paraId="0069DF64" w14:textId="0FE6B7BE" w:rsidR="00F4474E" w:rsidRDefault="00F4474E" w:rsidP="00275BF6">
      <w:pPr>
        <w:ind w:firstLineChars="100" w:firstLine="220"/>
        <w:rPr>
          <w:rFonts w:ascii="BIZ UDゴシック" w:eastAsia="BIZ UDゴシック" w:hAnsi="BIZ UDゴシック"/>
          <w:color w:val="000000"/>
          <w:sz w:val="22"/>
          <w:szCs w:val="22"/>
        </w:rPr>
      </w:pPr>
      <w:r>
        <w:rPr>
          <w:rFonts w:ascii="BIZ UDゴシック" w:eastAsia="BIZ UDゴシック" w:hAnsi="BIZ UDゴシック"/>
          <w:noProof/>
          <w:color w:val="000000"/>
          <w:sz w:val="22"/>
          <w:szCs w:val="22"/>
        </w:rPr>
        <w:drawing>
          <wp:anchor distT="0" distB="0" distL="114300" distR="114300" simplePos="0" relativeHeight="251716608" behindDoc="0" locked="0" layoutInCell="1" allowOverlap="1" wp14:anchorId="17C4092F" wp14:editId="6FC3CC55">
            <wp:simplePos x="0" y="0"/>
            <wp:positionH relativeFrom="column">
              <wp:posOffset>295910</wp:posOffset>
            </wp:positionH>
            <wp:positionV relativeFrom="paragraph">
              <wp:posOffset>141019</wp:posOffset>
            </wp:positionV>
            <wp:extent cx="2822575" cy="1956435"/>
            <wp:effectExtent l="0" t="0" r="0" b="0"/>
            <wp:wrapNone/>
            <wp:docPr id="3" name="図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図 88"/>
                    <pic:cNvPicPr>
                      <a:picLocks noChangeAspect="1" noChangeArrowheads="1"/>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bwMode="auto">
                    <a:xfrm>
                      <a:off x="0" y="0"/>
                      <a:ext cx="2822575" cy="1956435"/>
                    </a:xfrm>
                    <a:prstGeom prst="rect">
                      <a:avLst/>
                    </a:prstGeom>
                  </pic:spPr>
                </pic:pic>
              </a:graphicData>
            </a:graphic>
            <wp14:sizeRelH relativeFrom="page">
              <wp14:pctWidth>0</wp14:pctWidth>
            </wp14:sizeRelH>
            <wp14:sizeRelV relativeFrom="page">
              <wp14:pctHeight>0</wp14:pctHeight>
            </wp14:sizeRelV>
          </wp:anchor>
        </w:drawing>
      </w:r>
    </w:p>
    <w:p w14:paraId="78ABBE7D" w14:textId="65720FC7" w:rsidR="00F4474E" w:rsidRDefault="00A972D8" w:rsidP="00275BF6">
      <w:pPr>
        <w:ind w:firstLineChars="100" w:firstLine="220"/>
        <w:rPr>
          <w:rFonts w:ascii="BIZ UDゴシック" w:eastAsia="BIZ UDゴシック" w:hAnsi="BIZ UDゴシック"/>
          <w:color w:val="000000"/>
          <w:sz w:val="22"/>
          <w:szCs w:val="22"/>
        </w:rPr>
      </w:pPr>
      <w:r>
        <w:rPr>
          <w:rFonts w:ascii="BIZ UDゴシック" w:eastAsia="BIZ UDゴシック" w:hAnsi="BIZ UDゴシック"/>
          <w:noProof/>
          <w:color w:val="000000"/>
          <w:sz w:val="22"/>
          <w:szCs w:val="22"/>
        </w:rPr>
        <w:drawing>
          <wp:anchor distT="0" distB="0" distL="114300" distR="114300" simplePos="0" relativeHeight="251901952" behindDoc="0" locked="0" layoutInCell="1" allowOverlap="1" wp14:anchorId="57B0E8B3" wp14:editId="667EFE2C">
            <wp:simplePos x="0" y="0"/>
            <wp:positionH relativeFrom="margin">
              <wp:posOffset>3116027</wp:posOffset>
            </wp:positionH>
            <wp:positionV relativeFrom="paragraph">
              <wp:posOffset>27305</wp:posOffset>
            </wp:positionV>
            <wp:extent cx="2964406" cy="1755000"/>
            <wp:effectExtent l="0" t="0" r="7620" b="0"/>
            <wp:wrapNone/>
            <wp:docPr id="403861096" name="図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64406" cy="1755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474E">
        <w:rPr>
          <w:noProof/>
        </w:rPr>
        <mc:AlternateContent>
          <mc:Choice Requires="wps">
            <w:drawing>
              <wp:anchor distT="45720" distB="45720" distL="114300" distR="114300" simplePos="0" relativeHeight="251669504" behindDoc="0" locked="0" layoutInCell="1" allowOverlap="1" wp14:anchorId="79A4CECE" wp14:editId="3F7C0EDF">
                <wp:simplePos x="0" y="0"/>
                <wp:positionH relativeFrom="column">
                  <wp:posOffset>1901141</wp:posOffset>
                </wp:positionH>
                <wp:positionV relativeFrom="paragraph">
                  <wp:posOffset>81915</wp:posOffset>
                </wp:positionV>
                <wp:extent cx="1316990" cy="276225"/>
                <wp:effectExtent l="0" t="0" r="0" b="9525"/>
                <wp:wrapSquare wrapText="bothSides"/>
                <wp:docPr id="12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276225"/>
                        </a:xfrm>
                        <a:prstGeom prst="rect">
                          <a:avLst/>
                        </a:prstGeom>
                        <a:noFill/>
                        <a:ln>
                          <a:noFill/>
                        </a:ln>
                      </wps:spPr>
                      <wps:txbx>
                        <w:txbxContent>
                          <w:p w14:paraId="65C33CBA" w14:textId="77777777" w:rsidR="00F4474E" w:rsidRPr="009F6830" w:rsidRDefault="00F4474E" w:rsidP="00B252F2">
                            <w:pPr>
                              <w:spacing w:line="240" w:lineRule="exact"/>
                              <w:rPr>
                                <w:rFonts w:ascii="BIZ UDPゴシック" w:eastAsia="BIZ UDPゴシック" w:hAnsi="BIZ UDPゴシック"/>
                                <w:sz w:val="14"/>
                                <w:szCs w:val="14"/>
                              </w:rPr>
                            </w:pPr>
                            <w:r w:rsidRPr="009F6830">
                              <w:rPr>
                                <w:rFonts w:ascii="BIZ UDPゴシック" w:eastAsia="BIZ UDPゴシック" w:hAnsi="BIZ UDPゴシック" w:hint="eastAsia"/>
                                <w:sz w:val="14"/>
                                <w:szCs w:val="14"/>
                              </w:rPr>
                              <w:t>（参考）エネルギー消費量</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A4CECE" id="テキスト ボックス 2" o:spid="_x0000_s1029" type="#_x0000_t202" style="position:absolute;left:0;text-align:left;margin-left:149.7pt;margin-top:6.45pt;width:103.7pt;height:21.7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" filled="f" stroked="f">
                <v:textbox>
                  <w:txbxContent>
                    <w:p w14:paraId="65C33CBA" w14:textId="77777777" w:rsidR="00F4474E" w:rsidRPr="009F6830" w:rsidRDefault="00F4474E" w:rsidP="00B252F2">
                      <w:pPr>
                        <w:spacing w:line="240" w:lineRule="exact"/>
                        <w:rPr>
                          <w:rFonts w:ascii="BIZ UDPゴシック" w:eastAsia="BIZ UDPゴシック" w:hAnsi="BIZ UDPゴシック"/>
                          <w:sz w:val="14"/>
                          <w:szCs w:val="14"/>
                        </w:rPr>
                      </w:pPr>
                      <w:r w:rsidRPr="009F6830">
                        <w:rPr>
                          <w:rFonts w:ascii="BIZ UDPゴシック" w:eastAsia="BIZ UDPゴシック" w:hAnsi="BIZ UDPゴシック" w:hint="eastAsia"/>
                          <w:sz w:val="14"/>
                          <w:szCs w:val="14"/>
                        </w:rPr>
                        <w:t>（参考）エネルギー消費量</w:t>
                      </w:r>
                    </w:p>
                  </w:txbxContent>
                </v:textbox>
                <w10:wrap type="square"/>
              </v:shape>
            </w:pict>
          </mc:Fallback>
        </mc:AlternateContent>
      </w:r>
    </w:p>
    <w:p w14:paraId="6FB7C655" w14:textId="7283717C" w:rsidR="00F4474E" w:rsidRDefault="00F4474E" w:rsidP="00275BF6">
      <w:pPr>
        <w:ind w:firstLineChars="100" w:firstLine="220"/>
        <w:rPr>
          <w:rFonts w:ascii="BIZ UDゴシック" w:eastAsia="BIZ UDゴシック" w:hAnsi="BIZ UDゴシック"/>
          <w:color w:val="000000"/>
          <w:sz w:val="22"/>
          <w:szCs w:val="22"/>
        </w:rPr>
      </w:pPr>
    </w:p>
    <w:p w14:paraId="78409BF1" w14:textId="77777777" w:rsidR="00F4474E" w:rsidRDefault="00F4474E" w:rsidP="00275BF6">
      <w:pPr>
        <w:ind w:firstLineChars="100" w:firstLine="220"/>
        <w:rPr>
          <w:rFonts w:ascii="BIZ UDゴシック" w:eastAsia="BIZ UDゴシック" w:hAnsi="BIZ UDゴシック"/>
          <w:color w:val="000000"/>
          <w:sz w:val="22"/>
          <w:szCs w:val="22"/>
        </w:rPr>
      </w:pPr>
    </w:p>
    <w:p w14:paraId="61AB707F" w14:textId="77777777" w:rsidR="00F4474E" w:rsidRDefault="00F4474E" w:rsidP="00275BF6">
      <w:pPr>
        <w:ind w:firstLineChars="100" w:firstLine="220"/>
        <w:rPr>
          <w:rFonts w:ascii="BIZ UDゴシック" w:eastAsia="BIZ UDゴシック" w:hAnsi="BIZ UDゴシック"/>
          <w:color w:val="000000"/>
          <w:sz w:val="22"/>
          <w:szCs w:val="22"/>
        </w:rPr>
      </w:pPr>
    </w:p>
    <w:p w14:paraId="0907B366" w14:textId="77777777" w:rsidR="00F4474E" w:rsidRDefault="00F4474E" w:rsidP="00275BF6">
      <w:pPr>
        <w:ind w:firstLineChars="100" w:firstLine="220"/>
        <w:rPr>
          <w:rFonts w:ascii="BIZ UDゴシック" w:eastAsia="BIZ UDゴシック" w:hAnsi="BIZ UDゴシック"/>
          <w:color w:val="000000"/>
          <w:sz w:val="22"/>
          <w:szCs w:val="22"/>
        </w:rPr>
      </w:pPr>
    </w:p>
    <w:p w14:paraId="0779FBD1" w14:textId="77777777" w:rsidR="00F4474E" w:rsidRDefault="00F4474E" w:rsidP="00275BF6">
      <w:pPr>
        <w:ind w:firstLineChars="100" w:firstLine="220"/>
        <w:rPr>
          <w:rFonts w:ascii="BIZ UDゴシック" w:eastAsia="BIZ UDゴシック" w:hAnsi="BIZ UDゴシック"/>
          <w:color w:val="000000"/>
          <w:sz w:val="22"/>
          <w:szCs w:val="22"/>
        </w:rPr>
      </w:pPr>
    </w:p>
    <w:p w14:paraId="6DBE3765" w14:textId="77777777" w:rsidR="00F4474E" w:rsidRDefault="00F4474E" w:rsidP="00275BF6">
      <w:pPr>
        <w:ind w:firstLineChars="100" w:firstLine="220"/>
        <w:rPr>
          <w:rFonts w:ascii="BIZ UDゴシック" w:eastAsia="BIZ UDゴシック" w:hAnsi="BIZ UDゴシック"/>
          <w:color w:val="000000"/>
          <w:sz w:val="22"/>
          <w:szCs w:val="22"/>
        </w:rPr>
      </w:pPr>
    </w:p>
    <w:p w14:paraId="35601FEB" w14:textId="77777777" w:rsidR="00F4474E" w:rsidRDefault="00F4474E" w:rsidP="00275BF6">
      <w:pPr>
        <w:ind w:firstLineChars="100" w:firstLine="210"/>
        <w:rPr>
          <w:rFonts w:ascii="BIZ UDゴシック" w:eastAsia="BIZ UDゴシック" w:hAnsi="BIZ UDゴシック"/>
          <w:color w:val="000000"/>
          <w:sz w:val="22"/>
          <w:szCs w:val="22"/>
        </w:rPr>
      </w:pPr>
      <w:r>
        <w:rPr>
          <w:noProof/>
        </w:rPr>
        <mc:AlternateContent>
          <mc:Choice Requires="wps">
            <w:drawing>
              <wp:anchor distT="0" distB="0" distL="114300" distR="114300" simplePos="0" relativeHeight="251662336" behindDoc="0" locked="0" layoutInCell="1" allowOverlap="1" wp14:anchorId="630B2743" wp14:editId="3DEE1EB1">
                <wp:simplePos x="0" y="0"/>
                <wp:positionH relativeFrom="margin">
                  <wp:posOffset>3538220</wp:posOffset>
                </wp:positionH>
                <wp:positionV relativeFrom="paragraph">
                  <wp:posOffset>120178</wp:posOffset>
                </wp:positionV>
                <wp:extent cx="2297430" cy="206375"/>
                <wp:effectExtent l="0" t="0" r="0" b="3175"/>
                <wp:wrapNone/>
                <wp:docPr id="116" name="Text Box 2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7430" cy="206375"/>
                        </a:xfrm>
                        <a:prstGeom prst="rect">
                          <a:avLst/>
                        </a:prstGeom>
                        <a:noFill/>
                        <a:ln>
                          <a:noFill/>
                        </a:ln>
                      </wps:spPr>
                      <wps:txbx>
                        <w:txbxContent>
                          <w:p w14:paraId="361B5882" w14:textId="77777777" w:rsidR="00F4474E" w:rsidRPr="00FB7578" w:rsidRDefault="00F4474E" w:rsidP="00B252F2">
                            <w:pPr>
                              <w:rPr>
                                <w:rFonts w:ascii="BIZ UDP明朝 Medium" w:eastAsia="BIZ UDP明朝 Medium" w:hAnsi="BIZ UDP明朝 Medium" w:cs="Arial"/>
                                <w:bCs/>
                                <w:sz w:val="18"/>
                                <w:szCs w:val="18"/>
                              </w:rPr>
                            </w:pPr>
                            <w:r w:rsidRPr="00DF111D">
                              <w:rPr>
                                <w:rFonts w:ascii="BIZ UDP明朝 Medium" w:eastAsia="BIZ UDP明朝 Medium" w:hAnsi="BIZ UDP明朝 Medium" w:cs="Arial" w:hint="eastAsia"/>
                                <w:bCs/>
                                <w:sz w:val="18"/>
                                <w:szCs w:val="18"/>
                              </w:rPr>
                              <w:t>府内における太陽光発電設備導入量の推移</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B2743" id="Text Box 2114" o:spid="_x0000_s1030" type="#_x0000_t202" style="position:absolute;left:0;text-align:left;margin-left:278.6pt;margin-top:9.45pt;width:180.9pt;height:16.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" filled="f" stroked="f">
                <v:textbox inset="5.85pt,.7pt,5.85pt,.7pt">
                  <w:txbxContent>
                    <w:p w14:paraId="361B5882" w14:textId="77777777" w:rsidR="00F4474E" w:rsidRPr="00FB7578" w:rsidRDefault="00F4474E" w:rsidP="00B252F2">
                      <w:pPr>
                        <w:rPr>
                          <w:rFonts w:ascii="BIZ UDP明朝 Medium" w:eastAsia="BIZ UDP明朝 Medium" w:hAnsi="BIZ UDP明朝 Medium" w:cs="Arial"/>
                          <w:bCs/>
                          <w:sz w:val="18"/>
                          <w:szCs w:val="18"/>
                        </w:rPr>
                      </w:pPr>
                      <w:r w:rsidRPr="00DF111D">
                        <w:rPr>
                          <w:rFonts w:ascii="BIZ UDP明朝 Medium" w:eastAsia="BIZ UDP明朝 Medium" w:hAnsi="BIZ UDP明朝 Medium" w:cs="Arial" w:hint="eastAsia"/>
                          <w:bCs/>
                          <w:sz w:val="18"/>
                          <w:szCs w:val="18"/>
                        </w:rPr>
                        <w:t>府内における太陽光発電設備導入量の推移</w:t>
                      </w:r>
                    </w:p>
                  </w:txbxContent>
                </v:textbox>
                <w10:wrap anchorx="margin"/>
              </v:shape>
            </w:pict>
          </mc:Fallback>
        </mc:AlternateContent>
      </w:r>
      <w:r>
        <w:rPr>
          <w:noProof/>
        </w:rPr>
        <mc:AlternateContent>
          <mc:Choice Requires="wps">
            <w:drawing>
              <wp:anchor distT="0" distB="0" distL="114300" distR="114300" simplePos="0" relativeHeight="251664384" behindDoc="0" locked="0" layoutInCell="1" allowOverlap="1" wp14:anchorId="731C2E9C" wp14:editId="1B350D5C">
                <wp:simplePos x="0" y="0"/>
                <wp:positionH relativeFrom="column">
                  <wp:posOffset>531495</wp:posOffset>
                </wp:positionH>
                <wp:positionV relativeFrom="paragraph">
                  <wp:posOffset>93817</wp:posOffset>
                </wp:positionV>
                <wp:extent cx="2550795" cy="229870"/>
                <wp:effectExtent l="0" t="0" r="0" b="0"/>
                <wp:wrapNone/>
                <wp:docPr id="121" name="Text Box 2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0795" cy="229870"/>
                        </a:xfrm>
                        <a:prstGeom prst="rect">
                          <a:avLst/>
                        </a:prstGeom>
                        <a:noFill/>
                        <a:ln>
                          <a:noFill/>
                        </a:ln>
                      </wps:spPr>
                      <wps:txbx>
                        <w:txbxContent>
                          <w:p w14:paraId="15D98DFC" w14:textId="77777777" w:rsidR="00F4474E" w:rsidRPr="00665C97" w:rsidRDefault="00F4474E" w:rsidP="00B252F2">
                            <w:pPr>
                              <w:rPr>
                                <w:rFonts w:ascii="BIZ UD明朝 Medium" w:eastAsia="BIZ UD明朝 Medium" w:hAnsi="BIZ UDゴシック"/>
                                <w:sz w:val="18"/>
                                <w:szCs w:val="18"/>
                              </w:rPr>
                            </w:pPr>
                            <w:r w:rsidRPr="00DA2CDB">
                              <w:rPr>
                                <w:rFonts w:ascii="BIZ UD明朝 Medium" w:eastAsia="BIZ UD明朝 Medium" w:hAnsi="BIZ UDゴシック" w:hint="eastAsia"/>
                                <w:sz w:val="18"/>
                                <w:szCs w:val="18"/>
                              </w:rPr>
                              <w:t>府内における温室効果ガス排出量の推移</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1C2E9C" id="Text Box 2112" o:spid="_x0000_s1031" type="#_x0000_t202" style="position:absolute;left:0;text-align:left;margin-left:41.85pt;margin-top:7.4pt;width:200.85pt;height:18.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" filled="f" stroked="f">
                <v:textbox inset="5.85pt,.7pt,5.85pt,.7pt">
                  <w:txbxContent>
                    <w:p w14:paraId="15D98DFC" w14:textId="77777777" w:rsidR="00F4474E" w:rsidRPr="00665C97" w:rsidRDefault="00F4474E" w:rsidP="00B252F2">
                      <w:pPr>
                        <w:rPr>
                          <w:rFonts w:ascii="BIZ UD明朝 Medium" w:eastAsia="BIZ UD明朝 Medium" w:hAnsi="BIZ UDゴシック"/>
                          <w:sz w:val="18"/>
                          <w:szCs w:val="18"/>
                        </w:rPr>
                      </w:pPr>
                      <w:r w:rsidRPr="00DA2CDB">
                        <w:rPr>
                          <w:rFonts w:ascii="BIZ UD明朝 Medium" w:eastAsia="BIZ UD明朝 Medium" w:hAnsi="BIZ UDゴシック" w:hint="eastAsia"/>
                          <w:sz w:val="18"/>
                          <w:szCs w:val="18"/>
                        </w:rPr>
                        <w:t>府内における温室効果ガス排出量の推移</w:t>
                      </w:r>
                    </w:p>
                  </w:txbxContent>
                </v:textbox>
              </v:shape>
            </w:pict>
          </mc:Fallback>
        </mc:AlternateContent>
      </w:r>
    </w:p>
    <w:p w14:paraId="43B54885" w14:textId="77777777" w:rsidR="00F4474E" w:rsidRDefault="00F4474E" w:rsidP="00275BF6">
      <w:pPr>
        <w:ind w:firstLineChars="100" w:firstLine="210"/>
        <w:rPr>
          <w:rFonts w:ascii="BIZ UDゴシック" w:eastAsia="BIZ UDゴシック" w:hAnsi="BIZ UDゴシック"/>
          <w:color w:val="000000"/>
          <w:sz w:val="22"/>
          <w:szCs w:val="22"/>
        </w:rPr>
      </w:pPr>
      <w:r>
        <w:rPr>
          <w:noProof/>
        </w:rPr>
        <mc:AlternateContent>
          <mc:Choice Requires="wps">
            <w:drawing>
              <wp:anchor distT="0" distB="0" distL="114300" distR="114300" simplePos="0" relativeHeight="251665408" behindDoc="0" locked="0" layoutInCell="1" allowOverlap="1" wp14:anchorId="5D4E5178" wp14:editId="20985AA3">
                <wp:simplePos x="0" y="0"/>
                <wp:positionH relativeFrom="column">
                  <wp:posOffset>158077</wp:posOffset>
                </wp:positionH>
                <wp:positionV relativeFrom="paragraph">
                  <wp:posOffset>110540</wp:posOffset>
                </wp:positionV>
                <wp:extent cx="3162300" cy="362139"/>
                <wp:effectExtent l="0" t="0" r="0" b="0"/>
                <wp:wrapNone/>
                <wp:docPr id="113" name="Text Box 2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362139"/>
                        </a:xfrm>
                        <a:prstGeom prst="rect">
                          <a:avLst/>
                        </a:prstGeom>
                        <a:noFill/>
                        <a:ln>
                          <a:noFill/>
                        </a:ln>
                      </wps:spPr>
                      <wps:txbx>
                        <w:txbxContent>
                          <w:p w14:paraId="7126B129" w14:textId="77777777" w:rsidR="00F4474E" w:rsidRPr="00DE774E" w:rsidRDefault="00F4474E" w:rsidP="00AA0D97">
                            <w:pPr>
                              <w:spacing w:line="180" w:lineRule="exact"/>
                              <w:ind w:left="181" w:hangingChars="113" w:hanging="181"/>
                              <w:rPr>
                                <w:color w:val="000000"/>
                                <w:sz w:val="14"/>
                                <w:szCs w:val="14"/>
                              </w:rPr>
                            </w:pPr>
                            <w:r>
                              <w:rPr>
                                <w:rFonts w:ascii="BIZ UDP明朝 Medium" w:eastAsia="BIZ UDP明朝 Medium" w:hAnsi="BIZ UDP明朝 Medium" w:hint="eastAsia"/>
                                <w:sz w:val="16"/>
                                <w:szCs w:val="14"/>
                              </w:rPr>
                              <w:t>※</w:t>
                            </w:r>
                            <w:r w:rsidRPr="00F44B69">
                              <w:rPr>
                                <w:rFonts w:ascii="BIZ UDP明朝 Medium" w:eastAsia="BIZ UDP明朝 Medium" w:hAnsi="BIZ UDP明朝 Medium" w:hint="eastAsia"/>
                                <w:color w:val="000000" w:themeColor="text1"/>
                                <w:sz w:val="16"/>
                                <w:szCs w:val="14"/>
                              </w:rPr>
                              <w:t>左図は温室効果ガス排出量、右図はエネルギー消費量を示す。</w:t>
                            </w:r>
                            <w:r w:rsidRPr="00F44B69">
                              <w:rPr>
                                <w:rFonts w:ascii="BIZ UDP明朝 Medium" w:eastAsia="BIZ UDP明朝 Medium" w:hAnsi="BIZ UDP明朝 Medium"/>
                                <w:color w:val="000000" w:themeColor="text1"/>
                                <w:sz w:val="16"/>
                                <w:szCs w:val="14"/>
                              </w:rPr>
                              <w:t>2023</w:t>
                            </w:r>
                            <w:r w:rsidRPr="00F44B69">
                              <w:rPr>
                                <w:rFonts w:ascii="BIZ UDP明朝 Medium" w:eastAsia="BIZ UDP明朝 Medium" w:hAnsi="BIZ UDP明朝 Medium" w:hint="eastAsia"/>
                                <w:color w:val="000000" w:themeColor="text1"/>
                                <w:sz w:val="16"/>
                                <w:szCs w:val="14"/>
                              </w:rPr>
                              <w:t>年度のエネルギー消費量は</w:t>
                            </w:r>
                            <w:r w:rsidRPr="00F44B69">
                              <w:rPr>
                                <w:rFonts w:ascii="BIZ UDP明朝 Medium" w:eastAsia="BIZ UDP明朝 Medium" w:hAnsi="BIZ UDP明朝 Medium"/>
                                <w:color w:val="000000" w:themeColor="text1"/>
                                <w:sz w:val="16"/>
                                <w:szCs w:val="14"/>
                              </w:rPr>
                              <w:t>480</w:t>
                            </w:r>
                            <w:r w:rsidRPr="00F44B69">
                              <w:rPr>
                                <w:rFonts w:ascii="BIZ UDP明朝 Medium" w:eastAsia="BIZ UDP明朝 Medium" w:hAnsi="BIZ UDP明朝 Medium" w:hint="eastAsia"/>
                                <w:color w:val="000000" w:themeColor="text1"/>
                                <w:sz w:val="16"/>
                                <w:szCs w:val="14"/>
                              </w:rPr>
                              <w:t>PJであり、2013年度比で</w:t>
                            </w:r>
                            <w:r w:rsidRPr="00F44B69">
                              <w:rPr>
                                <w:rFonts w:ascii="BIZ UDP明朝 Medium" w:eastAsia="BIZ UDP明朝 Medium" w:hAnsi="BIZ UDP明朝 Medium"/>
                                <w:color w:val="000000" w:themeColor="text1"/>
                                <w:sz w:val="16"/>
                                <w:szCs w:val="14"/>
                              </w:rPr>
                              <w:t>16.7</w:t>
                            </w:r>
                            <w:r w:rsidRPr="00F44B69">
                              <w:rPr>
                                <w:rFonts w:ascii="BIZ UDP明朝 Medium" w:eastAsia="BIZ UDP明朝 Medium" w:hAnsi="BIZ UDP明朝 Medium" w:hint="eastAsia"/>
                                <w:color w:val="000000" w:themeColor="text1"/>
                                <w:sz w:val="16"/>
                                <w:szCs w:val="14"/>
                              </w:rPr>
                              <w:t>％の減少となっています。</w:t>
                            </w:r>
                          </w:p>
                          <w:p w14:paraId="74676774" w14:textId="77777777" w:rsidR="00F4474E" w:rsidRPr="00DE774E" w:rsidRDefault="00F4474E" w:rsidP="00AA0D97">
                            <w:pPr>
                              <w:spacing w:line="180" w:lineRule="exact"/>
                              <w:ind w:left="210" w:hangingChars="150" w:hanging="210"/>
                              <w:rPr>
                                <w:color w:val="000000"/>
                                <w:sz w:val="14"/>
                                <w:szCs w:val="1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4E5178" id="Text Box 2113" o:spid="_x0000_s1032" type="#_x0000_t202" style="position:absolute;left:0;text-align:left;margin-left:12.45pt;margin-top:8.7pt;width:249pt;height:2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" filled="f" stroked="f">
                <v:textbox inset="5.85pt,.7pt,5.85pt,.7pt">
                  <w:txbxContent>
                    <w:p w14:paraId="7126B129" w14:textId="77777777" w:rsidR="00F4474E" w:rsidRPr="00DE774E" w:rsidRDefault="00F4474E" w:rsidP="00AA0D97">
                      <w:pPr>
                        <w:spacing w:line="180" w:lineRule="exact"/>
                        <w:ind w:left="181" w:hangingChars="113" w:hanging="181"/>
                        <w:rPr>
                          <w:color w:val="000000"/>
                          <w:sz w:val="14"/>
                          <w:szCs w:val="14"/>
                        </w:rPr>
                      </w:pPr>
                      <w:r>
                        <w:rPr>
                          <w:rFonts w:ascii="BIZ UDP明朝 Medium" w:eastAsia="BIZ UDP明朝 Medium" w:hAnsi="BIZ UDP明朝 Medium" w:hint="eastAsia"/>
                          <w:sz w:val="16"/>
                          <w:szCs w:val="14"/>
                        </w:rPr>
                        <w:t>※</w:t>
                      </w:r>
                      <w:r w:rsidRPr="00F44B69">
                        <w:rPr>
                          <w:rFonts w:ascii="BIZ UDP明朝 Medium" w:eastAsia="BIZ UDP明朝 Medium" w:hAnsi="BIZ UDP明朝 Medium" w:hint="eastAsia"/>
                          <w:color w:val="000000" w:themeColor="text1"/>
                          <w:sz w:val="16"/>
                          <w:szCs w:val="14"/>
                        </w:rPr>
                        <w:t>左図は温室効果ガス排出量、右図はエネルギー消費量を示す。</w:t>
                      </w:r>
                      <w:r w:rsidRPr="00F44B69">
                        <w:rPr>
                          <w:rFonts w:ascii="BIZ UDP明朝 Medium" w:eastAsia="BIZ UDP明朝 Medium" w:hAnsi="BIZ UDP明朝 Medium"/>
                          <w:color w:val="000000" w:themeColor="text1"/>
                          <w:sz w:val="16"/>
                          <w:szCs w:val="14"/>
                        </w:rPr>
                        <w:t>2023</w:t>
                      </w:r>
                      <w:r w:rsidRPr="00F44B69">
                        <w:rPr>
                          <w:rFonts w:ascii="BIZ UDP明朝 Medium" w:eastAsia="BIZ UDP明朝 Medium" w:hAnsi="BIZ UDP明朝 Medium" w:hint="eastAsia"/>
                          <w:color w:val="000000" w:themeColor="text1"/>
                          <w:sz w:val="16"/>
                          <w:szCs w:val="14"/>
                        </w:rPr>
                        <w:t>年度のエネルギー消費量は</w:t>
                      </w:r>
                      <w:r w:rsidRPr="00F44B69">
                        <w:rPr>
                          <w:rFonts w:ascii="BIZ UDP明朝 Medium" w:eastAsia="BIZ UDP明朝 Medium" w:hAnsi="BIZ UDP明朝 Medium"/>
                          <w:color w:val="000000" w:themeColor="text1"/>
                          <w:sz w:val="16"/>
                          <w:szCs w:val="14"/>
                        </w:rPr>
                        <w:t>480</w:t>
                      </w:r>
                      <w:r w:rsidRPr="00F44B69">
                        <w:rPr>
                          <w:rFonts w:ascii="BIZ UDP明朝 Medium" w:eastAsia="BIZ UDP明朝 Medium" w:hAnsi="BIZ UDP明朝 Medium" w:hint="eastAsia"/>
                          <w:color w:val="000000" w:themeColor="text1"/>
                          <w:sz w:val="16"/>
                          <w:szCs w:val="14"/>
                        </w:rPr>
                        <w:t>PJであり、2013年度比で</w:t>
                      </w:r>
                      <w:r w:rsidRPr="00F44B69">
                        <w:rPr>
                          <w:rFonts w:ascii="BIZ UDP明朝 Medium" w:eastAsia="BIZ UDP明朝 Medium" w:hAnsi="BIZ UDP明朝 Medium"/>
                          <w:color w:val="000000" w:themeColor="text1"/>
                          <w:sz w:val="16"/>
                          <w:szCs w:val="14"/>
                        </w:rPr>
                        <w:t>16.7</w:t>
                      </w:r>
                      <w:r w:rsidRPr="00F44B69">
                        <w:rPr>
                          <w:rFonts w:ascii="BIZ UDP明朝 Medium" w:eastAsia="BIZ UDP明朝 Medium" w:hAnsi="BIZ UDP明朝 Medium" w:hint="eastAsia"/>
                          <w:color w:val="000000" w:themeColor="text1"/>
                          <w:sz w:val="16"/>
                          <w:szCs w:val="14"/>
                        </w:rPr>
                        <w:t>％の減少となっています。</w:t>
                      </w:r>
                    </w:p>
                    <w:p w14:paraId="74676774" w14:textId="77777777" w:rsidR="00F4474E" w:rsidRPr="00DE774E" w:rsidRDefault="00F4474E" w:rsidP="00AA0D97">
                      <w:pPr>
                        <w:spacing w:line="180" w:lineRule="exact"/>
                        <w:ind w:left="210" w:hangingChars="150" w:hanging="210"/>
                        <w:rPr>
                          <w:color w:val="000000"/>
                          <w:sz w:val="14"/>
                          <w:szCs w:val="14"/>
                        </w:rPr>
                      </w:pPr>
                    </w:p>
                  </w:txbxContent>
                </v:textbox>
              </v:shape>
            </w:pict>
          </mc:Fallback>
        </mc:AlternateContent>
      </w:r>
    </w:p>
    <w:p w14:paraId="1CAC0177" w14:textId="77777777" w:rsidR="00F4474E" w:rsidRDefault="00F4474E" w:rsidP="00275BF6">
      <w:pPr>
        <w:ind w:firstLineChars="100" w:firstLine="220"/>
        <w:rPr>
          <w:rFonts w:ascii="BIZ UDゴシック" w:eastAsia="BIZ UDゴシック" w:hAnsi="BIZ UDゴシック"/>
          <w:color w:val="000000"/>
          <w:sz w:val="22"/>
          <w:szCs w:val="22"/>
        </w:rPr>
      </w:pPr>
    </w:p>
    <w:p w14:paraId="0DC10255" w14:textId="77777777" w:rsidR="00F4474E" w:rsidRDefault="00F4474E" w:rsidP="00275BF6">
      <w:pPr>
        <w:ind w:firstLineChars="100" w:firstLine="210"/>
        <w:rPr>
          <w:rFonts w:ascii="BIZ UDゴシック" w:eastAsia="BIZ UDゴシック" w:hAnsi="BIZ UDゴシック"/>
          <w:color w:val="000000"/>
          <w:sz w:val="22"/>
          <w:szCs w:val="22"/>
        </w:rPr>
      </w:pPr>
      <w:r>
        <w:rPr>
          <w:noProof/>
        </w:rPr>
        <mc:AlternateContent>
          <mc:Choice Requires="wps">
            <w:drawing>
              <wp:anchor distT="0" distB="0" distL="114300" distR="114300" simplePos="0" relativeHeight="251668480" behindDoc="0" locked="0" layoutInCell="1" allowOverlap="1" wp14:anchorId="0FD9E43A" wp14:editId="351543B6">
                <wp:simplePos x="0" y="0"/>
                <wp:positionH relativeFrom="column">
                  <wp:posOffset>174846</wp:posOffset>
                </wp:positionH>
                <wp:positionV relativeFrom="paragraph">
                  <wp:posOffset>72280</wp:posOffset>
                </wp:positionV>
                <wp:extent cx="5770990" cy="1160890"/>
                <wp:effectExtent l="0" t="0" r="0" b="1270"/>
                <wp:wrapNone/>
                <wp:docPr id="103" name="Text Box 2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0990" cy="1160890"/>
                        </a:xfrm>
                        <a:prstGeom prst="rect">
                          <a:avLst/>
                        </a:prstGeom>
                        <a:noFill/>
                        <a:ln>
                          <a:noFill/>
                        </a:ln>
                      </wps:spPr>
                      <wps:txbx>
                        <w:txbxContent>
                          <w:p w14:paraId="0CE4BAFA" w14:textId="77777777" w:rsidR="00F4474E" w:rsidRPr="00F44B69" w:rsidRDefault="00F4474E" w:rsidP="004D75FD">
                            <w:pPr>
                              <w:pStyle w:val="af2"/>
                              <w:numPr>
                                <w:ilvl w:val="0"/>
                                <w:numId w:val="14"/>
                              </w:numPr>
                              <w:spacing w:line="300" w:lineRule="exact"/>
                              <w:ind w:leftChars="0" w:left="426"/>
                              <w:rPr>
                                <w:rFonts w:ascii="BIZ UDP明朝 Medium" w:eastAsia="BIZ UDP明朝 Medium" w:hAnsi="BIZ UDP明朝 Medium"/>
                                <w:color w:val="000000" w:themeColor="text1"/>
                                <w:szCs w:val="21"/>
                              </w:rPr>
                            </w:pPr>
                            <w:r w:rsidRPr="00F44B69">
                              <w:rPr>
                                <w:rFonts w:ascii="BIZ UDP明朝 Medium" w:eastAsia="BIZ UDP明朝 Medium" w:hAnsi="BIZ UDP明朝 Medium" w:hint="eastAsia"/>
                                <w:color w:val="000000" w:themeColor="text1"/>
                                <w:spacing w:val="6"/>
                                <w:szCs w:val="21"/>
                              </w:rPr>
                              <w:t>府内の202４年度のすべての自動車の</w:t>
                            </w:r>
                            <w:r w:rsidRPr="00F44B69">
                              <w:rPr>
                                <w:rFonts w:ascii="BIZ UDP明朝 Medium" w:eastAsia="BIZ UDP明朝 Medium" w:hAnsi="BIZ UDP明朝 Medium" w:hint="eastAsia"/>
                                <w:color w:val="000000" w:themeColor="text1"/>
                                <w:szCs w:val="21"/>
                              </w:rPr>
                              <w:t>新車販売台数のうち、電動車の割合は</w:t>
                            </w:r>
                            <w:r w:rsidRPr="00F44B69">
                              <w:rPr>
                                <w:rFonts w:ascii="BIZ UDP明朝 Medium" w:eastAsia="BIZ UDP明朝 Medium" w:hAnsi="BIZ UDP明朝 Medium"/>
                                <w:color w:val="000000" w:themeColor="text1"/>
                                <w:szCs w:val="21"/>
                              </w:rPr>
                              <w:t>50</w:t>
                            </w:r>
                            <w:r w:rsidRPr="00F44B69">
                              <w:rPr>
                                <w:rFonts w:ascii="BIZ UDP明朝 Medium" w:eastAsia="BIZ UDP明朝 Medium" w:hAnsi="BIZ UDP明朝 Medium" w:hint="eastAsia"/>
                                <w:color w:val="000000" w:themeColor="text1"/>
                                <w:szCs w:val="21"/>
                              </w:rPr>
                              <w:t>.</w:t>
                            </w:r>
                            <w:r w:rsidRPr="00F44B69">
                              <w:rPr>
                                <w:rFonts w:ascii="BIZ UDP明朝 Medium" w:eastAsia="BIZ UDP明朝 Medium" w:hAnsi="BIZ UDP明朝 Medium"/>
                                <w:color w:val="000000" w:themeColor="text1"/>
                                <w:szCs w:val="21"/>
                              </w:rPr>
                              <w:t>7</w:t>
                            </w:r>
                            <w:r w:rsidRPr="00F44B69">
                              <w:rPr>
                                <w:rFonts w:ascii="BIZ UDP明朝 Medium" w:eastAsia="BIZ UDP明朝 Medium" w:hAnsi="BIZ UDP明朝 Medium" w:hint="eastAsia"/>
                                <w:color w:val="000000" w:themeColor="text1"/>
                                <w:szCs w:val="21"/>
                              </w:rPr>
                              <w:t>％、ゼロエミッション車の割合は2</w:t>
                            </w:r>
                            <w:r w:rsidRPr="00F44B69">
                              <w:rPr>
                                <w:rFonts w:ascii="BIZ UDP明朝 Medium" w:eastAsia="BIZ UDP明朝 Medium" w:hAnsi="BIZ UDP明朝 Medium"/>
                                <w:color w:val="000000" w:themeColor="text1"/>
                                <w:szCs w:val="21"/>
                              </w:rPr>
                              <w:t>.7%</w:t>
                            </w:r>
                            <w:r w:rsidRPr="00F44B69">
                              <w:rPr>
                                <w:rFonts w:ascii="BIZ UDP明朝 Medium" w:eastAsia="BIZ UDP明朝 Medium" w:hAnsi="BIZ UDP明朝 Medium" w:hint="eastAsia"/>
                                <w:color w:val="000000" w:themeColor="text1"/>
                                <w:szCs w:val="21"/>
                              </w:rPr>
                              <w:t>でした。また、すべての自動車に占める電動車の保有割合は</w:t>
                            </w:r>
                            <w:r w:rsidRPr="00F44B69">
                              <w:rPr>
                                <w:rFonts w:ascii="BIZ UDP明朝 Medium" w:eastAsia="BIZ UDP明朝 Medium" w:hAnsi="BIZ UDP明朝 Medium"/>
                                <w:color w:val="000000" w:themeColor="text1"/>
                                <w:szCs w:val="21"/>
                              </w:rPr>
                              <w:t>24.8</w:t>
                            </w:r>
                            <w:r w:rsidRPr="00F44B69">
                              <w:rPr>
                                <w:rFonts w:ascii="BIZ UDP明朝 Medium" w:eastAsia="BIZ UDP明朝 Medium" w:hAnsi="BIZ UDP明朝 Medium" w:hint="eastAsia"/>
                                <w:color w:val="000000" w:themeColor="text1"/>
                                <w:szCs w:val="21"/>
                              </w:rPr>
                              <w:t>％、ゼロエミッション車の保有割合は</w:t>
                            </w:r>
                            <w:r w:rsidRPr="00F44B69">
                              <w:rPr>
                                <w:rFonts w:ascii="BIZ UDP明朝 Medium" w:eastAsia="BIZ UDP明朝 Medium" w:hAnsi="BIZ UDP明朝 Medium"/>
                                <w:color w:val="000000" w:themeColor="text1"/>
                                <w:szCs w:val="21"/>
                              </w:rPr>
                              <w:t>0.9</w:t>
                            </w:r>
                            <w:r w:rsidRPr="00F44B69">
                              <w:rPr>
                                <w:rFonts w:ascii="BIZ UDP明朝 Medium" w:eastAsia="BIZ UDP明朝 Medium" w:hAnsi="BIZ UDP明朝 Medium" w:hint="eastAsia"/>
                                <w:color w:val="000000" w:themeColor="text1"/>
                                <w:szCs w:val="21"/>
                              </w:rPr>
                              <w:t>％であり、2</w:t>
                            </w:r>
                            <w:r w:rsidRPr="00F44B69">
                              <w:rPr>
                                <w:rFonts w:ascii="BIZ UDP明朝 Medium" w:eastAsia="BIZ UDP明朝 Medium" w:hAnsi="BIZ UDP明朝 Medium"/>
                                <w:color w:val="000000" w:themeColor="text1"/>
                                <w:szCs w:val="21"/>
                              </w:rPr>
                              <w:t>023</w:t>
                            </w:r>
                            <w:r w:rsidRPr="00F44B69">
                              <w:rPr>
                                <w:rFonts w:ascii="BIZ UDP明朝 Medium" w:eastAsia="BIZ UDP明朝 Medium" w:hAnsi="BIZ UDP明朝 Medium" w:hint="eastAsia"/>
                                <w:color w:val="000000" w:themeColor="text1"/>
                                <w:szCs w:val="21"/>
                              </w:rPr>
                              <w:t>年度の2</w:t>
                            </w:r>
                            <w:r w:rsidRPr="00F44B69">
                              <w:rPr>
                                <w:rFonts w:ascii="BIZ UDP明朝 Medium" w:eastAsia="BIZ UDP明朝 Medium" w:hAnsi="BIZ UDP明朝 Medium"/>
                                <w:color w:val="000000" w:themeColor="text1"/>
                                <w:szCs w:val="21"/>
                              </w:rPr>
                              <w:t>2.0%</w:t>
                            </w:r>
                            <w:r w:rsidRPr="00F44B69">
                              <w:rPr>
                                <w:rFonts w:ascii="BIZ UDP明朝 Medium" w:eastAsia="BIZ UDP明朝 Medium" w:hAnsi="BIZ UDP明朝 Medium" w:hint="eastAsia"/>
                                <w:color w:val="000000" w:themeColor="text1"/>
                                <w:szCs w:val="21"/>
                              </w:rPr>
                              <w:t>、0</w:t>
                            </w:r>
                            <w:r w:rsidRPr="00F44B69">
                              <w:rPr>
                                <w:rFonts w:ascii="BIZ UDP明朝 Medium" w:eastAsia="BIZ UDP明朝 Medium" w:hAnsi="BIZ UDP明朝 Medium"/>
                                <w:color w:val="000000" w:themeColor="text1"/>
                                <w:szCs w:val="21"/>
                              </w:rPr>
                              <w:t>.8%</w:t>
                            </w:r>
                            <w:r w:rsidRPr="00F44B69">
                              <w:rPr>
                                <w:rFonts w:ascii="BIZ UDP明朝 Medium" w:eastAsia="BIZ UDP明朝 Medium" w:hAnsi="BIZ UDP明朝 Medium" w:hint="eastAsia"/>
                                <w:color w:val="000000" w:themeColor="text1"/>
                                <w:szCs w:val="21"/>
                              </w:rPr>
                              <w:t>と比べ、それぞれ2</w:t>
                            </w:r>
                            <w:r w:rsidRPr="00F44B69">
                              <w:rPr>
                                <w:rFonts w:ascii="BIZ UDP明朝 Medium" w:eastAsia="BIZ UDP明朝 Medium" w:hAnsi="BIZ UDP明朝 Medium"/>
                                <w:color w:val="000000" w:themeColor="text1"/>
                                <w:szCs w:val="21"/>
                              </w:rPr>
                              <w:t>.8%</w:t>
                            </w:r>
                            <w:r w:rsidRPr="00F44B69">
                              <w:rPr>
                                <w:rFonts w:ascii="BIZ UDP明朝 Medium" w:eastAsia="BIZ UDP明朝 Medium" w:hAnsi="BIZ UDP明朝 Medium" w:hint="eastAsia"/>
                                <w:color w:val="000000" w:themeColor="text1"/>
                                <w:szCs w:val="21"/>
                              </w:rPr>
                              <w:t>、0</w:t>
                            </w:r>
                            <w:r w:rsidRPr="00F44B69">
                              <w:rPr>
                                <w:rFonts w:ascii="BIZ UDP明朝 Medium" w:eastAsia="BIZ UDP明朝 Medium" w:hAnsi="BIZ UDP明朝 Medium"/>
                                <w:color w:val="000000" w:themeColor="text1"/>
                                <w:szCs w:val="21"/>
                              </w:rPr>
                              <w:t>.1%</w:t>
                            </w:r>
                            <w:r w:rsidRPr="00F44B69">
                              <w:rPr>
                                <w:rFonts w:ascii="BIZ UDP明朝 Medium" w:eastAsia="BIZ UDP明朝 Medium" w:hAnsi="BIZ UDP明朝 Medium" w:hint="eastAsia"/>
                                <w:color w:val="000000" w:themeColor="text1"/>
                                <w:szCs w:val="21"/>
                              </w:rPr>
                              <w:t>増加しています。</w:t>
                            </w:r>
                          </w:p>
                          <w:p w14:paraId="3DE5CB0F" w14:textId="77777777" w:rsidR="00F4474E" w:rsidRPr="00F44B69" w:rsidRDefault="00F4474E" w:rsidP="00F44B69">
                            <w:pPr>
                              <w:spacing w:line="240" w:lineRule="exact"/>
                              <w:ind w:leftChars="73" w:left="318" w:hangingChars="103" w:hanging="165"/>
                              <w:rPr>
                                <w:rFonts w:ascii="BIZ UDP明朝 Medium" w:eastAsia="BIZ UDP明朝 Medium" w:hAnsi="BIZ UDP明朝 Medium" w:cs="Arial"/>
                                <w:bCs/>
                                <w:color w:val="000000"/>
                                <w:sz w:val="16"/>
                                <w:szCs w:val="16"/>
                              </w:rPr>
                            </w:pPr>
                            <w:r>
                              <w:rPr>
                                <w:rFonts w:ascii="BIZ UDP明朝 Medium" w:eastAsia="BIZ UDP明朝 Medium" w:hAnsi="BIZ UDP明朝 Medium" w:cs="Arial" w:hint="eastAsia"/>
                                <w:bCs/>
                                <w:color w:val="000000"/>
                                <w:sz w:val="16"/>
                                <w:szCs w:val="16"/>
                              </w:rPr>
                              <w:t>※</w:t>
                            </w:r>
                            <w:r w:rsidRPr="005155C4">
                              <w:rPr>
                                <w:rFonts w:ascii="BIZ UDP明朝 Medium" w:eastAsia="BIZ UDP明朝 Medium" w:hAnsi="BIZ UDP明朝 Medium" w:cs="Arial" w:hint="eastAsia"/>
                                <w:bCs/>
                                <w:color w:val="000000"/>
                                <w:sz w:val="16"/>
                                <w:szCs w:val="16"/>
                              </w:rPr>
                              <w:t>ゼロエミッション車（ZEV）とは、電気自動車（EV）、プラグインハイブリッド自動車（PHV）、燃料電池自動車（FCV）のこと。</w:t>
                            </w:r>
                            <w:r w:rsidRPr="005155C4">
                              <w:rPr>
                                <w:rFonts w:ascii="BIZ UDP明朝 Medium" w:eastAsia="BIZ UDP明朝 Medium" w:hAnsi="BIZ UDP明朝 Medium" w:cs="Arial"/>
                                <w:bCs/>
                                <w:color w:val="000000"/>
                                <w:sz w:val="16"/>
                                <w:szCs w:val="16"/>
                              </w:rPr>
                              <w:br/>
                            </w:r>
                            <w:r w:rsidRPr="005155C4">
                              <w:rPr>
                                <w:rFonts w:ascii="BIZ UDP明朝 Medium" w:eastAsia="BIZ UDP明朝 Medium" w:hAnsi="BIZ UDP明朝 Medium" w:cs="Arial" w:hint="eastAsia"/>
                                <w:bCs/>
                                <w:color w:val="000000"/>
                                <w:sz w:val="16"/>
                                <w:szCs w:val="16"/>
                              </w:rPr>
                              <w:t>電動車とは、ゼロエミッション車（ZEV）とハイブリッド自動車（HV）のこと。</w:t>
                            </w:r>
                          </w:p>
                          <w:p w14:paraId="33ABC7CE" w14:textId="77777777" w:rsidR="00F4474E" w:rsidRPr="005155C4" w:rsidRDefault="00F4474E" w:rsidP="00B252F2">
                            <w:pPr>
                              <w:spacing w:line="300" w:lineRule="exact"/>
                              <w:rPr>
                                <w:rFonts w:ascii="BIZ UDP明朝 Medium" w:eastAsia="BIZ UDP明朝 Medium" w:hAnsi="BIZ UDP明朝 Medium"/>
                                <w:color w:val="000000"/>
                                <w:szCs w:val="21"/>
                              </w:rPr>
                            </w:pPr>
                          </w:p>
                          <w:p w14:paraId="601CFD01" w14:textId="77777777" w:rsidR="00F4474E" w:rsidRPr="00110A2F" w:rsidRDefault="00F4474E" w:rsidP="00B252F2">
                            <w:pPr>
                              <w:spacing w:line="300" w:lineRule="exact"/>
                              <w:rPr>
                                <w:rFonts w:ascii="BIZ UDゴシック" w:eastAsia="BIZ UDゴシック" w:hAnsi="BIZ UDゴシック"/>
                                <w:sz w:val="16"/>
                                <w:szCs w:val="16"/>
                              </w:rPr>
                            </w:pPr>
                          </w:p>
                          <w:p w14:paraId="53230107" w14:textId="77777777" w:rsidR="00F4474E" w:rsidRPr="00013AD0" w:rsidRDefault="00F4474E" w:rsidP="00B252F2">
                            <w:pPr>
                              <w:spacing w:line="300" w:lineRule="exact"/>
                              <w:rPr>
                                <w:rFonts w:ascii="HG丸ｺﾞｼｯｸM-PRO" w:eastAsia="HG丸ｺﾞｼｯｸM-PRO"/>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D9E43A" id="Text Box 2117" o:spid="_x0000_s1033" type="#_x0000_t202" style="position:absolute;left:0;text-align:left;margin-left:13.75pt;margin-top:5.7pt;width:454.4pt;height:91.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" filled="f" stroked="f">
                <v:textbox inset="5.85pt,.7pt,5.85pt,.7pt">
                  <w:txbxContent>
                    <w:p w14:paraId="0CE4BAFA" w14:textId="77777777" w:rsidR="00F4474E" w:rsidRPr="00F44B69" w:rsidRDefault="00F4474E" w:rsidP="004D75FD">
                      <w:pPr>
                        <w:pStyle w:val="af2"/>
                        <w:numPr>
                          <w:ilvl w:val="0"/>
                          <w:numId w:val="14"/>
                        </w:numPr>
                        <w:spacing w:line="300" w:lineRule="exact"/>
                        <w:ind w:leftChars="0" w:left="426"/>
                        <w:rPr>
                          <w:rFonts w:ascii="BIZ UDP明朝 Medium" w:eastAsia="BIZ UDP明朝 Medium" w:hAnsi="BIZ UDP明朝 Medium"/>
                          <w:color w:val="000000" w:themeColor="text1"/>
                          <w:szCs w:val="21"/>
                        </w:rPr>
                      </w:pPr>
                      <w:r w:rsidRPr="00F44B69">
                        <w:rPr>
                          <w:rFonts w:ascii="BIZ UDP明朝 Medium" w:eastAsia="BIZ UDP明朝 Medium" w:hAnsi="BIZ UDP明朝 Medium" w:hint="eastAsia"/>
                          <w:color w:val="000000" w:themeColor="text1"/>
                          <w:spacing w:val="6"/>
                          <w:szCs w:val="21"/>
                        </w:rPr>
                        <w:t>府内の202４年度のすべての自動車の</w:t>
                      </w:r>
                      <w:r w:rsidRPr="00F44B69">
                        <w:rPr>
                          <w:rFonts w:ascii="BIZ UDP明朝 Medium" w:eastAsia="BIZ UDP明朝 Medium" w:hAnsi="BIZ UDP明朝 Medium" w:hint="eastAsia"/>
                          <w:color w:val="000000" w:themeColor="text1"/>
                          <w:szCs w:val="21"/>
                        </w:rPr>
                        <w:t>新車販売台数のうち、電動車の割合は</w:t>
                      </w:r>
                      <w:r w:rsidRPr="00F44B69">
                        <w:rPr>
                          <w:rFonts w:ascii="BIZ UDP明朝 Medium" w:eastAsia="BIZ UDP明朝 Medium" w:hAnsi="BIZ UDP明朝 Medium"/>
                          <w:color w:val="000000" w:themeColor="text1"/>
                          <w:szCs w:val="21"/>
                        </w:rPr>
                        <w:t>50</w:t>
                      </w:r>
                      <w:r w:rsidRPr="00F44B69">
                        <w:rPr>
                          <w:rFonts w:ascii="BIZ UDP明朝 Medium" w:eastAsia="BIZ UDP明朝 Medium" w:hAnsi="BIZ UDP明朝 Medium" w:hint="eastAsia"/>
                          <w:color w:val="000000" w:themeColor="text1"/>
                          <w:szCs w:val="21"/>
                        </w:rPr>
                        <w:t>.</w:t>
                      </w:r>
                      <w:r w:rsidRPr="00F44B69">
                        <w:rPr>
                          <w:rFonts w:ascii="BIZ UDP明朝 Medium" w:eastAsia="BIZ UDP明朝 Medium" w:hAnsi="BIZ UDP明朝 Medium"/>
                          <w:color w:val="000000" w:themeColor="text1"/>
                          <w:szCs w:val="21"/>
                        </w:rPr>
                        <w:t>7</w:t>
                      </w:r>
                      <w:r w:rsidRPr="00F44B69">
                        <w:rPr>
                          <w:rFonts w:ascii="BIZ UDP明朝 Medium" w:eastAsia="BIZ UDP明朝 Medium" w:hAnsi="BIZ UDP明朝 Medium" w:hint="eastAsia"/>
                          <w:color w:val="000000" w:themeColor="text1"/>
                          <w:szCs w:val="21"/>
                        </w:rPr>
                        <w:t>％、ゼロエミッション車の割合は2</w:t>
                      </w:r>
                      <w:r w:rsidRPr="00F44B69">
                        <w:rPr>
                          <w:rFonts w:ascii="BIZ UDP明朝 Medium" w:eastAsia="BIZ UDP明朝 Medium" w:hAnsi="BIZ UDP明朝 Medium"/>
                          <w:color w:val="000000" w:themeColor="text1"/>
                          <w:szCs w:val="21"/>
                        </w:rPr>
                        <w:t>.7%</w:t>
                      </w:r>
                      <w:r w:rsidRPr="00F44B69">
                        <w:rPr>
                          <w:rFonts w:ascii="BIZ UDP明朝 Medium" w:eastAsia="BIZ UDP明朝 Medium" w:hAnsi="BIZ UDP明朝 Medium" w:hint="eastAsia"/>
                          <w:color w:val="000000" w:themeColor="text1"/>
                          <w:szCs w:val="21"/>
                        </w:rPr>
                        <w:t>でした。また、すべての自動車に占める電動車の保有割合は</w:t>
                      </w:r>
                      <w:r w:rsidRPr="00F44B69">
                        <w:rPr>
                          <w:rFonts w:ascii="BIZ UDP明朝 Medium" w:eastAsia="BIZ UDP明朝 Medium" w:hAnsi="BIZ UDP明朝 Medium"/>
                          <w:color w:val="000000" w:themeColor="text1"/>
                          <w:szCs w:val="21"/>
                        </w:rPr>
                        <w:t>24.8</w:t>
                      </w:r>
                      <w:r w:rsidRPr="00F44B69">
                        <w:rPr>
                          <w:rFonts w:ascii="BIZ UDP明朝 Medium" w:eastAsia="BIZ UDP明朝 Medium" w:hAnsi="BIZ UDP明朝 Medium" w:hint="eastAsia"/>
                          <w:color w:val="000000" w:themeColor="text1"/>
                          <w:szCs w:val="21"/>
                        </w:rPr>
                        <w:t>％、ゼロエミッション車の保有割合は</w:t>
                      </w:r>
                      <w:r w:rsidRPr="00F44B69">
                        <w:rPr>
                          <w:rFonts w:ascii="BIZ UDP明朝 Medium" w:eastAsia="BIZ UDP明朝 Medium" w:hAnsi="BIZ UDP明朝 Medium"/>
                          <w:color w:val="000000" w:themeColor="text1"/>
                          <w:szCs w:val="21"/>
                        </w:rPr>
                        <w:t>0.9</w:t>
                      </w:r>
                      <w:r w:rsidRPr="00F44B69">
                        <w:rPr>
                          <w:rFonts w:ascii="BIZ UDP明朝 Medium" w:eastAsia="BIZ UDP明朝 Medium" w:hAnsi="BIZ UDP明朝 Medium" w:hint="eastAsia"/>
                          <w:color w:val="000000" w:themeColor="text1"/>
                          <w:szCs w:val="21"/>
                        </w:rPr>
                        <w:t>％であり、2</w:t>
                      </w:r>
                      <w:r w:rsidRPr="00F44B69">
                        <w:rPr>
                          <w:rFonts w:ascii="BIZ UDP明朝 Medium" w:eastAsia="BIZ UDP明朝 Medium" w:hAnsi="BIZ UDP明朝 Medium"/>
                          <w:color w:val="000000" w:themeColor="text1"/>
                          <w:szCs w:val="21"/>
                        </w:rPr>
                        <w:t>023</w:t>
                      </w:r>
                      <w:r w:rsidRPr="00F44B69">
                        <w:rPr>
                          <w:rFonts w:ascii="BIZ UDP明朝 Medium" w:eastAsia="BIZ UDP明朝 Medium" w:hAnsi="BIZ UDP明朝 Medium" w:hint="eastAsia"/>
                          <w:color w:val="000000" w:themeColor="text1"/>
                          <w:szCs w:val="21"/>
                        </w:rPr>
                        <w:t>年度の2</w:t>
                      </w:r>
                      <w:r w:rsidRPr="00F44B69">
                        <w:rPr>
                          <w:rFonts w:ascii="BIZ UDP明朝 Medium" w:eastAsia="BIZ UDP明朝 Medium" w:hAnsi="BIZ UDP明朝 Medium"/>
                          <w:color w:val="000000" w:themeColor="text1"/>
                          <w:szCs w:val="21"/>
                        </w:rPr>
                        <w:t>2.0%</w:t>
                      </w:r>
                      <w:r w:rsidRPr="00F44B69">
                        <w:rPr>
                          <w:rFonts w:ascii="BIZ UDP明朝 Medium" w:eastAsia="BIZ UDP明朝 Medium" w:hAnsi="BIZ UDP明朝 Medium" w:hint="eastAsia"/>
                          <w:color w:val="000000" w:themeColor="text1"/>
                          <w:szCs w:val="21"/>
                        </w:rPr>
                        <w:t>、0</w:t>
                      </w:r>
                      <w:r w:rsidRPr="00F44B69">
                        <w:rPr>
                          <w:rFonts w:ascii="BIZ UDP明朝 Medium" w:eastAsia="BIZ UDP明朝 Medium" w:hAnsi="BIZ UDP明朝 Medium"/>
                          <w:color w:val="000000" w:themeColor="text1"/>
                          <w:szCs w:val="21"/>
                        </w:rPr>
                        <w:t>.8%</w:t>
                      </w:r>
                      <w:r w:rsidRPr="00F44B69">
                        <w:rPr>
                          <w:rFonts w:ascii="BIZ UDP明朝 Medium" w:eastAsia="BIZ UDP明朝 Medium" w:hAnsi="BIZ UDP明朝 Medium" w:hint="eastAsia"/>
                          <w:color w:val="000000" w:themeColor="text1"/>
                          <w:szCs w:val="21"/>
                        </w:rPr>
                        <w:t>と比べ、それぞれ2</w:t>
                      </w:r>
                      <w:r w:rsidRPr="00F44B69">
                        <w:rPr>
                          <w:rFonts w:ascii="BIZ UDP明朝 Medium" w:eastAsia="BIZ UDP明朝 Medium" w:hAnsi="BIZ UDP明朝 Medium"/>
                          <w:color w:val="000000" w:themeColor="text1"/>
                          <w:szCs w:val="21"/>
                        </w:rPr>
                        <w:t>.8%</w:t>
                      </w:r>
                      <w:r w:rsidRPr="00F44B69">
                        <w:rPr>
                          <w:rFonts w:ascii="BIZ UDP明朝 Medium" w:eastAsia="BIZ UDP明朝 Medium" w:hAnsi="BIZ UDP明朝 Medium" w:hint="eastAsia"/>
                          <w:color w:val="000000" w:themeColor="text1"/>
                          <w:szCs w:val="21"/>
                        </w:rPr>
                        <w:t>、0</w:t>
                      </w:r>
                      <w:r w:rsidRPr="00F44B69">
                        <w:rPr>
                          <w:rFonts w:ascii="BIZ UDP明朝 Medium" w:eastAsia="BIZ UDP明朝 Medium" w:hAnsi="BIZ UDP明朝 Medium"/>
                          <w:color w:val="000000" w:themeColor="text1"/>
                          <w:szCs w:val="21"/>
                        </w:rPr>
                        <w:t>.1%</w:t>
                      </w:r>
                      <w:r w:rsidRPr="00F44B69">
                        <w:rPr>
                          <w:rFonts w:ascii="BIZ UDP明朝 Medium" w:eastAsia="BIZ UDP明朝 Medium" w:hAnsi="BIZ UDP明朝 Medium" w:hint="eastAsia"/>
                          <w:color w:val="000000" w:themeColor="text1"/>
                          <w:szCs w:val="21"/>
                        </w:rPr>
                        <w:t>増加しています。</w:t>
                      </w:r>
                    </w:p>
                    <w:p w14:paraId="3DE5CB0F" w14:textId="77777777" w:rsidR="00F4474E" w:rsidRPr="00F44B69" w:rsidRDefault="00F4474E" w:rsidP="00F44B69">
                      <w:pPr>
                        <w:spacing w:line="240" w:lineRule="exact"/>
                        <w:ind w:leftChars="73" w:left="318" w:hangingChars="103" w:hanging="165"/>
                        <w:rPr>
                          <w:rFonts w:ascii="BIZ UDP明朝 Medium" w:eastAsia="BIZ UDP明朝 Medium" w:hAnsi="BIZ UDP明朝 Medium" w:cs="Arial"/>
                          <w:bCs/>
                          <w:color w:val="000000"/>
                          <w:sz w:val="16"/>
                          <w:szCs w:val="16"/>
                        </w:rPr>
                      </w:pPr>
                      <w:r>
                        <w:rPr>
                          <w:rFonts w:ascii="BIZ UDP明朝 Medium" w:eastAsia="BIZ UDP明朝 Medium" w:hAnsi="BIZ UDP明朝 Medium" w:cs="Arial" w:hint="eastAsia"/>
                          <w:bCs/>
                          <w:color w:val="000000"/>
                          <w:sz w:val="16"/>
                          <w:szCs w:val="16"/>
                        </w:rPr>
                        <w:t>※</w:t>
                      </w:r>
                      <w:r w:rsidRPr="005155C4">
                        <w:rPr>
                          <w:rFonts w:ascii="BIZ UDP明朝 Medium" w:eastAsia="BIZ UDP明朝 Medium" w:hAnsi="BIZ UDP明朝 Medium" w:cs="Arial" w:hint="eastAsia"/>
                          <w:bCs/>
                          <w:color w:val="000000"/>
                          <w:sz w:val="16"/>
                          <w:szCs w:val="16"/>
                        </w:rPr>
                        <w:t>ゼロエミッション車（ZEV）とは、電気自動車（EV）、プラグインハイブリッド自動車（PHV）、燃料電池自動車（FCV）のこと。</w:t>
                      </w:r>
                      <w:r w:rsidRPr="005155C4">
                        <w:rPr>
                          <w:rFonts w:ascii="BIZ UDP明朝 Medium" w:eastAsia="BIZ UDP明朝 Medium" w:hAnsi="BIZ UDP明朝 Medium" w:cs="Arial"/>
                          <w:bCs/>
                          <w:color w:val="000000"/>
                          <w:sz w:val="16"/>
                          <w:szCs w:val="16"/>
                        </w:rPr>
                        <w:br/>
                      </w:r>
                      <w:r w:rsidRPr="005155C4">
                        <w:rPr>
                          <w:rFonts w:ascii="BIZ UDP明朝 Medium" w:eastAsia="BIZ UDP明朝 Medium" w:hAnsi="BIZ UDP明朝 Medium" w:cs="Arial" w:hint="eastAsia"/>
                          <w:bCs/>
                          <w:color w:val="000000"/>
                          <w:sz w:val="16"/>
                          <w:szCs w:val="16"/>
                        </w:rPr>
                        <w:t>電動車とは、ゼロエミッション車（ZEV）とハイブリッド自動車（HV）のこと。</w:t>
                      </w:r>
                    </w:p>
                    <w:p w14:paraId="33ABC7CE" w14:textId="77777777" w:rsidR="00F4474E" w:rsidRPr="005155C4" w:rsidRDefault="00F4474E" w:rsidP="00B252F2">
                      <w:pPr>
                        <w:spacing w:line="300" w:lineRule="exact"/>
                        <w:rPr>
                          <w:rFonts w:ascii="BIZ UDP明朝 Medium" w:eastAsia="BIZ UDP明朝 Medium" w:hAnsi="BIZ UDP明朝 Medium"/>
                          <w:color w:val="000000"/>
                          <w:szCs w:val="21"/>
                        </w:rPr>
                      </w:pPr>
                    </w:p>
                    <w:p w14:paraId="601CFD01" w14:textId="77777777" w:rsidR="00F4474E" w:rsidRPr="00110A2F" w:rsidRDefault="00F4474E" w:rsidP="00B252F2">
                      <w:pPr>
                        <w:spacing w:line="300" w:lineRule="exact"/>
                        <w:rPr>
                          <w:rFonts w:ascii="BIZ UDゴシック" w:eastAsia="BIZ UDゴシック" w:hAnsi="BIZ UDゴシック"/>
                          <w:sz w:val="16"/>
                          <w:szCs w:val="16"/>
                        </w:rPr>
                      </w:pPr>
                    </w:p>
                    <w:p w14:paraId="53230107" w14:textId="77777777" w:rsidR="00F4474E" w:rsidRPr="00013AD0" w:rsidRDefault="00F4474E" w:rsidP="00B252F2">
                      <w:pPr>
                        <w:spacing w:line="300" w:lineRule="exact"/>
                        <w:rPr>
                          <w:rFonts w:ascii="HG丸ｺﾞｼｯｸM-PRO" w:eastAsia="HG丸ｺﾞｼｯｸM-PRO"/>
                          <w:szCs w:val="21"/>
                        </w:rPr>
                      </w:pPr>
                    </w:p>
                  </w:txbxContent>
                </v:textbox>
              </v:shape>
            </w:pict>
          </mc:Fallback>
        </mc:AlternateContent>
      </w:r>
    </w:p>
    <w:p w14:paraId="40833106" w14:textId="77777777" w:rsidR="00F4474E" w:rsidRDefault="00F4474E" w:rsidP="00275BF6">
      <w:pPr>
        <w:ind w:firstLineChars="100" w:firstLine="220"/>
        <w:rPr>
          <w:rFonts w:ascii="BIZ UDゴシック" w:eastAsia="BIZ UDゴシック" w:hAnsi="BIZ UDゴシック"/>
          <w:color w:val="000000"/>
          <w:sz w:val="22"/>
          <w:szCs w:val="22"/>
        </w:rPr>
      </w:pPr>
    </w:p>
    <w:p w14:paraId="03FC8B39" w14:textId="77777777" w:rsidR="00F4474E" w:rsidRDefault="00F4474E" w:rsidP="00275BF6">
      <w:pPr>
        <w:ind w:firstLineChars="100" w:firstLine="220"/>
        <w:rPr>
          <w:rFonts w:ascii="BIZ UDゴシック" w:eastAsia="BIZ UDゴシック" w:hAnsi="BIZ UDゴシック"/>
          <w:color w:val="000000"/>
          <w:sz w:val="22"/>
          <w:szCs w:val="22"/>
        </w:rPr>
      </w:pPr>
    </w:p>
    <w:p w14:paraId="0A75CD98" w14:textId="77777777" w:rsidR="00F4474E" w:rsidRDefault="00F4474E" w:rsidP="00275BF6">
      <w:pPr>
        <w:ind w:firstLineChars="100" w:firstLine="220"/>
        <w:rPr>
          <w:rFonts w:ascii="BIZ UDゴシック" w:eastAsia="BIZ UDゴシック" w:hAnsi="BIZ UDゴシック"/>
          <w:color w:val="000000"/>
          <w:sz w:val="22"/>
          <w:szCs w:val="22"/>
        </w:rPr>
      </w:pPr>
    </w:p>
    <w:p w14:paraId="645D096C" w14:textId="77777777" w:rsidR="00F4474E" w:rsidRDefault="00F4474E" w:rsidP="00275BF6">
      <w:pPr>
        <w:ind w:firstLineChars="100" w:firstLine="220"/>
        <w:rPr>
          <w:rFonts w:ascii="BIZ UDゴシック" w:eastAsia="BIZ UDゴシック" w:hAnsi="BIZ UDゴシック"/>
          <w:color w:val="000000"/>
          <w:sz w:val="22"/>
          <w:szCs w:val="22"/>
        </w:rPr>
      </w:pPr>
      <w:r w:rsidRPr="004D75FD">
        <w:rPr>
          <w:rFonts w:ascii="BIZ UDゴシック" w:eastAsia="BIZ UDゴシック" w:hAnsi="BIZ UDゴシック"/>
          <w:noProof/>
          <w:color w:val="000000"/>
          <w:sz w:val="22"/>
          <w:szCs w:val="22"/>
        </w:rPr>
        <mc:AlternateContent>
          <mc:Choice Requires="wps">
            <w:drawing>
              <wp:anchor distT="0" distB="0" distL="114300" distR="114300" simplePos="0" relativeHeight="251724800" behindDoc="1" locked="0" layoutInCell="1" allowOverlap="1" wp14:anchorId="0BD37144" wp14:editId="49ACF081">
                <wp:simplePos x="0" y="0"/>
                <wp:positionH relativeFrom="column">
                  <wp:posOffset>0</wp:posOffset>
                </wp:positionH>
                <wp:positionV relativeFrom="paragraph">
                  <wp:posOffset>1835150</wp:posOffset>
                </wp:positionV>
                <wp:extent cx="3472815" cy="276225"/>
                <wp:effectExtent l="0" t="0" r="0" b="0"/>
                <wp:wrapTight wrapText="bothSides">
                  <wp:wrapPolygon edited="0">
                    <wp:start x="355" y="0"/>
                    <wp:lineTo x="355" y="19366"/>
                    <wp:lineTo x="21209" y="19366"/>
                    <wp:lineTo x="21209" y="0"/>
                    <wp:lineTo x="355" y="0"/>
                  </wp:wrapPolygon>
                </wp:wrapTight>
                <wp:docPr id="7" name="テキスト ボックス 38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2815" cy="276225"/>
                        </a:xfrm>
                        <a:prstGeom prst="rect">
                          <a:avLst/>
                        </a:prstGeom>
                        <a:noFill/>
                        <a:ln w="6350">
                          <a:noFill/>
                        </a:ln>
                      </wps:spPr>
                      <wps:txbx>
                        <w:txbxContent>
                          <w:p w14:paraId="5FAC93EE" w14:textId="77777777" w:rsidR="00F4474E" w:rsidRPr="00F44B69" w:rsidRDefault="00F4474E" w:rsidP="004D75FD">
                            <w:pPr>
                              <w:autoSpaceDE w:val="0"/>
                              <w:autoSpaceDN w:val="0"/>
                              <w:adjustRightInd w:val="0"/>
                              <w:snapToGrid w:val="0"/>
                              <w:jc w:val="center"/>
                              <w:rPr>
                                <w:rFonts w:ascii="BIZ UDP明朝 Medium" w:eastAsia="BIZ UDP明朝 Medium" w:hAnsi="BIZ UDP明朝 Medium" w:cs="Arial"/>
                                <w:bCs/>
                                <w:color w:val="000000" w:themeColor="text1"/>
                                <w:sz w:val="18"/>
                                <w:szCs w:val="18"/>
                              </w:rPr>
                            </w:pPr>
                            <w:r w:rsidRPr="00F44B69">
                              <w:rPr>
                                <w:rFonts w:ascii="BIZ UDP明朝 Medium" w:eastAsia="BIZ UDP明朝 Medium" w:hAnsi="BIZ UDP明朝 Medium" w:cs="Arial" w:hint="eastAsia"/>
                                <w:bCs/>
                                <w:color w:val="000000" w:themeColor="text1"/>
                                <w:sz w:val="18"/>
                                <w:szCs w:val="18"/>
                              </w:rPr>
                              <w:t>新車販売台数に占める電動車・ゼロエミッション車の割合</w:t>
                            </w:r>
                          </w:p>
                          <w:p w14:paraId="7AB40A18" w14:textId="77777777" w:rsidR="00F4474E" w:rsidRPr="002937C7" w:rsidRDefault="00F4474E" w:rsidP="004D75FD">
                            <w:pPr>
                              <w:autoSpaceDE w:val="0"/>
                              <w:autoSpaceDN w:val="0"/>
                              <w:adjustRightInd w:val="0"/>
                              <w:snapToGrid w:val="0"/>
                              <w:jc w:val="center"/>
                              <w:rPr>
                                <w:rFonts w:ascii="BIZ UDP明朝 Medium" w:eastAsia="BIZ UDP明朝 Medium" w:hAnsi="BIZ UDP明朝 Medium" w:cs="Arial"/>
                                <w:bCs/>
                                <w:color w:val="00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D37144" id="テキスト ボックス 3885" o:spid="_x0000_s1034" type="#_x0000_t202" style="position:absolute;left:0;text-align:left;margin-left:0;margin-top:144.5pt;width:273.45pt;height:21.75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" filled="f" stroked="f" strokeweight=".5pt">
                <v:textbox>
                  <w:txbxContent>
                    <w:p w14:paraId="5FAC93EE" w14:textId="77777777" w:rsidR="00F4474E" w:rsidRPr="00F44B69" w:rsidRDefault="00F4474E" w:rsidP="004D75FD">
                      <w:pPr>
                        <w:autoSpaceDE w:val="0"/>
                        <w:autoSpaceDN w:val="0"/>
                        <w:adjustRightInd w:val="0"/>
                        <w:snapToGrid w:val="0"/>
                        <w:jc w:val="center"/>
                        <w:rPr>
                          <w:rFonts w:ascii="BIZ UDP明朝 Medium" w:eastAsia="BIZ UDP明朝 Medium" w:hAnsi="BIZ UDP明朝 Medium" w:cs="Arial"/>
                          <w:bCs/>
                          <w:color w:val="000000" w:themeColor="text1"/>
                          <w:sz w:val="18"/>
                          <w:szCs w:val="18"/>
                        </w:rPr>
                      </w:pPr>
                      <w:r w:rsidRPr="00F44B69">
                        <w:rPr>
                          <w:rFonts w:ascii="BIZ UDP明朝 Medium" w:eastAsia="BIZ UDP明朝 Medium" w:hAnsi="BIZ UDP明朝 Medium" w:cs="Arial" w:hint="eastAsia"/>
                          <w:bCs/>
                          <w:color w:val="000000" w:themeColor="text1"/>
                          <w:sz w:val="18"/>
                          <w:szCs w:val="18"/>
                        </w:rPr>
                        <w:t>新車販売台数に占める電動車・ゼロエミッション車の割合</w:t>
                      </w:r>
                    </w:p>
                    <w:p w14:paraId="7AB40A18" w14:textId="77777777" w:rsidR="00F4474E" w:rsidRPr="002937C7" w:rsidRDefault="00F4474E" w:rsidP="004D75FD">
                      <w:pPr>
                        <w:autoSpaceDE w:val="0"/>
                        <w:autoSpaceDN w:val="0"/>
                        <w:adjustRightInd w:val="0"/>
                        <w:snapToGrid w:val="0"/>
                        <w:jc w:val="center"/>
                        <w:rPr>
                          <w:rFonts w:ascii="BIZ UDP明朝 Medium" w:eastAsia="BIZ UDP明朝 Medium" w:hAnsi="BIZ UDP明朝 Medium" w:cs="Arial"/>
                          <w:bCs/>
                          <w:color w:val="000000"/>
                          <w:sz w:val="18"/>
                          <w:szCs w:val="18"/>
                        </w:rPr>
                      </w:pPr>
                    </w:p>
                  </w:txbxContent>
                </v:textbox>
                <w10:wrap type="tight"/>
              </v:shape>
            </w:pict>
          </mc:Fallback>
        </mc:AlternateContent>
      </w:r>
      <w:r w:rsidRPr="004D75FD">
        <w:rPr>
          <w:rFonts w:ascii="BIZ UDゴシック" w:eastAsia="BIZ UDゴシック" w:hAnsi="BIZ UDゴシック"/>
          <w:noProof/>
          <w:color w:val="000000"/>
          <w:sz w:val="22"/>
          <w:szCs w:val="22"/>
        </w:rPr>
        <mc:AlternateContent>
          <mc:Choice Requires="wps">
            <w:drawing>
              <wp:anchor distT="0" distB="0" distL="114300" distR="114300" simplePos="0" relativeHeight="251725824" behindDoc="1" locked="0" layoutInCell="1" allowOverlap="1" wp14:anchorId="0A93648D" wp14:editId="538526F9">
                <wp:simplePos x="0" y="0"/>
                <wp:positionH relativeFrom="column">
                  <wp:posOffset>2978150</wp:posOffset>
                </wp:positionH>
                <wp:positionV relativeFrom="paragraph">
                  <wp:posOffset>1834515</wp:posOffset>
                </wp:positionV>
                <wp:extent cx="3472815" cy="276225"/>
                <wp:effectExtent l="0" t="0" r="0" b="0"/>
                <wp:wrapTight wrapText="bothSides">
                  <wp:wrapPolygon edited="0">
                    <wp:start x="355" y="0"/>
                    <wp:lineTo x="355" y="19366"/>
                    <wp:lineTo x="21209" y="19366"/>
                    <wp:lineTo x="21209" y="0"/>
                    <wp:lineTo x="355" y="0"/>
                  </wp:wrapPolygon>
                </wp:wrapTight>
                <wp:docPr id="31" name="テキスト ボックス 38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72815" cy="276225"/>
                        </a:xfrm>
                        <a:prstGeom prst="rect">
                          <a:avLst/>
                        </a:prstGeom>
                        <a:noFill/>
                        <a:ln w="6350">
                          <a:noFill/>
                        </a:ln>
                      </wps:spPr>
                      <wps:txbx>
                        <w:txbxContent>
                          <w:p w14:paraId="1E06F2C2" w14:textId="77777777" w:rsidR="00F4474E" w:rsidRPr="00F44B69" w:rsidRDefault="00F4474E" w:rsidP="004D75FD">
                            <w:pPr>
                              <w:autoSpaceDE w:val="0"/>
                              <w:autoSpaceDN w:val="0"/>
                              <w:adjustRightInd w:val="0"/>
                              <w:snapToGrid w:val="0"/>
                              <w:jc w:val="center"/>
                              <w:rPr>
                                <w:rFonts w:ascii="BIZ UDP明朝 Medium" w:eastAsia="BIZ UDP明朝 Medium" w:hAnsi="BIZ UDP明朝 Medium" w:cs="Arial"/>
                                <w:bCs/>
                                <w:color w:val="000000" w:themeColor="text1"/>
                                <w:sz w:val="18"/>
                                <w:szCs w:val="18"/>
                              </w:rPr>
                            </w:pPr>
                            <w:r w:rsidRPr="00F44B69">
                              <w:rPr>
                                <w:rFonts w:ascii="BIZ UDP明朝 Medium" w:eastAsia="BIZ UDP明朝 Medium" w:hAnsi="BIZ UDP明朝 Medium" w:cs="Arial" w:hint="eastAsia"/>
                                <w:bCs/>
                                <w:color w:val="000000" w:themeColor="text1"/>
                                <w:sz w:val="18"/>
                                <w:szCs w:val="18"/>
                              </w:rPr>
                              <w:t>保有台数に占める電動車・ゼロエミッション車の割合</w:t>
                            </w:r>
                          </w:p>
                          <w:p w14:paraId="0B9BC875" w14:textId="77777777" w:rsidR="00F4474E" w:rsidRPr="002937C7" w:rsidRDefault="00F4474E" w:rsidP="004D75FD">
                            <w:pPr>
                              <w:autoSpaceDE w:val="0"/>
                              <w:autoSpaceDN w:val="0"/>
                              <w:adjustRightInd w:val="0"/>
                              <w:snapToGrid w:val="0"/>
                              <w:jc w:val="center"/>
                              <w:rPr>
                                <w:rFonts w:ascii="BIZ UDP明朝 Medium" w:eastAsia="BIZ UDP明朝 Medium" w:hAnsi="BIZ UDP明朝 Medium" w:cs="Arial"/>
                                <w:bCs/>
                                <w:color w:val="00000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93648D" id="_x0000_s1035" type="#_x0000_t202" style="position:absolute;left:0;text-align:left;margin-left:234.5pt;margin-top:144.45pt;width:273.45pt;height:21.75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" filled="f" stroked="f" strokeweight=".5pt">
                <v:textbox>
                  <w:txbxContent>
                    <w:p w14:paraId="1E06F2C2" w14:textId="77777777" w:rsidR="00F4474E" w:rsidRPr="00F44B69" w:rsidRDefault="00F4474E" w:rsidP="004D75FD">
                      <w:pPr>
                        <w:autoSpaceDE w:val="0"/>
                        <w:autoSpaceDN w:val="0"/>
                        <w:adjustRightInd w:val="0"/>
                        <w:snapToGrid w:val="0"/>
                        <w:jc w:val="center"/>
                        <w:rPr>
                          <w:rFonts w:ascii="BIZ UDP明朝 Medium" w:eastAsia="BIZ UDP明朝 Medium" w:hAnsi="BIZ UDP明朝 Medium" w:cs="Arial"/>
                          <w:bCs/>
                          <w:color w:val="000000" w:themeColor="text1"/>
                          <w:sz w:val="18"/>
                          <w:szCs w:val="18"/>
                        </w:rPr>
                      </w:pPr>
                      <w:r w:rsidRPr="00F44B69">
                        <w:rPr>
                          <w:rFonts w:ascii="BIZ UDP明朝 Medium" w:eastAsia="BIZ UDP明朝 Medium" w:hAnsi="BIZ UDP明朝 Medium" w:cs="Arial" w:hint="eastAsia"/>
                          <w:bCs/>
                          <w:color w:val="000000" w:themeColor="text1"/>
                          <w:sz w:val="18"/>
                          <w:szCs w:val="18"/>
                        </w:rPr>
                        <w:t>保有台数に占める電動車・ゼロエミッション車の割合</w:t>
                      </w:r>
                    </w:p>
                    <w:p w14:paraId="0B9BC875" w14:textId="77777777" w:rsidR="00F4474E" w:rsidRPr="002937C7" w:rsidRDefault="00F4474E" w:rsidP="004D75FD">
                      <w:pPr>
                        <w:autoSpaceDE w:val="0"/>
                        <w:autoSpaceDN w:val="0"/>
                        <w:adjustRightInd w:val="0"/>
                        <w:snapToGrid w:val="0"/>
                        <w:jc w:val="center"/>
                        <w:rPr>
                          <w:rFonts w:ascii="BIZ UDP明朝 Medium" w:eastAsia="BIZ UDP明朝 Medium" w:hAnsi="BIZ UDP明朝 Medium" w:cs="Arial"/>
                          <w:bCs/>
                          <w:color w:val="000000"/>
                          <w:sz w:val="18"/>
                          <w:szCs w:val="18"/>
                        </w:rPr>
                      </w:pPr>
                    </w:p>
                  </w:txbxContent>
                </v:textbox>
                <w10:wrap type="tight"/>
              </v:shape>
            </w:pict>
          </mc:Fallback>
        </mc:AlternateContent>
      </w:r>
    </w:p>
    <w:p w14:paraId="603F5FD4" w14:textId="77777777" w:rsidR="00F4474E" w:rsidRDefault="00F4474E" w:rsidP="00275BF6">
      <w:pPr>
        <w:ind w:firstLineChars="100" w:firstLine="220"/>
        <w:rPr>
          <w:rFonts w:ascii="BIZ UDゴシック" w:eastAsia="BIZ UDゴシック" w:hAnsi="BIZ UDゴシック"/>
          <w:color w:val="000000"/>
          <w:sz w:val="22"/>
          <w:szCs w:val="22"/>
        </w:rPr>
      </w:pPr>
      <w:r w:rsidRPr="004D75FD">
        <w:rPr>
          <w:rFonts w:ascii="BIZ UDゴシック" w:eastAsia="BIZ UDゴシック" w:hAnsi="BIZ UDゴシック"/>
          <w:noProof/>
          <w:color w:val="000000"/>
          <w:sz w:val="22"/>
          <w:szCs w:val="22"/>
        </w:rPr>
        <w:drawing>
          <wp:anchor distT="0" distB="0" distL="114300" distR="114300" simplePos="0" relativeHeight="251726848" behindDoc="0" locked="0" layoutInCell="1" allowOverlap="1" wp14:anchorId="36350FAD" wp14:editId="2CA724EF">
            <wp:simplePos x="0" y="0"/>
            <wp:positionH relativeFrom="column">
              <wp:posOffset>196215</wp:posOffset>
            </wp:positionH>
            <wp:positionV relativeFrom="paragraph">
              <wp:posOffset>48895</wp:posOffset>
            </wp:positionV>
            <wp:extent cx="2922270" cy="1617345"/>
            <wp:effectExtent l="0" t="0" r="0" b="1905"/>
            <wp:wrapNone/>
            <wp:docPr id="35" name="図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22270" cy="1617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75FD">
        <w:rPr>
          <w:rFonts w:ascii="BIZ UDゴシック" w:eastAsia="BIZ UDゴシック" w:hAnsi="BIZ UDゴシック"/>
          <w:noProof/>
          <w:color w:val="000000"/>
          <w:sz w:val="22"/>
          <w:szCs w:val="22"/>
        </w:rPr>
        <w:drawing>
          <wp:anchor distT="0" distB="0" distL="114300" distR="114300" simplePos="0" relativeHeight="251727872" behindDoc="0" locked="0" layoutInCell="1" allowOverlap="1" wp14:anchorId="2340AA6F" wp14:editId="02D7345A">
            <wp:simplePos x="0" y="0"/>
            <wp:positionH relativeFrom="column">
              <wp:posOffset>3115945</wp:posOffset>
            </wp:positionH>
            <wp:positionV relativeFrom="paragraph">
              <wp:posOffset>49199</wp:posOffset>
            </wp:positionV>
            <wp:extent cx="2944495" cy="1661160"/>
            <wp:effectExtent l="0" t="0" r="8255" b="0"/>
            <wp:wrapNone/>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4495" cy="1661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4C41EC" w14:textId="77777777" w:rsidR="00F4474E" w:rsidRDefault="00F4474E" w:rsidP="00275BF6">
      <w:pPr>
        <w:ind w:firstLineChars="100" w:firstLine="220"/>
        <w:rPr>
          <w:rFonts w:ascii="BIZ UDゴシック" w:eastAsia="BIZ UDゴシック" w:hAnsi="BIZ UDゴシック"/>
          <w:color w:val="000000"/>
          <w:sz w:val="22"/>
          <w:szCs w:val="22"/>
        </w:rPr>
      </w:pPr>
    </w:p>
    <w:p w14:paraId="5A89E8E1" w14:textId="77777777" w:rsidR="00F4474E" w:rsidRDefault="00F4474E" w:rsidP="00275BF6">
      <w:pPr>
        <w:ind w:firstLineChars="100" w:firstLine="220"/>
        <w:rPr>
          <w:rFonts w:ascii="BIZ UDゴシック" w:eastAsia="BIZ UDゴシック" w:hAnsi="BIZ UDゴシック"/>
          <w:color w:val="000000"/>
          <w:sz w:val="22"/>
          <w:szCs w:val="22"/>
        </w:rPr>
      </w:pPr>
    </w:p>
    <w:p w14:paraId="77B7DA2C" w14:textId="77777777" w:rsidR="00F4474E" w:rsidRDefault="00F4474E" w:rsidP="00275BF6">
      <w:pPr>
        <w:ind w:firstLineChars="100" w:firstLine="220"/>
        <w:rPr>
          <w:rFonts w:ascii="BIZ UDゴシック" w:eastAsia="BIZ UDゴシック" w:hAnsi="BIZ UDゴシック"/>
          <w:color w:val="000000"/>
          <w:sz w:val="22"/>
          <w:szCs w:val="22"/>
        </w:rPr>
      </w:pPr>
    </w:p>
    <w:p w14:paraId="6339D367" w14:textId="77777777" w:rsidR="00F4474E" w:rsidRDefault="00F4474E" w:rsidP="00275BF6">
      <w:pPr>
        <w:ind w:firstLineChars="100" w:firstLine="220"/>
        <w:rPr>
          <w:rFonts w:ascii="BIZ UDゴシック" w:eastAsia="BIZ UDゴシック" w:hAnsi="BIZ UDゴシック"/>
          <w:color w:val="000000"/>
          <w:sz w:val="22"/>
          <w:szCs w:val="22"/>
        </w:rPr>
      </w:pPr>
    </w:p>
    <w:p w14:paraId="3C6FF55A" w14:textId="77777777" w:rsidR="00F4474E" w:rsidRDefault="00F4474E" w:rsidP="00275BF6">
      <w:pPr>
        <w:ind w:firstLineChars="100" w:firstLine="220"/>
        <w:rPr>
          <w:rFonts w:ascii="BIZ UDゴシック" w:eastAsia="BIZ UDゴシック" w:hAnsi="BIZ UDゴシック"/>
          <w:color w:val="000000"/>
          <w:sz w:val="22"/>
          <w:szCs w:val="22"/>
        </w:rPr>
      </w:pPr>
    </w:p>
    <w:p w14:paraId="2E245CDB" w14:textId="77777777" w:rsidR="00F4474E" w:rsidRDefault="00F4474E" w:rsidP="00B252F2">
      <w:pPr>
        <w:rPr>
          <w:rFonts w:ascii="BIZ UDゴシック" w:eastAsia="BIZ UDゴシック" w:hAnsi="BIZ UDPゴシック"/>
          <w:color w:val="000000"/>
          <w:sz w:val="22"/>
          <w:szCs w:val="22"/>
        </w:rPr>
      </w:pPr>
    </w:p>
    <w:p w14:paraId="4A9063EE" w14:textId="77777777" w:rsidR="001623CA" w:rsidRDefault="001623CA" w:rsidP="00B252F2">
      <w:pPr>
        <w:rPr>
          <w:rFonts w:ascii="BIZ UDゴシック" w:eastAsia="BIZ UDゴシック" w:hAnsi="BIZ UDPゴシック"/>
          <w:color w:val="000000"/>
          <w:sz w:val="22"/>
          <w:szCs w:val="22"/>
        </w:rPr>
      </w:pPr>
    </w:p>
    <w:p w14:paraId="440B0B42" w14:textId="5AC36AE9" w:rsidR="00F4474E" w:rsidRPr="005155C4" w:rsidRDefault="00F4474E" w:rsidP="00B252F2">
      <w:pPr>
        <w:rPr>
          <w:rFonts w:ascii="BIZ UDゴシック" w:eastAsia="BIZ UDゴシック" w:hAnsi="BIZ UDPゴシック"/>
          <w:color w:val="000000"/>
          <w:sz w:val="22"/>
          <w:szCs w:val="22"/>
        </w:rPr>
      </w:pPr>
      <w:r>
        <w:rPr>
          <w:noProof/>
        </w:rPr>
        <w:lastRenderedPageBreak/>
        <mc:AlternateContent>
          <mc:Choice Requires="wps">
            <w:drawing>
              <wp:anchor distT="0" distB="0" distL="114300" distR="114300" simplePos="0" relativeHeight="251660288" behindDoc="0" locked="0" layoutInCell="1" allowOverlap="1" wp14:anchorId="150013E0" wp14:editId="3F072E2D">
                <wp:simplePos x="0" y="0"/>
                <wp:positionH relativeFrom="column">
                  <wp:posOffset>149225</wp:posOffset>
                </wp:positionH>
                <wp:positionV relativeFrom="paragraph">
                  <wp:posOffset>129540</wp:posOffset>
                </wp:positionV>
                <wp:extent cx="6057900" cy="1853565"/>
                <wp:effectExtent l="0" t="0" r="0" b="0"/>
                <wp:wrapNone/>
                <wp:docPr id="88" name="Text Box 2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853565"/>
                        </a:xfrm>
                        <a:prstGeom prst="rect">
                          <a:avLst/>
                        </a:prstGeom>
                        <a:solidFill>
                          <a:srgbClr val="FFCC00"/>
                        </a:solidFill>
                        <a:ln>
                          <a:noFill/>
                        </a:ln>
                      </wps:spPr>
                      <wps:txbx>
                        <w:txbxContent>
                          <w:p w14:paraId="4AF619B3" w14:textId="77777777" w:rsidR="00F4474E" w:rsidRPr="00CE7ADB" w:rsidRDefault="00F4474E" w:rsidP="00B252F2">
                            <w:pPr>
                              <w:numPr>
                                <w:ilvl w:val="0"/>
                                <w:numId w:val="1"/>
                              </w:numPr>
                              <w:rPr>
                                <w:rFonts w:ascii="BIZ UDPゴシック" w:eastAsia="BIZ UDPゴシック" w:hAnsi="BIZ UDPゴシック"/>
                                <w:color w:val="000000"/>
                                <w:sz w:val="22"/>
                                <w:szCs w:val="22"/>
                              </w:rPr>
                            </w:pPr>
                            <w:r w:rsidRPr="00CE7ADB">
                              <w:rPr>
                                <w:rFonts w:ascii="BIZ UDPゴシック" w:eastAsia="BIZ UDPゴシック" w:hAnsi="BIZ UDPゴシック" w:hint="eastAsia"/>
                                <w:color w:val="000000"/>
                                <w:sz w:val="22"/>
                                <w:szCs w:val="22"/>
                              </w:rPr>
                              <w:t>施策の方向</w:t>
                            </w:r>
                          </w:p>
                          <w:p w14:paraId="5E44BDAB" w14:textId="77777777" w:rsidR="00F4474E" w:rsidRPr="00CE7ADB" w:rsidRDefault="00F4474E" w:rsidP="00B252F2">
                            <w:pPr>
                              <w:numPr>
                                <w:ilvl w:val="1"/>
                                <w:numId w:val="2"/>
                              </w:numPr>
                              <w:ind w:leftChars="100" w:left="210" w:firstLine="0"/>
                              <w:rPr>
                                <w:rFonts w:ascii="BIZ UDPゴシック" w:eastAsia="BIZ UDPゴシック" w:hAnsi="BIZ UDPゴシック"/>
                                <w:color w:val="000000"/>
                                <w:sz w:val="22"/>
                                <w:szCs w:val="22"/>
                              </w:rPr>
                            </w:pPr>
                            <w:r w:rsidRPr="00CE7ADB">
                              <w:rPr>
                                <w:rFonts w:ascii="BIZ UDPゴシック" w:eastAsia="BIZ UDPゴシック" w:hAnsi="BIZ UDPゴシック" w:hint="eastAsia"/>
                                <w:color w:val="000000"/>
                                <w:sz w:val="22"/>
                                <w:szCs w:val="22"/>
                              </w:rPr>
                              <w:t xml:space="preserve"> あらゆる主体の意識改革と行動喚起</w:t>
                            </w:r>
                          </w:p>
                          <w:p w14:paraId="0E2D3A91" w14:textId="77777777" w:rsidR="00F4474E" w:rsidRPr="00CE7ADB" w:rsidRDefault="00F4474E" w:rsidP="00B252F2">
                            <w:pPr>
                              <w:numPr>
                                <w:ilvl w:val="1"/>
                                <w:numId w:val="2"/>
                              </w:numPr>
                              <w:ind w:leftChars="100" w:left="210" w:firstLine="0"/>
                              <w:rPr>
                                <w:rFonts w:ascii="BIZ UDPゴシック" w:eastAsia="BIZ UDPゴシック" w:hAnsi="BIZ UDPゴシック"/>
                                <w:color w:val="000000"/>
                                <w:sz w:val="22"/>
                                <w:szCs w:val="22"/>
                              </w:rPr>
                            </w:pPr>
                            <w:r w:rsidRPr="00CE7ADB">
                              <w:rPr>
                                <w:rFonts w:ascii="BIZ UDPゴシック" w:eastAsia="BIZ UDPゴシック" w:hAnsi="BIZ UDPゴシック"/>
                                <w:color w:val="000000"/>
                                <w:sz w:val="22"/>
                                <w:szCs w:val="22"/>
                              </w:rPr>
                              <w:t xml:space="preserve"> </w:t>
                            </w:r>
                            <w:r w:rsidRPr="00CE7ADB">
                              <w:rPr>
                                <w:rFonts w:ascii="BIZ UDPゴシック" w:eastAsia="BIZ UDPゴシック" w:hAnsi="BIZ UDPゴシック" w:hint="eastAsia"/>
                                <w:color w:val="000000"/>
                                <w:sz w:val="22"/>
                                <w:szCs w:val="22"/>
                              </w:rPr>
                              <w:t>事業者における脱炭素化に向けた取組促進</w:t>
                            </w:r>
                          </w:p>
                          <w:p w14:paraId="782C804C" w14:textId="77777777" w:rsidR="00F4474E" w:rsidRPr="00CE7ADB" w:rsidRDefault="00F4474E" w:rsidP="00B252F2">
                            <w:pPr>
                              <w:numPr>
                                <w:ilvl w:val="1"/>
                                <w:numId w:val="2"/>
                              </w:numPr>
                              <w:ind w:leftChars="100" w:left="210" w:firstLine="0"/>
                              <w:rPr>
                                <w:rFonts w:ascii="BIZ UDPゴシック" w:eastAsia="BIZ UDPゴシック" w:hAnsi="BIZ UDPゴシック"/>
                                <w:color w:val="000000"/>
                                <w:sz w:val="22"/>
                                <w:szCs w:val="22"/>
                              </w:rPr>
                            </w:pPr>
                            <w:r w:rsidRPr="00CE7ADB">
                              <w:rPr>
                                <w:rFonts w:ascii="BIZ UDPゴシック" w:eastAsia="BIZ UDPゴシック" w:hAnsi="BIZ UDPゴシック"/>
                                <w:color w:val="000000"/>
                                <w:sz w:val="22"/>
                                <w:szCs w:val="22"/>
                              </w:rPr>
                              <w:t xml:space="preserve"> </w:t>
                            </w:r>
                            <w:r w:rsidRPr="00CE7ADB">
                              <w:rPr>
                                <w:rFonts w:ascii="BIZ UDPゴシック" w:eastAsia="BIZ UDPゴシック" w:hAnsi="BIZ UDPゴシック" w:hint="eastAsia"/>
                                <w:color w:val="000000"/>
                                <w:sz w:val="22"/>
                                <w:szCs w:val="22"/>
                              </w:rPr>
                              <w:t>CO</w:t>
                            </w:r>
                            <w:r w:rsidRPr="00CE7ADB">
                              <w:rPr>
                                <w:rFonts w:ascii="BIZ UDPゴシック" w:eastAsia="BIZ UDPゴシック" w:hAnsi="BIZ UDPゴシック" w:hint="eastAsia"/>
                                <w:color w:val="000000"/>
                                <w:sz w:val="22"/>
                                <w:szCs w:val="22"/>
                                <w:vertAlign w:val="subscript"/>
                              </w:rPr>
                              <w:t>2</w:t>
                            </w:r>
                            <w:r w:rsidRPr="00CE7ADB">
                              <w:rPr>
                                <w:rFonts w:ascii="BIZ UDPゴシック" w:eastAsia="BIZ UDPゴシック" w:hAnsi="BIZ UDPゴシック" w:hint="eastAsia"/>
                                <w:color w:val="000000"/>
                                <w:sz w:val="22"/>
                                <w:szCs w:val="22"/>
                              </w:rPr>
                              <w:t>排出の少ないエネルギー（再生可能エネルギーを含む）の利用促進</w:t>
                            </w:r>
                          </w:p>
                          <w:p w14:paraId="5E42E994" w14:textId="77777777" w:rsidR="00F4474E" w:rsidRPr="00CE7ADB" w:rsidRDefault="00F4474E" w:rsidP="00B252F2">
                            <w:pPr>
                              <w:numPr>
                                <w:ilvl w:val="1"/>
                                <w:numId w:val="2"/>
                              </w:numPr>
                              <w:ind w:leftChars="100" w:left="210" w:firstLine="0"/>
                              <w:rPr>
                                <w:rFonts w:ascii="BIZ UDPゴシック" w:eastAsia="BIZ UDPゴシック" w:hAnsi="BIZ UDPゴシック"/>
                                <w:color w:val="000000"/>
                                <w:sz w:val="22"/>
                                <w:szCs w:val="22"/>
                              </w:rPr>
                            </w:pPr>
                            <w:r w:rsidRPr="00CE7ADB">
                              <w:rPr>
                                <w:rFonts w:ascii="BIZ UDPゴシック" w:eastAsia="BIZ UDPゴシック" w:hAnsi="BIZ UDPゴシック"/>
                                <w:color w:val="000000"/>
                                <w:sz w:val="22"/>
                                <w:szCs w:val="22"/>
                              </w:rPr>
                              <w:t xml:space="preserve"> </w:t>
                            </w:r>
                            <w:r w:rsidRPr="00CE7ADB">
                              <w:rPr>
                                <w:rFonts w:ascii="BIZ UDPゴシック" w:eastAsia="BIZ UDPゴシック" w:hAnsi="BIZ UDPゴシック" w:hint="eastAsia"/>
                                <w:color w:val="000000"/>
                                <w:sz w:val="22"/>
                                <w:szCs w:val="22"/>
                              </w:rPr>
                              <w:t>輸送・移動における脱炭素化に向けた取組促進</w:t>
                            </w:r>
                          </w:p>
                          <w:p w14:paraId="4807CA47" w14:textId="77777777" w:rsidR="00F4474E" w:rsidRDefault="00F4474E" w:rsidP="00EC43F7">
                            <w:pPr>
                              <w:numPr>
                                <w:ilvl w:val="1"/>
                                <w:numId w:val="2"/>
                              </w:numPr>
                              <w:ind w:leftChars="100" w:left="210" w:firstLine="0"/>
                              <w:rPr>
                                <w:rFonts w:ascii="BIZ UDPゴシック" w:eastAsia="BIZ UDPゴシック" w:hAnsi="BIZ UDPゴシック"/>
                                <w:color w:val="000000"/>
                                <w:sz w:val="22"/>
                                <w:szCs w:val="22"/>
                              </w:rPr>
                            </w:pPr>
                            <w:r w:rsidRPr="00CE7ADB">
                              <w:rPr>
                                <w:rFonts w:ascii="BIZ UDPゴシック" w:eastAsia="BIZ UDPゴシック" w:hAnsi="BIZ UDPゴシック"/>
                                <w:color w:val="000000"/>
                                <w:sz w:val="22"/>
                                <w:szCs w:val="22"/>
                              </w:rPr>
                              <w:t xml:space="preserve"> </w:t>
                            </w:r>
                            <w:r w:rsidRPr="00CE7ADB">
                              <w:rPr>
                                <w:rFonts w:ascii="BIZ UDPゴシック" w:eastAsia="BIZ UDPゴシック" w:hAnsi="BIZ UDPゴシック" w:hint="eastAsia"/>
                                <w:color w:val="000000"/>
                                <w:sz w:val="22"/>
                                <w:szCs w:val="22"/>
                              </w:rPr>
                              <w:t>資源循環の促進</w:t>
                            </w:r>
                          </w:p>
                          <w:p w14:paraId="6DE7D4C4" w14:textId="77777777" w:rsidR="00F4474E" w:rsidRPr="00AE6CD8" w:rsidRDefault="00F4474E" w:rsidP="00EC43F7">
                            <w:pPr>
                              <w:numPr>
                                <w:ilvl w:val="1"/>
                                <w:numId w:val="2"/>
                              </w:numPr>
                              <w:ind w:leftChars="100" w:left="210" w:firstLine="0"/>
                              <w:rPr>
                                <w:rFonts w:ascii="BIZ UDPゴシック" w:eastAsia="BIZ UDPゴシック" w:hAnsi="BIZ UDPゴシック"/>
                                <w:sz w:val="22"/>
                                <w:szCs w:val="22"/>
                              </w:rPr>
                            </w:pPr>
                            <w:r w:rsidRPr="00AE6CD8">
                              <w:rPr>
                                <w:rFonts w:ascii="BIZ UDPゴシック" w:eastAsia="BIZ UDPゴシック" w:hAnsi="BIZ UDPゴシック" w:hint="eastAsia"/>
                                <w:sz w:val="22"/>
                                <w:szCs w:val="22"/>
                              </w:rPr>
                              <w:t xml:space="preserve"> 森林・海洋生態系等による吸収・緑化の推進</w:t>
                            </w:r>
                          </w:p>
                          <w:p w14:paraId="71DA4E46" w14:textId="77777777" w:rsidR="00F4474E" w:rsidRPr="00CE7ADB" w:rsidRDefault="00F4474E" w:rsidP="00B252F2">
                            <w:pPr>
                              <w:numPr>
                                <w:ilvl w:val="1"/>
                                <w:numId w:val="2"/>
                              </w:numPr>
                              <w:ind w:leftChars="100" w:left="210" w:firstLine="0"/>
                              <w:rPr>
                                <w:rFonts w:ascii="BIZ UDPゴシック" w:eastAsia="BIZ UDPゴシック" w:hAnsi="BIZ UDPゴシック"/>
                                <w:color w:val="000000"/>
                                <w:sz w:val="22"/>
                                <w:szCs w:val="22"/>
                              </w:rPr>
                            </w:pPr>
                            <w:r w:rsidRPr="00CE7ADB">
                              <w:rPr>
                                <w:rFonts w:ascii="BIZ UDPゴシック" w:eastAsia="BIZ UDPゴシック" w:hAnsi="BIZ UDPゴシック"/>
                                <w:color w:val="000000"/>
                                <w:sz w:val="22"/>
                                <w:szCs w:val="22"/>
                              </w:rPr>
                              <w:t xml:space="preserve"> </w:t>
                            </w:r>
                            <w:r w:rsidRPr="00CE7ADB">
                              <w:rPr>
                                <w:rFonts w:ascii="BIZ UDPゴシック" w:eastAsia="BIZ UDPゴシック" w:hAnsi="BIZ UDPゴシック" w:hint="eastAsia"/>
                                <w:color w:val="000000"/>
                                <w:sz w:val="22"/>
                                <w:szCs w:val="22"/>
                              </w:rPr>
                              <w:t>気候変動適応の推進等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013E0" id="Text Box 2115" o:spid="_x0000_s1036" type="#_x0000_t202" style="position:absolute;left:0;text-align:left;margin-left:11.75pt;margin-top:10.2pt;width:477pt;height:14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" fillcolor="#fc0" stroked="f">
                <v:textbox inset="5.85pt,.7pt,5.85pt,.7pt">
                  <w:txbxContent>
                    <w:p w14:paraId="4AF619B3" w14:textId="77777777" w:rsidR="00F4474E" w:rsidRPr="00CE7ADB" w:rsidRDefault="00F4474E" w:rsidP="00B252F2">
                      <w:pPr>
                        <w:numPr>
                          <w:ilvl w:val="0"/>
                          <w:numId w:val="1"/>
                        </w:numPr>
                        <w:rPr>
                          <w:rFonts w:ascii="BIZ UDPゴシック" w:eastAsia="BIZ UDPゴシック" w:hAnsi="BIZ UDPゴシック"/>
                          <w:color w:val="000000"/>
                          <w:sz w:val="22"/>
                          <w:szCs w:val="22"/>
                        </w:rPr>
                      </w:pPr>
                      <w:r w:rsidRPr="00CE7ADB">
                        <w:rPr>
                          <w:rFonts w:ascii="BIZ UDPゴシック" w:eastAsia="BIZ UDPゴシック" w:hAnsi="BIZ UDPゴシック" w:hint="eastAsia"/>
                          <w:color w:val="000000"/>
                          <w:sz w:val="22"/>
                          <w:szCs w:val="22"/>
                        </w:rPr>
                        <w:t>施策の方向</w:t>
                      </w:r>
                    </w:p>
                    <w:p w14:paraId="5E44BDAB" w14:textId="77777777" w:rsidR="00F4474E" w:rsidRPr="00CE7ADB" w:rsidRDefault="00F4474E" w:rsidP="00B252F2">
                      <w:pPr>
                        <w:numPr>
                          <w:ilvl w:val="1"/>
                          <w:numId w:val="2"/>
                        </w:numPr>
                        <w:ind w:leftChars="100" w:left="210" w:firstLine="0"/>
                        <w:rPr>
                          <w:rFonts w:ascii="BIZ UDPゴシック" w:eastAsia="BIZ UDPゴシック" w:hAnsi="BIZ UDPゴシック"/>
                          <w:color w:val="000000"/>
                          <w:sz w:val="22"/>
                          <w:szCs w:val="22"/>
                        </w:rPr>
                      </w:pPr>
                      <w:r w:rsidRPr="00CE7ADB">
                        <w:rPr>
                          <w:rFonts w:ascii="BIZ UDPゴシック" w:eastAsia="BIZ UDPゴシック" w:hAnsi="BIZ UDPゴシック" w:hint="eastAsia"/>
                          <w:color w:val="000000"/>
                          <w:sz w:val="22"/>
                          <w:szCs w:val="22"/>
                        </w:rPr>
                        <w:t xml:space="preserve"> あらゆる主体の意識改革と行動喚起</w:t>
                      </w:r>
                    </w:p>
                    <w:p w14:paraId="0E2D3A91" w14:textId="77777777" w:rsidR="00F4474E" w:rsidRPr="00CE7ADB" w:rsidRDefault="00F4474E" w:rsidP="00B252F2">
                      <w:pPr>
                        <w:numPr>
                          <w:ilvl w:val="1"/>
                          <w:numId w:val="2"/>
                        </w:numPr>
                        <w:ind w:leftChars="100" w:left="210" w:firstLine="0"/>
                        <w:rPr>
                          <w:rFonts w:ascii="BIZ UDPゴシック" w:eastAsia="BIZ UDPゴシック" w:hAnsi="BIZ UDPゴシック"/>
                          <w:color w:val="000000"/>
                          <w:sz w:val="22"/>
                          <w:szCs w:val="22"/>
                        </w:rPr>
                      </w:pPr>
                      <w:r w:rsidRPr="00CE7ADB">
                        <w:rPr>
                          <w:rFonts w:ascii="BIZ UDPゴシック" w:eastAsia="BIZ UDPゴシック" w:hAnsi="BIZ UDPゴシック"/>
                          <w:color w:val="000000"/>
                          <w:sz w:val="22"/>
                          <w:szCs w:val="22"/>
                        </w:rPr>
                        <w:t xml:space="preserve"> </w:t>
                      </w:r>
                      <w:r w:rsidRPr="00CE7ADB">
                        <w:rPr>
                          <w:rFonts w:ascii="BIZ UDPゴシック" w:eastAsia="BIZ UDPゴシック" w:hAnsi="BIZ UDPゴシック" w:hint="eastAsia"/>
                          <w:color w:val="000000"/>
                          <w:sz w:val="22"/>
                          <w:szCs w:val="22"/>
                        </w:rPr>
                        <w:t>事業者における脱炭素化に向けた取組促進</w:t>
                      </w:r>
                    </w:p>
                    <w:p w14:paraId="782C804C" w14:textId="77777777" w:rsidR="00F4474E" w:rsidRPr="00CE7ADB" w:rsidRDefault="00F4474E" w:rsidP="00B252F2">
                      <w:pPr>
                        <w:numPr>
                          <w:ilvl w:val="1"/>
                          <w:numId w:val="2"/>
                        </w:numPr>
                        <w:ind w:leftChars="100" w:left="210" w:firstLine="0"/>
                        <w:rPr>
                          <w:rFonts w:ascii="BIZ UDPゴシック" w:eastAsia="BIZ UDPゴシック" w:hAnsi="BIZ UDPゴシック"/>
                          <w:color w:val="000000"/>
                          <w:sz w:val="22"/>
                          <w:szCs w:val="22"/>
                        </w:rPr>
                      </w:pPr>
                      <w:r w:rsidRPr="00CE7ADB">
                        <w:rPr>
                          <w:rFonts w:ascii="BIZ UDPゴシック" w:eastAsia="BIZ UDPゴシック" w:hAnsi="BIZ UDPゴシック"/>
                          <w:color w:val="000000"/>
                          <w:sz w:val="22"/>
                          <w:szCs w:val="22"/>
                        </w:rPr>
                        <w:t xml:space="preserve"> </w:t>
                      </w:r>
                      <w:r w:rsidRPr="00CE7ADB">
                        <w:rPr>
                          <w:rFonts w:ascii="BIZ UDPゴシック" w:eastAsia="BIZ UDPゴシック" w:hAnsi="BIZ UDPゴシック" w:hint="eastAsia"/>
                          <w:color w:val="000000"/>
                          <w:sz w:val="22"/>
                          <w:szCs w:val="22"/>
                        </w:rPr>
                        <w:t>CO</w:t>
                      </w:r>
                      <w:r w:rsidRPr="00CE7ADB">
                        <w:rPr>
                          <w:rFonts w:ascii="BIZ UDPゴシック" w:eastAsia="BIZ UDPゴシック" w:hAnsi="BIZ UDPゴシック" w:hint="eastAsia"/>
                          <w:color w:val="000000"/>
                          <w:sz w:val="22"/>
                          <w:szCs w:val="22"/>
                          <w:vertAlign w:val="subscript"/>
                        </w:rPr>
                        <w:t>2</w:t>
                      </w:r>
                      <w:r w:rsidRPr="00CE7ADB">
                        <w:rPr>
                          <w:rFonts w:ascii="BIZ UDPゴシック" w:eastAsia="BIZ UDPゴシック" w:hAnsi="BIZ UDPゴシック" w:hint="eastAsia"/>
                          <w:color w:val="000000"/>
                          <w:sz w:val="22"/>
                          <w:szCs w:val="22"/>
                        </w:rPr>
                        <w:t>排出の少ないエネルギー（再生可能エネルギーを含む）の利用促進</w:t>
                      </w:r>
                    </w:p>
                    <w:p w14:paraId="5E42E994" w14:textId="77777777" w:rsidR="00F4474E" w:rsidRPr="00CE7ADB" w:rsidRDefault="00F4474E" w:rsidP="00B252F2">
                      <w:pPr>
                        <w:numPr>
                          <w:ilvl w:val="1"/>
                          <w:numId w:val="2"/>
                        </w:numPr>
                        <w:ind w:leftChars="100" w:left="210" w:firstLine="0"/>
                        <w:rPr>
                          <w:rFonts w:ascii="BIZ UDPゴシック" w:eastAsia="BIZ UDPゴシック" w:hAnsi="BIZ UDPゴシック"/>
                          <w:color w:val="000000"/>
                          <w:sz w:val="22"/>
                          <w:szCs w:val="22"/>
                        </w:rPr>
                      </w:pPr>
                      <w:r w:rsidRPr="00CE7ADB">
                        <w:rPr>
                          <w:rFonts w:ascii="BIZ UDPゴシック" w:eastAsia="BIZ UDPゴシック" w:hAnsi="BIZ UDPゴシック"/>
                          <w:color w:val="000000"/>
                          <w:sz w:val="22"/>
                          <w:szCs w:val="22"/>
                        </w:rPr>
                        <w:t xml:space="preserve"> </w:t>
                      </w:r>
                      <w:r w:rsidRPr="00CE7ADB">
                        <w:rPr>
                          <w:rFonts w:ascii="BIZ UDPゴシック" w:eastAsia="BIZ UDPゴシック" w:hAnsi="BIZ UDPゴシック" w:hint="eastAsia"/>
                          <w:color w:val="000000"/>
                          <w:sz w:val="22"/>
                          <w:szCs w:val="22"/>
                        </w:rPr>
                        <w:t>輸送・移動における脱炭素化に向けた取組促進</w:t>
                      </w:r>
                    </w:p>
                    <w:p w14:paraId="4807CA47" w14:textId="77777777" w:rsidR="00F4474E" w:rsidRDefault="00F4474E" w:rsidP="00EC43F7">
                      <w:pPr>
                        <w:numPr>
                          <w:ilvl w:val="1"/>
                          <w:numId w:val="2"/>
                        </w:numPr>
                        <w:ind w:leftChars="100" w:left="210" w:firstLine="0"/>
                        <w:rPr>
                          <w:rFonts w:ascii="BIZ UDPゴシック" w:eastAsia="BIZ UDPゴシック" w:hAnsi="BIZ UDPゴシック"/>
                          <w:color w:val="000000"/>
                          <w:sz w:val="22"/>
                          <w:szCs w:val="22"/>
                        </w:rPr>
                      </w:pPr>
                      <w:r w:rsidRPr="00CE7ADB">
                        <w:rPr>
                          <w:rFonts w:ascii="BIZ UDPゴシック" w:eastAsia="BIZ UDPゴシック" w:hAnsi="BIZ UDPゴシック"/>
                          <w:color w:val="000000"/>
                          <w:sz w:val="22"/>
                          <w:szCs w:val="22"/>
                        </w:rPr>
                        <w:t xml:space="preserve"> </w:t>
                      </w:r>
                      <w:r w:rsidRPr="00CE7ADB">
                        <w:rPr>
                          <w:rFonts w:ascii="BIZ UDPゴシック" w:eastAsia="BIZ UDPゴシック" w:hAnsi="BIZ UDPゴシック" w:hint="eastAsia"/>
                          <w:color w:val="000000"/>
                          <w:sz w:val="22"/>
                          <w:szCs w:val="22"/>
                        </w:rPr>
                        <w:t>資源循環の促進</w:t>
                      </w:r>
                    </w:p>
                    <w:p w14:paraId="6DE7D4C4" w14:textId="77777777" w:rsidR="00F4474E" w:rsidRPr="00AE6CD8" w:rsidRDefault="00F4474E" w:rsidP="00EC43F7">
                      <w:pPr>
                        <w:numPr>
                          <w:ilvl w:val="1"/>
                          <w:numId w:val="2"/>
                        </w:numPr>
                        <w:ind w:leftChars="100" w:left="210" w:firstLine="0"/>
                        <w:rPr>
                          <w:rFonts w:ascii="BIZ UDPゴシック" w:eastAsia="BIZ UDPゴシック" w:hAnsi="BIZ UDPゴシック"/>
                          <w:sz w:val="22"/>
                          <w:szCs w:val="22"/>
                        </w:rPr>
                      </w:pPr>
                      <w:r w:rsidRPr="00AE6CD8">
                        <w:rPr>
                          <w:rFonts w:ascii="BIZ UDPゴシック" w:eastAsia="BIZ UDPゴシック" w:hAnsi="BIZ UDPゴシック" w:hint="eastAsia"/>
                          <w:sz w:val="22"/>
                          <w:szCs w:val="22"/>
                        </w:rPr>
                        <w:t xml:space="preserve"> 森林・海洋生態系等による吸収・緑化の推進</w:t>
                      </w:r>
                    </w:p>
                    <w:p w14:paraId="71DA4E46" w14:textId="77777777" w:rsidR="00F4474E" w:rsidRPr="00CE7ADB" w:rsidRDefault="00F4474E" w:rsidP="00B252F2">
                      <w:pPr>
                        <w:numPr>
                          <w:ilvl w:val="1"/>
                          <w:numId w:val="2"/>
                        </w:numPr>
                        <w:ind w:leftChars="100" w:left="210" w:firstLine="0"/>
                        <w:rPr>
                          <w:rFonts w:ascii="BIZ UDPゴシック" w:eastAsia="BIZ UDPゴシック" w:hAnsi="BIZ UDPゴシック"/>
                          <w:color w:val="000000"/>
                          <w:sz w:val="22"/>
                          <w:szCs w:val="22"/>
                        </w:rPr>
                      </w:pPr>
                      <w:r w:rsidRPr="00CE7ADB">
                        <w:rPr>
                          <w:rFonts w:ascii="BIZ UDPゴシック" w:eastAsia="BIZ UDPゴシック" w:hAnsi="BIZ UDPゴシック"/>
                          <w:color w:val="000000"/>
                          <w:sz w:val="22"/>
                          <w:szCs w:val="22"/>
                        </w:rPr>
                        <w:t xml:space="preserve"> </w:t>
                      </w:r>
                      <w:r w:rsidRPr="00CE7ADB">
                        <w:rPr>
                          <w:rFonts w:ascii="BIZ UDPゴシック" w:eastAsia="BIZ UDPゴシック" w:hAnsi="BIZ UDPゴシック" w:hint="eastAsia"/>
                          <w:color w:val="000000"/>
                          <w:sz w:val="22"/>
                          <w:szCs w:val="22"/>
                        </w:rPr>
                        <w:t>気候変動適応の推進等</w:t>
                      </w:r>
                    </w:p>
                  </w:txbxContent>
                </v:textbox>
              </v:shape>
            </w:pict>
          </mc:Fallback>
        </mc:AlternateContent>
      </w:r>
      <w:r w:rsidR="000A20E6">
        <w:rPr>
          <w:rFonts w:ascii="BIZ UDゴシック" w:eastAsia="BIZ UDゴシック" w:hAnsi="BIZ UDPゴシック"/>
          <w:color w:val="000000"/>
          <w:sz w:val="22"/>
          <w:szCs w:val="22"/>
        </w:rPr>
        <w:tab/>
      </w:r>
    </w:p>
    <w:p w14:paraId="76BBCAAD" w14:textId="77777777" w:rsidR="00F4474E" w:rsidRDefault="00F4474E" w:rsidP="00B252F2">
      <w:pPr>
        <w:rPr>
          <w:rFonts w:ascii="BIZ UDゴシック" w:eastAsia="BIZ UDゴシック" w:hAnsi="BIZ UDPゴシック"/>
          <w:color w:val="000000"/>
          <w:sz w:val="22"/>
          <w:szCs w:val="22"/>
        </w:rPr>
      </w:pPr>
    </w:p>
    <w:p w14:paraId="1D5B37AD" w14:textId="77777777" w:rsidR="00F4474E" w:rsidRDefault="00F4474E" w:rsidP="00B252F2">
      <w:pPr>
        <w:rPr>
          <w:rFonts w:ascii="BIZ UDゴシック" w:eastAsia="BIZ UDゴシック" w:hAnsi="BIZ UDPゴシック"/>
          <w:color w:val="000000"/>
          <w:sz w:val="22"/>
          <w:szCs w:val="22"/>
        </w:rPr>
      </w:pPr>
    </w:p>
    <w:p w14:paraId="4F739FD2" w14:textId="77777777" w:rsidR="00F4474E" w:rsidRDefault="00F4474E" w:rsidP="00B252F2">
      <w:pPr>
        <w:rPr>
          <w:rFonts w:ascii="BIZ UDゴシック" w:eastAsia="BIZ UDゴシック" w:hAnsi="BIZ UDPゴシック"/>
          <w:color w:val="000000"/>
          <w:sz w:val="22"/>
          <w:szCs w:val="22"/>
        </w:rPr>
      </w:pPr>
    </w:p>
    <w:p w14:paraId="21C70911" w14:textId="77777777" w:rsidR="00F4474E" w:rsidRPr="005155C4" w:rsidRDefault="00F4474E" w:rsidP="00B252F2">
      <w:pPr>
        <w:rPr>
          <w:rFonts w:ascii="BIZ UDゴシック" w:eastAsia="BIZ UDゴシック" w:hAnsi="BIZ UDPゴシック"/>
          <w:color w:val="000000"/>
          <w:sz w:val="22"/>
          <w:szCs w:val="22"/>
        </w:rPr>
      </w:pPr>
    </w:p>
    <w:p w14:paraId="6BB3997B" w14:textId="77777777" w:rsidR="00F4474E" w:rsidRPr="005155C4" w:rsidRDefault="00F4474E" w:rsidP="00B252F2">
      <w:pPr>
        <w:rPr>
          <w:rFonts w:ascii="BIZ UDゴシック" w:eastAsia="BIZ UDゴシック" w:hAnsi="BIZ UDPゴシック"/>
          <w:color w:val="000000"/>
          <w:sz w:val="22"/>
          <w:szCs w:val="22"/>
        </w:rPr>
      </w:pPr>
    </w:p>
    <w:p w14:paraId="6413E863" w14:textId="77777777" w:rsidR="00F4474E" w:rsidRPr="005155C4" w:rsidRDefault="00F4474E" w:rsidP="00B252F2">
      <w:pPr>
        <w:rPr>
          <w:rFonts w:ascii="BIZ UDゴシック" w:eastAsia="BIZ UDゴシック" w:hAnsi="BIZ UDPゴシック"/>
          <w:color w:val="000000"/>
          <w:sz w:val="22"/>
          <w:szCs w:val="22"/>
        </w:rPr>
      </w:pPr>
    </w:p>
    <w:p w14:paraId="6AC6FC99" w14:textId="77777777" w:rsidR="00F4474E" w:rsidRPr="005155C4" w:rsidRDefault="00F4474E" w:rsidP="00B252F2">
      <w:pPr>
        <w:rPr>
          <w:rFonts w:ascii="BIZ UDゴシック" w:eastAsia="BIZ UDゴシック" w:hAnsi="BIZ UDPゴシック"/>
          <w:color w:val="000000"/>
          <w:sz w:val="22"/>
          <w:szCs w:val="22"/>
        </w:rPr>
      </w:pPr>
    </w:p>
    <w:p w14:paraId="6ED5633A" w14:textId="77777777" w:rsidR="00F4474E" w:rsidRPr="005155C4" w:rsidRDefault="00F4474E" w:rsidP="00B252F2">
      <w:pPr>
        <w:rPr>
          <w:rFonts w:ascii="BIZ UDゴシック" w:eastAsia="BIZ UDゴシック" w:hAnsi="BIZ UDPゴシック"/>
          <w:color w:val="000000"/>
          <w:sz w:val="22"/>
          <w:szCs w:val="22"/>
        </w:rPr>
      </w:pPr>
    </w:p>
    <w:p w14:paraId="0B4CACC6" w14:textId="77777777" w:rsidR="00F4474E" w:rsidRPr="005155C4" w:rsidRDefault="00F4474E" w:rsidP="00B252F2">
      <w:pPr>
        <w:rPr>
          <w:rFonts w:ascii="BIZ UDゴシック" w:eastAsia="BIZ UDゴシック" w:hAnsi="BIZ UDPゴシック"/>
          <w:color w:val="000000"/>
          <w:sz w:val="22"/>
          <w:szCs w:val="22"/>
        </w:rPr>
      </w:pPr>
      <w:r>
        <w:rPr>
          <w:noProof/>
        </w:rPr>
        <mc:AlternateContent>
          <mc:Choice Requires="wps">
            <w:drawing>
              <wp:anchor distT="0" distB="0" distL="114300" distR="114300" simplePos="0" relativeHeight="251659264" behindDoc="0" locked="0" layoutInCell="1" allowOverlap="1" wp14:anchorId="11834EDD" wp14:editId="0074D655">
                <wp:simplePos x="0" y="0"/>
                <wp:positionH relativeFrom="column">
                  <wp:posOffset>94703</wp:posOffset>
                </wp:positionH>
                <wp:positionV relativeFrom="paragraph">
                  <wp:posOffset>138455</wp:posOffset>
                </wp:positionV>
                <wp:extent cx="6240145" cy="6744832"/>
                <wp:effectExtent l="0" t="0" r="27305" b="18415"/>
                <wp:wrapNone/>
                <wp:docPr id="87" name="Text Box 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0145" cy="6744832"/>
                        </a:xfrm>
                        <a:prstGeom prst="rect">
                          <a:avLst/>
                        </a:prstGeom>
                        <a:noFill/>
                        <a:ln w="12700">
                          <a:solidFill>
                            <a:srgbClr val="000000"/>
                          </a:solidFill>
                          <a:miter lim="800000"/>
                          <a:headEnd/>
                          <a:tailEnd/>
                        </a:ln>
                      </wps:spPr>
                      <wps:txbx>
                        <w:txbxContent>
                          <w:p w14:paraId="2EBA9C4F" w14:textId="77777777" w:rsidR="00F4474E" w:rsidRPr="00CE7ADB" w:rsidRDefault="00F4474E" w:rsidP="00B252F2">
                            <w:pPr>
                              <w:snapToGrid w:val="0"/>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《分野別計画及び目標》</w:t>
                            </w:r>
                          </w:p>
                          <w:p w14:paraId="480B5D36" w14:textId="77777777" w:rsidR="00F4474E" w:rsidRPr="00CE7ADB" w:rsidRDefault="00F4474E" w:rsidP="00B252F2">
                            <w:pPr>
                              <w:snapToGrid w:val="0"/>
                              <w:rPr>
                                <w:rFonts w:ascii="BIZ UDPゴシック" w:eastAsia="BIZ UDPゴシック" w:hAnsi="BIZ UDPゴシック"/>
                                <w:sz w:val="22"/>
                                <w:szCs w:val="22"/>
                              </w:rPr>
                            </w:pPr>
                          </w:p>
                          <w:p w14:paraId="7703CAA3" w14:textId="77777777" w:rsidR="00F4474E" w:rsidRPr="00F44B69" w:rsidRDefault="00F4474E" w:rsidP="00B252F2">
                            <w:pPr>
                              <w:numPr>
                                <w:ilvl w:val="0"/>
                                <w:numId w:val="11"/>
                              </w:numPr>
                              <w:snapToGrid w:val="0"/>
                              <w:rPr>
                                <w:rFonts w:ascii="BIZ UDP明朝 Medium" w:eastAsia="BIZ UDP明朝 Medium" w:hAnsi="BIZ UDP明朝 Medium"/>
                                <w:color w:val="000000" w:themeColor="text1"/>
                                <w:sz w:val="22"/>
                                <w:szCs w:val="22"/>
                              </w:rPr>
                            </w:pPr>
                            <w:r w:rsidRPr="00F44B69">
                              <w:rPr>
                                <w:rFonts w:ascii="BIZ UDP明朝 Medium" w:eastAsia="BIZ UDP明朝 Medium" w:hAnsi="BIZ UDP明朝 Medium" w:hint="eastAsia"/>
                                <w:color w:val="000000" w:themeColor="text1"/>
                                <w:sz w:val="22"/>
                                <w:szCs w:val="22"/>
                              </w:rPr>
                              <w:t>大阪府地球温暖化対策実行計画（区域施策編）（</w:t>
                            </w:r>
                            <w:r w:rsidRPr="00F44B69">
                              <w:rPr>
                                <w:rFonts w:ascii="BIZ UDP明朝 Medium" w:eastAsia="BIZ UDP明朝 Medium" w:hAnsi="BIZ UDP明朝 Medium"/>
                                <w:color w:val="000000" w:themeColor="text1"/>
                                <w:sz w:val="22"/>
                                <w:szCs w:val="22"/>
                              </w:rPr>
                              <w:t>2026</w:t>
                            </w:r>
                            <w:r w:rsidRPr="00F44B69">
                              <w:rPr>
                                <w:rFonts w:ascii="BIZ UDP明朝 Medium" w:eastAsia="BIZ UDP明朝 Medium" w:hAnsi="BIZ UDP明朝 Medium" w:hint="eastAsia"/>
                                <w:color w:val="000000" w:themeColor="text1"/>
                                <w:sz w:val="22"/>
                                <w:szCs w:val="22"/>
                              </w:rPr>
                              <w:t>年３月改定）</w:t>
                            </w:r>
                          </w:p>
                          <w:p w14:paraId="6781D03D" w14:textId="77777777" w:rsidR="00F4474E" w:rsidRPr="00AE6CD8" w:rsidRDefault="00F4474E" w:rsidP="00B252F2">
                            <w:pPr>
                              <w:snapToGrid w:val="0"/>
                              <w:ind w:leftChars="224" w:left="1020" w:hangingChars="250" w:hanging="55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概要：地球温暖化対策の推進に関する法律及び気候変動適応法に基づき、大阪府域の温室効果ガスの排出抑制対策（緩和策）及び気候変動影響による被害の回避・軽減対策（適応策）を推進するために策定するもの。</w:t>
                            </w:r>
                          </w:p>
                          <w:p w14:paraId="05C3B36E" w14:textId="77777777" w:rsidR="00F4474E" w:rsidRPr="00AE6CD8" w:rsidRDefault="00F4474E" w:rsidP="00B25A0F">
                            <w:pPr>
                              <w:snapToGrid w:val="0"/>
                              <w:ind w:leftChars="224" w:left="1130" w:hangingChars="300" w:hanging="66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目標：温室効果ガス排出量を基準年度（</w:t>
                            </w:r>
                            <w:r w:rsidRPr="00AE6CD8">
                              <w:rPr>
                                <w:rFonts w:ascii="BIZ UDP明朝 Medium" w:eastAsia="BIZ UDP明朝 Medium" w:hAnsi="BIZ UDP明朝 Medium"/>
                                <w:sz w:val="22"/>
                                <w:szCs w:val="22"/>
                              </w:rPr>
                              <w:t>2013年度）比で</w:t>
                            </w:r>
                          </w:p>
                          <w:p w14:paraId="3FC726DA" w14:textId="77777777" w:rsidR="00F4474E" w:rsidRPr="00AE6CD8" w:rsidRDefault="00F4474E" w:rsidP="00B25A0F">
                            <w:pPr>
                              <w:snapToGrid w:val="0"/>
                              <w:ind w:leftChars="524" w:left="1100" w:firstLineChars="100" w:firstLine="22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2</w:t>
                            </w:r>
                            <w:r w:rsidRPr="00AE6CD8">
                              <w:rPr>
                                <w:rFonts w:ascii="BIZ UDP明朝 Medium" w:eastAsia="BIZ UDP明朝 Medium" w:hAnsi="BIZ UDP明朝 Medium"/>
                                <w:sz w:val="22"/>
                                <w:szCs w:val="22"/>
                              </w:rPr>
                              <w:t>030</w:t>
                            </w:r>
                            <w:r w:rsidRPr="00AE6CD8">
                              <w:rPr>
                                <w:rFonts w:ascii="BIZ UDP明朝 Medium" w:eastAsia="BIZ UDP明朝 Medium" w:hAnsi="BIZ UDP明朝 Medium" w:hint="eastAsia"/>
                                <w:sz w:val="22"/>
                                <w:szCs w:val="22"/>
                              </w:rPr>
                              <w:t>年度：</w:t>
                            </w:r>
                            <w:r w:rsidRPr="00AE6CD8">
                              <w:rPr>
                                <w:rFonts w:ascii="BIZ UDP明朝 Medium" w:eastAsia="BIZ UDP明朝 Medium" w:hAnsi="BIZ UDP明朝 Medium"/>
                                <w:sz w:val="22"/>
                                <w:szCs w:val="22"/>
                              </w:rPr>
                              <w:t>48</w:t>
                            </w:r>
                            <w:r w:rsidRPr="00AE6CD8">
                              <w:rPr>
                                <w:rFonts w:ascii="BIZ UDP明朝 Medium" w:eastAsia="BIZ UDP明朝 Medium" w:hAnsi="BIZ UDP明朝 Medium" w:hint="eastAsia"/>
                                <w:sz w:val="22"/>
                                <w:szCs w:val="22"/>
                              </w:rPr>
                              <w:t>％削減（現行計画の削減目標を国の電気排出係数を用いて再計算）</w:t>
                            </w:r>
                          </w:p>
                          <w:p w14:paraId="562A5342" w14:textId="77777777" w:rsidR="00F4474E" w:rsidRPr="00AE6CD8" w:rsidRDefault="00F4474E" w:rsidP="00B25A0F">
                            <w:pPr>
                              <w:snapToGrid w:val="0"/>
                              <w:ind w:leftChars="524" w:left="1100" w:firstLineChars="100" w:firstLine="220"/>
                              <w:rPr>
                                <w:rFonts w:ascii="BIZ UDP明朝 Medium" w:eastAsia="BIZ UDP明朝 Medium" w:hAnsi="BIZ UDP明朝 Medium"/>
                                <w:sz w:val="22"/>
                                <w:szCs w:val="22"/>
                              </w:rPr>
                            </w:pPr>
                            <w:r w:rsidRPr="00AE6CD8">
                              <w:rPr>
                                <w:rFonts w:ascii="BIZ UDP明朝 Medium" w:eastAsia="BIZ UDP明朝 Medium" w:hAnsi="BIZ UDP明朝 Medium"/>
                                <w:sz w:val="22"/>
                                <w:szCs w:val="22"/>
                              </w:rPr>
                              <w:t>2035</w:t>
                            </w:r>
                            <w:r w:rsidRPr="00AE6CD8">
                              <w:rPr>
                                <w:rFonts w:ascii="BIZ UDP明朝 Medium" w:eastAsia="BIZ UDP明朝 Medium" w:hAnsi="BIZ UDP明朝 Medium" w:hint="eastAsia"/>
                                <w:sz w:val="22"/>
                                <w:szCs w:val="22"/>
                              </w:rPr>
                              <w:t>年度：</w:t>
                            </w:r>
                            <w:r w:rsidRPr="00AE6CD8">
                              <w:rPr>
                                <w:rFonts w:ascii="BIZ UDP明朝 Medium" w:eastAsia="BIZ UDP明朝 Medium" w:hAnsi="BIZ UDP明朝 Medium"/>
                                <w:sz w:val="22"/>
                                <w:szCs w:val="22"/>
                              </w:rPr>
                              <w:t>62%</w:t>
                            </w:r>
                            <w:r w:rsidRPr="00AE6CD8">
                              <w:rPr>
                                <w:rFonts w:ascii="BIZ UDP明朝 Medium" w:eastAsia="BIZ UDP明朝 Medium" w:hAnsi="BIZ UDP明朝 Medium" w:hint="eastAsia"/>
                                <w:sz w:val="22"/>
                                <w:szCs w:val="22"/>
                              </w:rPr>
                              <w:t>削減</w:t>
                            </w:r>
                          </w:p>
                          <w:p w14:paraId="30C8F18E" w14:textId="77777777" w:rsidR="00F4474E" w:rsidRPr="00AE6CD8" w:rsidRDefault="00F4474E" w:rsidP="00B25A0F">
                            <w:pPr>
                              <w:snapToGrid w:val="0"/>
                              <w:ind w:leftChars="524" w:left="1100" w:firstLineChars="100" w:firstLine="220"/>
                              <w:rPr>
                                <w:rFonts w:ascii="BIZ UDP明朝 Medium" w:eastAsia="BIZ UDP明朝 Medium" w:hAnsi="BIZ UDP明朝 Medium"/>
                                <w:sz w:val="22"/>
                                <w:szCs w:val="22"/>
                              </w:rPr>
                            </w:pPr>
                            <w:r w:rsidRPr="00AE6CD8">
                              <w:rPr>
                                <w:rFonts w:ascii="BIZ UDP明朝 Medium" w:eastAsia="BIZ UDP明朝 Medium" w:hAnsi="BIZ UDP明朝 Medium"/>
                                <w:sz w:val="22"/>
                                <w:szCs w:val="22"/>
                              </w:rPr>
                              <w:t>2040</w:t>
                            </w:r>
                            <w:r w:rsidRPr="00AE6CD8">
                              <w:rPr>
                                <w:rFonts w:ascii="BIZ UDP明朝 Medium" w:eastAsia="BIZ UDP明朝 Medium" w:hAnsi="BIZ UDP明朝 Medium" w:hint="eastAsia"/>
                                <w:sz w:val="22"/>
                                <w:szCs w:val="22"/>
                              </w:rPr>
                              <w:t>年度：７５％削減</w:t>
                            </w:r>
                          </w:p>
                          <w:p w14:paraId="27E7A19D" w14:textId="77777777" w:rsidR="00F4474E" w:rsidRPr="00AE6CD8" w:rsidRDefault="00F4474E" w:rsidP="00B252F2">
                            <w:pPr>
                              <w:snapToGrid w:val="0"/>
                              <w:ind w:leftChars="224" w:left="1130" w:hangingChars="300" w:hanging="660"/>
                              <w:rPr>
                                <w:rFonts w:ascii="BIZ UDP明朝 Medium" w:eastAsia="BIZ UDP明朝 Medium" w:hAnsi="BIZ UDP明朝 Medium"/>
                                <w:sz w:val="22"/>
                                <w:szCs w:val="22"/>
                              </w:rPr>
                            </w:pPr>
                          </w:p>
                          <w:p w14:paraId="7C2FD362" w14:textId="77777777" w:rsidR="00F4474E" w:rsidRPr="00AE6CD8" w:rsidRDefault="00F4474E" w:rsidP="00B25A0F">
                            <w:pPr>
                              <w:numPr>
                                <w:ilvl w:val="0"/>
                                <w:numId w:val="12"/>
                              </w:numPr>
                              <w:snapToGrid w:val="0"/>
                              <w:ind w:left="284" w:hanging="284"/>
                              <w:rPr>
                                <w:rFonts w:ascii="BIZ UDP明朝 Medium" w:eastAsia="BIZ UDP明朝 Medium" w:hAnsi="BIZ UDP明朝 Medium"/>
                                <w:sz w:val="22"/>
                                <w:szCs w:val="22"/>
                              </w:rPr>
                            </w:pPr>
                            <w:r w:rsidRPr="00AE6CD8">
                              <w:rPr>
                                <w:rFonts w:ascii="BIZ UDP明朝 Medium" w:eastAsia="BIZ UDP明朝 Medium" w:hAnsi="BIZ UDP明朝 Medium" w:cs="Segoe UI" w:hint="eastAsia"/>
                                <w:sz w:val="22"/>
                                <w:szCs w:val="22"/>
                              </w:rPr>
                              <w:t xml:space="preserve"> </w:t>
                            </w:r>
                            <w:r w:rsidRPr="00AE6CD8">
                              <w:rPr>
                                <w:rFonts w:ascii="BIZ UDP明朝 Medium" w:eastAsia="BIZ UDP明朝 Medium" w:hAnsi="BIZ UDP明朝 Medium" w:cs="Segoe UI"/>
                                <w:sz w:val="22"/>
                                <w:szCs w:val="22"/>
                              </w:rPr>
                              <w:t>ふちょう温室効果ガス削減アクションプラン</w:t>
                            </w:r>
                            <w:r w:rsidRPr="00AE6CD8">
                              <w:rPr>
                                <w:rFonts w:ascii="BIZ UDP明朝 Medium" w:eastAsia="BIZ UDP明朝 Medium" w:hAnsi="BIZ UDP明朝 Medium" w:cs="Segoe UI" w:hint="eastAsia"/>
                                <w:sz w:val="22"/>
                                <w:szCs w:val="22"/>
                              </w:rPr>
                              <w:t>（</w:t>
                            </w:r>
                            <w:r w:rsidRPr="00AE6CD8">
                              <w:rPr>
                                <w:rFonts w:ascii="BIZ UDP明朝 Medium" w:eastAsia="BIZ UDP明朝 Medium" w:hAnsi="BIZ UDP明朝 Medium" w:hint="eastAsia"/>
                                <w:sz w:val="22"/>
                                <w:szCs w:val="22"/>
                              </w:rPr>
                              <w:t>大阪府地球温暖化対策実行計画（事務事業編））</w:t>
                            </w:r>
                          </w:p>
                          <w:p w14:paraId="51CD3E27" w14:textId="77777777" w:rsidR="00F4474E" w:rsidRPr="00AE6CD8" w:rsidRDefault="00F4474E" w:rsidP="004538F8">
                            <w:pPr>
                              <w:snapToGrid w:val="0"/>
                              <w:ind w:left="284"/>
                              <w:rPr>
                                <w:rFonts w:ascii="BIZ UDP明朝 Medium" w:eastAsia="BIZ UDP明朝 Medium" w:hAnsi="BIZ UDP明朝 Medium"/>
                                <w:sz w:val="22"/>
                                <w:szCs w:val="22"/>
                              </w:rPr>
                            </w:pPr>
                            <w:r w:rsidRPr="00F44B69">
                              <w:rPr>
                                <w:rFonts w:ascii="BIZ UDP明朝 Medium" w:eastAsia="BIZ UDP明朝 Medium" w:hAnsi="BIZ UDP明朝 Medium" w:hint="eastAsia"/>
                                <w:color w:val="000000" w:themeColor="text1"/>
                                <w:sz w:val="22"/>
                                <w:szCs w:val="22"/>
                              </w:rPr>
                              <w:t>（２０２６年３月改</w:t>
                            </w:r>
                            <w:r w:rsidRPr="00AE6CD8">
                              <w:rPr>
                                <w:rFonts w:ascii="BIZ UDP明朝 Medium" w:eastAsia="BIZ UDP明朝 Medium" w:hAnsi="BIZ UDP明朝 Medium" w:hint="eastAsia"/>
                                <w:sz w:val="22"/>
                                <w:szCs w:val="22"/>
                              </w:rPr>
                              <w:t>定）</w:t>
                            </w:r>
                          </w:p>
                          <w:p w14:paraId="49D63935" w14:textId="77777777" w:rsidR="00F4474E" w:rsidRPr="00AE6CD8" w:rsidRDefault="00F4474E" w:rsidP="004538F8">
                            <w:pPr>
                              <w:snapToGrid w:val="0"/>
                              <w:ind w:leftChars="211" w:left="1004" w:hangingChars="255" w:hanging="561"/>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概要：地球温暖化対策の推進に関する法律に基づき、</w:t>
                            </w:r>
                            <w:r w:rsidRPr="00AE6CD8">
                              <w:rPr>
                                <w:rFonts w:ascii="BIZ UDP明朝 Medium" w:eastAsia="BIZ UDP明朝 Medium" w:hAnsi="BIZ UDP明朝 Medium" w:cs="Segoe UI"/>
                                <w:sz w:val="22"/>
                                <w:szCs w:val="22"/>
                              </w:rPr>
                              <w:t>府庁の事務及び事業の実施に伴い発生する温室効果ガスの排出削減のための実行計画として策定するもの</w:t>
                            </w:r>
                            <w:r w:rsidRPr="00AE6CD8">
                              <w:rPr>
                                <w:rFonts w:ascii="BIZ UDP明朝 Medium" w:eastAsia="BIZ UDP明朝 Medium" w:hAnsi="BIZ UDP明朝 Medium" w:cs="Segoe UI" w:hint="eastAsia"/>
                                <w:sz w:val="22"/>
                                <w:szCs w:val="22"/>
                              </w:rPr>
                              <w:t>。</w:t>
                            </w:r>
                          </w:p>
                          <w:p w14:paraId="3A5D7454" w14:textId="77777777" w:rsidR="00F4474E" w:rsidRPr="00AE6CD8" w:rsidRDefault="00F4474E" w:rsidP="004538F8">
                            <w:pPr>
                              <w:snapToGrid w:val="0"/>
                              <w:ind w:leftChars="213" w:left="1129" w:hangingChars="310" w:hanging="682"/>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目標：温室効果ガス排出量を基準年度(2013年度)比で</w:t>
                            </w:r>
                          </w:p>
                          <w:p w14:paraId="2E449EB2" w14:textId="77777777" w:rsidR="00F4474E" w:rsidRPr="00AE6CD8" w:rsidRDefault="00F4474E" w:rsidP="00B25A0F">
                            <w:pPr>
                              <w:snapToGrid w:val="0"/>
                              <w:ind w:leftChars="504" w:left="1102" w:hangingChars="20" w:hanging="44"/>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2</w:t>
                            </w:r>
                            <w:r w:rsidRPr="00AE6CD8">
                              <w:rPr>
                                <w:rFonts w:ascii="BIZ UDP明朝 Medium" w:eastAsia="BIZ UDP明朝 Medium" w:hAnsi="BIZ UDP明朝 Medium"/>
                                <w:sz w:val="22"/>
                                <w:szCs w:val="22"/>
                              </w:rPr>
                              <w:t>030</w:t>
                            </w:r>
                            <w:r w:rsidRPr="00AE6CD8">
                              <w:rPr>
                                <w:rFonts w:ascii="BIZ UDP明朝 Medium" w:eastAsia="BIZ UDP明朝 Medium" w:hAnsi="BIZ UDP明朝 Medium" w:hint="eastAsia"/>
                                <w:sz w:val="22"/>
                                <w:szCs w:val="22"/>
                              </w:rPr>
                              <w:t>年度：5</w:t>
                            </w:r>
                            <w:r w:rsidRPr="00AE6CD8">
                              <w:rPr>
                                <w:rFonts w:ascii="BIZ UDP明朝 Medium" w:eastAsia="BIZ UDP明朝 Medium" w:hAnsi="BIZ UDP明朝 Medium"/>
                                <w:sz w:val="22"/>
                                <w:szCs w:val="22"/>
                              </w:rPr>
                              <w:t>3</w:t>
                            </w:r>
                            <w:r w:rsidRPr="00AE6CD8">
                              <w:rPr>
                                <w:rFonts w:ascii="BIZ UDP明朝 Medium" w:eastAsia="BIZ UDP明朝 Medium" w:hAnsi="BIZ UDP明朝 Medium" w:hint="eastAsia"/>
                                <w:sz w:val="22"/>
                                <w:szCs w:val="22"/>
                              </w:rPr>
                              <w:t>％削減（現行計画の削減目標を国の電気排出係数を用いて再計算）</w:t>
                            </w:r>
                          </w:p>
                          <w:p w14:paraId="1988E6E3" w14:textId="77777777" w:rsidR="00F4474E" w:rsidRPr="00AE6CD8" w:rsidRDefault="00F4474E" w:rsidP="00B25A0F">
                            <w:pPr>
                              <w:snapToGrid w:val="0"/>
                              <w:ind w:leftChars="504" w:left="1102" w:hangingChars="20" w:hanging="44"/>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2</w:t>
                            </w:r>
                            <w:r w:rsidRPr="00AE6CD8">
                              <w:rPr>
                                <w:rFonts w:ascii="BIZ UDP明朝 Medium" w:eastAsia="BIZ UDP明朝 Medium" w:hAnsi="BIZ UDP明朝 Medium"/>
                                <w:sz w:val="22"/>
                                <w:szCs w:val="22"/>
                              </w:rPr>
                              <w:t>035</w:t>
                            </w:r>
                            <w:r w:rsidRPr="00AE6CD8">
                              <w:rPr>
                                <w:rFonts w:ascii="BIZ UDP明朝 Medium" w:eastAsia="BIZ UDP明朝 Medium" w:hAnsi="BIZ UDP明朝 Medium" w:hint="eastAsia"/>
                                <w:sz w:val="22"/>
                                <w:szCs w:val="22"/>
                              </w:rPr>
                              <w:t>年度：68%削減</w:t>
                            </w:r>
                          </w:p>
                          <w:p w14:paraId="340E4C3C" w14:textId="77777777" w:rsidR="00F4474E" w:rsidRPr="00AE6CD8" w:rsidRDefault="00F4474E" w:rsidP="00B25A0F">
                            <w:pPr>
                              <w:snapToGrid w:val="0"/>
                              <w:ind w:leftChars="504" w:left="1102" w:hangingChars="20" w:hanging="44"/>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2</w:t>
                            </w:r>
                            <w:r w:rsidRPr="00AE6CD8">
                              <w:rPr>
                                <w:rFonts w:ascii="BIZ UDP明朝 Medium" w:eastAsia="BIZ UDP明朝 Medium" w:hAnsi="BIZ UDP明朝 Medium"/>
                                <w:sz w:val="22"/>
                                <w:szCs w:val="22"/>
                              </w:rPr>
                              <w:t>040</w:t>
                            </w:r>
                            <w:r w:rsidRPr="00AE6CD8">
                              <w:rPr>
                                <w:rFonts w:ascii="BIZ UDP明朝 Medium" w:eastAsia="BIZ UDP明朝 Medium" w:hAnsi="BIZ UDP明朝 Medium" w:hint="eastAsia"/>
                                <w:sz w:val="22"/>
                                <w:szCs w:val="22"/>
                              </w:rPr>
                              <w:t>年度：82％削減</w:t>
                            </w:r>
                          </w:p>
                          <w:p w14:paraId="238F755C" w14:textId="77777777" w:rsidR="00F4474E" w:rsidRPr="00AE6CD8" w:rsidRDefault="00F4474E" w:rsidP="00B252F2">
                            <w:pPr>
                              <w:snapToGrid w:val="0"/>
                              <w:rPr>
                                <w:rFonts w:ascii="BIZ UDP明朝 Medium" w:eastAsia="BIZ UDP明朝 Medium" w:hAnsi="BIZ UDP明朝 Medium"/>
                                <w:sz w:val="22"/>
                                <w:szCs w:val="22"/>
                              </w:rPr>
                            </w:pPr>
                          </w:p>
                          <w:p w14:paraId="519622E9" w14:textId="77777777" w:rsidR="00F4474E" w:rsidRPr="00AE6CD8" w:rsidRDefault="00F4474E" w:rsidP="00B252F2">
                            <w:pPr>
                              <w:pStyle w:val="af3"/>
                              <w:numPr>
                                <w:ilvl w:val="0"/>
                                <w:numId w:val="11"/>
                              </w:num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おおさかスマートエネルギープラン</w:t>
                            </w:r>
                          </w:p>
                          <w:p w14:paraId="07C63258" w14:textId="77777777" w:rsidR="00F4474E" w:rsidRPr="00F44B69" w:rsidRDefault="00F4474E" w:rsidP="00B252F2">
                            <w:pPr>
                              <w:pStyle w:val="af3"/>
                              <w:snapToGrid w:val="0"/>
                              <w:ind w:leftChars="200" w:left="970" w:hangingChars="250" w:hanging="550"/>
                              <w:rPr>
                                <w:rFonts w:ascii="BIZ UDP明朝 Medium" w:eastAsia="BIZ UDP明朝 Medium" w:hAnsi="BIZ UDP明朝 Medium"/>
                                <w:color w:val="000000" w:themeColor="text1"/>
                                <w:sz w:val="22"/>
                                <w:szCs w:val="22"/>
                              </w:rPr>
                            </w:pPr>
                            <w:r w:rsidRPr="00AE6CD8">
                              <w:rPr>
                                <w:rFonts w:ascii="BIZ UDP明朝 Medium" w:eastAsia="BIZ UDP明朝 Medium" w:hAnsi="BIZ UDP明朝 Medium" w:hint="eastAsia"/>
                                <w:sz w:val="22"/>
                                <w:szCs w:val="22"/>
                              </w:rPr>
                              <w:t>概要：大阪の成長や府民の安全・安心な暮らしを実現する、</w:t>
                            </w:r>
                            <w:r w:rsidRPr="00FB7578">
                              <w:rPr>
                                <w:rFonts w:ascii="BIZ UDP明朝 Medium" w:eastAsia="BIZ UDP明朝 Medium" w:hAnsi="BIZ UDP明朝 Medium" w:hint="eastAsia"/>
                                <w:color w:val="000000"/>
                                <w:sz w:val="22"/>
                                <w:szCs w:val="22"/>
                              </w:rPr>
                              <w:t>脱炭素化時代の「新たなエネルギー社会」の構築を先導していくため、2030年度までに大阪府・大阪</w:t>
                            </w:r>
                            <w:r w:rsidRPr="00F44B69">
                              <w:rPr>
                                <w:rFonts w:ascii="BIZ UDP明朝 Medium" w:eastAsia="BIZ UDP明朝 Medium" w:hAnsi="BIZ UDP明朝 Medium" w:hint="eastAsia"/>
                                <w:color w:val="000000" w:themeColor="text1"/>
                                <w:sz w:val="22"/>
                                <w:szCs w:val="22"/>
                              </w:rPr>
                              <w:t>市が一体となって実施する　エネルギー関連の取組の方向性を提示するもの。</w:t>
                            </w:r>
                          </w:p>
                          <w:p w14:paraId="59860A72" w14:textId="77777777" w:rsidR="00F4474E" w:rsidRPr="00FB7578" w:rsidRDefault="00F4474E" w:rsidP="00B252F2">
                            <w:pPr>
                              <w:pStyle w:val="af3"/>
                              <w:snapToGrid w:val="0"/>
                              <w:ind w:leftChars="202" w:left="1205" w:hangingChars="355" w:hanging="781"/>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目標：①自立・分散型エネルギー導入量（太陽光発電、燃料電池、廃棄物発電等導入量）：</w:t>
                            </w:r>
                            <w:r>
                              <w:rPr>
                                <w:rFonts w:ascii="BIZ UDP明朝 Medium" w:eastAsia="BIZ UDP明朝 Medium" w:hAnsi="BIZ UDP明朝 Medium"/>
                                <w:color w:val="000000"/>
                                <w:sz w:val="22"/>
                                <w:szCs w:val="22"/>
                              </w:rPr>
                              <w:br/>
                            </w:r>
                            <w:r w:rsidRPr="00FB7578">
                              <w:rPr>
                                <w:rFonts w:ascii="BIZ UDP明朝 Medium" w:eastAsia="BIZ UDP明朝 Medium" w:hAnsi="BIZ UDP明朝 Medium" w:hint="eastAsia"/>
                                <w:color w:val="000000"/>
                                <w:sz w:val="22"/>
                                <w:szCs w:val="22"/>
                              </w:rPr>
                              <w:t>2030年度に250万kW以上</w:t>
                            </w:r>
                          </w:p>
                          <w:p w14:paraId="064BA543" w14:textId="77777777" w:rsidR="00F4474E" w:rsidRDefault="00F4474E" w:rsidP="006A566D">
                            <w:pPr>
                              <w:pStyle w:val="af3"/>
                              <w:snapToGrid w:val="0"/>
                              <w:ind w:leftChars="96" w:left="1302" w:hangingChars="500" w:hanging="1100"/>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 xml:space="preserve">　　　 </w:t>
                            </w:r>
                            <w:r w:rsidRPr="00FB7578">
                              <w:rPr>
                                <w:rFonts w:ascii="BIZ UDP明朝 Medium" w:eastAsia="BIZ UDP明朝 Medium" w:hAnsi="BIZ UDP明朝 Medium"/>
                                <w:color w:val="000000"/>
                                <w:sz w:val="22"/>
                                <w:szCs w:val="22"/>
                              </w:rPr>
                              <w:t xml:space="preserve">  </w:t>
                            </w:r>
                            <w:r w:rsidRPr="00FB7578">
                              <w:rPr>
                                <w:rFonts w:ascii="BIZ UDP明朝 Medium" w:eastAsia="BIZ UDP明朝 Medium" w:hAnsi="BIZ UDP明朝 Medium" w:hint="eastAsia"/>
                                <w:color w:val="000000"/>
                                <w:sz w:val="22"/>
                                <w:szCs w:val="22"/>
                              </w:rPr>
                              <w:t>②再エネ利用率（電力需要量に占める再生可能エネルギー利用率）：</w:t>
                            </w:r>
                          </w:p>
                          <w:p w14:paraId="1F0FB9C2" w14:textId="77777777" w:rsidR="00F4474E" w:rsidRPr="00FB7578" w:rsidRDefault="00F4474E" w:rsidP="006A566D">
                            <w:pPr>
                              <w:pStyle w:val="af3"/>
                              <w:snapToGrid w:val="0"/>
                              <w:ind w:leftChars="573" w:left="1300" w:hangingChars="44" w:hanging="97"/>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2030年度に35％以上</w:t>
                            </w:r>
                          </w:p>
                          <w:p w14:paraId="395606B7" w14:textId="77777777" w:rsidR="00F4474E" w:rsidRDefault="00F4474E" w:rsidP="006A566D">
                            <w:pPr>
                              <w:pStyle w:val="af3"/>
                              <w:snapToGrid w:val="0"/>
                              <w:ind w:leftChars="47" w:left="1210" w:hangingChars="505" w:hanging="1111"/>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 xml:space="preserve">　　　 </w:t>
                            </w:r>
                            <w:r w:rsidRPr="00FB7578">
                              <w:rPr>
                                <w:rFonts w:ascii="BIZ UDP明朝 Medium" w:eastAsia="BIZ UDP明朝 Medium" w:hAnsi="BIZ UDP明朝 Medium"/>
                                <w:color w:val="000000"/>
                                <w:sz w:val="22"/>
                                <w:szCs w:val="22"/>
                              </w:rPr>
                              <w:t xml:space="preserve">   </w:t>
                            </w:r>
                            <w:r w:rsidRPr="00FB7578">
                              <w:rPr>
                                <w:rFonts w:ascii="BIZ UDP明朝 Medium" w:eastAsia="BIZ UDP明朝 Medium" w:hAnsi="BIZ UDP明朝 Medium" w:hint="eastAsia"/>
                                <w:color w:val="000000"/>
                                <w:sz w:val="22"/>
                                <w:szCs w:val="22"/>
                              </w:rPr>
                              <w:t>③エネルギー利用効率（府内総生産あたりのエネルギー消費量）：</w:t>
                            </w:r>
                            <w:r w:rsidRPr="00FB7578">
                              <w:rPr>
                                <w:rFonts w:ascii="BIZ UDP明朝 Medium" w:eastAsia="BIZ UDP明朝 Medium" w:hAnsi="BIZ UDP明朝 Medium"/>
                                <w:color w:val="000000"/>
                                <w:sz w:val="22"/>
                                <w:szCs w:val="22"/>
                              </w:rPr>
                              <w:br/>
                            </w:r>
                            <w:r w:rsidRPr="00FB7578">
                              <w:rPr>
                                <w:rFonts w:ascii="BIZ UDP明朝 Medium" w:eastAsia="BIZ UDP明朝 Medium" w:hAnsi="BIZ UDP明朝 Medium" w:hint="eastAsia"/>
                                <w:color w:val="000000"/>
                                <w:sz w:val="22"/>
                                <w:szCs w:val="22"/>
                              </w:rPr>
                              <w:t>2030年度に40％以上改善（2012年度比）</w:t>
                            </w:r>
                          </w:p>
                          <w:p w14:paraId="344C8002" w14:textId="77777777" w:rsidR="00F4474E" w:rsidRPr="005155C4" w:rsidRDefault="00F4474E" w:rsidP="00B252F2">
                            <w:pPr>
                              <w:snapToGrid w:val="0"/>
                              <w:rPr>
                                <w:rFonts w:ascii="ＭＳ ゴシック" w:eastAsia="ＭＳ ゴシック" w:hAnsi="ＭＳ ゴシック"/>
                                <w:color w:val="000000"/>
                                <w:sz w:val="22"/>
                                <w:szCs w:val="22"/>
                              </w:rPr>
                            </w:pPr>
                          </w:p>
                          <w:p w14:paraId="75D7AB48" w14:textId="77777777" w:rsidR="00F4474E" w:rsidRPr="005155C4" w:rsidRDefault="00F4474E" w:rsidP="00B252F2">
                            <w:pPr>
                              <w:pStyle w:val="af3"/>
                              <w:numPr>
                                <w:ilvl w:val="0"/>
                                <w:numId w:val="11"/>
                              </w:numPr>
                              <w:snapToGrid w:val="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環境負荷低減事業活動の促進に関する大阪府基本計画</w:t>
                            </w:r>
                          </w:p>
                          <w:p w14:paraId="6DD2F233" w14:textId="77777777" w:rsidR="00F4474E" w:rsidRPr="005155C4" w:rsidRDefault="00F4474E" w:rsidP="00B252F2">
                            <w:pPr>
                              <w:pStyle w:val="af3"/>
                              <w:snapToGrid w:val="0"/>
                              <w:ind w:leftChars="201" w:left="976" w:hangingChars="252" w:hanging="554"/>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概要：環境と調和のとれた食料システムの確立を図るとともに、「おおさか農政アクションプラン」などの目標達成に向け農業事業者等の活動を促進するもの。</w:t>
                            </w:r>
                          </w:p>
                          <w:p w14:paraId="50A270E8" w14:textId="77777777" w:rsidR="00F4474E" w:rsidRPr="005155C4" w:rsidRDefault="00F4474E" w:rsidP="00B252F2">
                            <w:pPr>
                              <w:pStyle w:val="af3"/>
                              <w:snapToGrid w:val="0"/>
                              <w:ind w:leftChars="200" w:left="963" w:hangingChars="247" w:hanging="543"/>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目標</w:t>
                            </w:r>
                            <w:r w:rsidRPr="00DE774E">
                              <w:rPr>
                                <w:rFonts w:ascii="BIZ UDP明朝 Medium" w:eastAsia="BIZ UDP明朝 Medium" w:hAnsi="BIZ UDP明朝 Medium" w:hint="eastAsia"/>
                                <w:color w:val="000000"/>
                                <w:sz w:val="22"/>
                                <w:szCs w:val="22"/>
                              </w:rPr>
                              <w:t>：2026年度の府内耕地面積における有機農業取組面積を基準年度（2022年度）より0.3ポイント増加させるなど。</w:t>
                            </w:r>
                          </w:p>
                          <w:p w14:paraId="02D26128" w14:textId="77777777" w:rsidR="00F4474E" w:rsidRPr="001A43DC" w:rsidRDefault="00F4474E" w:rsidP="00B252F2">
                            <w:pPr>
                              <w:pStyle w:val="af3"/>
                              <w:snapToGrid w:val="0"/>
                              <w:ind w:leftChars="53" w:left="611" w:hangingChars="500" w:hanging="500"/>
                              <w:rPr>
                                <w:color w:val="000000"/>
                                <w:sz w:val="10"/>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834EDD" id="Text Box 582" o:spid="_x0000_s1037" type="#_x0000_t202" style="position:absolute;left:0;text-align:left;margin-left:7.45pt;margin-top:10.9pt;width:491.35pt;height:53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" filled="f" strokeweight="1pt">
                <v:textbox inset="5.85pt,.7pt,5.85pt,.7pt">
                  <w:txbxContent>
                    <w:p w14:paraId="2EBA9C4F" w14:textId="77777777" w:rsidR="00F4474E" w:rsidRPr="00CE7ADB" w:rsidRDefault="00F4474E" w:rsidP="00B252F2">
                      <w:pPr>
                        <w:snapToGrid w:val="0"/>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《分野別計画及び目標》</w:t>
                      </w:r>
                    </w:p>
                    <w:p w14:paraId="480B5D36" w14:textId="77777777" w:rsidR="00F4474E" w:rsidRPr="00CE7ADB" w:rsidRDefault="00F4474E" w:rsidP="00B252F2">
                      <w:pPr>
                        <w:snapToGrid w:val="0"/>
                        <w:rPr>
                          <w:rFonts w:ascii="BIZ UDPゴシック" w:eastAsia="BIZ UDPゴシック" w:hAnsi="BIZ UDPゴシック"/>
                          <w:sz w:val="22"/>
                          <w:szCs w:val="22"/>
                        </w:rPr>
                      </w:pPr>
                    </w:p>
                    <w:p w14:paraId="7703CAA3" w14:textId="77777777" w:rsidR="00F4474E" w:rsidRPr="00F44B69" w:rsidRDefault="00F4474E" w:rsidP="00B252F2">
                      <w:pPr>
                        <w:numPr>
                          <w:ilvl w:val="0"/>
                          <w:numId w:val="11"/>
                        </w:numPr>
                        <w:snapToGrid w:val="0"/>
                        <w:rPr>
                          <w:rFonts w:ascii="BIZ UDP明朝 Medium" w:eastAsia="BIZ UDP明朝 Medium" w:hAnsi="BIZ UDP明朝 Medium"/>
                          <w:color w:val="000000" w:themeColor="text1"/>
                          <w:sz w:val="22"/>
                          <w:szCs w:val="22"/>
                        </w:rPr>
                      </w:pPr>
                      <w:r w:rsidRPr="00F44B69">
                        <w:rPr>
                          <w:rFonts w:ascii="BIZ UDP明朝 Medium" w:eastAsia="BIZ UDP明朝 Medium" w:hAnsi="BIZ UDP明朝 Medium" w:hint="eastAsia"/>
                          <w:color w:val="000000" w:themeColor="text1"/>
                          <w:sz w:val="22"/>
                          <w:szCs w:val="22"/>
                        </w:rPr>
                        <w:t>大阪府地球温暖化対策実行計画（区域施策編）（</w:t>
                      </w:r>
                      <w:r w:rsidRPr="00F44B69">
                        <w:rPr>
                          <w:rFonts w:ascii="BIZ UDP明朝 Medium" w:eastAsia="BIZ UDP明朝 Medium" w:hAnsi="BIZ UDP明朝 Medium"/>
                          <w:color w:val="000000" w:themeColor="text1"/>
                          <w:sz w:val="22"/>
                          <w:szCs w:val="22"/>
                        </w:rPr>
                        <w:t>2026</w:t>
                      </w:r>
                      <w:r w:rsidRPr="00F44B69">
                        <w:rPr>
                          <w:rFonts w:ascii="BIZ UDP明朝 Medium" w:eastAsia="BIZ UDP明朝 Medium" w:hAnsi="BIZ UDP明朝 Medium" w:hint="eastAsia"/>
                          <w:color w:val="000000" w:themeColor="text1"/>
                          <w:sz w:val="22"/>
                          <w:szCs w:val="22"/>
                        </w:rPr>
                        <w:t>年３月改定）</w:t>
                      </w:r>
                    </w:p>
                    <w:p w14:paraId="6781D03D" w14:textId="77777777" w:rsidR="00F4474E" w:rsidRPr="00AE6CD8" w:rsidRDefault="00F4474E" w:rsidP="00B252F2">
                      <w:pPr>
                        <w:snapToGrid w:val="0"/>
                        <w:ind w:leftChars="224" w:left="1020" w:hangingChars="250" w:hanging="55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概要：地球温暖化対策の推進に関する法律及び気候変動適応法に基づき、大阪府域の温室効果ガスの排出抑制対策（緩和策）及び気候変動影響による被害の回避・軽減対策（適応策）を推進するために策定するもの。</w:t>
                      </w:r>
                    </w:p>
                    <w:p w14:paraId="05C3B36E" w14:textId="77777777" w:rsidR="00F4474E" w:rsidRPr="00AE6CD8" w:rsidRDefault="00F4474E" w:rsidP="00B25A0F">
                      <w:pPr>
                        <w:snapToGrid w:val="0"/>
                        <w:ind w:leftChars="224" w:left="1130" w:hangingChars="300" w:hanging="66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目標：温室効果ガス排出量を基準年度（</w:t>
                      </w:r>
                      <w:r w:rsidRPr="00AE6CD8">
                        <w:rPr>
                          <w:rFonts w:ascii="BIZ UDP明朝 Medium" w:eastAsia="BIZ UDP明朝 Medium" w:hAnsi="BIZ UDP明朝 Medium"/>
                          <w:sz w:val="22"/>
                          <w:szCs w:val="22"/>
                        </w:rPr>
                        <w:t>2013年度）比で</w:t>
                      </w:r>
                    </w:p>
                    <w:p w14:paraId="3FC726DA" w14:textId="77777777" w:rsidR="00F4474E" w:rsidRPr="00AE6CD8" w:rsidRDefault="00F4474E" w:rsidP="00B25A0F">
                      <w:pPr>
                        <w:snapToGrid w:val="0"/>
                        <w:ind w:leftChars="524" w:left="1100" w:firstLineChars="100" w:firstLine="22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2</w:t>
                      </w:r>
                      <w:r w:rsidRPr="00AE6CD8">
                        <w:rPr>
                          <w:rFonts w:ascii="BIZ UDP明朝 Medium" w:eastAsia="BIZ UDP明朝 Medium" w:hAnsi="BIZ UDP明朝 Medium"/>
                          <w:sz w:val="22"/>
                          <w:szCs w:val="22"/>
                        </w:rPr>
                        <w:t>030</w:t>
                      </w:r>
                      <w:r w:rsidRPr="00AE6CD8">
                        <w:rPr>
                          <w:rFonts w:ascii="BIZ UDP明朝 Medium" w:eastAsia="BIZ UDP明朝 Medium" w:hAnsi="BIZ UDP明朝 Medium" w:hint="eastAsia"/>
                          <w:sz w:val="22"/>
                          <w:szCs w:val="22"/>
                        </w:rPr>
                        <w:t>年度：</w:t>
                      </w:r>
                      <w:r w:rsidRPr="00AE6CD8">
                        <w:rPr>
                          <w:rFonts w:ascii="BIZ UDP明朝 Medium" w:eastAsia="BIZ UDP明朝 Medium" w:hAnsi="BIZ UDP明朝 Medium"/>
                          <w:sz w:val="22"/>
                          <w:szCs w:val="22"/>
                        </w:rPr>
                        <w:t>48</w:t>
                      </w:r>
                      <w:r w:rsidRPr="00AE6CD8">
                        <w:rPr>
                          <w:rFonts w:ascii="BIZ UDP明朝 Medium" w:eastAsia="BIZ UDP明朝 Medium" w:hAnsi="BIZ UDP明朝 Medium" w:hint="eastAsia"/>
                          <w:sz w:val="22"/>
                          <w:szCs w:val="22"/>
                        </w:rPr>
                        <w:t>％削減（現行計画の削減目標を国の電気排出係数を用いて再計算）</w:t>
                      </w:r>
                    </w:p>
                    <w:p w14:paraId="562A5342" w14:textId="77777777" w:rsidR="00F4474E" w:rsidRPr="00AE6CD8" w:rsidRDefault="00F4474E" w:rsidP="00B25A0F">
                      <w:pPr>
                        <w:snapToGrid w:val="0"/>
                        <w:ind w:leftChars="524" w:left="1100" w:firstLineChars="100" w:firstLine="220"/>
                        <w:rPr>
                          <w:rFonts w:ascii="BIZ UDP明朝 Medium" w:eastAsia="BIZ UDP明朝 Medium" w:hAnsi="BIZ UDP明朝 Medium"/>
                          <w:sz w:val="22"/>
                          <w:szCs w:val="22"/>
                        </w:rPr>
                      </w:pPr>
                      <w:r w:rsidRPr="00AE6CD8">
                        <w:rPr>
                          <w:rFonts w:ascii="BIZ UDP明朝 Medium" w:eastAsia="BIZ UDP明朝 Medium" w:hAnsi="BIZ UDP明朝 Medium"/>
                          <w:sz w:val="22"/>
                          <w:szCs w:val="22"/>
                        </w:rPr>
                        <w:t>2035</w:t>
                      </w:r>
                      <w:r w:rsidRPr="00AE6CD8">
                        <w:rPr>
                          <w:rFonts w:ascii="BIZ UDP明朝 Medium" w:eastAsia="BIZ UDP明朝 Medium" w:hAnsi="BIZ UDP明朝 Medium" w:hint="eastAsia"/>
                          <w:sz w:val="22"/>
                          <w:szCs w:val="22"/>
                        </w:rPr>
                        <w:t>年度：</w:t>
                      </w:r>
                      <w:r w:rsidRPr="00AE6CD8">
                        <w:rPr>
                          <w:rFonts w:ascii="BIZ UDP明朝 Medium" w:eastAsia="BIZ UDP明朝 Medium" w:hAnsi="BIZ UDP明朝 Medium"/>
                          <w:sz w:val="22"/>
                          <w:szCs w:val="22"/>
                        </w:rPr>
                        <w:t>62%</w:t>
                      </w:r>
                      <w:r w:rsidRPr="00AE6CD8">
                        <w:rPr>
                          <w:rFonts w:ascii="BIZ UDP明朝 Medium" w:eastAsia="BIZ UDP明朝 Medium" w:hAnsi="BIZ UDP明朝 Medium" w:hint="eastAsia"/>
                          <w:sz w:val="22"/>
                          <w:szCs w:val="22"/>
                        </w:rPr>
                        <w:t>削減</w:t>
                      </w:r>
                    </w:p>
                    <w:p w14:paraId="30C8F18E" w14:textId="77777777" w:rsidR="00F4474E" w:rsidRPr="00AE6CD8" w:rsidRDefault="00F4474E" w:rsidP="00B25A0F">
                      <w:pPr>
                        <w:snapToGrid w:val="0"/>
                        <w:ind w:leftChars="524" w:left="1100" w:firstLineChars="100" w:firstLine="220"/>
                        <w:rPr>
                          <w:rFonts w:ascii="BIZ UDP明朝 Medium" w:eastAsia="BIZ UDP明朝 Medium" w:hAnsi="BIZ UDP明朝 Medium"/>
                          <w:sz w:val="22"/>
                          <w:szCs w:val="22"/>
                        </w:rPr>
                      </w:pPr>
                      <w:r w:rsidRPr="00AE6CD8">
                        <w:rPr>
                          <w:rFonts w:ascii="BIZ UDP明朝 Medium" w:eastAsia="BIZ UDP明朝 Medium" w:hAnsi="BIZ UDP明朝 Medium"/>
                          <w:sz w:val="22"/>
                          <w:szCs w:val="22"/>
                        </w:rPr>
                        <w:t>2040</w:t>
                      </w:r>
                      <w:r w:rsidRPr="00AE6CD8">
                        <w:rPr>
                          <w:rFonts w:ascii="BIZ UDP明朝 Medium" w:eastAsia="BIZ UDP明朝 Medium" w:hAnsi="BIZ UDP明朝 Medium" w:hint="eastAsia"/>
                          <w:sz w:val="22"/>
                          <w:szCs w:val="22"/>
                        </w:rPr>
                        <w:t>年度：７５％削減</w:t>
                      </w:r>
                    </w:p>
                    <w:p w14:paraId="27E7A19D" w14:textId="77777777" w:rsidR="00F4474E" w:rsidRPr="00AE6CD8" w:rsidRDefault="00F4474E" w:rsidP="00B252F2">
                      <w:pPr>
                        <w:snapToGrid w:val="0"/>
                        <w:ind w:leftChars="224" w:left="1130" w:hangingChars="300" w:hanging="660"/>
                        <w:rPr>
                          <w:rFonts w:ascii="BIZ UDP明朝 Medium" w:eastAsia="BIZ UDP明朝 Medium" w:hAnsi="BIZ UDP明朝 Medium"/>
                          <w:sz w:val="22"/>
                          <w:szCs w:val="22"/>
                        </w:rPr>
                      </w:pPr>
                    </w:p>
                    <w:p w14:paraId="7C2FD362" w14:textId="77777777" w:rsidR="00F4474E" w:rsidRPr="00AE6CD8" w:rsidRDefault="00F4474E" w:rsidP="00B25A0F">
                      <w:pPr>
                        <w:numPr>
                          <w:ilvl w:val="0"/>
                          <w:numId w:val="12"/>
                        </w:numPr>
                        <w:snapToGrid w:val="0"/>
                        <w:ind w:left="284" w:hanging="284"/>
                        <w:rPr>
                          <w:rFonts w:ascii="BIZ UDP明朝 Medium" w:eastAsia="BIZ UDP明朝 Medium" w:hAnsi="BIZ UDP明朝 Medium"/>
                          <w:sz w:val="22"/>
                          <w:szCs w:val="22"/>
                        </w:rPr>
                      </w:pPr>
                      <w:r w:rsidRPr="00AE6CD8">
                        <w:rPr>
                          <w:rFonts w:ascii="BIZ UDP明朝 Medium" w:eastAsia="BIZ UDP明朝 Medium" w:hAnsi="BIZ UDP明朝 Medium" w:cs="Segoe UI" w:hint="eastAsia"/>
                          <w:sz w:val="22"/>
                          <w:szCs w:val="22"/>
                        </w:rPr>
                        <w:t xml:space="preserve"> </w:t>
                      </w:r>
                      <w:r w:rsidRPr="00AE6CD8">
                        <w:rPr>
                          <w:rFonts w:ascii="BIZ UDP明朝 Medium" w:eastAsia="BIZ UDP明朝 Medium" w:hAnsi="BIZ UDP明朝 Medium" w:cs="Segoe UI"/>
                          <w:sz w:val="22"/>
                          <w:szCs w:val="22"/>
                        </w:rPr>
                        <w:t>ふちょう温室効果ガス削減アクションプラン</w:t>
                      </w:r>
                      <w:r w:rsidRPr="00AE6CD8">
                        <w:rPr>
                          <w:rFonts w:ascii="BIZ UDP明朝 Medium" w:eastAsia="BIZ UDP明朝 Medium" w:hAnsi="BIZ UDP明朝 Medium" w:cs="Segoe UI" w:hint="eastAsia"/>
                          <w:sz w:val="22"/>
                          <w:szCs w:val="22"/>
                        </w:rPr>
                        <w:t>（</w:t>
                      </w:r>
                      <w:r w:rsidRPr="00AE6CD8">
                        <w:rPr>
                          <w:rFonts w:ascii="BIZ UDP明朝 Medium" w:eastAsia="BIZ UDP明朝 Medium" w:hAnsi="BIZ UDP明朝 Medium" w:hint="eastAsia"/>
                          <w:sz w:val="22"/>
                          <w:szCs w:val="22"/>
                        </w:rPr>
                        <w:t>大阪府地球温暖化対策実行計画（事務事業編））</w:t>
                      </w:r>
                    </w:p>
                    <w:p w14:paraId="51CD3E27" w14:textId="77777777" w:rsidR="00F4474E" w:rsidRPr="00AE6CD8" w:rsidRDefault="00F4474E" w:rsidP="004538F8">
                      <w:pPr>
                        <w:snapToGrid w:val="0"/>
                        <w:ind w:left="284"/>
                        <w:rPr>
                          <w:rFonts w:ascii="BIZ UDP明朝 Medium" w:eastAsia="BIZ UDP明朝 Medium" w:hAnsi="BIZ UDP明朝 Medium"/>
                          <w:sz w:val="22"/>
                          <w:szCs w:val="22"/>
                        </w:rPr>
                      </w:pPr>
                      <w:r w:rsidRPr="00F44B69">
                        <w:rPr>
                          <w:rFonts w:ascii="BIZ UDP明朝 Medium" w:eastAsia="BIZ UDP明朝 Medium" w:hAnsi="BIZ UDP明朝 Medium" w:hint="eastAsia"/>
                          <w:color w:val="000000" w:themeColor="text1"/>
                          <w:sz w:val="22"/>
                          <w:szCs w:val="22"/>
                        </w:rPr>
                        <w:t>（２０２６年３月改</w:t>
                      </w:r>
                      <w:r w:rsidRPr="00AE6CD8">
                        <w:rPr>
                          <w:rFonts w:ascii="BIZ UDP明朝 Medium" w:eastAsia="BIZ UDP明朝 Medium" w:hAnsi="BIZ UDP明朝 Medium" w:hint="eastAsia"/>
                          <w:sz w:val="22"/>
                          <w:szCs w:val="22"/>
                        </w:rPr>
                        <w:t>定）</w:t>
                      </w:r>
                    </w:p>
                    <w:p w14:paraId="49D63935" w14:textId="77777777" w:rsidR="00F4474E" w:rsidRPr="00AE6CD8" w:rsidRDefault="00F4474E" w:rsidP="004538F8">
                      <w:pPr>
                        <w:snapToGrid w:val="0"/>
                        <w:ind w:leftChars="211" w:left="1004" w:hangingChars="255" w:hanging="561"/>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概要：地球温暖化対策の推進に関する法律に基づき、</w:t>
                      </w:r>
                      <w:r w:rsidRPr="00AE6CD8">
                        <w:rPr>
                          <w:rFonts w:ascii="BIZ UDP明朝 Medium" w:eastAsia="BIZ UDP明朝 Medium" w:hAnsi="BIZ UDP明朝 Medium" w:cs="Segoe UI"/>
                          <w:sz w:val="22"/>
                          <w:szCs w:val="22"/>
                        </w:rPr>
                        <w:t>府庁の事務及び事業の実施に伴い発生する温室効果ガスの排出削減のための実行計画として策定するもの</w:t>
                      </w:r>
                      <w:r w:rsidRPr="00AE6CD8">
                        <w:rPr>
                          <w:rFonts w:ascii="BIZ UDP明朝 Medium" w:eastAsia="BIZ UDP明朝 Medium" w:hAnsi="BIZ UDP明朝 Medium" w:cs="Segoe UI" w:hint="eastAsia"/>
                          <w:sz w:val="22"/>
                          <w:szCs w:val="22"/>
                        </w:rPr>
                        <w:t>。</w:t>
                      </w:r>
                    </w:p>
                    <w:p w14:paraId="3A5D7454" w14:textId="77777777" w:rsidR="00F4474E" w:rsidRPr="00AE6CD8" w:rsidRDefault="00F4474E" w:rsidP="004538F8">
                      <w:pPr>
                        <w:snapToGrid w:val="0"/>
                        <w:ind w:leftChars="213" w:left="1129" w:hangingChars="310" w:hanging="682"/>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目標：温室効果ガス排出量を基準年度(2013年度)比で</w:t>
                      </w:r>
                    </w:p>
                    <w:p w14:paraId="2E449EB2" w14:textId="77777777" w:rsidR="00F4474E" w:rsidRPr="00AE6CD8" w:rsidRDefault="00F4474E" w:rsidP="00B25A0F">
                      <w:pPr>
                        <w:snapToGrid w:val="0"/>
                        <w:ind w:leftChars="504" w:left="1102" w:hangingChars="20" w:hanging="44"/>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2</w:t>
                      </w:r>
                      <w:r w:rsidRPr="00AE6CD8">
                        <w:rPr>
                          <w:rFonts w:ascii="BIZ UDP明朝 Medium" w:eastAsia="BIZ UDP明朝 Medium" w:hAnsi="BIZ UDP明朝 Medium"/>
                          <w:sz w:val="22"/>
                          <w:szCs w:val="22"/>
                        </w:rPr>
                        <w:t>030</w:t>
                      </w:r>
                      <w:r w:rsidRPr="00AE6CD8">
                        <w:rPr>
                          <w:rFonts w:ascii="BIZ UDP明朝 Medium" w:eastAsia="BIZ UDP明朝 Medium" w:hAnsi="BIZ UDP明朝 Medium" w:hint="eastAsia"/>
                          <w:sz w:val="22"/>
                          <w:szCs w:val="22"/>
                        </w:rPr>
                        <w:t>年度：5</w:t>
                      </w:r>
                      <w:r w:rsidRPr="00AE6CD8">
                        <w:rPr>
                          <w:rFonts w:ascii="BIZ UDP明朝 Medium" w:eastAsia="BIZ UDP明朝 Medium" w:hAnsi="BIZ UDP明朝 Medium"/>
                          <w:sz w:val="22"/>
                          <w:szCs w:val="22"/>
                        </w:rPr>
                        <w:t>3</w:t>
                      </w:r>
                      <w:r w:rsidRPr="00AE6CD8">
                        <w:rPr>
                          <w:rFonts w:ascii="BIZ UDP明朝 Medium" w:eastAsia="BIZ UDP明朝 Medium" w:hAnsi="BIZ UDP明朝 Medium" w:hint="eastAsia"/>
                          <w:sz w:val="22"/>
                          <w:szCs w:val="22"/>
                        </w:rPr>
                        <w:t>％削減（現行計画の削減目標を国の電気排出係数を用いて再計算）</w:t>
                      </w:r>
                    </w:p>
                    <w:p w14:paraId="1988E6E3" w14:textId="77777777" w:rsidR="00F4474E" w:rsidRPr="00AE6CD8" w:rsidRDefault="00F4474E" w:rsidP="00B25A0F">
                      <w:pPr>
                        <w:snapToGrid w:val="0"/>
                        <w:ind w:leftChars="504" w:left="1102" w:hangingChars="20" w:hanging="44"/>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2</w:t>
                      </w:r>
                      <w:r w:rsidRPr="00AE6CD8">
                        <w:rPr>
                          <w:rFonts w:ascii="BIZ UDP明朝 Medium" w:eastAsia="BIZ UDP明朝 Medium" w:hAnsi="BIZ UDP明朝 Medium"/>
                          <w:sz w:val="22"/>
                          <w:szCs w:val="22"/>
                        </w:rPr>
                        <w:t>035</w:t>
                      </w:r>
                      <w:r w:rsidRPr="00AE6CD8">
                        <w:rPr>
                          <w:rFonts w:ascii="BIZ UDP明朝 Medium" w:eastAsia="BIZ UDP明朝 Medium" w:hAnsi="BIZ UDP明朝 Medium" w:hint="eastAsia"/>
                          <w:sz w:val="22"/>
                          <w:szCs w:val="22"/>
                        </w:rPr>
                        <w:t>年度：68%削減</w:t>
                      </w:r>
                    </w:p>
                    <w:p w14:paraId="340E4C3C" w14:textId="77777777" w:rsidR="00F4474E" w:rsidRPr="00AE6CD8" w:rsidRDefault="00F4474E" w:rsidP="00B25A0F">
                      <w:pPr>
                        <w:snapToGrid w:val="0"/>
                        <w:ind w:leftChars="504" w:left="1102" w:hangingChars="20" w:hanging="44"/>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2</w:t>
                      </w:r>
                      <w:r w:rsidRPr="00AE6CD8">
                        <w:rPr>
                          <w:rFonts w:ascii="BIZ UDP明朝 Medium" w:eastAsia="BIZ UDP明朝 Medium" w:hAnsi="BIZ UDP明朝 Medium"/>
                          <w:sz w:val="22"/>
                          <w:szCs w:val="22"/>
                        </w:rPr>
                        <w:t>040</w:t>
                      </w:r>
                      <w:r w:rsidRPr="00AE6CD8">
                        <w:rPr>
                          <w:rFonts w:ascii="BIZ UDP明朝 Medium" w:eastAsia="BIZ UDP明朝 Medium" w:hAnsi="BIZ UDP明朝 Medium" w:hint="eastAsia"/>
                          <w:sz w:val="22"/>
                          <w:szCs w:val="22"/>
                        </w:rPr>
                        <w:t>年度：82％削減</w:t>
                      </w:r>
                    </w:p>
                    <w:p w14:paraId="238F755C" w14:textId="77777777" w:rsidR="00F4474E" w:rsidRPr="00AE6CD8" w:rsidRDefault="00F4474E" w:rsidP="00B252F2">
                      <w:pPr>
                        <w:snapToGrid w:val="0"/>
                        <w:rPr>
                          <w:rFonts w:ascii="BIZ UDP明朝 Medium" w:eastAsia="BIZ UDP明朝 Medium" w:hAnsi="BIZ UDP明朝 Medium"/>
                          <w:sz w:val="22"/>
                          <w:szCs w:val="22"/>
                        </w:rPr>
                      </w:pPr>
                    </w:p>
                    <w:p w14:paraId="519622E9" w14:textId="77777777" w:rsidR="00F4474E" w:rsidRPr="00AE6CD8" w:rsidRDefault="00F4474E" w:rsidP="00B252F2">
                      <w:pPr>
                        <w:pStyle w:val="af3"/>
                        <w:numPr>
                          <w:ilvl w:val="0"/>
                          <w:numId w:val="11"/>
                        </w:num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おおさかスマートエネルギープラン</w:t>
                      </w:r>
                    </w:p>
                    <w:p w14:paraId="07C63258" w14:textId="77777777" w:rsidR="00F4474E" w:rsidRPr="00F44B69" w:rsidRDefault="00F4474E" w:rsidP="00B252F2">
                      <w:pPr>
                        <w:pStyle w:val="af3"/>
                        <w:snapToGrid w:val="0"/>
                        <w:ind w:leftChars="200" w:left="970" w:hangingChars="250" w:hanging="550"/>
                        <w:rPr>
                          <w:rFonts w:ascii="BIZ UDP明朝 Medium" w:eastAsia="BIZ UDP明朝 Medium" w:hAnsi="BIZ UDP明朝 Medium"/>
                          <w:color w:val="000000" w:themeColor="text1"/>
                          <w:sz w:val="22"/>
                          <w:szCs w:val="22"/>
                        </w:rPr>
                      </w:pPr>
                      <w:r w:rsidRPr="00AE6CD8">
                        <w:rPr>
                          <w:rFonts w:ascii="BIZ UDP明朝 Medium" w:eastAsia="BIZ UDP明朝 Medium" w:hAnsi="BIZ UDP明朝 Medium" w:hint="eastAsia"/>
                          <w:sz w:val="22"/>
                          <w:szCs w:val="22"/>
                        </w:rPr>
                        <w:t>概要：大阪の成長や府民の安全・安心な暮らしを実現する、</w:t>
                      </w:r>
                      <w:r w:rsidRPr="00FB7578">
                        <w:rPr>
                          <w:rFonts w:ascii="BIZ UDP明朝 Medium" w:eastAsia="BIZ UDP明朝 Medium" w:hAnsi="BIZ UDP明朝 Medium" w:hint="eastAsia"/>
                          <w:color w:val="000000"/>
                          <w:sz w:val="22"/>
                          <w:szCs w:val="22"/>
                        </w:rPr>
                        <w:t>脱炭素化時代の「新たなエネルギー社会」の構築を先導していくため、2030年度までに大阪府・大阪</w:t>
                      </w:r>
                      <w:r w:rsidRPr="00F44B69">
                        <w:rPr>
                          <w:rFonts w:ascii="BIZ UDP明朝 Medium" w:eastAsia="BIZ UDP明朝 Medium" w:hAnsi="BIZ UDP明朝 Medium" w:hint="eastAsia"/>
                          <w:color w:val="000000" w:themeColor="text1"/>
                          <w:sz w:val="22"/>
                          <w:szCs w:val="22"/>
                        </w:rPr>
                        <w:t>市が一体となって実施する　エネルギー関連の取組の方向性を提示するもの。</w:t>
                      </w:r>
                    </w:p>
                    <w:p w14:paraId="59860A72" w14:textId="77777777" w:rsidR="00F4474E" w:rsidRPr="00FB7578" w:rsidRDefault="00F4474E" w:rsidP="00B252F2">
                      <w:pPr>
                        <w:pStyle w:val="af3"/>
                        <w:snapToGrid w:val="0"/>
                        <w:ind w:leftChars="202" w:left="1205" w:hangingChars="355" w:hanging="781"/>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目標：①自立・分散型エネルギー導入量（太陽光発電、燃料電池、廃棄物発電等導入量）：</w:t>
                      </w:r>
                      <w:r>
                        <w:rPr>
                          <w:rFonts w:ascii="BIZ UDP明朝 Medium" w:eastAsia="BIZ UDP明朝 Medium" w:hAnsi="BIZ UDP明朝 Medium"/>
                          <w:color w:val="000000"/>
                          <w:sz w:val="22"/>
                          <w:szCs w:val="22"/>
                        </w:rPr>
                        <w:br/>
                      </w:r>
                      <w:r w:rsidRPr="00FB7578">
                        <w:rPr>
                          <w:rFonts w:ascii="BIZ UDP明朝 Medium" w:eastAsia="BIZ UDP明朝 Medium" w:hAnsi="BIZ UDP明朝 Medium" w:hint="eastAsia"/>
                          <w:color w:val="000000"/>
                          <w:sz w:val="22"/>
                          <w:szCs w:val="22"/>
                        </w:rPr>
                        <w:t>2030年度に250万kW以上</w:t>
                      </w:r>
                    </w:p>
                    <w:p w14:paraId="064BA543" w14:textId="77777777" w:rsidR="00F4474E" w:rsidRDefault="00F4474E" w:rsidP="006A566D">
                      <w:pPr>
                        <w:pStyle w:val="af3"/>
                        <w:snapToGrid w:val="0"/>
                        <w:ind w:leftChars="96" w:left="1302" w:hangingChars="500" w:hanging="1100"/>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 xml:space="preserve">　　　 </w:t>
                      </w:r>
                      <w:r w:rsidRPr="00FB7578">
                        <w:rPr>
                          <w:rFonts w:ascii="BIZ UDP明朝 Medium" w:eastAsia="BIZ UDP明朝 Medium" w:hAnsi="BIZ UDP明朝 Medium"/>
                          <w:color w:val="000000"/>
                          <w:sz w:val="22"/>
                          <w:szCs w:val="22"/>
                        </w:rPr>
                        <w:t xml:space="preserve">  </w:t>
                      </w:r>
                      <w:r w:rsidRPr="00FB7578">
                        <w:rPr>
                          <w:rFonts w:ascii="BIZ UDP明朝 Medium" w:eastAsia="BIZ UDP明朝 Medium" w:hAnsi="BIZ UDP明朝 Medium" w:hint="eastAsia"/>
                          <w:color w:val="000000"/>
                          <w:sz w:val="22"/>
                          <w:szCs w:val="22"/>
                        </w:rPr>
                        <w:t>②再エネ利用率（電力需要量に占める再生可能エネルギー利用率）：</w:t>
                      </w:r>
                    </w:p>
                    <w:p w14:paraId="1F0FB9C2" w14:textId="77777777" w:rsidR="00F4474E" w:rsidRPr="00FB7578" w:rsidRDefault="00F4474E" w:rsidP="006A566D">
                      <w:pPr>
                        <w:pStyle w:val="af3"/>
                        <w:snapToGrid w:val="0"/>
                        <w:ind w:leftChars="573" w:left="1300" w:hangingChars="44" w:hanging="97"/>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2030年度に35％以上</w:t>
                      </w:r>
                    </w:p>
                    <w:p w14:paraId="395606B7" w14:textId="77777777" w:rsidR="00F4474E" w:rsidRDefault="00F4474E" w:rsidP="006A566D">
                      <w:pPr>
                        <w:pStyle w:val="af3"/>
                        <w:snapToGrid w:val="0"/>
                        <w:ind w:leftChars="47" w:left="1210" w:hangingChars="505" w:hanging="1111"/>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 xml:space="preserve">　　　 </w:t>
                      </w:r>
                      <w:r w:rsidRPr="00FB7578">
                        <w:rPr>
                          <w:rFonts w:ascii="BIZ UDP明朝 Medium" w:eastAsia="BIZ UDP明朝 Medium" w:hAnsi="BIZ UDP明朝 Medium"/>
                          <w:color w:val="000000"/>
                          <w:sz w:val="22"/>
                          <w:szCs w:val="22"/>
                        </w:rPr>
                        <w:t xml:space="preserve">   </w:t>
                      </w:r>
                      <w:r w:rsidRPr="00FB7578">
                        <w:rPr>
                          <w:rFonts w:ascii="BIZ UDP明朝 Medium" w:eastAsia="BIZ UDP明朝 Medium" w:hAnsi="BIZ UDP明朝 Medium" w:hint="eastAsia"/>
                          <w:color w:val="000000"/>
                          <w:sz w:val="22"/>
                          <w:szCs w:val="22"/>
                        </w:rPr>
                        <w:t>③エネルギー利用効率（府内総生産あたりのエネルギー消費量）：</w:t>
                      </w:r>
                      <w:r w:rsidRPr="00FB7578">
                        <w:rPr>
                          <w:rFonts w:ascii="BIZ UDP明朝 Medium" w:eastAsia="BIZ UDP明朝 Medium" w:hAnsi="BIZ UDP明朝 Medium"/>
                          <w:color w:val="000000"/>
                          <w:sz w:val="22"/>
                          <w:szCs w:val="22"/>
                        </w:rPr>
                        <w:br/>
                      </w:r>
                      <w:r w:rsidRPr="00FB7578">
                        <w:rPr>
                          <w:rFonts w:ascii="BIZ UDP明朝 Medium" w:eastAsia="BIZ UDP明朝 Medium" w:hAnsi="BIZ UDP明朝 Medium" w:hint="eastAsia"/>
                          <w:color w:val="000000"/>
                          <w:sz w:val="22"/>
                          <w:szCs w:val="22"/>
                        </w:rPr>
                        <w:t>2030年度に40％以上改善（2012年度比）</w:t>
                      </w:r>
                    </w:p>
                    <w:p w14:paraId="344C8002" w14:textId="77777777" w:rsidR="00F4474E" w:rsidRPr="005155C4" w:rsidRDefault="00F4474E" w:rsidP="00B252F2">
                      <w:pPr>
                        <w:snapToGrid w:val="0"/>
                        <w:rPr>
                          <w:rFonts w:ascii="ＭＳ ゴシック" w:eastAsia="ＭＳ ゴシック" w:hAnsi="ＭＳ ゴシック"/>
                          <w:color w:val="000000"/>
                          <w:sz w:val="22"/>
                          <w:szCs w:val="22"/>
                        </w:rPr>
                      </w:pPr>
                    </w:p>
                    <w:p w14:paraId="75D7AB48" w14:textId="77777777" w:rsidR="00F4474E" w:rsidRPr="005155C4" w:rsidRDefault="00F4474E" w:rsidP="00B252F2">
                      <w:pPr>
                        <w:pStyle w:val="af3"/>
                        <w:numPr>
                          <w:ilvl w:val="0"/>
                          <w:numId w:val="11"/>
                        </w:numPr>
                        <w:snapToGrid w:val="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環境負荷低減事業活動の促進に関する大阪府基本計画</w:t>
                      </w:r>
                    </w:p>
                    <w:p w14:paraId="6DD2F233" w14:textId="77777777" w:rsidR="00F4474E" w:rsidRPr="005155C4" w:rsidRDefault="00F4474E" w:rsidP="00B252F2">
                      <w:pPr>
                        <w:pStyle w:val="af3"/>
                        <w:snapToGrid w:val="0"/>
                        <w:ind w:leftChars="201" w:left="976" w:hangingChars="252" w:hanging="554"/>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概要：環境と調和のとれた食料システムの確立を図るとともに、「おおさか農政アクションプラン」などの目標達成に向け農業事業者等の活動を促進するもの。</w:t>
                      </w:r>
                    </w:p>
                    <w:p w14:paraId="50A270E8" w14:textId="77777777" w:rsidR="00F4474E" w:rsidRPr="005155C4" w:rsidRDefault="00F4474E" w:rsidP="00B252F2">
                      <w:pPr>
                        <w:pStyle w:val="af3"/>
                        <w:snapToGrid w:val="0"/>
                        <w:ind w:leftChars="200" w:left="963" w:hangingChars="247" w:hanging="543"/>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目標</w:t>
                      </w:r>
                      <w:r w:rsidRPr="00DE774E">
                        <w:rPr>
                          <w:rFonts w:ascii="BIZ UDP明朝 Medium" w:eastAsia="BIZ UDP明朝 Medium" w:hAnsi="BIZ UDP明朝 Medium" w:hint="eastAsia"/>
                          <w:color w:val="000000"/>
                          <w:sz w:val="22"/>
                          <w:szCs w:val="22"/>
                        </w:rPr>
                        <w:t>：2026年度の府内耕地面積における有機農業取組面積を基準年度（2022年度）より0.3ポイント増加させるなど。</w:t>
                      </w:r>
                    </w:p>
                    <w:p w14:paraId="02D26128" w14:textId="77777777" w:rsidR="00F4474E" w:rsidRPr="001A43DC" w:rsidRDefault="00F4474E" w:rsidP="00B252F2">
                      <w:pPr>
                        <w:pStyle w:val="af3"/>
                        <w:snapToGrid w:val="0"/>
                        <w:ind w:leftChars="53" w:left="611" w:hangingChars="500" w:hanging="500"/>
                        <w:rPr>
                          <w:color w:val="000000"/>
                          <w:sz w:val="10"/>
                          <w:szCs w:val="18"/>
                        </w:rPr>
                      </w:pPr>
                    </w:p>
                  </w:txbxContent>
                </v:textbox>
              </v:shape>
            </w:pict>
          </mc:Fallback>
        </mc:AlternateContent>
      </w:r>
    </w:p>
    <w:p w14:paraId="178CCF6B" w14:textId="77777777" w:rsidR="00F4474E" w:rsidRPr="005155C4" w:rsidRDefault="00F4474E" w:rsidP="00B252F2">
      <w:pPr>
        <w:rPr>
          <w:rFonts w:ascii="BIZ UDゴシック" w:eastAsia="BIZ UDゴシック" w:hAnsi="BIZ UDPゴシック"/>
          <w:color w:val="000000"/>
          <w:sz w:val="22"/>
          <w:szCs w:val="22"/>
        </w:rPr>
      </w:pPr>
    </w:p>
    <w:p w14:paraId="0FFE0B26" w14:textId="77777777" w:rsidR="00F4474E" w:rsidRPr="005155C4" w:rsidRDefault="00F4474E" w:rsidP="00B252F2">
      <w:pPr>
        <w:rPr>
          <w:rFonts w:ascii="BIZ UDゴシック" w:eastAsia="BIZ UDゴシック" w:hAnsi="BIZ UDPゴシック"/>
          <w:color w:val="000000"/>
          <w:sz w:val="22"/>
          <w:szCs w:val="22"/>
        </w:rPr>
      </w:pPr>
    </w:p>
    <w:p w14:paraId="1FFE6B07" w14:textId="77777777" w:rsidR="00F4474E" w:rsidRPr="005155C4" w:rsidRDefault="00F4474E" w:rsidP="00B252F2">
      <w:pPr>
        <w:rPr>
          <w:rFonts w:ascii="BIZ UDゴシック" w:eastAsia="BIZ UDゴシック" w:hAnsi="BIZ UDPゴシック"/>
          <w:color w:val="000000"/>
          <w:sz w:val="22"/>
          <w:szCs w:val="22"/>
        </w:rPr>
      </w:pPr>
    </w:p>
    <w:p w14:paraId="7E5CA42F" w14:textId="77777777" w:rsidR="00F4474E" w:rsidRPr="005155C4" w:rsidRDefault="00F4474E" w:rsidP="00B252F2">
      <w:pPr>
        <w:rPr>
          <w:rFonts w:ascii="BIZ UDゴシック" w:eastAsia="BIZ UDゴシック" w:hAnsi="BIZ UDPゴシック"/>
          <w:color w:val="000000"/>
          <w:sz w:val="22"/>
          <w:szCs w:val="22"/>
        </w:rPr>
      </w:pPr>
    </w:p>
    <w:p w14:paraId="4313AB91" w14:textId="77777777" w:rsidR="00F4474E" w:rsidRPr="005155C4" w:rsidRDefault="00F4474E" w:rsidP="00B252F2">
      <w:pPr>
        <w:rPr>
          <w:rFonts w:ascii="BIZ UDゴシック" w:eastAsia="BIZ UDゴシック" w:hAnsi="BIZ UDPゴシック"/>
          <w:color w:val="000000"/>
          <w:sz w:val="22"/>
          <w:szCs w:val="22"/>
        </w:rPr>
      </w:pPr>
    </w:p>
    <w:p w14:paraId="64A9A354" w14:textId="77777777" w:rsidR="00F4474E" w:rsidRPr="005155C4" w:rsidRDefault="00F4474E" w:rsidP="00B252F2">
      <w:pPr>
        <w:rPr>
          <w:rFonts w:ascii="UD デジタル 教科書体 NK-R" w:eastAsia="UD デジタル 教科書体 NK-R" w:hAnsi="ＭＳ ゴシック"/>
          <w:b/>
          <w:color w:val="000000"/>
          <w:sz w:val="28"/>
          <w:szCs w:val="28"/>
        </w:rPr>
      </w:pPr>
    </w:p>
    <w:p w14:paraId="5AEBBC8F" w14:textId="77777777" w:rsidR="00F4474E" w:rsidRPr="005155C4" w:rsidRDefault="00F4474E" w:rsidP="00B252F2">
      <w:pPr>
        <w:rPr>
          <w:rFonts w:ascii="UD デジタル 教科書体 NK-R" w:eastAsia="UD デジタル 教科書体 NK-R" w:hAnsi="ＭＳ ゴシック"/>
          <w:b/>
          <w:color w:val="000000"/>
          <w:sz w:val="28"/>
          <w:szCs w:val="28"/>
        </w:rPr>
      </w:pPr>
    </w:p>
    <w:p w14:paraId="20AD9B22" w14:textId="77777777" w:rsidR="00F4474E" w:rsidRPr="005155C4" w:rsidRDefault="00F4474E" w:rsidP="00B252F2">
      <w:pPr>
        <w:rPr>
          <w:rFonts w:ascii="UD デジタル 教科書体 NK-R" w:eastAsia="UD デジタル 教科書体 NK-R" w:hAnsi="ＭＳ ゴシック"/>
          <w:b/>
          <w:color w:val="000000"/>
          <w:sz w:val="28"/>
          <w:szCs w:val="28"/>
        </w:rPr>
      </w:pPr>
    </w:p>
    <w:p w14:paraId="3F253162" w14:textId="77777777" w:rsidR="00F4474E" w:rsidRPr="005155C4" w:rsidRDefault="00F4474E" w:rsidP="00B252F2">
      <w:pPr>
        <w:rPr>
          <w:rFonts w:ascii="UD デジタル 教科書体 NK-R" w:eastAsia="UD デジタル 教科書体 NK-R" w:hAnsi="ＭＳ ゴシック"/>
          <w:b/>
          <w:color w:val="000000"/>
          <w:sz w:val="28"/>
          <w:szCs w:val="28"/>
        </w:rPr>
      </w:pPr>
    </w:p>
    <w:p w14:paraId="10E441C3" w14:textId="77777777" w:rsidR="00F4474E" w:rsidRPr="005155C4" w:rsidRDefault="00F4474E" w:rsidP="00B252F2">
      <w:pPr>
        <w:rPr>
          <w:rFonts w:ascii="UD デジタル 教科書体 NK-R" w:eastAsia="UD デジタル 教科書体 NK-R" w:hAnsi="ＭＳ ゴシック"/>
          <w:b/>
          <w:color w:val="000000"/>
          <w:sz w:val="28"/>
          <w:szCs w:val="28"/>
        </w:rPr>
      </w:pPr>
    </w:p>
    <w:p w14:paraId="1FBBA26B" w14:textId="77777777" w:rsidR="00F4474E" w:rsidRPr="005155C4" w:rsidRDefault="00F4474E" w:rsidP="00B252F2">
      <w:pPr>
        <w:rPr>
          <w:rFonts w:ascii="UD デジタル 教科書体 NK-R" w:eastAsia="UD デジタル 教科書体 NK-R" w:hAnsi="ＭＳ ゴシック"/>
          <w:b/>
          <w:color w:val="000000"/>
          <w:sz w:val="28"/>
          <w:szCs w:val="28"/>
        </w:rPr>
      </w:pPr>
    </w:p>
    <w:p w14:paraId="7C52AEC5" w14:textId="77777777" w:rsidR="00F4474E" w:rsidRPr="005155C4" w:rsidRDefault="00F4474E" w:rsidP="00B252F2">
      <w:pPr>
        <w:rPr>
          <w:rFonts w:ascii="UD デジタル 教科書体 NK-R" w:eastAsia="UD デジタル 教科書体 NK-R" w:hAnsi="ＭＳ ゴシック"/>
          <w:b/>
          <w:color w:val="000000"/>
          <w:sz w:val="28"/>
          <w:szCs w:val="28"/>
        </w:rPr>
      </w:pPr>
    </w:p>
    <w:p w14:paraId="0B07BBD9" w14:textId="77777777" w:rsidR="00F4474E" w:rsidRPr="005155C4" w:rsidRDefault="00F4474E" w:rsidP="00B252F2">
      <w:pPr>
        <w:rPr>
          <w:rFonts w:ascii="UD デジタル 教科書体 NK-R" w:eastAsia="UD デジタル 教科書体 NK-R" w:hAnsi="ＭＳ ゴシック"/>
          <w:b/>
          <w:color w:val="000000"/>
          <w:sz w:val="28"/>
          <w:szCs w:val="28"/>
        </w:rPr>
      </w:pPr>
    </w:p>
    <w:p w14:paraId="42BE261C" w14:textId="77777777" w:rsidR="00F4474E" w:rsidRPr="005155C4" w:rsidRDefault="00F4474E" w:rsidP="00B252F2">
      <w:pPr>
        <w:rPr>
          <w:rFonts w:ascii="UD デジタル 教科書体 NK-R" w:eastAsia="UD デジタル 教科書体 NK-R" w:hAnsi="ＭＳ ゴシック"/>
          <w:b/>
          <w:color w:val="000000"/>
          <w:sz w:val="28"/>
          <w:szCs w:val="28"/>
        </w:rPr>
      </w:pPr>
    </w:p>
    <w:p w14:paraId="13C8D571" w14:textId="77777777" w:rsidR="00F4474E" w:rsidRPr="00ED05C8" w:rsidRDefault="00F4474E" w:rsidP="00E42413">
      <w:pPr>
        <w:widowControl/>
        <w:jc w:val="left"/>
        <w:rPr>
          <w:rFonts w:ascii="BIZ UDゴシック" w:eastAsia="BIZ UDゴシック" w:hAnsi="BIZ UDゴシック"/>
          <w:b/>
          <w:color w:val="000000"/>
          <w:sz w:val="28"/>
          <w:szCs w:val="28"/>
        </w:rPr>
      </w:pPr>
      <w:r>
        <w:rPr>
          <w:rFonts w:ascii="UD デジタル 教科書体 NK-R" w:eastAsia="UD デジタル 教科書体 NK-R" w:hAnsi="ＭＳ ゴシック"/>
          <w:b/>
          <w:color w:val="000000"/>
          <w:sz w:val="28"/>
          <w:szCs w:val="28"/>
        </w:rPr>
        <w:br w:type="page"/>
      </w:r>
    </w:p>
    <w:p w14:paraId="1AB11EA7" w14:textId="77777777" w:rsidR="00F4474E" w:rsidRPr="00B00F47" w:rsidRDefault="00F4474E" w:rsidP="00A64C4C">
      <w:pPr>
        <w:widowControl/>
        <w:jc w:val="left"/>
        <w:rPr>
          <w:rFonts w:ascii="ＭＳ ゴシック" w:eastAsia="ＭＳ ゴシック" w:hAnsi="ＭＳ ゴシック"/>
          <w:b/>
          <w:color w:val="000000"/>
          <w:sz w:val="24"/>
        </w:rPr>
      </w:pPr>
      <w:r w:rsidRPr="00926C2E">
        <w:rPr>
          <w:rFonts w:ascii="BIZ UDP明朝 Medium" w:eastAsia="BIZ UDP明朝 Medium" w:hAnsi="BIZ UDP明朝 Medium" w:hint="eastAsia"/>
          <w:b/>
          <w:noProof/>
          <w:color w:val="000000"/>
          <w:sz w:val="24"/>
          <w:u w:val="single"/>
        </w:rPr>
        <w:lastRenderedPageBreak/>
        <mc:AlternateContent>
          <mc:Choice Requires="wps">
            <w:drawing>
              <wp:anchor distT="0" distB="0" distL="114300" distR="114300" simplePos="0" relativeHeight="251728896" behindDoc="0" locked="0" layoutInCell="1" allowOverlap="1" wp14:anchorId="2CF01994" wp14:editId="4DB4FA82">
                <wp:simplePos x="0" y="0"/>
                <wp:positionH relativeFrom="column">
                  <wp:posOffset>1632585</wp:posOffset>
                </wp:positionH>
                <wp:positionV relativeFrom="paragraph">
                  <wp:posOffset>-28398</wp:posOffset>
                </wp:positionV>
                <wp:extent cx="4743908" cy="679450"/>
                <wp:effectExtent l="0" t="0" r="0" b="6350"/>
                <wp:wrapNone/>
                <wp:docPr id="86"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908" cy="679450"/>
                        </a:xfrm>
                        <a:prstGeom prst="rect">
                          <a:avLst/>
                        </a:prstGeom>
                        <a:noFill/>
                        <a:ln>
                          <a:noFill/>
                        </a:ln>
                        <a:effectLst/>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C79CBB" w14:textId="0298D1E8" w:rsidR="008B3156" w:rsidRDefault="008B3156" w:rsidP="008B3156">
                            <w:pPr>
                              <w:spacing w:line="360" w:lineRule="exact"/>
                              <w:ind w:firstLineChars="100" w:firstLine="180"/>
                              <w:jc w:val="right"/>
                              <w:rPr>
                                <w:rFonts w:ascii="BIZ UDP明朝 Medium" w:eastAsia="BIZ UDP明朝 Medium" w:hAnsi="BIZ UDP明朝 Medium"/>
                                <w:color w:val="000000"/>
                                <w:sz w:val="18"/>
                                <w:szCs w:val="18"/>
                              </w:rPr>
                            </w:pPr>
                            <w:r w:rsidRPr="00DA2CDB">
                              <w:rPr>
                                <w:rFonts w:ascii="BIZ UDP明朝 Medium" w:eastAsia="BIZ UDP明朝 Medium" w:hAnsi="BIZ UDP明朝 Medium" w:hint="eastAsia"/>
                                <w:color w:val="000000"/>
                                <w:sz w:val="18"/>
                                <w:szCs w:val="18"/>
                              </w:rPr>
                              <w:t>施策事業名の横の[　]内は</w:t>
                            </w:r>
                            <w:r w:rsidRPr="00404EBA">
                              <w:rPr>
                                <w:rFonts w:ascii="BIZ UDP明朝 Medium" w:eastAsia="BIZ UDP明朝 Medium" w:hAnsi="BIZ UDP明朝 Medium" w:hint="eastAsia"/>
                                <w:color w:val="000000"/>
                                <w:sz w:val="18"/>
                                <w:szCs w:val="18"/>
                              </w:rPr>
                              <w:t>、202</w:t>
                            </w:r>
                            <w:r>
                              <w:rPr>
                                <w:rFonts w:ascii="BIZ UDP明朝 Medium" w:eastAsia="BIZ UDP明朝 Medium" w:hAnsi="BIZ UDP明朝 Medium"/>
                                <w:color w:val="000000"/>
                                <w:sz w:val="18"/>
                                <w:szCs w:val="18"/>
                              </w:rPr>
                              <w:t>5</w:t>
                            </w:r>
                            <w:r w:rsidRPr="00404EBA">
                              <w:rPr>
                                <w:rFonts w:ascii="BIZ UDP明朝 Medium" w:eastAsia="BIZ UDP明朝 Medium" w:hAnsi="BIZ UDP明朝 Medium" w:hint="eastAsia"/>
                                <w:color w:val="000000"/>
                                <w:sz w:val="18"/>
                                <w:szCs w:val="18"/>
                              </w:rPr>
                              <w:t>年度決算額</w:t>
                            </w:r>
                            <w:r w:rsidR="00883249">
                              <w:rPr>
                                <w:rFonts w:ascii="BIZ UDP明朝 Medium" w:eastAsia="BIZ UDP明朝 Medium" w:hAnsi="BIZ UDP明朝 Medium" w:hint="eastAsia"/>
                                <w:color w:val="000000"/>
                                <w:sz w:val="18"/>
                                <w:szCs w:val="18"/>
                              </w:rPr>
                              <w:t>（単位未満は切り上げ）</w:t>
                            </w:r>
                            <w:r w:rsidRPr="00404EBA">
                              <w:rPr>
                                <w:rFonts w:ascii="BIZ UDP明朝 Medium" w:eastAsia="BIZ UDP明朝 Medium" w:hAnsi="BIZ UDP明朝 Medium" w:hint="eastAsia"/>
                                <w:color w:val="000000"/>
                                <w:sz w:val="18"/>
                                <w:szCs w:val="18"/>
                              </w:rPr>
                              <w:t>です。</w:t>
                            </w:r>
                          </w:p>
                          <w:p w14:paraId="2DBFD68F" w14:textId="25C178CD" w:rsidR="0096680B" w:rsidRPr="00404EBA" w:rsidRDefault="0096680B" w:rsidP="00A64C4C">
                            <w:pPr>
                              <w:spacing w:line="360" w:lineRule="exact"/>
                              <w:ind w:firstLineChars="100" w:firstLine="180"/>
                              <w:jc w:val="right"/>
                              <w:rPr>
                                <w:rFonts w:ascii="BIZ UDP明朝 Medium" w:eastAsia="BIZ UDP明朝 Medium" w:hAnsi="BIZ UDP明朝 Medium"/>
                                <w:color w:val="000000"/>
                                <w:sz w:val="18"/>
                                <w:szCs w:val="18"/>
                              </w:rPr>
                            </w:pPr>
                            <w:r w:rsidRPr="00DA2CDB">
                              <w:rPr>
                                <w:rFonts w:ascii="BIZ UDP明朝 Medium" w:eastAsia="BIZ UDP明朝 Medium" w:hAnsi="BIZ UDP明朝 Medium" w:hint="eastAsia"/>
                                <w:color w:val="000000"/>
                                <w:sz w:val="18"/>
                                <w:szCs w:val="18"/>
                              </w:rPr>
                              <w:t>施策事業名の</w:t>
                            </w:r>
                            <w:r>
                              <w:rPr>
                                <w:rFonts w:ascii="BIZ UDP明朝 Medium" w:eastAsia="BIZ UDP明朝 Medium" w:hAnsi="BIZ UDP明朝 Medium" w:hint="eastAsia"/>
                                <w:color w:val="000000"/>
                                <w:sz w:val="18"/>
                                <w:szCs w:val="18"/>
                              </w:rPr>
                              <w:t>後ろ</w:t>
                            </w:r>
                            <w:r w:rsidRPr="00DA2CDB">
                              <w:rPr>
                                <w:rFonts w:ascii="BIZ UDP明朝 Medium" w:eastAsia="BIZ UDP明朝 Medium" w:hAnsi="BIZ UDP明朝 Medium" w:hint="eastAsia"/>
                                <w:color w:val="000000"/>
                                <w:sz w:val="18"/>
                                <w:szCs w:val="18"/>
                              </w:rPr>
                              <w:t>の</w:t>
                            </w:r>
                            <w:r>
                              <w:rPr>
                                <w:rFonts w:ascii="BIZ UDP明朝 Medium" w:eastAsia="BIZ UDP明朝 Medium" w:hAnsi="BIZ UDP明朝 Medium" w:hint="eastAsia"/>
                                <w:color w:val="000000"/>
                                <w:sz w:val="18"/>
                                <w:szCs w:val="18"/>
                              </w:rPr>
                              <w:t>【】内は、事業継続性を示しています。</w:t>
                            </w:r>
                          </w:p>
                          <w:p w14:paraId="4E95A4B6" w14:textId="2AF2AC36" w:rsidR="00F4474E" w:rsidRPr="00B00F47" w:rsidRDefault="00F4474E" w:rsidP="00A64C4C"/>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F01994" id="Text Box 95" o:spid="_x0000_s1038" type="#_x0000_t202" style="position:absolute;margin-left:128.55pt;margin-top:-2.25pt;width:373.55pt;height:53.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" filled="f" fillcolor="yellow" stroked="f">
                <v:textbox inset="5.85pt,.7pt,5.85pt,.7pt">
                  <w:txbxContent>
                    <w:p w14:paraId="34C79CBB" w14:textId="0298D1E8" w:rsidR="008B3156" w:rsidRDefault="008B3156" w:rsidP="008B3156">
                      <w:pPr>
                        <w:spacing w:line="360" w:lineRule="exact"/>
                        <w:ind w:firstLineChars="100" w:firstLine="180"/>
                        <w:jc w:val="right"/>
                        <w:rPr>
                          <w:rFonts w:ascii="BIZ UDP明朝 Medium" w:eastAsia="BIZ UDP明朝 Medium" w:hAnsi="BIZ UDP明朝 Medium"/>
                          <w:color w:val="000000"/>
                          <w:sz w:val="18"/>
                          <w:szCs w:val="18"/>
                        </w:rPr>
                      </w:pPr>
                      <w:r w:rsidRPr="00DA2CDB">
                        <w:rPr>
                          <w:rFonts w:ascii="BIZ UDP明朝 Medium" w:eastAsia="BIZ UDP明朝 Medium" w:hAnsi="BIZ UDP明朝 Medium" w:hint="eastAsia"/>
                          <w:color w:val="000000"/>
                          <w:sz w:val="18"/>
                          <w:szCs w:val="18"/>
                        </w:rPr>
                        <w:t>施策事業名の横の[　]内は</w:t>
                      </w:r>
                      <w:r w:rsidRPr="00404EBA">
                        <w:rPr>
                          <w:rFonts w:ascii="BIZ UDP明朝 Medium" w:eastAsia="BIZ UDP明朝 Medium" w:hAnsi="BIZ UDP明朝 Medium" w:hint="eastAsia"/>
                          <w:color w:val="000000"/>
                          <w:sz w:val="18"/>
                          <w:szCs w:val="18"/>
                        </w:rPr>
                        <w:t>、202</w:t>
                      </w:r>
                      <w:r>
                        <w:rPr>
                          <w:rFonts w:ascii="BIZ UDP明朝 Medium" w:eastAsia="BIZ UDP明朝 Medium" w:hAnsi="BIZ UDP明朝 Medium"/>
                          <w:color w:val="000000"/>
                          <w:sz w:val="18"/>
                          <w:szCs w:val="18"/>
                        </w:rPr>
                        <w:t>5</w:t>
                      </w:r>
                      <w:r w:rsidRPr="00404EBA">
                        <w:rPr>
                          <w:rFonts w:ascii="BIZ UDP明朝 Medium" w:eastAsia="BIZ UDP明朝 Medium" w:hAnsi="BIZ UDP明朝 Medium" w:hint="eastAsia"/>
                          <w:color w:val="000000"/>
                          <w:sz w:val="18"/>
                          <w:szCs w:val="18"/>
                        </w:rPr>
                        <w:t>年度決算額</w:t>
                      </w:r>
                      <w:r w:rsidR="00883249">
                        <w:rPr>
                          <w:rFonts w:ascii="BIZ UDP明朝 Medium" w:eastAsia="BIZ UDP明朝 Medium" w:hAnsi="BIZ UDP明朝 Medium" w:hint="eastAsia"/>
                          <w:color w:val="000000"/>
                          <w:sz w:val="18"/>
                          <w:szCs w:val="18"/>
                        </w:rPr>
                        <w:t>（単位未満は切り上げ）</w:t>
                      </w:r>
                      <w:r w:rsidRPr="00404EBA">
                        <w:rPr>
                          <w:rFonts w:ascii="BIZ UDP明朝 Medium" w:eastAsia="BIZ UDP明朝 Medium" w:hAnsi="BIZ UDP明朝 Medium" w:hint="eastAsia"/>
                          <w:color w:val="000000"/>
                          <w:sz w:val="18"/>
                          <w:szCs w:val="18"/>
                        </w:rPr>
                        <w:t>です。</w:t>
                      </w:r>
                    </w:p>
                    <w:p w14:paraId="2DBFD68F" w14:textId="25C178CD" w:rsidR="0096680B" w:rsidRPr="00404EBA" w:rsidRDefault="0096680B" w:rsidP="00A64C4C">
                      <w:pPr>
                        <w:spacing w:line="360" w:lineRule="exact"/>
                        <w:ind w:firstLineChars="100" w:firstLine="180"/>
                        <w:jc w:val="right"/>
                        <w:rPr>
                          <w:rFonts w:ascii="BIZ UDP明朝 Medium" w:eastAsia="BIZ UDP明朝 Medium" w:hAnsi="BIZ UDP明朝 Medium"/>
                          <w:color w:val="000000"/>
                          <w:sz w:val="18"/>
                          <w:szCs w:val="18"/>
                        </w:rPr>
                      </w:pPr>
                      <w:r w:rsidRPr="00DA2CDB">
                        <w:rPr>
                          <w:rFonts w:ascii="BIZ UDP明朝 Medium" w:eastAsia="BIZ UDP明朝 Medium" w:hAnsi="BIZ UDP明朝 Medium" w:hint="eastAsia"/>
                          <w:color w:val="000000"/>
                          <w:sz w:val="18"/>
                          <w:szCs w:val="18"/>
                        </w:rPr>
                        <w:t>施策事業名の</w:t>
                      </w:r>
                      <w:r>
                        <w:rPr>
                          <w:rFonts w:ascii="BIZ UDP明朝 Medium" w:eastAsia="BIZ UDP明朝 Medium" w:hAnsi="BIZ UDP明朝 Medium" w:hint="eastAsia"/>
                          <w:color w:val="000000"/>
                          <w:sz w:val="18"/>
                          <w:szCs w:val="18"/>
                        </w:rPr>
                        <w:t>後ろ</w:t>
                      </w:r>
                      <w:r w:rsidRPr="00DA2CDB">
                        <w:rPr>
                          <w:rFonts w:ascii="BIZ UDP明朝 Medium" w:eastAsia="BIZ UDP明朝 Medium" w:hAnsi="BIZ UDP明朝 Medium" w:hint="eastAsia"/>
                          <w:color w:val="000000"/>
                          <w:sz w:val="18"/>
                          <w:szCs w:val="18"/>
                        </w:rPr>
                        <w:t>の</w:t>
                      </w:r>
                      <w:r>
                        <w:rPr>
                          <w:rFonts w:ascii="BIZ UDP明朝 Medium" w:eastAsia="BIZ UDP明朝 Medium" w:hAnsi="BIZ UDP明朝 Medium" w:hint="eastAsia"/>
                          <w:color w:val="000000"/>
                          <w:sz w:val="18"/>
                          <w:szCs w:val="18"/>
                        </w:rPr>
                        <w:t>【】内は、事業継続性を示しています。</w:t>
                      </w:r>
                    </w:p>
                    <w:p w14:paraId="4E95A4B6" w14:textId="2AF2AC36" w:rsidR="00F4474E" w:rsidRPr="00B00F47" w:rsidRDefault="00F4474E" w:rsidP="00A64C4C"/>
                  </w:txbxContent>
                </v:textbox>
              </v:shape>
            </w:pict>
          </mc:Fallback>
        </mc:AlternateContent>
      </w:r>
      <w:r w:rsidRPr="00926C2E">
        <w:rPr>
          <w:rFonts w:ascii="BIZ UDP明朝 Medium" w:eastAsia="BIZ UDP明朝 Medium" w:hAnsi="BIZ UDP明朝 Medium" w:hint="eastAsia"/>
          <w:b/>
          <w:color w:val="000000"/>
          <w:sz w:val="24"/>
          <w:u w:val="single"/>
        </w:rPr>
        <w:t>202</w:t>
      </w:r>
      <w:r w:rsidRPr="00926C2E">
        <w:rPr>
          <w:rFonts w:ascii="BIZ UDP明朝 Medium" w:eastAsia="BIZ UDP明朝 Medium" w:hAnsi="BIZ UDP明朝 Medium"/>
          <w:b/>
          <w:color w:val="000000"/>
          <w:sz w:val="24"/>
          <w:u w:val="single"/>
        </w:rPr>
        <w:t>5</w:t>
      </w:r>
      <w:r w:rsidRPr="00926C2E">
        <w:rPr>
          <w:rFonts w:ascii="BIZ UDP明朝 Medium" w:eastAsia="BIZ UDP明朝 Medium" w:hAnsi="BIZ UDP明朝 Medium" w:hint="eastAsia"/>
          <w:b/>
          <w:color w:val="000000"/>
          <w:sz w:val="24"/>
          <w:u w:val="single"/>
        </w:rPr>
        <w:t>年度の主な施策･事業と実績</w:t>
      </w:r>
    </w:p>
    <w:p w14:paraId="17F1B4E7" w14:textId="77777777" w:rsidR="00F4474E" w:rsidRPr="00DA2CDB" w:rsidRDefault="00F4474E" w:rsidP="00A64C4C">
      <w:pPr>
        <w:widowControl/>
        <w:jc w:val="left"/>
        <w:rPr>
          <w:rFonts w:ascii="ＭＳ ゴシック" w:eastAsia="ＭＳ ゴシック" w:hAnsi="ＭＳ ゴシック"/>
          <w:b/>
          <w:color w:val="000000"/>
          <w:sz w:val="24"/>
        </w:rPr>
      </w:pPr>
    </w:p>
    <w:p w14:paraId="2EB5B94B" w14:textId="77777777" w:rsidR="00F4474E" w:rsidRPr="005155C4" w:rsidRDefault="00F4474E" w:rsidP="00A64C4C">
      <w:pPr>
        <w:rPr>
          <w:rFonts w:ascii="BIZ UDゴシック" w:eastAsia="BIZ UDゴシック" w:hAnsi="BIZ UDPゴシック"/>
          <w:color w:val="000000"/>
          <w:sz w:val="22"/>
          <w:szCs w:val="22"/>
          <w:bdr w:val="single" w:sz="4" w:space="0" w:color="auto"/>
        </w:rPr>
      </w:pPr>
      <w:r w:rsidRPr="005155C4">
        <w:rPr>
          <w:rFonts w:ascii="BIZ UDゴシック" w:eastAsia="BIZ UDゴシック" w:hAnsi="BIZ UDPゴシック" w:hint="eastAsia"/>
          <w:color w:val="000000"/>
          <w:sz w:val="22"/>
          <w:szCs w:val="22"/>
          <w:bdr w:val="single" w:sz="4" w:space="0" w:color="auto"/>
        </w:rPr>
        <w:t>あらゆる主体の意識改革・行動喚起</w:t>
      </w:r>
    </w:p>
    <w:p w14:paraId="0C922EA4" w14:textId="77777777" w:rsidR="00F4474E" w:rsidRPr="0039579F" w:rsidRDefault="00F4474E" w:rsidP="00EA5279">
      <w:pPr>
        <w:rPr>
          <w:rFonts w:ascii="BIZ UDゴシック" w:eastAsia="BIZ UDゴシック" w:hAnsi="BIZ UD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F4474E" w:rsidRPr="00DA2CDB" w14:paraId="0E74C859" w14:textId="77777777" w:rsidTr="005007F5">
        <w:trPr>
          <w:trHeight w:val="421"/>
          <w:jc w:val="right"/>
        </w:trPr>
        <w:tc>
          <w:tcPr>
            <w:tcW w:w="6827" w:type="dxa"/>
            <w:gridSpan w:val="3"/>
            <w:tcBorders>
              <w:top w:val="nil"/>
              <w:left w:val="nil"/>
              <w:bottom w:val="nil"/>
              <w:right w:val="nil"/>
            </w:tcBorders>
            <w:shd w:val="clear" w:color="auto" w:fill="D9D9D9"/>
            <w:vAlign w:val="center"/>
          </w:tcPr>
          <w:p w14:paraId="5F140C7D" w14:textId="77777777" w:rsidR="00F4474E" w:rsidRPr="00F3753E" w:rsidRDefault="00F4474E" w:rsidP="005007F5">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sidRPr="00EA4463">
              <w:rPr>
                <w:rFonts w:ascii="BIZ UDP明朝 Medium" w:eastAsia="BIZ UDP明朝 Medium" w:hAnsi="BIZ UDP明朝 Medium" w:hint="eastAsia"/>
                <w:b/>
                <w:color w:val="000000"/>
                <w:sz w:val="22"/>
                <w:szCs w:val="22"/>
              </w:rPr>
              <w:t>１-１　気候危機の認識共有の促進</w:t>
            </w:r>
          </w:p>
        </w:tc>
        <w:tc>
          <w:tcPr>
            <w:tcW w:w="2529" w:type="dxa"/>
            <w:tcBorders>
              <w:top w:val="nil"/>
              <w:left w:val="nil"/>
              <w:bottom w:val="nil"/>
              <w:right w:val="nil"/>
            </w:tcBorders>
            <w:shd w:val="clear" w:color="auto" w:fill="D9D9D9"/>
            <w:vAlign w:val="center"/>
          </w:tcPr>
          <w:p w14:paraId="1F2FF91E" w14:textId="6813D6D3" w:rsidR="00F4474E" w:rsidRPr="00F3753E" w:rsidRDefault="00F4474E" w:rsidP="005007F5">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530011">
              <w:rPr>
                <w:rFonts w:ascii="BIZ UDP明朝 Medium" w:eastAsia="BIZ UDP明朝 Medium" w:hAnsi="BIZ UDP明朝 Medium" w:hint="eastAsia"/>
                <w:b/>
                <w:color w:val="000000"/>
                <w:sz w:val="18"/>
                <w:szCs w:val="18"/>
              </w:rPr>
              <w:t xml:space="preserve"> </w:t>
            </w:r>
            <w:r w:rsidR="00530011" w:rsidRPr="00530011">
              <w:rPr>
                <w:rFonts w:ascii="BIZ UDP明朝 Medium" w:eastAsia="BIZ UDP明朝 Medium" w:hAnsi="BIZ UDP明朝 Medium" w:hint="eastAsia"/>
                <w:b/>
                <w:color w:val="000000"/>
                <w:sz w:val="18"/>
                <w:szCs w:val="18"/>
              </w:rPr>
              <w:t>－</w:t>
            </w:r>
            <w:r w:rsidRPr="00F3753E">
              <w:rPr>
                <w:rFonts w:ascii="BIZ UDP明朝 Medium" w:eastAsia="BIZ UDP明朝 Medium" w:hAnsi="BIZ UDP明朝 Medium" w:hint="eastAsia"/>
                <w:b/>
                <w:color w:val="000000"/>
                <w:sz w:val="18"/>
                <w:szCs w:val="18"/>
              </w:rPr>
              <w:t xml:space="preserve"> 千円]</w:t>
            </w:r>
          </w:p>
        </w:tc>
      </w:tr>
      <w:tr w:rsidR="00F4474E" w:rsidRPr="00DA2CDB" w14:paraId="7D4867B6" w14:textId="77777777" w:rsidTr="005007F5">
        <w:trPr>
          <w:trHeight w:val="695"/>
          <w:jc w:val="right"/>
        </w:trPr>
        <w:tc>
          <w:tcPr>
            <w:tcW w:w="285" w:type="dxa"/>
            <w:vMerge w:val="restart"/>
            <w:tcBorders>
              <w:top w:val="nil"/>
              <w:left w:val="nil"/>
              <w:bottom w:val="nil"/>
              <w:right w:val="nil"/>
            </w:tcBorders>
            <w:vAlign w:val="center"/>
          </w:tcPr>
          <w:p w14:paraId="3136A6A5" w14:textId="77777777" w:rsidR="00F4474E" w:rsidRPr="00F3753E" w:rsidRDefault="00F4474E" w:rsidP="005007F5">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8A3D725" w14:textId="77777777" w:rsidR="00F4474E" w:rsidRDefault="00F4474E" w:rsidP="005007F5">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608159B1" w14:textId="77777777" w:rsidR="00F4474E" w:rsidRDefault="00F4474E" w:rsidP="005007F5">
            <w:pPr>
              <w:spacing w:line="280" w:lineRule="exac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 xml:space="preserve">　</w:t>
            </w:r>
            <w:r w:rsidRPr="00240CA3">
              <w:rPr>
                <w:rFonts w:ascii="BIZ UDP明朝 Medium" w:eastAsia="BIZ UDP明朝 Medium" w:hAnsi="BIZ UDP明朝 Medium" w:hint="eastAsia"/>
                <w:color w:val="000000"/>
                <w:sz w:val="18"/>
                <w:szCs w:val="18"/>
              </w:rPr>
              <w:t>あらゆる主体に対して気候危機の認識の浸透を図ること。</w:t>
            </w:r>
          </w:p>
          <w:p w14:paraId="5D5ABE6E" w14:textId="77777777" w:rsidR="00F4474E" w:rsidRPr="00F3753E" w:rsidRDefault="00F4474E" w:rsidP="005007F5">
            <w:pPr>
              <w:spacing w:line="280" w:lineRule="exact"/>
              <w:rPr>
                <w:rFonts w:ascii="BIZ UDP明朝 Medium" w:eastAsia="BIZ UDP明朝 Medium" w:hAnsi="BIZ UDP明朝 Medium"/>
                <w:color w:val="000000"/>
                <w:sz w:val="18"/>
                <w:szCs w:val="18"/>
              </w:rPr>
            </w:pPr>
          </w:p>
        </w:tc>
      </w:tr>
      <w:tr w:rsidR="00F4474E" w:rsidRPr="00DA2CDB" w14:paraId="387FBF32" w14:textId="77777777" w:rsidTr="005007F5">
        <w:trPr>
          <w:trHeight w:val="1561"/>
          <w:jc w:val="right"/>
        </w:trPr>
        <w:tc>
          <w:tcPr>
            <w:tcW w:w="285" w:type="dxa"/>
            <w:vMerge/>
            <w:tcBorders>
              <w:top w:val="nil"/>
              <w:left w:val="nil"/>
              <w:bottom w:val="nil"/>
              <w:right w:val="nil"/>
            </w:tcBorders>
            <w:vAlign w:val="center"/>
          </w:tcPr>
          <w:p w14:paraId="5DBFA495" w14:textId="77777777" w:rsidR="00F4474E" w:rsidRPr="00F3753E" w:rsidRDefault="00F4474E" w:rsidP="005007F5">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C19BE86" w14:textId="77777777" w:rsidR="00F4474E" w:rsidRDefault="00F4474E" w:rsidP="005007F5">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22AEDEB7" w14:textId="77777777" w:rsidR="00F4474E" w:rsidRPr="00240CA3" w:rsidRDefault="00F4474E" w:rsidP="00240CA3">
            <w:pPr>
              <w:spacing w:line="280" w:lineRule="exac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 xml:space="preserve">　</w:t>
            </w:r>
            <w:r w:rsidRPr="00240CA3">
              <w:rPr>
                <w:rFonts w:ascii="BIZ UDP明朝 Medium" w:eastAsia="BIZ UDP明朝 Medium" w:hAnsi="BIZ UDP明朝 Medium" w:hint="eastAsia"/>
                <w:color w:val="000000"/>
                <w:sz w:val="18"/>
                <w:szCs w:val="18"/>
              </w:rPr>
              <w:t>気候危機であることを府民にわかりやすく情報発信するなど、気候変動対策に対する国や府と府民・事業者が気候危機の認識を共有し、各主体が一体となって行動していくための意識改革の取組を推進しました。</w:t>
            </w:r>
          </w:p>
          <w:p w14:paraId="29A2E9A0" w14:textId="77777777" w:rsidR="00F4474E" w:rsidRDefault="00F4474E" w:rsidP="00240CA3">
            <w:pPr>
              <w:spacing w:line="280" w:lineRule="exac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 xml:space="preserve">　</w:t>
            </w:r>
            <w:r w:rsidRPr="00240CA3">
              <w:rPr>
                <w:rFonts w:ascii="BIZ UDP明朝 Medium" w:eastAsia="BIZ UDP明朝 Medium" w:hAnsi="BIZ UDP明朝 Medium" w:hint="eastAsia"/>
                <w:color w:val="000000"/>
                <w:sz w:val="18"/>
                <w:szCs w:val="18"/>
              </w:rPr>
              <w:t>具体的には、府民・事業者・行政が連携協力して気候変動対策を推進する体制づくりやメールマガジンの配信など、脱炭素化に向けた意識をあらゆる主体が共有し、各種取組の検討・推進を図りました。</w:t>
            </w:r>
          </w:p>
          <w:p w14:paraId="69E95C1D" w14:textId="77777777" w:rsidR="00F4474E" w:rsidRPr="00F3753E" w:rsidRDefault="00F4474E" w:rsidP="00240CA3">
            <w:pPr>
              <w:spacing w:line="280" w:lineRule="exact"/>
              <w:rPr>
                <w:rFonts w:ascii="BIZ UDP明朝 Medium" w:eastAsia="BIZ UDP明朝 Medium" w:hAnsi="BIZ UDP明朝 Medium"/>
                <w:color w:val="000000"/>
                <w:sz w:val="18"/>
                <w:szCs w:val="18"/>
              </w:rPr>
            </w:pPr>
          </w:p>
        </w:tc>
      </w:tr>
      <w:tr w:rsidR="00F4474E" w:rsidRPr="00DA2CDB" w14:paraId="200DF25D" w14:textId="77777777" w:rsidTr="005007F5">
        <w:trPr>
          <w:jc w:val="right"/>
        </w:trPr>
        <w:tc>
          <w:tcPr>
            <w:tcW w:w="9356" w:type="dxa"/>
            <w:gridSpan w:val="4"/>
            <w:tcBorders>
              <w:top w:val="nil"/>
              <w:left w:val="nil"/>
              <w:bottom w:val="nil"/>
              <w:right w:val="nil"/>
            </w:tcBorders>
          </w:tcPr>
          <w:p w14:paraId="17D6A1E8" w14:textId="77777777" w:rsidR="00F4474E" w:rsidRPr="00F3753E" w:rsidRDefault="00F4474E" w:rsidP="005007F5">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5</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F3753E">
              <w:rPr>
                <w:rFonts w:ascii="BIZ UDP明朝 Medium" w:eastAsia="BIZ UDP明朝 Medium" w:hAnsi="BIZ UDP明朝 Medium" w:hint="eastAsia"/>
                <w:b/>
                <w:color w:val="000000"/>
                <w:sz w:val="18"/>
                <w:szCs w:val="18"/>
              </w:rPr>
              <w:t>&gt;</w:t>
            </w:r>
          </w:p>
        </w:tc>
      </w:tr>
      <w:tr w:rsidR="00F4474E" w:rsidRPr="00DA2CDB" w14:paraId="3E584346" w14:textId="77777777" w:rsidTr="005007F5">
        <w:trPr>
          <w:trHeight w:val="573"/>
          <w:jc w:val="right"/>
        </w:trPr>
        <w:tc>
          <w:tcPr>
            <w:tcW w:w="285" w:type="dxa"/>
            <w:tcBorders>
              <w:top w:val="nil"/>
              <w:left w:val="nil"/>
              <w:bottom w:val="nil"/>
              <w:right w:val="nil"/>
            </w:tcBorders>
          </w:tcPr>
          <w:p w14:paraId="52178C49" w14:textId="77777777" w:rsidR="00F4474E" w:rsidRPr="00F3753E" w:rsidRDefault="00F4474E" w:rsidP="005007F5">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C6DB6B1" w14:textId="77777777" w:rsidR="00F4474E" w:rsidRPr="00425A19" w:rsidRDefault="00F4474E" w:rsidP="00425A19">
            <w:pPr>
              <w:spacing w:line="280" w:lineRule="exact"/>
              <w:rPr>
                <w:rFonts w:ascii="BIZ UDP明朝 Medium" w:eastAsia="BIZ UDP明朝 Medium" w:hAnsi="BIZ UDP明朝 Medium"/>
                <w:color w:val="000000"/>
                <w:sz w:val="18"/>
                <w:szCs w:val="18"/>
              </w:rPr>
            </w:pPr>
            <w:r w:rsidRPr="00425A19">
              <w:rPr>
                <w:rFonts w:ascii="BIZ UDP明朝 Medium" w:eastAsia="BIZ UDP明朝 Medium" w:hAnsi="BIZ UDP明朝 Medium" w:hint="eastAsia"/>
                <w:color w:val="000000"/>
                <w:sz w:val="18"/>
                <w:szCs w:val="18"/>
              </w:rPr>
              <w:t>●おおさかゼロカーボン研修会開催回数　１回</w:t>
            </w:r>
          </w:p>
          <w:p w14:paraId="48068CE7" w14:textId="77777777" w:rsidR="00F4474E" w:rsidRPr="00F3753E" w:rsidRDefault="00F4474E" w:rsidP="00425A19">
            <w:pPr>
              <w:spacing w:line="280" w:lineRule="exact"/>
              <w:rPr>
                <w:rFonts w:ascii="BIZ UDP明朝 Medium" w:eastAsia="BIZ UDP明朝 Medium" w:hAnsi="BIZ UDP明朝 Medium"/>
                <w:color w:val="000000"/>
                <w:sz w:val="18"/>
                <w:szCs w:val="18"/>
              </w:rPr>
            </w:pPr>
            <w:r w:rsidRPr="00425A19">
              <w:rPr>
                <w:rFonts w:ascii="BIZ UDP明朝 Medium" w:eastAsia="BIZ UDP明朝 Medium" w:hAnsi="BIZ UDP明朝 Medium" w:hint="eastAsia"/>
                <w:color w:val="000000"/>
                <w:sz w:val="18"/>
                <w:szCs w:val="18"/>
              </w:rPr>
              <w:t>●メールマガジン「おおさかゼロカーボン通信」配信件数　 16件</w:t>
            </w:r>
          </w:p>
        </w:tc>
      </w:tr>
      <w:tr w:rsidR="00F4474E" w:rsidRPr="00DA2CDB" w14:paraId="672AA8E7" w14:textId="77777777" w:rsidTr="005007F5">
        <w:trPr>
          <w:trHeight w:val="409"/>
          <w:jc w:val="right"/>
        </w:trPr>
        <w:tc>
          <w:tcPr>
            <w:tcW w:w="285" w:type="dxa"/>
            <w:tcBorders>
              <w:top w:val="nil"/>
              <w:left w:val="nil"/>
              <w:bottom w:val="nil"/>
              <w:right w:val="nil"/>
            </w:tcBorders>
          </w:tcPr>
          <w:p w14:paraId="5B19A799" w14:textId="77777777" w:rsidR="00F4474E" w:rsidRPr="00F3753E" w:rsidRDefault="00F4474E" w:rsidP="005007F5">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023F8A41" w14:textId="77777777" w:rsidR="00F4474E" w:rsidRPr="00F3753E" w:rsidRDefault="00F4474E" w:rsidP="005007F5">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5AA781C7" w14:textId="77777777" w:rsidR="00F4474E" w:rsidRPr="00F3753E" w:rsidRDefault="00F4474E" w:rsidP="005007F5">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0554DB">
              <w:rPr>
                <w:rFonts w:ascii="BIZ UDP明朝 Medium" w:eastAsia="BIZ UDP明朝 Medium" w:hAnsi="BIZ UDP明朝 Medium" w:hint="eastAsia"/>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0554DB">
              <w:rPr>
                <w:rFonts w:ascii="BIZ UDP明朝 Medium" w:eastAsia="BIZ UDP明朝 Medium" w:hAnsi="BIZ UDP明朝 Medium"/>
                <w:color w:val="000000"/>
                <w:sz w:val="18"/>
                <w:szCs w:val="18"/>
              </w:rPr>
              <w:t>06-6210-9553</w:t>
            </w:r>
            <w:r>
              <w:rPr>
                <w:rFonts w:ascii="BIZ UDP明朝 Medium" w:eastAsia="BIZ UDP明朝 Medium" w:hAnsi="BIZ UDP明朝 Medium" w:hint="eastAsia"/>
                <w:color w:val="000000"/>
                <w:sz w:val="18"/>
                <w:szCs w:val="18"/>
              </w:rPr>
              <w:t>】</w:t>
            </w:r>
          </w:p>
        </w:tc>
      </w:tr>
    </w:tbl>
    <w:p w14:paraId="6A9E8F31" w14:textId="77777777" w:rsidR="00F4474E" w:rsidRPr="0039579F" w:rsidRDefault="00F4474E" w:rsidP="00EA5279">
      <w:pPr>
        <w:rPr>
          <w:rFonts w:ascii="BIZ UDゴシック" w:eastAsia="BIZ UDゴシック" w:hAnsi="BIZ UD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F4474E" w:rsidRPr="00DA2CDB" w14:paraId="4B63D429" w14:textId="77777777" w:rsidTr="005007F5">
        <w:trPr>
          <w:trHeight w:val="421"/>
          <w:jc w:val="right"/>
        </w:trPr>
        <w:tc>
          <w:tcPr>
            <w:tcW w:w="6827" w:type="dxa"/>
            <w:gridSpan w:val="3"/>
            <w:tcBorders>
              <w:top w:val="nil"/>
              <w:left w:val="nil"/>
              <w:bottom w:val="nil"/>
              <w:right w:val="nil"/>
            </w:tcBorders>
            <w:shd w:val="clear" w:color="auto" w:fill="D9D9D9"/>
            <w:vAlign w:val="center"/>
          </w:tcPr>
          <w:p w14:paraId="5FE82C81" w14:textId="77777777" w:rsidR="00F4474E" w:rsidRPr="00F3753E" w:rsidRDefault="00F4474E" w:rsidP="005007F5">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t>■</w:t>
            </w:r>
            <w:r>
              <w:rPr>
                <w:rFonts w:ascii="BIZ UDP明朝 Medium" w:eastAsia="BIZ UDP明朝 Medium" w:hAnsi="BIZ UDP明朝 Medium" w:hint="eastAsia"/>
                <w:b/>
                <w:color w:val="000000"/>
                <w:sz w:val="22"/>
                <w:szCs w:val="22"/>
              </w:rPr>
              <w:t xml:space="preserve">１-２　</w:t>
            </w:r>
            <w:r w:rsidRPr="000554DB">
              <w:rPr>
                <w:rFonts w:ascii="BIZ UDP明朝 Medium" w:eastAsia="BIZ UDP明朝 Medium" w:hAnsi="BIZ UDP明朝 Medium" w:hint="eastAsia"/>
                <w:b/>
                <w:color w:val="000000"/>
                <w:sz w:val="22"/>
                <w:szCs w:val="22"/>
              </w:rPr>
              <w:t>おおさかスマートエネルギー協議会</w:t>
            </w:r>
          </w:p>
        </w:tc>
        <w:tc>
          <w:tcPr>
            <w:tcW w:w="2529" w:type="dxa"/>
            <w:tcBorders>
              <w:top w:val="nil"/>
              <w:left w:val="nil"/>
              <w:bottom w:val="nil"/>
              <w:right w:val="nil"/>
            </w:tcBorders>
            <w:shd w:val="clear" w:color="auto" w:fill="D9D9D9"/>
            <w:vAlign w:val="center"/>
          </w:tcPr>
          <w:p w14:paraId="69004BAB" w14:textId="4F386375" w:rsidR="00F4474E" w:rsidRPr="00F3753E" w:rsidRDefault="00F4474E" w:rsidP="005007F5">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sidR="0096680B">
              <w:rPr>
                <w:rFonts w:ascii="BIZ UDP明朝 Medium" w:eastAsia="BIZ UDP明朝 Medium" w:hAnsi="BIZ UDP明朝 Medium" w:hint="eastAsia"/>
                <w:b/>
                <w:color w:val="000000"/>
                <w:sz w:val="18"/>
                <w:szCs w:val="18"/>
              </w:rPr>
              <w:t xml:space="preserve"> </w:t>
            </w:r>
            <w:r w:rsidR="0096680B" w:rsidRPr="0096680B">
              <w:rPr>
                <w:rFonts w:ascii="BIZ UDP明朝 Medium" w:eastAsia="BIZ UDP明朝 Medium" w:hAnsi="BIZ UDP明朝 Medium"/>
                <w:b/>
                <w:color w:val="000000"/>
                <w:sz w:val="18"/>
                <w:szCs w:val="18"/>
              </w:rPr>
              <w:t>1</w:t>
            </w:r>
            <w:r w:rsidR="0096680B">
              <w:rPr>
                <w:rFonts w:ascii="BIZ UDP明朝 Medium" w:eastAsia="BIZ UDP明朝 Medium" w:hAnsi="BIZ UDP明朝 Medium" w:hint="eastAsia"/>
                <w:b/>
                <w:color w:val="000000"/>
                <w:sz w:val="18"/>
                <w:szCs w:val="18"/>
              </w:rPr>
              <w:t>,</w:t>
            </w:r>
            <w:r w:rsidR="0096680B" w:rsidRPr="0096680B">
              <w:rPr>
                <w:rFonts w:ascii="BIZ UDP明朝 Medium" w:eastAsia="BIZ UDP明朝 Medium" w:hAnsi="BIZ UDP明朝 Medium"/>
                <w:b/>
                <w:color w:val="000000"/>
                <w:sz w:val="18"/>
                <w:szCs w:val="18"/>
              </w:rPr>
              <w:t>153</w:t>
            </w:r>
            <w:r>
              <w:rPr>
                <w:rFonts w:ascii="BIZ UDP明朝 Medium" w:eastAsia="BIZ UDP明朝 Medium" w:hAnsi="BIZ UDP明朝 Medium"/>
                <w:b/>
                <w:color w:val="000000"/>
                <w:sz w:val="18"/>
                <w:szCs w:val="18"/>
              </w:rPr>
              <w:t xml:space="preserve"> </w:t>
            </w:r>
            <w:r w:rsidRPr="00F3753E">
              <w:rPr>
                <w:rFonts w:ascii="BIZ UDP明朝 Medium" w:eastAsia="BIZ UDP明朝 Medium" w:hAnsi="BIZ UDP明朝 Medium" w:hint="eastAsia"/>
                <w:b/>
                <w:color w:val="000000"/>
                <w:sz w:val="18"/>
                <w:szCs w:val="18"/>
              </w:rPr>
              <w:t>千円]</w:t>
            </w:r>
          </w:p>
        </w:tc>
      </w:tr>
      <w:tr w:rsidR="00F4474E" w:rsidRPr="00DA2CDB" w14:paraId="3AB7B7C9" w14:textId="77777777" w:rsidTr="005007F5">
        <w:trPr>
          <w:trHeight w:val="695"/>
          <w:jc w:val="right"/>
        </w:trPr>
        <w:tc>
          <w:tcPr>
            <w:tcW w:w="285" w:type="dxa"/>
            <w:vMerge w:val="restart"/>
            <w:tcBorders>
              <w:top w:val="nil"/>
              <w:left w:val="nil"/>
              <w:bottom w:val="nil"/>
              <w:right w:val="nil"/>
            </w:tcBorders>
            <w:vAlign w:val="center"/>
          </w:tcPr>
          <w:p w14:paraId="4FCEF818" w14:textId="77777777" w:rsidR="00F4474E" w:rsidRPr="00F3753E" w:rsidRDefault="00F4474E" w:rsidP="005007F5">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52108A55" w14:textId="77777777" w:rsidR="00F4474E" w:rsidRDefault="00F4474E" w:rsidP="005007F5">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（目的）</w:t>
            </w:r>
          </w:p>
          <w:p w14:paraId="5F97C202" w14:textId="77777777" w:rsidR="00F4474E" w:rsidRDefault="00F4474E" w:rsidP="005007F5">
            <w:pPr>
              <w:spacing w:line="280" w:lineRule="exac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 xml:space="preserve">　</w:t>
            </w:r>
            <w:r w:rsidRPr="00240CA3">
              <w:rPr>
                <w:rFonts w:ascii="BIZ UDP明朝 Medium" w:eastAsia="BIZ UDP明朝 Medium" w:hAnsi="BIZ UDP明朝 Medium" w:hint="eastAsia"/>
                <w:color w:val="000000"/>
                <w:sz w:val="18"/>
                <w:szCs w:val="18"/>
              </w:rPr>
              <w:t>おおさかスマートエネルギープラン（2021年3月策定）に基づき、府民や民間事業者、市町村、エネルギー供給事業者等、あらゆる関係者と情報を共有し、再生可能エネルギーの普及拡大やエネルギー効率の向上等に向けた取組を推進すること。</w:t>
            </w:r>
          </w:p>
          <w:p w14:paraId="5BFAAC7A" w14:textId="77777777" w:rsidR="00F4474E" w:rsidRPr="00F3753E" w:rsidRDefault="00F4474E" w:rsidP="005007F5">
            <w:pPr>
              <w:spacing w:line="280" w:lineRule="exact"/>
              <w:rPr>
                <w:rFonts w:ascii="BIZ UDP明朝 Medium" w:eastAsia="BIZ UDP明朝 Medium" w:hAnsi="BIZ UDP明朝 Medium"/>
                <w:color w:val="000000"/>
                <w:sz w:val="18"/>
                <w:szCs w:val="18"/>
              </w:rPr>
            </w:pPr>
          </w:p>
        </w:tc>
      </w:tr>
      <w:tr w:rsidR="00F4474E" w:rsidRPr="00DA2CDB" w14:paraId="32FADEF7" w14:textId="77777777" w:rsidTr="005007F5">
        <w:trPr>
          <w:trHeight w:val="1088"/>
          <w:jc w:val="right"/>
        </w:trPr>
        <w:tc>
          <w:tcPr>
            <w:tcW w:w="285" w:type="dxa"/>
            <w:vMerge/>
            <w:tcBorders>
              <w:top w:val="nil"/>
              <w:left w:val="nil"/>
              <w:bottom w:val="nil"/>
              <w:right w:val="nil"/>
            </w:tcBorders>
            <w:vAlign w:val="center"/>
          </w:tcPr>
          <w:p w14:paraId="35127057" w14:textId="77777777" w:rsidR="00F4474E" w:rsidRPr="00F3753E" w:rsidRDefault="00F4474E" w:rsidP="005007F5">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F6C76AD" w14:textId="77777777" w:rsidR="00F4474E" w:rsidRDefault="00F4474E" w:rsidP="005007F5">
            <w:pPr>
              <w:spacing w:line="280" w:lineRule="exact"/>
              <w:rPr>
                <w:rFonts w:ascii="BIZ UDP明朝 Medium" w:eastAsia="BIZ UDP明朝 Medium" w:hAnsi="BIZ UDP明朝 Medium"/>
                <w:color w:val="000000"/>
                <w:sz w:val="18"/>
                <w:szCs w:val="18"/>
              </w:rPr>
            </w:pPr>
            <w:r w:rsidRPr="00F3753E">
              <w:rPr>
                <w:rFonts w:ascii="BIZ UDP明朝 Medium" w:eastAsia="BIZ UDP明朝 Medium" w:hAnsi="BIZ UDP明朝 Medium" w:hint="eastAsia"/>
                <w:color w:val="000000"/>
                <w:sz w:val="18"/>
                <w:szCs w:val="18"/>
              </w:rPr>
              <w:t>（内容）</w:t>
            </w:r>
          </w:p>
          <w:p w14:paraId="1F117FC0" w14:textId="77777777" w:rsidR="00F4474E" w:rsidRDefault="00F4474E" w:rsidP="005007F5">
            <w:pPr>
              <w:spacing w:line="280" w:lineRule="exact"/>
              <w:ind w:firstLineChars="100" w:firstLine="180"/>
              <w:rPr>
                <w:rFonts w:ascii="BIZ UDP明朝 Medium" w:eastAsia="BIZ UDP明朝 Medium" w:hAnsi="BIZ UDP明朝 Medium"/>
                <w:color w:val="000000"/>
                <w:sz w:val="18"/>
                <w:szCs w:val="18"/>
              </w:rPr>
            </w:pPr>
            <w:r w:rsidRPr="00240CA3">
              <w:rPr>
                <w:rFonts w:ascii="BIZ UDP明朝 Medium" w:eastAsia="BIZ UDP明朝 Medium" w:hAnsi="BIZ UDP明朝 Medium" w:hint="eastAsia"/>
                <w:color w:val="000000"/>
                <w:sz w:val="18"/>
                <w:szCs w:val="18"/>
              </w:rPr>
              <w:t>府内における再生可能エネルギーの普及拡大等に関する課題について情報共有や意見交換を行う全体会議と、</w:t>
            </w:r>
            <w:r>
              <w:rPr>
                <w:rFonts w:ascii="BIZ UDP明朝 Medium" w:eastAsia="BIZ UDP明朝 Medium" w:hAnsi="BIZ UDP明朝 Medium" w:hint="eastAsia"/>
                <w:color w:val="000000"/>
                <w:sz w:val="18"/>
                <w:szCs w:val="18"/>
              </w:rPr>
              <w:t xml:space="preserve">　</w:t>
            </w:r>
            <w:r w:rsidRPr="00240CA3">
              <w:rPr>
                <w:rFonts w:ascii="BIZ UDP明朝 Medium" w:eastAsia="BIZ UDP明朝 Medium" w:hAnsi="BIZ UDP明朝 Medium" w:hint="eastAsia"/>
                <w:color w:val="000000"/>
                <w:sz w:val="18"/>
                <w:szCs w:val="18"/>
              </w:rPr>
              <w:t>個別具体的な課題について議論する部門別会議（市町村（家庭）部門会議、事業者部門会議）を開催しました。</w:t>
            </w:r>
          </w:p>
          <w:p w14:paraId="7D5EA55D" w14:textId="77777777" w:rsidR="00F4474E" w:rsidRPr="00F3753E" w:rsidRDefault="00F4474E" w:rsidP="005007F5">
            <w:pPr>
              <w:spacing w:line="280" w:lineRule="exact"/>
              <w:rPr>
                <w:rFonts w:ascii="BIZ UDP明朝 Medium" w:eastAsia="BIZ UDP明朝 Medium" w:hAnsi="BIZ UDP明朝 Medium"/>
                <w:color w:val="000000"/>
                <w:sz w:val="18"/>
                <w:szCs w:val="18"/>
              </w:rPr>
            </w:pPr>
          </w:p>
        </w:tc>
      </w:tr>
      <w:tr w:rsidR="00F4474E" w:rsidRPr="00DA2CDB" w14:paraId="413FD179" w14:textId="77777777" w:rsidTr="005007F5">
        <w:trPr>
          <w:jc w:val="right"/>
        </w:trPr>
        <w:tc>
          <w:tcPr>
            <w:tcW w:w="9356" w:type="dxa"/>
            <w:gridSpan w:val="4"/>
            <w:tcBorders>
              <w:top w:val="nil"/>
              <w:left w:val="nil"/>
              <w:bottom w:val="nil"/>
              <w:right w:val="nil"/>
            </w:tcBorders>
          </w:tcPr>
          <w:p w14:paraId="5D487F13" w14:textId="77777777" w:rsidR="00F4474E" w:rsidRPr="00F3753E" w:rsidRDefault="00F4474E" w:rsidP="005007F5">
            <w:pPr>
              <w:spacing w:line="300" w:lineRule="exac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&lt;202</w:t>
            </w:r>
            <w:r>
              <w:rPr>
                <w:rFonts w:ascii="BIZ UDP明朝 Medium" w:eastAsia="BIZ UDP明朝 Medium" w:hAnsi="BIZ UDP明朝 Medium"/>
                <w:b/>
                <w:color w:val="000000"/>
                <w:sz w:val="18"/>
                <w:szCs w:val="18"/>
              </w:rPr>
              <w:t>5</w:t>
            </w:r>
            <w:r w:rsidRPr="00F3753E">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F3753E">
              <w:rPr>
                <w:rFonts w:ascii="BIZ UDP明朝 Medium" w:eastAsia="BIZ UDP明朝 Medium" w:hAnsi="BIZ UDP明朝 Medium" w:hint="eastAsia"/>
                <w:b/>
                <w:color w:val="000000"/>
                <w:sz w:val="18"/>
                <w:szCs w:val="18"/>
              </w:rPr>
              <w:t>&gt;</w:t>
            </w:r>
          </w:p>
        </w:tc>
      </w:tr>
      <w:tr w:rsidR="00F4474E" w:rsidRPr="00DA2CDB" w14:paraId="5304FCC1" w14:textId="77777777" w:rsidTr="005007F5">
        <w:trPr>
          <w:trHeight w:val="573"/>
          <w:jc w:val="right"/>
        </w:trPr>
        <w:tc>
          <w:tcPr>
            <w:tcW w:w="285" w:type="dxa"/>
            <w:tcBorders>
              <w:top w:val="nil"/>
              <w:left w:val="nil"/>
              <w:bottom w:val="nil"/>
              <w:right w:val="nil"/>
            </w:tcBorders>
          </w:tcPr>
          <w:p w14:paraId="4853D311" w14:textId="77777777" w:rsidR="00F4474E" w:rsidRPr="00F3753E" w:rsidRDefault="00F4474E" w:rsidP="005007F5">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52D51149" w14:textId="77777777" w:rsidR="00F4474E" w:rsidRPr="000554DB" w:rsidRDefault="00F4474E" w:rsidP="005007F5">
            <w:pPr>
              <w:spacing w:line="280" w:lineRule="exact"/>
              <w:rPr>
                <w:rFonts w:ascii="BIZ UDP明朝 Medium" w:eastAsia="BIZ UDP明朝 Medium" w:hAnsi="BIZ UDP明朝 Medium"/>
                <w:color w:val="000000"/>
                <w:sz w:val="18"/>
                <w:szCs w:val="18"/>
              </w:rPr>
            </w:pPr>
            <w:r w:rsidRPr="00240CA3">
              <w:rPr>
                <w:rFonts w:ascii="BIZ UDP明朝 Medium" w:eastAsia="BIZ UDP明朝 Medium" w:hAnsi="BIZ UDP明朝 Medium" w:hint="eastAsia"/>
                <w:color w:val="000000"/>
                <w:sz w:val="18"/>
                <w:szCs w:val="18"/>
              </w:rPr>
              <w:t>●おおさかスマートエネルギー協議会開催回数　３回</w:t>
            </w:r>
          </w:p>
        </w:tc>
      </w:tr>
      <w:tr w:rsidR="00F4474E" w:rsidRPr="00DA2CDB" w14:paraId="7DA4E2DF" w14:textId="77777777" w:rsidTr="005007F5">
        <w:trPr>
          <w:trHeight w:val="409"/>
          <w:jc w:val="right"/>
        </w:trPr>
        <w:tc>
          <w:tcPr>
            <w:tcW w:w="285" w:type="dxa"/>
            <w:tcBorders>
              <w:top w:val="nil"/>
              <w:left w:val="nil"/>
              <w:bottom w:val="nil"/>
              <w:right w:val="nil"/>
            </w:tcBorders>
          </w:tcPr>
          <w:p w14:paraId="01614CC9" w14:textId="77777777" w:rsidR="00F4474E" w:rsidRPr="00F3753E" w:rsidRDefault="00F4474E" w:rsidP="005007F5">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0CCB783D" w14:textId="77777777" w:rsidR="00F4474E" w:rsidRPr="00F3753E" w:rsidRDefault="00F4474E" w:rsidP="005007F5">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74D07EFF" w14:textId="77777777" w:rsidR="00F4474E" w:rsidRPr="00F3753E" w:rsidRDefault="00F4474E" w:rsidP="005007F5">
            <w:pPr>
              <w:spacing w:line="300" w:lineRule="exact"/>
              <w:ind w:firstLineChars="400" w:firstLine="720"/>
              <w:jc w:val="righ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w:t>
            </w:r>
            <w:r w:rsidRPr="000554DB">
              <w:rPr>
                <w:rFonts w:ascii="BIZ UDP明朝 Medium" w:eastAsia="BIZ UDP明朝 Medium" w:hAnsi="BIZ UDP明朝 Medium" w:hint="eastAsia"/>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425A19">
              <w:rPr>
                <w:rFonts w:ascii="BIZ UDP明朝 Medium" w:eastAsia="BIZ UDP明朝 Medium" w:hAnsi="BIZ UDP明朝 Medium"/>
                <w:color w:val="000000"/>
                <w:sz w:val="18"/>
                <w:szCs w:val="18"/>
              </w:rPr>
              <w:t>06-6210-9549</w:t>
            </w:r>
            <w:r>
              <w:rPr>
                <w:rFonts w:ascii="BIZ UDP明朝 Medium" w:eastAsia="BIZ UDP明朝 Medium" w:hAnsi="BIZ UDP明朝 Medium" w:hint="eastAsia"/>
                <w:color w:val="000000"/>
                <w:sz w:val="18"/>
                <w:szCs w:val="18"/>
              </w:rPr>
              <w:t>】</w:t>
            </w:r>
          </w:p>
        </w:tc>
      </w:tr>
    </w:tbl>
    <w:p w14:paraId="39A092B4" w14:textId="77777777" w:rsidR="00F4474E" w:rsidRDefault="00F4474E" w:rsidP="00EA5279">
      <w:pPr>
        <w:rPr>
          <w:rFonts w:ascii="BIZ UDゴシック" w:eastAsia="BIZ UDゴシック" w:hAnsi="BIZ UDゴシック"/>
          <w:b/>
          <w:color w:val="000000"/>
          <w:sz w:val="24"/>
        </w:rPr>
      </w:pPr>
    </w:p>
    <w:p w14:paraId="6028C972" w14:textId="77777777" w:rsidR="00F4474E" w:rsidRDefault="00F4474E" w:rsidP="0039579F">
      <w:pPr>
        <w:widowControl/>
        <w:jc w:val="left"/>
        <w:rPr>
          <w:rFonts w:ascii="BIZ UDゴシック" w:eastAsia="BIZ UDゴシック" w:hAnsi="BIZ UDゴシック"/>
          <w:b/>
          <w:color w:val="000000"/>
          <w:sz w:val="24"/>
        </w:rPr>
      </w:pPr>
      <w:r>
        <w:rPr>
          <w:rFonts w:ascii="BIZ UDゴシック" w:eastAsia="BIZ UDゴシック" w:hAnsi="BIZ UDゴシック"/>
          <w:b/>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F4474E" w:rsidRPr="00DA2CDB" w14:paraId="58BDF039" w14:textId="77777777" w:rsidTr="005007F5">
        <w:trPr>
          <w:trHeight w:val="421"/>
          <w:jc w:val="right"/>
        </w:trPr>
        <w:tc>
          <w:tcPr>
            <w:tcW w:w="6827" w:type="dxa"/>
            <w:gridSpan w:val="3"/>
            <w:tcBorders>
              <w:top w:val="nil"/>
              <w:left w:val="nil"/>
              <w:bottom w:val="nil"/>
              <w:right w:val="nil"/>
            </w:tcBorders>
            <w:shd w:val="clear" w:color="auto" w:fill="D9D9D9"/>
            <w:vAlign w:val="center"/>
          </w:tcPr>
          <w:p w14:paraId="17C51440" w14:textId="77777777" w:rsidR="00F4474E" w:rsidRPr="00F3753E" w:rsidRDefault="00F4474E" w:rsidP="005007F5">
            <w:pPr>
              <w:spacing w:line="300" w:lineRule="exact"/>
              <w:rPr>
                <w:rFonts w:ascii="BIZ UDP明朝 Medium" w:eastAsia="BIZ UDP明朝 Medium" w:hAnsi="BIZ UDP明朝 Medium"/>
                <w:b/>
                <w:color w:val="000000"/>
                <w:sz w:val="22"/>
                <w:szCs w:val="22"/>
              </w:rPr>
            </w:pPr>
            <w:r w:rsidRPr="00F3753E">
              <w:rPr>
                <w:rFonts w:ascii="BIZ UDP明朝 Medium" w:eastAsia="BIZ UDP明朝 Medium" w:hAnsi="BIZ UDP明朝 Medium" w:hint="eastAsia"/>
                <w:b/>
                <w:color w:val="000000"/>
                <w:sz w:val="22"/>
                <w:szCs w:val="22"/>
              </w:rPr>
              <w:lastRenderedPageBreak/>
              <w:t>■</w:t>
            </w:r>
            <w:r>
              <w:rPr>
                <w:rFonts w:ascii="BIZ UDP明朝 Medium" w:eastAsia="BIZ UDP明朝 Medium" w:hAnsi="BIZ UDP明朝 Medium" w:hint="eastAsia"/>
                <w:b/>
                <w:color w:val="000000"/>
                <w:sz w:val="22"/>
                <w:szCs w:val="22"/>
              </w:rPr>
              <w:t xml:space="preserve">１-３　</w:t>
            </w:r>
            <w:r w:rsidRPr="000554DB">
              <w:rPr>
                <w:rFonts w:ascii="BIZ UDP明朝 Medium" w:eastAsia="BIZ UDP明朝 Medium" w:hAnsi="BIZ UDP明朝 Medium" w:hint="eastAsia"/>
                <w:b/>
                <w:color w:val="000000"/>
                <w:sz w:val="22"/>
                <w:szCs w:val="22"/>
              </w:rPr>
              <w:t>府庁の率先行動</w:t>
            </w:r>
          </w:p>
        </w:tc>
        <w:tc>
          <w:tcPr>
            <w:tcW w:w="2529" w:type="dxa"/>
            <w:tcBorders>
              <w:top w:val="nil"/>
              <w:left w:val="nil"/>
              <w:bottom w:val="nil"/>
              <w:right w:val="nil"/>
            </w:tcBorders>
            <w:shd w:val="clear" w:color="auto" w:fill="D9D9D9"/>
            <w:vAlign w:val="center"/>
          </w:tcPr>
          <w:p w14:paraId="7EA69C0F" w14:textId="77777777" w:rsidR="00F4474E" w:rsidRPr="00F3753E" w:rsidRDefault="00F4474E" w:rsidP="005007F5">
            <w:pPr>
              <w:spacing w:line="300" w:lineRule="exact"/>
              <w:jc w:val="right"/>
              <w:rPr>
                <w:rFonts w:ascii="BIZ UDP明朝 Medium" w:eastAsia="BIZ UDP明朝 Medium" w:hAnsi="BIZ UDP明朝 Medium"/>
                <w:b/>
                <w:color w:val="000000"/>
                <w:sz w:val="18"/>
                <w:szCs w:val="18"/>
              </w:rPr>
            </w:pPr>
            <w:r w:rsidRPr="00F3753E">
              <w:rPr>
                <w:rFonts w:ascii="BIZ UDP明朝 Medium" w:eastAsia="BIZ UDP明朝 Medium" w:hAnsi="BIZ UDP明朝 Medium" w:hint="eastAsia"/>
                <w:b/>
                <w:color w:val="000000"/>
                <w:sz w:val="18"/>
                <w:szCs w:val="18"/>
              </w:rPr>
              <w:t>[</w:t>
            </w:r>
            <w:r>
              <w:rPr>
                <w:rFonts w:ascii="BIZ UDP明朝 Medium" w:eastAsia="BIZ UDP明朝 Medium" w:hAnsi="BIZ UDP明朝 Medium" w:hint="eastAsia"/>
                <w:b/>
                <w:color w:val="000000"/>
                <w:sz w:val="18"/>
                <w:szCs w:val="18"/>
              </w:rPr>
              <w:t xml:space="preserve"> </w:t>
            </w:r>
            <w:r w:rsidRPr="00240CA3">
              <w:rPr>
                <w:rFonts w:ascii="BIZ UDP明朝 Medium" w:eastAsia="BIZ UDP明朝 Medium" w:hAnsi="BIZ UDP明朝 Medium"/>
                <w:b/>
                <w:color w:val="000000"/>
                <w:sz w:val="18"/>
                <w:szCs w:val="18"/>
              </w:rPr>
              <w:t>80</w:t>
            </w:r>
            <w:r w:rsidRPr="00F3753E">
              <w:rPr>
                <w:rFonts w:ascii="BIZ UDP明朝 Medium" w:eastAsia="BIZ UDP明朝 Medium" w:hAnsi="BIZ UDP明朝 Medium" w:hint="eastAsia"/>
                <w:b/>
                <w:color w:val="000000"/>
                <w:sz w:val="18"/>
                <w:szCs w:val="18"/>
              </w:rPr>
              <w:t>千円]</w:t>
            </w:r>
          </w:p>
        </w:tc>
      </w:tr>
      <w:tr w:rsidR="00F4474E" w:rsidRPr="00ED05C8" w14:paraId="511DB3E7" w14:textId="77777777" w:rsidTr="005007F5">
        <w:trPr>
          <w:trHeight w:val="695"/>
          <w:jc w:val="right"/>
        </w:trPr>
        <w:tc>
          <w:tcPr>
            <w:tcW w:w="285" w:type="dxa"/>
            <w:vMerge w:val="restart"/>
            <w:tcBorders>
              <w:top w:val="nil"/>
              <w:left w:val="nil"/>
              <w:bottom w:val="nil"/>
              <w:right w:val="nil"/>
            </w:tcBorders>
            <w:vAlign w:val="center"/>
          </w:tcPr>
          <w:p w14:paraId="09B58F74" w14:textId="77777777" w:rsidR="00F4474E" w:rsidRPr="00ED05C8" w:rsidRDefault="00F4474E" w:rsidP="005007F5">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54D1954" w14:textId="77777777" w:rsidR="00F4474E" w:rsidRPr="00ED05C8" w:rsidRDefault="00F4474E" w:rsidP="005007F5">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49D16A3B" w14:textId="77777777" w:rsidR="00F4474E" w:rsidRPr="00ED05C8" w:rsidRDefault="00F4474E" w:rsidP="005007F5">
            <w:pPr>
              <w:spacing w:line="280" w:lineRule="exact"/>
              <w:ind w:firstLineChars="100" w:firstLine="180"/>
              <w:rPr>
                <w:rFonts w:ascii="BIZ UDP明朝 Medium" w:eastAsia="BIZ UDP明朝 Medium" w:hAnsi="BIZ UDP明朝 Medium"/>
                <w:color w:val="000000"/>
                <w:sz w:val="18"/>
                <w:szCs w:val="18"/>
              </w:rPr>
            </w:pPr>
            <w:r w:rsidRPr="00240CA3">
              <w:rPr>
                <w:rFonts w:ascii="BIZ UDP明朝 Medium" w:eastAsia="BIZ UDP明朝 Medium" w:hAnsi="BIZ UDP明朝 Medium" w:hint="eastAsia"/>
                <w:color w:val="000000"/>
                <w:sz w:val="18"/>
                <w:szCs w:val="18"/>
              </w:rPr>
              <w:t>府自らの事務・事業により発生する温室効果ガスの排出削減を推進すること。</w:t>
            </w:r>
          </w:p>
          <w:p w14:paraId="01E5348D" w14:textId="77777777" w:rsidR="00F4474E" w:rsidRPr="00ED05C8" w:rsidRDefault="00F4474E" w:rsidP="005007F5">
            <w:pPr>
              <w:spacing w:line="280" w:lineRule="exact"/>
              <w:rPr>
                <w:rFonts w:ascii="BIZ UDP明朝 Medium" w:eastAsia="BIZ UDP明朝 Medium" w:hAnsi="BIZ UDP明朝 Medium"/>
                <w:color w:val="000000"/>
                <w:sz w:val="18"/>
                <w:szCs w:val="18"/>
              </w:rPr>
            </w:pPr>
          </w:p>
        </w:tc>
      </w:tr>
      <w:tr w:rsidR="00F4474E" w:rsidRPr="00ED05C8" w14:paraId="2120DB1C" w14:textId="77777777" w:rsidTr="005007F5">
        <w:trPr>
          <w:trHeight w:val="1088"/>
          <w:jc w:val="right"/>
        </w:trPr>
        <w:tc>
          <w:tcPr>
            <w:tcW w:w="285" w:type="dxa"/>
            <w:vMerge/>
            <w:tcBorders>
              <w:top w:val="nil"/>
              <w:left w:val="nil"/>
              <w:bottom w:val="nil"/>
              <w:right w:val="nil"/>
            </w:tcBorders>
            <w:vAlign w:val="center"/>
          </w:tcPr>
          <w:p w14:paraId="7B8B84FA" w14:textId="77777777" w:rsidR="00F4474E" w:rsidRPr="00ED05C8" w:rsidRDefault="00F4474E" w:rsidP="005007F5">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279566B" w14:textId="77777777" w:rsidR="00F4474E" w:rsidRPr="00ED05C8" w:rsidRDefault="00F4474E" w:rsidP="005007F5">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73F51A6A" w14:textId="77777777" w:rsidR="00F4474E" w:rsidRPr="00ED05C8" w:rsidRDefault="00F4474E" w:rsidP="005007F5">
            <w:pPr>
              <w:spacing w:line="280" w:lineRule="exact"/>
              <w:ind w:firstLineChars="100" w:firstLine="180"/>
              <w:rPr>
                <w:rFonts w:ascii="BIZ UDP明朝 Medium" w:eastAsia="BIZ UDP明朝 Medium" w:hAnsi="BIZ UDP明朝 Medium"/>
                <w:color w:val="000000"/>
                <w:sz w:val="18"/>
                <w:szCs w:val="18"/>
              </w:rPr>
            </w:pPr>
            <w:r w:rsidRPr="00240CA3">
              <w:rPr>
                <w:rFonts w:ascii="BIZ UDP明朝 Medium" w:eastAsia="BIZ UDP明朝 Medium" w:hAnsi="BIZ UDP明朝 Medium" w:hint="eastAsia"/>
                <w:color w:val="000000"/>
                <w:sz w:val="18"/>
                <w:szCs w:val="18"/>
              </w:rPr>
              <w:t>「ふちょう温室効果ガス削減アクションプラン（2021年3月策定、2026年3月改定）」に基づき、府庁の事務事業により排出される温室効果ガス排出量を2030年度に53％削減（2013年度比）する目標の達成に向けて、環境マネジメントシステムの運用により、省エネ・創エネのさらなる推進、再生可能エネルギー由来の電気の活用、グリーン調達、エネルギー効率を意識した働き方の推進などに率先して取り組み、府民、事業者の取組をけん引しました。</w:t>
            </w:r>
          </w:p>
          <w:p w14:paraId="1D0342A8" w14:textId="77777777" w:rsidR="00F4474E" w:rsidRPr="00ED05C8" w:rsidRDefault="00F4474E" w:rsidP="005007F5">
            <w:pPr>
              <w:spacing w:line="280" w:lineRule="exact"/>
              <w:rPr>
                <w:rFonts w:ascii="BIZ UDP明朝 Medium" w:eastAsia="BIZ UDP明朝 Medium" w:hAnsi="BIZ UDP明朝 Medium"/>
                <w:color w:val="000000"/>
                <w:sz w:val="18"/>
                <w:szCs w:val="18"/>
              </w:rPr>
            </w:pPr>
          </w:p>
        </w:tc>
      </w:tr>
      <w:tr w:rsidR="00F4474E" w:rsidRPr="00ED05C8" w14:paraId="1D236612" w14:textId="77777777" w:rsidTr="005007F5">
        <w:trPr>
          <w:jc w:val="right"/>
        </w:trPr>
        <w:tc>
          <w:tcPr>
            <w:tcW w:w="9356" w:type="dxa"/>
            <w:gridSpan w:val="4"/>
            <w:tcBorders>
              <w:top w:val="nil"/>
              <w:left w:val="nil"/>
              <w:bottom w:val="nil"/>
              <w:right w:val="nil"/>
            </w:tcBorders>
          </w:tcPr>
          <w:p w14:paraId="04827DDE" w14:textId="77777777" w:rsidR="00F4474E" w:rsidRPr="00ED05C8" w:rsidRDefault="00F4474E" w:rsidP="005007F5">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1608451C" w14:textId="77777777" w:rsidTr="005007F5">
        <w:trPr>
          <w:trHeight w:val="573"/>
          <w:jc w:val="right"/>
        </w:trPr>
        <w:tc>
          <w:tcPr>
            <w:tcW w:w="285" w:type="dxa"/>
            <w:tcBorders>
              <w:top w:val="nil"/>
              <w:left w:val="nil"/>
              <w:bottom w:val="nil"/>
              <w:right w:val="nil"/>
            </w:tcBorders>
          </w:tcPr>
          <w:p w14:paraId="720F91C2" w14:textId="77777777" w:rsidR="00F4474E" w:rsidRPr="00ED05C8" w:rsidRDefault="00F4474E" w:rsidP="005007F5">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5A57BBC8" w14:textId="77777777" w:rsidR="00F4474E" w:rsidRPr="00240CA3" w:rsidRDefault="00F4474E" w:rsidP="00240CA3">
            <w:pPr>
              <w:spacing w:line="280" w:lineRule="exact"/>
              <w:rPr>
                <w:rFonts w:ascii="BIZ UDP明朝 Medium" w:eastAsia="BIZ UDP明朝 Medium" w:hAnsi="BIZ UDP明朝 Medium"/>
                <w:color w:val="000000"/>
                <w:sz w:val="18"/>
                <w:szCs w:val="18"/>
              </w:rPr>
            </w:pPr>
            <w:r w:rsidRPr="00240CA3">
              <w:rPr>
                <w:rFonts w:ascii="BIZ UDP明朝 Medium" w:eastAsia="BIZ UDP明朝 Medium" w:hAnsi="BIZ UDP明朝 Medium" w:hint="eastAsia"/>
                <w:color w:val="000000"/>
                <w:sz w:val="18"/>
                <w:szCs w:val="18"/>
              </w:rPr>
              <w:t xml:space="preserve">●エネルギー消費量の削減　</w:t>
            </w:r>
          </w:p>
          <w:p w14:paraId="72CBCEAE" w14:textId="77777777" w:rsidR="00F4474E" w:rsidRPr="00240CA3" w:rsidRDefault="00F4474E" w:rsidP="00240CA3">
            <w:pPr>
              <w:spacing w:line="280" w:lineRule="exact"/>
              <w:rPr>
                <w:rFonts w:ascii="BIZ UDP明朝 Medium" w:eastAsia="BIZ UDP明朝 Medium" w:hAnsi="BIZ UDP明朝 Medium"/>
                <w:color w:val="000000"/>
                <w:sz w:val="18"/>
                <w:szCs w:val="18"/>
              </w:rPr>
            </w:pPr>
            <w:r w:rsidRPr="00240CA3">
              <w:rPr>
                <w:rFonts w:ascii="BIZ UDP明朝 Medium" w:eastAsia="BIZ UDP明朝 Medium" w:hAnsi="BIZ UDP明朝 Medium" w:hint="eastAsia"/>
                <w:color w:val="000000"/>
                <w:sz w:val="18"/>
                <w:szCs w:val="18"/>
              </w:rPr>
              <w:t>●温室効果ガス排出量の削減</w:t>
            </w:r>
          </w:p>
          <w:p w14:paraId="0FC4E00D" w14:textId="77777777" w:rsidR="00F4474E" w:rsidRPr="00240CA3" w:rsidRDefault="00F4474E" w:rsidP="00240CA3">
            <w:pPr>
              <w:spacing w:line="280" w:lineRule="exact"/>
              <w:rPr>
                <w:rFonts w:ascii="BIZ UDP明朝 Medium" w:eastAsia="BIZ UDP明朝 Medium" w:hAnsi="BIZ UDP明朝 Medium"/>
                <w:color w:val="000000"/>
                <w:sz w:val="18"/>
                <w:szCs w:val="18"/>
              </w:rPr>
            </w:pPr>
            <w:r w:rsidRPr="00240CA3">
              <w:rPr>
                <w:rFonts w:ascii="BIZ UDP明朝 Medium" w:eastAsia="BIZ UDP明朝 Medium" w:hAnsi="BIZ UDP明朝 Medium" w:hint="eastAsia"/>
                <w:color w:val="000000"/>
                <w:sz w:val="18"/>
                <w:szCs w:val="18"/>
              </w:rPr>
              <w:t>【参考】2024年度実績</w:t>
            </w:r>
          </w:p>
          <w:p w14:paraId="0ED40980" w14:textId="77777777" w:rsidR="00F4474E" w:rsidRPr="00240CA3" w:rsidRDefault="00F4474E" w:rsidP="00240CA3">
            <w:pPr>
              <w:spacing w:line="280" w:lineRule="exact"/>
              <w:rPr>
                <w:rFonts w:ascii="BIZ UDP明朝 Medium" w:eastAsia="BIZ UDP明朝 Medium" w:hAnsi="BIZ UDP明朝 Medium"/>
                <w:color w:val="000000"/>
                <w:sz w:val="18"/>
                <w:szCs w:val="18"/>
              </w:rPr>
            </w:pPr>
            <w:r w:rsidRPr="00240CA3">
              <w:rPr>
                <w:rFonts w:ascii="BIZ UDP明朝 Medium" w:eastAsia="BIZ UDP明朝 Medium" w:hAnsi="BIZ UDP明朝 Medium" w:hint="eastAsia"/>
                <w:color w:val="000000"/>
                <w:sz w:val="18"/>
                <w:szCs w:val="18"/>
              </w:rPr>
              <w:t>・エネルギー消費量の削減 前年度比 1.7％増加</w:t>
            </w:r>
          </w:p>
          <w:p w14:paraId="777D1E81" w14:textId="77777777" w:rsidR="00F4474E" w:rsidRPr="00ED05C8" w:rsidRDefault="00F4474E" w:rsidP="00240CA3">
            <w:pPr>
              <w:spacing w:line="280" w:lineRule="exact"/>
              <w:rPr>
                <w:rFonts w:ascii="BIZ UDP明朝 Medium" w:eastAsia="BIZ UDP明朝 Medium" w:hAnsi="BIZ UDP明朝 Medium"/>
                <w:color w:val="000000"/>
                <w:sz w:val="18"/>
                <w:szCs w:val="18"/>
              </w:rPr>
            </w:pPr>
            <w:r w:rsidRPr="00240CA3">
              <w:rPr>
                <w:rFonts w:ascii="BIZ UDP明朝 Medium" w:eastAsia="BIZ UDP明朝 Medium" w:hAnsi="BIZ UDP明朝 Medium" w:hint="eastAsia"/>
                <w:color w:val="000000"/>
                <w:sz w:val="18"/>
                <w:szCs w:val="18"/>
              </w:rPr>
              <w:t>・温室効果ガス排出量の削減 前年度比 0.4％増加（速報値）</w:t>
            </w:r>
          </w:p>
        </w:tc>
      </w:tr>
      <w:tr w:rsidR="00F4474E" w:rsidRPr="00ED05C8" w14:paraId="6AED6A39" w14:textId="77777777" w:rsidTr="005007F5">
        <w:trPr>
          <w:trHeight w:val="409"/>
          <w:jc w:val="right"/>
        </w:trPr>
        <w:tc>
          <w:tcPr>
            <w:tcW w:w="285" w:type="dxa"/>
            <w:tcBorders>
              <w:top w:val="nil"/>
              <w:left w:val="nil"/>
              <w:bottom w:val="nil"/>
              <w:right w:val="nil"/>
            </w:tcBorders>
          </w:tcPr>
          <w:p w14:paraId="564FFB98" w14:textId="77777777" w:rsidR="00F4474E" w:rsidRPr="00ED05C8" w:rsidRDefault="00F4474E" w:rsidP="005007F5">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5573C771" w14:textId="77777777" w:rsidR="00F4474E" w:rsidRPr="00ED05C8" w:rsidRDefault="00F4474E" w:rsidP="005007F5">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55B70FFE" w14:textId="77777777" w:rsidR="00F4474E" w:rsidRPr="00ED05C8" w:rsidRDefault="00F4474E" w:rsidP="005007F5">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【脱炭素・エネルギー政策課　</w:t>
            </w:r>
            <w:r w:rsidRPr="00240CA3">
              <w:rPr>
                <w:rFonts w:ascii="BIZ UDP明朝 Medium" w:eastAsia="BIZ UDP明朝 Medium" w:hAnsi="BIZ UDP明朝 Medium"/>
                <w:color w:val="000000"/>
                <w:sz w:val="18"/>
                <w:szCs w:val="18"/>
              </w:rPr>
              <w:t>06-6210-9319</w:t>
            </w:r>
            <w:r w:rsidRPr="00ED05C8">
              <w:rPr>
                <w:rFonts w:ascii="BIZ UDP明朝 Medium" w:eastAsia="BIZ UDP明朝 Medium" w:hAnsi="BIZ UDP明朝 Medium" w:hint="eastAsia"/>
                <w:color w:val="000000"/>
                <w:sz w:val="18"/>
                <w:szCs w:val="18"/>
              </w:rPr>
              <w:t>】</w:t>
            </w:r>
          </w:p>
        </w:tc>
      </w:tr>
    </w:tbl>
    <w:p w14:paraId="3110FC94" w14:textId="77777777" w:rsidR="00F4474E" w:rsidRDefault="00F4474E" w:rsidP="00EA5279">
      <w:pPr>
        <w:rPr>
          <w:rFonts w:ascii="BIZ UDゴシック" w:eastAsia="BIZ UDゴシック" w:hAnsi="BIZ UD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F4474E" w:rsidRPr="00ED05C8" w14:paraId="4CEDA1D7" w14:textId="77777777" w:rsidTr="005007F5">
        <w:trPr>
          <w:trHeight w:val="421"/>
          <w:jc w:val="right"/>
        </w:trPr>
        <w:tc>
          <w:tcPr>
            <w:tcW w:w="6827" w:type="dxa"/>
            <w:gridSpan w:val="3"/>
            <w:tcBorders>
              <w:top w:val="nil"/>
              <w:left w:val="nil"/>
              <w:bottom w:val="nil"/>
              <w:right w:val="nil"/>
            </w:tcBorders>
            <w:shd w:val="clear" w:color="auto" w:fill="D9D9D9"/>
            <w:vAlign w:val="center"/>
          </w:tcPr>
          <w:p w14:paraId="73B67495" w14:textId="77777777" w:rsidR="00F4474E" w:rsidRPr="00ED05C8" w:rsidRDefault="00F4474E" w:rsidP="005007F5">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B577E">
              <w:rPr>
                <w:rFonts w:ascii="BIZ UDP明朝 Medium" w:eastAsia="BIZ UDP明朝 Medium" w:hAnsi="BIZ UDP明朝 Medium"/>
                <w:b/>
                <w:noProof/>
                <w:color w:val="000000"/>
                <w:sz w:val="22"/>
                <w:szCs w:val="22"/>
              </w:rPr>
              <w:t>1-4</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府有施設における再生可能エネルギー電気の調達</w:t>
            </w:r>
          </w:p>
        </w:tc>
        <w:tc>
          <w:tcPr>
            <w:tcW w:w="2529" w:type="dxa"/>
            <w:tcBorders>
              <w:top w:val="nil"/>
              <w:left w:val="nil"/>
              <w:bottom w:val="nil"/>
              <w:right w:val="nil"/>
            </w:tcBorders>
            <w:shd w:val="clear" w:color="auto" w:fill="D9D9D9"/>
            <w:vAlign w:val="center"/>
          </w:tcPr>
          <w:p w14:paraId="39A36886" w14:textId="77777777" w:rsidR="00F4474E" w:rsidRPr="00ED05C8" w:rsidRDefault="00F4474E" w:rsidP="005007F5">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B577E">
              <w:rPr>
                <w:rFonts w:ascii="BIZ UDP明朝 Medium" w:eastAsia="BIZ UDP明朝 Medium" w:hAnsi="BIZ UDP明朝 Medium"/>
                <w:b/>
                <w:noProof/>
                <w:color w:val="000000"/>
                <w:sz w:val="18"/>
                <w:szCs w:val="18"/>
              </w:rPr>
              <w:t>－</w:t>
            </w:r>
            <w:r w:rsidRPr="00ED05C8">
              <w:rPr>
                <w:rFonts w:ascii="BIZ UDP明朝 Medium" w:eastAsia="BIZ UDP明朝 Medium" w:hAnsi="BIZ UDP明朝 Medium" w:hint="eastAsia"/>
                <w:b/>
                <w:color w:val="000000"/>
                <w:sz w:val="18"/>
                <w:szCs w:val="18"/>
              </w:rPr>
              <w:t xml:space="preserve"> 千円]</w:t>
            </w:r>
          </w:p>
        </w:tc>
      </w:tr>
      <w:tr w:rsidR="00F4474E" w:rsidRPr="00ED05C8" w14:paraId="6C9D77F4" w14:textId="77777777" w:rsidTr="005007F5">
        <w:trPr>
          <w:trHeight w:val="695"/>
          <w:jc w:val="right"/>
        </w:trPr>
        <w:tc>
          <w:tcPr>
            <w:tcW w:w="285" w:type="dxa"/>
            <w:vMerge w:val="restart"/>
            <w:tcBorders>
              <w:top w:val="nil"/>
              <w:left w:val="nil"/>
              <w:bottom w:val="nil"/>
              <w:right w:val="nil"/>
            </w:tcBorders>
            <w:vAlign w:val="center"/>
          </w:tcPr>
          <w:p w14:paraId="536681AE" w14:textId="77777777" w:rsidR="00F4474E" w:rsidRPr="00ED05C8" w:rsidRDefault="00F4474E" w:rsidP="005007F5">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E89E27B" w14:textId="77777777" w:rsidR="00F4474E" w:rsidRPr="00ED05C8" w:rsidRDefault="00F4474E" w:rsidP="005007F5">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2AC23C3C" w14:textId="77777777" w:rsidR="00F4474E" w:rsidRPr="00ED05C8" w:rsidRDefault="00F4474E" w:rsidP="005007F5">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府有施設における再生可能エネルギー電気の調達により、地域のモデルとなるよう率先して温室効果ガスの排出削減を推進すること。</w:t>
            </w:r>
          </w:p>
          <w:p w14:paraId="788DA26F" w14:textId="77777777" w:rsidR="00F4474E" w:rsidRPr="00ED05C8" w:rsidRDefault="00F4474E" w:rsidP="005007F5">
            <w:pPr>
              <w:spacing w:line="280" w:lineRule="exact"/>
              <w:rPr>
                <w:rFonts w:ascii="BIZ UDP明朝 Medium" w:eastAsia="BIZ UDP明朝 Medium" w:hAnsi="BIZ UDP明朝 Medium"/>
                <w:color w:val="000000"/>
                <w:sz w:val="18"/>
                <w:szCs w:val="18"/>
              </w:rPr>
            </w:pPr>
          </w:p>
        </w:tc>
      </w:tr>
      <w:tr w:rsidR="00F4474E" w:rsidRPr="00ED05C8" w14:paraId="3BD3D986" w14:textId="77777777" w:rsidTr="005007F5">
        <w:trPr>
          <w:trHeight w:val="1088"/>
          <w:jc w:val="right"/>
        </w:trPr>
        <w:tc>
          <w:tcPr>
            <w:tcW w:w="285" w:type="dxa"/>
            <w:vMerge/>
            <w:tcBorders>
              <w:top w:val="nil"/>
              <w:left w:val="nil"/>
              <w:bottom w:val="nil"/>
              <w:right w:val="nil"/>
            </w:tcBorders>
            <w:vAlign w:val="center"/>
          </w:tcPr>
          <w:p w14:paraId="700FC0C0" w14:textId="77777777" w:rsidR="00F4474E" w:rsidRPr="00ED05C8" w:rsidRDefault="00F4474E" w:rsidP="005007F5">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762825C" w14:textId="77777777" w:rsidR="00F4474E" w:rsidRPr="00ED05C8" w:rsidRDefault="00F4474E" w:rsidP="005007F5">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092FB999" w14:textId="77777777" w:rsidR="00F4474E" w:rsidRPr="00ED05C8" w:rsidRDefault="00F4474E" w:rsidP="005007F5">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府有施設の温室効果ガス排出量の約60％は電気の利用により排出されているため、庁舎等で使用する電気について、可能なものから、再生可能エネルギー100％電気の調達を行いました。</w:t>
            </w:r>
          </w:p>
          <w:p w14:paraId="06EFE293" w14:textId="77777777" w:rsidR="00F4474E" w:rsidRPr="00ED05C8" w:rsidRDefault="00F4474E" w:rsidP="005007F5">
            <w:pPr>
              <w:spacing w:line="280" w:lineRule="exact"/>
              <w:rPr>
                <w:rFonts w:ascii="BIZ UDP明朝 Medium" w:eastAsia="BIZ UDP明朝 Medium" w:hAnsi="BIZ UDP明朝 Medium"/>
                <w:color w:val="000000"/>
                <w:sz w:val="18"/>
                <w:szCs w:val="18"/>
              </w:rPr>
            </w:pPr>
          </w:p>
        </w:tc>
      </w:tr>
      <w:tr w:rsidR="00F4474E" w:rsidRPr="00ED05C8" w14:paraId="213D73C2" w14:textId="77777777" w:rsidTr="005007F5">
        <w:trPr>
          <w:jc w:val="right"/>
        </w:trPr>
        <w:tc>
          <w:tcPr>
            <w:tcW w:w="9356" w:type="dxa"/>
            <w:gridSpan w:val="4"/>
            <w:tcBorders>
              <w:top w:val="nil"/>
              <w:left w:val="nil"/>
              <w:bottom w:val="nil"/>
              <w:right w:val="nil"/>
            </w:tcBorders>
          </w:tcPr>
          <w:p w14:paraId="494CC564" w14:textId="77777777" w:rsidR="00F4474E" w:rsidRPr="00ED05C8" w:rsidRDefault="00F4474E" w:rsidP="005007F5">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41996404" w14:textId="77777777" w:rsidTr="005007F5">
        <w:trPr>
          <w:trHeight w:val="573"/>
          <w:jc w:val="right"/>
        </w:trPr>
        <w:tc>
          <w:tcPr>
            <w:tcW w:w="285" w:type="dxa"/>
            <w:tcBorders>
              <w:top w:val="nil"/>
              <w:left w:val="nil"/>
              <w:bottom w:val="nil"/>
              <w:right w:val="nil"/>
            </w:tcBorders>
          </w:tcPr>
          <w:p w14:paraId="4D8E9891" w14:textId="77777777" w:rsidR="00F4474E" w:rsidRPr="00ED05C8" w:rsidRDefault="00F4474E" w:rsidP="005007F5">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6839F24" w14:textId="77777777" w:rsidR="00530011" w:rsidRPr="00530011" w:rsidRDefault="00530011" w:rsidP="00530011">
            <w:pPr>
              <w:spacing w:line="280" w:lineRule="exact"/>
              <w:rPr>
                <w:rFonts w:ascii="BIZ UDP明朝 Medium" w:eastAsia="BIZ UDP明朝 Medium" w:hAnsi="BIZ UDP明朝 Medium"/>
                <w:noProof/>
                <w:color w:val="000000"/>
                <w:sz w:val="18"/>
                <w:szCs w:val="18"/>
              </w:rPr>
            </w:pPr>
            <w:r w:rsidRPr="00530011">
              <w:rPr>
                <w:rFonts w:ascii="BIZ UDP明朝 Medium" w:eastAsia="BIZ UDP明朝 Medium" w:hAnsi="BIZ UDP明朝 Medium" w:hint="eastAsia"/>
                <w:noProof/>
                <w:color w:val="000000"/>
                <w:sz w:val="18"/>
                <w:szCs w:val="18"/>
              </w:rPr>
              <w:t>●再エネ100％導入施設数　12施設</w:t>
            </w:r>
          </w:p>
          <w:p w14:paraId="227CDC61" w14:textId="77777777" w:rsidR="00530011" w:rsidRPr="00530011" w:rsidRDefault="00530011" w:rsidP="00530011">
            <w:pPr>
              <w:spacing w:line="280" w:lineRule="exact"/>
              <w:rPr>
                <w:rFonts w:ascii="BIZ UDP明朝 Medium" w:eastAsia="BIZ UDP明朝 Medium" w:hAnsi="BIZ UDP明朝 Medium"/>
                <w:noProof/>
                <w:color w:val="000000"/>
                <w:sz w:val="18"/>
                <w:szCs w:val="18"/>
              </w:rPr>
            </w:pPr>
            <w:r w:rsidRPr="00530011">
              <w:rPr>
                <w:rFonts w:ascii="BIZ UDP明朝 Medium" w:eastAsia="BIZ UDP明朝 Medium" w:hAnsi="BIZ UDP明朝 Medium" w:hint="eastAsia"/>
                <w:noProof/>
                <w:color w:val="000000"/>
                <w:sz w:val="18"/>
                <w:szCs w:val="18"/>
              </w:rPr>
              <w:t xml:space="preserve">　（内訳）</w:t>
            </w:r>
          </w:p>
          <w:p w14:paraId="2B1F46D6" w14:textId="77777777" w:rsidR="00530011" w:rsidRPr="00530011" w:rsidRDefault="00530011" w:rsidP="00530011">
            <w:pPr>
              <w:spacing w:line="280" w:lineRule="exact"/>
              <w:rPr>
                <w:rFonts w:ascii="BIZ UDP明朝 Medium" w:eastAsia="BIZ UDP明朝 Medium" w:hAnsi="BIZ UDP明朝 Medium"/>
                <w:noProof/>
                <w:color w:val="000000"/>
                <w:sz w:val="18"/>
                <w:szCs w:val="18"/>
              </w:rPr>
            </w:pPr>
            <w:r w:rsidRPr="00530011">
              <w:rPr>
                <w:rFonts w:ascii="BIZ UDP明朝 Medium" w:eastAsia="BIZ UDP明朝 Medium" w:hAnsi="BIZ UDP明朝 Medium" w:hint="eastAsia"/>
                <w:noProof/>
                <w:color w:val="000000"/>
                <w:sz w:val="18"/>
                <w:szCs w:val="18"/>
              </w:rPr>
              <w:t xml:space="preserve">　・大手前庁舎（本館、別館及び大阪府公館等)</w:t>
            </w:r>
          </w:p>
          <w:p w14:paraId="69ED5229" w14:textId="77777777" w:rsidR="00530011" w:rsidRPr="00530011" w:rsidRDefault="00530011" w:rsidP="00530011">
            <w:pPr>
              <w:spacing w:line="280" w:lineRule="exact"/>
              <w:rPr>
                <w:rFonts w:ascii="BIZ UDP明朝 Medium" w:eastAsia="BIZ UDP明朝 Medium" w:hAnsi="BIZ UDP明朝 Medium"/>
                <w:noProof/>
                <w:color w:val="000000"/>
                <w:sz w:val="18"/>
                <w:szCs w:val="18"/>
              </w:rPr>
            </w:pPr>
            <w:r w:rsidRPr="00530011">
              <w:rPr>
                <w:rFonts w:ascii="BIZ UDP明朝 Medium" w:eastAsia="BIZ UDP明朝 Medium" w:hAnsi="BIZ UDP明朝 Medium" w:hint="eastAsia"/>
                <w:noProof/>
                <w:color w:val="000000"/>
                <w:sz w:val="18"/>
                <w:szCs w:val="18"/>
              </w:rPr>
              <w:t xml:space="preserve">　・環境農林水産部３施設（家畜保健衛生所、動物愛護管理センター、滝畑ダム）</w:t>
            </w:r>
          </w:p>
          <w:p w14:paraId="5075E79A" w14:textId="77777777" w:rsidR="00530011" w:rsidRPr="00530011" w:rsidRDefault="00530011" w:rsidP="00530011">
            <w:pPr>
              <w:spacing w:line="280" w:lineRule="exact"/>
              <w:rPr>
                <w:rFonts w:ascii="BIZ UDP明朝 Medium" w:eastAsia="BIZ UDP明朝 Medium" w:hAnsi="BIZ UDP明朝 Medium"/>
                <w:noProof/>
                <w:color w:val="000000"/>
                <w:sz w:val="18"/>
                <w:szCs w:val="18"/>
              </w:rPr>
            </w:pPr>
            <w:r w:rsidRPr="00530011">
              <w:rPr>
                <w:rFonts w:ascii="BIZ UDP明朝 Medium" w:eastAsia="BIZ UDP明朝 Medium" w:hAnsi="BIZ UDP明朝 Medium" w:hint="eastAsia"/>
                <w:noProof/>
                <w:color w:val="000000"/>
                <w:sz w:val="18"/>
                <w:szCs w:val="18"/>
              </w:rPr>
              <w:t xml:space="preserve">　・府民の森４園地</w:t>
            </w:r>
          </w:p>
          <w:p w14:paraId="719A2564" w14:textId="513ACFE5" w:rsidR="00F4474E" w:rsidRPr="00ED05C8" w:rsidRDefault="00530011" w:rsidP="005007F5">
            <w:pPr>
              <w:spacing w:line="280" w:lineRule="exact"/>
              <w:rPr>
                <w:rFonts w:ascii="BIZ UDP明朝 Medium" w:eastAsia="BIZ UDP明朝 Medium" w:hAnsi="BIZ UDP明朝 Medium"/>
                <w:color w:val="000000"/>
                <w:sz w:val="18"/>
                <w:szCs w:val="18"/>
              </w:rPr>
            </w:pPr>
            <w:r w:rsidRPr="00530011">
              <w:rPr>
                <w:rFonts w:ascii="BIZ UDP明朝 Medium" w:eastAsia="BIZ UDP明朝 Medium" w:hAnsi="BIZ UDP明朝 Medium" w:hint="eastAsia"/>
                <w:noProof/>
                <w:color w:val="000000"/>
                <w:sz w:val="18"/>
                <w:szCs w:val="18"/>
              </w:rPr>
              <w:t>●CO</w:t>
            </w:r>
            <w:r w:rsidRPr="00AA07E6">
              <w:rPr>
                <w:rFonts w:ascii="BIZ UDP明朝 Medium" w:eastAsia="BIZ UDP明朝 Medium" w:hAnsi="BIZ UDP明朝 Medium"/>
                <w:noProof/>
                <w:color w:val="000000"/>
                <w:sz w:val="18"/>
                <w:szCs w:val="18"/>
                <w:vertAlign w:val="subscript"/>
              </w:rPr>
              <w:t>2</w:t>
            </w:r>
            <w:r w:rsidRPr="00530011">
              <w:rPr>
                <w:rFonts w:ascii="BIZ UDP明朝 Medium" w:eastAsia="BIZ UDP明朝 Medium" w:hAnsi="BIZ UDP明朝 Medium" w:hint="eastAsia"/>
                <w:noProof/>
                <w:color w:val="000000"/>
                <w:sz w:val="18"/>
                <w:szCs w:val="18"/>
              </w:rPr>
              <w:t>削減効果　約2,009t-CO</w:t>
            </w:r>
            <w:r w:rsidRPr="00AA07E6">
              <w:rPr>
                <w:rFonts w:ascii="BIZ UDP明朝 Medium" w:eastAsia="BIZ UDP明朝 Medium" w:hAnsi="BIZ UDP明朝 Medium"/>
                <w:noProof/>
                <w:color w:val="000000"/>
                <w:sz w:val="18"/>
                <w:szCs w:val="18"/>
                <w:vertAlign w:val="subscript"/>
              </w:rPr>
              <w:t>2</w:t>
            </w:r>
          </w:p>
        </w:tc>
      </w:tr>
      <w:tr w:rsidR="00F4474E" w:rsidRPr="00ED05C8" w14:paraId="54DD9ADE" w14:textId="77777777" w:rsidTr="00E7045D">
        <w:trPr>
          <w:trHeight w:val="165"/>
          <w:jc w:val="right"/>
        </w:trPr>
        <w:tc>
          <w:tcPr>
            <w:tcW w:w="285" w:type="dxa"/>
            <w:tcBorders>
              <w:top w:val="nil"/>
              <w:left w:val="nil"/>
              <w:bottom w:val="nil"/>
              <w:right w:val="nil"/>
            </w:tcBorders>
          </w:tcPr>
          <w:p w14:paraId="349EBC81" w14:textId="77777777" w:rsidR="00F4474E" w:rsidRPr="00ED05C8" w:rsidRDefault="00F4474E" w:rsidP="005007F5">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48B26C8A" w14:textId="77777777" w:rsidR="00F4474E" w:rsidRPr="00ED05C8" w:rsidRDefault="00F4474E" w:rsidP="005007F5">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7FFAD580" w14:textId="77777777" w:rsidR="00F4474E" w:rsidRPr="00ED05C8" w:rsidRDefault="00F4474E" w:rsidP="005007F5">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脱炭素・エネルギー政策課</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06-6210-9288</w:t>
            </w:r>
            <w:r w:rsidRPr="00ED05C8">
              <w:rPr>
                <w:rFonts w:ascii="BIZ UDP明朝 Medium" w:eastAsia="BIZ UDP明朝 Medium" w:hAnsi="BIZ UDP明朝 Medium" w:hint="eastAsia"/>
                <w:color w:val="000000"/>
                <w:sz w:val="18"/>
                <w:szCs w:val="18"/>
              </w:rPr>
              <w:t>】</w:t>
            </w:r>
          </w:p>
        </w:tc>
      </w:tr>
    </w:tbl>
    <w:p w14:paraId="548B0ACB" w14:textId="77777777" w:rsidR="00F4474E" w:rsidRDefault="00F4474E" w:rsidP="00EA5279">
      <w:pPr>
        <w:rPr>
          <w:rFonts w:ascii="BIZ UDゴシック" w:eastAsia="BIZ UDゴシック" w:hAnsi="BIZ UDゴシック"/>
          <w:b/>
          <w:color w:val="000000"/>
          <w:sz w:val="24"/>
        </w:rPr>
      </w:pPr>
    </w:p>
    <w:p w14:paraId="7529E6E8" w14:textId="77777777" w:rsidR="00F4474E" w:rsidRDefault="00F4474E">
      <w:pPr>
        <w:widowControl/>
        <w:jc w:val="left"/>
        <w:rPr>
          <w:rFonts w:ascii="BIZ UDゴシック" w:eastAsia="BIZ UDゴシック" w:hAnsi="BIZ UDゴシック"/>
          <w:b/>
          <w:color w:val="000000"/>
          <w:sz w:val="24"/>
        </w:rPr>
      </w:pPr>
      <w:r>
        <w:rPr>
          <w:rFonts w:ascii="BIZ UDゴシック" w:eastAsia="BIZ UDゴシック" w:hAnsi="BIZ UDゴシック"/>
          <w:b/>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13"/>
        <w:gridCol w:w="2516"/>
      </w:tblGrid>
      <w:tr w:rsidR="00F4474E" w:rsidRPr="00ED05C8" w14:paraId="27E1FF94" w14:textId="77777777" w:rsidTr="005007F5">
        <w:trPr>
          <w:trHeight w:val="421"/>
          <w:jc w:val="right"/>
        </w:trPr>
        <w:tc>
          <w:tcPr>
            <w:tcW w:w="6827" w:type="dxa"/>
            <w:gridSpan w:val="3"/>
            <w:tcBorders>
              <w:top w:val="nil"/>
              <w:left w:val="nil"/>
              <w:bottom w:val="nil"/>
              <w:right w:val="nil"/>
            </w:tcBorders>
            <w:shd w:val="clear" w:color="auto" w:fill="D9D9D9"/>
            <w:vAlign w:val="center"/>
          </w:tcPr>
          <w:p w14:paraId="638C5853" w14:textId="77777777" w:rsidR="00F4474E" w:rsidRPr="00ED05C8" w:rsidRDefault="00F4474E" w:rsidP="006174BD">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w:t>
            </w:r>
            <w:r w:rsidRPr="001B577E">
              <w:rPr>
                <w:rFonts w:ascii="BIZ UDP明朝 Medium" w:eastAsia="BIZ UDP明朝 Medium" w:hAnsi="BIZ UDP明朝 Medium"/>
                <w:b/>
                <w:noProof/>
                <w:color w:val="000000"/>
                <w:sz w:val="22"/>
                <w:szCs w:val="22"/>
              </w:rPr>
              <w:t>1-5</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ESCO事業の推進</w:t>
            </w:r>
          </w:p>
        </w:tc>
        <w:tc>
          <w:tcPr>
            <w:tcW w:w="2529" w:type="dxa"/>
            <w:gridSpan w:val="2"/>
            <w:tcBorders>
              <w:top w:val="nil"/>
              <w:left w:val="nil"/>
              <w:bottom w:val="nil"/>
              <w:right w:val="nil"/>
            </w:tcBorders>
            <w:shd w:val="clear" w:color="auto" w:fill="D9D9D9"/>
            <w:vAlign w:val="center"/>
          </w:tcPr>
          <w:p w14:paraId="1A2566B5" w14:textId="77777777" w:rsidR="00F4474E" w:rsidRPr="00ED05C8" w:rsidRDefault="00F4474E" w:rsidP="006174BD">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B577E">
              <w:rPr>
                <w:rFonts w:ascii="BIZ UDP明朝 Medium" w:eastAsia="BIZ UDP明朝 Medium" w:hAnsi="BIZ UDP明朝 Medium"/>
                <w:b/>
                <w:noProof/>
                <w:color w:val="000000"/>
                <w:sz w:val="18"/>
                <w:szCs w:val="18"/>
              </w:rPr>
              <w:t>264</w:t>
            </w:r>
            <w:r w:rsidRPr="00ED05C8">
              <w:rPr>
                <w:rFonts w:ascii="BIZ UDP明朝 Medium" w:eastAsia="BIZ UDP明朝 Medium" w:hAnsi="BIZ UDP明朝 Medium" w:hint="eastAsia"/>
                <w:b/>
                <w:color w:val="000000"/>
                <w:sz w:val="18"/>
                <w:szCs w:val="18"/>
              </w:rPr>
              <w:t xml:space="preserve"> 千円]</w:t>
            </w:r>
          </w:p>
        </w:tc>
      </w:tr>
      <w:tr w:rsidR="005B77C8" w:rsidRPr="00ED05C8" w14:paraId="3CA7D307" w14:textId="77777777" w:rsidTr="005007F5">
        <w:trPr>
          <w:trHeight w:val="1931"/>
          <w:jc w:val="right"/>
        </w:trPr>
        <w:tc>
          <w:tcPr>
            <w:tcW w:w="285" w:type="dxa"/>
            <w:vMerge w:val="restart"/>
            <w:tcBorders>
              <w:top w:val="nil"/>
              <w:left w:val="nil"/>
              <w:right w:val="nil"/>
            </w:tcBorders>
            <w:vAlign w:val="center"/>
          </w:tcPr>
          <w:p w14:paraId="241691BB" w14:textId="77777777" w:rsidR="005B77C8" w:rsidRPr="00ED05C8" w:rsidRDefault="005B77C8" w:rsidP="006174B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55" w:type="dxa"/>
            <w:gridSpan w:val="3"/>
            <w:vMerge w:val="restart"/>
            <w:tcBorders>
              <w:top w:val="nil"/>
              <w:left w:val="nil"/>
              <w:right w:val="nil"/>
            </w:tcBorders>
          </w:tcPr>
          <w:p w14:paraId="10E178EB" w14:textId="77777777" w:rsidR="005B77C8" w:rsidRPr="00ED05C8" w:rsidRDefault="005B77C8" w:rsidP="006174B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34E89BE0" w14:textId="77777777" w:rsidR="005B77C8" w:rsidRPr="00ED05C8" w:rsidRDefault="005B77C8" w:rsidP="006174BD">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建築物の省エネルギー化、地球温暖化対策、光熱水費の削減を効果的に進めることができるESCO事業を、広汎な府有施設を対象に効果的に展開し、さらに大阪府内の市町村や民間ビルへも普及啓発・促進を図ること。</w:t>
            </w:r>
          </w:p>
          <w:p w14:paraId="5AB0A54F" w14:textId="77777777" w:rsidR="005B77C8" w:rsidRPr="00ED05C8" w:rsidRDefault="005B77C8" w:rsidP="006174BD">
            <w:pPr>
              <w:spacing w:line="280" w:lineRule="exact"/>
              <w:rPr>
                <w:rFonts w:ascii="BIZ UDP明朝 Medium" w:eastAsia="BIZ UDP明朝 Medium" w:hAnsi="BIZ UDP明朝 Medium"/>
                <w:color w:val="000000"/>
                <w:sz w:val="18"/>
                <w:szCs w:val="18"/>
              </w:rPr>
            </w:pPr>
          </w:p>
          <w:p w14:paraId="575CF590" w14:textId="77777777" w:rsidR="005B77C8" w:rsidRPr="00ED05C8" w:rsidRDefault="005B77C8" w:rsidP="006174BD">
            <w:pPr>
              <w:spacing w:line="280" w:lineRule="exact"/>
              <w:rPr>
                <w:rFonts w:ascii="BIZ UDP明朝 Medium" w:eastAsia="BIZ UDP明朝 Medium" w:hAnsi="BIZ UDP明朝 Medium" w:hint="eastAsia"/>
                <w:color w:val="000000"/>
                <w:sz w:val="18"/>
                <w:szCs w:val="18"/>
              </w:rPr>
            </w:pPr>
          </w:p>
          <w:p w14:paraId="2F5F6706" w14:textId="77777777" w:rsidR="005B77C8" w:rsidRPr="00ED05C8" w:rsidRDefault="005B77C8" w:rsidP="006174B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7A0012E3" w14:textId="77777777" w:rsidR="005B77C8" w:rsidRPr="001B577E" w:rsidRDefault="005B77C8" w:rsidP="00523B75">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新・大阪府ESCOアクションプラン（2015年2月策定、2020年３月改正）」に基づき府有施設へのさらなるESCO事業の導入拡大を図りました。ESCO事業の導入に際しては、複数施設の一括事業化の手法も活用し、省エネ・新エネ設備の導入を効果的に推進しました。</w:t>
            </w:r>
          </w:p>
          <w:p w14:paraId="6FE19A21" w14:textId="77777777" w:rsidR="005B77C8" w:rsidRPr="00ED05C8" w:rsidRDefault="005B77C8" w:rsidP="006174BD">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また「大阪府市町村ESCO会議」の開催を通じ府内市町村に対してもESCO事業の導入を広く働きかけると共に、説明会等の場も活用し、民間建築物へもESCO事業の普及促進を図りました。</w:t>
            </w:r>
          </w:p>
          <w:p w14:paraId="24456E1B" w14:textId="77777777" w:rsidR="005B77C8" w:rsidRPr="00ED05C8" w:rsidRDefault="005B77C8" w:rsidP="006174BD">
            <w:pPr>
              <w:spacing w:line="280" w:lineRule="exact"/>
              <w:rPr>
                <w:rFonts w:ascii="BIZ UDP明朝 Medium" w:eastAsia="BIZ UDP明朝 Medium" w:hAnsi="BIZ UDP明朝 Medium"/>
                <w:color w:val="000000"/>
                <w:sz w:val="18"/>
                <w:szCs w:val="18"/>
              </w:rPr>
            </w:pPr>
          </w:p>
        </w:tc>
        <w:tc>
          <w:tcPr>
            <w:tcW w:w="2516" w:type="dxa"/>
            <w:tcBorders>
              <w:top w:val="nil"/>
              <w:left w:val="nil"/>
              <w:bottom w:val="nil"/>
              <w:right w:val="nil"/>
            </w:tcBorders>
          </w:tcPr>
          <w:p w14:paraId="169DBEA7" w14:textId="77777777" w:rsidR="005B77C8" w:rsidRPr="00ED05C8" w:rsidRDefault="005B77C8" w:rsidP="006174B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978752" behindDoc="0" locked="0" layoutInCell="1" allowOverlap="1" wp14:anchorId="5AA9C5F2" wp14:editId="3E1BC562">
                  <wp:simplePos x="0" y="0"/>
                  <wp:positionH relativeFrom="column">
                    <wp:posOffset>136525</wp:posOffset>
                  </wp:positionH>
                  <wp:positionV relativeFrom="paragraph">
                    <wp:posOffset>81915</wp:posOffset>
                  </wp:positionV>
                  <wp:extent cx="1224280" cy="1101725"/>
                  <wp:effectExtent l="0" t="0" r="0" b="3175"/>
                  <wp:wrapNone/>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24280" cy="11017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5B77C8" w:rsidRPr="00ED05C8" w14:paraId="390B10E4" w14:textId="77777777" w:rsidTr="00970488">
        <w:trPr>
          <w:trHeight w:val="141"/>
          <w:jc w:val="right"/>
        </w:trPr>
        <w:tc>
          <w:tcPr>
            <w:tcW w:w="285" w:type="dxa"/>
            <w:vMerge/>
            <w:tcBorders>
              <w:left w:val="nil"/>
              <w:right w:val="nil"/>
            </w:tcBorders>
            <w:vAlign w:val="center"/>
          </w:tcPr>
          <w:p w14:paraId="0D577C87" w14:textId="77777777" w:rsidR="005B77C8" w:rsidRPr="00ED05C8" w:rsidRDefault="005B77C8" w:rsidP="006174B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55" w:type="dxa"/>
            <w:gridSpan w:val="3"/>
            <w:vMerge/>
            <w:tcBorders>
              <w:left w:val="nil"/>
              <w:right w:val="nil"/>
            </w:tcBorders>
          </w:tcPr>
          <w:p w14:paraId="7050F75E" w14:textId="77777777" w:rsidR="005B77C8" w:rsidRPr="00ED05C8" w:rsidRDefault="005B77C8" w:rsidP="006174BD">
            <w:pPr>
              <w:spacing w:line="280" w:lineRule="exact"/>
              <w:rPr>
                <w:rFonts w:ascii="BIZ UDP明朝 Medium" w:eastAsia="BIZ UDP明朝 Medium" w:hAnsi="BIZ UDP明朝 Medium"/>
                <w:color w:val="000000"/>
                <w:sz w:val="18"/>
                <w:szCs w:val="18"/>
              </w:rPr>
            </w:pPr>
          </w:p>
        </w:tc>
        <w:tc>
          <w:tcPr>
            <w:tcW w:w="2516" w:type="dxa"/>
            <w:tcBorders>
              <w:top w:val="nil"/>
              <w:left w:val="nil"/>
              <w:bottom w:val="nil"/>
              <w:right w:val="nil"/>
            </w:tcBorders>
          </w:tcPr>
          <w:p w14:paraId="6D2ED76B" w14:textId="77777777" w:rsidR="005B77C8" w:rsidRPr="00ED05C8" w:rsidRDefault="005B77C8" w:rsidP="00E7045D">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ESCO事業の実施スキーム</w:t>
            </w:r>
          </w:p>
        </w:tc>
      </w:tr>
      <w:tr w:rsidR="005B77C8" w:rsidRPr="00ED05C8" w14:paraId="0525828C" w14:textId="77777777" w:rsidTr="00970488">
        <w:trPr>
          <w:trHeight w:val="2117"/>
          <w:jc w:val="right"/>
        </w:trPr>
        <w:tc>
          <w:tcPr>
            <w:tcW w:w="285" w:type="dxa"/>
            <w:vMerge/>
            <w:tcBorders>
              <w:left w:val="nil"/>
              <w:right w:val="nil"/>
            </w:tcBorders>
            <w:vAlign w:val="center"/>
          </w:tcPr>
          <w:p w14:paraId="7893DFC1" w14:textId="77777777" w:rsidR="005B77C8" w:rsidRPr="00ED05C8" w:rsidRDefault="005B77C8" w:rsidP="006174B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55" w:type="dxa"/>
            <w:gridSpan w:val="3"/>
            <w:vMerge/>
            <w:tcBorders>
              <w:left w:val="nil"/>
              <w:right w:val="nil"/>
            </w:tcBorders>
          </w:tcPr>
          <w:p w14:paraId="2FFF11B3" w14:textId="77777777" w:rsidR="005B77C8" w:rsidRPr="00ED05C8" w:rsidRDefault="005B77C8" w:rsidP="006174BD">
            <w:pPr>
              <w:spacing w:line="280" w:lineRule="exact"/>
              <w:rPr>
                <w:rFonts w:ascii="BIZ UDP明朝 Medium" w:eastAsia="BIZ UDP明朝 Medium" w:hAnsi="BIZ UDP明朝 Medium"/>
                <w:color w:val="000000"/>
                <w:sz w:val="18"/>
                <w:szCs w:val="18"/>
              </w:rPr>
            </w:pPr>
          </w:p>
        </w:tc>
        <w:tc>
          <w:tcPr>
            <w:tcW w:w="2516" w:type="dxa"/>
            <w:tcBorders>
              <w:top w:val="nil"/>
              <w:left w:val="nil"/>
              <w:bottom w:val="nil"/>
              <w:right w:val="nil"/>
            </w:tcBorders>
          </w:tcPr>
          <w:p w14:paraId="6756B9DF" w14:textId="77777777" w:rsidR="005B77C8" w:rsidRPr="00ED05C8" w:rsidRDefault="005B77C8" w:rsidP="006174B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979776" behindDoc="0" locked="0" layoutInCell="1" allowOverlap="1" wp14:anchorId="4A700CBA" wp14:editId="47A52A64">
                  <wp:simplePos x="0" y="0"/>
                  <wp:positionH relativeFrom="column">
                    <wp:posOffset>8890</wp:posOffset>
                  </wp:positionH>
                  <wp:positionV relativeFrom="paragraph">
                    <wp:posOffset>231775</wp:posOffset>
                  </wp:positionV>
                  <wp:extent cx="1454785" cy="1035685"/>
                  <wp:effectExtent l="0" t="0" r="0" b="0"/>
                  <wp:wrapNone/>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54785" cy="103568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5B77C8" w:rsidRPr="00ED05C8" w14:paraId="0115167B" w14:textId="77777777" w:rsidTr="005007F5">
        <w:trPr>
          <w:trHeight w:val="84"/>
          <w:jc w:val="right"/>
        </w:trPr>
        <w:tc>
          <w:tcPr>
            <w:tcW w:w="285" w:type="dxa"/>
            <w:vMerge/>
            <w:tcBorders>
              <w:left w:val="nil"/>
              <w:bottom w:val="nil"/>
              <w:right w:val="nil"/>
            </w:tcBorders>
            <w:vAlign w:val="center"/>
          </w:tcPr>
          <w:p w14:paraId="0B0DE2DE" w14:textId="77777777" w:rsidR="005B77C8" w:rsidRPr="00ED05C8" w:rsidRDefault="005B77C8" w:rsidP="006174B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55" w:type="dxa"/>
            <w:gridSpan w:val="3"/>
            <w:vMerge/>
            <w:tcBorders>
              <w:left w:val="nil"/>
              <w:bottom w:val="nil"/>
              <w:right w:val="nil"/>
            </w:tcBorders>
          </w:tcPr>
          <w:p w14:paraId="2EC5265B" w14:textId="77777777" w:rsidR="005B77C8" w:rsidRPr="00ED05C8" w:rsidRDefault="005B77C8" w:rsidP="006174BD">
            <w:pPr>
              <w:spacing w:line="280" w:lineRule="exact"/>
              <w:rPr>
                <w:rFonts w:ascii="BIZ UDP明朝 Medium" w:eastAsia="BIZ UDP明朝 Medium" w:hAnsi="BIZ UDP明朝 Medium"/>
                <w:color w:val="000000"/>
                <w:sz w:val="18"/>
                <w:szCs w:val="18"/>
              </w:rPr>
            </w:pPr>
          </w:p>
        </w:tc>
        <w:tc>
          <w:tcPr>
            <w:tcW w:w="2516" w:type="dxa"/>
            <w:tcBorders>
              <w:top w:val="nil"/>
              <w:left w:val="nil"/>
              <w:bottom w:val="nil"/>
              <w:right w:val="nil"/>
            </w:tcBorders>
          </w:tcPr>
          <w:p w14:paraId="5C5D4461" w14:textId="77777777" w:rsidR="005B77C8" w:rsidRPr="00ED05C8" w:rsidRDefault="005B77C8" w:rsidP="00E7045D">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ESCO事業の実施効果</w:t>
            </w:r>
          </w:p>
        </w:tc>
      </w:tr>
      <w:tr w:rsidR="00F4474E" w:rsidRPr="00ED05C8" w14:paraId="6B262073" w14:textId="77777777" w:rsidTr="005007F5">
        <w:trPr>
          <w:jc w:val="right"/>
        </w:trPr>
        <w:tc>
          <w:tcPr>
            <w:tcW w:w="9356" w:type="dxa"/>
            <w:gridSpan w:val="5"/>
            <w:tcBorders>
              <w:top w:val="nil"/>
              <w:left w:val="nil"/>
              <w:bottom w:val="nil"/>
              <w:right w:val="nil"/>
            </w:tcBorders>
          </w:tcPr>
          <w:p w14:paraId="210C2CF9" w14:textId="77777777" w:rsidR="00F4474E" w:rsidRPr="00ED05C8" w:rsidRDefault="00F4474E" w:rsidP="006174B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3C89B890" w14:textId="77777777" w:rsidTr="005007F5">
        <w:trPr>
          <w:trHeight w:val="573"/>
          <w:jc w:val="right"/>
        </w:trPr>
        <w:tc>
          <w:tcPr>
            <w:tcW w:w="285" w:type="dxa"/>
            <w:tcBorders>
              <w:top w:val="nil"/>
              <w:left w:val="nil"/>
              <w:bottom w:val="nil"/>
              <w:right w:val="nil"/>
            </w:tcBorders>
          </w:tcPr>
          <w:p w14:paraId="30B7D8DF" w14:textId="77777777" w:rsidR="00F4474E" w:rsidRPr="00ED05C8" w:rsidRDefault="00F4474E" w:rsidP="006174BD">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1807B343" w14:textId="77777777"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●府有施設におけるESCO事業の新規公募実施件数　1件</w:t>
            </w:r>
          </w:p>
          <w:p w14:paraId="7A74D96B" w14:textId="77777777"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●2024年度事業者選定施設におけるESCO改修工事の実施施設数 35施設</w:t>
            </w:r>
          </w:p>
          <w:p w14:paraId="6FC5D408" w14:textId="77777777"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 xml:space="preserve">　＜西大阪治水事務所、高等学校・支援学校計34校＞</w:t>
            </w:r>
          </w:p>
          <w:p w14:paraId="136421FB" w14:textId="77777777"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●大阪府市町村ESCO会議の開催回数　１回</w:t>
            </w:r>
          </w:p>
          <w:p w14:paraId="03786364" w14:textId="77777777" w:rsidR="00F4474E" w:rsidRPr="00ED05C8" w:rsidRDefault="00F4474E" w:rsidP="006174BD">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●市町村及び事業者向け説明会への参加回数　２回</w:t>
            </w:r>
          </w:p>
        </w:tc>
      </w:tr>
      <w:tr w:rsidR="00F4474E" w:rsidRPr="00ED05C8" w14:paraId="2279C155" w14:textId="77777777" w:rsidTr="00E7045D">
        <w:trPr>
          <w:trHeight w:val="191"/>
          <w:jc w:val="right"/>
        </w:trPr>
        <w:tc>
          <w:tcPr>
            <w:tcW w:w="285" w:type="dxa"/>
            <w:tcBorders>
              <w:top w:val="nil"/>
              <w:left w:val="nil"/>
              <w:bottom w:val="nil"/>
              <w:right w:val="nil"/>
            </w:tcBorders>
          </w:tcPr>
          <w:p w14:paraId="0A7A3FDC" w14:textId="77777777" w:rsidR="00F4474E" w:rsidRPr="00ED05C8" w:rsidRDefault="00F4474E" w:rsidP="006174BD">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0EF0A2B5" w14:textId="77777777" w:rsidR="00F4474E" w:rsidRPr="00ED05C8" w:rsidRDefault="00F4474E" w:rsidP="006174BD">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409EADAE" w14:textId="77777777" w:rsidR="00F4474E" w:rsidRPr="00ED05C8" w:rsidRDefault="00F4474E" w:rsidP="006174BD">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公共建築室</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06-6210-9799</w:t>
            </w:r>
            <w:r w:rsidRPr="00ED05C8">
              <w:rPr>
                <w:rFonts w:ascii="BIZ UDP明朝 Medium" w:eastAsia="BIZ UDP明朝 Medium" w:hAnsi="BIZ UDP明朝 Medium" w:hint="eastAsia"/>
                <w:color w:val="000000"/>
                <w:sz w:val="18"/>
                <w:szCs w:val="18"/>
              </w:rPr>
              <w:t>】</w:t>
            </w:r>
          </w:p>
        </w:tc>
      </w:tr>
    </w:tbl>
    <w:p w14:paraId="33FA9A8B" w14:textId="77777777" w:rsidR="00F4474E" w:rsidRDefault="00F4474E" w:rsidP="00EA5279">
      <w:pPr>
        <w:rPr>
          <w:rFonts w:ascii="BIZ UDゴシック" w:eastAsia="BIZ UDゴシック" w:hAnsi="BIZ UD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879"/>
        <w:gridCol w:w="3508"/>
      </w:tblGrid>
      <w:tr w:rsidR="00F4474E" w:rsidRPr="00ED05C8" w14:paraId="22F93A11" w14:textId="77777777" w:rsidTr="005007F5">
        <w:trPr>
          <w:trHeight w:val="421"/>
          <w:jc w:val="right"/>
        </w:trPr>
        <w:tc>
          <w:tcPr>
            <w:tcW w:w="5848" w:type="dxa"/>
            <w:gridSpan w:val="3"/>
            <w:tcBorders>
              <w:top w:val="nil"/>
              <w:left w:val="nil"/>
              <w:bottom w:val="nil"/>
              <w:right w:val="nil"/>
            </w:tcBorders>
            <w:shd w:val="clear" w:color="auto" w:fill="D9D9D9"/>
            <w:vAlign w:val="center"/>
          </w:tcPr>
          <w:p w14:paraId="300796F8" w14:textId="77777777" w:rsidR="00F4474E" w:rsidRPr="00ED05C8" w:rsidRDefault="00F4474E" w:rsidP="005007F5">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B577E">
              <w:rPr>
                <w:rFonts w:ascii="BIZ UDP明朝 Medium" w:eastAsia="BIZ UDP明朝 Medium" w:hAnsi="BIZ UDP明朝 Medium"/>
                <w:b/>
                <w:noProof/>
                <w:color w:val="000000"/>
                <w:sz w:val="22"/>
                <w:szCs w:val="22"/>
              </w:rPr>
              <w:t>1-6</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おおさかカーボンフットプリント普及促進事業</w:t>
            </w:r>
            <w:r>
              <w:rPr>
                <w:rFonts w:ascii="BIZ UDP明朝 Medium" w:eastAsia="BIZ UDP明朝 Medium" w:hAnsi="BIZ UDP明朝 Medium" w:hint="eastAsia"/>
                <w:b/>
                <w:color w:val="000000"/>
                <w:sz w:val="22"/>
                <w:szCs w:val="22"/>
              </w:rPr>
              <w:t>【拡充】</w:t>
            </w:r>
          </w:p>
        </w:tc>
        <w:tc>
          <w:tcPr>
            <w:tcW w:w="3508" w:type="dxa"/>
            <w:tcBorders>
              <w:top w:val="nil"/>
              <w:left w:val="nil"/>
              <w:bottom w:val="nil"/>
              <w:right w:val="nil"/>
            </w:tcBorders>
            <w:shd w:val="clear" w:color="auto" w:fill="D9D9D9"/>
            <w:vAlign w:val="center"/>
          </w:tcPr>
          <w:p w14:paraId="2E378515" w14:textId="77777777" w:rsidR="00F4474E" w:rsidRPr="00ED05C8" w:rsidRDefault="00F4474E" w:rsidP="005007F5">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B577E">
              <w:rPr>
                <w:rFonts w:ascii="BIZ UDP明朝 Medium" w:eastAsia="BIZ UDP明朝 Medium" w:hAnsi="BIZ UDP明朝 Medium"/>
                <w:b/>
                <w:noProof/>
                <w:color w:val="000000"/>
                <w:sz w:val="18"/>
                <w:szCs w:val="18"/>
              </w:rPr>
              <w:t>32,862</w:t>
            </w:r>
            <w:r w:rsidRPr="00ED05C8">
              <w:rPr>
                <w:rFonts w:ascii="BIZ UDP明朝 Medium" w:eastAsia="BIZ UDP明朝 Medium" w:hAnsi="BIZ UDP明朝 Medium" w:hint="eastAsia"/>
                <w:b/>
                <w:color w:val="000000"/>
                <w:sz w:val="18"/>
                <w:szCs w:val="18"/>
              </w:rPr>
              <w:t xml:space="preserve"> 千円]</w:t>
            </w:r>
          </w:p>
        </w:tc>
      </w:tr>
      <w:tr w:rsidR="00F4474E" w:rsidRPr="00ED05C8" w14:paraId="5C96F195" w14:textId="77777777" w:rsidTr="005007F5">
        <w:trPr>
          <w:trHeight w:val="1626"/>
          <w:jc w:val="right"/>
        </w:trPr>
        <w:tc>
          <w:tcPr>
            <w:tcW w:w="285" w:type="dxa"/>
            <w:vMerge w:val="restart"/>
            <w:tcBorders>
              <w:top w:val="nil"/>
              <w:left w:val="nil"/>
              <w:right w:val="nil"/>
            </w:tcBorders>
            <w:vAlign w:val="center"/>
          </w:tcPr>
          <w:p w14:paraId="4E3563EF" w14:textId="77777777" w:rsidR="00F4474E" w:rsidRPr="00ED05C8" w:rsidRDefault="00F4474E" w:rsidP="005007F5">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63" w:type="dxa"/>
            <w:gridSpan w:val="2"/>
            <w:vMerge w:val="restart"/>
            <w:tcBorders>
              <w:top w:val="nil"/>
              <w:left w:val="nil"/>
              <w:right w:val="nil"/>
            </w:tcBorders>
          </w:tcPr>
          <w:p w14:paraId="7147A5C8" w14:textId="77777777" w:rsidR="00F4474E" w:rsidRPr="00ED05C8" w:rsidRDefault="00F4474E" w:rsidP="005007F5">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64AFE151" w14:textId="77777777" w:rsidR="00F4474E" w:rsidRPr="00ED05C8" w:rsidRDefault="00F4474E" w:rsidP="005007F5">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府民が脱炭素に寄与する商品・サービスを選択できる環境を創出するため、多様な事業者等と連携し、製品等へのカーボンフットプリント（CFP）表示の促進を図ること。</w:t>
            </w:r>
          </w:p>
          <w:p w14:paraId="4A63BD69" w14:textId="77777777" w:rsidR="00F4474E" w:rsidRPr="00ED05C8" w:rsidRDefault="00F4474E" w:rsidP="005007F5">
            <w:pPr>
              <w:spacing w:line="280" w:lineRule="exact"/>
              <w:rPr>
                <w:rFonts w:ascii="BIZ UDP明朝 Medium" w:eastAsia="BIZ UDP明朝 Medium" w:hAnsi="BIZ UDP明朝 Medium"/>
                <w:color w:val="000000"/>
                <w:sz w:val="18"/>
                <w:szCs w:val="18"/>
              </w:rPr>
            </w:pPr>
          </w:p>
          <w:p w14:paraId="6F664EF1" w14:textId="77777777" w:rsidR="00F4474E" w:rsidRPr="00ED05C8" w:rsidRDefault="00F4474E" w:rsidP="005007F5">
            <w:pPr>
              <w:spacing w:line="280" w:lineRule="exact"/>
              <w:rPr>
                <w:rFonts w:ascii="BIZ UDP明朝 Medium" w:eastAsia="BIZ UDP明朝 Medium" w:hAnsi="BIZ UDP明朝 Medium"/>
                <w:color w:val="000000"/>
                <w:sz w:val="18"/>
                <w:szCs w:val="18"/>
              </w:rPr>
            </w:pPr>
          </w:p>
          <w:p w14:paraId="42EF5FAC" w14:textId="77777777" w:rsidR="00F4474E" w:rsidRPr="00ED05C8" w:rsidRDefault="00F4474E" w:rsidP="005007F5">
            <w:pPr>
              <w:spacing w:line="280" w:lineRule="exact"/>
              <w:rPr>
                <w:rFonts w:ascii="BIZ UDP明朝 Medium" w:eastAsia="BIZ UDP明朝 Medium" w:hAnsi="BIZ UDP明朝 Medium"/>
                <w:color w:val="000000"/>
                <w:sz w:val="18"/>
                <w:szCs w:val="18"/>
              </w:rPr>
            </w:pPr>
          </w:p>
        </w:tc>
        <w:tc>
          <w:tcPr>
            <w:tcW w:w="3508" w:type="dxa"/>
            <w:tcBorders>
              <w:top w:val="nil"/>
              <w:left w:val="nil"/>
              <w:bottom w:val="nil"/>
              <w:right w:val="nil"/>
            </w:tcBorders>
          </w:tcPr>
          <w:p w14:paraId="74362784" w14:textId="77777777" w:rsidR="00F4474E" w:rsidRPr="00ED05C8" w:rsidRDefault="00F4474E" w:rsidP="005007F5">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729920" behindDoc="0" locked="0" layoutInCell="1" allowOverlap="1" wp14:anchorId="26580A9B" wp14:editId="1A9BB2B4">
                  <wp:simplePos x="0" y="0"/>
                  <wp:positionH relativeFrom="column">
                    <wp:posOffset>-8255</wp:posOffset>
                  </wp:positionH>
                  <wp:positionV relativeFrom="paragraph">
                    <wp:posOffset>235585</wp:posOffset>
                  </wp:positionV>
                  <wp:extent cx="2103120" cy="770890"/>
                  <wp:effectExtent l="0" t="0" r="0" b="0"/>
                  <wp:wrapNone/>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03120" cy="77089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27CCE003" w14:textId="77777777" w:rsidTr="005007F5">
        <w:trPr>
          <w:trHeight w:val="141"/>
          <w:jc w:val="right"/>
        </w:trPr>
        <w:tc>
          <w:tcPr>
            <w:tcW w:w="285" w:type="dxa"/>
            <w:vMerge/>
            <w:tcBorders>
              <w:left w:val="nil"/>
              <w:right w:val="nil"/>
            </w:tcBorders>
            <w:vAlign w:val="center"/>
          </w:tcPr>
          <w:p w14:paraId="25BEBA12" w14:textId="77777777" w:rsidR="00F4474E" w:rsidRPr="00ED05C8" w:rsidRDefault="00F4474E" w:rsidP="005007F5">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63" w:type="dxa"/>
            <w:gridSpan w:val="2"/>
            <w:vMerge/>
            <w:tcBorders>
              <w:left w:val="nil"/>
              <w:bottom w:val="nil"/>
              <w:right w:val="nil"/>
            </w:tcBorders>
          </w:tcPr>
          <w:p w14:paraId="20F50F52" w14:textId="77777777" w:rsidR="00F4474E" w:rsidRPr="00ED05C8" w:rsidRDefault="00F4474E" w:rsidP="005007F5">
            <w:pPr>
              <w:spacing w:line="280" w:lineRule="exact"/>
              <w:rPr>
                <w:rFonts w:ascii="BIZ UDP明朝 Medium" w:eastAsia="BIZ UDP明朝 Medium" w:hAnsi="BIZ UDP明朝 Medium"/>
                <w:color w:val="000000"/>
                <w:sz w:val="18"/>
                <w:szCs w:val="18"/>
              </w:rPr>
            </w:pPr>
          </w:p>
        </w:tc>
        <w:tc>
          <w:tcPr>
            <w:tcW w:w="3508" w:type="dxa"/>
            <w:tcBorders>
              <w:top w:val="nil"/>
              <w:left w:val="nil"/>
              <w:bottom w:val="nil"/>
              <w:right w:val="nil"/>
            </w:tcBorders>
          </w:tcPr>
          <w:p w14:paraId="74597AE7" w14:textId="77777777" w:rsidR="00F4474E" w:rsidRPr="00ED05C8" w:rsidRDefault="00F4474E" w:rsidP="005007F5">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CFPの定義</w:t>
            </w:r>
          </w:p>
        </w:tc>
      </w:tr>
      <w:tr w:rsidR="00F4474E" w:rsidRPr="00ED05C8" w14:paraId="5929A899" w14:textId="77777777" w:rsidTr="005007F5">
        <w:trPr>
          <w:trHeight w:val="1914"/>
          <w:jc w:val="right"/>
        </w:trPr>
        <w:tc>
          <w:tcPr>
            <w:tcW w:w="285" w:type="dxa"/>
            <w:vMerge/>
            <w:tcBorders>
              <w:left w:val="nil"/>
              <w:right w:val="nil"/>
            </w:tcBorders>
            <w:vAlign w:val="center"/>
          </w:tcPr>
          <w:p w14:paraId="79BAA2BC" w14:textId="77777777" w:rsidR="00F4474E" w:rsidRPr="00ED05C8" w:rsidRDefault="00F4474E" w:rsidP="005007F5">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63" w:type="dxa"/>
            <w:gridSpan w:val="2"/>
            <w:vMerge w:val="restart"/>
            <w:tcBorders>
              <w:top w:val="nil"/>
              <w:left w:val="nil"/>
              <w:right w:val="nil"/>
            </w:tcBorders>
          </w:tcPr>
          <w:p w14:paraId="080209BA" w14:textId="77777777" w:rsidR="00F4474E" w:rsidRPr="00ED05C8" w:rsidRDefault="00F4474E" w:rsidP="005007F5">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513BC8C3" w14:textId="77777777" w:rsidR="00F4474E" w:rsidRPr="00ED05C8" w:rsidRDefault="00F4474E" w:rsidP="005007F5">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小売、飲食、一般企業、大学等の多様な事業者や国と連携し、商品・サービスのカーボンフットプリント（CFP）が表示される店舗等の拡大・発信を実施しました。また、大阪版CFPの算定・表示の支援や、事業者によるサプライチェーン全体でのGHG排出量の見える化の促進を実施しました。</w:t>
            </w:r>
          </w:p>
        </w:tc>
        <w:tc>
          <w:tcPr>
            <w:tcW w:w="3508" w:type="dxa"/>
            <w:tcBorders>
              <w:top w:val="nil"/>
              <w:left w:val="nil"/>
              <w:bottom w:val="nil"/>
              <w:right w:val="nil"/>
            </w:tcBorders>
          </w:tcPr>
          <w:p w14:paraId="7D91B069" w14:textId="77777777" w:rsidR="00F4474E" w:rsidRPr="00ED05C8" w:rsidRDefault="00F4474E" w:rsidP="005007F5">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730944" behindDoc="0" locked="0" layoutInCell="1" allowOverlap="1" wp14:anchorId="6223676C" wp14:editId="034397BE">
                  <wp:simplePos x="0" y="0"/>
                  <wp:positionH relativeFrom="column">
                    <wp:posOffset>534035</wp:posOffset>
                  </wp:positionH>
                  <wp:positionV relativeFrom="paragraph">
                    <wp:posOffset>90805</wp:posOffset>
                  </wp:positionV>
                  <wp:extent cx="1005840" cy="1042670"/>
                  <wp:effectExtent l="0" t="0" r="3810" b="5080"/>
                  <wp:wrapNone/>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05840" cy="104267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7734121C" w14:textId="77777777" w:rsidTr="005007F5">
        <w:trPr>
          <w:trHeight w:val="84"/>
          <w:jc w:val="right"/>
        </w:trPr>
        <w:tc>
          <w:tcPr>
            <w:tcW w:w="285" w:type="dxa"/>
            <w:vMerge/>
            <w:tcBorders>
              <w:left w:val="nil"/>
              <w:bottom w:val="nil"/>
              <w:right w:val="nil"/>
            </w:tcBorders>
            <w:vAlign w:val="center"/>
          </w:tcPr>
          <w:p w14:paraId="2E35EA8C" w14:textId="77777777" w:rsidR="00F4474E" w:rsidRPr="00ED05C8" w:rsidRDefault="00F4474E" w:rsidP="005007F5">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63" w:type="dxa"/>
            <w:gridSpan w:val="2"/>
            <w:vMerge/>
            <w:tcBorders>
              <w:left w:val="nil"/>
              <w:bottom w:val="nil"/>
              <w:right w:val="nil"/>
            </w:tcBorders>
          </w:tcPr>
          <w:p w14:paraId="6573C517" w14:textId="77777777" w:rsidR="00F4474E" w:rsidRPr="00ED05C8" w:rsidRDefault="00F4474E" w:rsidP="005007F5">
            <w:pPr>
              <w:spacing w:line="280" w:lineRule="exact"/>
              <w:rPr>
                <w:rFonts w:ascii="BIZ UDP明朝 Medium" w:eastAsia="BIZ UDP明朝 Medium" w:hAnsi="BIZ UDP明朝 Medium"/>
                <w:color w:val="000000"/>
                <w:sz w:val="18"/>
                <w:szCs w:val="18"/>
              </w:rPr>
            </w:pPr>
          </w:p>
        </w:tc>
        <w:tc>
          <w:tcPr>
            <w:tcW w:w="3508" w:type="dxa"/>
            <w:tcBorders>
              <w:top w:val="nil"/>
              <w:left w:val="nil"/>
              <w:bottom w:val="nil"/>
              <w:right w:val="nil"/>
            </w:tcBorders>
          </w:tcPr>
          <w:p w14:paraId="255CE118" w14:textId="77777777" w:rsidR="00F4474E" w:rsidRPr="00ED05C8" w:rsidRDefault="00F4474E" w:rsidP="005007F5">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CFPラベルのイメージ</w:t>
            </w:r>
          </w:p>
        </w:tc>
      </w:tr>
      <w:tr w:rsidR="00F4474E" w:rsidRPr="00ED05C8" w14:paraId="7182E831" w14:textId="77777777" w:rsidTr="005007F5">
        <w:trPr>
          <w:jc w:val="right"/>
        </w:trPr>
        <w:tc>
          <w:tcPr>
            <w:tcW w:w="9356" w:type="dxa"/>
            <w:gridSpan w:val="4"/>
            <w:tcBorders>
              <w:top w:val="nil"/>
              <w:left w:val="nil"/>
              <w:bottom w:val="nil"/>
              <w:right w:val="nil"/>
            </w:tcBorders>
          </w:tcPr>
          <w:p w14:paraId="23A7A573" w14:textId="77777777" w:rsidR="00F4474E" w:rsidRPr="00ED05C8" w:rsidRDefault="00F4474E" w:rsidP="005007F5">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77BB0143" w14:textId="77777777" w:rsidTr="005007F5">
        <w:trPr>
          <w:trHeight w:val="573"/>
          <w:jc w:val="right"/>
        </w:trPr>
        <w:tc>
          <w:tcPr>
            <w:tcW w:w="285" w:type="dxa"/>
            <w:tcBorders>
              <w:top w:val="nil"/>
              <w:left w:val="nil"/>
              <w:bottom w:val="nil"/>
              <w:right w:val="nil"/>
            </w:tcBorders>
          </w:tcPr>
          <w:p w14:paraId="4612A194" w14:textId="77777777" w:rsidR="00F4474E" w:rsidRPr="00ED05C8" w:rsidRDefault="00F4474E" w:rsidP="005007F5">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53CD7552" w14:textId="77777777"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●CFPの算定品目数　大阪府26品目（野菜24品目・加工品2品目）、民間1,000品目以上</w:t>
            </w:r>
          </w:p>
          <w:p w14:paraId="0C1A9A5E" w14:textId="77777777"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●CFP表示　300箇所以上（CFPの普及啓発の実施　20イベント、おおさかCFPプロジェクト参画　19事業者）</w:t>
            </w:r>
          </w:p>
          <w:p w14:paraId="73A0B7E0" w14:textId="77777777" w:rsidR="00F4474E" w:rsidRPr="00ED05C8" w:rsidRDefault="00F4474E" w:rsidP="005007F5">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●セミナー、ワークショップ、講習会の開催　計11回</w:t>
            </w:r>
          </w:p>
        </w:tc>
      </w:tr>
      <w:tr w:rsidR="00F4474E" w:rsidRPr="00ED05C8" w14:paraId="640080B2" w14:textId="77777777" w:rsidTr="00E7045D">
        <w:trPr>
          <w:trHeight w:val="183"/>
          <w:jc w:val="right"/>
        </w:trPr>
        <w:tc>
          <w:tcPr>
            <w:tcW w:w="285" w:type="dxa"/>
            <w:tcBorders>
              <w:top w:val="nil"/>
              <w:left w:val="nil"/>
              <w:bottom w:val="nil"/>
              <w:right w:val="nil"/>
            </w:tcBorders>
          </w:tcPr>
          <w:p w14:paraId="5C2C4EF7" w14:textId="77777777" w:rsidR="00F4474E" w:rsidRPr="00ED05C8" w:rsidRDefault="00F4474E" w:rsidP="005007F5">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2ADE3BAA" w14:textId="77777777" w:rsidR="00F4474E" w:rsidRPr="00ED05C8" w:rsidRDefault="00F4474E" w:rsidP="005007F5">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2AA3ABBF" w14:textId="77777777" w:rsidR="00F4474E" w:rsidRPr="00ED05C8" w:rsidRDefault="00F4474E" w:rsidP="005007F5">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脱炭素・エネルギー政策課</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06-6210-9553</w:t>
            </w:r>
            <w:r w:rsidRPr="00ED05C8">
              <w:rPr>
                <w:rFonts w:ascii="BIZ UDP明朝 Medium" w:eastAsia="BIZ UDP明朝 Medium" w:hAnsi="BIZ UDP明朝 Medium" w:hint="eastAsia"/>
                <w:color w:val="000000"/>
                <w:sz w:val="18"/>
                <w:szCs w:val="18"/>
              </w:rPr>
              <w:t>】</w:t>
            </w:r>
          </w:p>
        </w:tc>
      </w:tr>
    </w:tbl>
    <w:p w14:paraId="3082ED9F" w14:textId="02379A14" w:rsidR="001623CA" w:rsidRDefault="001623CA"/>
    <w:p w14:paraId="78CD9770" w14:textId="74975F36" w:rsidR="001623CA" w:rsidRDefault="001623CA" w:rsidP="001623CA">
      <w:pPr>
        <w:widowControl/>
        <w:jc w:val="left"/>
      </w:pPr>
      <w: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3119"/>
        <w:gridCol w:w="142"/>
        <w:gridCol w:w="2126"/>
      </w:tblGrid>
      <w:tr w:rsidR="00F4474E" w:rsidRPr="00ED05C8" w14:paraId="7507D92F" w14:textId="77777777" w:rsidTr="00D320CD">
        <w:trPr>
          <w:trHeight w:val="421"/>
          <w:jc w:val="right"/>
        </w:trPr>
        <w:tc>
          <w:tcPr>
            <w:tcW w:w="7230" w:type="dxa"/>
            <w:gridSpan w:val="4"/>
            <w:tcBorders>
              <w:top w:val="nil"/>
              <w:left w:val="nil"/>
              <w:bottom w:val="nil"/>
              <w:right w:val="nil"/>
            </w:tcBorders>
            <w:shd w:val="clear" w:color="auto" w:fill="D9D9D9"/>
            <w:vAlign w:val="center"/>
          </w:tcPr>
          <w:p w14:paraId="3D9702BF" w14:textId="77777777" w:rsidR="00F4474E" w:rsidRPr="00ED05C8" w:rsidRDefault="00F4474E" w:rsidP="00D320CD">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w:t>
            </w:r>
            <w:r w:rsidRPr="001B577E">
              <w:rPr>
                <w:rFonts w:ascii="BIZ UDP明朝 Medium" w:eastAsia="BIZ UDP明朝 Medium" w:hAnsi="BIZ UDP明朝 Medium"/>
                <w:b/>
                <w:noProof/>
                <w:color w:val="000000"/>
                <w:sz w:val="22"/>
                <w:szCs w:val="22"/>
              </w:rPr>
              <w:t>1-7</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環境配慮消費行動促進に向けた脱炭素ポイント付与制度普及事業</w:t>
            </w:r>
          </w:p>
        </w:tc>
        <w:tc>
          <w:tcPr>
            <w:tcW w:w="2126" w:type="dxa"/>
            <w:tcBorders>
              <w:top w:val="nil"/>
              <w:left w:val="nil"/>
              <w:bottom w:val="nil"/>
              <w:right w:val="nil"/>
            </w:tcBorders>
            <w:shd w:val="clear" w:color="auto" w:fill="D9D9D9"/>
            <w:vAlign w:val="center"/>
          </w:tcPr>
          <w:p w14:paraId="65512511" w14:textId="77777777" w:rsidR="00F4474E" w:rsidRPr="00ED05C8" w:rsidRDefault="00F4474E" w:rsidP="00D320CD">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B577E">
              <w:rPr>
                <w:rFonts w:ascii="BIZ UDP明朝 Medium" w:eastAsia="BIZ UDP明朝 Medium" w:hAnsi="BIZ UDP明朝 Medium"/>
                <w:b/>
                <w:noProof/>
                <w:color w:val="000000"/>
                <w:sz w:val="18"/>
                <w:szCs w:val="18"/>
              </w:rPr>
              <w:t>1,274</w:t>
            </w:r>
            <w:r w:rsidRPr="00ED05C8">
              <w:rPr>
                <w:rFonts w:ascii="BIZ UDP明朝 Medium" w:eastAsia="BIZ UDP明朝 Medium" w:hAnsi="BIZ UDP明朝 Medium" w:hint="eastAsia"/>
                <w:b/>
                <w:color w:val="000000"/>
                <w:sz w:val="18"/>
                <w:szCs w:val="18"/>
              </w:rPr>
              <w:t xml:space="preserve"> 千円]</w:t>
            </w:r>
          </w:p>
        </w:tc>
      </w:tr>
      <w:tr w:rsidR="005B77C8" w:rsidRPr="00ED05C8" w14:paraId="2282086A" w14:textId="77777777" w:rsidTr="0070796A">
        <w:trPr>
          <w:trHeight w:val="2269"/>
          <w:jc w:val="right"/>
        </w:trPr>
        <w:tc>
          <w:tcPr>
            <w:tcW w:w="285" w:type="dxa"/>
            <w:vMerge w:val="restart"/>
            <w:tcBorders>
              <w:top w:val="nil"/>
              <w:left w:val="nil"/>
              <w:bottom w:val="nil"/>
              <w:right w:val="nil"/>
            </w:tcBorders>
            <w:vAlign w:val="center"/>
          </w:tcPr>
          <w:p w14:paraId="4923E260" w14:textId="77777777" w:rsidR="005B77C8" w:rsidRPr="00ED05C8" w:rsidRDefault="005B77C8" w:rsidP="005007F5">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803" w:type="dxa"/>
            <w:gridSpan w:val="2"/>
            <w:vMerge w:val="restart"/>
            <w:tcBorders>
              <w:top w:val="nil"/>
              <w:left w:val="nil"/>
              <w:bottom w:val="nil"/>
              <w:right w:val="nil"/>
            </w:tcBorders>
          </w:tcPr>
          <w:p w14:paraId="00B051EC" w14:textId="77777777" w:rsidR="005B77C8" w:rsidRPr="00ED05C8" w:rsidRDefault="005B77C8" w:rsidP="005007F5">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0743846F" w14:textId="77777777" w:rsidR="005B77C8" w:rsidRPr="00ED05C8" w:rsidRDefault="005B77C8" w:rsidP="00D320CD">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府民の日常的な消費行動を脱炭素型に変革していくこと。</w:t>
            </w:r>
          </w:p>
          <w:p w14:paraId="443C448E" w14:textId="458F9851" w:rsidR="005B77C8" w:rsidRPr="00ED05C8" w:rsidRDefault="005B77C8" w:rsidP="005007F5">
            <w:pPr>
              <w:spacing w:line="280" w:lineRule="exact"/>
              <w:rPr>
                <w:rFonts w:ascii="BIZ UDP明朝 Medium" w:eastAsia="BIZ UDP明朝 Medium" w:hAnsi="BIZ UDP明朝 Medium"/>
                <w:color w:val="000000"/>
                <w:sz w:val="18"/>
                <w:szCs w:val="18"/>
              </w:rPr>
            </w:pPr>
          </w:p>
          <w:p w14:paraId="7DE31CBB" w14:textId="5D0832D7" w:rsidR="005B77C8" w:rsidRPr="00ED05C8" w:rsidRDefault="005B77C8" w:rsidP="005B77C8">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0CD239DB" w14:textId="52C9207D" w:rsidR="005B77C8" w:rsidRPr="001B577E" w:rsidRDefault="005B77C8" w:rsidP="005B77C8">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CO</w:t>
            </w:r>
            <w:r w:rsidRPr="00FA5AA8">
              <w:rPr>
                <w:rFonts w:ascii="BIZ UDP明朝 Medium" w:eastAsia="BIZ UDP明朝 Medium" w:hAnsi="BIZ UDP明朝 Medium"/>
                <w:noProof/>
                <w:color w:val="000000"/>
                <w:sz w:val="18"/>
                <w:szCs w:val="18"/>
                <w:vertAlign w:val="subscript"/>
              </w:rPr>
              <w:t>２</w:t>
            </w:r>
            <w:r w:rsidRPr="001B577E">
              <w:rPr>
                <w:rFonts w:ascii="BIZ UDP明朝 Medium" w:eastAsia="BIZ UDP明朝 Medium" w:hAnsi="BIZ UDP明朝 Medium"/>
                <w:noProof/>
                <w:color w:val="000000"/>
                <w:sz w:val="18"/>
                <w:szCs w:val="18"/>
              </w:rPr>
              <w:t>排出が少ない商品・サービスを購入時に脱炭素ポイントを付与する事業者の取組が円滑に進むように脱炭素ポイント制度の周知・PRを実施しました。</w:t>
            </w:r>
          </w:p>
          <w:p w14:paraId="78024D36" w14:textId="77777777" w:rsidR="005B77C8" w:rsidRDefault="005B77C8" w:rsidP="005B77C8">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また、ポイント付与事業者で構成されるおおさかCO</w:t>
            </w:r>
            <w:r w:rsidRPr="00FA5AA8">
              <w:rPr>
                <w:rFonts w:ascii="BIZ UDP明朝 Medium" w:eastAsia="BIZ UDP明朝 Medium" w:hAnsi="BIZ UDP明朝 Medium"/>
                <w:noProof/>
                <w:color w:val="000000"/>
                <w:sz w:val="18"/>
                <w:szCs w:val="18"/>
                <w:vertAlign w:val="subscript"/>
              </w:rPr>
              <w:t>２</w:t>
            </w:r>
            <w:r w:rsidRPr="001B577E">
              <w:rPr>
                <w:rFonts w:ascii="BIZ UDP明朝 Medium" w:eastAsia="BIZ UDP明朝 Medium" w:hAnsi="BIZ UDP明朝 Medium"/>
                <w:noProof/>
                <w:color w:val="000000"/>
                <w:sz w:val="18"/>
                <w:szCs w:val="18"/>
              </w:rPr>
              <w:t>CO</w:t>
            </w:r>
            <w:r w:rsidRPr="00FA5AA8">
              <w:rPr>
                <w:rFonts w:ascii="BIZ UDP明朝 Medium" w:eastAsia="BIZ UDP明朝 Medium" w:hAnsi="BIZ UDP明朝 Medium"/>
                <w:noProof/>
                <w:color w:val="000000"/>
                <w:sz w:val="18"/>
                <w:szCs w:val="18"/>
                <w:vertAlign w:val="subscript"/>
              </w:rPr>
              <w:t>２</w:t>
            </w:r>
            <w:r w:rsidRPr="001B577E">
              <w:rPr>
                <w:rFonts w:ascii="BIZ UDP明朝 Medium" w:eastAsia="BIZ UDP明朝 Medium" w:hAnsi="BIZ UDP明朝 Medium"/>
                <w:noProof/>
                <w:color w:val="000000"/>
                <w:sz w:val="18"/>
                <w:szCs w:val="18"/>
              </w:rPr>
              <w:t>（コツコツ）ポイント連絡協議会との連携を図りながら、幅広い業種・業態の事業者がポイント付与を行う際に役立つ「脱炭素ポイントに関するガイドライン」を活用し、制度の普及拡大を図りました。</w:t>
            </w:r>
          </w:p>
          <w:p w14:paraId="571EE3B3" w14:textId="77777777" w:rsidR="005B77C8" w:rsidRPr="005B77C8" w:rsidRDefault="005B77C8" w:rsidP="005007F5">
            <w:pPr>
              <w:spacing w:line="280" w:lineRule="exact"/>
              <w:rPr>
                <w:rFonts w:ascii="BIZ UDP明朝 Medium" w:eastAsia="BIZ UDP明朝 Medium" w:hAnsi="BIZ UDP明朝 Medium"/>
                <w:color w:val="000000"/>
                <w:sz w:val="18"/>
                <w:szCs w:val="18"/>
              </w:rPr>
            </w:pPr>
          </w:p>
        </w:tc>
        <w:tc>
          <w:tcPr>
            <w:tcW w:w="2268" w:type="dxa"/>
            <w:gridSpan w:val="2"/>
            <w:tcBorders>
              <w:top w:val="nil"/>
              <w:left w:val="nil"/>
              <w:bottom w:val="nil"/>
              <w:right w:val="nil"/>
            </w:tcBorders>
          </w:tcPr>
          <w:p w14:paraId="6D52F4B0" w14:textId="08F03E52" w:rsidR="005B77C8" w:rsidRPr="00ED05C8" w:rsidRDefault="005B77C8" w:rsidP="005007F5">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981824" behindDoc="0" locked="0" layoutInCell="1" allowOverlap="1" wp14:anchorId="53211104" wp14:editId="55643A32">
                  <wp:simplePos x="0" y="0"/>
                  <wp:positionH relativeFrom="column">
                    <wp:posOffset>128270</wp:posOffset>
                  </wp:positionH>
                  <wp:positionV relativeFrom="paragraph">
                    <wp:posOffset>245110</wp:posOffset>
                  </wp:positionV>
                  <wp:extent cx="1078865" cy="1146175"/>
                  <wp:effectExtent l="0" t="0" r="6985" b="0"/>
                  <wp:wrapNone/>
                  <wp:docPr id="2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78865" cy="11461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0C79DFDE" w14:textId="77777777" w:rsidTr="005B77C8">
        <w:trPr>
          <w:trHeight w:val="141"/>
          <w:jc w:val="right"/>
        </w:trPr>
        <w:tc>
          <w:tcPr>
            <w:tcW w:w="285" w:type="dxa"/>
            <w:vMerge/>
            <w:tcBorders>
              <w:top w:val="nil"/>
              <w:left w:val="nil"/>
              <w:bottom w:val="nil"/>
              <w:right w:val="nil"/>
            </w:tcBorders>
            <w:vAlign w:val="center"/>
          </w:tcPr>
          <w:p w14:paraId="71898360" w14:textId="77777777" w:rsidR="00F4474E" w:rsidRPr="00ED05C8" w:rsidRDefault="00F4474E" w:rsidP="005007F5">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803" w:type="dxa"/>
            <w:gridSpan w:val="2"/>
            <w:vMerge/>
            <w:tcBorders>
              <w:top w:val="nil"/>
              <w:left w:val="nil"/>
              <w:bottom w:val="nil"/>
              <w:right w:val="nil"/>
            </w:tcBorders>
          </w:tcPr>
          <w:p w14:paraId="4381F4E8" w14:textId="77777777" w:rsidR="00F4474E" w:rsidRPr="00ED05C8" w:rsidRDefault="00F4474E" w:rsidP="005007F5">
            <w:pPr>
              <w:spacing w:line="280" w:lineRule="exact"/>
              <w:rPr>
                <w:rFonts w:ascii="BIZ UDP明朝 Medium" w:eastAsia="BIZ UDP明朝 Medium" w:hAnsi="BIZ UDP明朝 Medium"/>
                <w:color w:val="000000"/>
                <w:sz w:val="18"/>
                <w:szCs w:val="18"/>
              </w:rPr>
            </w:pPr>
          </w:p>
        </w:tc>
        <w:tc>
          <w:tcPr>
            <w:tcW w:w="2268" w:type="dxa"/>
            <w:gridSpan w:val="2"/>
            <w:tcBorders>
              <w:top w:val="nil"/>
              <w:left w:val="nil"/>
              <w:bottom w:val="nil"/>
              <w:right w:val="nil"/>
            </w:tcBorders>
          </w:tcPr>
          <w:p w14:paraId="6B9D4C02" w14:textId="77777777" w:rsidR="00F4474E" w:rsidRPr="00ED05C8" w:rsidRDefault="00F4474E" w:rsidP="005007F5">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ロゴマーク</w:t>
            </w:r>
          </w:p>
        </w:tc>
      </w:tr>
      <w:tr w:rsidR="00F4474E" w:rsidRPr="00ED05C8" w14:paraId="08D4A5EF" w14:textId="77777777" w:rsidTr="005007F5">
        <w:trPr>
          <w:jc w:val="right"/>
        </w:trPr>
        <w:tc>
          <w:tcPr>
            <w:tcW w:w="9356" w:type="dxa"/>
            <w:gridSpan w:val="5"/>
            <w:tcBorders>
              <w:top w:val="nil"/>
              <w:left w:val="nil"/>
              <w:bottom w:val="nil"/>
              <w:right w:val="nil"/>
            </w:tcBorders>
          </w:tcPr>
          <w:p w14:paraId="12DECFC0" w14:textId="77777777" w:rsidR="00F4474E" w:rsidRPr="00ED05C8" w:rsidRDefault="00F4474E" w:rsidP="005007F5">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4EB9950E" w14:textId="77777777" w:rsidTr="005007F5">
        <w:trPr>
          <w:trHeight w:val="573"/>
          <w:jc w:val="right"/>
        </w:trPr>
        <w:tc>
          <w:tcPr>
            <w:tcW w:w="285" w:type="dxa"/>
            <w:tcBorders>
              <w:top w:val="nil"/>
              <w:left w:val="nil"/>
              <w:bottom w:val="nil"/>
              <w:right w:val="nil"/>
            </w:tcBorders>
          </w:tcPr>
          <w:p w14:paraId="60EE899B" w14:textId="77777777" w:rsidR="00F4474E" w:rsidRPr="00ED05C8" w:rsidRDefault="00F4474E" w:rsidP="00D320CD">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3A21D999" w14:textId="77777777"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●おおさかCO</w:t>
            </w:r>
            <w:r w:rsidRPr="00FA5AA8">
              <w:rPr>
                <w:rFonts w:ascii="BIZ UDP明朝 Medium" w:eastAsia="BIZ UDP明朝 Medium" w:hAnsi="BIZ UDP明朝 Medium"/>
                <w:noProof/>
                <w:color w:val="000000"/>
                <w:sz w:val="18"/>
                <w:szCs w:val="18"/>
                <w:vertAlign w:val="subscript"/>
              </w:rPr>
              <w:t>２</w:t>
            </w:r>
            <w:r w:rsidRPr="001B577E">
              <w:rPr>
                <w:rFonts w:ascii="BIZ UDP明朝 Medium" w:eastAsia="BIZ UDP明朝 Medium" w:hAnsi="BIZ UDP明朝 Medium"/>
                <w:noProof/>
                <w:color w:val="000000"/>
                <w:sz w:val="18"/>
                <w:szCs w:val="18"/>
              </w:rPr>
              <w:t>CO</w:t>
            </w:r>
            <w:r w:rsidRPr="00FA5AA8">
              <w:rPr>
                <w:rFonts w:ascii="BIZ UDP明朝 Medium" w:eastAsia="BIZ UDP明朝 Medium" w:hAnsi="BIZ UDP明朝 Medium"/>
                <w:noProof/>
                <w:color w:val="000000"/>
                <w:sz w:val="18"/>
                <w:szCs w:val="18"/>
                <w:vertAlign w:val="subscript"/>
              </w:rPr>
              <w:t>２</w:t>
            </w:r>
            <w:r w:rsidRPr="001B577E">
              <w:rPr>
                <w:rFonts w:ascii="BIZ UDP明朝 Medium" w:eastAsia="BIZ UDP明朝 Medium" w:hAnsi="BIZ UDP明朝 Medium"/>
                <w:noProof/>
                <w:color w:val="000000"/>
                <w:sz w:val="18"/>
                <w:szCs w:val="18"/>
              </w:rPr>
              <w:t>（コツコツ）ポイント連絡協議会　開催回数１回</w:t>
            </w:r>
          </w:p>
          <w:p w14:paraId="3FA597B3" w14:textId="77777777" w:rsidR="00F4474E" w:rsidRPr="00ED05C8" w:rsidRDefault="00F4474E" w:rsidP="00D320CD">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※令和６年度に実証事業が終了したことに伴い、ポイント付与のあり方を検討することが目的だったプラットフォームを廃止し、ポイント付与事業者のみで構成される連絡協議会を設置</w:t>
            </w:r>
          </w:p>
        </w:tc>
      </w:tr>
      <w:tr w:rsidR="00F4474E" w:rsidRPr="00ED05C8" w14:paraId="54CA9DE2" w14:textId="77777777" w:rsidTr="00E7045D">
        <w:trPr>
          <w:trHeight w:val="217"/>
          <w:jc w:val="right"/>
        </w:trPr>
        <w:tc>
          <w:tcPr>
            <w:tcW w:w="285" w:type="dxa"/>
            <w:tcBorders>
              <w:top w:val="nil"/>
              <w:left w:val="nil"/>
              <w:bottom w:val="nil"/>
              <w:right w:val="nil"/>
            </w:tcBorders>
          </w:tcPr>
          <w:p w14:paraId="40980A8F" w14:textId="77777777" w:rsidR="00F4474E" w:rsidRPr="00ED05C8" w:rsidRDefault="00F4474E" w:rsidP="005007F5">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23D9ECF0" w14:textId="77777777" w:rsidR="00F4474E" w:rsidRPr="00ED05C8" w:rsidRDefault="00F4474E" w:rsidP="005007F5">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7A63769F" w14:textId="77777777" w:rsidR="00F4474E" w:rsidRPr="00ED05C8" w:rsidRDefault="00F4474E" w:rsidP="005007F5">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脱炭素・エネルギー政策課</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06-6210-9287</w:t>
            </w:r>
            <w:r w:rsidRPr="00ED05C8">
              <w:rPr>
                <w:rFonts w:ascii="BIZ UDP明朝 Medium" w:eastAsia="BIZ UDP明朝 Medium" w:hAnsi="BIZ UDP明朝 Medium" w:hint="eastAsia"/>
                <w:color w:val="000000"/>
                <w:sz w:val="18"/>
                <w:szCs w:val="18"/>
              </w:rPr>
              <w:t>】</w:t>
            </w:r>
          </w:p>
        </w:tc>
      </w:tr>
    </w:tbl>
    <w:p w14:paraId="7C17C522" w14:textId="77777777" w:rsidR="00F4474E" w:rsidRDefault="00F4474E" w:rsidP="00EA5279">
      <w:pPr>
        <w:rPr>
          <w:rFonts w:ascii="BIZ UDゴシック" w:eastAsia="BIZ UDゴシック" w:hAnsi="BIZ UD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879"/>
        <w:gridCol w:w="3508"/>
      </w:tblGrid>
      <w:tr w:rsidR="00F4474E" w:rsidRPr="00ED05C8" w14:paraId="5CBA9367" w14:textId="77777777" w:rsidTr="005007F5">
        <w:trPr>
          <w:trHeight w:val="421"/>
          <w:jc w:val="right"/>
        </w:trPr>
        <w:tc>
          <w:tcPr>
            <w:tcW w:w="5848" w:type="dxa"/>
            <w:gridSpan w:val="3"/>
            <w:tcBorders>
              <w:top w:val="nil"/>
              <w:left w:val="nil"/>
              <w:bottom w:val="nil"/>
              <w:right w:val="nil"/>
            </w:tcBorders>
            <w:shd w:val="clear" w:color="auto" w:fill="D9D9D9"/>
            <w:vAlign w:val="center"/>
          </w:tcPr>
          <w:p w14:paraId="36F2A7FB" w14:textId="77777777" w:rsidR="00F4474E" w:rsidRPr="00ED05C8" w:rsidRDefault="00F4474E" w:rsidP="005007F5">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B577E">
              <w:rPr>
                <w:rFonts w:ascii="BIZ UDP明朝 Medium" w:eastAsia="BIZ UDP明朝 Medium" w:hAnsi="BIZ UDP明朝 Medium"/>
                <w:b/>
                <w:noProof/>
                <w:color w:val="000000"/>
                <w:sz w:val="22"/>
                <w:szCs w:val="22"/>
              </w:rPr>
              <w:t>1-8</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大阪産（もん）を活用した脱炭素化推進事業</w:t>
            </w:r>
            <w:r>
              <w:rPr>
                <w:rFonts w:ascii="BIZ UDP明朝 Medium" w:eastAsia="BIZ UDP明朝 Medium" w:hAnsi="BIZ UDP明朝 Medium" w:hint="eastAsia"/>
                <w:b/>
                <w:color w:val="000000"/>
                <w:sz w:val="22"/>
                <w:szCs w:val="22"/>
              </w:rPr>
              <w:t>【終了】</w:t>
            </w:r>
          </w:p>
        </w:tc>
        <w:tc>
          <w:tcPr>
            <w:tcW w:w="3508" w:type="dxa"/>
            <w:tcBorders>
              <w:top w:val="nil"/>
              <w:left w:val="nil"/>
              <w:bottom w:val="nil"/>
              <w:right w:val="nil"/>
            </w:tcBorders>
            <w:shd w:val="clear" w:color="auto" w:fill="D9D9D9"/>
            <w:vAlign w:val="center"/>
          </w:tcPr>
          <w:p w14:paraId="16232120" w14:textId="77777777" w:rsidR="00F4474E" w:rsidRPr="00ED05C8" w:rsidRDefault="00F4474E" w:rsidP="005007F5">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B577E">
              <w:rPr>
                <w:rFonts w:ascii="BIZ UDP明朝 Medium" w:eastAsia="BIZ UDP明朝 Medium" w:hAnsi="BIZ UDP明朝 Medium"/>
                <w:b/>
                <w:noProof/>
                <w:color w:val="000000"/>
                <w:sz w:val="18"/>
                <w:szCs w:val="18"/>
              </w:rPr>
              <w:t>27,163</w:t>
            </w:r>
            <w:r w:rsidRPr="00ED05C8">
              <w:rPr>
                <w:rFonts w:ascii="BIZ UDP明朝 Medium" w:eastAsia="BIZ UDP明朝 Medium" w:hAnsi="BIZ UDP明朝 Medium" w:hint="eastAsia"/>
                <w:b/>
                <w:color w:val="000000"/>
                <w:sz w:val="18"/>
                <w:szCs w:val="18"/>
              </w:rPr>
              <w:t xml:space="preserve"> 千円]</w:t>
            </w:r>
          </w:p>
        </w:tc>
      </w:tr>
      <w:tr w:rsidR="005B77C8" w:rsidRPr="00ED05C8" w14:paraId="66C938F6" w14:textId="77777777" w:rsidTr="00D320CD">
        <w:tblPrEx>
          <w:tblCellMar>
            <w:left w:w="99" w:type="dxa"/>
            <w:right w:w="99" w:type="dxa"/>
          </w:tblCellMar>
        </w:tblPrEx>
        <w:trPr>
          <w:trHeight w:val="1931"/>
          <w:jc w:val="right"/>
        </w:trPr>
        <w:tc>
          <w:tcPr>
            <w:tcW w:w="285" w:type="dxa"/>
            <w:vMerge w:val="restart"/>
            <w:tcBorders>
              <w:top w:val="nil"/>
              <w:left w:val="nil"/>
              <w:right w:val="nil"/>
            </w:tcBorders>
            <w:vAlign w:val="center"/>
          </w:tcPr>
          <w:p w14:paraId="7CB5BAE5" w14:textId="77777777" w:rsidR="005B77C8" w:rsidRPr="00ED05C8" w:rsidRDefault="005B77C8" w:rsidP="005007F5">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63" w:type="dxa"/>
            <w:gridSpan w:val="2"/>
            <w:vMerge w:val="restart"/>
            <w:tcBorders>
              <w:top w:val="nil"/>
              <w:left w:val="nil"/>
              <w:right w:val="nil"/>
            </w:tcBorders>
          </w:tcPr>
          <w:p w14:paraId="62CFD348" w14:textId="77777777" w:rsidR="005B77C8" w:rsidRPr="00ED05C8" w:rsidRDefault="005B77C8" w:rsidP="005007F5">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59E9672B" w14:textId="77777777" w:rsidR="005B77C8" w:rsidRPr="00ED05C8" w:rsidRDefault="005B77C8" w:rsidP="00D320CD">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府内で大阪産(もん)の消費拡大を図るとともに、脱炭素社会の実現をめざすこと。</w:t>
            </w:r>
          </w:p>
          <w:p w14:paraId="6A27B9AE" w14:textId="77777777" w:rsidR="005B77C8" w:rsidRDefault="005B77C8" w:rsidP="005007F5">
            <w:pPr>
              <w:spacing w:line="280" w:lineRule="exact"/>
              <w:rPr>
                <w:rFonts w:ascii="BIZ UDP明朝 Medium" w:eastAsia="BIZ UDP明朝 Medium" w:hAnsi="BIZ UDP明朝 Medium"/>
                <w:color w:val="000000"/>
                <w:sz w:val="18"/>
                <w:szCs w:val="18"/>
              </w:rPr>
            </w:pPr>
          </w:p>
          <w:p w14:paraId="7E65215B" w14:textId="77777777" w:rsidR="005B77C8" w:rsidRPr="00ED05C8" w:rsidRDefault="005B77C8" w:rsidP="005007F5">
            <w:pPr>
              <w:spacing w:line="280" w:lineRule="exact"/>
              <w:rPr>
                <w:rFonts w:ascii="BIZ UDP明朝 Medium" w:eastAsia="BIZ UDP明朝 Medium" w:hAnsi="BIZ UDP明朝 Medium" w:hint="eastAsia"/>
                <w:color w:val="000000"/>
                <w:sz w:val="18"/>
                <w:szCs w:val="18"/>
              </w:rPr>
            </w:pPr>
          </w:p>
          <w:p w14:paraId="0226611C" w14:textId="77777777" w:rsidR="005B77C8" w:rsidRPr="00ED05C8" w:rsidRDefault="005B77C8" w:rsidP="005007F5">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110B38FB" w14:textId="156828A5" w:rsidR="005B77C8" w:rsidRPr="00ED05C8" w:rsidRDefault="005B77C8" w:rsidP="005007F5">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「Osaka AGreen Action」の一環として、CFP(カーボンフットプリント)ラベル表示商品の普及等を通じて、府民に改めて地産地消を啓発し、脱炭素消費行動を促進するとともに、大阪産(もん)の需要拡大を図るためのイベントを、集客力の高い場所で開催しました。併せて、プラごみ削減等の一体的な啓発に取り組みました。</w:t>
            </w:r>
          </w:p>
        </w:tc>
        <w:tc>
          <w:tcPr>
            <w:tcW w:w="3508" w:type="dxa"/>
            <w:tcBorders>
              <w:top w:val="nil"/>
              <w:left w:val="nil"/>
              <w:bottom w:val="nil"/>
              <w:right w:val="nil"/>
            </w:tcBorders>
          </w:tcPr>
          <w:p w14:paraId="7695B6D1" w14:textId="77777777" w:rsidR="005B77C8" w:rsidRDefault="005B77C8" w:rsidP="005007F5">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983872" behindDoc="0" locked="0" layoutInCell="1" allowOverlap="1" wp14:anchorId="4ABB8F7E" wp14:editId="187CA327">
                  <wp:simplePos x="0" y="0"/>
                  <wp:positionH relativeFrom="column">
                    <wp:posOffset>303530</wp:posOffset>
                  </wp:positionH>
                  <wp:positionV relativeFrom="paragraph">
                    <wp:posOffset>78740</wp:posOffset>
                  </wp:positionV>
                  <wp:extent cx="1526264" cy="1072516"/>
                  <wp:effectExtent l="0" t="0" r="0" b="0"/>
                  <wp:wrapNone/>
                  <wp:docPr id="115" name="図 114">
                    <a:extLst xmlns:a="http://schemas.openxmlformats.org/drawingml/2006/main">
                      <a:ext uri="{FF2B5EF4-FFF2-40B4-BE49-F238E27FC236}">
                        <a16:creationId xmlns:a16="http://schemas.microsoft.com/office/drawing/2014/main" id="{7DDBFA65-C528-42B3-8163-0E63859ECC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図 114">
                            <a:extLst>
                              <a:ext uri="{FF2B5EF4-FFF2-40B4-BE49-F238E27FC236}">
                                <a16:creationId xmlns:a16="http://schemas.microsoft.com/office/drawing/2014/main" id="{7DDBFA65-C528-42B3-8163-0E63859ECCBC}"/>
                              </a:ext>
                            </a:extLst>
                          </pic:cNvPr>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1526264" cy="1072516"/>
                          </a:xfrm>
                          <a:prstGeom prst="rect">
                            <a:avLst/>
                          </a:prstGeom>
                        </pic:spPr>
                      </pic:pic>
                    </a:graphicData>
                  </a:graphic>
                  <wp14:sizeRelH relativeFrom="page">
                    <wp14:pctWidth>0</wp14:pctWidth>
                  </wp14:sizeRelH>
                  <wp14:sizeRelV relativeFrom="page">
                    <wp14:pctHeight>0</wp14:pctHeight>
                  </wp14:sizeRelV>
                </wp:anchor>
              </w:drawing>
            </w:r>
          </w:p>
          <w:p w14:paraId="6893749F" w14:textId="77777777" w:rsidR="005B77C8" w:rsidRDefault="005B77C8" w:rsidP="005007F5">
            <w:pPr>
              <w:spacing w:line="280" w:lineRule="exact"/>
              <w:rPr>
                <w:rFonts w:ascii="BIZ UDP明朝 Medium" w:eastAsia="BIZ UDP明朝 Medium" w:hAnsi="BIZ UDP明朝 Medium"/>
                <w:color w:val="000000"/>
                <w:sz w:val="18"/>
                <w:szCs w:val="18"/>
              </w:rPr>
            </w:pPr>
          </w:p>
          <w:p w14:paraId="7BEDEBF9" w14:textId="77777777" w:rsidR="005B77C8" w:rsidRDefault="005B77C8" w:rsidP="005007F5">
            <w:pPr>
              <w:spacing w:line="280" w:lineRule="exact"/>
              <w:rPr>
                <w:rFonts w:ascii="BIZ UDP明朝 Medium" w:eastAsia="BIZ UDP明朝 Medium" w:hAnsi="BIZ UDP明朝 Medium"/>
                <w:color w:val="000000"/>
                <w:sz w:val="18"/>
                <w:szCs w:val="18"/>
              </w:rPr>
            </w:pPr>
          </w:p>
          <w:p w14:paraId="7182A517" w14:textId="77777777" w:rsidR="005B77C8" w:rsidRDefault="005B77C8" w:rsidP="005007F5">
            <w:pPr>
              <w:spacing w:line="280" w:lineRule="exact"/>
              <w:rPr>
                <w:rFonts w:ascii="BIZ UDP明朝 Medium" w:eastAsia="BIZ UDP明朝 Medium" w:hAnsi="BIZ UDP明朝 Medium"/>
                <w:color w:val="000000"/>
                <w:sz w:val="18"/>
                <w:szCs w:val="18"/>
              </w:rPr>
            </w:pPr>
          </w:p>
          <w:p w14:paraId="3C046A74" w14:textId="77777777" w:rsidR="005B77C8" w:rsidRDefault="005B77C8" w:rsidP="005007F5">
            <w:pPr>
              <w:spacing w:line="280" w:lineRule="exact"/>
              <w:rPr>
                <w:rFonts w:ascii="BIZ UDP明朝 Medium" w:eastAsia="BIZ UDP明朝 Medium" w:hAnsi="BIZ UDP明朝 Medium"/>
                <w:color w:val="000000"/>
                <w:sz w:val="18"/>
                <w:szCs w:val="18"/>
              </w:rPr>
            </w:pPr>
          </w:p>
          <w:p w14:paraId="1074AACD" w14:textId="77777777" w:rsidR="005B77C8" w:rsidRPr="00ED05C8" w:rsidRDefault="005B77C8" w:rsidP="005007F5">
            <w:pPr>
              <w:spacing w:line="280" w:lineRule="exact"/>
              <w:rPr>
                <w:rFonts w:ascii="BIZ UDP明朝 Medium" w:eastAsia="BIZ UDP明朝 Medium" w:hAnsi="BIZ UDP明朝 Medium"/>
                <w:color w:val="000000"/>
                <w:sz w:val="18"/>
                <w:szCs w:val="18"/>
              </w:rPr>
            </w:pPr>
          </w:p>
        </w:tc>
      </w:tr>
      <w:tr w:rsidR="005B77C8" w:rsidRPr="00ED05C8" w14:paraId="4A4B4254" w14:textId="77777777" w:rsidTr="00286EB4">
        <w:trPr>
          <w:trHeight w:val="141"/>
          <w:jc w:val="right"/>
        </w:trPr>
        <w:tc>
          <w:tcPr>
            <w:tcW w:w="285" w:type="dxa"/>
            <w:vMerge/>
            <w:tcBorders>
              <w:left w:val="nil"/>
              <w:right w:val="nil"/>
            </w:tcBorders>
            <w:vAlign w:val="center"/>
          </w:tcPr>
          <w:p w14:paraId="509B21F0" w14:textId="77777777" w:rsidR="005B77C8" w:rsidRPr="00ED05C8" w:rsidRDefault="005B77C8" w:rsidP="005007F5">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63" w:type="dxa"/>
            <w:gridSpan w:val="2"/>
            <w:vMerge/>
            <w:tcBorders>
              <w:left w:val="nil"/>
              <w:right w:val="nil"/>
            </w:tcBorders>
          </w:tcPr>
          <w:p w14:paraId="6A71D598" w14:textId="76C51793" w:rsidR="005B77C8" w:rsidRPr="00ED05C8" w:rsidRDefault="005B77C8" w:rsidP="005007F5">
            <w:pPr>
              <w:spacing w:line="280" w:lineRule="exact"/>
              <w:ind w:firstLineChars="100" w:firstLine="180"/>
              <w:rPr>
                <w:rFonts w:ascii="BIZ UDP明朝 Medium" w:eastAsia="BIZ UDP明朝 Medium" w:hAnsi="BIZ UDP明朝 Medium"/>
                <w:color w:val="000000"/>
                <w:sz w:val="18"/>
                <w:szCs w:val="18"/>
              </w:rPr>
            </w:pPr>
          </w:p>
        </w:tc>
        <w:tc>
          <w:tcPr>
            <w:tcW w:w="3508" w:type="dxa"/>
            <w:tcBorders>
              <w:top w:val="nil"/>
              <w:left w:val="nil"/>
              <w:bottom w:val="nil"/>
              <w:right w:val="nil"/>
            </w:tcBorders>
          </w:tcPr>
          <w:p w14:paraId="2C1C0728" w14:textId="77777777" w:rsidR="005B77C8" w:rsidRPr="00ED05C8" w:rsidRDefault="005B77C8" w:rsidP="005007F5">
            <w:pPr>
              <w:spacing w:line="280" w:lineRule="exact"/>
              <w:rPr>
                <w:rFonts w:ascii="BIZ UDP明朝 Medium" w:eastAsia="BIZ UDP明朝 Medium" w:hAnsi="BIZ UDP明朝 Medium"/>
                <w:color w:val="000000"/>
                <w:sz w:val="18"/>
                <w:szCs w:val="18"/>
              </w:rPr>
            </w:pPr>
            <w:r w:rsidRPr="00D320CD">
              <w:rPr>
                <w:rFonts w:ascii="BIZ UDP明朝 Medium" w:eastAsia="BIZ UDP明朝 Medium" w:hAnsi="BIZ UDP明朝 Medium" w:hint="eastAsia"/>
                <w:color w:val="000000"/>
                <w:sz w:val="18"/>
                <w:szCs w:val="18"/>
              </w:rPr>
              <w:t>グラングリーン大阪「ロートハートスクエアうめきた」でのイベントの様子(202５年5月）</w:t>
            </w:r>
          </w:p>
        </w:tc>
      </w:tr>
      <w:tr w:rsidR="005B77C8" w:rsidRPr="00ED05C8" w14:paraId="73897636" w14:textId="77777777" w:rsidTr="00286EB4">
        <w:tblPrEx>
          <w:tblCellMar>
            <w:left w:w="99" w:type="dxa"/>
            <w:right w:w="99" w:type="dxa"/>
          </w:tblCellMar>
        </w:tblPrEx>
        <w:trPr>
          <w:trHeight w:val="2117"/>
          <w:jc w:val="right"/>
        </w:trPr>
        <w:tc>
          <w:tcPr>
            <w:tcW w:w="285" w:type="dxa"/>
            <w:vMerge/>
            <w:tcBorders>
              <w:left w:val="nil"/>
              <w:right w:val="nil"/>
            </w:tcBorders>
            <w:vAlign w:val="center"/>
          </w:tcPr>
          <w:p w14:paraId="443C5E37" w14:textId="77777777" w:rsidR="005B77C8" w:rsidRPr="00ED05C8" w:rsidRDefault="005B77C8" w:rsidP="005007F5">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63" w:type="dxa"/>
            <w:gridSpan w:val="2"/>
            <w:vMerge/>
            <w:tcBorders>
              <w:left w:val="nil"/>
              <w:right w:val="nil"/>
            </w:tcBorders>
          </w:tcPr>
          <w:p w14:paraId="5C1F3B09" w14:textId="61101750" w:rsidR="005B77C8" w:rsidRPr="00ED05C8" w:rsidRDefault="005B77C8" w:rsidP="005007F5">
            <w:pPr>
              <w:spacing w:line="280" w:lineRule="exact"/>
              <w:ind w:firstLineChars="100" w:firstLine="180"/>
              <w:rPr>
                <w:rFonts w:ascii="BIZ UDP明朝 Medium" w:eastAsia="BIZ UDP明朝 Medium" w:hAnsi="BIZ UDP明朝 Medium"/>
                <w:color w:val="000000"/>
                <w:sz w:val="18"/>
                <w:szCs w:val="18"/>
              </w:rPr>
            </w:pPr>
          </w:p>
        </w:tc>
        <w:tc>
          <w:tcPr>
            <w:tcW w:w="3508" w:type="dxa"/>
            <w:tcBorders>
              <w:top w:val="nil"/>
              <w:left w:val="nil"/>
              <w:bottom w:val="nil"/>
              <w:right w:val="nil"/>
            </w:tcBorders>
          </w:tcPr>
          <w:p w14:paraId="3528A688" w14:textId="77777777" w:rsidR="005B77C8" w:rsidRPr="00ED05C8" w:rsidRDefault="005B77C8" w:rsidP="005007F5">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984896" behindDoc="0" locked="0" layoutInCell="1" allowOverlap="1" wp14:anchorId="008BC280" wp14:editId="0CB145E0">
                  <wp:simplePos x="0" y="0"/>
                  <wp:positionH relativeFrom="column">
                    <wp:posOffset>231775</wp:posOffset>
                  </wp:positionH>
                  <wp:positionV relativeFrom="paragraph">
                    <wp:posOffset>61595</wp:posOffset>
                  </wp:positionV>
                  <wp:extent cx="1684110" cy="1246666"/>
                  <wp:effectExtent l="0" t="0" r="0" b="0"/>
                  <wp:wrapNone/>
                  <wp:docPr id="19" name="図 115">
                    <a:extLst xmlns:a="http://schemas.openxmlformats.org/drawingml/2006/main">
                      <a:ext uri="{FF2B5EF4-FFF2-40B4-BE49-F238E27FC236}">
                        <a16:creationId xmlns:a16="http://schemas.microsoft.com/office/drawing/2014/main" id="{05BAA029-017B-486B-B87E-AEBAECE3A2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図 115">
                            <a:extLst>
                              <a:ext uri="{FF2B5EF4-FFF2-40B4-BE49-F238E27FC236}">
                                <a16:creationId xmlns:a16="http://schemas.microsoft.com/office/drawing/2014/main" id="{05BAA029-017B-486B-B87E-AEBAECE3A2FC}"/>
                              </a:ext>
                            </a:extLst>
                          </pic:cNvPr>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1684110" cy="1246666"/>
                          </a:xfrm>
                          <a:prstGeom prst="rect">
                            <a:avLst/>
                          </a:prstGeom>
                        </pic:spPr>
                      </pic:pic>
                    </a:graphicData>
                  </a:graphic>
                  <wp14:sizeRelH relativeFrom="page">
                    <wp14:pctWidth>0</wp14:pctWidth>
                  </wp14:sizeRelH>
                  <wp14:sizeRelV relativeFrom="page">
                    <wp14:pctHeight>0</wp14:pctHeight>
                  </wp14:sizeRelV>
                </wp:anchor>
              </w:drawing>
            </w:r>
          </w:p>
        </w:tc>
      </w:tr>
      <w:tr w:rsidR="005B77C8" w:rsidRPr="00ED05C8" w14:paraId="65A2E446" w14:textId="77777777" w:rsidTr="005007F5">
        <w:trPr>
          <w:trHeight w:val="84"/>
          <w:jc w:val="right"/>
        </w:trPr>
        <w:tc>
          <w:tcPr>
            <w:tcW w:w="285" w:type="dxa"/>
            <w:vMerge/>
            <w:tcBorders>
              <w:left w:val="nil"/>
              <w:bottom w:val="nil"/>
              <w:right w:val="nil"/>
            </w:tcBorders>
            <w:vAlign w:val="center"/>
          </w:tcPr>
          <w:p w14:paraId="7B88E867" w14:textId="77777777" w:rsidR="005B77C8" w:rsidRPr="00ED05C8" w:rsidRDefault="005B77C8" w:rsidP="005007F5">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63" w:type="dxa"/>
            <w:gridSpan w:val="2"/>
            <w:vMerge/>
            <w:tcBorders>
              <w:left w:val="nil"/>
              <w:bottom w:val="nil"/>
              <w:right w:val="nil"/>
            </w:tcBorders>
          </w:tcPr>
          <w:p w14:paraId="4E48C21C" w14:textId="77777777" w:rsidR="005B77C8" w:rsidRPr="00ED05C8" w:rsidRDefault="005B77C8" w:rsidP="005007F5">
            <w:pPr>
              <w:spacing w:line="280" w:lineRule="exact"/>
              <w:rPr>
                <w:rFonts w:ascii="BIZ UDP明朝 Medium" w:eastAsia="BIZ UDP明朝 Medium" w:hAnsi="BIZ UDP明朝 Medium"/>
                <w:color w:val="000000"/>
                <w:sz w:val="18"/>
                <w:szCs w:val="18"/>
              </w:rPr>
            </w:pPr>
          </w:p>
        </w:tc>
        <w:tc>
          <w:tcPr>
            <w:tcW w:w="3508" w:type="dxa"/>
            <w:tcBorders>
              <w:top w:val="nil"/>
              <w:left w:val="nil"/>
              <w:bottom w:val="nil"/>
              <w:right w:val="nil"/>
            </w:tcBorders>
          </w:tcPr>
          <w:p w14:paraId="584B8E67" w14:textId="77777777" w:rsidR="005B77C8" w:rsidRPr="00ED05C8" w:rsidRDefault="005B77C8" w:rsidP="005007F5">
            <w:pPr>
              <w:spacing w:line="280" w:lineRule="exact"/>
              <w:rPr>
                <w:rFonts w:ascii="BIZ UDP明朝 Medium" w:eastAsia="BIZ UDP明朝 Medium" w:hAnsi="BIZ UDP明朝 Medium"/>
                <w:color w:val="000000"/>
                <w:sz w:val="18"/>
                <w:szCs w:val="18"/>
              </w:rPr>
            </w:pPr>
            <w:r w:rsidRPr="00D320CD">
              <w:rPr>
                <w:rFonts w:ascii="BIZ UDP明朝 Medium" w:eastAsia="BIZ UDP明朝 Medium" w:hAnsi="BIZ UDP明朝 Medium" w:hint="eastAsia"/>
                <w:color w:val="000000"/>
                <w:sz w:val="18"/>
                <w:szCs w:val="18"/>
              </w:rPr>
              <w:t>天王寺公園エントランスエリア「てんしば」でのイベントの様子(202５年11月）</w:t>
            </w:r>
          </w:p>
        </w:tc>
      </w:tr>
      <w:tr w:rsidR="00F4474E" w:rsidRPr="00ED05C8" w14:paraId="1A35485F" w14:textId="77777777" w:rsidTr="005007F5">
        <w:trPr>
          <w:jc w:val="right"/>
        </w:trPr>
        <w:tc>
          <w:tcPr>
            <w:tcW w:w="9356" w:type="dxa"/>
            <w:gridSpan w:val="4"/>
            <w:tcBorders>
              <w:top w:val="nil"/>
              <w:left w:val="nil"/>
              <w:bottom w:val="nil"/>
              <w:right w:val="nil"/>
            </w:tcBorders>
          </w:tcPr>
          <w:p w14:paraId="351C4FFC" w14:textId="77777777" w:rsidR="00F4474E" w:rsidRPr="00ED05C8" w:rsidRDefault="00F4474E" w:rsidP="005007F5">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421B0163" w14:textId="77777777" w:rsidTr="005007F5">
        <w:trPr>
          <w:trHeight w:val="573"/>
          <w:jc w:val="right"/>
        </w:trPr>
        <w:tc>
          <w:tcPr>
            <w:tcW w:w="285" w:type="dxa"/>
            <w:tcBorders>
              <w:top w:val="nil"/>
              <w:left w:val="nil"/>
              <w:bottom w:val="nil"/>
              <w:right w:val="nil"/>
            </w:tcBorders>
          </w:tcPr>
          <w:p w14:paraId="0926257A" w14:textId="77777777" w:rsidR="00F4474E" w:rsidRPr="00ED05C8" w:rsidRDefault="00F4474E" w:rsidP="005007F5">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7787F4E" w14:textId="77777777"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●大阪市内中心部でのイベント開催　２回</w:t>
            </w:r>
          </w:p>
          <w:p w14:paraId="04B89FD7" w14:textId="77777777"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 xml:space="preserve">　①大阪産(もん)マルシェ Link to EXPO 2025</w:t>
            </w:r>
          </w:p>
          <w:p w14:paraId="39D8C00A" w14:textId="77777777"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 xml:space="preserve">　②Welcoming アベノ・天王寺 おおさかもん祭り　</w:t>
            </w:r>
          </w:p>
          <w:p w14:paraId="4B4C1DAB" w14:textId="77777777" w:rsidR="00F4474E" w:rsidRPr="00ED05C8" w:rsidRDefault="00F4474E" w:rsidP="005007F5">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 xml:space="preserve">　合計参加人数　約120,000人</w:t>
            </w:r>
          </w:p>
        </w:tc>
      </w:tr>
      <w:tr w:rsidR="00F4474E" w:rsidRPr="00ED05C8" w14:paraId="552108C9" w14:textId="77777777" w:rsidTr="00E7045D">
        <w:trPr>
          <w:trHeight w:val="313"/>
          <w:jc w:val="right"/>
        </w:trPr>
        <w:tc>
          <w:tcPr>
            <w:tcW w:w="285" w:type="dxa"/>
            <w:tcBorders>
              <w:top w:val="nil"/>
              <w:left w:val="nil"/>
              <w:bottom w:val="nil"/>
              <w:right w:val="nil"/>
            </w:tcBorders>
          </w:tcPr>
          <w:p w14:paraId="21110BC2" w14:textId="77777777" w:rsidR="00F4474E" w:rsidRPr="00ED05C8" w:rsidRDefault="00F4474E" w:rsidP="005007F5">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25FCCE52" w14:textId="77777777" w:rsidR="00F4474E" w:rsidRPr="00ED05C8" w:rsidRDefault="00F4474E" w:rsidP="005007F5">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6E83E625" w14:textId="77777777" w:rsidR="00F4474E" w:rsidRPr="00ED05C8" w:rsidRDefault="00F4474E" w:rsidP="005007F5">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流通対策室</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06-6210-9605</w:t>
            </w:r>
            <w:r w:rsidRPr="00ED05C8">
              <w:rPr>
                <w:rFonts w:ascii="BIZ UDP明朝 Medium" w:eastAsia="BIZ UDP明朝 Medium" w:hAnsi="BIZ UDP明朝 Medium" w:hint="eastAsia"/>
                <w:color w:val="000000"/>
                <w:sz w:val="18"/>
                <w:szCs w:val="18"/>
              </w:rPr>
              <w:t>】</w:t>
            </w:r>
          </w:p>
        </w:tc>
      </w:tr>
    </w:tbl>
    <w:p w14:paraId="6F5ADDDC" w14:textId="5035BB5F" w:rsidR="005B77C8" w:rsidRDefault="005B77C8"/>
    <w:p w14:paraId="386219E2" w14:textId="77777777" w:rsidR="005B77C8" w:rsidRDefault="005B77C8">
      <w:pPr>
        <w:widowControl/>
        <w:jc w:val="left"/>
      </w:pPr>
      <w: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729"/>
        <w:gridCol w:w="2658"/>
      </w:tblGrid>
      <w:tr w:rsidR="00F4474E" w:rsidRPr="00ED05C8" w14:paraId="240CB788" w14:textId="77777777" w:rsidTr="005007F5">
        <w:trPr>
          <w:trHeight w:val="421"/>
          <w:jc w:val="right"/>
        </w:trPr>
        <w:tc>
          <w:tcPr>
            <w:tcW w:w="6698" w:type="dxa"/>
            <w:gridSpan w:val="3"/>
            <w:tcBorders>
              <w:top w:val="nil"/>
              <w:left w:val="nil"/>
              <w:bottom w:val="nil"/>
              <w:right w:val="nil"/>
            </w:tcBorders>
            <w:shd w:val="clear" w:color="auto" w:fill="D9D9D9"/>
            <w:vAlign w:val="center"/>
          </w:tcPr>
          <w:p w14:paraId="0BFE2EC5" w14:textId="77777777" w:rsidR="00F4474E" w:rsidRPr="00ED05C8" w:rsidRDefault="00F4474E" w:rsidP="00D320CD">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w:t>
            </w:r>
            <w:r w:rsidRPr="001B577E">
              <w:rPr>
                <w:rFonts w:ascii="BIZ UDP明朝 Medium" w:eastAsia="BIZ UDP明朝 Medium" w:hAnsi="BIZ UDP明朝 Medium"/>
                <w:b/>
                <w:noProof/>
                <w:color w:val="000000"/>
                <w:sz w:val="22"/>
                <w:szCs w:val="22"/>
              </w:rPr>
              <w:t>1-9</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ZEHの普及促進</w:t>
            </w:r>
          </w:p>
        </w:tc>
        <w:tc>
          <w:tcPr>
            <w:tcW w:w="2658" w:type="dxa"/>
            <w:tcBorders>
              <w:top w:val="nil"/>
              <w:left w:val="nil"/>
              <w:bottom w:val="nil"/>
              <w:right w:val="nil"/>
            </w:tcBorders>
            <w:shd w:val="clear" w:color="auto" w:fill="D9D9D9"/>
            <w:vAlign w:val="center"/>
          </w:tcPr>
          <w:p w14:paraId="3154FA22" w14:textId="77777777" w:rsidR="00F4474E" w:rsidRPr="00ED05C8" w:rsidRDefault="00F4474E" w:rsidP="00D320CD">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B577E">
              <w:rPr>
                <w:rFonts w:ascii="BIZ UDP明朝 Medium" w:eastAsia="BIZ UDP明朝 Medium" w:hAnsi="BIZ UDP明朝 Medium"/>
                <w:b/>
                <w:noProof/>
                <w:color w:val="000000"/>
                <w:sz w:val="18"/>
                <w:szCs w:val="18"/>
              </w:rPr>
              <w:t>－</w:t>
            </w:r>
            <w:r w:rsidRPr="00ED05C8">
              <w:rPr>
                <w:rFonts w:ascii="BIZ UDP明朝 Medium" w:eastAsia="BIZ UDP明朝 Medium" w:hAnsi="BIZ UDP明朝 Medium" w:hint="eastAsia"/>
                <w:b/>
                <w:color w:val="000000"/>
                <w:sz w:val="18"/>
                <w:szCs w:val="18"/>
              </w:rPr>
              <w:t xml:space="preserve"> 千円]</w:t>
            </w:r>
          </w:p>
        </w:tc>
      </w:tr>
      <w:tr w:rsidR="00F4474E" w:rsidRPr="00ED05C8" w14:paraId="493C26ED" w14:textId="77777777" w:rsidTr="00D31F1F">
        <w:trPr>
          <w:trHeight w:val="2127"/>
          <w:jc w:val="right"/>
        </w:trPr>
        <w:tc>
          <w:tcPr>
            <w:tcW w:w="285" w:type="dxa"/>
            <w:vMerge w:val="restart"/>
            <w:tcBorders>
              <w:top w:val="nil"/>
              <w:left w:val="nil"/>
              <w:bottom w:val="nil"/>
              <w:right w:val="nil"/>
            </w:tcBorders>
            <w:vAlign w:val="center"/>
          </w:tcPr>
          <w:p w14:paraId="16E99355" w14:textId="77777777" w:rsidR="00F4474E" w:rsidRPr="00ED05C8" w:rsidRDefault="00F4474E" w:rsidP="00D320C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413" w:type="dxa"/>
            <w:gridSpan w:val="2"/>
            <w:vMerge w:val="restart"/>
            <w:tcBorders>
              <w:top w:val="nil"/>
              <w:left w:val="nil"/>
              <w:bottom w:val="nil"/>
              <w:right w:val="nil"/>
            </w:tcBorders>
          </w:tcPr>
          <w:p w14:paraId="19C5DCD4" w14:textId="77777777" w:rsidR="00F4474E" w:rsidRPr="00ED05C8" w:rsidRDefault="00F4474E" w:rsidP="00D320C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56B5664A" w14:textId="77777777" w:rsidR="00F4474E" w:rsidRPr="00ED05C8" w:rsidRDefault="00F4474E" w:rsidP="00D320CD">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住宅における省エネ・再エネ導入の推進のため、ZEH（ネット・ゼロ・エネルギー・ハウス）の普及を図ること。</w:t>
            </w:r>
          </w:p>
          <w:p w14:paraId="5A4D9081" w14:textId="77777777" w:rsidR="00F4474E" w:rsidRDefault="00F4474E" w:rsidP="00D320CD">
            <w:pPr>
              <w:spacing w:line="280" w:lineRule="exact"/>
              <w:rPr>
                <w:rFonts w:ascii="BIZ UDP明朝 Medium" w:eastAsia="BIZ UDP明朝 Medium" w:hAnsi="BIZ UDP明朝 Medium"/>
                <w:color w:val="000000"/>
                <w:sz w:val="18"/>
                <w:szCs w:val="18"/>
              </w:rPr>
            </w:pPr>
          </w:p>
          <w:p w14:paraId="6CAD8332" w14:textId="77777777" w:rsidR="00D31F1F" w:rsidRPr="00ED05C8" w:rsidRDefault="00D31F1F" w:rsidP="00D31F1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73B5B03E" w14:textId="77777777" w:rsidR="00D31F1F" w:rsidRDefault="00D31F1F" w:rsidP="009C3033">
            <w:pPr>
              <w:spacing w:line="280" w:lineRule="exact"/>
              <w:ind w:firstLineChars="98" w:firstLine="176"/>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環境面だけでなく、健康や快適性及び防災面の向上などのZEHの多面的メリットを広く啓発するため、住宅展示場等でのZEHパンフレットの配布やハウスメーカー等と連携したZEH宿泊体験事業等を実施しました。</w:t>
            </w:r>
          </w:p>
          <w:p w14:paraId="08220458" w14:textId="578F094D" w:rsidR="00D31F1F" w:rsidRPr="00ED05C8" w:rsidRDefault="00D31F1F" w:rsidP="00D31F1F">
            <w:pPr>
              <w:spacing w:line="280" w:lineRule="exact"/>
              <w:rPr>
                <w:rFonts w:ascii="BIZ UDP明朝 Medium" w:eastAsia="BIZ UDP明朝 Medium" w:hAnsi="BIZ UDP明朝 Medium" w:hint="eastAsia"/>
                <w:color w:val="000000"/>
                <w:sz w:val="18"/>
                <w:szCs w:val="18"/>
              </w:rPr>
            </w:pPr>
          </w:p>
        </w:tc>
        <w:tc>
          <w:tcPr>
            <w:tcW w:w="2658" w:type="dxa"/>
            <w:tcBorders>
              <w:top w:val="nil"/>
              <w:left w:val="nil"/>
              <w:bottom w:val="nil"/>
              <w:right w:val="nil"/>
            </w:tcBorders>
          </w:tcPr>
          <w:p w14:paraId="1C0D672F" w14:textId="77777777" w:rsidR="00F4474E" w:rsidRPr="00ED05C8" w:rsidRDefault="00F4474E" w:rsidP="00D320C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741184" behindDoc="0" locked="0" layoutInCell="1" allowOverlap="1" wp14:anchorId="07D25DA6" wp14:editId="443EE04D">
                  <wp:simplePos x="0" y="0"/>
                  <wp:positionH relativeFrom="column">
                    <wp:posOffset>164938</wp:posOffset>
                  </wp:positionH>
                  <wp:positionV relativeFrom="paragraph">
                    <wp:posOffset>128905</wp:posOffset>
                  </wp:positionV>
                  <wp:extent cx="1207700" cy="1148316"/>
                  <wp:effectExtent l="0" t="0" r="0" b="0"/>
                  <wp:wrapNone/>
                  <wp:docPr id="33"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07700" cy="1148316"/>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674C83F8" w14:textId="77777777" w:rsidTr="00D31F1F">
        <w:trPr>
          <w:trHeight w:val="426"/>
          <w:jc w:val="right"/>
        </w:trPr>
        <w:tc>
          <w:tcPr>
            <w:tcW w:w="285" w:type="dxa"/>
            <w:vMerge/>
            <w:tcBorders>
              <w:top w:val="nil"/>
              <w:left w:val="nil"/>
              <w:bottom w:val="nil"/>
              <w:right w:val="nil"/>
            </w:tcBorders>
            <w:vAlign w:val="center"/>
          </w:tcPr>
          <w:p w14:paraId="23AE3C6C" w14:textId="77777777" w:rsidR="00F4474E" w:rsidRPr="00ED05C8" w:rsidRDefault="00F4474E" w:rsidP="00D320C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413" w:type="dxa"/>
            <w:gridSpan w:val="2"/>
            <w:vMerge/>
            <w:tcBorders>
              <w:top w:val="nil"/>
              <w:left w:val="nil"/>
              <w:bottom w:val="nil"/>
              <w:right w:val="nil"/>
            </w:tcBorders>
          </w:tcPr>
          <w:p w14:paraId="6E50CB68" w14:textId="77777777" w:rsidR="00F4474E" w:rsidRPr="00ED05C8" w:rsidRDefault="00F4474E" w:rsidP="00D320CD">
            <w:pPr>
              <w:spacing w:line="280" w:lineRule="exact"/>
              <w:rPr>
                <w:rFonts w:ascii="BIZ UDP明朝 Medium" w:eastAsia="BIZ UDP明朝 Medium" w:hAnsi="BIZ UDP明朝 Medium"/>
                <w:color w:val="000000"/>
                <w:sz w:val="18"/>
                <w:szCs w:val="18"/>
              </w:rPr>
            </w:pPr>
          </w:p>
        </w:tc>
        <w:tc>
          <w:tcPr>
            <w:tcW w:w="2658" w:type="dxa"/>
            <w:tcBorders>
              <w:top w:val="nil"/>
              <w:left w:val="nil"/>
              <w:bottom w:val="nil"/>
              <w:right w:val="nil"/>
            </w:tcBorders>
          </w:tcPr>
          <w:p w14:paraId="2C983C42" w14:textId="77777777" w:rsidR="00F4474E" w:rsidRPr="00ED05C8" w:rsidRDefault="00F4474E" w:rsidP="00D320CD">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ZEHイメージ</w:t>
            </w:r>
          </w:p>
        </w:tc>
      </w:tr>
      <w:tr w:rsidR="00F4474E" w:rsidRPr="00ED05C8" w14:paraId="1AD511E3" w14:textId="77777777" w:rsidTr="005007F5">
        <w:trPr>
          <w:jc w:val="right"/>
        </w:trPr>
        <w:tc>
          <w:tcPr>
            <w:tcW w:w="9356" w:type="dxa"/>
            <w:gridSpan w:val="4"/>
            <w:tcBorders>
              <w:top w:val="nil"/>
              <w:left w:val="nil"/>
              <w:bottom w:val="nil"/>
              <w:right w:val="nil"/>
            </w:tcBorders>
          </w:tcPr>
          <w:p w14:paraId="50990EAE" w14:textId="77777777" w:rsidR="00F4474E" w:rsidRPr="00ED05C8" w:rsidRDefault="00F4474E" w:rsidP="00D320C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7CFF7A51" w14:textId="77777777" w:rsidTr="005007F5">
        <w:trPr>
          <w:trHeight w:val="573"/>
          <w:jc w:val="right"/>
        </w:trPr>
        <w:tc>
          <w:tcPr>
            <w:tcW w:w="285" w:type="dxa"/>
            <w:tcBorders>
              <w:top w:val="nil"/>
              <w:left w:val="nil"/>
              <w:bottom w:val="nil"/>
              <w:right w:val="nil"/>
            </w:tcBorders>
          </w:tcPr>
          <w:p w14:paraId="7B1C01C9" w14:textId="77777777" w:rsidR="00F4474E" w:rsidRPr="00ED05C8" w:rsidRDefault="00F4474E" w:rsidP="00D320CD">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C7D716E" w14:textId="77777777"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●ZEHの多面的なメリットを伝えるセミナーやイベントの実施回数　4回</w:t>
            </w:r>
          </w:p>
          <w:p w14:paraId="73757B13" w14:textId="77777777" w:rsidR="00F4474E" w:rsidRPr="00ED05C8" w:rsidRDefault="00F4474E" w:rsidP="00D320CD">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●ZEHの宿泊体験・お試し体感合計人数　37組</w:t>
            </w:r>
          </w:p>
        </w:tc>
      </w:tr>
      <w:tr w:rsidR="00F4474E" w:rsidRPr="00ED05C8" w14:paraId="439017E2" w14:textId="77777777" w:rsidTr="00E7045D">
        <w:trPr>
          <w:trHeight w:val="251"/>
          <w:jc w:val="right"/>
        </w:trPr>
        <w:tc>
          <w:tcPr>
            <w:tcW w:w="285" w:type="dxa"/>
            <w:tcBorders>
              <w:top w:val="nil"/>
              <w:left w:val="nil"/>
              <w:bottom w:val="nil"/>
              <w:right w:val="nil"/>
            </w:tcBorders>
          </w:tcPr>
          <w:p w14:paraId="70045D59" w14:textId="77777777" w:rsidR="00F4474E" w:rsidRPr="00ED05C8" w:rsidRDefault="00F4474E" w:rsidP="00D320CD">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727E1D22" w14:textId="77777777" w:rsidR="00F4474E" w:rsidRPr="00ED05C8" w:rsidRDefault="00F4474E" w:rsidP="00D320CD">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6B30A0A7" w14:textId="77777777" w:rsidR="00F4474E" w:rsidRPr="00ED05C8" w:rsidRDefault="00F4474E" w:rsidP="00D320CD">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脱炭素・エネルギー政策課</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06-6210-9254</w:t>
            </w:r>
            <w:r w:rsidRPr="00ED05C8">
              <w:rPr>
                <w:rFonts w:ascii="BIZ UDP明朝 Medium" w:eastAsia="BIZ UDP明朝 Medium" w:hAnsi="BIZ UDP明朝 Medium" w:hint="eastAsia"/>
                <w:color w:val="000000"/>
                <w:sz w:val="18"/>
                <w:szCs w:val="18"/>
              </w:rPr>
              <w:t>】</w:t>
            </w:r>
          </w:p>
        </w:tc>
      </w:tr>
    </w:tbl>
    <w:p w14:paraId="09F124A1" w14:textId="77777777" w:rsidR="00F4474E" w:rsidRDefault="00F4474E" w:rsidP="00EA5279">
      <w:pPr>
        <w:rPr>
          <w:rFonts w:ascii="BIZ UDゴシック" w:eastAsia="BIZ UDゴシック" w:hAnsi="BIZ UDゴシック"/>
          <w:b/>
          <w:color w:val="000000"/>
          <w:sz w:val="24"/>
        </w:rPr>
      </w:pPr>
    </w:p>
    <w:p w14:paraId="0316DAB5" w14:textId="77777777" w:rsidR="00F4474E" w:rsidRDefault="00F4474E" w:rsidP="0039579F">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事業者における脱炭素化に向けた取組促進</w:t>
      </w:r>
    </w:p>
    <w:p w14:paraId="1ED0F74C" w14:textId="77777777" w:rsidR="00F4474E" w:rsidRPr="00425A19" w:rsidRDefault="00F4474E" w:rsidP="0039579F">
      <w:pPr>
        <w:rPr>
          <w:rFonts w:ascii="BIZ UDPゴシック" w:eastAsia="BIZ UDPゴシック" w:hAnsi="BIZ UDPゴシック"/>
          <w:color w:val="000000"/>
          <w:sz w:val="22"/>
          <w:szCs w:val="22"/>
          <w:bdr w:val="single" w:sz="4" w:space="0" w:color="auto"/>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861"/>
        <w:gridCol w:w="997"/>
        <w:gridCol w:w="2529"/>
      </w:tblGrid>
      <w:tr w:rsidR="00F4474E" w:rsidRPr="00ED05C8" w14:paraId="6DF9A055" w14:textId="77777777" w:rsidTr="005007F5">
        <w:trPr>
          <w:trHeight w:val="421"/>
          <w:jc w:val="right"/>
        </w:trPr>
        <w:tc>
          <w:tcPr>
            <w:tcW w:w="6827" w:type="dxa"/>
            <w:gridSpan w:val="4"/>
            <w:tcBorders>
              <w:top w:val="nil"/>
              <w:left w:val="nil"/>
              <w:bottom w:val="nil"/>
              <w:right w:val="nil"/>
            </w:tcBorders>
            <w:shd w:val="clear" w:color="auto" w:fill="D9D9D9"/>
            <w:vAlign w:val="center"/>
          </w:tcPr>
          <w:p w14:paraId="51ABD229" w14:textId="77777777" w:rsidR="00F4474E" w:rsidRPr="00ED05C8" w:rsidRDefault="00F4474E" w:rsidP="00D320CD">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B577E">
              <w:rPr>
                <w:rFonts w:ascii="BIZ UDP明朝 Medium" w:eastAsia="BIZ UDP明朝 Medium" w:hAnsi="BIZ UDP明朝 Medium"/>
                <w:b/>
                <w:noProof/>
                <w:color w:val="000000"/>
                <w:sz w:val="22"/>
                <w:szCs w:val="22"/>
              </w:rPr>
              <w:t>1-10</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中小事業者の対策計画書に基づくZEV導入促進事業</w:t>
            </w:r>
            <w:r>
              <w:rPr>
                <w:rFonts w:ascii="BIZ UDP明朝 Medium" w:eastAsia="BIZ UDP明朝 Medium" w:hAnsi="BIZ UDP明朝 Medium" w:hint="eastAsia"/>
                <w:b/>
                <w:color w:val="000000"/>
                <w:sz w:val="22"/>
                <w:szCs w:val="22"/>
              </w:rPr>
              <w:t>【新規】</w:t>
            </w:r>
          </w:p>
        </w:tc>
        <w:tc>
          <w:tcPr>
            <w:tcW w:w="2529" w:type="dxa"/>
            <w:tcBorders>
              <w:top w:val="nil"/>
              <w:left w:val="nil"/>
              <w:bottom w:val="nil"/>
              <w:right w:val="nil"/>
            </w:tcBorders>
            <w:shd w:val="clear" w:color="auto" w:fill="D9D9D9"/>
            <w:vAlign w:val="center"/>
          </w:tcPr>
          <w:p w14:paraId="47AA5E8A" w14:textId="77777777" w:rsidR="00F4474E" w:rsidRPr="00ED05C8" w:rsidRDefault="00F4474E" w:rsidP="00D320CD">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B577E">
              <w:rPr>
                <w:rFonts w:ascii="BIZ UDP明朝 Medium" w:eastAsia="BIZ UDP明朝 Medium" w:hAnsi="BIZ UDP明朝 Medium"/>
                <w:b/>
                <w:noProof/>
                <w:color w:val="000000"/>
                <w:sz w:val="18"/>
                <w:szCs w:val="18"/>
              </w:rPr>
              <w:t>22</w:t>
            </w:r>
            <w:r w:rsidRPr="00ED05C8">
              <w:rPr>
                <w:rFonts w:ascii="BIZ UDP明朝 Medium" w:eastAsia="BIZ UDP明朝 Medium" w:hAnsi="BIZ UDP明朝 Medium" w:hint="eastAsia"/>
                <w:b/>
                <w:color w:val="000000"/>
                <w:sz w:val="18"/>
                <w:szCs w:val="18"/>
              </w:rPr>
              <w:t xml:space="preserve"> 千円]</w:t>
            </w:r>
          </w:p>
        </w:tc>
      </w:tr>
      <w:tr w:rsidR="00F4474E" w:rsidRPr="00ED05C8" w14:paraId="142BB974" w14:textId="77777777" w:rsidTr="00D31F1F">
        <w:trPr>
          <w:trHeight w:val="1718"/>
          <w:jc w:val="right"/>
        </w:trPr>
        <w:tc>
          <w:tcPr>
            <w:tcW w:w="285" w:type="dxa"/>
            <w:vMerge w:val="restart"/>
            <w:tcBorders>
              <w:top w:val="nil"/>
              <w:left w:val="nil"/>
              <w:right w:val="nil"/>
            </w:tcBorders>
            <w:vAlign w:val="center"/>
          </w:tcPr>
          <w:p w14:paraId="1C88D2AB" w14:textId="77777777" w:rsidR="00F4474E" w:rsidRPr="00ED05C8" w:rsidRDefault="00F4474E" w:rsidP="005007F5">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45" w:type="dxa"/>
            <w:gridSpan w:val="2"/>
            <w:vMerge w:val="restart"/>
            <w:tcBorders>
              <w:top w:val="nil"/>
              <w:left w:val="nil"/>
              <w:right w:val="nil"/>
            </w:tcBorders>
          </w:tcPr>
          <w:p w14:paraId="4806B247" w14:textId="77777777" w:rsidR="00F4474E" w:rsidRPr="00ED05C8" w:rsidRDefault="00F4474E" w:rsidP="005007F5">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43F2248F" w14:textId="77777777" w:rsidR="00F4474E" w:rsidRPr="00ED05C8" w:rsidRDefault="00F4474E" w:rsidP="00D320CD">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中小事業者等のZEV導入促進を図ること。</w:t>
            </w:r>
          </w:p>
          <w:p w14:paraId="74BD7FA5" w14:textId="77777777" w:rsidR="00F4474E" w:rsidRDefault="00F4474E" w:rsidP="005007F5">
            <w:pPr>
              <w:spacing w:line="280" w:lineRule="exact"/>
              <w:ind w:firstLineChars="100" w:firstLine="180"/>
              <w:rPr>
                <w:rFonts w:ascii="BIZ UDP明朝 Medium" w:eastAsia="BIZ UDP明朝 Medium" w:hAnsi="BIZ UDP明朝 Medium"/>
                <w:color w:val="000000"/>
                <w:sz w:val="18"/>
                <w:szCs w:val="18"/>
              </w:rPr>
            </w:pPr>
          </w:p>
          <w:p w14:paraId="24D6E430" w14:textId="77777777" w:rsidR="00D31F1F" w:rsidRPr="00ED05C8" w:rsidRDefault="00D31F1F" w:rsidP="00D31F1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62FCDA08" w14:textId="77777777" w:rsidR="00D31F1F" w:rsidRPr="00ED05C8" w:rsidRDefault="00D31F1F" w:rsidP="00D31F1F">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災害等による停電時に電源確保が強く求められる事業者（病院・介護施設・学校等）に対し、ZEVの機能を効果的に活かすモデル事例として導入支援事業を行いました。</w:t>
            </w:r>
          </w:p>
          <w:p w14:paraId="3B7168D4" w14:textId="77777777" w:rsidR="00D31F1F" w:rsidRPr="00D31F1F" w:rsidRDefault="00D31F1F" w:rsidP="005007F5">
            <w:pPr>
              <w:spacing w:line="280" w:lineRule="exact"/>
              <w:ind w:firstLineChars="100" w:firstLine="180"/>
              <w:rPr>
                <w:rFonts w:ascii="BIZ UDP明朝 Medium" w:eastAsia="BIZ UDP明朝 Medium" w:hAnsi="BIZ UDP明朝 Medium" w:hint="eastAsia"/>
                <w:color w:val="000000"/>
                <w:sz w:val="18"/>
                <w:szCs w:val="18"/>
              </w:rPr>
            </w:pPr>
          </w:p>
        </w:tc>
        <w:tc>
          <w:tcPr>
            <w:tcW w:w="3526" w:type="dxa"/>
            <w:gridSpan w:val="2"/>
            <w:tcBorders>
              <w:top w:val="nil"/>
              <w:left w:val="nil"/>
              <w:bottom w:val="nil"/>
              <w:right w:val="nil"/>
            </w:tcBorders>
          </w:tcPr>
          <w:p w14:paraId="08CF4F8E" w14:textId="77777777" w:rsidR="00F4474E" w:rsidRPr="00ED05C8" w:rsidRDefault="00F4474E" w:rsidP="005007F5">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731968" behindDoc="0" locked="0" layoutInCell="1" allowOverlap="1" wp14:anchorId="615627D0" wp14:editId="679C750C">
                  <wp:simplePos x="0" y="0"/>
                  <wp:positionH relativeFrom="column">
                    <wp:posOffset>226060</wp:posOffset>
                  </wp:positionH>
                  <wp:positionV relativeFrom="paragraph">
                    <wp:posOffset>136363</wp:posOffset>
                  </wp:positionV>
                  <wp:extent cx="1697697" cy="925032"/>
                  <wp:effectExtent l="0" t="0" r="0" b="0"/>
                  <wp:wrapNone/>
                  <wp:docPr id="34" name="図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97697" cy="925032"/>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648899B7" w14:textId="77777777" w:rsidTr="00D31F1F">
        <w:trPr>
          <w:trHeight w:val="279"/>
          <w:jc w:val="right"/>
        </w:trPr>
        <w:tc>
          <w:tcPr>
            <w:tcW w:w="285" w:type="dxa"/>
            <w:vMerge/>
            <w:tcBorders>
              <w:left w:val="nil"/>
              <w:bottom w:val="nil"/>
              <w:right w:val="nil"/>
            </w:tcBorders>
            <w:vAlign w:val="center"/>
          </w:tcPr>
          <w:p w14:paraId="6C7659D3" w14:textId="77777777" w:rsidR="00F4474E" w:rsidRPr="00ED05C8" w:rsidRDefault="00F4474E" w:rsidP="005007F5">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45" w:type="dxa"/>
            <w:gridSpan w:val="2"/>
            <w:vMerge/>
            <w:tcBorders>
              <w:left w:val="nil"/>
              <w:bottom w:val="nil"/>
              <w:right w:val="nil"/>
            </w:tcBorders>
          </w:tcPr>
          <w:p w14:paraId="1360E6D2" w14:textId="77777777" w:rsidR="00F4474E" w:rsidRPr="00ED05C8" w:rsidRDefault="00F4474E" w:rsidP="005007F5">
            <w:pPr>
              <w:spacing w:line="280" w:lineRule="exact"/>
              <w:rPr>
                <w:rFonts w:ascii="BIZ UDP明朝 Medium" w:eastAsia="BIZ UDP明朝 Medium" w:hAnsi="BIZ UDP明朝 Medium"/>
                <w:color w:val="000000"/>
                <w:sz w:val="18"/>
                <w:szCs w:val="18"/>
              </w:rPr>
            </w:pPr>
          </w:p>
        </w:tc>
        <w:tc>
          <w:tcPr>
            <w:tcW w:w="3526" w:type="dxa"/>
            <w:gridSpan w:val="2"/>
            <w:tcBorders>
              <w:top w:val="nil"/>
              <w:left w:val="nil"/>
              <w:bottom w:val="nil"/>
              <w:right w:val="nil"/>
            </w:tcBorders>
          </w:tcPr>
          <w:p w14:paraId="0783C0D0" w14:textId="77777777" w:rsidR="00F4474E" w:rsidRPr="00ED05C8" w:rsidRDefault="00F4474E" w:rsidP="005007F5">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災害時におけるZEVからの給電イメージ図</w:t>
            </w:r>
          </w:p>
        </w:tc>
      </w:tr>
      <w:tr w:rsidR="00F4474E" w:rsidRPr="00ED05C8" w14:paraId="0FE059B0" w14:textId="77777777" w:rsidTr="005007F5">
        <w:trPr>
          <w:jc w:val="right"/>
        </w:trPr>
        <w:tc>
          <w:tcPr>
            <w:tcW w:w="9356" w:type="dxa"/>
            <w:gridSpan w:val="5"/>
            <w:tcBorders>
              <w:top w:val="nil"/>
              <w:left w:val="nil"/>
              <w:bottom w:val="nil"/>
              <w:right w:val="nil"/>
            </w:tcBorders>
          </w:tcPr>
          <w:p w14:paraId="73D36541" w14:textId="77777777" w:rsidR="00F4474E" w:rsidRPr="00ED05C8" w:rsidRDefault="00F4474E" w:rsidP="005007F5">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6A9BBE64" w14:textId="77777777" w:rsidTr="00FA5AA8">
        <w:trPr>
          <w:trHeight w:val="395"/>
          <w:jc w:val="right"/>
        </w:trPr>
        <w:tc>
          <w:tcPr>
            <w:tcW w:w="285" w:type="dxa"/>
            <w:tcBorders>
              <w:top w:val="nil"/>
              <w:left w:val="nil"/>
              <w:bottom w:val="nil"/>
              <w:right w:val="nil"/>
            </w:tcBorders>
          </w:tcPr>
          <w:p w14:paraId="2CDD7E25" w14:textId="77777777" w:rsidR="00F4474E" w:rsidRPr="00ED05C8" w:rsidRDefault="00F4474E" w:rsidP="005007F5">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483D16AD" w14:textId="77777777" w:rsidR="00F4474E" w:rsidRPr="00ED05C8" w:rsidRDefault="00F4474E" w:rsidP="005007F5">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●ZEV導入補助台数　0台</w:t>
            </w:r>
          </w:p>
        </w:tc>
      </w:tr>
      <w:tr w:rsidR="00F4474E" w:rsidRPr="00ED05C8" w14:paraId="16DEE743" w14:textId="77777777" w:rsidTr="00E7045D">
        <w:trPr>
          <w:trHeight w:val="272"/>
          <w:jc w:val="right"/>
        </w:trPr>
        <w:tc>
          <w:tcPr>
            <w:tcW w:w="285" w:type="dxa"/>
            <w:tcBorders>
              <w:top w:val="nil"/>
              <w:left w:val="nil"/>
              <w:bottom w:val="nil"/>
              <w:right w:val="nil"/>
            </w:tcBorders>
          </w:tcPr>
          <w:p w14:paraId="73E3F078" w14:textId="77777777" w:rsidR="00F4474E" w:rsidRPr="00ED05C8" w:rsidRDefault="00F4474E" w:rsidP="005007F5">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0A8D2C40" w14:textId="77777777" w:rsidR="00F4474E" w:rsidRPr="00ED05C8" w:rsidRDefault="00F4474E" w:rsidP="005007F5">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64E74214" w14:textId="77777777" w:rsidR="00F4474E" w:rsidRPr="00ED05C8" w:rsidRDefault="00F4474E" w:rsidP="005007F5">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脱炭素・エネルギー政策課</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06-6210-9586</w:t>
            </w:r>
            <w:r w:rsidRPr="00ED05C8">
              <w:rPr>
                <w:rFonts w:ascii="BIZ UDP明朝 Medium" w:eastAsia="BIZ UDP明朝 Medium" w:hAnsi="BIZ UDP明朝 Medium" w:hint="eastAsia"/>
                <w:color w:val="000000"/>
                <w:sz w:val="18"/>
                <w:szCs w:val="18"/>
              </w:rPr>
              <w:t>】</w:t>
            </w:r>
          </w:p>
        </w:tc>
      </w:tr>
    </w:tbl>
    <w:p w14:paraId="34C580AA" w14:textId="45F37D0D" w:rsidR="00F4474E" w:rsidRDefault="00F4474E">
      <w:pPr>
        <w:widowControl/>
        <w:jc w:val="left"/>
        <w:rPr>
          <w:rFonts w:ascii="BIZ UDゴシック" w:eastAsia="BIZ UDゴシック" w:hAnsi="BIZ UD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701"/>
        <w:gridCol w:w="1028"/>
        <w:gridCol w:w="129"/>
        <w:gridCol w:w="2529"/>
      </w:tblGrid>
      <w:tr w:rsidR="00F4474E" w:rsidRPr="00ED05C8" w14:paraId="19A36E01" w14:textId="77777777" w:rsidTr="004E40FB">
        <w:trPr>
          <w:trHeight w:val="421"/>
          <w:jc w:val="right"/>
        </w:trPr>
        <w:tc>
          <w:tcPr>
            <w:tcW w:w="6827" w:type="dxa"/>
            <w:gridSpan w:val="5"/>
            <w:tcBorders>
              <w:top w:val="nil"/>
              <w:left w:val="nil"/>
              <w:bottom w:val="nil"/>
              <w:right w:val="nil"/>
            </w:tcBorders>
            <w:shd w:val="clear" w:color="auto" w:fill="D9D9D9"/>
            <w:vAlign w:val="center"/>
          </w:tcPr>
          <w:p w14:paraId="17E5B9AD" w14:textId="77777777" w:rsidR="00F4474E" w:rsidRPr="00ED05C8" w:rsidRDefault="00F4474E" w:rsidP="004E40F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B577E">
              <w:rPr>
                <w:rFonts w:ascii="BIZ UDP明朝 Medium" w:eastAsia="BIZ UDP明朝 Medium" w:hAnsi="BIZ UDP明朝 Medium"/>
                <w:b/>
                <w:noProof/>
                <w:color w:val="000000"/>
                <w:sz w:val="22"/>
                <w:szCs w:val="22"/>
              </w:rPr>
              <w:t>1-11</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支援機関と連携した脱炭素経営促進事業</w:t>
            </w:r>
          </w:p>
        </w:tc>
        <w:tc>
          <w:tcPr>
            <w:tcW w:w="2529" w:type="dxa"/>
            <w:tcBorders>
              <w:top w:val="nil"/>
              <w:left w:val="nil"/>
              <w:bottom w:val="nil"/>
              <w:right w:val="nil"/>
            </w:tcBorders>
            <w:shd w:val="clear" w:color="auto" w:fill="D9D9D9"/>
            <w:vAlign w:val="center"/>
          </w:tcPr>
          <w:p w14:paraId="6310E163" w14:textId="77777777" w:rsidR="00F4474E" w:rsidRPr="00ED05C8" w:rsidRDefault="00F4474E" w:rsidP="004E40F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B577E">
              <w:rPr>
                <w:rFonts w:ascii="BIZ UDP明朝 Medium" w:eastAsia="BIZ UDP明朝 Medium" w:hAnsi="BIZ UDP明朝 Medium"/>
                <w:b/>
                <w:noProof/>
                <w:color w:val="000000"/>
                <w:sz w:val="18"/>
                <w:szCs w:val="18"/>
              </w:rPr>
              <w:t>20,923</w:t>
            </w:r>
            <w:r w:rsidRPr="00ED05C8">
              <w:rPr>
                <w:rFonts w:ascii="BIZ UDP明朝 Medium" w:eastAsia="BIZ UDP明朝 Medium" w:hAnsi="BIZ UDP明朝 Medium" w:hint="eastAsia"/>
                <w:b/>
                <w:color w:val="000000"/>
                <w:sz w:val="18"/>
                <w:szCs w:val="18"/>
              </w:rPr>
              <w:t xml:space="preserve"> 千円]</w:t>
            </w:r>
          </w:p>
        </w:tc>
      </w:tr>
      <w:tr w:rsidR="00F4474E" w:rsidRPr="00ED05C8" w14:paraId="55820AD5" w14:textId="77777777" w:rsidTr="00B14746">
        <w:tblPrEx>
          <w:tblCellMar>
            <w:left w:w="99" w:type="dxa"/>
            <w:right w:w="99" w:type="dxa"/>
          </w:tblCellMar>
        </w:tblPrEx>
        <w:trPr>
          <w:trHeight w:val="2669"/>
          <w:jc w:val="right"/>
        </w:trPr>
        <w:tc>
          <w:tcPr>
            <w:tcW w:w="285" w:type="dxa"/>
            <w:vMerge w:val="restart"/>
            <w:tcBorders>
              <w:top w:val="nil"/>
              <w:left w:val="nil"/>
              <w:right w:val="nil"/>
            </w:tcBorders>
            <w:vAlign w:val="center"/>
          </w:tcPr>
          <w:p w14:paraId="2DBFEA71"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val="restart"/>
            <w:tcBorders>
              <w:top w:val="nil"/>
              <w:left w:val="nil"/>
              <w:right w:val="nil"/>
            </w:tcBorders>
          </w:tcPr>
          <w:p w14:paraId="3691AEDE"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0DEE4EDF" w14:textId="77777777" w:rsidR="00F4474E" w:rsidRPr="00ED05C8" w:rsidRDefault="00F4474E" w:rsidP="004E40FB">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事業者における脱炭素経営を促進すること。</w:t>
            </w:r>
          </w:p>
          <w:p w14:paraId="2F18BD53" w14:textId="77777777" w:rsidR="00F4474E" w:rsidRDefault="00F4474E" w:rsidP="004E40FB">
            <w:pPr>
              <w:spacing w:line="280" w:lineRule="exact"/>
              <w:ind w:firstLineChars="100" w:firstLine="180"/>
              <w:rPr>
                <w:rFonts w:ascii="BIZ UDP明朝 Medium" w:eastAsia="BIZ UDP明朝 Medium" w:hAnsi="BIZ UDP明朝 Medium"/>
                <w:color w:val="000000"/>
                <w:sz w:val="18"/>
                <w:szCs w:val="18"/>
              </w:rPr>
            </w:pPr>
          </w:p>
          <w:p w14:paraId="50AE98E7" w14:textId="77777777" w:rsidR="00710494" w:rsidRPr="00ED05C8" w:rsidRDefault="00710494" w:rsidP="00710494">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552CC124" w14:textId="77777777" w:rsidR="00710494" w:rsidRPr="001B577E" w:rsidRDefault="00710494" w:rsidP="00710494">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脱炭素経営支援事業者が有するネットワーク等を活用して制度を周知し、新たな宣言事業者の掘り起しを行うとともに、脱炭素経営宣言を行った事業者には登録証を発行するほか、取組実態に応じた最適な各種支援を行いました。</w:t>
            </w:r>
          </w:p>
          <w:p w14:paraId="30FA5925" w14:textId="77777777" w:rsidR="00710494" w:rsidRPr="00ED05C8" w:rsidRDefault="00710494" w:rsidP="00710494">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宣言事業者への新たな支援として、気候変動対策推進条例に基づく対策計画書等の評価とサステナビリティ・リンク・ローン（SLL）を連動させた制度を構築するなど、金融機関等の支援機関と連携して事業者の脱炭素経営を促進しました。</w:t>
            </w:r>
          </w:p>
          <w:p w14:paraId="0A547AC9" w14:textId="77777777" w:rsidR="007C0BD9" w:rsidRPr="00710494" w:rsidRDefault="007C0BD9" w:rsidP="004E40FB">
            <w:pPr>
              <w:spacing w:line="280" w:lineRule="exact"/>
              <w:ind w:firstLineChars="100" w:firstLine="180"/>
              <w:rPr>
                <w:rFonts w:ascii="BIZ UDP明朝 Medium" w:eastAsia="BIZ UDP明朝 Medium" w:hAnsi="BIZ UDP明朝 Medium" w:hint="eastAsia"/>
                <w:color w:val="000000"/>
                <w:sz w:val="18"/>
                <w:szCs w:val="18"/>
              </w:rPr>
            </w:pPr>
          </w:p>
        </w:tc>
        <w:tc>
          <w:tcPr>
            <w:tcW w:w="3686" w:type="dxa"/>
            <w:gridSpan w:val="3"/>
            <w:tcBorders>
              <w:top w:val="nil"/>
              <w:left w:val="nil"/>
              <w:bottom w:val="nil"/>
              <w:right w:val="nil"/>
            </w:tcBorders>
          </w:tcPr>
          <w:p w14:paraId="65F72637"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742208" behindDoc="0" locked="0" layoutInCell="1" allowOverlap="1" wp14:anchorId="2770B124" wp14:editId="3F3ED33B">
                  <wp:simplePos x="0" y="0"/>
                  <wp:positionH relativeFrom="column">
                    <wp:posOffset>-1270</wp:posOffset>
                  </wp:positionH>
                  <wp:positionV relativeFrom="paragraph">
                    <wp:posOffset>481330</wp:posOffset>
                  </wp:positionV>
                  <wp:extent cx="2222500" cy="1053750"/>
                  <wp:effectExtent l="0" t="0" r="6350" b="0"/>
                  <wp:wrapNone/>
                  <wp:docPr id="23" name="図 122">
                    <a:extLst xmlns:a="http://schemas.openxmlformats.org/drawingml/2006/main">
                      <a:ext uri="{FF2B5EF4-FFF2-40B4-BE49-F238E27FC236}">
                        <a16:creationId xmlns:a16="http://schemas.microsoft.com/office/drawing/2014/main" id="{8AF08C33-D03F-4A3D-B319-5D541056BD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図 122">
                            <a:extLst>
                              <a:ext uri="{FF2B5EF4-FFF2-40B4-BE49-F238E27FC236}">
                                <a16:creationId xmlns:a16="http://schemas.microsoft.com/office/drawing/2014/main" id="{8AF08C33-D03F-4A3D-B319-5D541056BD37}"/>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22500" cy="1053750"/>
                          </a:xfrm>
                          <a:prstGeom prst="rect">
                            <a:avLst/>
                          </a:prstGeom>
                        </pic:spPr>
                      </pic:pic>
                    </a:graphicData>
                  </a:graphic>
                  <wp14:sizeRelH relativeFrom="page">
                    <wp14:pctWidth>0</wp14:pctWidth>
                  </wp14:sizeRelH>
                  <wp14:sizeRelV relativeFrom="page">
                    <wp14:pctHeight>0</wp14:pctHeight>
                  </wp14:sizeRelV>
                </wp:anchor>
              </w:drawing>
            </w:r>
          </w:p>
        </w:tc>
      </w:tr>
      <w:tr w:rsidR="00F4474E" w:rsidRPr="00ED05C8" w14:paraId="507AE54C" w14:textId="77777777" w:rsidTr="00B14746">
        <w:trPr>
          <w:trHeight w:val="698"/>
          <w:jc w:val="right"/>
        </w:trPr>
        <w:tc>
          <w:tcPr>
            <w:tcW w:w="285" w:type="dxa"/>
            <w:vMerge/>
            <w:tcBorders>
              <w:left w:val="nil"/>
              <w:bottom w:val="nil"/>
              <w:right w:val="nil"/>
            </w:tcBorders>
            <w:vAlign w:val="center"/>
          </w:tcPr>
          <w:p w14:paraId="78E67B12"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tcBorders>
              <w:left w:val="nil"/>
              <w:bottom w:val="nil"/>
              <w:right w:val="nil"/>
            </w:tcBorders>
          </w:tcPr>
          <w:p w14:paraId="3D0C5EBF"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3686" w:type="dxa"/>
            <w:gridSpan w:val="3"/>
            <w:tcBorders>
              <w:top w:val="nil"/>
              <w:left w:val="nil"/>
              <w:bottom w:val="nil"/>
              <w:right w:val="nil"/>
            </w:tcBorders>
          </w:tcPr>
          <w:p w14:paraId="1E9B8CF2" w14:textId="77777777" w:rsidR="00F4474E" w:rsidRPr="00ED05C8" w:rsidRDefault="00F4474E" w:rsidP="00710494">
            <w:pPr>
              <w:spacing w:line="280" w:lineRule="exact"/>
              <w:jc w:val="center"/>
              <w:rPr>
                <w:rFonts w:ascii="BIZ UDP明朝 Medium" w:eastAsia="BIZ UDP明朝 Medium" w:hAnsi="BIZ UDP明朝 Medium"/>
                <w:color w:val="000000"/>
                <w:sz w:val="18"/>
                <w:szCs w:val="18"/>
              </w:rPr>
            </w:pPr>
            <w:r w:rsidRPr="00D320CD">
              <w:rPr>
                <w:rFonts w:ascii="BIZ UDP明朝 Medium" w:eastAsia="BIZ UDP明朝 Medium" w:hAnsi="BIZ UDP明朝 Medium" w:hint="eastAsia"/>
                <w:color w:val="000000"/>
                <w:sz w:val="18"/>
                <w:szCs w:val="18"/>
              </w:rPr>
              <w:t>府のSLLフレームワークのスキーム図</w:t>
            </w:r>
          </w:p>
        </w:tc>
      </w:tr>
      <w:tr w:rsidR="00F4474E" w:rsidRPr="00ED05C8" w14:paraId="746B09E2" w14:textId="77777777" w:rsidTr="004E40FB">
        <w:trPr>
          <w:jc w:val="right"/>
        </w:trPr>
        <w:tc>
          <w:tcPr>
            <w:tcW w:w="9356" w:type="dxa"/>
            <w:gridSpan w:val="6"/>
            <w:tcBorders>
              <w:top w:val="nil"/>
              <w:left w:val="nil"/>
              <w:bottom w:val="nil"/>
              <w:right w:val="nil"/>
            </w:tcBorders>
          </w:tcPr>
          <w:p w14:paraId="24E4B11A"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4BBC9D45" w14:textId="77777777" w:rsidTr="004E40FB">
        <w:trPr>
          <w:trHeight w:val="573"/>
          <w:jc w:val="right"/>
        </w:trPr>
        <w:tc>
          <w:tcPr>
            <w:tcW w:w="285" w:type="dxa"/>
            <w:tcBorders>
              <w:top w:val="nil"/>
              <w:left w:val="nil"/>
              <w:bottom w:val="nil"/>
              <w:right w:val="nil"/>
            </w:tcBorders>
          </w:tcPr>
          <w:p w14:paraId="49672254"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5"/>
            <w:tcBorders>
              <w:top w:val="nil"/>
              <w:left w:val="nil"/>
              <w:bottom w:val="nil"/>
              <w:right w:val="nil"/>
            </w:tcBorders>
          </w:tcPr>
          <w:p w14:paraId="149CDAD8" w14:textId="77777777"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●脱炭素経営宣言登録事業者数　１,328者</w:t>
            </w:r>
          </w:p>
          <w:p w14:paraId="60843A47"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●対策計画書等の評価とSLLを連動させた制度を構築</w:t>
            </w:r>
          </w:p>
        </w:tc>
      </w:tr>
      <w:tr w:rsidR="00F4474E" w:rsidRPr="00ED05C8" w14:paraId="7EA8DD1C" w14:textId="77777777" w:rsidTr="00E57724">
        <w:trPr>
          <w:trHeight w:val="349"/>
          <w:jc w:val="right"/>
        </w:trPr>
        <w:tc>
          <w:tcPr>
            <w:tcW w:w="285" w:type="dxa"/>
            <w:tcBorders>
              <w:top w:val="nil"/>
              <w:left w:val="nil"/>
              <w:bottom w:val="nil"/>
              <w:right w:val="nil"/>
            </w:tcBorders>
          </w:tcPr>
          <w:p w14:paraId="1DEA33FD"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3CD9352C"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4"/>
            <w:tcBorders>
              <w:top w:val="nil"/>
              <w:left w:val="nil"/>
              <w:bottom w:val="nil"/>
              <w:right w:val="nil"/>
            </w:tcBorders>
            <w:vAlign w:val="bottom"/>
          </w:tcPr>
          <w:p w14:paraId="73D99EAA"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脱炭素・エネルギー政策課</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06-6210-9553</w:t>
            </w:r>
            <w:r w:rsidRPr="00ED05C8">
              <w:rPr>
                <w:rFonts w:ascii="BIZ UDP明朝 Medium" w:eastAsia="BIZ UDP明朝 Medium" w:hAnsi="BIZ UDP明朝 Medium" w:hint="eastAsia"/>
                <w:color w:val="000000"/>
                <w:sz w:val="18"/>
                <w:szCs w:val="18"/>
              </w:rPr>
              <w:t>】</w:t>
            </w:r>
          </w:p>
        </w:tc>
      </w:tr>
      <w:tr w:rsidR="00F4474E" w:rsidRPr="00ED05C8" w14:paraId="79C1E29A" w14:textId="77777777" w:rsidTr="0000058D">
        <w:trPr>
          <w:trHeight w:val="421"/>
          <w:jc w:val="right"/>
        </w:trPr>
        <w:tc>
          <w:tcPr>
            <w:tcW w:w="6698" w:type="dxa"/>
            <w:gridSpan w:val="4"/>
            <w:tcBorders>
              <w:top w:val="nil"/>
              <w:left w:val="nil"/>
              <w:bottom w:val="nil"/>
              <w:right w:val="nil"/>
            </w:tcBorders>
            <w:shd w:val="clear" w:color="auto" w:fill="D9D9D9"/>
            <w:vAlign w:val="center"/>
          </w:tcPr>
          <w:p w14:paraId="7DDE2B1F" w14:textId="77777777" w:rsidR="00F4474E" w:rsidRPr="00ED05C8" w:rsidRDefault="00F4474E" w:rsidP="004E40F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w:t>
            </w:r>
            <w:r w:rsidRPr="001B577E">
              <w:rPr>
                <w:rFonts w:ascii="BIZ UDP明朝 Medium" w:eastAsia="BIZ UDP明朝 Medium" w:hAnsi="BIZ UDP明朝 Medium"/>
                <w:b/>
                <w:noProof/>
                <w:color w:val="000000"/>
                <w:sz w:val="22"/>
                <w:szCs w:val="22"/>
              </w:rPr>
              <w:t>1-12</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気候変動対策推進条例に基づく事業者の取組の促進</w:t>
            </w:r>
          </w:p>
        </w:tc>
        <w:tc>
          <w:tcPr>
            <w:tcW w:w="2658" w:type="dxa"/>
            <w:gridSpan w:val="2"/>
            <w:tcBorders>
              <w:top w:val="nil"/>
              <w:left w:val="nil"/>
              <w:bottom w:val="nil"/>
              <w:right w:val="nil"/>
            </w:tcBorders>
            <w:shd w:val="clear" w:color="auto" w:fill="D9D9D9"/>
            <w:vAlign w:val="center"/>
          </w:tcPr>
          <w:p w14:paraId="4F292D76" w14:textId="77777777" w:rsidR="00F4474E" w:rsidRPr="00ED05C8" w:rsidRDefault="00F4474E" w:rsidP="004E40F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B577E">
              <w:rPr>
                <w:rFonts w:ascii="BIZ UDP明朝 Medium" w:eastAsia="BIZ UDP明朝 Medium" w:hAnsi="BIZ UDP明朝 Medium"/>
                <w:b/>
                <w:noProof/>
                <w:color w:val="000000"/>
                <w:sz w:val="18"/>
                <w:szCs w:val="18"/>
              </w:rPr>
              <w:t>1,417</w:t>
            </w:r>
            <w:r w:rsidRPr="00ED05C8">
              <w:rPr>
                <w:rFonts w:ascii="BIZ UDP明朝 Medium" w:eastAsia="BIZ UDP明朝 Medium" w:hAnsi="BIZ UDP明朝 Medium" w:hint="eastAsia"/>
                <w:b/>
                <w:color w:val="000000"/>
                <w:sz w:val="18"/>
                <w:szCs w:val="18"/>
              </w:rPr>
              <w:t xml:space="preserve"> 千円]</w:t>
            </w:r>
          </w:p>
        </w:tc>
      </w:tr>
      <w:tr w:rsidR="00F4474E" w:rsidRPr="00ED05C8" w14:paraId="6868D383" w14:textId="77777777" w:rsidTr="00B14746">
        <w:tblPrEx>
          <w:tblCellMar>
            <w:left w:w="99" w:type="dxa"/>
            <w:right w:w="99" w:type="dxa"/>
          </w:tblCellMar>
        </w:tblPrEx>
        <w:trPr>
          <w:trHeight w:val="1641"/>
          <w:jc w:val="right"/>
        </w:trPr>
        <w:tc>
          <w:tcPr>
            <w:tcW w:w="285" w:type="dxa"/>
            <w:vMerge w:val="restart"/>
            <w:tcBorders>
              <w:top w:val="nil"/>
              <w:left w:val="nil"/>
              <w:right w:val="nil"/>
            </w:tcBorders>
            <w:vAlign w:val="center"/>
          </w:tcPr>
          <w:p w14:paraId="1E1F2CE0"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val="restart"/>
            <w:tcBorders>
              <w:top w:val="nil"/>
              <w:left w:val="nil"/>
              <w:right w:val="nil"/>
            </w:tcBorders>
          </w:tcPr>
          <w:p w14:paraId="2D095BD4"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5B148E4F" w14:textId="77777777" w:rsidR="00F4474E" w:rsidRPr="00ED05C8" w:rsidRDefault="00F4474E" w:rsidP="004E40FB">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気候変動対策推進条例にて指定されるエネルギー多量使用事業者（特定事業者）等の省エネの徹底や再生可能エネルギーの利用拡大により温室効果ガスの排出削減を促進すること。また、特定事業者のみでなく、サプライチェーン全体での取組等を促し、脱炭素経営の浸透を図ること。</w:t>
            </w:r>
          </w:p>
          <w:p w14:paraId="3EA452AD" w14:textId="77777777" w:rsidR="00F4474E" w:rsidRPr="00ED05C8" w:rsidRDefault="00F4474E" w:rsidP="004E40FB">
            <w:pPr>
              <w:spacing w:line="280" w:lineRule="exact"/>
              <w:ind w:firstLineChars="100" w:firstLine="180"/>
              <w:rPr>
                <w:rFonts w:ascii="BIZ UDP明朝 Medium" w:eastAsia="BIZ UDP明朝 Medium" w:hAnsi="BIZ UDP明朝 Medium"/>
                <w:color w:val="000000"/>
                <w:sz w:val="18"/>
                <w:szCs w:val="18"/>
              </w:rPr>
            </w:pPr>
          </w:p>
        </w:tc>
        <w:tc>
          <w:tcPr>
            <w:tcW w:w="3686" w:type="dxa"/>
            <w:gridSpan w:val="3"/>
            <w:tcBorders>
              <w:top w:val="nil"/>
              <w:left w:val="nil"/>
              <w:bottom w:val="nil"/>
              <w:right w:val="nil"/>
            </w:tcBorders>
          </w:tcPr>
          <w:p w14:paraId="410498DB"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743232" behindDoc="0" locked="0" layoutInCell="1" allowOverlap="1" wp14:anchorId="59FC83CA" wp14:editId="0EB23BA9">
                  <wp:simplePos x="0" y="0"/>
                  <wp:positionH relativeFrom="column">
                    <wp:posOffset>339725</wp:posOffset>
                  </wp:positionH>
                  <wp:positionV relativeFrom="paragraph">
                    <wp:posOffset>57785</wp:posOffset>
                  </wp:positionV>
                  <wp:extent cx="1255874" cy="945246"/>
                  <wp:effectExtent l="0" t="0" r="1905" b="7620"/>
                  <wp:wrapNone/>
                  <wp:docPr id="124" name="図 123">
                    <a:extLst xmlns:a="http://schemas.openxmlformats.org/drawingml/2006/main">
                      <a:ext uri="{FF2B5EF4-FFF2-40B4-BE49-F238E27FC236}">
                        <a16:creationId xmlns:a16="http://schemas.microsoft.com/office/drawing/2014/main" id="{9A46F0D9-8DB5-441D-95A0-AADB0FCC28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図 123">
                            <a:extLst>
                              <a:ext uri="{FF2B5EF4-FFF2-40B4-BE49-F238E27FC236}">
                                <a16:creationId xmlns:a16="http://schemas.microsoft.com/office/drawing/2014/main" id="{9A46F0D9-8DB5-441D-95A0-AADB0FCC282D}"/>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255874" cy="945246"/>
                          </a:xfrm>
                          <a:prstGeom prst="rect">
                            <a:avLst/>
                          </a:prstGeom>
                        </pic:spPr>
                      </pic:pic>
                    </a:graphicData>
                  </a:graphic>
                  <wp14:sizeRelH relativeFrom="page">
                    <wp14:pctWidth>0</wp14:pctWidth>
                  </wp14:sizeRelH>
                  <wp14:sizeRelV relativeFrom="page">
                    <wp14:pctHeight>0</wp14:pctHeight>
                  </wp14:sizeRelV>
                </wp:anchor>
              </w:drawing>
            </w:r>
          </w:p>
        </w:tc>
      </w:tr>
      <w:tr w:rsidR="00F4474E" w:rsidRPr="00ED05C8" w14:paraId="4401A4BF" w14:textId="77777777" w:rsidTr="00B14746">
        <w:trPr>
          <w:trHeight w:val="279"/>
          <w:jc w:val="right"/>
        </w:trPr>
        <w:tc>
          <w:tcPr>
            <w:tcW w:w="285" w:type="dxa"/>
            <w:vMerge/>
            <w:tcBorders>
              <w:left w:val="nil"/>
              <w:right w:val="nil"/>
            </w:tcBorders>
            <w:vAlign w:val="center"/>
          </w:tcPr>
          <w:p w14:paraId="18872D25"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tcBorders>
              <w:left w:val="nil"/>
              <w:bottom w:val="nil"/>
              <w:right w:val="nil"/>
            </w:tcBorders>
          </w:tcPr>
          <w:p w14:paraId="14DBB524"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3686" w:type="dxa"/>
            <w:gridSpan w:val="3"/>
            <w:tcBorders>
              <w:top w:val="nil"/>
              <w:left w:val="nil"/>
              <w:bottom w:val="nil"/>
              <w:right w:val="nil"/>
            </w:tcBorders>
            <w:vAlign w:val="center"/>
          </w:tcPr>
          <w:p w14:paraId="4BC0F19B" w14:textId="77777777" w:rsidR="00F4474E" w:rsidRPr="00ED05C8" w:rsidRDefault="00F4474E" w:rsidP="004E40FB">
            <w:pPr>
              <w:spacing w:line="280" w:lineRule="exact"/>
              <w:jc w:val="center"/>
              <w:rPr>
                <w:rFonts w:ascii="BIZ UDP明朝 Medium" w:eastAsia="BIZ UDP明朝 Medium" w:hAnsi="BIZ UDP明朝 Medium"/>
                <w:color w:val="000000"/>
                <w:sz w:val="18"/>
                <w:szCs w:val="18"/>
              </w:rPr>
            </w:pPr>
            <w:r w:rsidRPr="0000058D">
              <w:rPr>
                <w:rFonts w:ascii="BIZ UDP明朝 Medium" w:eastAsia="BIZ UDP明朝 Medium" w:hAnsi="BIZ UDP明朝 Medium" w:hint="eastAsia"/>
                <w:color w:val="000000"/>
                <w:sz w:val="18"/>
                <w:szCs w:val="18"/>
              </w:rPr>
              <w:t>特定事業者への立入調査</w:t>
            </w:r>
          </w:p>
        </w:tc>
      </w:tr>
      <w:tr w:rsidR="00F4474E" w:rsidRPr="00ED05C8" w14:paraId="378CAC5F" w14:textId="77777777" w:rsidTr="004E40FB">
        <w:trPr>
          <w:trHeight w:val="1088"/>
          <w:jc w:val="right"/>
        </w:trPr>
        <w:tc>
          <w:tcPr>
            <w:tcW w:w="285" w:type="dxa"/>
            <w:vMerge/>
            <w:tcBorders>
              <w:left w:val="nil"/>
              <w:bottom w:val="nil"/>
              <w:right w:val="nil"/>
            </w:tcBorders>
            <w:vAlign w:val="center"/>
          </w:tcPr>
          <w:p w14:paraId="0E19FA46"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5"/>
            <w:tcBorders>
              <w:top w:val="nil"/>
              <w:left w:val="nil"/>
              <w:bottom w:val="nil"/>
              <w:right w:val="nil"/>
            </w:tcBorders>
          </w:tcPr>
          <w:p w14:paraId="15A2FC77"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28BC1B14" w14:textId="77777777" w:rsidR="00F4474E" w:rsidRPr="001B577E" w:rsidRDefault="00F4474E" w:rsidP="00523B75">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特定事業者（約1,000事業者）に対し、気候変動への適応及び電気の需要の最適化等についての対策計画書及び実績報告書の届出を義務付け、必要な指導・助言を行いました。</w:t>
            </w:r>
          </w:p>
          <w:p w14:paraId="53678A6F" w14:textId="77777777" w:rsidR="00F4474E" w:rsidRPr="00ED05C8" w:rsidRDefault="00F4474E" w:rsidP="004E40FB">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また、特定事業者のみでなく、より多くの事業者による対策状況を把握するとともに計画的な取組を促すため、任意届出制度及び府独自の評価制度の運用を実施しました。</w:t>
            </w:r>
          </w:p>
          <w:p w14:paraId="463698B2"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r>
      <w:tr w:rsidR="00F4474E" w:rsidRPr="00ED05C8" w14:paraId="44AA439E" w14:textId="77777777" w:rsidTr="004E40FB">
        <w:trPr>
          <w:jc w:val="right"/>
        </w:trPr>
        <w:tc>
          <w:tcPr>
            <w:tcW w:w="9356" w:type="dxa"/>
            <w:gridSpan w:val="6"/>
            <w:tcBorders>
              <w:top w:val="nil"/>
              <w:left w:val="nil"/>
              <w:bottom w:val="nil"/>
              <w:right w:val="nil"/>
            </w:tcBorders>
          </w:tcPr>
          <w:p w14:paraId="2ABD8BD5"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7291CF12" w14:textId="77777777" w:rsidTr="004E40FB">
        <w:trPr>
          <w:trHeight w:val="573"/>
          <w:jc w:val="right"/>
        </w:trPr>
        <w:tc>
          <w:tcPr>
            <w:tcW w:w="285" w:type="dxa"/>
            <w:tcBorders>
              <w:top w:val="nil"/>
              <w:left w:val="nil"/>
              <w:bottom w:val="nil"/>
              <w:right w:val="nil"/>
            </w:tcBorders>
          </w:tcPr>
          <w:p w14:paraId="52F0EB0D"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5"/>
            <w:tcBorders>
              <w:top w:val="nil"/>
              <w:left w:val="nil"/>
              <w:bottom w:val="nil"/>
              <w:right w:val="nil"/>
            </w:tcBorders>
          </w:tcPr>
          <w:p w14:paraId="7F7625B7"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●実績報告書届出数　989件（特定事業者）＋56件（特定事業者以外）</w:t>
            </w:r>
          </w:p>
        </w:tc>
      </w:tr>
      <w:tr w:rsidR="00F4474E" w:rsidRPr="00ED05C8" w14:paraId="30BE1082" w14:textId="77777777" w:rsidTr="00E7045D">
        <w:trPr>
          <w:trHeight w:val="231"/>
          <w:jc w:val="right"/>
        </w:trPr>
        <w:tc>
          <w:tcPr>
            <w:tcW w:w="285" w:type="dxa"/>
            <w:tcBorders>
              <w:top w:val="nil"/>
              <w:left w:val="nil"/>
              <w:bottom w:val="nil"/>
              <w:right w:val="nil"/>
            </w:tcBorders>
          </w:tcPr>
          <w:p w14:paraId="5EC1CD77"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4BF425AC"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4"/>
            <w:tcBorders>
              <w:top w:val="nil"/>
              <w:left w:val="nil"/>
              <w:bottom w:val="nil"/>
              <w:right w:val="nil"/>
            </w:tcBorders>
            <w:vAlign w:val="bottom"/>
          </w:tcPr>
          <w:p w14:paraId="70561059"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脱炭素・エネルギー政策課</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06-6210-9553</w:t>
            </w:r>
            <w:r w:rsidRPr="00ED05C8">
              <w:rPr>
                <w:rFonts w:ascii="BIZ UDP明朝 Medium" w:eastAsia="BIZ UDP明朝 Medium" w:hAnsi="BIZ UDP明朝 Medium" w:hint="eastAsia"/>
                <w:color w:val="000000"/>
                <w:sz w:val="18"/>
                <w:szCs w:val="18"/>
              </w:rPr>
              <w:t>】</w:t>
            </w:r>
          </w:p>
        </w:tc>
      </w:tr>
    </w:tbl>
    <w:p w14:paraId="068C0D8B" w14:textId="77777777" w:rsidR="00F4474E" w:rsidRDefault="00F4474E">
      <w:pPr>
        <w:widowControl/>
        <w:jc w:val="left"/>
        <w:rPr>
          <w:rFonts w:ascii="BIZ UDゴシック" w:eastAsia="BIZ UDゴシック" w:hAnsi="BIZ UD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737"/>
        <w:gridCol w:w="1382"/>
        <w:gridCol w:w="2268"/>
      </w:tblGrid>
      <w:tr w:rsidR="00F4474E" w:rsidRPr="00ED05C8" w14:paraId="7D003EB5" w14:textId="77777777" w:rsidTr="00E57724">
        <w:trPr>
          <w:trHeight w:val="421"/>
          <w:jc w:val="right"/>
        </w:trPr>
        <w:tc>
          <w:tcPr>
            <w:tcW w:w="7088" w:type="dxa"/>
            <w:gridSpan w:val="4"/>
            <w:tcBorders>
              <w:top w:val="nil"/>
              <w:left w:val="nil"/>
              <w:bottom w:val="nil"/>
              <w:right w:val="nil"/>
            </w:tcBorders>
            <w:shd w:val="clear" w:color="auto" w:fill="D9D9D9"/>
            <w:vAlign w:val="center"/>
          </w:tcPr>
          <w:p w14:paraId="2B8C528E" w14:textId="13C7EC6B" w:rsidR="00F4474E" w:rsidRPr="00ED05C8" w:rsidRDefault="00F4474E" w:rsidP="0000058D">
            <w:pPr>
              <w:spacing w:line="300" w:lineRule="exact"/>
              <w:rPr>
                <w:rFonts w:ascii="BIZ UDP明朝 Medium" w:eastAsia="BIZ UDP明朝 Medium" w:hAnsi="BIZ UDP明朝 Medium"/>
                <w:b/>
                <w:color w:val="000000"/>
                <w:sz w:val="22"/>
                <w:szCs w:val="22"/>
              </w:rPr>
            </w:pPr>
            <w:r>
              <w:rPr>
                <w:rFonts w:ascii="BIZ UDゴシック" w:eastAsia="BIZ UDゴシック" w:hAnsi="BIZ UDゴシック"/>
                <w:b/>
                <w:color w:val="000000"/>
                <w:sz w:val="24"/>
              </w:rPr>
              <w:br w:type="page"/>
            </w:r>
            <w:r w:rsidRPr="00ED05C8">
              <w:rPr>
                <w:rFonts w:ascii="BIZ UDP明朝 Medium" w:eastAsia="BIZ UDP明朝 Medium" w:hAnsi="BIZ UDP明朝 Medium" w:hint="eastAsia"/>
                <w:b/>
                <w:color w:val="000000"/>
                <w:sz w:val="22"/>
                <w:szCs w:val="22"/>
              </w:rPr>
              <w:t>■</w:t>
            </w:r>
            <w:r w:rsidRPr="001B577E">
              <w:rPr>
                <w:rFonts w:ascii="BIZ UDP明朝 Medium" w:eastAsia="BIZ UDP明朝 Medium" w:hAnsi="BIZ UDP明朝 Medium"/>
                <w:b/>
                <w:noProof/>
                <w:color w:val="000000"/>
                <w:sz w:val="22"/>
                <w:szCs w:val="22"/>
              </w:rPr>
              <w:t>1-13</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クレジットを活用した事業者による脱炭素経営促進事業</w:t>
            </w:r>
            <w:r>
              <w:rPr>
                <w:rFonts w:ascii="BIZ UDP明朝 Medium" w:eastAsia="BIZ UDP明朝 Medium" w:hAnsi="BIZ UDP明朝 Medium" w:hint="eastAsia"/>
                <w:b/>
                <w:color w:val="000000"/>
                <w:sz w:val="22"/>
                <w:szCs w:val="22"/>
              </w:rPr>
              <w:t>【終了】</w:t>
            </w:r>
          </w:p>
        </w:tc>
        <w:tc>
          <w:tcPr>
            <w:tcW w:w="2268" w:type="dxa"/>
            <w:tcBorders>
              <w:top w:val="nil"/>
              <w:left w:val="nil"/>
              <w:bottom w:val="nil"/>
              <w:right w:val="nil"/>
            </w:tcBorders>
            <w:shd w:val="clear" w:color="auto" w:fill="D9D9D9"/>
            <w:vAlign w:val="center"/>
          </w:tcPr>
          <w:p w14:paraId="4147DD44" w14:textId="77777777" w:rsidR="00F4474E" w:rsidRPr="00ED05C8" w:rsidRDefault="00F4474E" w:rsidP="0000058D">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B577E">
              <w:rPr>
                <w:rFonts w:ascii="BIZ UDP明朝 Medium" w:eastAsia="BIZ UDP明朝 Medium" w:hAnsi="BIZ UDP明朝 Medium"/>
                <w:b/>
                <w:noProof/>
                <w:color w:val="000000"/>
                <w:sz w:val="18"/>
                <w:szCs w:val="18"/>
              </w:rPr>
              <w:t>18,516</w:t>
            </w:r>
            <w:r w:rsidRPr="00ED05C8">
              <w:rPr>
                <w:rFonts w:ascii="BIZ UDP明朝 Medium" w:eastAsia="BIZ UDP明朝 Medium" w:hAnsi="BIZ UDP明朝 Medium" w:hint="eastAsia"/>
                <w:b/>
                <w:color w:val="000000"/>
                <w:sz w:val="18"/>
                <w:szCs w:val="18"/>
              </w:rPr>
              <w:t xml:space="preserve"> 千円]</w:t>
            </w:r>
          </w:p>
        </w:tc>
      </w:tr>
      <w:tr w:rsidR="00F4474E" w:rsidRPr="00ED05C8" w14:paraId="3A392430" w14:textId="77777777" w:rsidTr="00E57724">
        <w:trPr>
          <w:trHeight w:val="1985"/>
          <w:jc w:val="right"/>
        </w:trPr>
        <w:tc>
          <w:tcPr>
            <w:tcW w:w="285" w:type="dxa"/>
            <w:vMerge w:val="restart"/>
            <w:tcBorders>
              <w:top w:val="nil"/>
              <w:left w:val="nil"/>
              <w:bottom w:val="nil"/>
              <w:right w:val="nil"/>
            </w:tcBorders>
            <w:vAlign w:val="center"/>
          </w:tcPr>
          <w:p w14:paraId="0D72B120"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421" w:type="dxa"/>
            <w:gridSpan w:val="2"/>
            <w:vMerge w:val="restart"/>
            <w:tcBorders>
              <w:top w:val="nil"/>
              <w:left w:val="nil"/>
              <w:bottom w:val="nil"/>
              <w:right w:val="nil"/>
            </w:tcBorders>
          </w:tcPr>
          <w:p w14:paraId="0401C669"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53255CF2" w14:textId="77777777" w:rsidR="00F4474E" w:rsidRPr="001B577E" w:rsidRDefault="00F4474E" w:rsidP="00523B75">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府内事業者によるCO</w:t>
            </w:r>
            <w:r w:rsidRPr="00FA5AA8">
              <w:rPr>
                <w:rFonts w:ascii="BIZ UDP明朝 Medium" w:eastAsia="BIZ UDP明朝 Medium" w:hAnsi="BIZ UDP明朝 Medium"/>
                <w:noProof/>
                <w:color w:val="000000"/>
                <w:sz w:val="18"/>
                <w:szCs w:val="18"/>
                <w:vertAlign w:val="subscript"/>
              </w:rPr>
              <w:t>2</w:t>
            </w:r>
            <w:r w:rsidRPr="001B577E">
              <w:rPr>
                <w:rFonts w:ascii="BIZ UDP明朝 Medium" w:eastAsia="BIZ UDP明朝 Medium" w:hAnsi="BIZ UDP明朝 Medium"/>
                <w:noProof/>
                <w:color w:val="000000"/>
                <w:sz w:val="18"/>
                <w:szCs w:val="18"/>
              </w:rPr>
              <w:t>削減分をクレジット（※）認証するスキームを活用し、万博への寄附につなげることで府内事業者による意欲的な対策を促進するとともに、万博以降も対策を継続することによる脱炭素経営の浸透を図ること。</w:t>
            </w:r>
          </w:p>
          <w:p w14:paraId="5B6B8F99" w14:textId="77777777" w:rsidR="00F4474E" w:rsidRDefault="00F4474E" w:rsidP="004E40FB">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（※）クレジット：省エネ・再エネ設備の導入等により実現できた温室効果ガス削減・吸収量を、定量化(数値化)し取引可能な形態にしたもの。</w:t>
            </w:r>
          </w:p>
          <w:p w14:paraId="4870B8B3" w14:textId="77777777" w:rsidR="00F4474E" w:rsidRPr="00ED05C8" w:rsidRDefault="00F4474E" w:rsidP="004E40FB">
            <w:pPr>
              <w:spacing w:line="280" w:lineRule="exact"/>
              <w:ind w:firstLineChars="100" w:firstLine="180"/>
              <w:rPr>
                <w:rFonts w:ascii="BIZ UDP明朝 Medium" w:eastAsia="BIZ UDP明朝 Medium" w:hAnsi="BIZ UDP明朝 Medium"/>
                <w:color w:val="000000"/>
                <w:sz w:val="18"/>
                <w:szCs w:val="18"/>
              </w:rPr>
            </w:pPr>
          </w:p>
        </w:tc>
        <w:tc>
          <w:tcPr>
            <w:tcW w:w="3650" w:type="dxa"/>
            <w:gridSpan w:val="2"/>
            <w:tcBorders>
              <w:top w:val="nil"/>
              <w:left w:val="nil"/>
              <w:bottom w:val="nil"/>
              <w:right w:val="nil"/>
            </w:tcBorders>
          </w:tcPr>
          <w:p w14:paraId="276A75E2"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732992" behindDoc="0" locked="0" layoutInCell="1" allowOverlap="1" wp14:anchorId="34DFD183" wp14:editId="09756A15">
                  <wp:simplePos x="0" y="0"/>
                  <wp:positionH relativeFrom="column">
                    <wp:posOffset>-26670</wp:posOffset>
                  </wp:positionH>
                  <wp:positionV relativeFrom="paragraph">
                    <wp:posOffset>295910</wp:posOffset>
                  </wp:positionV>
                  <wp:extent cx="2233295" cy="704850"/>
                  <wp:effectExtent l="0" t="0" r="0" b="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33295" cy="7048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318BB93E" w14:textId="77777777" w:rsidTr="00E57724">
        <w:trPr>
          <w:trHeight w:val="283"/>
          <w:jc w:val="right"/>
        </w:trPr>
        <w:tc>
          <w:tcPr>
            <w:tcW w:w="285" w:type="dxa"/>
            <w:vMerge/>
            <w:tcBorders>
              <w:top w:val="nil"/>
              <w:left w:val="nil"/>
              <w:bottom w:val="nil"/>
              <w:right w:val="nil"/>
            </w:tcBorders>
            <w:vAlign w:val="center"/>
          </w:tcPr>
          <w:p w14:paraId="3D2E0B0C"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421" w:type="dxa"/>
            <w:gridSpan w:val="2"/>
            <w:vMerge/>
            <w:tcBorders>
              <w:top w:val="nil"/>
              <w:left w:val="nil"/>
              <w:bottom w:val="nil"/>
              <w:right w:val="nil"/>
            </w:tcBorders>
          </w:tcPr>
          <w:p w14:paraId="2A6A9B62"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3650" w:type="dxa"/>
            <w:gridSpan w:val="2"/>
            <w:tcBorders>
              <w:top w:val="nil"/>
              <w:left w:val="nil"/>
              <w:bottom w:val="nil"/>
              <w:right w:val="nil"/>
            </w:tcBorders>
          </w:tcPr>
          <w:p w14:paraId="56D7D824" w14:textId="77777777" w:rsidR="00F4474E" w:rsidRPr="00ED05C8" w:rsidRDefault="00F4474E" w:rsidP="004E40F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プログラム型認証のイメージ</w:t>
            </w:r>
          </w:p>
        </w:tc>
      </w:tr>
      <w:tr w:rsidR="00F4474E" w:rsidRPr="00ED05C8" w14:paraId="1924FAAA" w14:textId="77777777" w:rsidTr="00710494">
        <w:trPr>
          <w:trHeight w:val="1377"/>
          <w:jc w:val="right"/>
        </w:trPr>
        <w:tc>
          <w:tcPr>
            <w:tcW w:w="285" w:type="dxa"/>
            <w:vMerge/>
            <w:tcBorders>
              <w:top w:val="nil"/>
              <w:left w:val="nil"/>
              <w:bottom w:val="nil"/>
              <w:right w:val="nil"/>
            </w:tcBorders>
            <w:vAlign w:val="center"/>
          </w:tcPr>
          <w:p w14:paraId="584E4308"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4D6E7CFF"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22BE1C7A" w14:textId="77777777" w:rsidR="00F4474E" w:rsidRPr="00ED05C8" w:rsidRDefault="00F4474E" w:rsidP="0000058D">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2023年度に認証を受けた５つの方法論について、府内に事業所を持つ事業者を対象に本プロジェクト参加者を募り、参加者毎の削減データを適切にモニタリングし、一括してクレジット認証を受け、合計904t-CO</w:t>
            </w:r>
            <w:r w:rsidRPr="00FA5AA8">
              <w:rPr>
                <w:rFonts w:ascii="BIZ UDP明朝 Medium" w:eastAsia="BIZ UDP明朝 Medium" w:hAnsi="BIZ UDP明朝 Medium"/>
                <w:noProof/>
                <w:color w:val="000000"/>
                <w:sz w:val="18"/>
                <w:szCs w:val="18"/>
                <w:vertAlign w:val="subscript"/>
              </w:rPr>
              <w:t>2</w:t>
            </w:r>
            <w:r w:rsidRPr="001B577E">
              <w:rPr>
                <w:rFonts w:ascii="BIZ UDP明朝 Medium" w:eastAsia="BIZ UDP明朝 Medium" w:hAnsi="BIZ UDP明朝 Medium"/>
                <w:noProof/>
                <w:color w:val="000000"/>
                <w:sz w:val="18"/>
                <w:szCs w:val="18"/>
              </w:rPr>
              <w:t>のクレジット創出を行いました。</w:t>
            </w:r>
          </w:p>
          <w:p w14:paraId="725745FD"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r>
      <w:tr w:rsidR="00F4474E" w:rsidRPr="00ED05C8" w14:paraId="3741842C" w14:textId="77777777" w:rsidTr="004E40FB">
        <w:trPr>
          <w:jc w:val="right"/>
        </w:trPr>
        <w:tc>
          <w:tcPr>
            <w:tcW w:w="9356" w:type="dxa"/>
            <w:gridSpan w:val="5"/>
            <w:tcBorders>
              <w:top w:val="nil"/>
              <w:left w:val="nil"/>
              <w:bottom w:val="nil"/>
              <w:right w:val="nil"/>
            </w:tcBorders>
          </w:tcPr>
          <w:p w14:paraId="3AB11A0F"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2471E00F" w14:textId="77777777" w:rsidTr="004E40FB">
        <w:trPr>
          <w:trHeight w:val="313"/>
          <w:jc w:val="right"/>
        </w:trPr>
        <w:tc>
          <w:tcPr>
            <w:tcW w:w="285" w:type="dxa"/>
            <w:tcBorders>
              <w:top w:val="nil"/>
              <w:left w:val="nil"/>
              <w:bottom w:val="nil"/>
              <w:right w:val="nil"/>
            </w:tcBorders>
          </w:tcPr>
          <w:p w14:paraId="677853D7" w14:textId="77777777" w:rsidR="00F4474E" w:rsidRPr="00ED05C8" w:rsidRDefault="00F4474E" w:rsidP="0000058D">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0E35405E" w14:textId="77777777"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●方法論モニタリング件数　３件</w:t>
            </w:r>
          </w:p>
          <w:p w14:paraId="2BF300C9" w14:textId="77777777" w:rsidR="00F4474E" w:rsidRPr="00ED05C8" w:rsidRDefault="00F4474E" w:rsidP="0000058D">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●クレジット創出量　904トン-CO</w:t>
            </w:r>
            <w:r w:rsidRPr="00FA5AA8">
              <w:rPr>
                <w:rFonts w:ascii="BIZ UDP明朝 Medium" w:eastAsia="BIZ UDP明朝 Medium" w:hAnsi="BIZ UDP明朝 Medium"/>
                <w:noProof/>
                <w:color w:val="000000"/>
                <w:sz w:val="18"/>
                <w:szCs w:val="18"/>
                <w:vertAlign w:val="subscript"/>
              </w:rPr>
              <w:t>2</w:t>
            </w:r>
          </w:p>
        </w:tc>
      </w:tr>
      <w:tr w:rsidR="00F4474E" w:rsidRPr="00ED05C8" w14:paraId="540A873E" w14:textId="77777777" w:rsidTr="00E7045D">
        <w:trPr>
          <w:trHeight w:val="242"/>
          <w:jc w:val="right"/>
        </w:trPr>
        <w:tc>
          <w:tcPr>
            <w:tcW w:w="285" w:type="dxa"/>
            <w:tcBorders>
              <w:top w:val="nil"/>
              <w:left w:val="nil"/>
              <w:bottom w:val="nil"/>
              <w:right w:val="nil"/>
            </w:tcBorders>
          </w:tcPr>
          <w:p w14:paraId="3FAD6C67" w14:textId="77777777" w:rsidR="00F4474E" w:rsidRPr="00ED05C8" w:rsidRDefault="00F4474E" w:rsidP="0000058D">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7B2473CC" w14:textId="77777777" w:rsidR="00F4474E" w:rsidRPr="00ED05C8" w:rsidRDefault="00F4474E" w:rsidP="0000058D">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407B44C8" w14:textId="77777777" w:rsidR="00F4474E" w:rsidRPr="00ED05C8" w:rsidRDefault="00F4474E" w:rsidP="0000058D">
            <w:pPr>
              <w:spacing w:line="300" w:lineRule="exact"/>
              <w:ind w:firstLineChars="300" w:firstLine="54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脱炭素・エネルギー政策課</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06-6210-9553</w:t>
            </w:r>
            <w:r w:rsidRPr="00ED05C8">
              <w:rPr>
                <w:rFonts w:ascii="BIZ UDP明朝 Medium" w:eastAsia="BIZ UDP明朝 Medium" w:hAnsi="BIZ UDP明朝 Medium" w:hint="eastAsia"/>
                <w:color w:val="000000"/>
                <w:sz w:val="18"/>
                <w:szCs w:val="18"/>
              </w:rPr>
              <w:t>】</w:t>
            </w:r>
          </w:p>
        </w:tc>
      </w:tr>
    </w:tbl>
    <w:p w14:paraId="32F34684" w14:textId="778AA3E9" w:rsidR="00D31F1F" w:rsidRDefault="00D31F1F" w:rsidP="00EA5279">
      <w:pPr>
        <w:rPr>
          <w:rFonts w:ascii="BIZ UDゴシック" w:eastAsia="BIZ UDゴシック" w:hAnsi="BIZ UDゴシック"/>
          <w:b/>
          <w:color w:val="000000"/>
          <w:sz w:val="24"/>
        </w:rPr>
      </w:pPr>
    </w:p>
    <w:p w14:paraId="1CBF1111" w14:textId="77777777" w:rsidR="00D31F1F" w:rsidRDefault="00D31F1F">
      <w:pPr>
        <w:widowControl/>
        <w:jc w:val="left"/>
        <w:rPr>
          <w:rFonts w:ascii="BIZ UDゴシック" w:eastAsia="BIZ UDゴシック" w:hAnsi="BIZ UDゴシック"/>
          <w:b/>
          <w:color w:val="000000"/>
          <w:sz w:val="24"/>
        </w:rPr>
      </w:pPr>
      <w:r>
        <w:rPr>
          <w:rFonts w:ascii="BIZ UDゴシック" w:eastAsia="BIZ UDゴシック" w:hAnsi="BIZ UDゴシック"/>
          <w:b/>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3828"/>
        <w:gridCol w:w="1559"/>
      </w:tblGrid>
      <w:tr w:rsidR="00F4474E" w:rsidRPr="00ED05C8" w14:paraId="32B19F13" w14:textId="77777777" w:rsidTr="00E57724">
        <w:trPr>
          <w:trHeight w:val="421"/>
          <w:jc w:val="right"/>
        </w:trPr>
        <w:tc>
          <w:tcPr>
            <w:tcW w:w="7797" w:type="dxa"/>
            <w:gridSpan w:val="3"/>
            <w:tcBorders>
              <w:top w:val="nil"/>
              <w:left w:val="nil"/>
              <w:bottom w:val="nil"/>
              <w:right w:val="nil"/>
            </w:tcBorders>
            <w:shd w:val="clear" w:color="auto" w:fill="D9D9D9"/>
            <w:vAlign w:val="center"/>
          </w:tcPr>
          <w:p w14:paraId="39E50C7F" w14:textId="77777777" w:rsidR="00F4474E" w:rsidRPr="00ED05C8" w:rsidRDefault="00F4474E" w:rsidP="004E40F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w:t>
            </w:r>
            <w:r w:rsidRPr="001B577E">
              <w:rPr>
                <w:rFonts w:ascii="BIZ UDP明朝 Medium" w:eastAsia="BIZ UDP明朝 Medium" w:hAnsi="BIZ UDP明朝 Medium"/>
                <w:b/>
                <w:noProof/>
                <w:color w:val="000000"/>
                <w:sz w:val="22"/>
                <w:szCs w:val="22"/>
              </w:rPr>
              <w:t>1-14</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中小事業者の対策計画書に基づく省エネ・再エネ設備の導入支援事業</w:t>
            </w:r>
          </w:p>
        </w:tc>
        <w:tc>
          <w:tcPr>
            <w:tcW w:w="1559" w:type="dxa"/>
            <w:tcBorders>
              <w:top w:val="nil"/>
              <w:left w:val="nil"/>
              <w:bottom w:val="nil"/>
              <w:right w:val="nil"/>
            </w:tcBorders>
            <w:shd w:val="clear" w:color="auto" w:fill="D9D9D9"/>
            <w:vAlign w:val="center"/>
          </w:tcPr>
          <w:p w14:paraId="231D361C" w14:textId="77777777" w:rsidR="00F4474E" w:rsidRPr="00ED05C8" w:rsidRDefault="00F4474E" w:rsidP="004E40F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B577E">
              <w:rPr>
                <w:rFonts w:ascii="BIZ UDP明朝 Medium" w:eastAsia="BIZ UDP明朝 Medium" w:hAnsi="BIZ UDP明朝 Medium"/>
                <w:b/>
                <w:noProof/>
                <w:color w:val="000000"/>
                <w:sz w:val="18"/>
                <w:szCs w:val="18"/>
              </w:rPr>
              <w:t>55,122</w:t>
            </w:r>
            <w:r w:rsidRPr="00ED05C8">
              <w:rPr>
                <w:rFonts w:ascii="BIZ UDP明朝 Medium" w:eastAsia="BIZ UDP明朝 Medium" w:hAnsi="BIZ UDP明朝 Medium" w:hint="eastAsia"/>
                <w:b/>
                <w:color w:val="000000"/>
                <w:sz w:val="18"/>
                <w:szCs w:val="18"/>
              </w:rPr>
              <w:t xml:space="preserve"> 千円]</w:t>
            </w:r>
          </w:p>
        </w:tc>
      </w:tr>
      <w:tr w:rsidR="00F4474E" w:rsidRPr="00ED05C8" w14:paraId="4B686571" w14:textId="77777777" w:rsidTr="004E40FB">
        <w:trPr>
          <w:trHeight w:val="695"/>
          <w:jc w:val="right"/>
        </w:trPr>
        <w:tc>
          <w:tcPr>
            <w:tcW w:w="285" w:type="dxa"/>
            <w:vMerge w:val="restart"/>
            <w:tcBorders>
              <w:top w:val="nil"/>
              <w:left w:val="nil"/>
              <w:bottom w:val="nil"/>
              <w:right w:val="nil"/>
            </w:tcBorders>
            <w:vAlign w:val="center"/>
          </w:tcPr>
          <w:p w14:paraId="633059A4"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50EBDC31"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036B280F" w14:textId="77777777" w:rsidR="00F4474E" w:rsidRPr="00ED05C8" w:rsidRDefault="00F4474E" w:rsidP="004E40FB">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気候変動対策推進条例において、2023年度から対策計画書の任意届出制度が創設されたことを踏まえて、中小事業者（特定事業者を除く）における計画的な脱炭素化の取組を促すこと。</w:t>
            </w:r>
          </w:p>
          <w:p w14:paraId="40EC7C46"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r>
      <w:tr w:rsidR="00F4474E" w:rsidRPr="00ED05C8" w14:paraId="63EEEFF3" w14:textId="77777777" w:rsidTr="004E40FB">
        <w:trPr>
          <w:trHeight w:val="1088"/>
          <w:jc w:val="right"/>
        </w:trPr>
        <w:tc>
          <w:tcPr>
            <w:tcW w:w="285" w:type="dxa"/>
            <w:vMerge/>
            <w:tcBorders>
              <w:top w:val="nil"/>
              <w:left w:val="nil"/>
              <w:bottom w:val="nil"/>
              <w:right w:val="nil"/>
            </w:tcBorders>
            <w:vAlign w:val="center"/>
          </w:tcPr>
          <w:p w14:paraId="7F087BFC"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3896DE2"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4A4929FA" w14:textId="77777777" w:rsidR="00F4474E" w:rsidRPr="00ED05C8" w:rsidRDefault="00F4474E" w:rsidP="004E40FB">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中小事業者（特定事業者を除く）が府へ任意で届け出た対策計画書に基づいて実施する省エネ設備更新や再エネ設備導入に要する費用の一部を補助しました。</w:t>
            </w:r>
          </w:p>
          <w:p w14:paraId="73DC4278"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r>
      <w:tr w:rsidR="00F4474E" w:rsidRPr="00ED05C8" w14:paraId="7DADC271" w14:textId="77777777" w:rsidTr="004E40FB">
        <w:trPr>
          <w:jc w:val="right"/>
        </w:trPr>
        <w:tc>
          <w:tcPr>
            <w:tcW w:w="9356" w:type="dxa"/>
            <w:gridSpan w:val="4"/>
            <w:tcBorders>
              <w:top w:val="nil"/>
              <w:left w:val="nil"/>
              <w:bottom w:val="nil"/>
              <w:right w:val="nil"/>
            </w:tcBorders>
          </w:tcPr>
          <w:p w14:paraId="60782EF1"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0F34E9EC" w14:textId="77777777" w:rsidTr="004E40FB">
        <w:trPr>
          <w:trHeight w:val="573"/>
          <w:jc w:val="right"/>
        </w:trPr>
        <w:tc>
          <w:tcPr>
            <w:tcW w:w="285" w:type="dxa"/>
            <w:tcBorders>
              <w:top w:val="nil"/>
              <w:left w:val="nil"/>
              <w:bottom w:val="nil"/>
              <w:right w:val="nil"/>
            </w:tcBorders>
          </w:tcPr>
          <w:p w14:paraId="0E0962AA"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91ABFBE" w14:textId="77777777"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●補助件数　37件</w:t>
            </w:r>
          </w:p>
          <w:p w14:paraId="323AA767"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●設備導入によるCO</w:t>
            </w:r>
            <w:r w:rsidRPr="00FA5AA8">
              <w:rPr>
                <w:rFonts w:ascii="BIZ UDP明朝 Medium" w:eastAsia="BIZ UDP明朝 Medium" w:hAnsi="BIZ UDP明朝 Medium"/>
                <w:noProof/>
                <w:color w:val="000000"/>
                <w:sz w:val="18"/>
                <w:szCs w:val="18"/>
                <w:vertAlign w:val="subscript"/>
              </w:rPr>
              <w:t>2</w:t>
            </w:r>
            <w:r w:rsidRPr="001B577E">
              <w:rPr>
                <w:rFonts w:ascii="BIZ UDP明朝 Medium" w:eastAsia="BIZ UDP明朝 Medium" w:hAnsi="BIZ UDP明朝 Medium"/>
                <w:noProof/>
                <w:color w:val="000000"/>
                <w:sz w:val="18"/>
                <w:szCs w:val="18"/>
              </w:rPr>
              <w:t>削減効果　　403t-CO</w:t>
            </w:r>
            <w:r w:rsidRPr="00FA5AA8">
              <w:rPr>
                <w:rFonts w:ascii="BIZ UDP明朝 Medium" w:eastAsia="BIZ UDP明朝 Medium" w:hAnsi="BIZ UDP明朝 Medium"/>
                <w:noProof/>
                <w:color w:val="000000"/>
                <w:sz w:val="18"/>
                <w:szCs w:val="18"/>
                <w:vertAlign w:val="subscript"/>
              </w:rPr>
              <w:t>2</w:t>
            </w:r>
          </w:p>
        </w:tc>
      </w:tr>
      <w:tr w:rsidR="00F4474E" w:rsidRPr="00ED05C8" w14:paraId="1F650D9B" w14:textId="77777777" w:rsidTr="00AA6918">
        <w:trPr>
          <w:trHeight w:val="255"/>
          <w:jc w:val="right"/>
        </w:trPr>
        <w:tc>
          <w:tcPr>
            <w:tcW w:w="285" w:type="dxa"/>
            <w:tcBorders>
              <w:top w:val="nil"/>
              <w:left w:val="nil"/>
              <w:bottom w:val="nil"/>
              <w:right w:val="nil"/>
            </w:tcBorders>
          </w:tcPr>
          <w:p w14:paraId="7BFEAB7E"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7405F9C8"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244C54FC"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脱炭素・エネルギー政策課</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06-6210-9254</w:t>
            </w:r>
            <w:r w:rsidRPr="00ED05C8">
              <w:rPr>
                <w:rFonts w:ascii="BIZ UDP明朝 Medium" w:eastAsia="BIZ UDP明朝 Medium" w:hAnsi="BIZ UDP明朝 Medium" w:hint="eastAsia"/>
                <w:color w:val="000000"/>
                <w:sz w:val="18"/>
                <w:szCs w:val="18"/>
              </w:rPr>
              <w:t>】</w:t>
            </w:r>
          </w:p>
        </w:tc>
      </w:tr>
    </w:tbl>
    <w:p w14:paraId="02C7C6C8" w14:textId="77777777" w:rsidR="00F4474E" w:rsidRDefault="00F4474E" w:rsidP="00EA5279">
      <w:pPr>
        <w:rPr>
          <w:rFonts w:ascii="BIZ UDゴシック" w:eastAsia="BIZ UDゴシック" w:hAnsi="BIZ UD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F4474E" w:rsidRPr="00ED05C8" w14:paraId="4255631C" w14:textId="77777777" w:rsidTr="004E40FB">
        <w:trPr>
          <w:trHeight w:val="421"/>
          <w:jc w:val="right"/>
        </w:trPr>
        <w:tc>
          <w:tcPr>
            <w:tcW w:w="6827" w:type="dxa"/>
            <w:gridSpan w:val="3"/>
            <w:tcBorders>
              <w:top w:val="nil"/>
              <w:left w:val="nil"/>
              <w:bottom w:val="nil"/>
              <w:right w:val="nil"/>
            </w:tcBorders>
            <w:shd w:val="clear" w:color="auto" w:fill="D9D9D9"/>
            <w:vAlign w:val="center"/>
          </w:tcPr>
          <w:p w14:paraId="4521A778" w14:textId="77777777" w:rsidR="00F4474E" w:rsidRPr="00ED05C8" w:rsidRDefault="00F4474E" w:rsidP="004E40F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B577E">
              <w:rPr>
                <w:rFonts w:ascii="BIZ UDP明朝 Medium" w:eastAsia="BIZ UDP明朝 Medium" w:hAnsi="BIZ UDP明朝 Medium"/>
                <w:b/>
                <w:noProof/>
                <w:color w:val="000000"/>
                <w:sz w:val="22"/>
                <w:szCs w:val="22"/>
              </w:rPr>
              <w:t>1-15</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中小事業者高効率空調機導入支援事業</w:t>
            </w:r>
          </w:p>
        </w:tc>
        <w:tc>
          <w:tcPr>
            <w:tcW w:w="2529" w:type="dxa"/>
            <w:tcBorders>
              <w:top w:val="nil"/>
              <w:left w:val="nil"/>
              <w:bottom w:val="nil"/>
              <w:right w:val="nil"/>
            </w:tcBorders>
            <w:shd w:val="clear" w:color="auto" w:fill="D9D9D9"/>
            <w:vAlign w:val="center"/>
          </w:tcPr>
          <w:p w14:paraId="37228502" w14:textId="77777777" w:rsidR="00F4474E" w:rsidRPr="00ED05C8" w:rsidRDefault="00F4474E" w:rsidP="004E40F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B577E">
              <w:rPr>
                <w:rFonts w:ascii="BIZ UDP明朝 Medium" w:eastAsia="BIZ UDP明朝 Medium" w:hAnsi="BIZ UDP明朝 Medium"/>
                <w:b/>
                <w:noProof/>
                <w:color w:val="000000"/>
                <w:sz w:val="18"/>
                <w:szCs w:val="18"/>
              </w:rPr>
              <w:t>1,526,717</w:t>
            </w:r>
            <w:r w:rsidRPr="00ED05C8">
              <w:rPr>
                <w:rFonts w:ascii="BIZ UDP明朝 Medium" w:eastAsia="BIZ UDP明朝 Medium" w:hAnsi="BIZ UDP明朝 Medium" w:hint="eastAsia"/>
                <w:b/>
                <w:color w:val="000000"/>
                <w:sz w:val="18"/>
                <w:szCs w:val="18"/>
              </w:rPr>
              <w:t xml:space="preserve"> 千円]</w:t>
            </w:r>
          </w:p>
        </w:tc>
      </w:tr>
      <w:tr w:rsidR="00F4474E" w:rsidRPr="00ED05C8" w14:paraId="6ACDA8A7" w14:textId="77777777" w:rsidTr="004E40FB">
        <w:trPr>
          <w:trHeight w:val="695"/>
          <w:jc w:val="right"/>
        </w:trPr>
        <w:tc>
          <w:tcPr>
            <w:tcW w:w="285" w:type="dxa"/>
            <w:vMerge w:val="restart"/>
            <w:tcBorders>
              <w:top w:val="nil"/>
              <w:left w:val="nil"/>
              <w:bottom w:val="nil"/>
              <w:right w:val="nil"/>
            </w:tcBorders>
            <w:vAlign w:val="center"/>
          </w:tcPr>
          <w:p w14:paraId="60C80AA7"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54D8E91"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3B635214" w14:textId="77777777" w:rsidR="00F4474E" w:rsidRPr="00ED05C8" w:rsidRDefault="00F4474E" w:rsidP="004E40FB">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高効率空調機の導入を進め、中小事業者の経営の脱炭素化と電気料金の削減による経営力強化を後押しすること。</w:t>
            </w:r>
          </w:p>
          <w:p w14:paraId="6C50976A"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r>
      <w:tr w:rsidR="00F4474E" w:rsidRPr="00ED05C8" w14:paraId="036F369F" w14:textId="77777777" w:rsidTr="00E57724">
        <w:trPr>
          <w:trHeight w:val="830"/>
          <w:jc w:val="right"/>
        </w:trPr>
        <w:tc>
          <w:tcPr>
            <w:tcW w:w="285" w:type="dxa"/>
            <w:vMerge/>
            <w:tcBorders>
              <w:top w:val="nil"/>
              <w:left w:val="nil"/>
              <w:bottom w:val="nil"/>
              <w:right w:val="nil"/>
            </w:tcBorders>
            <w:vAlign w:val="center"/>
          </w:tcPr>
          <w:p w14:paraId="6ECC0547"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3F36350"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4B35CAE7" w14:textId="77777777" w:rsidR="00F4474E" w:rsidRPr="00ED05C8" w:rsidRDefault="00F4474E" w:rsidP="004E40FB">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中小事業者が既存の空調機を高効率空調機へ更新するための設備費及び工事関連費の一部を補助しました。</w:t>
            </w:r>
          </w:p>
          <w:p w14:paraId="69B5EDC3"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r>
      <w:tr w:rsidR="00F4474E" w:rsidRPr="00ED05C8" w14:paraId="7C57B286" w14:textId="77777777" w:rsidTr="004E40FB">
        <w:trPr>
          <w:jc w:val="right"/>
        </w:trPr>
        <w:tc>
          <w:tcPr>
            <w:tcW w:w="9356" w:type="dxa"/>
            <w:gridSpan w:val="4"/>
            <w:tcBorders>
              <w:top w:val="nil"/>
              <w:left w:val="nil"/>
              <w:bottom w:val="nil"/>
              <w:right w:val="nil"/>
            </w:tcBorders>
          </w:tcPr>
          <w:p w14:paraId="5C8F3100"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3CF41692" w14:textId="77777777" w:rsidTr="004E40FB">
        <w:trPr>
          <w:trHeight w:val="573"/>
          <w:jc w:val="right"/>
        </w:trPr>
        <w:tc>
          <w:tcPr>
            <w:tcW w:w="285" w:type="dxa"/>
            <w:tcBorders>
              <w:top w:val="nil"/>
              <w:left w:val="nil"/>
              <w:bottom w:val="nil"/>
              <w:right w:val="nil"/>
            </w:tcBorders>
          </w:tcPr>
          <w:p w14:paraId="4B68C39A"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D24CDC7" w14:textId="77777777"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●補助件数　671件</w:t>
            </w:r>
          </w:p>
          <w:p w14:paraId="57F7152C"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●CO</w:t>
            </w:r>
            <w:r w:rsidRPr="00FA5AA8">
              <w:rPr>
                <w:rFonts w:ascii="BIZ UDP明朝 Medium" w:eastAsia="BIZ UDP明朝 Medium" w:hAnsi="BIZ UDP明朝 Medium"/>
                <w:noProof/>
                <w:color w:val="000000"/>
                <w:sz w:val="18"/>
                <w:szCs w:val="18"/>
                <w:vertAlign w:val="subscript"/>
              </w:rPr>
              <w:t>2</w:t>
            </w:r>
            <w:r w:rsidRPr="001B577E">
              <w:rPr>
                <w:rFonts w:ascii="BIZ UDP明朝 Medium" w:eastAsia="BIZ UDP明朝 Medium" w:hAnsi="BIZ UDP明朝 Medium"/>
                <w:noProof/>
                <w:color w:val="000000"/>
                <w:sz w:val="18"/>
                <w:szCs w:val="18"/>
              </w:rPr>
              <w:t>排出量削減効果　2,750t-CO</w:t>
            </w:r>
            <w:r w:rsidRPr="00FA5AA8">
              <w:rPr>
                <w:rFonts w:ascii="BIZ UDP明朝 Medium" w:eastAsia="BIZ UDP明朝 Medium" w:hAnsi="BIZ UDP明朝 Medium"/>
                <w:noProof/>
                <w:color w:val="000000"/>
                <w:sz w:val="18"/>
                <w:szCs w:val="18"/>
                <w:vertAlign w:val="subscript"/>
              </w:rPr>
              <w:t>2</w:t>
            </w:r>
          </w:p>
        </w:tc>
      </w:tr>
      <w:tr w:rsidR="00F4474E" w:rsidRPr="00ED05C8" w14:paraId="6E778247" w14:textId="77777777" w:rsidTr="00AA6918">
        <w:trPr>
          <w:trHeight w:val="359"/>
          <w:jc w:val="right"/>
        </w:trPr>
        <w:tc>
          <w:tcPr>
            <w:tcW w:w="285" w:type="dxa"/>
            <w:tcBorders>
              <w:top w:val="nil"/>
              <w:left w:val="nil"/>
              <w:bottom w:val="nil"/>
              <w:right w:val="nil"/>
            </w:tcBorders>
          </w:tcPr>
          <w:p w14:paraId="7B12B3DB"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178ACA14"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42771BEF"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脱炭素・エネルギー政策課</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06-6210-9254</w:t>
            </w:r>
            <w:r w:rsidRPr="00ED05C8">
              <w:rPr>
                <w:rFonts w:ascii="BIZ UDP明朝 Medium" w:eastAsia="BIZ UDP明朝 Medium" w:hAnsi="BIZ UDP明朝 Medium" w:hint="eastAsia"/>
                <w:color w:val="000000"/>
                <w:sz w:val="18"/>
                <w:szCs w:val="18"/>
              </w:rPr>
              <w:t>】</w:t>
            </w:r>
          </w:p>
        </w:tc>
      </w:tr>
    </w:tbl>
    <w:p w14:paraId="79CDD18E" w14:textId="3BB72048" w:rsidR="00E7045D" w:rsidRDefault="00E7045D" w:rsidP="00EA5279">
      <w:pPr>
        <w:rPr>
          <w:rFonts w:ascii="BIZ UDゴシック" w:eastAsia="BIZ UDゴシック" w:hAnsi="BIZ UDゴシック"/>
          <w:b/>
          <w:color w:val="000000"/>
          <w:sz w:val="24"/>
        </w:rPr>
      </w:pPr>
    </w:p>
    <w:p w14:paraId="14813411" w14:textId="682A38EA" w:rsidR="00F4474E" w:rsidRPr="0000058D" w:rsidRDefault="00E7045D" w:rsidP="00E7045D">
      <w:pPr>
        <w:widowControl/>
        <w:jc w:val="left"/>
        <w:rPr>
          <w:rFonts w:ascii="BIZ UDゴシック" w:eastAsia="BIZ UDゴシック" w:hAnsi="BIZ UDゴシック"/>
          <w:b/>
          <w:color w:val="000000"/>
          <w:sz w:val="24"/>
        </w:rPr>
      </w:pPr>
      <w:r>
        <w:rPr>
          <w:rFonts w:ascii="BIZ UDゴシック" w:eastAsia="BIZ UDゴシック" w:hAnsi="BIZ UDゴシック"/>
          <w:b/>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879"/>
        <w:gridCol w:w="3508"/>
      </w:tblGrid>
      <w:tr w:rsidR="00F4474E" w:rsidRPr="00ED05C8" w14:paraId="449C11AF" w14:textId="77777777" w:rsidTr="004E40FB">
        <w:trPr>
          <w:trHeight w:val="421"/>
          <w:jc w:val="right"/>
        </w:trPr>
        <w:tc>
          <w:tcPr>
            <w:tcW w:w="5848" w:type="dxa"/>
            <w:gridSpan w:val="3"/>
            <w:tcBorders>
              <w:top w:val="nil"/>
              <w:left w:val="nil"/>
              <w:bottom w:val="nil"/>
              <w:right w:val="nil"/>
            </w:tcBorders>
            <w:shd w:val="clear" w:color="auto" w:fill="D9D9D9"/>
            <w:vAlign w:val="center"/>
          </w:tcPr>
          <w:p w14:paraId="67ED26D9" w14:textId="77777777" w:rsidR="00F4474E" w:rsidRPr="00ED05C8" w:rsidRDefault="00F4474E" w:rsidP="0000058D">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w:t>
            </w:r>
            <w:r w:rsidRPr="001B577E">
              <w:rPr>
                <w:rFonts w:ascii="BIZ UDP明朝 Medium" w:eastAsia="BIZ UDP明朝 Medium" w:hAnsi="BIZ UDP明朝 Medium"/>
                <w:b/>
                <w:noProof/>
                <w:color w:val="000000"/>
                <w:sz w:val="22"/>
                <w:szCs w:val="22"/>
              </w:rPr>
              <w:t>1-16</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建築物の環境配慮制度の推進</w:t>
            </w:r>
          </w:p>
        </w:tc>
        <w:tc>
          <w:tcPr>
            <w:tcW w:w="3508" w:type="dxa"/>
            <w:tcBorders>
              <w:top w:val="nil"/>
              <w:left w:val="nil"/>
              <w:bottom w:val="nil"/>
              <w:right w:val="nil"/>
            </w:tcBorders>
            <w:shd w:val="clear" w:color="auto" w:fill="D9D9D9"/>
            <w:vAlign w:val="center"/>
          </w:tcPr>
          <w:p w14:paraId="0FF85330" w14:textId="77777777" w:rsidR="00F4474E" w:rsidRPr="00ED05C8" w:rsidRDefault="00F4474E" w:rsidP="0000058D">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B577E">
              <w:rPr>
                <w:rFonts w:ascii="BIZ UDP明朝 Medium" w:eastAsia="BIZ UDP明朝 Medium" w:hAnsi="BIZ UDP明朝 Medium"/>
                <w:b/>
                <w:noProof/>
                <w:color w:val="000000"/>
                <w:sz w:val="18"/>
                <w:szCs w:val="18"/>
              </w:rPr>
              <w:t>2,968</w:t>
            </w:r>
            <w:r w:rsidRPr="00ED05C8">
              <w:rPr>
                <w:rFonts w:ascii="BIZ UDP明朝 Medium" w:eastAsia="BIZ UDP明朝 Medium" w:hAnsi="BIZ UDP明朝 Medium" w:hint="eastAsia"/>
                <w:b/>
                <w:color w:val="000000"/>
                <w:sz w:val="18"/>
                <w:szCs w:val="18"/>
              </w:rPr>
              <w:t xml:space="preserve"> 千円]</w:t>
            </w:r>
          </w:p>
        </w:tc>
      </w:tr>
      <w:tr w:rsidR="00F4474E" w:rsidRPr="00ED05C8" w14:paraId="564E87DE" w14:textId="77777777" w:rsidTr="004E40FB">
        <w:trPr>
          <w:trHeight w:val="1931"/>
          <w:jc w:val="right"/>
        </w:trPr>
        <w:tc>
          <w:tcPr>
            <w:tcW w:w="285" w:type="dxa"/>
            <w:vMerge w:val="restart"/>
            <w:tcBorders>
              <w:top w:val="nil"/>
              <w:left w:val="nil"/>
              <w:right w:val="nil"/>
            </w:tcBorders>
            <w:vAlign w:val="center"/>
          </w:tcPr>
          <w:p w14:paraId="325F37B9"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63" w:type="dxa"/>
            <w:gridSpan w:val="2"/>
            <w:vMerge w:val="restart"/>
            <w:tcBorders>
              <w:top w:val="nil"/>
              <w:left w:val="nil"/>
              <w:right w:val="nil"/>
            </w:tcBorders>
          </w:tcPr>
          <w:p w14:paraId="09E9832F"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5E5A66C8" w14:textId="77777777" w:rsidR="00F4474E" w:rsidRPr="00ED05C8" w:rsidRDefault="00F4474E" w:rsidP="004E40FB">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建築主等による建築物の環境配慮に関する取組の促進を図ること。</w:t>
            </w:r>
          </w:p>
          <w:p w14:paraId="4D25F626" w14:textId="77777777" w:rsidR="00F4474E" w:rsidRDefault="00F4474E" w:rsidP="004E40FB">
            <w:pPr>
              <w:spacing w:line="280" w:lineRule="exact"/>
              <w:rPr>
                <w:rFonts w:ascii="BIZ UDP明朝 Medium" w:eastAsia="BIZ UDP明朝 Medium" w:hAnsi="BIZ UDP明朝 Medium"/>
                <w:color w:val="000000"/>
                <w:sz w:val="18"/>
                <w:szCs w:val="18"/>
              </w:rPr>
            </w:pPr>
          </w:p>
          <w:p w14:paraId="4460F46F"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568E1DFD" w14:textId="77777777" w:rsidR="00F4474E" w:rsidRPr="00BF01EC" w:rsidRDefault="00F4474E" w:rsidP="00BF01EC">
            <w:pPr>
              <w:spacing w:line="280" w:lineRule="exact"/>
              <w:ind w:firstLineChars="98" w:firstLine="176"/>
              <w:rPr>
                <w:rFonts w:ascii="BIZ UDP明朝 Medium" w:eastAsia="BIZ UDP明朝 Medium" w:hAnsi="BIZ UDP明朝 Medium"/>
                <w:color w:val="000000"/>
                <w:sz w:val="18"/>
                <w:szCs w:val="18"/>
              </w:rPr>
            </w:pPr>
            <w:r w:rsidRPr="00BF01EC">
              <w:rPr>
                <w:rFonts w:ascii="BIZ UDP明朝 Medium" w:eastAsia="BIZ UDP明朝 Medium" w:hAnsi="BIZ UDP明朝 Medium" w:hint="eastAsia"/>
                <w:color w:val="000000"/>
                <w:sz w:val="18"/>
                <w:szCs w:val="18"/>
              </w:rPr>
              <w:t>気候変動対策推進条例に基づき、CO</w:t>
            </w:r>
            <w:r w:rsidRPr="00BF01EC">
              <w:rPr>
                <w:rFonts w:ascii="BIZ UDP明朝 Medium" w:eastAsia="BIZ UDP明朝 Medium" w:hAnsi="BIZ UDP明朝 Medium" w:hint="eastAsia"/>
                <w:color w:val="000000"/>
                <w:sz w:val="18"/>
                <w:szCs w:val="18"/>
                <w:vertAlign w:val="subscript"/>
              </w:rPr>
              <w:t>2</w:t>
            </w:r>
            <w:r w:rsidRPr="00BF01EC">
              <w:rPr>
                <w:rFonts w:ascii="BIZ UDP明朝 Medium" w:eastAsia="BIZ UDP明朝 Medium" w:hAnsi="BIZ UDP明朝 Medium" w:hint="eastAsia"/>
                <w:color w:val="000000"/>
                <w:sz w:val="18"/>
                <w:szCs w:val="18"/>
              </w:rPr>
              <w:t>削減･省エネ対策等の建築物の環境配慮のための計画書の届出、再生可能エネルギー利用設備の導入検討、広告へのラベルの表示について義務づけるとともに、これらについて必要な指導や助言を行いました。</w:t>
            </w:r>
          </w:p>
          <w:p w14:paraId="252160AF" w14:textId="77777777" w:rsidR="00F4474E" w:rsidRDefault="00F4474E" w:rsidP="00BF01EC">
            <w:pPr>
              <w:spacing w:line="280" w:lineRule="exact"/>
              <w:ind w:firstLineChars="98" w:firstLine="176"/>
              <w:rPr>
                <w:rFonts w:ascii="BIZ UDP明朝 Medium" w:eastAsia="BIZ UDP明朝 Medium" w:hAnsi="BIZ UDP明朝 Medium"/>
                <w:color w:val="000000"/>
                <w:sz w:val="18"/>
                <w:szCs w:val="18"/>
              </w:rPr>
            </w:pPr>
            <w:r w:rsidRPr="00BF01EC">
              <w:rPr>
                <w:rFonts w:ascii="BIZ UDP明朝 Medium" w:eastAsia="BIZ UDP明朝 Medium" w:hAnsi="BIZ UDP明朝 Medium" w:hint="eastAsia"/>
                <w:color w:val="000000"/>
                <w:sz w:val="18"/>
                <w:szCs w:val="18"/>
              </w:rPr>
              <w:t>さらに、特に優れた建築物の環境配慮の取組を行った建築主や設計者を府と大阪市で「おおさか環境にやさしい建築賞」として表彰するほか、受賞者等による講演会や過年度の受賞建築物についての現地見学会を開催しました。</w:t>
            </w:r>
          </w:p>
          <w:p w14:paraId="0C86D106" w14:textId="77777777" w:rsidR="00F4474E" w:rsidRDefault="00F4474E" w:rsidP="00BF01EC">
            <w:pPr>
              <w:spacing w:line="280" w:lineRule="exact"/>
              <w:ind w:firstLineChars="98" w:firstLine="176"/>
              <w:rPr>
                <w:rFonts w:ascii="BIZ UDP明朝 Medium" w:eastAsia="BIZ UDP明朝 Medium" w:hAnsi="BIZ UDP明朝 Medium"/>
                <w:color w:val="000000"/>
                <w:sz w:val="18"/>
                <w:szCs w:val="18"/>
              </w:rPr>
            </w:pPr>
            <w:r w:rsidRPr="00BF01EC">
              <w:rPr>
                <w:rFonts w:ascii="BIZ UDP明朝 Medium" w:eastAsia="BIZ UDP明朝 Medium" w:hAnsi="BIZ UDP明朝 Medium" w:hint="eastAsia"/>
                <w:color w:val="000000"/>
                <w:sz w:val="18"/>
                <w:szCs w:val="18"/>
              </w:rPr>
              <w:t>また、「省エネ住宅・建築物の普及啓発の協力に関する協定」を締結した在阪建築関係4団体（※）と連携し、住宅省エネ化の検討機会の創出、理解向上に向けた住宅断熱性能可視化シミュレーションツール-エコミエル-（2025.3開発）の展開・普及に取り組むとともに、新たな啓発ツール作成やイベント開催などを行いました。</w:t>
            </w:r>
          </w:p>
          <w:p w14:paraId="2B0D968B" w14:textId="77777777" w:rsidR="00F4474E" w:rsidRPr="00BF01EC" w:rsidRDefault="00F4474E" w:rsidP="00BF01EC">
            <w:pPr>
              <w:spacing w:line="280" w:lineRule="exact"/>
              <w:ind w:firstLineChars="98" w:firstLine="176"/>
              <w:rPr>
                <w:rFonts w:ascii="BIZ UDP明朝 Medium" w:eastAsia="BIZ UDP明朝 Medium" w:hAnsi="BIZ UDP明朝 Medium"/>
                <w:color w:val="000000"/>
                <w:sz w:val="18"/>
                <w:szCs w:val="18"/>
              </w:rPr>
            </w:pPr>
          </w:p>
          <w:p w14:paraId="43551149" w14:textId="77777777" w:rsidR="00F4474E" w:rsidRPr="00ED05C8" w:rsidRDefault="00F4474E" w:rsidP="00BF01EC">
            <w:pPr>
              <w:spacing w:line="280" w:lineRule="exact"/>
              <w:ind w:firstLineChars="98" w:firstLine="176"/>
              <w:rPr>
                <w:rFonts w:ascii="BIZ UDP明朝 Medium" w:eastAsia="BIZ UDP明朝 Medium" w:hAnsi="BIZ UDP明朝 Medium"/>
                <w:color w:val="000000"/>
                <w:sz w:val="18"/>
                <w:szCs w:val="18"/>
              </w:rPr>
            </w:pPr>
            <w:r w:rsidRPr="00BF01EC">
              <w:rPr>
                <w:rFonts w:ascii="BIZ UDP明朝 Medium" w:eastAsia="BIZ UDP明朝 Medium" w:hAnsi="BIZ UDP明朝 Medium" w:hint="eastAsia"/>
                <w:color w:val="000000"/>
                <w:sz w:val="18"/>
                <w:szCs w:val="18"/>
              </w:rPr>
              <w:t>（※）在阪建築関係4団体：(公社)大阪府建築士会、(一社)大阪府建築士事務所協会、(公社)日本建築家協会近畿支部、(一社)日本建築協会</w:t>
            </w:r>
          </w:p>
        </w:tc>
        <w:tc>
          <w:tcPr>
            <w:tcW w:w="3508" w:type="dxa"/>
            <w:tcBorders>
              <w:top w:val="nil"/>
              <w:left w:val="nil"/>
              <w:bottom w:val="nil"/>
              <w:right w:val="nil"/>
            </w:tcBorders>
          </w:tcPr>
          <w:p w14:paraId="3184FF9A"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734016" behindDoc="0" locked="0" layoutInCell="1" allowOverlap="1" wp14:anchorId="787352C9" wp14:editId="7B3BDAD5">
                  <wp:simplePos x="0" y="0"/>
                  <wp:positionH relativeFrom="column">
                    <wp:posOffset>205740</wp:posOffset>
                  </wp:positionH>
                  <wp:positionV relativeFrom="paragraph">
                    <wp:posOffset>47625</wp:posOffset>
                  </wp:positionV>
                  <wp:extent cx="1752600" cy="1156335"/>
                  <wp:effectExtent l="0" t="0" r="0" b="5715"/>
                  <wp:wrapNone/>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752600" cy="115633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40808138" w14:textId="77777777" w:rsidTr="00FA5AA8">
        <w:trPr>
          <w:trHeight w:val="882"/>
          <w:jc w:val="right"/>
        </w:trPr>
        <w:tc>
          <w:tcPr>
            <w:tcW w:w="285" w:type="dxa"/>
            <w:vMerge/>
            <w:tcBorders>
              <w:left w:val="nil"/>
              <w:right w:val="nil"/>
            </w:tcBorders>
            <w:vAlign w:val="center"/>
          </w:tcPr>
          <w:p w14:paraId="1DBF3015"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63" w:type="dxa"/>
            <w:gridSpan w:val="2"/>
            <w:vMerge/>
            <w:tcBorders>
              <w:left w:val="nil"/>
              <w:right w:val="nil"/>
            </w:tcBorders>
          </w:tcPr>
          <w:p w14:paraId="4AA466B3"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3508" w:type="dxa"/>
            <w:tcBorders>
              <w:top w:val="nil"/>
              <w:left w:val="nil"/>
              <w:bottom w:val="nil"/>
              <w:right w:val="nil"/>
            </w:tcBorders>
          </w:tcPr>
          <w:p w14:paraId="2004CF66" w14:textId="77777777" w:rsidR="00F4474E" w:rsidRPr="00ED05C8" w:rsidRDefault="00F4474E" w:rsidP="004E40F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表示ラベル</w:t>
            </w:r>
          </w:p>
          <w:p w14:paraId="739544E2" w14:textId="77777777" w:rsidR="00F4474E" w:rsidRPr="00ED05C8" w:rsidRDefault="00F4474E" w:rsidP="004E40F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（大阪府建築物環境性能表示)</w:t>
            </w:r>
          </w:p>
        </w:tc>
      </w:tr>
      <w:tr w:rsidR="00F4474E" w:rsidRPr="00ED05C8" w14:paraId="60F5A273" w14:textId="77777777" w:rsidTr="0000058D">
        <w:tblPrEx>
          <w:tblCellMar>
            <w:left w:w="99" w:type="dxa"/>
            <w:right w:w="99" w:type="dxa"/>
          </w:tblCellMar>
        </w:tblPrEx>
        <w:trPr>
          <w:trHeight w:val="2117"/>
          <w:jc w:val="right"/>
        </w:trPr>
        <w:tc>
          <w:tcPr>
            <w:tcW w:w="285" w:type="dxa"/>
            <w:vMerge/>
            <w:tcBorders>
              <w:left w:val="nil"/>
              <w:right w:val="nil"/>
            </w:tcBorders>
            <w:vAlign w:val="center"/>
          </w:tcPr>
          <w:p w14:paraId="1CEA2992"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63" w:type="dxa"/>
            <w:gridSpan w:val="2"/>
            <w:vMerge/>
            <w:tcBorders>
              <w:left w:val="nil"/>
              <w:right w:val="nil"/>
            </w:tcBorders>
          </w:tcPr>
          <w:p w14:paraId="5E4992EA"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3508" w:type="dxa"/>
            <w:tcBorders>
              <w:top w:val="nil"/>
              <w:left w:val="nil"/>
              <w:bottom w:val="nil"/>
              <w:right w:val="nil"/>
            </w:tcBorders>
          </w:tcPr>
          <w:p w14:paraId="479602C9"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744256" behindDoc="0" locked="0" layoutInCell="1" allowOverlap="1" wp14:anchorId="42471A49" wp14:editId="3CC83491">
                  <wp:simplePos x="0" y="0"/>
                  <wp:positionH relativeFrom="column">
                    <wp:posOffset>253365</wp:posOffset>
                  </wp:positionH>
                  <wp:positionV relativeFrom="paragraph">
                    <wp:posOffset>58876</wp:posOffset>
                  </wp:positionV>
                  <wp:extent cx="1616710" cy="1216290"/>
                  <wp:effectExtent l="0" t="0" r="2540" b="3175"/>
                  <wp:wrapNone/>
                  <wp:docPr id="143" name="図 142">
                    <a:extLst xmlns:a="http://schemas.openxmlformats.org/drawingml/2006/main">
                      <a:ext uri="{FF2B5EF4-FFF2-40B4-BE49-F238E27FC236}">
                        <a16:creationId xmlns:a16="http://schemas.microsoft.com/office/drawing/2014/main" id="{7DEBF38A-23D2-4972-B508-C59665A23E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図 142">
                            <a:extLst>
                              <a:ext uri="{FF2B5EF4-FFF2-40B4-BE49-F238E27FC236}">
                                <a16:creationId xmlns:a16="http://schemas.microsoft.com/office/drawing/2014/main" id="{7DEBF38A-23D2-4972-B508-C59665A23E46}"/>
                              </a:ext>
                            </a:extLst>
                          </pic:cNvPr>
                          <pic:cNvPicPr>
                            <a:picLocks noChangeAspect="1"/>
                          </pic:cNvPicPr>
                        </pic:nvPicPr>
                        <pic:blipFill>
                          <a:blip r:embed="rId26" cstate="email">
                            <a:extLst>
                              <a:ext uri="{28A0092B-C50C-407E-A947-70E740481C1C}">
                                <a14:useLocalDpi xmlns:a14="http://schemas.microsoft.com/office/drawing/2010/main" val="0"/>
                              </a:ext>
                            </a:extLst>
                          </a:blip>
                          <a:stretch>
                            <a:fillRect/>
                          </a:stretch>
                        </pic:blipFill>
                        <pic:spPr>
                          <a:xfrm>
                            <a:off x="0" y="0"/>
                            <a:ext cx="1620050" cy="1218803"/>
                          </a:xfrm>
                          <a:prstGeom prst="rect">
                            <a:avLst/>
                          </a:prstGeom>
                        </pic:spPr>
                      </pic:pic>
                    </a:graphicData>
                  </a:graphic>
                  <wp14:sizeRelH relativeFrom="page">
                    <wp14:pctWidth>0</wp14:pctWidth>
                  </wp14:sizeRelH>
                  <wp14:sizeRelV relativeFrom="page">
                    <wp14:pctHeight>0</wp14:pctHeight>
                  </wp14:sizeRelV>
                </wp:anchor>
              </w:drawing>
            </w:r>
          </w:p>
        </w:tc>
      </w:tr>
      <w:tr w:rsidR="00F4474E" w:rsidRPr="00ED05C8" w14:paraId="36AFDDE8" w14:textId="77777777" w:rsidTr="00FA5AA8">
        <w:trPr>
          <w:trHeight w:val="1137"/>
          <w:jc w:val="right"/>
        </w:trPr>
        <w:tc>
          <w:tcPr>
            <w:tcW w:w="285" w:type="dxa"/>
            <w:vMerge/>
            <w:tcBorders>
              <w:left w:val="nil"/>
              <w:bottom w:val="nil"/>
              <w:right w:val="nil"/>
            </w:tcBorders>
            <w:vAlign w:val="center"/>
          </w:tcPr>
          <w:p w14:paraId="4A65EFEA"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63" w:type="dxa"/>
            <w:gridSpan w:val="2"/>
            <w:vMerge/>
            <w:tcBorders>
              <w:left w:val="nil"/>
              <w:bottom w:val="nil"/>
              <w:right w:val="nil"/>
            </w:tcBorders>
          </w:tcPr>
          <w:p w14:paraId="43B1D18E"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3508" w:type="dxa"/>
            <w:tcBorders>
              <w:top w:val="nil"/>
              <w:left w:val="nil"/>
              <w:bottom w:val="nil"/>
              <w:right w:val="nil"/>
            </w:tcBorders>
          </w:tcPr>
          <w:p w14:paraId="17C0FD7E" w14:textId="77777777" w:rsidR="00F4474E" w:rsidRPr="0000058D" w:rsidRDefault="00F4474E" w:rsidP="00AA6918">
            <w:pPr>
              <w:spacing w:line="280" w:lineRule="exact"/>
              <w:jc w:val="center"/>
              <w:rPr>
                <w:rFonts w:ascii="BIZ UDP明朝 Medium" w:eastAsia="BIZ UDP明朝 Medium" w:hAnsi="BIZ UDP明朝 Medium"/>
                <w:color w:val="000000"/>
                <w:sz w:val="18"/>
                <w:szCs w:val="18"/>
              </w:rPr>
            </w:pPr>
            <w:r w:rsidRPr="0000058D">
              <w:rPr>
                <w:rFonts w:ascii="BIZ UDP明朝 Medium" w:eastAsia="BIZ UDP明朝 Medium" w:hAnsi="BIZ UDP明朝 Medium" w:hint="eastAsia"/>
                <w:color w:val="000000"/>
                <w:sz w:val="18"/>
                <w:szCs w:val="18"/>
              </w:rPr>
              <w:t>2025年度おおさか環境にやさしい建築賞</w:t>
            </w:r>
          </w:p>
          <w:p w14:paraId="61C99A7F" w14:textId="77777777" w:rsidR="00F4474E" w:rsidRPr="0000058D" w:rsidRDefault="00F4474E" w:rsidP="00AA6918">
            <w:pPr>
              <w:spacing w:line="280" w:lineRule="exact"/>
              <w:jc w:val="center"/>
              <w:rPr>
                <w:rFonts w:ascii="BIZ UDP明朝 Medium" w:eastAsia="BIZ UDP明朝 Medium" w:hAnsi="BIZ UDP明朝 Medium"/>
                <w:color w:val="000000"/>
                <w:sz w:val="18"/>
                <w:szCs w:val="18"/>
              </w:rPr>
            </w:pPr>
            <w:r w:rsidRPr="0000058D">
              <w:rPr>
                <w:rFonts w:ascii="BIZ UDP明朝 Medium" w:eastAsia="BIZ UDP明朝 Medium" w:hAnsi="BIZ UDP明朝 Medium" w:hint="eastAsia"/>
                <w:color w:val="000000"/>
                <w:sz w:val="18"/>
                <w:szCs w:val="18"/>
              </w:rPr>
              <w:t>大阪府知事賞</w:t>
            </w:r>
          </w:p>
          <w:p w14:paraId="0E38DE2B" w14:textId="77777777" w:rsidR="00F4474E" w:rsidRPr="00ED05C8" w:rsidRDefault="00F4474E" w:rsidP="00AA6918">
            <w:pPr>
              <w:spacing w:line="280" w:lineRule="exact"/>
              <w:jc w:val="center"/>
              <w:rPr>
                <w:rFonts w:ascii="BIZ UDP明朝 Medium" w:eastAsia="BIZ UDP明朝 Medium" w:hAnsi="BIZ UDP明朝 Medium"/>
                <w:color w:val="000000"/>
                <w:sz w:val="18"/>
                <w:szCs w:val="18"/>
              </w:rPr>
            </w:pPr>
            <w:r w:rsidRPr="0000058D">
              <w:rPr>
                <w:rFonts w:ascii="BIZ UDP明朝 Medium" w:eastAsia="BIZ UDP明朝 Medium" w:hAnsi="BIZ UDP明朝 Medium" w:hint="eastAsia"/>
                <w:color w:val="000000"/>
                <w:sz w:val="18"/>
                <w:szCs w:val="18"/>
              </w:rPr>
              <w:t>（パナソニック ホールディングス(株)技術部門西門真新棟）</w:t>
            </w:r>
          </w:p>
        </w:tc>
      </w:tr>
      <w:tr w:rsidR="00F4474E" w:rsidRPr="00ED05C8" w14:paraId="327D4B0F" w14:textId="77777777" w:rsidTr="004E40FB">
        <w:trPr>
          <w:jc w:val="right"/>
        </w:trPr>
        <w:tc>
          <w:tcPr>
            <w:tcW w:w="9356" w:type="dxa"/>
            <w:gridSpan w:val="4"/>
            <w:tcBorders>
              <w:top w:val="nil"/>
              <w:left w:val="nil"/>
              <w:bottom w:val="nil"/>
              <w:right w:val="nil"/>
            </w:tcBorders>
          </w:tcPr>
          <w:p w14:paraId="13E0CF4C"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3BE71928" w14:textId="77777777" w:rsidTr="004E40FB">
        <w:trPr>
          <w:trHeight w:val="573"/>
          <w:jc w:val="right"/>
        </w:trPr>
        <w:tc>
          <w:tcPr>
            <w:tcW w:w="285" w:type="dxa"/>
            <w:tcBorders>
              <w:top w:val="nil"/>
              <w:left w:val="nil"/>
              <w:bottom w:val="nil"/>
              <w:right w:val="nil"/>
            </w:tcBorders>
          </w:tcPr>
          <w:p w14:paraId="0BB55DFC" w14:textId="77777777" w:rsidR="00F4474E" w:rsidRPr="00ED05C8" w:rsidRDefault="00F4474E" w:rsidP="00AA6918">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7E356BA" w14:textId="77777777"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●「おおさか環境にやさしい建築賞」の受賞建物の府民向け現地見学会等の開催　2回</w:t>
            </w:r>
          </w:p>
          <w:p w14:paraId="7782F0AA" w14:textId="77777777"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●省エネ建築物啓発ツール作成　１種</w:t>
            </w:r>
          </w:p>
          <w:p w14:paraId="75579474" w14:textId="77777777" w:rsidR="00F4474E" w:rsidRPr="00ED05C8" w:rsidRDefault="00F4474E" w:rsidP="00AA6918">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●省エネ住宅・建築物啓発イベント等の開催　3回</w:t>
            </w:r>
          </w:p>
        </w:tc>
      </w:tr>
      <w:tr w:rsidR="00F4474E" w:rsidRPr="00ED05C8" w14:paraId="343043CD" w14:textId="77777777" w:rsidTr="00BF01EC">
        <w:trPr>
          <w:trHeight w:val="285"/>
          <w:jc w:val="right"/>
        </w:trPr>
        <w:tc>
          <w:tcPr>
            <w:tcW w:w="285" w:type="dxa"/>
            <w:tcBorders>
              <w:top w:val="nil"/>
              <w:left w:val="nil"/>
              <w:bottom w:val="nil"/>
              <w:right w:val="nil"/>
            </w:tcBorders>
          </w:tcPr>
          <w:p w14:paraId="2BBCE67A" w14:textId="77777777" w:rsidR="00F4474E" w:rsidRPr="00ED05C8" w:rsidRDefault="00F4474E" w:rsidP="00AA6918">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08E2B316" w14:textId="77777777" w:rsidR="00F4474E" w:rsidRPr="00ED05C8" w:rsidRDefault="00F4474E" w:rsidP="00AA6918">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7BFD0185" w14:textId="77777777" w:rsidR="00F4474E" w:rsidRPr="00ED05C8" w:rsidRDefault="00F4474E" w:rsidP="00AA6918">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建築環境課</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06-6210-9725</w:t>
            </w:r>
            <w:r w:rsidRPr="00ED05C8">
              <w:rPr>
                <w:rFonts w:ascii="BIZ UDP明朝 Medium" w:eastAsia="BIZ UDP明朝 Medium" w:hAnsi="BIZ UDP明朝 Medium" w:hint="eastAsia"/>
                <w:color w:val="000000"/>
                <w:sz w:val="18"/>
                <w:szCs w:val="18"/>
              </w:rPr>
              <w:t>】</w:t>
            </w:r>
          </w:p>
        </w:tc>
      </w:tr>
    </w:tbl>
    <w:p w14:paraId="3AA5EC4F" w14:textId="77777777" w:rsidR="00F4474E" w:rsidRDefault="00F4474E">
      <w:pPr>
        <w:widowControl/>
        <w:jc w:val="left"/>
        <w:rPr>
          <w:rFonts w:ascii="BIZ UDゴシック" w:eastAsia="BIZ UDゴシック" w:hAnsi="BIZ UDゴシック"/>
          <w:b/>
          <w:color w:val="000000"/>
          <w:sz w:val="24"/>
        </w:rPr>
      </w:pPr>
    </w:p>
    <w:p w14:paraId="0A676E91" w14:textId="77777777" w:rsidR="00F4474E" w:rsidRDefault="00F4474E">
      <w:pPr>
        <w:widowControl/>
        <w:jc w:val="left"/>
        <w:rPr>
          <w:rFonts w:ascii="BIZ UDゴシック" w:eastAsia="BIZ UDゴシック" w:hAnsi="BIZ UDゴシック"/>
          <w:b/>
          <w:color w:val="000000"/>
          <w:sz w:val="24"/>
        </w:rPr>
      </w:pPr>
      <w:r>
        <w:rPr>
          <w:rFonts w:ascii="BIZ UDゴシック" w:eastAsia="BIZ UDゴシック" w:hAnsi="BIZ UDゴシック"/>
          <w:b/>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F4474E" w:rsidRPr="00ED05C8" w14:paraId="1DC89FC6" w14:textId="77777777" w:rsidTr="004E40FB">
        <w:trPr>
          <w:trHeight w:val="421"/>
          <w:jc w:val="right"/>
        </w:trPr>
        <w:tc>
          <w:tcPr>
            <w:tcW w:w="6827" w:type="dxa"/>
            <w:gridSpan w:val="3"/>
            <w:tcBorders>
              <w:top w:val="nil"/>
              <w:left w:val="nil"/>
              <w:bottom w:val="nil"/>
              <w:right w:val="nil"/>
            </w:tcBorders>
            <w:shd w:val="clear" w:color="auto" w:fill="D9D9D9"/>
            <w:vAlign w:val="center"/>
          </w:tcPr>
          <w:p w14:paraId="3D095850" w14:textId="77777777" w:rsidR="00F4474E" w:rsidRPr="00ED05C8" w:rsidRDefault="00F4474E" w:rsidP="004E40F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w:t>
            </w:r>
            <w:r w:rsidRPr="001B577E">
              <w:rPr>
                <w:rFonts w:ascii="BIZ UDP明朝 Medium" w:eastAsia="BIZ UDP明朝 Medium" w:hAnsi="BIZ UDP明朝 Medium"/>
                <w:b/>
                <w:noProof/>
                <w:color w:val="000000"/>
                <w:sz w:val="22"/>
                <w:szCs w:val="22"/>
              </w:rPr>
              <w:t>1-17</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おおさかスマートエネルギーセンターの運営</w:t>
            </w:r>
          </w:p>
        </w:tc>
        <w:tc>
          <w:tcPr>
            <w:tcW w:w="2529" w:type="dxa"/>
            <w:tcBorders>
              <w:top w:val="nil"/>
              <w:left w:val="nil"/>
              <w:bottom w:val="nil"/>
              <w:right w:val="nil"/>
            </w:tcBorders>
            <w:shd w:val="clear" w:color="auto" w:fill="D9D9D9"/>
            <w:vAlign w:val="center"/>
          </w:tcPr>
          <w:p w14:paraId="2A8DD246" w14:textId="1D759762" w:rsidR="00F4474E" w:rsidRPr="00ED05C8" w:rsidRDefault="00F4474E" w:rsidP="004E40F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sidR="00777B1D">
              <w:rPr>
                <w:rFonts w:ascii="BIZ UDP明朝 Medium" w:eastAsia="BIZ UDP明朝 Medium" w:hAnsi="BIZ UDP明朝 Medium" w:hint="eastAsia"/>
                <w:b/>
                <w:color w:val="000000"/>
                <w:sz w:val="18"/>
                <w:szCs w:val="18"/>
              </w:rPr>
              <w:t xml:space="preserve"> </w:t>
            </w:r>
            <w:r w:rsidR="00777B1D" w:rsidRPr="00777B1D">
              <w:rPr>
                <w:rFonts w:ascii="BIZ UDP明朝 Medium" w:eastAsia="BIZ UDP明朝 Medium" w:hAnsi="BIZ UDP明朝 Medium"/>
                <w:b/>
                <w:noProof/>
                <w:color w:val="000000"/>
                <w:sz w:val="18"/>
                <w:szCs w:val="18"/>
              </w:rPr>
              <w:t>3</w:t>
            </w:r>
            <w:r w:rsidR="00777B1D">
              <w:rPr>
                <w:rFonts w:ascii="BIZ UDP明朝 Medium" w:eastAsia="BIZ UDP明朝 Medium" w:hAnsi="BIZ UDP明朝 Medium" w:hint="eastAsia"/>
                <w:b/>
                <w:noProof/>
                <w:color w:val="000000"/>
                <w:sz w:val="18"/>
                <w:szCs w:val="18"/>
              </w:rPr>
              <w:t>,</w:t>
            </w:r>
            <w:r w:rsidR="00777B1D" w:rsidRPr="00777B1D">
              <w:rPr>
                <w:rFonts w:ascii="BIZ UDP明朝 Medium" w:eastAsia="BIZ UDP明朝 Medium" w:hAnsi="BIZ UDP明朝 Medium"/>
                <w:b/>
                <w:noProof/>
                <w:color w:val="000000"/>
                <w:sz w:val="18"/>
                <w:szCs w:val="18"/>
              </w:rPr>
              <w:t>605</w:t>
            </w:r>
            <w:r w:rsidRPr="00ED05C8">
              <w:rPr>
                <w:rFonts w:ascii="BIZ UDP明朝 Medium" w:eastAsia="BIZ UDP明朝 Medium" w:hAnsi="BIZ UDP明朝 Medium" w:hint="eastAsia"/>
                <w:b/>
                <w:color w:val="000000"/>
                <w:sz w:val="18"/>
                <w:szCs w:val="18"/>
              </w:rPr>
              <w:t xml:space="preserve"> 千円]</w:t>
            </w:r>
          </w:p>
        </w:tc>
      </w:tr>
      <w:tr w:rsidR="00F4474E" w:rsidRPr="00ED05C8" w14:paraId="4070B3C1" w14:textId="77777777" w:rsidTr="004E40FB">
        <w:trPr>
          <w:trHeight w:val="695"/>
          <w:jc w:val="right"/>
        </w:trPr>
        <w:tc>
          <w:tcPr>
            <w:tcW w:w="285" w:type="dxa"/>
            <w:vMerge w:val="restart"/>
            <w:tcBorders>
              <w:top w:val="nil"/>
              <w:left w:val="nil"/>
              <w:bottom w:val="nil"/>
              <w:right w:val="nil"/>
            </w:tcBorders>
            <w:vAlign w:val="center"/>
          </w:tcPr>
          <w:p w14:paraId="34A62853"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565D73C"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0EFF05E5" w14:textId="77777777" w:rsidR="00F4474E" w:rsidRPr="00ED05C8" w:rsidRDefault="00F4474E" w:rsidP="004E40FB">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「エネルギー消費の抑制」や「再生可能エネルギーの普及拡大」などに取り組み、エネルギーの地産地消や府外からの広域的な再生可能エネルギーの調達による新たなエネルギー社会の構築をめざすこと。</w:t>
            </w:r>
          </w:p>
          <w:p w14:paraId="6891E7A6"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r>
      <w:tr w:rsidR="00F4474E" w:rsidRPr="00ED05C8" w14:paraId="1552746E" w14:textId="77777777" w:rsidTr="00BF01EC">
        <w:trPr>
          <w:trHeight w:val="4044"/>
          <w:jc w:val="right"/>
        </w:trPr>
        <w:tc>
          <w:tcPr>
            <w:tcW w:w="285" w:type="dxa"/>
            <w:vMerge/>
            <w:tcBorders>
              <w:top w:val="nil"/>
              <w:left w:val="nil"/>
              <w:bottom w:val="nil"/>
              <w:right w:val="nil"/>
            </w:tcBorders>
            <w:vAlign w:val="center"/>
          </w:tcPr>
          <w:p w14:paraId="3EACD4E5"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770309C" w14:textId="77777777" w:rsidR="00F4474E" w:rsidRDefault="00F4474E" w:rsidP="004E40FB">
            <w:pPr>
              <w:spacing w:line="280" w:lineRule="exac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（実績）</w:t>
            </w:r>
          </w:p>
          <w:p w14:paraId="760574DC" w14:textId="77777777" w:rsidR="00F4474E" w:rsidRPr="00BF01EC" w:rsidRDefault="00F4474E" w:rsidP="00BF01EC">
            <w:pPr>
              <w:spacing w:line="280" w:lineRule="exact"/>
              <w:ind w:firstLineChars="98" w:firstLine="176"/>
              <w:rPr>
                <w:rFonts w:ascii="BIZ UDP明朝 Medium" w:eastAsia="BIZ UDP明朝 Medium" w:hAnsi="BIZ UDP明朝 Medium"/>
                <w:color w:val="000000"/>
                <w:sz w:val="18"/>
                <w:szCs w:val="18"/>
              </w:rPr>
            </w:pPr>
            <w:r w:rsidRPr="00BF01EC">
              <w:rPr>
                <w:rFonts w:ascii="BIZ UDP明朝 Medium" w:eastAsia="BIZ UDP明朝 Medium" w:hAnsi="BIZ UDP明朝 Medium" w:hint="eastAsia"/>
                <w:color w:val="000000"/>
                <w:sz w:val="18"/>
                <w:szCs w:val="18"/>
              </w:rPr>
              <w:t>大阪のエネルギー関連事業の推進拠点である「おおさかスマートエネルギーセンター」において、府民、事業者等からの問合せ・相談にワンストップで対応するとともに、様々な事業を実施しました。</w:t>
            </w:r>
          </w:p>
          <w:p w14:paraId="4A6111DC" w14:textId="77777777" w:rsidR="00F4474E" w:rsidRPr="00BF01EC" w:rsidRDefault="00F4474E" w:rsidP="00FA5AA8">
            <w:pPr>
              <w:spacing w:line="280" w:lineRule="exact"/>
              <w:rPr>
                <w:rFonts w:ascii="BIZ UDP明朝 Medium" w:eastAsia="BIZ UDP明朝 Medium" w:hAnsi="BIZ UDP明朝 Medium"/>
                <w:color w:val="000000"/>
                <w:sz w:val="18"/>
                <w:szCs w:val="18"/>
              </w:rPr>
            </w:pPr>
            <w:r w:rsidRPr="00BF01EC">
              <w:rPr>
                <w:rFonts w:ascii="BIZ UDP明朝 Medium" w:eastAsia="BIZ UDP明朝 Medium" w:hAnsi="BIZ UDP明朝 Medium" w:hint="eastAsia"/>
                <w:color w:val="000000"/>
                <w:sz w:val="18"/>
                <w:szCs w:val="18"/>
              </w:rPr>
              <w:t>【主な事業】</w:t>
            </w:r>
          </w:p>
          <w:p w14:paraId="08F6FB2B" w14:textId="77777777" w:rsidR="00F4474E" w:rsidRPr="00BF01EC" w:rsidRDefault="00F4474E" w:rsidP="00BF01EC">
            <w:pPr>
              <w:spacing w:line="280" w:lineRule="exact"/>
              <w:ind w:firstLineChars="98" w:firstLine="176"/>
              <w:rPr>
                <w:rFonts w:ascii="BIZ UDP明朝 Medium" w:eastAsia="BIZ UDP明朝 Medium" w:hAnsi="BIZ UDP明朝 Medium"/>
                <w:color w:val="000000"/>
                <w:sz w:val="18"/>
                <w:szCs w:val="18"/>
              </w:rPr>
            </w:pPr>
            <w:r w:rsidRPr="00BF01EC">
              <w:rPr>
                <w:rFonts w:ascii="BIZ UDP明朝 Medium" w:eastAsia="BIZ UDP明朝 Medium" w:hAnsi="BIZ UDP明朝 Medium" w:hint="eastAsia"/>
                <w:color w:val="000000"/>
                <w:sz w:val="18"/>
                <w:szCs w:val="18"/>
              </w:rPr>
              <w:t>・省エネ･再エネの相談・アドバイス</w:t>
            </w:r>
          </w:p>
          <w:p w14:paraId="060E56B9" w14:textId="77777777" w:rsidR="00F4474E" w:rsidRPr="00BF01EC" w:rsidRDefault="00F4474E" w:rsidP="00BF01EC">
            <w:pPr>
              <w:spacing w:line="280" w:lineRule="exact"/>
              <w:ind w:firstLineChars="98" w:firstLine="176"/>
              <w:rPr>
                <w:rFonts w:ascii="BIZ UDP明朝 Medium" w:eastAsia="BIZ UDP明朝 Medium" w:hAnsi="BIZ UDP明朝 Medium"/>
                <w:color w:val="000000"/>
                <w:sz w:val="18"/>
                <w:szCs w:val="18"/>
              </w:rPr>
            </w:pPr>
            <w:r w:rsidRPr="00BF01EC">
              <w:rPr>
                <w:rFonts w:ascii="BIZ UDP明朝 Medium" w:eastAsia="BIZ UDP明朝 Medium" w:hAnsi="BIZ UDP明朝 Medium" w:hint="eastAsia"/>
                <w:color w:val="000000"/>
                <w:sz w:val="18"/>
                <w:szCs w:val="18"/>
              </w:rPr>
              <w:t>・一定の基準を満たす太陽光発電及び蓄電池システム製造者、施工店及び販売店の登録・公表</w:t>
            </w:r>
          </w:p>
          <w:p w14:paraId="6F21B03A" w14:textId="77777777" w:rsidR="00F4474E" w:rsidRPr="00BF01EC" w:rsidRDefault="00F4474E" w:rsidP="00BF01EC">
            <w:pPr>
              <w:spacing w:line="280" w:lineRule="exact"/>
              <w:ind w:firstLineChars="98" w:firstLine="176"/>
              <w:rPr>
                <w:rFonts w:ascii="BIZ UDP明朝 Medium" w:eastAsia="BIZ UDP明朝 Medium" w:hAnsi="BIZ UDP明朝 Medium"/>
                <w:color w:val="000000"/>
                <w:sz w:val="18"/>
                <w:szCs w:val="18"/>
              </w:rPr>
            </w:pPr>
            <w:r w:rsidRPr="00BF01EC">
              <w:rPr>
                <w:rFonts w:ascii="BIZ UDP明朝 Medium" w:eastAsia="BIZ UDP明朝 Medium" w:hAnsi="BIZ UDP明朝 Medium" w:hint="eastAsia"/>
                <w:color w:val="000000"/>
                <w:sz w:val="18"/>
                <w:szCs w:val="18"/>
              </w:rPr>
              <w:t>・共同購入による太陽光発電及び蓄電池システムの普及拡大</w:t>
            </w:r>
          </w:p>
          <w:p w14:paraId="7A7283AC" w14:textId="77777777" w:rsidR="00F4474E" w:rsidRPr="00BF01EC" w:rsidRDefault="00F4474E" w:rsidP="00BF01EC">
            <w:pPr>
              <w:spacing w:line="280" w:lineRule="exact"/>
              <w:ind w:firstLineChars="98" w:firstLine="176"/>
              <w:rPr>
                <w:rFonts w:ascii="BIZ UDP明朝 Medium" w:eastAsia="BIZ UDP明朝 Medium" w:hAnsi="BIZ UDP明朝 Medium"/>
                <w:color w:val="000000"/>
                <w:sz w:val="18"/>
                <w:szCs w:val="18"/>
              </w:rPr>
            </w:pPr>
            <w:r w:rsidRPr="00BF01EC">
              <w:rPr>
                <w:rFonts w:ascii="BIZ UDP明朝 Medium" w:eastAsia="BIZ UDP明朝 Medium" w:hAnsi="BIZ UDP明朝 Medium" w:hint="eastAsia"/>
                <w:color w:val="000000"/>
                <w:sz w:val="18"/>
                <w:szCs w:val="18"/>
              </w:rPr>
              <w:t>・住宅用太陽光発電等の導入費用の負担軽減に係る低利ソーラークレジットの提供</w:t>
            </w:r>
          </w:p>
          <w:p w14:paraId="16325F30" w14:textId="77777777" w:rsidR="00F4474E" w:rsidRPr="00BF01EC" w:rsidRDefault="00F4474E" w:rsidP="00BF01EC">
            <w:pPr>
              <w:spacing w:line="280" w:lineRule="exact"/>
              <w:ind w:firstLineChars="98" w:firstLine="176"/>
              <w:rPr>
                <w:rFonts w:ascii="BIZ UDP明朝 Medium" w:eastAsia="BIZ UDP明朝 Medium" w:hAnsi="BIZ UDP明朝 Medium"/>
                <w:color w:val="000000"/>
                <w:sz w:val="18"/>
                <w:szCs w:val="18"/>
              </w:rPr>
            </w:pPr>
            <w:r w:rsidRPr="00BF01EC">
              <w:rPr>
                <w:rFonts w:ascii="BIZ UDP明朝 Medium" w:eastAsia="BIZ UDP明朝 Medium" w:hAnsi="BIZ UDP明朝 Medium" w:hint="eastAsia"/>
                <w:color w:val="000000"/>
                <w:sz w:val="18"/>
                <w:szCs w:val="18"/>
              </w:rPr>
              <w:t>・再生可能エネルギー由来の電気の利用促進に係る事業者のマッチング</w:t>
            </w:r>
          </w:p>
          <w:p w14:paraId="257A781A" w14:textId="77777777" w:rsidR="00F4474E" w:rsidRPr="00BF01EC" w:rsidRDefault="00F4474E" w:rsidP="00BF01EC">
            <w:pPr>
              <w:spacing w:line="280" w:lineRule="exact"/>
              <w:ind w:firstLineChars="98" w:firstLine="176"/>
              <w:rPr>
                <w:rFonts w:ascii="BIZ UDP明朝 Medium" w:eastAsia="BIZ UDP明朝 Medium" w:hAnsi="BIZ UDP明朝 Medium"/>
                <w:color w:val="000000"/>
                <w:sz w:val="18"/>
                <w:szCs w:val="18"/>
              </w:rPr>
            </w:pPr>
            <w:r w:rsidRPr="00BF01EC">
              <w:rPr>
                <w:rFonts w:ascii="BIZ UDP明朝 Medium" w:eastAsia="BIZ UDP明朝 Medium" w:hAnsi="BIZ UDP明朝 Medium" w:hint="eastAsia"/>
                <w:color w:val="000000"/>
                <w:sz w:val="18"/>
                <w:szCs w:val="18"/>
              </w:rPr>
              <w:t>・中小事業者を対象に省エネ実行までのプロセスの最初から最後までを経営面も含めてまるごとサポート</w:t>
            </w:r>
          </w:p>
          <w:p w14:paraId="665E31BE" w14:textId="77777777" w:rsidR="00F4474E" w:rsidRPr="00BF01EC" w:rsidRDefault="00F4474E" w:rsidP="00BF01EC">
            <w:pPr>
              <w:spacing w:line="280" w:lineRule="exact"/>
              <w:ind w:firstLineChars="98" w:firstLine="176"/>
              <w:rPr>
                <w:rFonts w:ascii="BIZ UDP明朝 Medium" w:eastAsia="BIZ UDP明朝 Medium" w:hAnsi="BIZ UDP明朝 Medium"/>
                <w:color w:val="000000"/>
                <w:sz w:val="18"/>
                <w:szCs w:val="18"/>
              </w:rPr>
            </w:pPr>
            <w:r w:rsidRPr="00BF01EC">
              <w:rPr>
                <w:rFonts w:ascii="BIZ UDP明朝 Medium" w:eastAsia="BIZ UDP明朝 Medium" w:hAnsi="BIZ UDP明朝 Medium" w:hint="eastAsia"/>
                <w:color w:val="000000"/>
                <w:sz w:val="18"/>
                <w:szCs w:val="18"/>
              </w:rPr>
              <w:t>・事業者登録制度を活用したEMS（ｴﾈﾙｷﾞｰﾏﾈｼﾞﾒﾝﾄｼｽﾃﾑ）の普及啓発</w:t>
            </w:r>
          </w:p>
          <w:p w14:paraId="46A73DFC" w14:textId="77777777" w:rsidR="00F4474E" w:rsidRPr="00BF01EC" w:rsidRDefault="00F4474E" w:rsidP="00BF01EC">
            <w:pPr>
              <w:spacing w:line="280" w:lineRule="exact"/>
              <w:ind w:firstLineChars="98" w:firstLine="176"/>
              <w:rPr>
                <w:rFonts w:ascii="BIZ UDP明朝 Medium" w:eastAsia="BIZ UDP明朝 Medium" w:hAnsi="BIZ UDP明朝 Medium"/>
                <w:color w:val="000000"/>
                <w:sz w:val="18"/>
                <w:szCs w:val="18"/>
              </w:rPr>
            </w:pPr>
            <w:r w:rsidRPr="00BF01EC">
              <w:rPr>
                <w:rFonts w:ascii="BIZ UDP明朝 Medium" w:eastAsia="BIZ UDP明朝 Medium" w:hAnsi="BIZ UDP明朝 Medium" w:hint="eastAsia"/>
                <w:color w:val="000000"/>
                <w:sz w:val="18"/>
                <w:szCs w:val="18"/>
              </w:rPr>
              <w:t>・省エネ・省CO</w:t>
            </w:r>
            <w:r w:rsidRPr="009C3033">
              <w:rPr>
                <w:rFonts w:ascii="BIZ UDP明朝 Medium" w:eastAsia="BIZ UDP明朝 Medium" w:hAnsi="BIZ UDP明朝 Medium" w:hint="eastAsia"/>
                <w:color w:val="000000"/>
                <w:sz w:val="18"/>
                <w:szCs w:val="18"/>
                <w:vertAlign w:val="subscript"/>
              </w:rPr>
              <w:t>2</w:t>
            </w:r>
            <w:r w:rsidRPr="00BF01EC">
              <w:rPr>
                <w:rFonts w:ascii="BIZ UDP明朝 Medium" w:eastAsia="BIZ UDP明朝 Medium" w:hAnsi="BIZ UDP明朝 Medium" w:hint="eastAsia"/>
                <w:color w:val="000000"/>
                <w:sz w:val="18"/>
                <w:szCs w:val="18"/>
              </w:rPr>
              <w:t>に関するセミナーの開催、事業者等で実施するセミナー等への講師派遣の実施</w:t>
            </w:r>
          </w:p>
          <w:p w14:paraId="1901BEF8" w14:textId="77777777" w:rsidR="00F4474E" w:rsidRPr="00BF01EC" w:rsidRDefault="00F4474E" w:rsidP="00BF01EC">
            <w:pPr>
              <w:spacing w:line="280" w:lineRule="exact"/>
              <w:ind w:firstLineChars="98" w:firstLine="176"/>
              <w:rPr>
                <w:rFonts w:ascii="BIZ UDP明朝 Medium" w:eastAsia="BIZ UDP明朝 Medium" w:hAnsi="BIZ UDP明朝 Medium"/>
                <w:color w:val="000000"/>
                <w:sz w:val="18"/>
                <w:szCs w:val="18"/>
              </w:rPr>
            </w:pPr>
            <w:r w:rsidRPr="00BF01EC">
              <w:rPr>
                <w:rFonts w:ascii="BIZ UDP明朝 Medium" w:eastAsia="BIZ UDP明朝 Medium" w:hAnsi="BIZ UDP明朝 Medium" w:hint="eastAsia"/>
                <w:color w:val="000000"/>
                <w:sz w:val="18"/>
                <w:szCs w:val="18"/>
              </w:rPr>
              <w:t>・ZEH（ネット・ゼロ・エネルギー・ハウス）の普及啓発</w:t>
            </w:r>
          </w:p>
          <w:p w14:paraId="4344A7F5" w14:textId="77777777" w:rsidR="00F4474E" w:rsidRDefault="00F4474E" w:rsidP="00BF01EC">
            <w:pPr>
              <w:spacing w:line="280" w:lineRule="exact"/>
              <w:ind w:firstLineChars="98" w:firstLine="176"/>
              <w:rPr>
                <w:rFonts w:ascii="BIZ UDP明朝 Medium" w:eastAsia="BIZ UDP明朝 Medium" w:hAnsi="BIZ UDP明朝 Medium"/>
                <w:color w:val="000000"/>
                <w:sz w:val="18"/>
                <w:szCs w:val="18"/>
              </w:rPr>
            </w:pPr>
            <w:r w:rsidRPr="00BF01EC">
              <w:rPr>
                <w:rFonts w:ascii="BIZ UDP明朝 Medium" w:eastAsia="BIZ UDP明朝 Medium" w:hAnsi="BIZ UDP明朝 Medium" w:hint="eastAsia"/>
                <w:color w:val="000000"/>
                <w:sz w:val="18"/>
                <w:szCs w:val="18"/>
              </w:rPr>
              <w:t>・下水熱や地中熱などの未利用エネルギーや再生可能エネルギーの導入可能性に向けた普及啓発</w:t>
            </w:r>
          </w:p>
          <w:p w14:paraId="73080270" w14:textId="77777777" w:rsidR="009C3033" w:rsidRPr="00ED05C8" w:rsidRDefault="009C3033" w:rsidP="00BF01EC">
            <w:pPr>
              <w:spacing w:line="280" w:lineRule="exact"/>
              <w:ind w:firstLineChars="98" w:firstLine="176"/>
              <w:rPr>
                <w:rFonts w:ascii="BIZ UDP明朝 Medium" w:eastAsia="BIZ UDP明朝 Medium" w:hAnsi="BIZ UDP明朝 Medium" w:hint="eastAsia"/>
                <w:color w:val="000000"/>
                <w:sz w:val="18"/>
                <w:szCs w:val="18"/>
              </w:rPr>
            </w:pPr>
          </w:p>
        </w:tc>
      </w:tr>
      <w:tr w:rsidR="00F4474E" w:rsidRPr="00ED05C8" w14:paraId="774B90BB" w14:textId="77777777" w:rsidTr="004E40FB">
        <w:trPr>
          <w:jc w:val="right"/>
        </w:trPr>
        <w:tc>
          <w:tcPr>
            <w:tcW w:w="9356" w:type="dxa"/>
            <w:gridSpan w:val="4"/>
            <w:tcBorders>
              <w:top w:val="nil"/>
              <w:left w:val="nil"/>
              <w:bottom w:val="nil"/>
              <w:right w:val="nil"/>
            </w:tcBorders>
          </w:tcPr>
          <w:p w14:paraId="17496F9D"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301D2268" w14:textId="77777777" w:rsidTr="004E40FB">
        <w:trPr>
          <w:trHeight w:val="573"/>
          <w:jc w:val="right"/>
        </w:trPr>
        <w:tc>
          <w:tcPr>
            <w:tcW w:w="285" w:type="dxa"/>
            <w:tcBorders>
              <w:top w:val="nil"/>
              <w:left w:val="nil"/>
              <w:bottom w:val="nil"/>
              <w:right w:val="nil"/>
            </w:tcBorders>
          </w:tcPr>
          <w:p w14:paraId="28FC46B4"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131291A" w14:textId="23184DAF"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w:t>
            </w:r>
            <w:r w:rsidR="00431A6C" w:rsidRPr="001B577E">
              <w:rPr>
                <w:rFonts w:ascii="BIZ UDP明朝 Medium" w:eastAsia="BIZ UDP明朝 Medium" w:hAnsi="BIZ UDP明朝 Medium"/>
                <w:noProof/>
                <w:color w:val="000000"/>
                <w:sz w:val="18"/>
                <w:szCs w:val="18"/>
              </w:rPr>
              <w:t>省エネ診断</w:t>
            </w:r>
            <w:r w:rsidR="00431A6C">
              <w:rPr>
                <w:rFonts w:ascii="BIZ UDP明朝 Medium" w:eastAsia="BIZ UDP明朝 Medium" w:hAnsi="BIZ UDP明朝 Medium" w:hint="eastAsia"/>
                <w:noProof/>
                <w:color w:val="000000"/>
                <w:sz w:val="18"/>
                <w:szCs w:val="18"/>
              </w:rPr>
              <w:t>や</w:t>
            </w:r>
            <w:r w:rsidR="007B31FA">
              <w:rPr>
                <w:rFonts w:ascii="BIZ UDP明朝 Medium" w:eastAsia="BIZ UDP明朝 Medium" w:hAnsi="BIZ UDP明朝 Medium" w:hint="eastAsia"/>
                <w:noProof/>
                <w:color w:val="000000"/>
                <w:sz w:val="18"/>
                <w:szCs w:val="18"/>
              </w:rPr>
              <w:t>太陽光発電及び蓄電池システムの共同購入支援事業</w:t>
            </w:r>
            <w:r w:rsidRPr="001B577E">
              <w:rPr>
                <w:rFonts w:ascii="BIZ UDP明朝 Medium" w:eastAsia="BIZ UDP明朝 Medium" w:hAnsi="BIZ UDP明朝 Medium"/>
                <w:noProof/>
                <w:color w:val="000000"/>
                <w:sz w:val="18"/>
                <w:szCs w:val="18"/>
              </w:rPr>
              <w:t>などによる総マッチング件数　８０件</w:t>
            </w:r>
          </w:p>
          <w:p w14:paraId="0602AFC1" w14:textId="77777777" w:rsidR="00F4474E" w:rsidRPr="00ED05C8" w:rsidRDefault="00F4474E" w:rsidP="004E40FB">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●省エネセミナー開催・講演　５回</w:t>
            </w:r>
            <w:r>
              <w:rPr>
                <w:rFonts w:ascii="BIZ UDP明朝 Medium" w:eastAsia="BIZ UDP明朝 Medium" w:hAnsi="BIZ UDP明朝 Medium" w:hint="eastAsia"/>
                <w:noProof/>
                <w:color w:val="000000"/>
                <w:sz w:val="18"/>
                <w:szCs w:val="18"/>
              </w:rPr>
              <w:t xml:space="preserve">　</w:t>
            </w:r>
            <w:r w:rsidRPr="001B577E">
              <w:rPr>
                <w:rFonts w:ascii="BIZ UDP明朝 Medium" w:eastAsia="BIZ UDP明朝 Medium" w:hAnsi="BIZ UDP明朝 Medium"/>
                <w:noProof/>
                <w:color w:val="000000"/>
                <w:sz w:val="18"/>
                <w:szCs w:val="18"/>
              </w:rPr>
              <w:t>（講師派遣　２６回）</w:t>
            </w:r>
          </w:p>
        </w:tc>
      </w:tr>
      <w:tr w:rsidR="00F4474E" w:rsidRPr="00ED05C8" w14:paraId="562FA545" w14:textId="77777777" w:rsidTr="004E40FB">
        <w:trPr>
          <w:trHeight w:val="359"/>
          <w:jc w:val="right"/>
        </w:trPr>
        <w:tc>
          <w:tcPr>
            <w:tcW w:w="285" w:type="dxa"/>
            <w:tcBorders>
              <w:top w:val="nil"/>
              <w:left w:val="nil"/>
              <w:bottom w:val="nil"/>
              <w:right w:val="nil"/>
            </w:tcBorders>
          </w:tcPr>
          <w:p w14:paraId="68BDB876"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515A680C"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145684C1"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脱炭素・エネルギー政策課</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06-6210-9254</w:t>
            </w:r>
            <w:r w:rsidRPr="00ED05C8">
              <w:rPr>
                <w:rFonts w:ascii="BIZ UDP明朝 Medium" w:eastAsia="BIZ UDP明朝 Medium" w:hAnsi="BIZ UDP明朝 Medium" w:hint="eastAsia"/>
                <w:color w:val="000000"/>
                <w:sz w:val="18"/>
                <w:szCs w:val="18"/>
              </w:rPr>
              <w:t>】</w:t>
            </w:r>
          </w:p>
        </w:tc>
      </w:tr>
    </w:tbl>
    <w:p w14:paraId="7CE43B01" w14:textId="77777777" w:rsidR="00F4474E" w:rsidRDefault="00F4474E" w:rsidP="00EA5279">
      <w:pPr>
        <w:rPr>
          <w:rFonts w:ascii="BIZ UDゴシック" w:eastAsia="BIZ UDゴシック" w:hAnsi="BIZ UD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701"/>
        <w:gridCol w:w="1134"/>
        <w:gridCol w:w="2552"/>
      </w:tblGrid>
      <w:tr w:rsidR="00710494" w:rsidRPr="00ED05C8" w14:paraId="2436F8EE" w14:textId="77777777" w:rsidTr="00710494">
        <w:trPr>
          <w:trHeight w:val="420"/>
          <w:jc w:val="right"/>
        </w:trPr>
        <w:tc>
          <w:tcPr>
            <w:tcW w:w="6804" w:type="dxa"/>
            <w:gridSpan w:val="4"/>
            <w:tcBorders>
              <w:top w:val="nil"/>
              <w:left w:val="nil"/>
              <w:bottom w:val="nil"/>
              <w:right w:val="nil"/>
            </w:tcBorders>
            <w:shd w:val="clear" w:color="auto" w:fill="D9D9D9"/>
            <w:vAlign w:val="center"/>
          </w:tcPr>
          <w:p w14:paraId="450779C7" w14:textId="77777777" w:rsidR="00710494" w:rsidRPr="00ED05C8" w:rsidRDefault="00710494" w:rsidP="00BF01EC">
            <w:pPr>
              <w:spacing w:line="300" w:lineRule="exact"/>
              <w:rPr>
                <w:rFonts w:ascii="BIZ UDP明朝 Medium" w:eastAsia="BIZ UDP明朝 Medium" w:hAnsi="BIZ UDP明朝 Medium"/>
                <w:b/>
                <w:noProof/>
                <w:color w:val="000000"/>
                <w:sz w:val="22"/>
                <w:szCs w:val="22"/>
              </w:rPr>
            </w:pPr>
            <w:r w:rsidRPr="00ED05C8">
              <w:rPr>
                <w:rFonts w:ascii="BIZ UDP明朝 Medium" w:eastAsia="BIZ UDP明朝 Medium" w:hAnsi="BIZ UDP明朝 Medium" w:hint="eastAsia"/>
                <w:b/>
                <w:color w:val="000000"/>
                <w:sz w:val="22"/>
                <w:szCs w:val="22"/>
              </w:rPr>
              <w:t>■</w:t>
            </w:r>
            <w:r w:rsidRPr="001B577E">
              <w:rPr>
                <w:rFonts w:ascii="BIZ UDP明朝 Medium" w:eastAsia="BIZ UDP明朝 Medium" w:hAnsi="BIZ UDP明朝 Medium"/>
                <w:b/>
                <w:noProof/>
                <w:color w:val="000000"/>
                <w:sz w:val="22"/>
                <w:szCs w:val="22"/>
              </w:rPr>
              <w:t>1-18</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万博を契機とした環境・エネルギー先進技術普及事業</w:t>
            </w:r>
          </w:p>
        </w:tc>
        <w:tc>
          <w:tcPr>
            <w:tcW w:w="2552" w:type="dxa"/>
            <w:tcBorders>
              <w:top w:val="nil"/>
              <w:left w:val="nil"/>
              <w:bottom w:val="nil"/>
              <w:right w:val="nil"/>
            </w:tcBorders>
            <w:shd w:val="clear" w:color="auto" w:fill="D9D9D9"/>
            <w:vAlign w:val="center"/>
          </w:tcPr>
          <w:p w14:paraId="74380579" w14:textId="20324ED8" w:rsidR="00710494" w:rsidRPr="00ED05C8" w:rsidRDefault="00710494" w:rsidP="00AA6918">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B577E">
              <w:rPr>
                <w:rFonts w:ascii="BIZ UDP明朝 Medium" w:eastAsia="BIZ UDP明朝 Medium" w:hAnsi="BIZ UDP明朝 Medium"/>
                <w:b/>
                <w:noProof/>
                <w:color w:val="000000"/>
                <w:sz w:val="18"/>
                <w:szCs w:val="18"/>
              </w:rPr>
              <w:t>4,169</w:t>
            </w:r>
            <w:r w:rsidRPr="00ED05C8">
              <w:rPr>
                <w:rFonts w:ascii="BIZ UDP明朝 Medium" w:eastAsia="BIZ UDP明朝 Medium" w:hAnsi="BIZ UDP明朝 Medium" w:hint="eastAsia"/>
                <w:b/>
                <w:color w:val="000000"/>
                <w:sz w:val="18"/>
                <w:szCs w:val="18"/>
              </w:rPr>
              <w:t xml:space="preserve"> 千円]</w:t>
            </w:r>
          </w:p>
        </w:tc>
      </w:tr>
      <w:tr w:rsidR="00F4474E" w:rsidRPr="00ED05C8" w14:paraId="10FA218B" w14:textId="77777777" w:rsidTr="00710494">
        <w:trPr>
          <w:trHeight w:val="1931"/>
          <w:jc w:val="right"/>
        </w:trPr>
        <w:tc>
          <w:tcPr>
            <w:tcW w:w="285" w:type="dxa"/>
            <w:vMerge w:val="restart"/>
            <w:tcBorders>
              <w:top w:val="nil"/>
              <w:left w:val="nil"/>
              <w:bottom w:val="nil"/>
              <w:right w:val="nil"/>
            </w:tcBorders>
            <w:vAlign w:val="center"/>
          </w:tcPr>
          <w:p w14:paraId="6BF8939B"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val="restart"/>
            <w:tcBorders>
              <w:top w:val="nil"/>
              <w:left w:val="nil"/>
              <w:bottom w:val="nil"/>
              <w:right w:val="nil"/>
            </w:tcBorders>
          </w:tcPr>
          <w:p w14:paraId="3A4396A6"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5480AA25" w14:textId="77777777" w:rsidR="00F4474E" w:rsidRDefault="00F4474E" w:rsidP="004E40FB">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脱炭素や海洋プラスチックごみ削減の長期目標の達成に資する環境先進技術の普及を促進すること。</w:t>
            </w:r>
          </w:p>
          <w:p w14:paraId="67D5419A" w14:textId="77777777" w:rsidR="00D31F1F" w:rsidRDefault="00D31F1F" w:rsidP="00D31F1F">
            <w:pPr>
              <w:spacing w:line="280" w:lineRule="exact"/>
              <w:rPr>
                <w:rFonts w:ascii="BIZ UDP明朝 Medium" w:eastAsia="BIZ UDP明朝 Medium" w:hAnsi="BIZ UDP明朝 Medium" w:hint="eastAsia"/>
                <w:noProof/>
                <w:color w:val="000000"/>
                <w:sz w:val="18"/>
                <w:szCs w:val="18"/>
              </w:rPr>
            </w:pPr>
          </w:p>
          <w:p w14:paraId="7CB0AAA7" w14:textId="77777777" w:rsidR="00D31F1F" w:rsidRPr="00ED05C8" w:rsidRDefault="00D31F1F" w:rsidP="00D31F1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1B01E2BE" w14:textId="77777777" w:rsidR="00D31F1F" w:rsidRDefault="00D31F1F" w:rsidP="00D31F1F">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再エネ、省エネに係る環境・エネルギー先進技術を府有施設等へ導入し、今後の普及のモデル事例としました。また、イベント等を通して府民に対する情報発信・普及啓発を行いました。</w:t>
            </w:r>
          </w:p>
          <w:p w14:paraId="4DF7232A" w14:textId="208FB1B8" w:rsidR="00710494" w:rsidRPr="00ED05C8" w:rsidRDefault="00710494" w:rsidP="00D31F1F">
            <w:pPr>
              <w:spacing w:line="280" w:lineRule="exact"/>
              <w:ind w:firstLineChars="100" w:firstLine="180"/>
              <w:rPr>
                <w:rFonts w:ascii="BIZ UDP明朝 Medium" w:eastAsia="BIZ UDP明朝 Medium" w:hAnsi="BIZ UDP明朝 Medium" w:hint="eastAsia"/>
                <w:color w:val="000000"/>
                <w:sz w:val="18"/>
                <w:szCs w:val="18"/>
              </w:rPr>
            </w:pPr>
          </w:p>
        </w:tc>
        <w:tc>
          <w:tcPr>
            <w:tcW w:w="3686" w:type="dxa"/>
            <w:gridSpan w:val="2"/>
            <w:tcBorders>
              <w:top w:val="nil"/>
              <w:left w:val="nil"/>
              <w:bottom w:val="nil"/>
              <w:right w:val="nil"/>
            </w:tcBorders>
          </w:tcPr>
          <w:p w14:paraId="1D0CD954"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735040" behindDoc="0" locked="0" layoutInCell="1" allowOverlap="1" wp14:anchorId="6795748B" wp14:editId="5AA22966">
                  <wp:simplePos x="0" y="0"/>
                  <wp:positionH relativeFrom="column">
                    <wp:posOffset>167640</wp:posOffset>
                  </wp:positionH>
                  <wp:positionV relativeFrom="paragraph">
                    <wp:posOffset>142875</wp:posOffset>
                  </wp:positionV>
                  <wp:extent cx="1885178" cy="1038225"/>
                  <wp:effectExtent l="0" t="0" r="1270" b="0"/>
                  <wp:wrapNone/>
                  <wp:docPr id="18" name="図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85178" cy="10382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2F1C689D" w14:textId="77777777" w:rsidTr="00710494">
        <w:trPr>
          <w:trHeight w:val="359"/>
          <w:jc w:val="right"/>
        </w:trPr>
        <w:tc>
          <w:tcPr>
            <w:tcW w:w="285" w:type="dxa"/>
            <w:vMerge/>
            <w:tcBorders>
              <w:top w:val="nil"/>
              <w:left w:val="nil"/>
              <w:bottom w:val="nil"/>
              <w:right w:val="nil"/>
            </w:tcBorders>
            <w:vAlign w:val="center"/>
          </w:tcPr>
          <w:p w14:paraId="66E5838C"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tcBorders>
              <w:top w:val="nil"/>
              <w:left w:val="nil"/>
              <w:bottom w:val="nil"/>
              <w:right w:val="nil"/>
            </w:tcBorders>
          </w:tcPr>
          <w:p w14:paraId="0DF47897"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3686" w:type="dxa"/>
            <w:gridSpan w:val="2"/>
            <w:tcBorders>
              <w:top w:val="nil"/>
              <w:left w:val="nil"/>
              <w:bottom w:val="nil"/>
              <w:right w:val="nil"/>
            </w:tcBorders>
          </w:tcPr>
          <w:p w14:paraId="76C2ED74" w14:textId="77777777" w:rsidR="00F4474E" w:rsidRPr="00ED05C8" w:rsidRDefault="00F4474E" w:rsidP="00AA6918">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先進技術が普及した未来社会の姿のイメージ</w:t>
            </w:r>
          </w:p>
        </w:tc>
      </w:tr>
      <w:tr w:rsidR="00F4474E" w:rsidRPr="00ED05C8" w14:paraId="34AD3BBF" w14:textId="77777777" w:rsidTr="004E40FB">
        <w:trPr>
          <w:jc w:val="right"/>
        </w:trPr>
        <w:tc>
          <w:tcPr>
            <w:tcW w:w="9356" w:type="dxa"/>
            <w:gridSpan w:val="5"/>
            <w:tcBorders>
              <w:top w:val="nil"/>
              <w:left w:val="nil"/>
              <w:bottom w:val="nil"/>
              <w:right w:val="nil"/>
            </w:tcBorders>
          </w:tcPr>
          <w:p w14:paraId="65E2463B"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3BC290F0" w14:textId="77777777" w:rsidTr="004E40FB">
        <w:trPr>
          <w:trHeight w:val="573"/>
          <w:jc w:val="right"/>
        </w:trPr>
        <w:tc>
          <w:tcPr>
            <w:tcW w:w="285" w:type="dxa"/>
            <w:tcBorders>
              <w:top w:val="nil"/>
              <w:left w:val="nil"/>
              <w:bottom w:val="nil"/>
              <w:right w:val="nil"/>
            </w:tcBorders>
          </w:tcPr>
          <w:p w14:paraId="74D9E0F4" w14:textId="77777777" w:rsidR="00F4474E" w:rsidRPr="00ED05C8" w:rsidRDefault="00F4474E" w:rsidP="00AA6918">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6597F749" w14:textId="77777777"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●モデル導入　２件</w:t>
            </w:r>
          </w:p>
          <w:p w14:paraId="11F69519" w14:textId="77777777" w:rsidR="00F4474E" w:rsidRPr="00ED05C8" w:rsidRDefault="00F4474E" w:rsidP="00AA6918">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●イベント等での発信　１回</w:t>
            </w:r>
          </w:p>
        </w:tc>
      </w:tr>
      <w:tr w:rsidR="00F4474E" w:rsidRPr="00ED05C8" w14:paraId="6CEFDD87" w14:textId="77777777" w:rsidTr="00E7045D">
        <w:trPr>
          <w:trHeight w:val="254"/>
          <w:jc w:val="right"/>
        </w:trPr>
        <w:tc>
          <w:tcPr>
            <w:tcW w:w="285" w:type="dxa"/>
            <w:tcBorders>
              <w:top w:val="nil"/>
              <w:left w:val="nil"/>
              <w:bottom w:val="nil"/>
              <w:right w:val="nil"/>
            </w:tcBorders>
          </w:tcPr>
          <w:p w14:paraId="323F0B26" w14:textId="77777777" w:rsidR="00F4474E" w:rsidRPr="00ED05C8" w:rsidRDefault="00F4474E" w:rsidP="00AA6918">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379B80FB" w14:textId="77777777" w:rsidR="00F4474E" w:rsidRPr="00ED05C8" w:rsidRDefault="00F4474E" w:rsidP="00AA6918">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63AFDE4B" w14:textId="77777777" w:rsidR="00F4474E" w:rsidRPr="00ED05C8" w:rsidRDefault="00F4474E" w:rsidP="00AA6918">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脱炭素・エネルギー政策課</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06-6210-9549</w:t>
            </w:r>
            <w:r w:rsidRPr="00ED05C8">
              <w:rPr>
                <w:rFonts w:ascii="BIZ UDP明朝 Medium" w:eastAsia="BIZ UDP明朝 Medium" w:hAnsi="BIZ UDP明朝 Medium" w:hint="eastAsia"/>
                <w:color w:val="000000"/>
                <w:sz w:val="18"/>
                <w:szCs w:val="18"/>
              </w:rPr>
              <w:t>】</w:t>
            </w:r>
          </w:p>
        </w:tc>
      </w:tr>
    </w:tbl>
    <w:p w14:paraId="49126EAA" w14:textId="77777777" w:rsidR="00F4474E" w:rsidRDefault="00F4474E" w:rsidP="00EA5279">
      <w:pPr>
        <w:rPr>
          <w:rFonts w:ascii="BIZ UDゴシック" w:eastAsia="BIZ UDゴシック" w:hAnsi="BIZ UDゴシック"/>
          <w:b/>
          <w:color w:val="000000"/>
          <w:sz w:val="24"/>
        </w:rPr>
      </w:pPr>
    </w:p>
    <w:p w14:paraId="632C5BE1" w14:textId="77777777" w:rsidR="00F4474E" w:rsidRDefault="00F4474E">
      <w:pPr>
        <w:widowControl/>
        <w:jc w:val="left"/>
        <w:rPr>
          <w:rFonts w:ascii="BIZ UDゴシック" w:eastAsia="BIZ UDゴシック" w:hAnsi="BIZ UDゴシック"/>
          <w:b/>
          <w:color w:val="000000"/>
          <w:sz w:val="24"/>
        </w:rPr>
      </w:pPr>
      <w:r>
        <w:rPr>
          <w:rFonts w:ascii="BIZ UDゴシック" w:eastAsia="BIZ UDゴシック" w:hAnsi="BIZ UDゴシック"/>
          <w:b/>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F4474E" w:rsidRPr="00ED05C8" w14:paraId="5961A510" w14:textId="77777777" w:rsidTr="004E40FB">
        <w:trPr>
          <w:trHeight w:val="421"/>
          <w:jc w:val="right"/>
        </w:trPr>
        <w:tc>
          <w:tcPr>
            <w:tcW w:w="6827" w:type="dxa"/>
            <w:gridSpan w:val="3"/>
            <w:tcBorders>
              <w:top w:val="nil"/>
              <w:left w:val="nil"/>
              <w:bottom w:val="nil"/>
              <w:right w:val="nil"/>
            </w:tcBorders>
            <w:shd w:val="clear" w:color="auto" w:fill="D9D9D9"/>
            <w:vAlign w:val="center"/>
          </w:tcPr>
          <w:p w14:paraId="37CDA4B3" w14:textId="77777777" w:rsidR="00F4474E" w:rsidRPr="00ED05C8" w:rsidRDefault="00F4474E" w:rsidP="004E40F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w:t>
            </w:r>
            <w:r w:rsidRPr="001B577E">
              <w:rPr>
                <w:rFonts w:ascii="BIZ UDP明朝 Medium" w:eastAsia="BIZ UDP明朝 Medium" w:hAnsi="BIZ UDP明朝 Medium"/>
                <w:b/>
                <w:noProof/>
                <w:color w:val="000000"/>
                <w:sz w:val="22"/>
                <w:szCs w:val="22"/>
              </w:rPr>
              <w:t>1-19</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カーボンニュートラル広報・発信事業</w:t>
            </w:r>
            <w:r>
              <w:rPr>
                <w:rFonts w:ascii="BIZ UDP明朝 Medium" w:eastAsia="BIZ UDP明朝 Medium" w:hAnsi="BIZ UDP明朝 Medium" w:hint="eastAsia"/>
                <w:b/>
                <w:color w:val="000000"/>
                <w:sz w:val="22"/>
                <w:szCs w:val="22"/>
              </w:rPr>
              <w:t>【新規】</w:t>
            </w:r>
          </w:p>
        </w:tc>
        <w:tc>
          <w:tcPr>
            <w:tcW w:w="2529" w:type="dxa"/>
            <w:tcBorders>
              <w:top w:val="nil"/>
              <w:left w:val="nil"/>
              <w:bottom w:val="nil"/>
              <w:right w:val="nil"/>
            </w:tcBorders>
            <w:shd w:val="clear" w:color="auto" w:fill="D9D9D9"/>
            <w:vAlign w:val="center"/>
          </w:tcPr>
          <w:p w14:paraId="67343853" w14:textId="77777777" w:rsidR="00F4474E" w:rsidRPr="00ED05C8" w:rsidRDefault="00F4474E" w:rsidP="004E40F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B577E">
              <w:rPr>
                <w:rFonts w:ascii="BIZ UDP明朝 Medium" w:eastAsia="BIZ UDP明朝 Medium" w:hAnsi="BIZ UDP明朝 Medium"/>
                <w:b/>
                <w:noProof/>
                <w:color w:val="000000"/>
                <w:sz w:val="18"/>
                <w:szCs w:val="18"/>
              </w:rPr>
              <w:t>40,049</w:t>
            </w:r>
            <w:r w:rsidRPr="00ED05C8">
              <w:rPr>
                <w:rFonts w:ascii="BIZ UDP明朝 Medium" w:eastAsia="BIZ UDP明朝 Medium" w:hAnsi="BIZ UDP明朝 Medium" w:hint="eastAsia"/>
                <w:b/>
                <w:color w:val="000000"/>
                <w:sz w:val="18"/>
                <w:szCs w:val="18"/>
              </w:rPr>
              <w:t xml:space="preserve"> 千円]</w:t>
            </w:r>
          </w:p>
        </w:tc>
      </w:tr>
      <w:tr w:rsidR="00F4474E" w:rsidRPr="00ED05C8" w14:paraId="00BA2C52" w14:textId="77777777" w:rsidTr="004E40FB">
        <w:trPr>
          <w:trHeight w:val="695"/>
          <w:jc w:val="right"/>
        </w:trPr>
        <w:tc>
          <w:tcPr>
            <w:tcW w:w="285" w:type="dxa"/>
            <w:vMerge w:val="restart"/>
            <w:tcBorders>
              <w:top w:val="nil"/>
              <w:left w:val="nil"/>
              <w:bottom w:val="nil"/>
              <w:right w:val="nil"/>
            </w:tcBorders>
            <w:vAlign w:val="center"/>
          </w:tcPr>
          <w:p w14:paraId="120639A5"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3DE38D3"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4F36ADE0" w14:textId="77777777" w:rsidR="00F4474E" w:rsidRPr="00ED05C8" w:rsidRDefault="00F4474E" w:rsidP="004E40FB">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カーボンニュートラルに資する先端技術の事業化を高めるために、技術の認知度拡大につながるよう、万博会場内外及び万博後も継続して発信し、大阪でのカーボンニュートラル技術分野のビジネス機会の創出や新たなチャレンジを呼び込み、大阪の次世代グリーンビジネスの展開・拡大を図ること。</w:t>
            </w:r>
          </w:p>
          <w:p w14:paraId="7FB93F31"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r>
      <w:tr w:rsidR="00F4474E" w:rsidRPr="00ED05C8" w14:paraId="5CE350AE" w14:textId="77777777" w:rsidTr="004E40FB">
        <w:trPr>
          <w:trHeight w:val="1088"/>
          <w:jc w:val="right"/>
        </w:trPr>
        <w:tc>
          <w:tcPr>
            <w:tcW w:w="285" w:type="dxa"/>
            <w:vMerge/>
            <w:tcBorders>
              <w:top w:val="nil"/>
              <w:left w:val="nil"/>
              <w:bottom w:val="nil"/>
              <w:right w:val="nil"/>
            </w:tcBorders>
            <w:vAlign w:val="center"/>
          </w:tcPr>
          <w:p w14:paraId="01430076"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2756AF7"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6D953844" w14:textId="77777777" w:rsidR="00F4474E" w:rsidRPr="00ED05C8" w:rsidRDefault="00F4474E" w:rsidP="004E40FB">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うめきた等でのカーボンニュートラル技術の披露内容の発信やカーボンニュートラル技術開発・実証事業補助事業採択事業者による共同出展を通じたカーボンニュートラルが実現した未来社会体験機会提供等を通じて、ビジネスチャンスの呼込みと産業振興を図りました。</w:t>
            </w:r>
          </w:p>
          <w:p w14:paraId="109C728D"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r>
      <w:tr w:rsidR="00F4474E" w:rsidRPr="00ED05C8" w14:paraId="321B342D" w14:textId="77777777" w:rsidTr="004E40FB">
        <w:trPr>
          <w:jc w:val="right"/>
        </w:trPr>
        <w:tc>
          <w:tcPr>
            <w:tcW w:w="9356" w:type="dxa"/>
            <w:gridSpan w:val="4"/>
            <w:tcBorders>
              <w:top w:val="nil"/>
              <w:left w:val="nil"/>
              <w:bottom w:val="nil"/>
              <w:right w:val="nil"/>
            </w:tcBorders>
          </w:tcPr>
          <w:p w14:paraId="179B0BAA"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7B68BCCB" w14:textId="77777777" w:rsidTr="004E40FB">
        <w:trPr>
          <w:trHeight w:val="573"/>
          <w:jc w:val="right"/>
        </w:trPr>
        <w:tc>
          <w:tcPr>
            <w:tcW w:w="285" w:type="dxa"/>
            <w:tcBorders>
              <w:top w:val="nil"/>
              <w:left w:val="nil"/>
              <w:bottom w:val="nil"/>
              <w:right w:val="nil"/>
            </w:tcBorders>
          </w:tcPr>
          <w:p w14:paraId="58AD7DC2"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2BE6C66" w14:textId="77777777"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●のべ露出件数　9,461日・社</w:t>
            </w:r>
          </w:p>
          <w:p w14:paraId="2E512E44"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●商談件数　670件</w:t>
            </w:r>
          </w:p>
        </w:tc>
      </w:tr>
      <w:tr w:rsidR="00F4474E" w:rsidRPr="00ED05C8" w14:paraId="19CA3C9A" w14:textId="77777777" w:rsidTr="00E7045D">
        <w:trPr>
          <w:trHeight w:val="151"/>
          <w:jc w:val="right"/>
        </w:trPr>
        <w:tc>
          <w:tcPr>
            <w:tcW w:w="285" w:type="dxa"/>
            <w:tcBorders>
              <w:top w:val="nil"/>
              <w:left w:val="nil"/>
              <w:bottom w:val="nil"/>
              <w:right w:val="nil"/>
            </w:tcBorders>
          </w:tcPr>
          <w:p w14:paraId="7C1FACA2"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662EAA7A"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274EEC41"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産業創造課</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06-6210-9269</w:t>
            </w:r>
            <w:r w:rsidRPr="00ED05C8">
              <w:rPr>
                <w:rFonts w:ascii="BIZ UDP明朝 Medium" w:eastAsia="BIZ UDP明朝 Medium" w:hAnsi="BIZ UDP明朝 Medium" w:hint="eastAsia"/>
                <w:color w:val="000000"/>
                <w:sz w:val="18"/>
                <w:szCs w:val="18"/>
              </w:rPr>
              <w:t>】</w:t>
            </w:r>
          </w:p>
        </w:tc>
      </w:tr>
    </w:tbl>
    <w:p w14:paraId="7E83A241" w14:textId="77777777" w:rsidR="00F4474E" w:rsidRDefault="00F4474E" w:rsidP="00EA5279">
      <w:pPr>
        <w:rPr>
          <w:rFonts w:ascii="BIZ UDゴシック" w:eastAsia="BIZ UDゴシック" w:hAnsi="BIZ UD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F4474E" w:rsidRPr="00ED05C8" w14:paraId="38F584DC" w14:textId="77777777" w:rsidTr="004E40FB">
        <w:trPr>
          <w:trHeight w:val="421"/>
          <w:jc w:val="right"/>
        </w:trPr>
        <w:tc>
          <w:tcPr>
            <w:tcW w:w="6827" w:type="dxa"/>
            <w:gridSpan w:val="3"/>
            <w:tcBorders>
              <w:top w:val="nil"/>
              <w:left w:val="nil"/>
              <w:bottom w:val="nil"/>
              <w:right w:val="nil"/>
            </w:tcBorders>
            <w:shd w:val="clear" w:color="auto" w:fill="D9D9D9"/>
            <w:vAlign w:val="center"/>
          </w:tcPr>
          <w:p w14:paraId="1AF48E4D" w14:textId="77777777" w:rsidR="00F4474E" w:rsidRPr="00ED05C8" w:rsidRDefault="00F4474E" w:rsidP="004E40F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B577E">
              <w:rPr>
                <w:rFonts w:ascii="BIZ UDP明朝 Medium" w:eastAsia="BIZ UDP明朝 Medium" w:hAnsi="BIZ UDP明朝 Medium"/>
                <w:b/>
                <w:noProof/>
                <w:color w:val="000000"/>
                <w:sz w:val="22"/>
                <w:szCs w:val="22"/>
              </w:rPr>
              <w:t>1-20</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カーボンニュートラル技術実装推進事業</w:t>
            </w:r>
          </w:p>
        </w:tc>
        <w:tc>
          <w:tcPr>
            <w:tcW w:w="2529" w:type="dxa"/>
            <w:tcBorders>
              <w:top w:val="nil"/>
              <w:left w:val="nil"/>
              <w:bottom w:val="nil"/>
              <w:right w:val="nil"/>
            </w:tcBorders>
            <w:shd w:val="clear" w:color="auto" w:fill="D9D9D9"/>
            <w:vAlign w:val="center"/>
          </w:tcPr>
          <w:p w14:paraId="3303EF06" w14:textId="77777777" w:rsidR="00F4474E" w:rsidRPr="00ED05C8" w:rsidRDefault="00F4474E" w:rsidP="004E40F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B577E">
              <w:rPr>
                <w:rFonts w:ascii="BIZ UDP明朝 Medium" w:eastAsia="BIZ UDP明朝 Medium" w:hAnsi="BIZ UDP明朝 Medium"/>
                <w:b/>
                <w:noProof/>
                <w:color w:val="000000"/>
                <w:sz w:val="18"/>
                <w:szCs w:val="18"/>
              </w:rPr>
              <w:t>5,205</w:t>
            </w:r>
            <w:r w:rsidRPr="00ED05C8">
              <w:rPr>
                <w:rFonts w:ascii="BIZ UDP明朝 Medium" w:eastAsia="BIZ UDP明朝 Medium" w:hAnsi="BIZ UDP明朝 Medium" w:hint="eastAsia"/>
                <w:b/>
                <w:color w:val="000000"/>
                <w:sz w:val="18"/>
                <w:szCs w:val="18"/>
              </w:rPr>
              <w:t xml:space="preserve"> 千円]</w:t>
            </w:r>
          </w:p>
        </w:tc>
      </w:tr>
      <w:tr w:rsidR="00F4474E" w:rsidRPr="00ED05C8" w14:paraId="2F935751" w14:textId="77777777" w:rsidTr="004E40FB">
        <w:trPr>
          <w:trHeight w:val="695"/>
          <w:jc w:val="right"/>
        </w:trPr>
        <w:tc>
          <w:tcPr>
            <w:tcW w:w="285" w:type="dxa"/>
            <w:vMerge w:val="restart"/>
            <w:tcBorders>
              <w:top w:val="nil"/>
              <w:left w:val="nil"/>
              <w:bottom w:val="nil"/>
              <w:right w:val="nil"/>
            </w:tcBorders>
            <w:vAlign w:val="center"/>
          </w:tcPr>
          <w:p w14:paraId="3DF6B0EE"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BEE7F77"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479CCC60" w14:textId="77777777" w:rsidR="00F4474E" w:rsidRPr="00ED05C8" w:rsidRDefault="00F4474E" w:rsidP="004E40FB">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カーボンニュートラルに資する先端技術（以下CN先端技術）について、社会実装に向けた企業のニーズ等の把握や技術コーディネート等による大阪でのビジネス化促進の支援を行い、大阪でのCN先端技術の実装を推進すること。</w:t>
            </w:r>
          </w:p>
          <w:p w14:paraId="6559580A"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r>
      <w:tr w:rsidR="00F4474E" w:rsidRPr="00ED05C8" w14:paraId="40F9A0BA" w14:textId="77777777" w:rsidTr="004E40FB">
        <w:trPr>
          <w:trHeight w:val="1088"/>
          <w:jc w:val="right"/>
        </w:trPr>
        <w:tc>
          <w:tcPr>
            <w:tcW w:w="285" w:type="dxa"/>
            <w:vMerge/>
            <w:tcBorders>
              <w:top w:val="nil"/>
              <w:left w:val="nil"/>
              <w:bottom w:val="nil"/>
              <w:right w:val="nil"/>
            </w:tcBorders>
            <w:vAlign w:val="center"/>
          </w:tcPr>
          <w:p w14:paraId="4289968B"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3611D5A"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2FAFCAC8" w14:textId="357302AD" w:rsidR="00F4474E" w:rsidRPr="00ED05C8" w:rsidRDefault="00F4474E" w:rsidP="004E40FB">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水素・燃料電池や蓄電池等のCN先端技術を有する府内外の大手・中堅企業や、大阪での技術実装・ビジネス展開に意欲を有する中小・スタートアップ企業に対し、府職員が専門家と連携して、技術実装や新たなビジネス展開に関するニーズやシーズを把握しました。大阪の産業振興や経済成長につながるよう、ニーズ等に応じて、国や地方公共団体、大学、研究機関</w:t>
            </w:r>
            <w:r w:rsidR="000F404A">
              <w:rPr>
                <w:rFonts w:ascii="BIZ UDP明朝 Medium" w:eastAsia="BIZ UDP明朝 Medium" w:hAnsi="BIZ UDP明朝 Medium" w:hint="eastAsia"/>
                <w:noProof/>
                <w:color w:val="000000"/>
                <w:sz w:val="18"/>
                <w:szCs w:val="18"/>
              </w:rPr>
              <w:t>、</w:t>
            </w:r>
            <w:r w:rsidRPr="001B577E">
              <w:rPr>
                <w:rFonts w:ascii="BIZ UDP明朝 Medium" w:eastAsia="BIZ UDP明朝 Medium" w:hAnsi="BIZ UDP明朝 Medium"/>
                <w:noProof/>
                <w:color w:val="000000"/>
                <w:sz w:val="18"/>
                <w:szCs w:val="18"/>
              </w:rPr>
              <w:t>支援機関とも連携し、技術コーディネートや企業等の交流促進の取組を実施しました。</w:t>
            </w:r>
          </w:p>
          <w:p w14:paraId="06032045"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r>
      <w:tr w:rsidR="00F4474E" w:rsidRPr="00ED05C8" w14:paraId="3370E356" w14:textId="77777777" w:rsidTr="004E40FB">
        <w:trPr>
          <w:jc w:val="right"/>
        </w:trPr>
        <w:tc>
          <w:tcPr>
            <w:tcW w:w="9356" w:type="dxa"/>
            <w:gridSpan w:val="4"/>
            <w:tcBorders>
              <w:top w:val="nil"/>
              <w:left w:val="nil"/>
              <w:bottom w:val="nil"/>
              <w:right w:val="nil"/>
            </w:tcBorders>
          </w:tcPr>
          <w:p w14:paraId="4397D91C"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06E2AEF3" w14:textId="77777777" w:rsidTr="00BF01EC">
        <w:trPr>
          <w:trHeight w:val="333"/>
          <w:jc w:val="right"/>
        </w:trPr>
        <w:tc>
          <w:tcPr>
            <w:tcW w:w="285" w:type="dxa"/>
            <w:tcBorders>
              <w:top w:val="nil"/>
              <w:left w:val="nil"/>
              <w:bottom w:val="nil"/>
              <w:right w:val="nil"/>
            </w:tcBorders>
          </w:tcPr>
          <w:p w14:paraId="0CCE1DC2"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5A5841D7"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●府内外の企業訪問　２３６件</w:t>
            </w:r>
          </w:p>
        </w:tc>
      </w:tr>
      <w:tr w:rsidR="00F4474E" w:rsidRPr="00ED05C8" w14:paraId="7B088044" w14:textId="77777777" w:rsidTr="00E7045D">
        <w:trPr>
          <w:trHeight w:val="121"/>
          <w:jc w:val="right"/>
        </w:trPr>
        <w:tc>
          <w:tcPr>
            <w:tcW w:w="285" w:type="dxa"/>
            <w:tcBorders>
              <w:top w:val="nil"/>
              <w:left w:val="nil"/>
              <w:bottom w:val="nil"/>
              <w:right w:val="nil"/>
            </w:tcBorders>
          </w:tcPr>
          <w:p w14:paraId="415E4B96"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598692E1"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1ABDB654"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産業創造課</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06-6210-9２69</w:t>
            </w:r>
            <w:r w:rsidRPr="00ED05C8">
              <w:rPr>
                <w:rFonts w:ascii="BIZ UDP明朝 Medium" w:eastAsia="BIZ UDP明朝 Medium" w:hAnsi="BIZ UDP明朝 Medium" w:hint="eastAsia"/>
                <w:color w:val="000000"/>
                <w:sz w:val="18"/>
                <w:szCs w:val="18"/>
              </w:rPr>
              <w:t>】</w:t>
            </w:r>
          </w:p>
        </w:tc>
      </w:tr>
    </w:tbl>
    <w:p w14:paraId="102DA30C" w14:textId="77777777" w:rsidR="00F4474E" w:rsidRDefault="00F4474E" w:rsidP="00EA5279">
      <w:pPr>
        <w:rPr>
          <w:rFonts w:ascii="BIZ UDゴシック" w:eastAsia="BIZ UDゴシック" w:hAnsi="BIZ UD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F4474E" w:rsidRPr="00ED05C8" w14:paraId="02E5CE68" w14:textId="77777777" w:rsidTr="004E40FB">
        <w:trPr>
          <w:trHeight w:val="421"/>
          <w:jc w:val="right"/>
        </w:trPr>
        <w:tc>
          <w:tcPr>
            <w:tcW w:w="6827" w:type="dxa"/>
            <w:gridSpan w:val="3"/>
            <w:tcBorders>
              <w:top w:val="nil"/>
              <w:left w:val="nil"/>
              <w:bottom w:val="nil"/>
              <w:right w:val="nil"/>
            </w:tcBorders>
            <w:shd w:val="clear" w:color="auto" w:fill="D9D9D9"/>
            <w:vAlign w:val="center"/>
          </w:tcPr>
          <w:p w14:paraId="41D4BE07" w14:textId="77777777" w:rsidR="00F4474E" w:rsidRPr="00ED05C8" w:rsidRDefault="00F4474E" w:rsidP="004E40F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B577E">
              <w:rPr>
                <w:rFonts w:ascii="BIZ UDP明朝 Medium" w:eastAsia="BIZ UDP明朝 Medium" w:hAnsi="BIZ UDP明朝 Medium"/>
                <w:b/>
                <w:noProof/>
                <w:color w:val="000000"/>
                <w:sz w:val="22"/>
                <w:szCs w:val="22"/>
              </w:rPr>
              <w:t>1-21</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カーボンニュートラル技術ビジネス化推進事業</w:t>
            </w:r>
            <w:r>
              <w:rPr>
                <w:rFonts w:ascii="BIZ UDP明朝 Medium" w:eastAsia="BIZ UDP明朝 Medium" w:hAnsi="BIZ UDP明朝 Medium" w:hint="eastAsia"/>
                <w:b/>
                <w:color w:val="000000"/>
                <w:sz w:val="22"/>
                <w:szCs w:val="22"/>
              </w:rPr>
              <w:t>【新規】</w:t>
            </w:r>
          </w:p>
        </w:tc>
        <w:tc>
          <w:tcPr>
            <w:tcW w:w="2529" w:type="dxa"/>
            <w:tcBorders>
              <w:top w:val="nil"/>
              <w:left w:val="nil"/>
              <w:bottom w:val="nil"/>
              <w:right w:val="nil"/>
            </w:tcBorders>
            <w:shd w:val="clear" w:color="auto" w:fill="D9D9D9"/>
            <w:vAlign w:val="center"/>
          </w:tcPr>
          <w:p w14:paraId="198AF500" w14:textId="77777777" w:rsidR="00F4474E" w:rsidRPr="00ED05C8" w:rsidRDefault="00F4474E" w:rsidP="004E40F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B577E">
              <w:rPr>
                <w:rFonts w:ascii="BIZ UDP明朝 Medium" w:eastAsia="BIZ UDP明朝 Medium" w:hAnsi="BIZ UDP明朝 Medium"/>
                <w:b/>
                <w:noProof/>
                <w:color w:val="000000"/>
                <w:sz w:val="18"/>
                <w:szCs w:val="18"/>
              </w:rPr>
              <w:t>39,441</w:t>
            </w:r>
            <w:r w:rsidRPr="00ED05C8">
              <w:rPr>
                <w:rFonts w:ascii="BIZ UDP明朝 Medium" w:eastAsia="BIZ UDP明朝 Medium" w:hAnsi="BIZ UDP明朝 Medium" w:hint="eastAsia"/>
                <w:b/>
                <w:color w:val="000000"/>
                <w:sz w:val="18"/>
                <w:szCs w:val="18"/>
              </w:rPr>
              <w:t xml:space="preserve"> 千円]</w:t>
            </w:r>
          </w:p>
        </w:tc>
      </w:tr>
      <w:tr w:rsidR="00F4474E" w:rsidRPr="00ED05C8" w14:paraId="7A210C02" w14:textId="77777777" w:rsidTr="004E40FB">
        <w:trPr>
          <w:trHeight w:val="695"/>
          <w:jc w:val="right"/>
        </w:trPr>
        <w:tc>
          <w:tcPr>
            <w:tcW w:w="285" w:type="dxa"/>
            <w:vMerge w:val="restart"/>
            <w:tcBorders>
              <w:top w:val="nil"/>
              <w:left w:val="nil"/>
              <w:bottom w:val="nil"/>
              <w:right w:val="nil"/>
            </w:tcBorders>
            <w:vAlign w:val="center"/>
          </w:tcPr>
          <w:p w14:paraId="452C113F"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69E70D6"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475B8F25" w14:textId="41CF6AB1" w:rsidR="00F4474E" w:rsidRPr="00ED05C8" w:rsidRDefault="00F4474E" w:rsidP="004E40FB">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万博レガシーの継承に向けて、万博を機に大阪発のスタートアップ企業</w:t>
            </w:r>
            <w:r w:rsidR="000F404A">
              <w:rPr>
                <w:rFonts w:ascii="BIZ UDP明朝 Medium" w:eastAsia="BIZ UDP明朝 Medium" w:hAnsi="BIZ UDP明朝 Medium" w:hint="eastAsia"/>
                <w:noProof/>
                <w:color w:val="000000"/>
                <w:sz w:val="18"/>
                <w:szCs w:val="18"/>
              </w:rPr>
              <w:t>等</w:t>
            </w:r>
            <w:r w:rsidRPr="001B577E">
              <w:rPr>
                <w:rFonts w:ascii="BIZ UDP明朝 Medium" w:eastAsia="BIZ UDP明朝 Medium" w:hAnsi="BIZ UDP明朝 Medium"/>
                <w:noProof/>
                <w:color w:val="000000"/>
                <w:sz w:val="18"/>
                <w:szCs w:val="18"/>
              </w:rPr>
              <w:t>が開発し、社会のカーボンニュートラル化を</w:t>
            </w:r>
            <w:r w:rsidRPr="001B577E">
              <w:rPr>
                <w:rFonts w:ascii="Microsoft JhengHei" w:eastAsia="Microsoft JhengHei" w:hAnsi="Microsoft JhengHei" w:cs="Microsoft JhengHei" w:hint="eastAsia"/>
                <w:noProof/>
                <w:color w:val="000000"/>
                <w:sz w:val="18"/>
                <w:szCs w:val="18"/>
              </w:rPr>
              <w:t>⽀</w:t>
            </w:r>
            <w:r w:rsidRPr="001B577E">
              <w:rPr>
                <w:rFonts w:ascii="BIZ UDP明朝 Medium" w:eastAsia="BIZ UDP明朝 Medium" w:hAnsi="BIZ UDP明朝 Medium" w:cs="BIZ UDP明朝 Medium" w:hint="eastAsia"/>
                <w:noProof/>
                <w:color w:val="000000"/>
                <w:sz w:val="18"/>
                <w:szCs w:val="18"/>
              </w:rPr>
              <w:t>えることが期待される技術について、</w:t>
            </w:r>
            <w:r w:rsidRPr="001B577E">
              <w:rPr>
                <w:rFonts w:ascii="Microsoft JhengHei" w:eastAsia="Microsoft JhengHei" w:hAnsi="Microsoft JhengHei" w:cs="Microsoft JhengHei" w:hint="eastAsia"/>
                <w:noProof/>
                <w:color w:val="000000"/>
                <w:sz w:val="18"/>
                <w:szCs w:val="18"/>
              </w:rPr>
              <w:t>⼤</w:t>
            </w:r>
            <w:r w:rsidRPr="001B577E">
              <w:rPr>
                <w:rFonts w:ascii="BIZ UDP明朝 Medium" w:eastAsia="BIZ UDP明朝 Medium" w:hAnsi="BIZ UDP明朝 Medium" w:cs="BIZ UDP明朝 Medium" w:hint="eastAsia"/>
                <w:noProof/>
                <w:color w:val="000000"/>
                <w:sz w:val="18"/>
                <w:szCs w:val="18"/>
              </w:rPr>
              <w:t>阪の成</w:t>
            </w:r>
            <w:r w:rsidR="009C3033">
              <w:rPr>
                <w:rFonts w:ascii="BIZ UDP明朝 Medium" w:eastAsia="BIZ UDP明朝 Medium" w:hAnsi="BIZ UDP明朝 Medium" w:cs="BIZ UDP明朝 Medium" w:hint="eastAsia"/>
                <w:noProof/>
                <w:color w:val="000000"/>
                <w:sz w:val="18"/>
                <w:szCs w:val="18"/>
              </w:rPr>
              <w:t>長</w:t>
            </w:r>
            <w:r w:rsidRPr="001B577E">
              <w:rPr>
                <w:rFonts w:ascii="BIZ UDP明朝 Medium" w:eastAsia="BIZ UDP明朝 Medium" w:hAnsi="BIZ UDP明朝 Medium" w:cs="BIZ UDP明朝 Medium" w:hint="eastAsia"/>
                <w:noProof/>
                <w:color w:val="000000"/>
                <w:sz w:val="18"/>
                <w:szCs w:val="18"/>
              </w:rPr>
              <w:t>や</w:t>
            </w:r>
            <w:r w:rsidRPr="001B577E">
              <w:rPr>
                <w:rFonts w:ascii="BIZ UDP明朝 Medium" w:eastAsia="BIZ UDP明朝 Medium" w:hAnsi="BIZ UDP明朝 Medium"/>
                <w:noProof/>
                <w:color w:val="000000"/>
                <w:sz w:val="18"/>
                <w:szCs w:val="18"/>
              </w:rPr>
              <w:t>2050年カーボンニュートラルの実現に貢献できるよう、大阪企業によるビジネス化を着実に推進すること。</w:t>
            </w:r>
          </w:p>
          <w:p w14:paraId="1E8F4A45"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r>
      <w:tr w:rsidR="00F4474E" w:rsidRPr="00ED05C8" w14:paraId="7B656ACC" w14:textId="77777777" w:rsidTr="004E40FB">
        <w:trPr>
          <w:trHeight w:val="1088"/>
          <w:jc w:val="right"/>
        </w:trPr>
        <w:tc>
          <w:tcPr>
            <w:tcW w:w="285" w:type="dxa"/>
            <w:vMerge/>
            <w:tcBorders>
              <w:top w:val="nil"/>
              <w:left w:val="nil"/>
              <w:bottom w:val="nil"/>
              <w:right w:val="nil"/>
            </w:tcBorders>
            <w:vAlign w:val="center"/>
          </w:tcPr>
          <w:p w14:paraId="60D6ABD9"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68B9F3E"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5568C738" w14:textId="183A67D0" w:rsidR="00F4474E" w:rsidRPr="00ED05C8" w:rsidRDefault="00F4474E" w:rsidP="004E40FB">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全国初のカーボンニュートラルに特化したビジネス化</w:t>
            </w:r>
            <w:r w:rsidRPr="001B577E">
              <w:rPr>
                <w:rFonts w:ascii="Microsoft JhengHei" w:eastAsia="Microsoft JhengHei" w:hAnsi="Microsoft JhengHei" w:cs="Microsoft JhengHei" w:hint="eastAsia"/>
                <w:noProof/>
                <w:color w:val="000000"/>
                <w:sz w:val="18"/>
                <w:szCs w:val="18"/>
              </w:rPr>
              <w:t>⽀</w:t>
            </w:r>
            <w:r w:rsidRPr="001B577E">
              <w:rPr>
                <w:rFonts w:ascii="BIZ UDP明朝 Medium" w:eastAsia="BIZ UDP明朝 Medium" w:hAnsi="BIZ UDP明朝 Medium" w:cs="BIZ UDP明朝 Medium" w:hint="eastAsia"/>
                <w:noProof/>
                <w:color w:val="000000"/>
                <w:sz w:val="18"/>
                <w:szCs w:val="18"/>
              </w:rPr>
              <w:t>援拠点を創設し、オープンイノベーションの促進によるチームビルディングの</w:t>
            </w:r>
            <w:r w:rsidRPr="001B577E">
              <w:rPr>
                <w:rFonts w:ascii="Microsoft JhengHei" w:eastAsia="Microsoft JhengHei" w:hAnsi="Microsoft JhengHei" w:cs="Microsoft JhengHei" w:hint="eastAsia"/>
                <w:noProof/>
                <w:color w:val="000000"/>
                <w:sz w:val="18"/>
                <w:szCs w:val="18"/>
              </w:rPr>
              <w:t>⽀</w:t>
            </w:r>
            <w:r w:rsidRPr="001B577E">
              <w:rPr>
                <w:rFonts w:ascii="BIZ UDP明朝 Medium" w:eastAsia="BIZ UDP明朝 Medium" w:hAnsi="BIZ UDP明朝 Medium" w:cs="BIZ UDP明朝 Medium" w:hint="eastAsia"/>
                <w:noProof/>
                <w:color w:val="000000"/>
                <w:sz w:val="18"/>
                <w:szCs w:val="18"/>
              </w:rPr>
              <w:t>援や、スタートアップ企業等のニーズに応じたビジネス化サポートを実施しました。</w:t>
            </w:r>
          </w:p>
          <w:p w14:paraId="2FAF83F0"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r>
      <w:tr w:rsidR="00F4474E" w:rsidRPr="00ED05C8" w14:paraId="46A6B366" w14:textId="77777777" w:rsidTr="004E40FB">
        <w:trPr>
          <w:jc w:val="right"/>
        </w:trPr>
        <w:tc>
          <w:tcPr>
            <w:tcW w:w="9356" w:type="dxa"/>
            <w:gridSpan w:val="4"/>
            <w:tcBorders>
              <w:top w:val="nil"/>
              <w:left w:val="nil"/>
              <w:bottom w:val="nil"/>
              <w:right w:val="nil"/>
            </w:tcBorders>
          </w:tcPr>
          <w:p w14:paraId="7CBF016D"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76BECD1D" w14:textId="77777777" w:rsidTr="00BF01EC">
        <w:trPr>
          <w:trHeight w:val="423"/>
          <w:jc w:val="right"/>
        </w:trPr>
        <w:tc>
          <w:tcPr>
            <w:tcW w:w="285" w:type="dxa"/>
            <w:tcBorders>
              <w:top w:val="nil"/>
              <w:left w:val="nil"/>
              <w:bottom w:val="nil"/>
              <w:right w:val="nil"/>
            </w:tcBorders>
          </w:tcPr>
          <w:p w14:paraId="043D3330"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AE177D4"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●コンソーシアムの構築数　５団体</w:t>
            </w:r>
          </w:p>
        </w:tc>
      </w:tr>
      <w:tr w:rsidR="00F4474E" w:rsidRPr="00ED05C8" w14:paraId="25DC42C3" w14:textId="77777777" w:rsidTr="004E40FB">
        <w:trPr>
          <w:trHeight w:val="359"/>
          <w:jc w:val="right"/>
        </w:trPr>
        <w:tc>
          <w:tcPr>
            <w:tcW w:w="285" w:type="dxa"/>
            <w:tcBorders>
              <w:top w:val="nil"/>
              <w:left w:val="nil"/>
              <w:bottom w:val="nil"/>
              <w:right w:val="nil"/>
            </w:tcBorders>
          </w:tcPr>
          <w:p w14:paraId="10CFCE38"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0F26F76A"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64EE5268"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産業創造課</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06-6210-9２６９</w:t>
            </w:r>
            <w:r w:rsidRPr="00ED05C8">
              <w:rPr>
                <w:rFonts w:ascii="BIZ UDP明朝 Medium" w:eastAsia="BIZ UDP明朝 Medium" w:hAnsi="BIZ UDP明朝 Medium" w:hint="eastAsia"/>
                <w:color w:val="000000"/>
                <w:sz w:val="18"/>
                <w:szCs w:val="18"/>
              </w:rPr>
              <w:t>】</w:t>
            </w:r>
          </w:p>
        </w:tc>
      </w:tr>
    </w:tbl>
    <w:p w14:paraId="0DFA0AA9" w14:textId="62F705B6" w:rsidR="000F404A" w:rsidRDefault="000F404A" w:rsidP="00EA5279">
      <w:pPr>
        <w:rPr>
          <w:rFonts w:ascii="BIZ UDゴシック" w:eastAsia="BIZ UDゴシック" w:hAnsi="BIZ UDゴシック"/>
          <w:b/>
          <w:color w:val="000000"/>
          <w:sz w:val="24"/>
        </w:rPr>
      </w:pPr>
    </w:p>
    <w:p w14:paraId="534FF36F" w14:textId="3D3AC3FD" w:rsidR="00F4474E" w:rsidRPr="00AA6918" w:rsidRDefault="00E7045D" w:rsidP="00E7045D">
      <w:pPr>
        <w:widowControl/>
        <w:jc w:val="left"/>
        <w:rPr>
          <w:rFonts w:ascii="BIZ UDゴシック" w:eastAsia="BIZ UDゴシック" w:hAnsi="BIZ UDゴシック"/>
          <w:b/>
          <w:color w:val="000000"/>
          <w:sz w:val="24"/>
        </w:rPr>
      </w:pPr>
      <w:r>
        <w:rPr>
          <w:rFonts w:ascii="BIZ UDゴシック" w:eastAsia="BIZ UDゴシック" w:hAnsi="BIZ UDゴシック"/>
          <w:b/>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F4474E" w:rsidRPr="00ED05C8" w14:paraId="3854F586" w14:textId="77777777" w:rsidTr="004E40FB">
        <w:trPr>
          <w:trHeight w:val="421"/>
          <w:jc w:val="right"/>
        </w:trPr>
        <w:tc>
          <w:tcPr>
            <w:tcW w:w="6827" w:type="dxa"/>
            <w:gridSpan w:val="3"/>
            <w:tcBorders>
              <w:top w:val="nil"/>
              <w:left w:val="nil"/>
              <w:bottom w:val="nil"/>
              <w:right w:val="nil"/>
            </w:tcBorders>
            <w:shd w:val="clear" w:color="auto" w:fill="D9D9D9"/>
            <w:vAlign w:val="center"/>
          </w:tcPr>
          <w:p w14:paraId="4C77A460" w14:textId="77777777" w:rsidR="00F4474E" w:rsidRPr="00ED05C8" w:rsidRDefault="00F4474E" w:rsidP="004E40F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w:t>
            </w:r>
            <w:r w:rsidRPr="001B577E">
              <w:rPr>
                <w:rFonts w:ascii="BIZ UDP明朝 Medium" w:eastAsia="BIZ UDP明朝 Medium" w:hAnsi="BIZ UDP明朝 Medium"/>
                <w:b/>
                <w:noProof/>
                <w:color w:val="000000"/>
                <w:sz w:val="22"/>
                <w:szCs w:val="22"/>
              </w:rPr>
              <w:t>1-22</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バイオプラスチックビジネス推進事業</w:t>
            </w:r>
            <w:r>
              <w:rPr>
                <w:rFonts w:ascii="BIZ UDP明朝 Medium" w:eastAsia="BIZ UDP明朝 Medium" w:hAnsi="BIZ UDP明朝 Medium" w:hint="eastAsia"/>
                <w:b/>
                <w:color w:val="000000"/>
                <w:sz w:val="22"/>
                <w:szCs w:val="22"/>
              </w:rPr>
              <w:t>【終了】</w:t>
            </w:r>
          </w:p>
        </w:tc>
        <w:tc>
          <w:tcPr>
            <w:tcW w:w="2529" w:type="dxa"/>
            <w:tcBorders>
              <w:top w:val="nil"/>
              <w:left w:val="nil"/>
              <w:bottom w:val="nil"/>
              <w:right w:val="nil"/>
            </w:tcBorders>
            <w:shd w:val="clear" w:color="auto" w:fill="D9D9D9"/>
            <w:vAlign w:val="center"/>
          </w:tcPr>
          <w:p w14:paraId="24E9CC72" w14:textId="77777777" w:rsidR="00F4474E" w:rsidRPr="00ED05C8" w:rsidRDefault="00F4474E" w:rsidP="004E40F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B577E">
              <w:rPr>
                <w:rFonts w:ascii="BIZ UDP明朝 Medium" w:eastAsia="BIZ UDP明朝 Medium" w:hAnsi="BIZ UDP明朝 Medium"/>
                <w:b/>
                <w:noProof/>
                <w:color w:val="000000"/>
                <w:sz w:val="18"/>
                <w:szCs w:val="18"/>
              </w:rPr>
              <w:t>33,788</w:t>
            </w:r>
            <w:r w:rsidRPr="00ED05C8">
              <w:rPr>
                <w:rFonts w:ascii="BIZ UDP明朝 Medium" w:eastAsia="BIZ UDP明朝 Medium" w:hAnsi="BIZ UDP明朝 Medium" w:hint="eastAsia"/>
                <w:b/>
                <w:color w:val="000000"/>
                <w:sz w:val="18"/>
                <w:szCs w:val="18"/>
              </w:rPr>
              <w:t xml:space="preserve"> 千円]</w:t>
            </w:r>
          </w:p>
        </w:tc>
      </w:tr>
      <w:tr w:rsidR="00F4474E" w:rsidRPr="00ED05C8" w14:paraId="1BB15164" w14:textId="77777777" w:rsidTr="004E40FB">
        <w:trPr>
          <w:trHeight w:val="695"/>
          <w:jc w:val="right"/>
        </w:trPr>
        <w:tc>
          <w:tcPr>
            <w:tcW w:w="285" w:type="dxa"/>
            <w:vMerge w:val="restart"/>
            <w:tcBorders>
              <w:top w:val="nil"/>
              <w:left w:val="nil"/>
              <w:bottom w:val="nil"/>
              <w:right w:val="nil"/>
            </w:tcBorders>
            <w:vAlign w:val="center"/>
          </w:tcPr>
          <w:p w14:paraId="2E5BF3CB"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8A46B9F"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76C16110" w14:textId="77777777" w:rsidR="00F4474E" w:rsidRPr="00ED05C8" w:rsidRDefault="00F4474E" w:rsidP="004E40FB">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万博を契機とするバイオプラスチック製品のビジネス化とその先の社会変容に向けて、府内中小企業と、原材料メーカーやプラスチック利活用企業等とのマッチングを支援するとともに、府内中小企業のバイオプラスチック製品の市場展開を支援することにより、バイオプラスチックビジネスへの新規参入やプラスチック製品製造業界への波及を図り、大阪の成長につなげること。</w:t>
            </w:r>
          </w:p>
          <w:p w14:paraId="73B5ACC1"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r>
      <w:tr w:rsidR="00F4474E" w:rsidRPr="00ED05C8" w14:paraId="6C959BDF" w14:textId="77777777" w:rsidTr="004E40FB">
        <w:trPr>
          <w:trHeight w:val="1088"/>
          <w:jc w:val="right"/>
        </w:trPr>
        <w:tc>
          <w:tcPr>
            <w:tcW w:w="285" w:type="dxa"/>
            <w:vMerge/>
            <w:tcBorders>
              <w:top w:val="nil"/>
              <w:left w:val="nil"/>
              <w:bottom w:val="nil"/>
              <w:right w:val="nil"/>
            </w:tcBorders>
            <w:vAlign w:val="center"/>
          </w:tcPr>
          <w:p w14:paraId="7C8C24BE"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76A8ECD"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3DF51907" w14:textId="77777777" w:rsidR="00F4474E" w:rsidRPr="001B577E" w:rsidRDefault="00F4474E" w:rsidP="00523B75">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府内中小企業のバイオプラスチック製品を万博で展示・発信するとともに、万博後の展示・商談会の活用等により、ビジネス化に向けた製品の販路開拓と、社会変容に向けたバイオプラスチック製品を消費者や社会に訴求する取組を展開しました。</w:t>
            </w:r>
          </w:p>
          <w:p w14:paraId="7ECDF11D" w14:textId="77777777" w:rsidR="00F4474E" w:rsidRPr="00ED05C8" w:rsidRDefault="00F4474E" w:rsidP="004E40FB">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また、万博で展示・発信する府内中小企業のバイオプラスチック製品を万博後に市場展開していくための取組を補助しました。</w:t>
            </w:r>
          </w:p>
          <w:p w14:paraId="3DA7E1FE"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r>
      <w:tr w:rsidR="00F4474E" w:rsidRPr="00ED05C8" w14:paraId="3616200B" w14:textId="77777777" w:rsidTr="004E40FB">
        <w:trPr>
          <w:jc w:val="right"/>
        </w:trPr>
        <w:tc>
          <w:tcPr>
            <w:tcW w:w="9356" w:type="dxa"/>
            <w:gridSpan w:val="4"/>
            <w:tcBorders>
              <w:top w:val="nil"/>
              <w:left w:val="nil"/>
              <w:bottom w:val="nil"/>
              <w:right w:val="nil"/>
            </w:tcBorders>
          </w:tcPr>
          <w:p w14:paraId="4289A89B"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2E2052E9" w14:textId="77777777" w:rsidTr="004E40FB">
        <w:trPr>
          <w:trHeight w:val="573"/>
          <w:jc w:val="right"/>
        </w:trPr>
        <w:tc>
          <w:tcPr>
            <w:tcW w:w="285" w:type="dxa"/>
            <w:tcBorders>
              <w:top w:val="nil"/>
              <w:left w:val="nil"/>
              <w:bottom w:val="nil"/>
              <w:right w:val="nil"/>
            </w:tcBorders>
          </w:tcPr>
          <w:p w14:paraId="09D828C1"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4A03706" w14:textId="77777777"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●ビジネスマッチング参加企業　815社</w:t>
            </w:r>
          </w:p>
          <w:p w14:paraId="516BC2E3"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●補助事業提案件数　4件</w:t>
            </w:r>
          </w:p>
        </w:tc>
      </w:tr>
      <w:tr w:rsidR="00F4474E" w:rsidRPr="00ED05C8" w14:paraId="6FC735CF" w14:textId="77777777" w:rsidTr="00E7045D">
        <w:trPr>
          <w:trHeight w:val="163"/>
          <w:jc w:val="right"/>
        </w:trPr>
        <w:tc>
          <w:tcPr>
            <w:tcW w:w="285" w:type="dxa"/>
            <w:tcBorders>
              <w:top w:val="nil"/>
              <w:left w:val="nil"/>
              <w:bottom w:val="nil"/>
              <w:right w:val="nil"/>
            </w:tcBorders>
          </w:tcPr>
          <w:p w14:paraId="29198352"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52CFAFFD"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049F5687"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産業創造課</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06-6210-9269</w:t>
            </w:r>
            <w:r w:rsidRPr="00ED05C8">
              <w:rPr>
                <w:rFonts w:ascii="BIZ UDP明朝 Medium" w:eastAsia="BIZ UDP明朝 Medium" w:hAnsi="BIZ UDP明朝 Medium" w:hint="eastAsia"/>
                <w:color w:val="000000"/>
                <w:sz w:val="18"/>
                <w:szCs w:val="18"/>
              </w:rPr>
              <w:t>】</w:t>
            </w:r>
          </w:p>
        </w:tc>
      </w:tr>
    </w:tbl>
    <w:p w14:paraId="48682BF4" w14:textId="77777777" w:rsidR="00F4474E" w:rsidRDefault="00F4474E" w:rsidP="00EA5279">
      <w:pPr>
        <w:rPr>
          <w:rFonts w:ascii="BIZ UDゴシック" w:eastAsia="BIZ UDゴシック" w:hAnsi="BIZ UD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879"/>
        <w:gridCol w:w="3508"/>
      </w:tblGrid>
      <w:tr w:rsidR="00F4474E" w:rsidRPr="00ED05C8" w14:paraId="626E4FD1" w14:textId="77777777" w:rsidTr="004E40FB">
        <w:trPr>
          <w:trHeight w:val="421"/>
          <w:jc w:val="right"/>
        </w:trPr>
        <w:tc>
          <w:tcPr>
            <w:tcW w:w="5848" w:type="dxa"/>
            <w:gridSpan w:val="3"/>
            <w:tcBorders>
              <w:top w:val="nil"/>
              <w:left w:val="nil"/>
              <w:bottom w:val="nil"/>
              <w:right w:val="nil"/>
            </w:tcBorders>
            <w:shd w:val="clear" w:color="auto" w:fill="D9D9D9"/>
            <w:vAlign w:val="center"/>
          </w:tcPr>
          <w:p w14:paraId="5F6AFCE4" w14:textId="77777777" w:rsidR="00F4474E" w:rsidRPr="00ED05C8" w:rsidRDefault="00F4474E" w:rsidP="00AA6918">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B577E">
              <w:rPr>
                <w:rFonts w:ascii="BIZ UDP明朝 Medium" w:eastAsia="BIZ UDP明朝 Medium" w:hAnsi="BIZ UDP明朝 Medium"/>
                <w:b/>
                <w:noProof/>
                <w:color w:val="000000"/>
                <w:sz w:val="22"/>
                <w:szCs w:val="22"/>
              </w:rPr>
              <w:t>1-23</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脱炭素型農業の推進</w:t>
            </w:r>
          </w:p>
        </w:tc>
        <w:tc>
          <w:tcPr>
            <w:tcW w:w="3508" w:type="dxa"/>
            <w:tcBorders>
              <w:top w:val="nil"/>
              <w:left w:val="nil"/>
              <w:bottom w:val="nil"/>
              <w:right w:val="nil"/>
            </w:tcBorders>
            <w:shd w:val="clear" w:color="auto" w:fill="D9D9D9"/>
            <w:vAlign w:val="center"/>
          </w:tcPr>
          <w:p w14:paraId="26749B16" w14:textId="13AD5C8C" w:rsidR="00F4474E" w:rsidRPr="00ED05C8" w:rsidRDefault="00F4474E" w:rsidP="00AA6918">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B577E">
              <w:rPr>
                <w:rFonts w:ascii="BIZ UDP明朝 Medium" w:eastAsia="BIZ UDP明朝 Medium" w:hAnsi="BIZ UDP明朝 Medium"/>
                <w:b/>
                <w:noProof/>
                <w:color w:val="000000"/>
                <w:sz w:val="18"/>
                <w:szCs w:val="18"/>
              </w:rPr>
              <w:t>22,2</w:t>
            </w:r>
            <w:r w:rsidR="00777B1D">
              <w:rPr>
                <w:rFonts w:ascii="BIZ UDP明朝 Medium" w:eastAsia="BIZ UDP明朝 Medium" w:hAnsi="BIZ UDP明朝 Medium" w:hint="eastAsia"/>
                <w:b/>
                <w:noProof/>
                <w:color w:val="000000"/>
                <w:sz w:val="18"/>
                <w:szCs w:val="18"/>
              </w:rPr>
              <w:t>97</w:t>
            </w:r>
            <w:r w:rsidRPr="00ED05C8">
              <w:rPr>
                <w:rFonts w:ascii="BIZ UDP明朝 Medium" w:eastAsia="BIZ UDP明朝 Medium" w:hAnsi="BIZ UDP明朝 Medium" w:hint="eastAsia"/>
                <w:b/>
                <w:color w:val="000000"/>
                <w:sz w:val="18"/>
                <w:szCs w:val="18"/>
              </w:rPr>
              <w:t xml:space="preserve"> 千円]</w:t>
            </w:r>
          </w:p>
        </w:tc>
      </w:tr>
      <w:tr w:rsidR="00F4474E" w:rsidRPr="00ED05C8" w14:paraId="742A949D" w14:textId="77777777" w:rsidTr="000B7DEC">
        <w:trPr>
          <w:trHeight w:val="1781"/>
          <w:jc w:val="right"/>
        </w:trPr>
        <w:tc>
          <w:tcPr>
            <w:tcW w:w="285" w:type="dxa"/>
            <w:vMerge w:val="restart"/>
            <w:tcBorders>
              <w:top w:val="nil"/>
              <w:left w:val="nil"/>
              <w:right w:val="nil"/>
            </w:tcBorders>
            <w:vAlign w:val="center"/>
          </w:tcPr>
          <w:p w14:paraId="3CF8E0F0"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63" w:type="dxa"/>
            <w:gridSpan w:val="2"/>
            <w:vMerge w:val="restart"/>
            <w:tcBorders>
              <w:top w:val="nil"/>
              <w:left w:val="nil"/>
              <w:right w:val="nil"/>
            </w:tcBorders>
          </w:tcPr>
          <w:p w14:paraId="32DA3320"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77E82797" w14:textId="77777777" w:rsidR="00F4474E" w:rsidRPr="00ED05C8" w:rsidRDefault="00F4474E" w:rsidP="004E40FB">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おおさか農政アクションプラン」では、大阪エコ農産物・有機農産物の生産振興や販路拡大、脱炭素意識の啓発により農分野での脱炭素社会への貢献に取り組むこととしており、農業者、事業者、消費者等が一体となり、農産物の生産から販売、消費に至る各段階で環境への負荷の低減を図ること。</w:t>
            </w:r>
          </w:p>
          <w:p w14:paraId="2043CB50"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3508" w:type="dxa"/>
            <w:tcBorders>
              <w:top w:val="nil"/>
              <w:left w:val="nil"/>
              <w:bottom w:val="nil"/>
              <w:right w:val="nil"/>
            </w:tcBorders>
          </w:tcPr>
          <w:p w14:paraId="63DB6E7D"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745280" behindDoc="0" locked="0" layoutInCell="1" allowOverlap="1" wp14:anchorId="2E11B450" wp14:editId="6FC38574">
                  <wp:simplePos x="0" y="0"/>
                  <wp:positionH relativeFrom="column">
                    <wp:posOffset>513715</wp:posOffset>
                  </wp:positionH>
                  <wp:positionV relativeFrom="paragraph">
                    <wp:posOffset>97155</wp:posOffset>
                  </wp:positionV>
                  <wp:extent cx="1123315" cy="982345"/>
                  <wp:effectExtent l="0" t="0" r="635" b="8255"/>
                  <wp:wrapNone/>
                  <wp:docPr id="39"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23315" cy="9823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47E6511D" w14:textId="77777777" w:rsidTr="000B7DEC">
        <w:trPr>
          <w:trHeight w:val="125"/>
          <w:jc w:val="right"/>
        </w:trPr>
        <w:tc>
          <w:tcPr>
            <w:tcW w:w="285" w:type="dxa"/>
            <w:vMerge/>
            <w:tcBorders>
              <w:left w:val="nil"/>
              <w:right w:val="nil"/>
            </w:tcBorders>
            <w:vAlign w:val="center"/>
          </w:tcPr>
          <w:p w14:paraId="209437C2"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63" w:type="dxa"/>
            <w:gridSpan w:val="2"/>
            <w:vMerge/>
            <w:tcBorders>
              <w:left w:val="nil"/>
              <w:bottom w:val="nil"/>
              <w:right w:val="nil"/>
            </w:tcBorders>
          </w:tcPr>
          <w:p w14:paraId="712BD687"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3508" w:type="dxa"/>
            <w:tcBorders>
              <w:top w:val="nil"/>
              <w:left w:val="nil"/>
              <w:bottom w:val="nil"/>
              <w:right w:val="nil"/>
            </w:tcBorders>
          </w:tcPr>
          <w:p w14:paraId="39D1FD11" w14:textId="77777777" w:rsidR="00F4474E" w:rsidRPr="00ED05C8" w:rsidRDefault="00F4474E" w:rsidP="004E40F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color w:val="000000"/>
                <w:sz w:val="18"/>
                <w:szCs w:val="18"/>
              </w:rPr>
              <w:t>Osaka AGreen Action</w:t>
            </w:r>
          </w:p>
        </w:tc>
      </w:tr>
      <w:tr w:rsidR="00F4474E" w:rsidRPr="00ED05C8" w14:paraId="73A7CC0F" w14:textId="77777777" w:rsidTr="000B7DEC">
        <w:trPr>
          <w:trHeight w:val="2100"/>
          <w:jc w:val="right"/>
        </w:trPr>
        <w:tc>
          <w:tcPr>
            <w:tcW w:w="285" w:type="dxa"/>
            <w:vMerge/>
            <w:tcBorders>
              <w:left w:val="nil"/>
              <w:right w:val="nil"/>
            </w:tcBorders>
            <w:vAlign w:val="center"/>
          </w:tcPr>
          <w:p w14:paraId="69C29A80"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63" w:type="dxa"/>
            <w:gridSpan w:val="2"/>
            <w:vMerge w:val="restart"/>
            <w:tcBorders>
              <w:top w:val="nil"/>
              <w:left w:val="nil"/>
              <w:right w:val="nil"/>
            </w:tcBorders>
          </w:tcPr>
          <w:p w14:paraId="69AE1FF3"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580CAC5B" w14:textId="77777777"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【脱炭素型農業推進事業】</w:t>
            </w:r>
          </w:p>
          <w:p w14:paraId="793CFB4B" w14:textId="77777777" w:rsidR="00F4474E" w:rsidRPr="001B577E" w:rsidRDefault="00F4474E" w:rsidP="00FA5AA8">
            <w:pPr>
              <w:spacing w:line="280" w:lineRule="exact"/>
              <w:ind w:firstLineChars="98" w:firstLine="176"/>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有機農産物等の生産を拡大するため、栽培技術体系の確立等を行いました。</w:t>
            </w:r>
          </w:p>
          <w:p w14:paraId="33815D17" w14:textId="77777777"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【大阪エコ農業総合推進対策事業】</w:t>
            </w:r>
          </w:p>
          <w:p w14:paraId="62BBCFD8" w14:textId="77777777" w:rsidR="00F4474E" w:rsidRDefault="00F4474E" w:rsidP="00BF01EC">
            <w:pPr>
              <w:spacing w:line="280" w:lineRule="exact"/>
              <w:ind w:firstLineChars="98" w:firstLine="176"/>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化学合成農薬と化学肥料の使用を従来の半分以下で生産した農産物を「大阪エコ農産物」として認証する制度を推進するほか、（地独）大阪府立環境農林水産総合研究所と連携し病害虫防除に関する調査研究等を行いました。</w:t>
            </w:r>
          </w:p>
          <w:p w14:paraId="04DD041D" w14:textId="77777777" w:rsidR="000B7DEC" w:rsidRPr="00ED05C8" w:rsidRDefault="000B7DEC" w:rsidP="00BF01EC">
            <w:pPr>
              <w:spacing w:line="280" w:lineRule="exact"/>
              <w:ind w:firstLineChars="98" w:firstLine="176"/>
              <w:rPr>
                <w:rFonts w:ascii="BIZ UDP明朝 Medium" w:eastAsia="BIZ UDP明朝 Medium" w:hAnsi="BIZ UDP明朝 Medium" w:hint="eastAsia"/>
                <w:color w:val="000000"/>
                <w:sz w:val="18"/>
                <w:szCs w:val="18"/>
              </w:rPr>
            </w:pPr>
          </w:p>
        </w:tc>
        <w:tc>
          <w:tcPr>
            <w:tcW w:w="3508" w:type="dxa"/>
            <w:tcBorders>
              <w:top w:val="nil"/>
              <w:left w:val="nil"/>
              <w:bottom w:val="nil"/>
              <w:right w:val="nil"/>
            </w:tcBorders>
          </w:tcPr>
          <w:p w14:paraId="2DF38E53"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746304" behindDoc="0" locked="0" layoutInCell="1" allowOverlap="1" wp14:anchorId="280C37E9" wp14:editId="3A26D4F7">
                  <wp:simplePos x="0" y="0"/>
                  <wp:positionH relativeFrom="column">
                    <wp:posOffset>156210</wp:posOffset>
                  </wp:positionH>
                  <wp:positionV relativeFrom="paragraph">
                    <wp:posOffset>290195</wp:posOffset>
                  </wp:positionV>
                  <wp:extent cx="1830070" cy="946785"/>
                  <wp:effectExtent l="0" t="0" r="0" b="5715"/>
                  <wp:wrapNone/>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30070" cy="94678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032196EB" w14:textId="77777777" w:rsidTr="00FA5AA8">
        <w:trPr>
          <w:trHeight w:val="419"/>
          <w:jc w:val="right"/>
        </w:trPr>
        <w:tc>
          <w:tcPr>
            <w:tcW w:w="285" w:type="dxa"/>
            <w:vMerge/>
            <w:tcBorders>
              <w:left w:val="nil"/>
              <w:bottom w:val="nil"/>
              <w:right w:val="nil"/>
            </w:tcBorders>
            <w:vAlign w:val="center"/>
          </w:tcPr>
          <w:p w14:paraId="074C475A"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63" w:type="dxa"/>
            <w:gridSpan w:val="2"/>
            <w:vMerge/>
            <w:tcBorders>
              <w:left w:val="nil"/>
              <w:bottom w:val="nil"/>
              <w:right w:val="nil"/>
            </w:tcBorders>
          </w:tcPr>
          <w:p w14:paraId="1459EA64"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3508" w:type="dxa"/>
            <w:tcBorders>
              <w:top w:val="nil"/>
              <w:left w:val="nil"/>
              <w:bottom w:val="nil"/>
              <w:right w:val="nil"/>
            </w:tcBorders>
          </w:tcPr>
          <w:p w14:paraId="5881B5A0" w14:textId="77777777" w:rsidR="00F4474E" w:rsidRPr="00ED05C8" w:rsidRDefault="00F4474E" w:rsidP="004E40F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大阪エコ農産物</w:t>
            </w:r>
          </w:p>
        </w:tc>
      </w:tr>
      <w:tr w:rsidR="00F4474E" w:rsidRPr="00ED05C8" w14:paraId="409C9EF8" w14:textId="77777777" w:rsidTr="004E40FB">
        <w:trPr>
          <w:jc w:val="right"/>
        </w:trPr>
        <w:tc>
          <w:tcPr>
            <w:tcW w:w="9356" w:type="dxa"/>
            <w:gridSpan w:val="4"/>
            <w:tcBorders>
              <w:top w:val="nil"/>
              <w:left w:val="nil"/>
              <w:bottom w:val="nil"/>
              <w:right w:val="nil"/>
            </w:tcBorders>
          </w:tcPr>
          <w:p w14:paraId="3AA7560A"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7015F6A1" w14:textId="77777777" w:rsidTr="004E40FB">
        <w:trPr>
          <w:trHeight w:val="573"/>
          <w:jc w:val="right"/>
        </w:trPr>
        <w:tc>
          <w:tcPr>
            <w:tcW w:w="285" w:type="dxa"/>
            <w:tcBorders>
              <w:top w:val="nil"/>
              <w:left w:val="nil"/>
              <w:bottom w:val="nil"/>
              <w:right w:val="nil"/>
            </w:tcBorders>
          </w:tcPr>
          <w:p w14:paraId="538B58B3"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3D6A53E" w14:textId="77777777"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●有機農業栽培マニュアル作成にかかるデータ収集の実施　１品目（たまねぎ）</w:t>
            </w:r>
          </w:p>
          <w:p w14:paraId="7C8E09AC"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 xml:space="preserve">　（R8年度完成予定）</w:t>
            </w:r>
          </w:p>
        </w:tc>
      </w:tr>
      <w:tr w:rsidR="00F4474E" w:rsidRPr="00ED05C8" w14:paraId="7D5A4CFE" w14:textId="77777777" w:rsidTr="00E7045D">
        <w:trPr>
          <w:trHeight w:val="177"/>
          <w:jc w:val="right"/>
        </w:trPr>
        <w:tc>
          <w:tcPr>
            <w:tcW w:w="285" w:type="dxa"/>
            <w:tcBorders>
              <w:top w:val="nil"/>
              <w:left w:val="nil"/>
              <w:bottom w:val="nil"/>
              <w:right w:val="nil"/>
            </w:tcBorders>
          </w:tcPr>
          <w:p w14:paraId="15A3751A"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3AD02E9A"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5F98A0B6"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農政室</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06-6210-9590</w:t>
            </w:r>
            <w:r w:rsidRPr="00ED05C8">
              <w:rPr>
                <w:rFonts w:ascii="BIZ UDP明朝 Medium" w:eastAsia="BIZ UDP明朝 Medium" w:hAnsi="BIZ UDP明朝 Medium" w:hint="eastAsia"/>
                <w:color w:val="000000"/>
                <w:sz w:val="18"/>
                <w:szCs w:val="18"/>
              </w:rPr>
              <w:t>】</w:t>
            </w:r>
          </w:p>
        </w:tc>
      </w:tr>
    </w:tbl>
    <w:p w14:paraId="0C48952D" w14:textId="77777777" w:rsidR="00F4474E" w:rsidRDefault="00F4474E" w:rsidP="00EA5279">
      <w:pPr>
        <w:rPr>
          <w:rFonts w:ascii="BIZ UDゴシック" w:eastAsia="BIZ UDゴシック" w:hAnsi="BIZ UDゴシック"/>
          <w:b/>
          <w:color w:val="000000"/>
          <w:sz w:val="24"/>
        </w:rPr>
      </w:pPr>
    </w:p>
    <w:p w14:paraId="578F9E36" w14:textId="77777777" w:rsidR="00F4474E" w:rsidRDefault="00F4474E">
      <w:pPr>
        <w:widowControl/>
        <w:jc w:val="left"/>
        <w:rPr>
          <w:rFonts w:ascii="BIZ UDゴシック" w:eastAsia="BIZ UDゴシック" w:hAnsi="BIZ UDゴシック"/>
          <w:b/>
          <w:color w:val="000000"/>
          <w:sz w:val="24"/>
        </w:rPr>
      </w:pPr>
      <w:r>
        <w:rPr>
          <w:rFonts w:ascii="BIZ UDゴシック" w:eastAsia="BIZ UDゴシック" w:hAnsi="BIZ UDゴシック"/>
          <w:b/>
          <w:color w:val="000000"/>
          <w:sz w:val="24"/>
        </w:rPr>
        <w:br w:type="page"/>
      </w:r>
    </w:p>
    <w:p w14:paraId="3BB566AB" w14:textId="77777777" w:rsidR="00F4474E" w:rsidRDefault="00F4474E" w:rsidP="00EA5279">
      <w:pPr>
        <w:rPr>
          <w:rFonts w:ascii="BIZ UDゴシック" w:eastAsia="BIZ UDゴシック" w:hAnsi="BIZ UDゴシック"/>
          <w:b/>
          <w:color w:val="000000"/>
          <w:sz w:val="24"/>
        </w:rPr>
      </w:pPr>
    </w:p>
    <w:p w14:paraId="39307AEC" w14:textId="77777777" w:rsidR="00F4474E" w:rsidRPr="00ED05C8" w:rsidRDefault="00F4474E" w:rsidP="00AA6918">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CO</w:t>
      </w:r>
      <w:r w:rsidRPr="00ED05C8">
        <w:rPr>
          <w:rFonts w:ascii="BIZ UDPゴシック" w:eastAsia="BIZ UDPゴシック" w:hAnsi="BIZ UDPゴシック" w:hint="eastAsia"/>
          <w:color w:val="000000"/>
          <w:sz w:val="22"/>
          <w:szCs w:val="22"/>
          <w:bdr w:val="single" w:sz="4" w:space="0" w:color="auto"/>
          <w:vertAlign w:val="subscript"/>
        </w:rPr>
        <w:t>2</w:t>
      </w:r>
      <w:r w:rsidRPr="00ED05C8">
        <w:rPr>
          <w:rFonts w:ascii="BIZ UDPゴシック" w:eastAsia="BIZ UDPゴシック" w:hAnsi="BIZ UDPゴシック" w:hint="eastAsia"/>
          <w:color w:val="000000"/>
          <w:sz w:val="22"/>
          <w:szCs w:val="22"/>
          <w:bdr w:val="single" w:sz="4" w:space="0" w:color="auto"/>
        </w:rPr>
        <w:t>排出の少ないエネルギー（再生可能エネルギーを含む）の利用促進</w:t>
      </w:r>
    </w:p>
    <w:p w14:paraId="13E8908B" w14:textId="77777777" w:rsidR="00F4474E" w:rsidRDefault="00F4474E" w:rsidP="00EA5279">
      <w:pPr>
        <w:rPr>
          <w:rFonts w:ascii="BIZ UDゴシック" w:eastAsia="BIZ UDゴシック" w:hAnsi="BIZ UD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4111"/>
        <w:gridCol w:w="1276"/>
      </w:tblGrid>
      <w:tr w:rsidR="00F4474E" w:rsidRPr="00ED05C8" w14:paraId="6014E654" w14:textId="77777777" w:rsidTr="00BF01EC">
        <w:trPr>
          <w:trHeight w:val="421"/>
          <w:jc w:val="right"/>
        </w:trPr>
        <w:tc>
          <w:tcPr>
            <w:tcW w:w="8080" w:type="dxa"/>
            <w:gridSpan w:val="3"/>
            <w:tcBorders>
              <w:top w:val="nil"/>
              <w:left w:val="nil"/>
              <w:bottom w:val="nil"/>
              <w:right w:val="nil"/>
            </w:tcBorders>
            <w:shd w:val="clear" w:color="auto" w:fill="D9D9D9"/>
            <w:vAlign w:val="center"/>
          </w:tcPr>
          <w:p w14:paraId="5BFDF20C" w14:textId="77777777" w:rsidR="00F4474E" w:rsidRPr="00ED05C8" w:rsidRDefault="00F4474E" w:rsidP="00BF01EC">
            <w:pPr>
              <w:spacing w:line="300" w:lineRule="exact"/>
              <w:ind w:left="887" w:hangingChars="403" w:hanging="887"/>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B577E">
              <w:rPr>
                <w:rFonts w:ascii="BIZ UDP明朝 Medium" w:eastAsia="BIZ UDP明朝 Medium" w:hAnsi="BIZ UDP明朝 Medium"/>
                <w:b/>
                <w:noProof/>
                <w:color w:val="000000"/>
                <w:sz w:val="22"/>
                <w:szCs w:val="22"/>
              </w:rPr>
              <w:t>1-24</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気候変動対策推進条例に基づく再生可能エネルギーの供給拡大に関する制度の推進</w:t>
            </w:r>
          </w:p>
        </w:tc>
        <w:tc>
          <w:tcPr>
            <w:tcW w:w="1276" w:type="dxa"/>
            <w:tcBorders>
              <w:top w:val="nil"/>
              <w:left w:val="nil"/>
              <w:bottom w:val="nil"/>
              <w:right w:val="nil"/>
            </w:tcBorders>
            <w:shd w:val="clear" w:color="auto" w:fill="D9D9D9"/>
            <w:vAlign w:val="center"/>
          </w:tcPr>
          <w:p w14:paraId="383B9020" w14:textId="77777777" w:rsidR="00F4474E" w:rsidRPr="00ED05C8" w:rsidRDefault="00F4474E" w:rsidP="004E40F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B577E">
              <w:rPr>
                <w:rFonts w:ascii="BIZ UDP明朝 Medium" w:eastAsia="BIZ UDP明朝 Medium" w:hAnsi="BIZ UDP明朝 Medium"/>
                <w:b/>
                <w:noProof/>
                <w:color w:val="000000"/>
                <w:sz w:val="18"/>
                <w:szCs w:val="18"/>
              </w:rPr>
              <w:t>－</w:t>
            </w:r>
            <w:r w:rsidRPr="00ED05C8">
              <w:rPr>
                <w:rFonts w:ascii="BIZ UDP明朝 Medium" w:eastAsia="BIZ UDP明朝 Medium" w:hAnsi="BIZ UDP明朝 Medium" w:hint="eastAsia"/>
                <w:b/>
                <w:color w:val="000000"/>
                <w:sz w:val="18"/>
                <w:szCs w:val="18"/>
              </w:rPr>
              <w:t xml:space="preserve"> 千円]</w:t>
            </w:r>
          </w:p>
        </w:tc>
      </w:tr>
      <w:tr w:rsidR="00F4474E" w:rsidRPr="00ED05C8" w14:paraId="2237CD13" w14:textId="77777777" w:rsidTr="004E40FB">
        <w:trPr>
          <w:trHeight w:val="695"/>
          <w:jc w:val="right"/>
        </w:trPr>
        <w:tc>
          <w:tcPr>
            <w:tcW w:w="285" w:type="dxa"/>
            <w:vMerge w:val="restart"/>
            <w:tcBorders>
              <w:top w:val="nil"/>
              <w:left w:val="nil"/>
              <w:bottom w:val="nil"/>
              <w:right w:val="nil"/>
            </w:tcBorders>
            <w:vAlign w:val="center"/>
          </w:tcPr>
          <w:p w14:paraId="1CD50207"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2BB9465"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6138B5F7" w14:textId="77777777" w:rsidR="00F4474E" w:rsidRPr="00ED05C8" w:rsidRDefault="00F4474E" w:rsidP="004E40FB">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府内における再生可能エネルギーの供給(販売)を拡大するとともに、消費者による二酸化炭素の排出の少ないエネルギーの選択を促進すること。</w:t>
            </w:r>
          </w:p>
          <w:p w14:paraId="57A9A550"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r>
      <w:tr w:rsidR="00F4474E" w:rsidRPr="00ED05C8" w14:paraId="714C0876" w14:textId="77777777" w:rsidTr="004E40FB">
        <w:trPr>
          <w:trHeight w:val="1088"/>
          <w:jc w:val="right"/>
        </w:trPr>
        <w:tc>
          <w:tcPr>
            <w:tcW w:w="285" w:type="dxa"/>
            <w:vMerge/>
            <w:tcBorders>
              <w:top w:val="nil"/>
              <w:left w:val="nil"/>
              <w:bottom w:val="nil"/>
              <w:right w:val="nil"/>
            </w:tcBorders>
            <w:vAlign w:val="center"/>
          </w:tcPr>
          <w:p w14:paraId="51C311AA"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38996B3"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1067391B" w14:textId="77777777" w:rsidR="00F4474E" w:rsidRPr="001B577E" w:rsidRDefault="00F4474E" w:rsidP="00523B75">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府の区域内に電気の小売供給を行う事業者に対して、小売供給を行う電気に係る排出係数(※)の低減及び再生可能エネルギーの供給拡大に関する計画・目標等を記載する対策計画書・実績報告書の提出を義務付ける制度を推進しました。</w:t>
            </w:r>
          </w:p>
          <w:p w14:paraId="63067FBF" w14:textId="77777777" w:rsidR="00F4474E" w:rsidRPr="00ED05C8" w:rsidRDefault="00F4474E" w:rsidP="004E40FB">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(※)排出係数：1kWhあたりの電気供給に排出されるCO</w:t>
            </w:r>
            <w:r w:rsidRPr="00FA5AA8">
              <w:rPr>
                <w:rFonts w:ascii="BIZ UDP明朝 Medium" w:eastAsia="BIZ UDP明朝 Medium" w:hAnsi="BIZ UDP明朝 Medium"/>
                <w:noProof/>
                <w:color w:val="000000"/>
                <w:sz w:val="18"/>
                <w:szCs w:val="18"/>
                <w:vertAlign w:val="subscript"/>
              </w:rPr>
              <w:t>2</w:t>
            </w:r>
            <w:r w:rsidRPr="001B577E">
              <w:rPr>
                <w:rFonts w:ascii="BIZ UDP明朝 Medium" w:eastAsia="BIZ UDP明朝 Medium" w:hAnsi="BIZ UDP明朝 Medium"/>
                <w:noProof/>
                <w:color w:val="000000"/>
                <w:sz w:val="18"/>
                <w:szCs w:val="18"/>
              </w:rPr>
              <w:t>の量を示す係数</w:t>
            </w:r>
          </w:p>
          <w:p w14:paraId="0B5FB268"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r>
      <w:tr w:rsidR="00F4474E" w:rsidRPr="00ED05C8" w14:paraId="0D2354D5" w14:textId="77777777" w:rsidTr="004E40FB">
        <w:trPr>
          <w:jc w:val="right"/>
        </w:trPr>
        <w:tc>
          <w:tcPr>
            <w:tcW w:w="9356" w:type="dxa"/>
            <w:gridSpan w:val="4"/>
            <w:tcBorders>
              <w:top w:val="nil"/>
              <w:left w:val="nil"/>
              <w:bottom w:val="nil"/>
              <w:right w:val="nil"/>
            </w:tcBorders>
          </w:tcPr>
          <w:p w14:paraId="0CED780D"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0AF6EBF8" w14:textId="77777777" w:rsidTr="004E40FB">
        <w:trPr>
          <w:trHeight w:val="573"/>
          <w:jc w:val="right"/>
        </w:trPr>
        <w:tc>
          <w:tcPr>
            <w:tcW w:w="285" w:type="dxa"/>
            <w:tcBorders>
              <w:top w:val="nil"/>
              <w:left w:val="nil"/>
              <w:bottom w:val="nil"/>
              <w:right w:val="nil"/>
            </w:tcBorders>
          </w:tcPr>
          <w:p w14:paraId="1F7A1525"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989F4E6" w14:textId="77777777" w:rsidR="00F4474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●計画書・実績報告書の届出件数</w:t>
            </w:r>
          </w:p>
          <w:p w14:paraId="2C84E7D5" w14:textId="77777777" w:rsidR="00F4474E" w:rsidRPr="001B577E" w:rsidRDefault="00F4474E" w:rsidP="00FA5AA8">
            <w:pPr>
              <w:spacing w:line="280" w:lineRule="exact"/>
              <w:ind w:firstLineChars="98" w:firstLine="176"/>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計画書の届出件数　4５件</w:t>
            </w:r>
          </w:p>
          <w:p w14:paraId="01BEACC6" w14:textId="77777777" w:rsidR="00F4474E" w:rsidRPr="00ED05C8" w:rsidRDefault="00F4474E" w:rsidP="00BF01EC">
            <w:pPr>
              <w:spacing w:line="280" w:lineRule="exact"/>
              <w:ind w:firstLineChars="98" w:firstLine="176"/>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実績報告書の届出件数　3７件</w:t>
            </w:r>
          </w:p>
        </w:tc>
      </w:tr>
      <w:tr w:rsidR="00F4474E" w:rsidRPr="00ED05C8" w14:paraId="30A54E66" w14:textId="77777777" w:rsidTr="00E7045D">
        <w:trPr>
          <w:trHeight w:val="173"/>
          <w:jc w:val="right"/>
        </w:trPr>
        <w:tc>
          <w:tcPr>
            <w:tcW w:w="285" w:type="dxa"/>
            <w:tcBorders>
              <w:top w:val="nil"/>
              <w:left w:val="nil"/>
              <w:bottom w:val="nil"/>
              <w:right w:val="nil"/>
            </w:tcBorders>
          </w:tcPr>
          <w:p w14:paraId="3DC739E0"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1F041A5D"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7B741DB9"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脱炭素・エネルギー政策課</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06-6210-9549</w:t>
            </w:r>
            <w:r w:rsidRPr="00ED05C8">
              <w:rPr>
                <w:rFonts w:ascii="BIZ UDP明朝 Medium" w:eastAsia="BIZ UDP明朝 Medium" w:hAnsi="BIZ UDP明朝 Medium" w:hint="eastAsia"/>
                <w:color w:val="000000"/>
                <w:sz w:val="18"/>
                <w:szCs w:val="18"/>
              </w:rPr>
              <w:t>】</w:t>
            </w:r>
          </w:p>
        </w:tc>
      </w:tr>
    </w:tbl>
    <w:p w14:paraId="50BD7333" w14:textId="77777777" w:rsidR="00F4474E" w:rsidRDefault="00F4474E" w:rsidP="00EA5279">
      <w:pPr>
        <w:rPr>
          <w:rFonts w:ascii="BIZ UDゴシック" w:eastAsia="BIZ UDゴシック" w:hAnsi="BIZ UD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729"/>
        <w:gridCol w:w="2658"/>
      </w:tblGrid>
      <w:tr w:rsidR="00F4474E" w:rsidRPr="00ED05C8" w14:paraId="566AB0A9" w14:textId="77777777" w:rsidTr="004E40FB">
        <w:trPr>
          <w:trHeight w:val="421"/>
          <w:jc w:val="right"/>
        </w:trPr>
        <w:tc>
          <w:tcPr>
            <w:tcW w:w="6698" w:type="dxa"/>
            <w:gridSpan w:val="3"/>
            <w:tcBorders>
              <w:top w:val="nil"/>
              <w:left w:val="nil"/>
              <w:bottom w:val="nil"/>
              <w:right w:val="nil"/>
            </w:tcBorders>
            <w:shd w:val="clear" w:color="auto" w:fill="D9D9D9"/>
            <w:vAlign w:val="center"/>
          </w:tcPr>
          <w:p w14:paraId="0EF944B2" w14:textId="77777777" w:rsidR="00F4474E" w:rsidRPr="00ED05C8" w:rsidRDefault="00F4474E" w:rsidP="00AA6918">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B577E">
              <w:rPr>
                <w:rFonts w:ascii="BIZ UDP明朝 Medium" w:eastAsia="BIZ UDP明朝 Medium" w:hAnsi="BIZ UDP明朝 Medium"/>
                <w:b/>
                <w:noProof/>
                <w:color w:val="000000"/>
                <w:sz w:val="22"/>
                <w:szCs w:val="22"/>
              </w:rPr>
              <w:t>1-25</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太陽光発電及び蓄電池システムの共同購入支援事業</w:t>
            </w:r>
          </w:p>
        </w:tc>
        <w:tc>
          <w:tcPr>
            <w:tcW w:w="2658" w:type="dxa"/>
            <w:tcBorders>
              <w:top w:val="nil"/>
              <w:left w:val="nil"/>
              <w:bottom w:val="nil"/>
              <w:right w:val="nil"/>
            </w:tcBorders>
            <w:shd w:val="clear" w:color="auto" w:fill="D9D9D9"/>
            <w:vAlign w:val="center"/>
          </w:tcPr>
          <w:p w14:paraId="0BCD19FD" w14:textId="77777777" w:rsidR="00F4474E" w:rsidRPr="00ED05C8" w:rsidRDefault="00F4474E" w:rsidP="00AA6918">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B577E">
              <w:rPr>
                <w:rFonts w:ascii="BIZ UDP明朝 Medium" w:eastAsia="BIZ UDP明朝 Medium" w:hAnsi="BIZ UDP明朝 Medium"/>
                <w:b/>
                <w:noProof/>
                <w:color w:val="000000"/>
                <w:sz w:val="18"/>
                <w:szCs w:val="18"/>
              </w:rPr>
              <w:t>－</w:t>
            </w:r>
            <w:r w:rsidRPr="00ED05C8">
              <w:rPr>
                <w:rFonts w:ascii="BIZ UDP明朝 Medium" w:eastAsia="BIZ UDP明朝 Medium" w:hAnsi="BIZ UDP明朝 Medium" w:hint="eastAsia"/>
                <w:b/>
                <w:color w:val="000000"/>
                <w:sz w:val="18"/>
                <w:szCs w:val="18"/>
              </w:rPr>
              <w:t xml:space="preserve"> 千円]</w:t>
            </w:r>
          </w:p>
        </w:tc>
      </w:tr>
      <w:tr w:rsidR="00F4474E" w:rsidRPr="00ED05C8" w14:paraId="1A3DCBD0" w14:textId="77777777" w:rsidTr="004E40FB">
        <w:trPr>
          <w:trHeight w:val="1931"/>
          <w:jc w:val="right"/>
        </w:trPr>
        <w:tc>
          <w:tcPr>
            <w:tcW w:w="285" w:type="dxa"/>
            <w:vMerge w:val="restart"/>
            <w:tcBorders>
              <w:top w:val="nil"/>
              <w:left w:val="nil"/>
              <w:bottom w:val="nil"/>
              <w:right w:val="nil"/>
            </w:tcBorders>
            <w:vAlign w:val="center"/>
          </w:tcPr>
          <w:p w14:paraId="5608349C"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413" w:type="dxa"/>
            <w:gridSpan w:val="2"/>
            <w:vMerge w:val="restart"/>
            <w:tcBorders>
              <w:top w:val="nil"/>
              <w:left w:val="nil"/>
              <w:bottom w:val="nil"/>
              <w:right w:val="nil"/>
            </w:tcBorders>
          </w:tcPr>
          <w:p w14:paraId="13D7301F"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69AEE20E" w14:textId="77777777" w:rsidR="00F4474E" w:rsidRDefault="00F4474E" w:rsidP="004E40FB">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「設置費用の低減」「手続きの簡素化」「施工業者の信頼性の確保」などにより、太陽光パネル及び蓄電池の更なる普及拡大をめざすこと。</w:t>
            </w:r>
          </w:p>
          <w:p w14:paraId="60E101A9" w14:textId="77777777" w:rsidR="00D31F1F" w:rsidRDefault="00D31F1F" w:rsidP="004E40FB">
            <w:pPr>
              <w:spacing w:line="280" w:lineRule="exact"/>
              <w:ind w:firstLineChars="100" w:firstLine="180"/>
              <w:rPr>
                <w:rFonts w:ascii="BIZ UDP明朝 Medium" w:eastAsia="BIZ UDP明朝 Medium" w:hAnsi="BIZ UDP明朝 Medium"/>
                <w:noProof/>
                <w:color w:val="000000"/>
                <w:sz w:val="18"/>
                <w:szCs w:val="18"/>
              </w:rPr>
            </w:pPr>
          </w:p>
          <w:p w14:paraId="53AA9178" w14:textId="77777777" w:rsidR="00D31F1F" w:rsidRPr="00ED05C8" w:rsidRDefault="00D31F1F" w:rsidP="00D31F1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689F4698" w14:textId="77777777" w:rsidR="00D31F1F" w:rsidRDefault="00D31F1F" w:rsidP="00D31F1F">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府と協定を締結した支援事業者が、府内全域から太陽光パネル及び蓄電池の共同購入希望者を募り、スケールメリットを活かした価格低減と設置までのサポートにより、太陽光パネル及び蓄電池の普及拡大を図りました。</w:t>
            </w:r>
          </w:p>
          <w:p w14:paraId="415DDADF" w14:textId="519B83C8" w:rsidR="00D31F1F" w:rsidRPr="00ED05C8" w:rsidRDefault="00D31F1F" w:rsidP="00D31F1F">
            <w:pPr>
              <w:spacing w:line="280" w:lineRule="exact"/>
              <w:ind w:firstLineChars="100" w:firstLine="180"/>
              <w:rPr>
                <w:rFonts w:ascii="BIZ UDP明朝 Medium" w:eastAsia="BIZ UDP明朝 Medium" w:hAnsi="BIZ UDP明朝 Medium" w:hint="eastAsia"/>
                <w:color w:val="000000"/>
                <w:sz w:val="18"/>
                <w:szCs w:val="18"/>
              </w:rPr>
            </w:pPr>
          </w:p>
        </w:tc>
        <w:tc>
          <w:tcPr>
            <w:tcW w:w="2658" w:type="dxa"/>
            <w:tcBorders>
              <w:top w:val="nil"/>
              <w:left w:val="nil"/>
              <w:bottom w:val="nil"/>
              <w:right w:val="nil"/>
            </w:tcBorders>
          </w:tcPr>
          <w:p w14:paraId="48A26D09"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748352" behindDoc="0" locked="0" layoutInCell="1" allowOverlap="1" wp14:anchorId="0CA504B2" wp14:editId="31B1D33E">
                  <wp:simplePos x="0" y="0"/>
                  <wp:positionH relativeFrom="column">
                    <wp:posOffset>796925</wp:posOffset>
                  </wp:positionH>
                  <wp:positionV relativeFrom="paragraph">
                    <wp:posOffset>283845</wp:posOffset>
                  </wp:positionV>
                  <wp:extent cx="775335" cy="767080"/>
                  <wp:effectExtent l="0" t="0" r="0" b="0"/>
                  <wp:wrapNone/>
                  <wp:docPr id="42" name="図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75335" cy="767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05C8">
              <w:rPr>
                <w:rFonts w:ascii="BIZ UDP明朝 Medium" w:eastAsia="BIZ UDP明朝 Medium" w:hAnsi="BIZ UDP明朝 Medium" w:hint="eastAsia"/>
                <w:noProof/>
                <w:color w:val="000000"/>
                <w:sz w:val="18"/>
                <w:szCs w:val="18"/>
              </w:rPr>
              <w:drawing>
                <wp:anchor distT="0" distB="0" distL="114300" distR="114300" simplePos="0" relativeHeight="251747328" behindDoc="0" locked="0" layoutInCell="1" allowOverlap="1" wp14:anchorId="0E01BC4E" wp14:editId="44D20F7E">
                  <wp:simplePos x="0" y="0"/>
                  <wp:positionH relativeFrom="column">
                    <wp:posOffset>15875</wp:posOffset>
                  </wp:positionH>
                  <wp:positionV relativeFrom="paragraph">
                    <wp:posOffset>316865</wp:posOffset>
                  </wp:positionV>
                  <wp:extent cx="848995" cy="677545"/>
                  <wp:effectExtent l="0" t="0" r="8255" b="8255"/>
                  <wp:wrapNone/>
                  <wp:docPr id="41" name="図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848995" cy="6775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00E3D816" w14:textId="77777777" w:rsidTr="00D31F1F">
        <w:trPr>
          <w:trHeight w:val="584"/>
          <w:jc w:val="right"/>
        </w:trPr>
        <w:tc>
          <w:tcPr>
            <w:tcW w:w="285" w:type="dxa"/>
            <w:vMerge/>
            <w:tcBorders>
              <w:top w:val="nil"/>
              <w:left w:val="nil"/>
              <w:bottom w:val="nil"/>
              <w:right w:val="nil"/>
            </w:tcBorders>
            <w:vAlign w:val="center"/>
          </w:tcPr>
          <w:p w14:paraId="4FC0A05C"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413" w:type="dxa"/>
            <w:gridSpan w:val="2"/>
            <w:vMerge/>
            <w:tcBorders>
              <w:top w:val="nil"/>
              <w:left w:val="nil"/>
              <w:bottom w:val="nil"/>
              <w:right w:val="nil"/>
            </w:tcBorders>
          </w:tcPr>
          <w:p w14:paraId="2BD4D34C"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2658" w:type="dxa"/>
            <w:tcBorders>
              <w:top w:val="nil"/>
              <w:left w:val="nil"/>
              <w:bottom w:val="nil"/>
              <w:right w:val="nil"/>
            </w:tcBorders>
          </w:tcPr>
          <w:p w14:paraId="1EBAD757" w14:textId="77777777" w:rsidR="00F4474E" w:rsidRPr="00ED05C8" w:rsidRDefault="00F4474E" w:rsidP="004E40F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太陽光パネル・蓄電池</w:t>
            </w:r>
          </w:p>
        </w:tc>
      </w:tr>
      <w:tr w:rsidR="00F4474E" w:rsidRPr="00ED05C8" w14:paraId="59292152" w14:textId="77777777" w:rsidTr="004E40FB">
        <w:trPr>
          <w:jc w:val="right"/>
        </w:trPr>
        <w:tc>
          <w:tcPr>
            <w:tcW w:w="9356" w:type="dxa"/>
            <w:gridSpan w:val="4"/>
            <w:tcBorders>
              <w:top w:val="nil"/>
              <w:left w:val="nil"/>
              <w:bottom w:val="nil"/>
              <w:right w:val="nil"/>
            </w:tcBorders>
          </w:tcPr>
          <w:p w14:paraId="1E55B5B8"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7AB9268F" w14:textId="77777777" w:rsidTr="00FA5AA8">
        <w:trPr>
          <w:trHeight w:val="461"/>
          <w:jc w:val="right"/>
        </w:trPr>
        <w:tc>
          <w:tcPr>
            <w:tcW w:w="285" w:type="dxa"/>
            <w:tcBorders>
              <w:top w:val="nil"/>
              <w:left w:val="nil"/>
              <w:bottom w:val="nil"/>
              <w:right w:val="nil"/>
            </w:tcBorders>
          </w:tcPr>
          <w:p w14:paraId="19F01996"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B125E51"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●太陽光発電及び蓄電池の共同購入の参加登録世帯数　1,878世帯</w:t>
            </w:r>
          </w:p>
        </w:tc>
      </w:tr>
      <w:tr w:rsidR="00F4474E" w:rsidRPr="00ED05C8" w14:paraId="395C4D62" w14:textId="77777777" w:rsidTr="00E7045D">
        <w:trPr>
          <w:trHeight w:val="80"/>
          <w:jc w:val="right"/>
        </w:trPr>
        <w:tc>
          <w:tcPr>
            <w:tcW w:w="285" w:type="dxa"/>
            <w:tcBorders>
              <w:top w:val="nil"/>
              <w:left w:val="nil"/>
              <w:bottom w:val="nil"/>
              <w:right w:val="nil"/>
            </w:tcBorders>
          </w:tcPr>
          <w:p w14:paraId="2C0933B0"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7810A49A"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31879498"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脱炭素・エネルギー政策課</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06-6210-9254</w:t>
            </w:r>
            <w:r w:rsidRPr="00ED05C8">
              <w:rPr>
                <w:rFonts w:ascii="BIZ UDP明朝 Medium" w:eastAsia="BIZ UDP明朝 Medium" w:hAnsi="BIZ UDP明朝 Medium" w:hint="eastAsia"/>
                <w:color w:val="000000"/>
                <w:sz w:val="18"/>
                <w:szCs w:val="18"/>
              </w:rPr>
              <w:t>】</w:t>
            </w:r>
          </w:p>
        </w:tc>
      </w:tr>
    </w:tbl>
    <w:p w14:paraId="25116AFD" w14:textId="77777777" w:rsidR="00F4474E" w:rsidRDefault="00F4474E" w:rsidP="00EA5279">
      <w:pPr>
        <w:rPr>
          <w:rFonts w:ascii="BIZ UDゴシック" w:eastAsia="BIZ UDゴシック" w:hAnsi="BIZ UDゴシック"/>
          <w:b/>
          <w:color w:val="000000"/>
          <w:sz w:val="24"/>
        </w:rPr>
      </w:pPr>
    </w:p>
    <w:p w14:paraId="28424334" w14:textId="77777777" w:rsidR="00F4474E" w:rsidRDefault="00F4474E">
      <w:pPr>
        <w:widowControl/>
        <w:jc w:val="left"/>
        <w:rPr>
          <w:rFonts w:ascii="BIZ UDゴシック" w:eastAsia="BIZ UDゴシック" w:hAnsi="BIZ UDゴシック"/>
          <w:b/>
          <w:color w:val="000000"/>
          <w:sz w:val="24"/>
        </w:rPr>
      </w:pPr>
      <w:r>
        <w:rPr>
          <w:rFonts w:ascii="BIZ UDゴシック" w:eastAsia="BIZ UDゴシック" w:hAnsi="BIZ UDゴシック"/>
          <w:b/>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729"/>
        <w:gridCol w:w="2658"/>
      </w:tblGrid>
      <w:tr w:rsidR="00F4474E" w:rsidRPr="00ED05C8" w14:paraId="5F22E5E7" w14:textId="77777777" w:rsidTr="004E40FB">
        <w:trPr>
          <w:trHeight w:val="421"/>
          <w:jc w:val="right"/>
        </w:trPr>
        <w:tc>
          <w:tcPr>
            <w:tcW w:w="6698" w:type="dxa"/>
            <w:gridSpan w:val="3"/>
            <w:tcBorders>
              <w:top w:val="nil"/>
              <w:left w:val="nil"/>
              <w:bottom w:val="nil"/>
              <w:right w:val="nil"/>
            </w:tcBorders>
            <w:shd w:val="clear" w:color="auto" w:fill="D9D9D9"/>
            <w:vAlign w:val="center"/>
          </w:tcPr>
          <w:p w14:paraId="04420058" w14:textId="77777777" w:rsidR="00F4474E" w:rsidRPr="00ED05C8" w:rsidRDefault="00F4474E" w:rsidP="00AA6918">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w:t>
            </w:r>
            <w:r w:rsidRPr="001B577E">
              <w:rPr>
                <w:rFonts w:ascii="BIZ UDP明朝 Medium" w:eastAsia="BIZ UDP明朝 Medium" w:hAnsi="BIZ UDP明朝 Medium"/>
                <w:b/>
                <w:noProof/>
                <w:color w:val="000000"/>
                <w:sz w:val="22"/>
                <w:szCs w:val="22"/>
              </w:rPr>
              <w:t>1-26</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水素関連ビジネス創出基盤形成事業</w:t>
            </w:r>
          </w:p>
        </w:tc>
        <w:tc>
          <w:tcPr>
            <w:tcW w:w="2658" w:type="dxa"/>
            <w:tcBorders>
              <w:top w:val="nil"/>
              <w:left w:val="nil"/>
              <w:bottom w:val="nil"/>
              <w:right w:val="nil"/>
            </w:tcBorders>
            <w:shd w:val="clear" w:color="auto" w:fill="D9D9D9"/>
            <w:vAlign w:val="center"/>
          </w:tcPr>
          <w:p w14:paraId="7313F174" w14:textId="77777777" w:rsidR="00F4474E" w:rsidRPr="00ED05C8" w:rsidRDefault="00F4474E" w:rsidP="00AA6918">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B577E">
              <w:rPr>
                <w:rFonts w:ascii="BIZ UDP明朝 Medium" w:eastAsia="BIZ UDP明朝 Medium" w:hAnsi="BIZ UDP明朝 Medium"/>
                <w:b/>
                <w:noProof/>
                <w:color w:val="000000"/>
                <w:sz w:val="18"/>
                <w:szCs w:val="18"/>
              </w:rPr>
              <w:t>569</w:t>
            </w:r>
            <w:r w:rsidRPr="00ED05C8">
              <w:rPr>
                <w:rFonts w:ascii="BIZ UDP明朝 Medium" w:eastAsia="BIZ UDP明朝 Medium" w:hAnsi="BIZ UDP明朝 Medium" w:hint="eastAsia"/>
                <w:b/>
                <w:color w:val="000000"/>
                <w:sz w:val="18"/>
                <w:szCs w:val="18"/>
              </w:rPr>
              <w:t xml:space="preserve"> 千円]</w:t>
            </w:r>
          </w:p>
        </w:tc>
      </w:tr>
      <w:tr w:rsidR="00F4474E" w:rsidRPr="00ED05C8" w14:paraId="55395C36" w14:textId="77777777" w:rsidTr="00D31F1F">
        <w:trPr>
          <w:trHeight w:val="3195"/>
          <w:jc w:val="right"/>
        </w:trPr>
        <w:tc>
          <w:tcPr>
            <w:tcW w:w="285" w:type="dxa"/>
            <w:vMerge w:val="restart"/>
            <w:tcBorders>
              <w:top w:val="nil"/>
              <w:left w:val="nil"/>
              <w:bottom w:val="nil"/>
              <w:right w:val="nil"/>
            </w:tcBorders>
            <w:vAlign w:val="center"/>
          </w:tcPr>
          <w:p w14:paraId="58DAA502"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413" w:type="dxa"/>
            <w:gridSpan w:val="2"/>
            <w:vMerge w:val="restart"/>
            <w:tcBorders>
              <w:top w:val="nil"/>
              <w:left w:val="nil"/>
              <w:bottom w:val="nil"/>
              <w:right w:val="nil"/>
            </w:tcBorders>
          </w:tcPr>
          <w:p w14:paraId="56F9329D"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38D08668" w14:textId="77777777" w:rsidR="00F4474E" w:rsidRDefault="00F4474E" w:rsidP="004E40FB">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多様な企業集積を誇る大阪の強みを活かしつつ、様々な分野での水素需要の拡大による府内企業の活躍フィールドの創出・拡大を図るとともに、府内中小企業による参入促進等を進め、もって将来に大きな成長が見込まれる水素関連ビジネスによる大阪産業の成長実現を図ること。</w:t>
            </w:r>
          </w:p>
          <w:p w14:paraId="37381BD0" w14:textId="77777777" w:rsidR="00D31F1F" w:rsidRDefault="00D31F1F" w:rsidP="004E40FB">
            <w:pPr>
              <w:spacing w:line="280" w:lineRule="exact"/>
              <w:ind w:firstLineChars="100" w:firstLine="180"/>
              <w:rPr>
                <w:rFonts w:ascii="BIZ UDP明朝 Medium" w:eastAsia="BIZ UDP明朝 Medium" w:hAnsi="BIZ UDP明朝 Medium"/>
                <w:noProof/>
                <w:color w:val="000000"/>
                <w:sz w:val="18"/>
                <w:szCs w:val="18"/>
              </w:rPr>
            </w:pPr>
          </w:p>
          <w:p w14:paraId="7E8FC1F7" w14:textId="77777777" w:rsidR="00D31F1F" w:rsidRPr="00ED05C8" w:rsidRDefault="00D31F1F" w:rsidP="00D31F1F">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6C1124E7" w14:textId="77777777" w:rsidR="00D31F1F" w:rsidRPr="001B577E" w:rsidRDefault="00D31F1F" w:rsidP="00D31F1F">
            <w:pPr>
              <w:spacing w:line="280" w:lineRule="exact"/>
              <w:ind w:firstLineChars="98" w:firstLine="176"/>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「H２Osakaビジョン２０２２」に沿って、大阪の特色を活かした実証事業の実施等の水素技術の実用化に向けた取組を推進しました。</w:t>
            </w:r>
          </w:p>
          <w:p w14:paraId="68C19BA4" w14:textId="77777777" w:rsidR="00D31F1F" w:rsidRPr="001B577E" w:rsidRDefault="00D31F1F" w:rsidP="00D31F1F">
            <w:pPr>
              <w:spacing w:line="280" w:lineRule="exact"/>
              <w:ind w:firstLineChars="98" w:firstLine="176"/>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また、万博のインパクトを活用した水素利用の定着と拡大に向けて、関係機関等と連携し、関連プロジェクトの創出や事業化の加速等を図りました。</w:t>
            </w:r>
          </w:p>
          <w:p w14:paraId="311798AA" w14:textId="667CC7CE" w:rsidR="00D31F1F" w:rsidRPr="00ED05C8" w:rsidRDefault="00D31F1F" w:rsidP="00D31F1F">
            <w:pPr>
              <w:spacing w:line="280" w:lineRule="exact"/>
              <w:ind w:firstLineChars="100" w:firstLine="180"/>
              <w:rPr>
                <w:rFonts w:ascii="BIZ UDP明朝 Medium" w:eastAsia="BIZ UDP明朝 Medium" w:hAnsi="BIZ UDP明朝 Medium" w:hint="eastAsia"/>
                <w:color w:val="000000"/>
                <w:sz w:val="18"/>
                <w:szCs w:val="18"/>
              </w:rPr>
            </w:pPr>
            <w:r w:rsidRPr="001B577E">
              <w:rPr>
                <w:rFonts w:ascii="BIZ UDP明朝 Medium" w:eastAsia="BIZ UDP明朝 Medium" w:hAnsi="BIZ UDP明朝 Medium"/>
                <w:noProof/>
                <w:color w:val="000000"/>
                <w:sz w:val="18"/>
                <w:szCs w:val="18"/>
              </w:rPr>
              <w:t>水素需要拡大に関する研究会等を開催しました。</w:t>
            </w:r>
          </w:p>
        </w:tc>
        <w:tc>
          <w:tcPr>
            <w:tcW w:w="2658" w:type="dxa"/>
            <w:tcBorders>
              <w:top w:val="nil"/>
              <w:left w:val="nil"/>
              <w:bottom w:val="nil"/>
              <w:right w:val="nil"/>
            </w:tcBorders>
          </w:tcPr>
          <w:p w14:paraId="71486D40" w14:textId="77777777" w:rsidR="00F4474E" w:rsidRPr="00ED05C8" w:rsidRDefault="00F4474E" w:rsidP="004E40FB">
            <w:pPr>
              <w:spacing w:line="280" w:lineRule="exact"/>
              <w:rPr>
                <w:rFonts w:ascii="BIZ UDP明朝 Medium" w:eastAsia="BIZ UDP明朝 Medium" w:hAnsi="BIZ UDP明朝 Medium"/>
                <w:color w:val="000000"/>
                <w:sz w:val="18"/>
                <w:szCs w:val="18"/>
              </w:rPr>
            </w:pPr>
          </w:p>
          <w:p w14:paraId="029412A3" w14:textId="2C61C209" w:rsidR="00F4474E" w:rsidRPr="00ED05C8" w:rsidRDefault="00F4474E" w:rsidP="004E40FB">
            <w:pPr>
              <w:spacing w:line="280" w:lineRule="exact"/>
              <w:rPr>
                <w:rFonts w:ascii="BIZ UDP明朝 Medium" w:eastAsia="BIZ UDP明朝 Medium" w:hAnsi="BIZ UDP明朝 Medium"/>
                <w:color w:val="000000"/>
                <w:sz w:val="18"/>
                <w:szCs w:val="18"/>
              </w:rPr>
            </w:pPr>
          </w:p>
          <w:p w14:paraId="059B975D" w14:textId="3D5D8C11" w:rsidR="00F4474E" w:rsidRPr="00ED05C8" w:rsidRDefault="00D31F1F"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749376" behindDoc="0" locked="0" layoutInCell="1" allowOverlap="1" wp14:anchorId="1E7ABDDF" wp14:editId="2AB86645">
                  <wp:simplePos x="0" y="0"/>
                  <wp:positionH relativeFrom="column">
                    <wp:posOffset>111598</wp:posOffset>
                  </wp:positionH>
                  <wp:positionV relativeFrom="paragraph">
                    <wp:posOffset>12700</wp:posOffset>
                  </wp:positionV>
                  <wp:extent cx="1327439" cy="1562986"/>
                  <wp:effectExtent l="0" t="0" r="6350" b="0"/>
                  <wp:wrapNone/>
                  <wp:docPr id="43"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27439" cy="156298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0A7B57" w14:textId="77777777" w:rsidR="00F4474E" w:rsidRPr="00ED05C8" w:rsidRDefault="00F4474E" w:rsidP="004E40FB">
            <w:pPr>
              <w:spacing w:line="280" w:lineRule="exact"/>
              <w:rPr>
                <w:rFonts w:ascii="BIZ UDP明朝 Medium" w:eastAsia="BIZ UDP明朝 Medium" w:hAnsi="BIZ UDP明朝 Medium"/>
                <w:color w:val="000000"/>
                <w:sz w:val="18"/>
                <w:szCs w:val="18"/>
              </w:rPr>
            </w:pPr>
          </w:p>
          <w:p w14:paraId="562A9E0C" w14:textId="77777777" w:rsidR="00F4474E" w:rsidRPr="00ED05C8" w:rsidRDefault="00F4474E" w:rsidP="004E40FB">
            <w:pPr>
              <w:spacing w:line="280" w:lineRule="exact"/>
              <w:rPr>
                <w:rFonts w:ascii="BIZ UDP明朝 Medium" w:eastAsia="BIZ UDP明朝 Medium" w:hAnsi="BIZ UDP明朝 Medium"/>
                <w:color w:val="000000"/>
                <w:sz w:val="18"/>
                <w:szCs w:val="18"/>
              </w:rPr>
            </w:pPr>
          </w:p>
          <w:p w14:paraId="3BFE2107" w14:textId="77777777" w:rsidR="00F4474E" w:rsidRPr="00ED05C8" w:rsidRDefault="00F4474E" w:rsidP="004E40FB">
            <w:pPr>
              <w:spacing w:line="280" w:lineRule="exact"/>
              <w:rPr>
                <w:rFonts w:ascii="BIZ UDP明朝 Medium" w:eastAsia="BIZ UDP明朝 Medium" w:hAnsi="BIZ UDP明朝 Medium"/>
                <w:color w:val="000000"/>
                <w:sz w:val="18"/>
                <w:szCs w:val="18"/>
              </w:rPr>
            </w:pPr>
          </w:p>
          <w:p w14:paraId="1F45EE40" w14:textId="77777777" w:rsidR="00F4474E" w:rsidRPr="00ED05C8" w:rsidRDefault="00F4474E" w:rsidP="004E40FB">
            <w:pPr>
              <w:spacing w:line="280" w:lineRule="exact"/>
              <w:rPr>
                <w:rFonts w:ascii="BIZ UDP明朝 Medium" w:eastAsia="BIZ UDP明朝 Medium" w:hAnsi="BIZ UDP明朝 Medium"/>
                <w:color w:val="000000"/>
                <w:sz w:val="18"/>
                <w:szCs w:val="18"/>
              </w:rPr>
            </w:pPr>
          </w:p>
          <w:p w14:paraId="58D1C585" w14:textId="77777777" w:rsidR="00F4474E" w:rsidRPr="00ED05C8" w:rsidRDefault="00F4474E" w:rsidP="004E40FB">
            <w:pPr>
              <w:spacing w:line="280" w:lineRule="exact"/>
              <w:rPr>
                <w:rFonts w:ascii="BIZ UDP明朝 Medium" w:eastAsia="BIZ UDP明朝 Medium" w:hAnsi="BIZ UDP明朝 Medium"/>
                <w:color w:val="000000"/>
                <w:sz w:val="18"/>
                <w:szCs w:val="18"/>
              </w:rPr>
            </w:pPr>
          </w:p>
          <w:p w14:paraId="029368F8" w14:textId="77777777" w:rsidR="00F4474E" w:rsidRPr="00ED05C8" w:rsidRDefault="00F4474E" w:rsidP="004E40FB">
            <w:pPr>
              <w:spacing w:line="280" w:lineRule="exact"/>
              <w:rPr>
                <w:rFonts w:ascii="BIZ UDP明朝 Medium" w:eastAsia="BIZ UDP明朝 Medium" w:hAnsi="BIZ UDP明朝 Medium"/>
                <w:color w:val="000000"/>
                <w:sz w:val="18"/>
                <w:szCs w:val="18"/>
              </w:rPr>
            </w:pPr>
          </w:p>
          <w:p w14:paraId="6C2EA9EA"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r>
      <w:tr w:rsidR="00F4474E" w:rsidRPr="00ED05C8" w14:paraId="405A1C45" w14:textId="77777777" w:rsidTr="00D31F1F">
        <w:trPr>
          <w:trHeight w:val="419"/>
          <w:jc w:val="right"/>
        </w:trPr>
        <w:tc>
          <w:tcPr>
            <w:tcW w:w="285" w:type="dxa"/>
            <w:vMerge/>
            <w:tcBorders>
              <w:top w:val="nil"/>
              <w:left w:val="nil"/>
              <w:bottom w:val="nil"/>
              <w:right w:val="nil"/>
            </w:tcBorders>
            <w:vAlign w:val="center"/>
          </w:tcPr>
          <w:p w14:paraId="14936B3F"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413" w:type="dxa"/>
            <w:gridSpan w:val="2"/>
            <w:vMerge/>
            <w:tcBorders>
              <w:top w:val="nil"/>
              <w:left w:val="nil"/>
              <w:bottom w:val="nil"/>
              <w:right w:val="nil"/>
            </w:tcBorders>
          </w:tcPr>
          <w:p w14:paraId="76860B60"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2658" w:type="dxa"/>
            <w:tcBorders>
              <w:top w:val="nil"/>
              <w:left w:val="nil"/>
              <w:bottom w:val="nil"/>
              <w:right w:val="nil"/>
            </w:tcBorders>
          </w:tcPr>
          <w:p w14:paraId="0F6F6A9F" w14:textId="77777777" w:rsidR="00F4474E" w:rsidRPr="00ED05C8" w:rsidRDefault="00F4474E" w:rsidP="004E40F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水素の多様な活用</w:t>
            </w:r>
          </w:p>
        </w:tc>
      </w:tr>
      <w:tr w:rsidR="00F4474E" w:rsidRPr="00ED05C8" w14:paraId="23D70C70" w14:textId="77777777" w:rsidTr="004E40FB">
        <w:trPr>
          <w:jc w:val="right"/>
        </w:trPr>
        <w:tc>
          <w:tcPr>
            <w:tcW w:w="9356" w:type="dxa"/>
            <w:gridSpan w:val="4"/>
            <w:tcBorders>
              <w:top w:val="nil"/>
              <w:left w:val="nil"/>
              <w:bottom w:val="nil"/>
              <w:right w:val="nil"/>
            </w:tcBorders>
          </w:tcPr>
          <w:p w14:paraId="473A54E1"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38DA0EC1" w14:textId="77777777" w:rsidTr="00BF01EC">
        <w:trPr>
          <w:trHeight w:val="405"/>
          <w:jc w:val="right"/>
        </w:trPr>
        <w:tc>
          <w:tcPr>
            <w:tcW w:w="285" w:type="dxa"/>
            <w:tcBorders>
              <w:top w:val="nil"/>
              <w:left w:val="nil"/>
              <w:bottom w:val="nil"/>
              <w:right w:val="nil"/>
            </w:tcBorders>
          </w:tcPr>
          <w:p w14:paraId="0C04F038"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4804B6B"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●水素需要拡大に関する研究会等の開催　8回</w:t>
            </w:r>
          </w:p>
        </w:tc>
      </w:tr>
      <w:tr w:rsidR="00F4474E" w:rsidRPr="00ED05C8" w14:paraId="62C535ED" w14:textId="77777777" w:rsidTr="00E7045D">
        <w:trPr>
          <w:trHeight w:val="141"/>
          <w:jc w:val="right"/>
        </w:trPr>
        <w:tc>
          <w:tcPr>
            <w:tcW w:w="285" w:type="dxa"/>
            <w:tcBorders>
              <w:top w:val="nil"/>
              <w:left w:val="nil"/>
              <w:bottom w:val="nil"/>
              <w:right w:val="nil"/>
            </w:tcBorders>
          </w:tcPr>
          <w:p w14:paraId="2074D583" w14:textId="77777777" w:rsidR="00F4474E" w:rsidRPr="00ED05C8" w:rsidRDefault="00F4474E" w:rsidP="00AA6918">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3D2FBC6F" w14:textId="77777777" w:rsidR="00F4474E" w:rsidRPr="00ED05C8" w:rsidRDefault="00F4474E" w:rsidP="00AA6918">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6B5CD0DA" w14:textId="77777777" w:rsidR="00F4474E" w:rsidRPr="00ED05C8" w:rsidRDefault="00F4474E" w:rsidP="00AA6918">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産業創造課</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06-6210-92６９</w:t>
            </w:r>
            <w:r w:rsidRPr="00ED05C8">
              <w:rPr>
                <w:rFonts w:ascii="BIZ UDP明朝 Medium" w:eastAsia="BIZ UDP明朝 Medium" w:hAnsi="BIZ UDP明朝 Medium" w:hint="eastAsia"/>
                <w:color w:val="000000"/>
                <w:sz w:val="18"/>
                <w:szCs w:val="18"/>
              </w:rPr>
              <w:t>】</w:t>
            </w:r>
          </w:p>
        </w:tc>
      </w:tr>
    </w:tbl>
    <w:p w14:paraId="42B2B351" w14:textId="77777777" w:rsidR="00F4474E" w:rsidRDefault="00F4474E" w:rsidP="00EA5279">
      <w:pPr>
        <w:rPr>
          <w:rFonts w:ascii="BIZ UDゴシック" w:eastAsia="BIZ UDゴシック" w:hAnsi="BIZ UD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F4474E" w:rsidRPr="00ED05C8" w14:paraId="70BB0D70" w14:textId="77777777" w:rsidTr="004E40FB">
        <w:trPr>
          <w:trHeight w:val="421"/>
          <w:jc w:val="right"/>
        </w:trPr>
        <w:tc>
          <w:tcPr>
            <w:tcW w:w="6827" w:type="dxa"/>
            <w:gridSpan w:val="3"/>
            <w:tcBorders>
              <w:top w:val="nil"/>
              <w:left w:val="nil"/>
              <w:bottom w:val="nil"/>
              <w:right w:val="nil"/>
            </w:tcBorders>
            <w:shd w:val="clear" w:color="auto" w:fill="D9D9D9"/>
            <w:vAlign w:val="center"/>
          </w:tcPr>
          <w:p w14:paraId="5C960BAE" w14:textId="77777777" w:rsidR="00F4474E" w:rsidRPr="00ED05C8" w:rsidRDefault="00F4474E" w:rsidP="004E40F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B577E">
              <w:rPr>
                <w:rFonts w:ascii="BIZ UDP明朝 Medium" w:eastAsia="BIZ UDP明朝 Medium" w:hAnsi="BIZ UDP明朝 Medium"/>
                <w:b/>
                <w:noProof/>
                <w:color w:val="000000"/>
                <w:sz w:val="22"/>
                <w:szCs w:val="22"/>
              </w:rPr>
              <w:t>1-27</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水素エネルギー産業利用促進事業</w:t>
            </w:r>
          </w:p>
        </w:tc>
        <w:tc>
          <w:tcPr>
            <w:tcW w:w="2529" w:type="dxa"/>
            <w:tcBorders>
              <w:top w:val="nil"/>
              <w:left w:val="nil"/>
              <w:bottom w:val="nil"/>
              <w:right w:val="nil"/>
            </w:tcBorders>
            <w:shd w:val="clear" w:color="auto" w:fill="D9D9D9"/>
            <w:vAlign w:val="center"/>
          </w:tcPr>
          <w:p w14:paraId="034B0993" w14:textId="77777777" w:rsidR="00F4474E" w:rsidRPr="00ED05C8" w:rsidRDefault="00F4474E" w:rsidP="004E40F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B577E">
              <w:rPr>
                <w:rFonts w:ascii="BIZ UDP明朝 Medium" w:eastAsia="BIZ UDP明朝 Medium" w:hAnsi="BIZ UDP明朝 Medium"/>
                <w:b/>
                <w:noProof/>
                <w:color w:val="000000"/>
                <w:sz w:val="18"/>
                <w:szCs w:val="18"/>
              </w:rPr>
              <w:t>0</w:t>
            </w:r>
            <w:r w:rsidRPr="00ED05C8">
              <w:rPr>
                <w:rFonts w:ascii="BIZ UDP明朝 Medium" w:eastAsia="BIZ UDP明朝 Medium" w:hAnsi="BIZ UDP明朝 Medium" w:hint="eastAsia"/>
                <w:b/>
                <w:color w:val="000000"/>
                <w:sz w:val="18"/>
                <w:szCs w:val="18"/>
              </w:rPr>
              <w:t xml:space="preserve"> 千円]</w:t>
            </w:r>
          </w:p>
        </w:tc>
      </w:tr>
      <w:tr w:rsidR="00F4474E" w:rsidRPr="00ED05C8" w14:paraId="3F2390B2" w14:textId="77777777" w:rsidTr="004E40FB">
        <w:trPr>
          <w:trHeight w:val="695"/>
          <w:jc w:val="right"/>
        </w:trPr>
        <w:tc>
          <w:tcPr>
            <w:tcW w:w="285" w:type="dxa"/>
            <w:vMerge w:val="restart"/>
            <w:tcBorders>
              <w:top w:val="nil"/>
              <w:left w:val="nil"/>
              <w:bottom w:val="nil"/>
              <w:right w:val="nil"/>
            </w:tcBorders>
            <w:vAlign w:val="center"/>
          </w:tcPr>
          <w:p w14:paraId="52FF7501"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D3886C0"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6C962FFD" w14:textId="77777777" w:rsidR="00F4474E" w:rsidRPr="00ED05C8" w:rsidRDefault="00F4474E" w:rsidP="004E40FB">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水素利活用拡大に向けた燃料電池（FC）モビリティ車両と一体的に水素ステーションの整備・運営等を図り、社会実装を進めること。</w:t>
            </w:r>
          </w:p>
          <w:p w14:paraId="58BBFE9C"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r>
      <w:tr w:rsidR="00F4474E" w:rsidRPr="00ED05C8" w14:paraId="30462667" w14:textId="77777777" w:rsidTr="004E40FB">
        <w:trPr>
          <w:trHeight w:val="1088"/>
          <w:jc w:val="right"/>
        </w:trPr>
        <w:tc>
          <w:tcPr>
            <w:tcW w:w="285" w:type="dxa"/>
            <w:vMerge/>
            <w:tcBorders>
              <w:top w:val="nil"/>
              <w:left w:val="nil"/>
              <w:bottom w:val="nil"/>
              <w:right w:val="nil"/>
            </w:tcBorders>
            <w:vAlign w:val="center"/>
          </w:tcPr>
          <w:p w14:paraId="5272D754"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ABB831D"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26A1C1F5" w14:textId="77777777" w:rsidR="00F4474E" w:rsidRPr="001B577E" w:rsidRDefault="00F4474E" w:rsidP="00523B75">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国の水素燃料電池（FC）トラックなどFC商用車導入拡大をめざす施策に合わせ、府内企業によるFC商用車の導入や水素ステーション整備等に必要な経費の一部を補助するため予算計上しました。</w:t>
            </w:r>
          </w:p>
          <w:p w14:paraId="269AA65A" w14:textId="77777777" w:rsidR="00F4474E" w:rsidRPr="00ED05C8" w:rsidRDefault="00F4474E" w:rsidP="004E40FB">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（当初の想定より大型FCトラックの供給が遅れたことなどにより未執行）</w:t>
            </w:r>
          </w:p>
          <w:p w14:paraId="15EC9613"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r>
      <w:tr w:rsidR="00F4474E" w:rsidRPr="00ED05C8" w14:paraId="30BA0325" w14:textId="77777777" w:rsidTr="004E40FB">
        <w:trPr>
          <w:jc w:val="right"/>
        </w:trPr>
        <w:tc>
          <w:tcPr>
            <w:tcW w:w="9356" w:type="dxa"/>
            <w:gridSpan w:val="4"/>
            <w:tcBorders>
              <w:top w:val="nil"/>
              <w:left w:val="nil"/>
              <w:bottom w:val="nil"/>
              <w:right w:val="nil"/>
            </w:tcBorders>
          </w:tcPr>
          <w:p w14:paraId="0E3C0C8C"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4BD1756E" w14:textId="77777777" w:rsidTr="004E40FB">
        <w:trPr>
          <w:trHeight w:val="573"/>
          <w:jc w:val="right"/>
        </w:trPr>
        <w:tc>
          <w:tcPr>
            <w:tcW w:w="285" w:type="dxa"/>
            <w:tcBorders>
              <w:top w:val="nil"/>
              <w:left w:val="nil"/>
              <w:bottom w:val="nil"/>
              <w:right w:val="nil"/>
            </w:tcBorders>
          </w:tcPr>
          <w:p w14:paraId="6B176354"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B4A72E4" w14:textId="77777777"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●FCモビリティ導入及びステーション整備に向けた関係者会議を開催　１回</w:t>
            </w:r>
          </w:p>
          <w:p w14:paraId="72268BE3"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●FCモビリティ導入またはステーション整備　０件</w:t>
            </w:r>
          </w:p>
        </w:tc>
      </w:tr>
      <w:tr w:rsidR="00F4474E" w:rsidRPr="00ED05C8" w14:paraId="3D271266" w14:textId="77777777" w:rsidTr="004E40FB">
        <w:trPr>
          <w:trHeight w:val="359"/>
          <w:jc w:val="right"/>
        </w:trPr>
        <w:tc>
          <w:tcPr>
            <w:tcW w:w="285" w:type="dxa"/>
            <w:tcBorders>
              <w:top w:val="nil"/>
              <w:left w:val="nil"/>
              <w:bottom w:val="nil"/>
              <w:right w:val="nil"/>
            </w:tcBorders>
          </w:tcPr>
          <w:p w14:paraId="3D92E171"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46DF75C8"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05B6494F"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産業創造課</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06-6210-92６９</w:t>
            </w:r>
            <w:r w:rsidRPr="00ED05C8">
              <w:rPr>
                <w:rFonts w:ascii="BIZ UDP明朝 Medium" w:eastAsia="BIZ UDP明朝 Medium" w:hAnsi="BIZ UDP明朝 Medium" w:hint="eastAsia"/>
                <w:color w:val="000000"/>
                <w:sz w:val="18"/>
                <w:szCs w:val="18"/>
              </w:rPr>
              <w:t>】</w:t>
            </w:r>
          </w:p>
        </w:tc>
      </w:tr>
    </w:tbl>
    <w:p w14:paraId="1EF99D76" w14:textId="77777777" w:rsidR="00F4474E" w:rsidRDefault="00F4474E" w:rsidP="00EA5279">
      <w:pPr>
        <w:rPr>
          <w:rFonts w:ascii="BIZ UDゴシック" w:eastAsia="BIZ UDゴシック" w:hAnsi="BIZ UDゴシック"/>
          <w:b/>
          <w:color w:val="000000"/>
          <w:sz w:val="24"/>
        </w:rPr>
      </w:pPr>
    </w:p>
    <w:p w14:paraId="691A7981" w14:textId="77777777" w:rsidR="00F4474E" w:rsidRDefault="00F4474E">
      <w:pPr>
        <w:widowControl/>
        <w:jc w:val="left"/>
        <w:rPr>
          <w:rFonts w:ascii="BIZ UDゴシック" w:eastAsia="BIZ UDゴシック" w:hAnsi="BIZ UDゴシック"/>
          <w:b/>
          <w:color w:val="000000"/>
          <w:sz w:val="24"/>
        </w:rPr>
      </w:pPr>
      <w:r>
        <w:rPr>
          <w:rFonts w:ascii="BIZ UDゴシック" w:eastAsia="BIZ UDゴシック" w:hAnsi="BIZ UDゴシック"/>
          <w:b/>
          <w:color w:val="000000"/>
          <w:sz w:val="24"/>
        </w:rPr>
        <w:br w:type="page"/>
      </w:r>
    </w:p>
    <w:p w14:paraId="37B42833" w14:textId="09F47A66" w:rsidR="00F4474E" w:rsidRDefault="00F4474E" w:rsidP="00EA5279">
      <w:pPr>
        <w:rPr>
          <w:rFonts w:ascii="BIZ UDゴシック" w:eastAsia="BIZ UDゴシック" w:hAnsi="BIZ UDゴシック"/>
          <w:b/>
          <w:color w:val="000000"/>
          <w:sz w:val="24"/>
        </w:rPr>
      </w:pPr>
    </w:p>
    <w:p w14:paraId="1576FA4E" w14:textId="77777777" w:rsidR="00F4474E" w:rsidRPr="00ED05C8" w:rsidRDefault="00F4474E" w:rsidP="00AA6918">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輸送・移動における脱炭素化に向けた取組促進</w:t>
      </w:r>
    </w:p>
    <w:p w14:paraId="106D4AA5" w14:textId="77777777" w:rsidR="00F4474E" w:rsidRDefault="00F4474E" w:rsidP="00EA5279">
      <w:pPr>
        <w:rPr>
          <w:rFonts w:ascii="BIZ UDゴシック" w:eastAsia="BIZ UDゴシック" w:hAnsi="BIZ UD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268"/>
        <w:gridCol w:w="3119"/>
      </w:tblGrid>
      <w:tr w:rsidR="00F4474E" w:rsidRPr="00ED05C8" w14:paraId="29A8E109" w14:textId="77777777" w:rsidTr="00D45F50">
        <w:trPr>
          <w:trHeight w:val="421"/>
          <w:jc w:val="right"/>
        </w:trPr>
        <w:tc>
          <w:tcPr>
            <w:tcW w:w="6237" w:type="dxa"/>
            <w:gridSpan w:val="3"/>
            <w:tcBorders>
              <w:top w:val="nil"/>
              <w:left w:val="nil"/>
              <w:bottom w:val="nil"/>
              <w:right w:val="nil"/>
            </w:tcBorders>
            <w:shd w:val="clear" w:color="auto" w:fill="D9D9D9"/>
            <w:vAlign w:val="center"/>
          </w:tcPr>
          <w:p w14:paraId="4BD55A48" w14:textId="77777777" w:rsidR="00F4474E" w:rsidRPr="00ED05C8" w:rsidRDefault="00F4474E" w:rsidP="004E40F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B577E">
              <w:rPr>
                <w:rFonts w:ascii="BIZ UDP明朝 Medium" w:eastAsia="BIZ UDP明朝 Medium" w:hAnsi="BIZ UDP明朝 Medium"/>
                <w:b/>
                <w:noProof/>
                <w:color w:val="000000"/>
                <w:sz w:val="22"/>
                <w:szCs w:val="22"/>
              </w:rPr>
              <w:t>1-28</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気候変動対策推進条例に基づく電動車の普及促進</w:t>
            </w:r>
          </w:p>
        </w:tc>
        <w:tc>
          <w:tcPr>
            <w:tcW w:w="3119" w:type="dxa"/>
            <w:tcBorders>
              <w:top w:val="nil"/>
              <w:left w:val="nil"/>
              <w:bottom w:val="nil"/>
              <w:right w:val="nil"/>
            </w:tcBorders>
            <w:shd w:val="clear" w:color="auto" w:fill="D9D9D9"/>
            <w:vAlign w:val="center"/>
          </w:tcPr>
          <w:p w14:paraId="52F55ACA" w14:textId="77777777" w:rsidR="00F4474E" w:rsidRPr="00ED05C8" w:rsidRDefault="00F4474E" w:rsidP="004E40F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B577E">
              <w:rPr>
                <w:rFonts w:ascii="BIZ UDP明朝 Medium" w:eastAsia="BIZ UDP明朝 Medium" w:hAnsi="BIZ UDP明朝 Medium"/>
                <w:b/>
                <w:noProof/>
                <w:color w:val="000000"/>
                <w:sz w:val="18"/>
                <w:szCs w:val="18"/>
              </w:rPr>
              <w:t>－</w:t>
            </w:r>
            <w:r w:rsidRPr="00ED05C8">
              <w:rPr>
                <w:rFonts w:ascii="BIZ UDP明朝 Medium" w:eastAsia="BIZ UDP明朝 Medium" w:hAnsi="BIZ UDP明朝 Medium" w:hint="eastAsia"/>
                <w:b/>
                <w:color w:val="000000"/>
                <w:sz w:val="18"/>
                <w:szCs w:val="18"/>
              </w:rPr>
              <w:t xml:space="preserve"> 千円]</w:t>
            </w:r>
          </w:p>
        </w:tc>
      </w:tr>
      <w:tr w:rsidR="00F4474E" w:rsidRPr="00ED05C8" w14:paraId="2B283BA1" w14:textId="77777777" w:rsidTr="007C0BD9">
        <w:tblPrEx>
          <w:tblCellMar>
            <w:left w:w="99" w:type="dxa"/>
            <w:right w:w="99" w:type="dxa"/>
          </w:tblCellMar>
        </w:tblPrEx>
        <w:trPr>
          <w:trHeight w:val="2468"/>
          <w:jc w:val="right"/>
        </w:trPr>
        <w:tc>
          <w:tcPr>
            <w:tcW w:w="285" w:type="dxa"/>
            <w:vMerge w:val="restart"/>
            <w:tcBorders>
              <w:top w:val="nil"/>
              <w:left w:val="nil"/>
              <w:bottom w:val="nil"/>
              <w:right w:val="nil"/>
            </w:tcBorders>
            <w:vAlign w:val="center"/>
          </w:tcPr>
          <w:p w14:paraId="4ECDCE17"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952" w:type="dxa"/>
            <w:gridSpan w:val="2"/>
            <w:vMerge w:val="restart"/>
            <w:tcBorders>
              <w:top w:val="nil"/>
              <w:left w:val="nil"/>
              <w:bottom w:val="nil"/>
              <w:right w:val="nil"/>
            </w:tcBorders>
          </w:tcPr>
          <w:p w14:paraId="48682E8F" w14:textId="2CA58001"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729BCFA3" w14:textId="77777777" w:rsidR="00F4474E" w:rsidRDefault="00F4474E" w:rsidP="004E40FB">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自動車販売事業者（ディーラー）等における電動車普及に係る取組を促進すること。</w:t>
            </w:r>
          </w:p>
          <w:p w14:paraId="7AD27D33" w14:textId="77777777" w:rsidR="007C0BD9" w:rsidRDefault="007C0BD9" w:rsidP="004E40FB">
            <w:pPr>
              <w:spacing w:line="280" w:lineRule="exact"/>
              <w:ind w:firstLineChars="100" w:firstLine="180"/>
              <w:rPr>
                <w:rFonts w:ascii="BIZ UDP明朝 Medium" w:eastAsia="BIZ UDP明朝 Medium" w:hAnsi="BIZ UDP明朝 Medium"/>
                <w:noProof/>
                <w:color w:val="000000"/>
                <w:sz w:val="18"/>
                <w:szCs w:val="18"/>
              </w:rPr>
            </w:pPr>
          </w:p>
          <w:p w14:paraId="781A19F1" w14:textId="77777777" w:rsidR="007C0BD9" w:rsidRPr="00ED05C8" w:rsidRDefault="007C0BD9" w:rsidP="007C0BD9">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1C621BAD" w14:textId="77777777" w:rsidR="007C0BD9" w:rsidRPr="001B577E" w:rsidRDefault="007C0BD9" w:rsidP="007C0BD9">
            <w:pPr>
              <w:spacing w:line="280" w:lineRule="exact"/>
              <w:ind w:firstLineChars="98" w:firstLine="176"/>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府内における新車販売台数3,000台以上の自動車販売事業者を対象として、計画書・実績報告書の届出を義務付けることにより、電動車普及に係る取組等の実施を促しました。</w:t>
            </w:r>
          </w:p>
          <w:p w14:paraId="4EF62A22" w14:textId="77777777" w:rsidR="007C0BD9" w:rsidRDefault="007C0BD9" w:rsidP="007C0BD9">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また、業界団体と連携し、販売現場やイベント等で電動車の普及を推進できる自動車販売事業者の人材育成を行いました。</w:t>
            </w:r>
          </w:p>
          <w:p w14:paraId="5FCEF47F" w14:textId="7ACC8FB0" w:rsidR="007C0BD9" w:rsidRPr="00ED05C8" w:rsidRDefault="007C0BD9" w:rsidP="007C0BD9">
            <w:pPr>
              <w:spacing w:line="280" w:lineRule="exact"/>
              <w:ind w:firstLineChars="100" w:firstLine="180"/>
              <w:rPr>
                <w:rFonts w:ascii="BIZ UDP明朝 Medium" w:eastAsia="BIZ UDP明朝 Medium" w:hAnsi="BIZ UDP明朝 Medium" w:hint="eastAsia"/>
                <w:color w:val="000000"/>
                <w:sz w:val="18"/>
                <w:szCs w:val="18"/>
              </w:rPr>
            </w:pPr>
          </w:p>
        </w:tc>
        <w:tc>
          <w:tcPr>
            <w:tcW w:w="3119" w:type="dxa"/>
            <w:tcBorders>
              <w:top w:val="nil"/>
              <w:left w:val="nil"/>
              <w:bottom w:val="nil"/>
              <w:right w:val="nil"/>
            </w:tcBorders>
          </w:tcPr>
          <w:p w14:paraId="21869018" w14:textId="15432B3F" w:rsidR="00F4474E" w:rsidRPr="00ED05C8" w:rsidRDefault="00F4474E" w:rsidP="004E40FB">
            <w:pPr>
              <w:spacing w:line="280" w:lineRule="exact"/>
              <w:rPr>
                <w:rFonts w:ascii="BIZ UDP明朝 Medium" w:eastAsia="BIZ UDP明朝 Medium" w:hAnsi="BIZ UDP明朝 Medium"/>
                <w:color w:val="000000"/>
                <w:sz w:val="18"/>
                <w:szCs w:val="18"/>
              </w:rPr>
            </w:pPr>
          </w:p>
          <w:p w14:paraId="4252A809" w14:textId="4CDEC576" w:rsidR="00F4474E" w:rsidRPr="00ED05C8" w:rsidRDefault="007C0BD9" w:rsidP="004E40FB">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750400" behindDoc="0" locked="0" layoutInCell="1" allowOverlap="1" wp14:anchorId="6674A774" wp14:editId="69A73C69">
                  <wp:simplePos x="0" y="0"/>
                  <wp:positionH relativeFrom="column">
                    <wp:posOffset>92075</wp:posOffset>
                  </wp:positionH>
                  <wp:positionV relativeFrom="paragraph">
                    <wp:posOffset>71593</wp:posOffset>
                  </wp:positionV>
                  <wp:extent cx="1677035" cy="1233170"/>
                  <wp:effectExtent l="0" t="0" r="0" b="5080"/>
                  <wp:wrapNone/>
                  <wp:docPr id="133" name="図 132">
                    <a:extLst xmlns:a="http://schemas.openxmlformats.org/drawingml/2006/main">
                      <a:ext uri="{FF2B5EF4-FFF2-40B4-BE49-F238E27FC236}">
                        <a16:creationId xmlns:a16="http://schemas.microsoft.com/office/drawing/2014/main" id="{04D0D4E2-DB02-45F5-A66D-1A52C1E5EA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図 132">
                            <a:extLst>
                              <a:ext uri="{FF2B5EF4-FFF2-40B4-BE49-F238E27FC236}">
                                <a16:creationId xmlns:a16="http://schemas.microsoft.com/office/drawing/2014/main" id="{04D0D4E2-DB02-45F5-A66D-1A52C1E5EA2D}"/>
                              </a:ext>
                            </a:extLst>
                          </pic:cNvPr>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677035" cy="1233170"/>
                          </a:xfrm>
                          <a:prstGeom prst="rect">
                            <a:avLst/>
                          </a:prstGeom>
                        </pic:spPr>
                      </pic:pic>
                    </a:graphicData>
                  </a:graphic>
                  <wp14:sizeRelH relativeFrom="page">
                    <wp14:pctWidth>0</wp14:pctWidth>
                  </wp14:sizeRelH>
                  <wp14:sizeRelV relativeFrom="page">
                    <wp14:pctHeight>0</wp14:pctHeight>
                  </wp14:sizeRelV>
                </wp:anchor>
              </w:drawing>
            </w:r>
          </w:p>
          <w:p w14:paraId="78052766" w14:textId="77777777" w:rsidR="00F4474E" w:rsidRPr="00ED05C8" w:rsidRDefault="00F4474E" w:rsidP="004E40FB">
            <w:pPr>
              <w:spacing w:line="280" w:lineRule="exact"/>
              <w:rPr>
                <w:rFonts w:ascii="BIZ UDP明朝 Medium" w:eastAsia="BIZ UDP明朝 Medium" w:hAnsi="BIZ UDP明朝 Medium"/>
                <w:color w:val="000000"/>
                <w:sz w:val="18"/>
                <w:szCs w:val="18"/>
              </w:rPr>
            </w:pPr>
          </w:p>
          <w:p w14:paraId="78C574DA" w14:textId="77777777" w:rsidR="00F4474E" w:rsidRPr="00ED05C8" w:rsidRDefault="00F4474E" w:rsidP="004E40FB">
            <w:pPr>
              <w:spacing w:line="280" w:lineRule="exact"/>
              <w:rPr>
                <w:rFonts w:ascii="BIZ UDP明朝 Medium" w:eastAsia="BIZ UDP明朝 Medium" w:hAnsi="BIZ UDP明朝 Medium"/>
                <w:color w:val="000000"/>
                <w:sz w:val="18"/>
                <w:szCs w:val="18"/>
              </w:rPr>
            </w:pPr>
          </w:p>
          <w:p w14:paraId="4A20D8B0" w14:textId="77777777" w:rsidR="00F4474E" w:rsidRPr="00ED05C8" w:rsidRDefault="00F4474E" w:rsidP="004E40FB">
            <w:pPr>
              <w:spacing w:line="280" w:lineRule="exact"/>
              <w:rPr>
                <w:rFonts w:ascii="BIZ UDP明朝 Medium" w:eastAsia="BIZ UDP明朝 Medium" w:hAnsi="BIZ UDP明朝 Medium"/>
                <w:color w:val="000000"/>
                <w:sz w:val="18"/>
                <w:szCs w:val="18"/>
              </w:rPr>
            </w:pPr>
          </w:p>
          <w:p w14:paraId="6925BDC3" w14:textId="77777777" w:rsidR="00F4474E" w:rsidRPr="00ED05C8" w:rsidRDefault="00F4474E" w:rsidP="004E40FB">
            <w:pPr>
              <w:spacing w:line="280" w:lineRule="exact"/>
              <w:rPr>
                <w:rFonts w:ascii="BIZ UDP明朝 Medium" w:eastAsia="BIZ UDP明朝 Medium" w:hAnsi="BIZ UDP明朝 Medium"/>
                <w:color w:val="000000"/>
                <w:sz w:val="18"/>
                <w:szCs w:val="18"/>
              </w:rPr>
            </w:pPr>
          </w:p>
          <w:p w14:paraId="67EDDC45"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r>
      <w:tr w:rsidR="00F4474E" w:rsidRPr="00ED05C8" w14:paraId="6E4E2D64" w14:textId="77777777" w:rsidTr="007C0BD9">
        <w:trPr>
          <w:trHeight w:val="434"/>
          <w:jc w:val="right"/>
        </w:trPr>
        <w:tc>
          <w:tcPr>
            <w:tcW w:w="285" w:type="dxa"/>
            <w:vMerge/>
            <w:tcBorders>
              <w:top w:val="nil"/>
              <w:left w:val="nil"/>
              <w:bottom w:val="nil"/>
              <w:right w:val="nil"/>
            </w:tcBorders>
            <w:vAlign w:val="center"/>
          </w:tcPr>
          <w:p w14:paraId="41844CEE"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952" w:type="dxa"/>
            <w:gridSpan w:val="2"/>
            <w:vMerge/>
            <w:tcBorders>
              <w:top w:val="nil"/>
              <w:left w:val="nil"/>
              <w:bottom w:val="nil"/>
              <w:right w:val="nil"/>
            </w:tcBorders>
          </w:tcPr>
          <w:p w14:paraId="0B881E35"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3119" w:type="dxa"/>
            <w:tcBorders>
              <w:top w:val="nil"/>
              <w:left w:val="nil"/>
              <w:bottom w:val="nil"/>
              <w:right w:val="nil"/>
            </w:tcBorders>
          </w:tcPr>
          <w:p w14:paraId="7FFB7F43" w14:textId="77777777" w:rsidR="00F4474E" w:rsidRPr="00ED05C8" w:rsidRDefault="00F4474E" w:rsidP="004E40FB">
            <w:pPr>
              <w:spacing w:line="280" w:lineRule="exact"/>
              <w:jc w:val="center"/>
              <w:rPr>
                <w:rFonts w:ascii="BIZ UDP明朝 Medium" w:eastAsia="BIZ UDP明朝 Medium" w:hAnsi="BIZ UDP明朝 Medium"/>
                <w:color w:val="000000"/>
                <w:sz w:val="18"/>
                <w:szCs w:val="18"/>
              </w:rPr>
            </w:pPr>
            <w:r w:rsidRPr="00AA6918">
              <w:rPr>
                <w:rFonts w:ascii="BIZ UDP明朝 Medium" w:eastAsia="BIZ UDP明朝 Medium" w:hAnsi="BIZ UDP明朝 Medium" w:hint="eastAsia"/>
                <w:color w:val="000000"/>
                <w:sz w:val="18"/>
                <w:szCs w:val="18"/>
              </w:rPr>
              <w:t>業界団体と連携した人材育成研修会</w:t>
            </w:r>
          </w:p>
        </w:tc>
      </w:tr>
      <w:tr w:rsidR="00F4474E" w:rsidRPr="00ED05C8" w14:paraId="3C437806" w14:textId="77777777" w:rsidTr="004E40FB">
        <w:trPr>
          <w:jc w:val="right"/>
        </w:trPr>
        <w:tc>
          <w:tcPr>
            <w:tcW w:w="9356" w:type="dxa"/>
            <w:gridSpan w:val="4"/>
            <w:tcBorders>
              <w:top w:val="nil"/>
              <w:left w:val="nil"/>
              <w:bottom w:val="nil"/>
              <w:right w:val="nil"/>
            </w:tcBorders>
          </w:tcPr>
          <w:p w14:paraId="3C8B04C9"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28C63DBD" w14:textId="77777777" w:rsidTr="004E40FB">
        <w:trPr>
          <w:trHeight w:val="573"/>
          <w:jc w:val="right"/>
        </w:trPr>
        <w:tc>
          <w:tcPr>
            <w:tcW w:w="285" w:type="dxa"/>
            <w:tcBorders>
              <w:top w:val="nil"/>
              <w:left w:val="nil"/>
              <w:bottom w:val="nil"/>
              <w:right w:val="nil"/>
            </w:tcBorders>
          </w:tcPr>
          <w:p w14:paraId="03605254"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1431352" w14:textId="77777777"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●自動車販売事業者における電動車販売割合</w:t>
            </w:r>
          </w:p>
          <w:p w14:paraId="2548EA1C" w14:textId="77777777"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 xml:space="preserve">　 2024年度実績　　約49％</w:t>
            </w:r>
          </w:p>
          <w:p w14:paraId="794A0C49"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●人材育成研修会の開催　２回</w:t>
            </w:r>
          </w:p>
        </w:tc>
      </w:tr>
      <w:tr w:rsidR="00F4474E" w:rsidRPr="00ED05C8" w14:paraId="545B6F36" w14:textId="77777777" w:rsidTr="00E7045D">
        <w:trPr>
          <w:trHeight w:val="157"/>
          <w:jc w:val="right"/>
        </w:trPr>
        <w:tc>
          <w:tcPr>
            <w:tcW w:w="285" w:type="dxa"/>
            <w:tcBorders>
              <w:top w:val="nil"/>
              <w:left w:val="nil"/>
              <w:bottom w:val="nil"/>
              <w:right w:val="nil"/>
            </w:tcBorders>
          </w:tcPr>
          <w:p w14:paraId="583B40D1"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743284DD"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5120048D"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脱炭素・エネルギー政策課</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06-6210-9586</w:t>
            </w:r>
            <w:r w:rsidRPr="00ED05C8">
              <w:rPr>
                <w:rFonts w:ascii="BIZ UDP明朝 Medium" w:eastAsia="BIZ UDP明朝 Medium" w:hAnsi="BIZ UDP明朝 Medium" w:hint="eastAsia"/>
                <w:color w:val="000000"/>
                <w:sz w:val="18"/>
                <w:szCs w:val="18"/>
              </w:rPr>
              <w:t>】</w:t>
            </w:r>
          </w:p>
        </w:tc>
      </w:tr>
    </w:tbl>
    <w:p w14:paraId="52C64A3A" w14:textId="77777777" w:rsidR="00F4474E" w:rsidRDefault="00F4474E" w:rsidP="00EA5279">
      <w:pPr>
        <w:rPr>
          <w:rFonts w:ascii="BIZ UDゴシック" w:eastAsia="BIZ UDゴシック" w:hAnsi="BIZ UD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701"/>
        <w:gridCol w:w="1701"/>
        <w:gridCol w:w="1985"/>
      </w:tblGrid>
      <w:tr w:rsidR="00F4474E" w:rsidRPr="00ED05C8" w14:paraId="3FEB1980" w14:textId="77777777" w:rsidTr="00BF01EC">
        <w:trPr>
          <w:trHeight w:val="421"/>
          <w:jc w:val="right"/>
        </w:trPr>
        <w:tc>
          <w:tcPr>
            <w:tcW w:w="7371" w:type="dxa"/>
            <w:gridSpan w:val="4"/>
            <w:tcBorders>
              <w:top w:val="nil"/>
              <w:left w:val="nil"/>
              <w:bottom w:val="nil"/>
              <w:right w:val="nil"/>
            </w:tcBorders>
            <w:shd w:val="clear" w:color="auto" w:fill="D9D9D9"/>
            <w:vAlign w:val="center"/>
          </w:tcPr>
          <w:p w14:paraId="1C1A6438" w14:textId="77777777" w:rsidR="00F4474E" w:rsidRPr="00ED05C8" w:rsidRDefault="00F4474E" w:rsidP="004E40F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B577E">
              <w:rPr>
                <w:rFonts w:ascii="BIZ UDP明朝 Medium" w:eastAsia="BIZ UDP明朝 Medium" w:hAnsi="BIZ UDP明朝 Medium"/>
                <w:b/>
                <w:noProof/>
                <w:color w:val="000000"/>
                <w:sz w:val="22"/>
                <w:szCs w:val="22"/>
              </w:rPr>
              <w:t>1-29</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官民協働の率先導入・普及啓発による電動車の普及促進</w:t>
            </w:r>
          </w:p>
        </w:tc>
        <w:tc>
          <w:tcPr>
            <w:tcW w:w="1985" w:type="dxa"/>
            <w:tcBorders>
              <w:top w:val="nil"/>
              <w:left w:val="nil"/>
              <w:bottom w:val="nil"/>
              <w:right w:val="nil"/>
            </w:tcBorders>
            <w:shd w:val="clear" w:color="auto" w:fill="D9D9D9"/>
            <w:vAlign w:val="center"/>
          </w:tcPr>
          <w:p w14:paraId="3B838752" w14:textId="77777777" w:rsidR="00F4474E" w:rsidRPr="00ED05C8" w:rsidRDefault="00F4474E" w:rsidP="004E40F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B577E">
              <w:rPr>
                <w:rFonts w:ascii="BIZ UDP明朝 Medium" w:eastAsia="BIZ UDP明朝 Medium" w:hAnsi="BIZ UDP明朝 Medium"/>
                <w:b/>
                <w:noProof/>
                <w:color w:val="000000"/>
                <w:sz w:val="18"/>
                <w:szCs w:val="18"/>
              </w:rPr>
              <w:t>－</w:t>
            </w:r>
            <w:r w:rsidRPr="00ED05C8">
              <w:rPr>
                <w:rFonts w:ascii="BIZ UDP明朝 Medium" w:eastAsia="BIZ UDP明朝 Medium" w:hAnsi="BIZ UDP明朝 Medium" w:hint="eastAsia"/>
                <w:b/>
                <w:color w:val="000000"/>
                <w:sz w:val="18"/>
                <w:szCs w:val="18"/>
              </w:rPr>
              <w:t xml:space="preserve"> 千円]</w:t>
            </w:r>
          </w:p>
        </w:tc>
      </w:tr>
      <w:tr w:rsidR="007C0BD9" w:rsidRPr="00ED05C8" w14:paraId="7076BA69" w14:textId="77777777" w:rsidTr="00D45F50">
        <w:tblPrEx>
          <w:tblCellMar>
            <w:left w:w="99" w:type="dxa"/>
            <w:right w:w="99" w:type="dxa"/>
          </w:tblCellMar>
        </w:tblPrEx>
        <w:trPr>
          <w:trHeight w:val="1931"/>
          <w:jc w:val="right"/>
        </w:trPr>
        <w:tc>
          <w:tcPr>
            <w:tcW w:w="285" w:type="dxa"/>
            <w:vMerge w:val="restart"/>
            <w:tcBorders>
              <w:top w:val="nil"/>
              <w:left w:val="nil"/>
              <w:right w:val="nil"/>
            </w:tcBorders>
            <w:vAlign w:val="center"/>
          </w:tcPr>
          <w:p w14:paraId="393E0CA1" w14:textId="77777777" w:rsidR="007C0BD9" w:rsidRPr="00ED05C8" w:rsidRDefault="007C0BD9"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val="restart"/>
            <w:tcBorders>
              <w:top w:val="nil"/>
              <w:left w:val="nil"/>
              <w:right w:val="nil"/>
            </w:tcBorders>
          </w:tcPr>
          <w:p w14:paraId="1C77611F" w14:textId="77777777" w:rsidR="007C0BD9" w:rsidRPr="00ED05C8" w:rsidRDefault="007C0BD9"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2AD59391" w14:textId="77777777" w:rsidR="007C0BD9" w:rsidRDefault="007C0BD9" w:rsidP="004E40FB">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電動車の普及を推進し、温室効果ガス及び自動車排出ガスの排出を削減すること。</w:t>
            </w:r>
          </w:p>
          <w:p w14:paraId="5DD4D046" w14:textId="77777777" w:rsidR="007C0BD9" w:rsidRDefault="007C0BD9" w:rsidP="004E40FB">
            <w:pPr>
              <w:spacing w:line="280" w:lineRule="exact"/>
              <w:ind w:firstLineChars="100" w:firstLine="180"/>
              <w:rPr>
                <w:rFonts w:ascii="BIZ UDP明朝 Medium" w:eastAsia="BIZ UDP明朝 Medium" w:hAnsi="BIZ UDP明朝 Medium"/>
                <w:noProof/>
                <w:color w:val="000000"/>
                <w:sz w:val="18"/>
                <w:szCs w:val="18"/>
              </w:rPr>
            </w:pPr>
          </w:p>
          <w:p w14:paraId="63C9CC3C" w14:textId="77777777" w:rsidR="007C0BD9" w:rsidRPr="00ED05C8" w:rsidRDefault="007C0BD9" w:rsidP="004E40FB">
            <w:pPr>
              <w:spacing w:line="280" w:lineRule="exact"/>
              <w:ind w:firstLineChars="100" w:firstLine="180"/>
              <w:rPr>
                <w:rFonts w:ascii="BIZ UDP明朝 Medium" w:eastAsia="BIZ UDP明朝 Medium" w:hAnsi="BIZ UDP明朝 Medium" w:hint="eastAsia"/>
                <w:color w:val="000000"/>
                <w:sz w:val="18"/>
                <w:szCs w:val="18"/>
              </w:rPr>
            </w:pPr>
          </w:p>
          <w:p w14:paraId="120D0029" w14:textId="77777777" w:rsidR="007C0BD9" w:rsidRPr="00ED05C8" w:rsidRDefault="007C0BD9"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17CBE184" w14:textId="77777777" w:rsidR="007C0BD9" w:rsidRPr="001B577E" w:rsidRDefault="007C0BD9" w:rsidP="00523B75">
            <w:pPr>
              <w:spacing w:line="280" w:lineRule="exact"/>
              <w:ind w:firstLineChars="98" w:firstLine="176"/>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おおさか電動車普及戦略」の目標達成に向け、「おおさか電動車協働普及サポートネット」において、民間企業、関係団体、国や市町村等と協働し、率先導入や啓発活動等の取組を実施することにより、電動車の普及を促進しました。</w:t>
            </w:r>
          </w:p>
          <w:p w14:paraId="5E8AE915" w14:textId="03973669" w:rsidR="007C0BD9" w:rsidRPr="00ED05C8" w:rsidRDefault="007C0BD9" w:rsidP="00D45F50">
            <w:pPr>
              <w:spacing w:line="280" w:lineRule="exact"/>
              <w:ind w:firstLineChars="98" w:firstLine="176"/>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また、庁内公用車においても、「ゼロエミッション車等導入指針」に基づき、電動車の率先導入に努めました。</w:t>
            </w:r>
          </w:p>
        </w:tc>
        <w:tc>
          <w:tcPr>
            <w:tcW w:w="3686" w:type="dxa"/>
            <w:gridSpan w:val="2"/>
            <w:tcBorders>
              <w:top w:val="nil"/>
              <w:left w:val="nil"/>
              <w:bottom w:val="nil"/>
              <w:right w:val="nil"/>
            </w:tcBorders>
          </w:tcPr>
          <w:p w14:paraId="121CA871" w14:textId="77777777" w:rsidR="007C0BD9" w:rsidRPr="00ED05C8" w:rsidRDefault="007C0BD9" w:rsidP="004E40FB">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986944" behindDoc="0" locked="0" layoutInCell="1" allowOverlap="1" wp14:anchorId="1F419549" wp14:editId="3208C97E">
                  <wp:simplePos x="0" y="0"/>
                  <wp:positionH relativeFrom="column">
                    <wp:posOffset>485140</wp:posOffset>
                  </wp:positionH>
                  <wp:positionV relativeFrom="paragraph">
                    <wp:posOffset>69215</wp:posOffset>
                  </wp:positionV>
                  <wp:extent cx="1370966" cy="1114810"/>
                  <wp:effectExtent l="0" t="0" r="635" b="9525"/>
                  <wp:wrapNone/>
                  <wp:docPr id="134" name="図 133" descr="おおさかもん祭り1">
                    <a:extLst xmlns:a="http://schemas.openxmlformats.org/drawingml/2006/main">
                      <a:ext uri="{FF2B5EF4-FFF2-40B4-BE49-F238E27FC236}">
                        <a16:creationId xmlns:a16="http://schemas.microsoft.com/office/drawing/2014/main" id="{0CCF399D-994A-4E60-87D4-9182AC4347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図 133" descr="おおさかもん祭り1">
                            <a:extLst>
                              <a:ext uri="{FF2B5EF4-FFF2-40B4-BE49-F238E27FC236}">
                                <a16:creationId xmlns:a16="http://schemas.microsoft.com/office/drawing/2014/main" id="{0CCF399D-994A-4E60-87D4-9182AC4347CF}"/>
                              </a:ext>
                            </a:extLst>
                          </pic:cNvP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70966" cy="1114810"/>
                          </a:xfrm>
                          <a:prstGeom prst="rect">
                            <a:avLst/>
                          </a:prstGeom>
                          <a:noFill/>
                        </pic:spPr>
                      </pic:pic>
                    </a:graphicData>
                  </a:graphic>
                  <wp14:sizeRelH relativeFrom="page">
                    <wp14:pctWidth>0</wp14:pctWidth>
                  </wp14:sizeRelH>
                  <wp14:sizeRelV relativeFrom="page">
                    <wp14:pctHeight>0</wp14:pctHeight>
                  </wp14:sizeRelV>
                </wp:anchor>
              </w:drawing>
            </w:r>
          </w:p>
        </w:tc>
      </w:tr>
      <w:tr w:rsidR="007C0BD9" w:rsidRPr="00ED05C8" w14:paraId="45F10612" w14:textId="77777777" w:rsidTr="00421A16">
        <w:trPr>
          <w:trHeight w:val="141"/>
          <w:jc w:val="right"/>
        </w:trPr>
        <w:tc>
          <w:tcPr>
            <w:tcW w:w="285" w:type="dxa"/>
            <w:vMerge/>
            <w:tcBorders>
              <w:left w:val="nil"/>
              <w:right w:val="nil"/>
            </w:tcBorders>
            <w:vAlign w:val="center"/>
          </w:tcPr>
          <w:p w14:paraId="15DA334D" w14:textId="77777777" w:rsidR="007C0BD9" w:rsidRPr="00ED05C8" w:rsidRDefault="007C0BD9"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tcBorders>
              <w:left w:val="nil"/>
              <w:right w:val="nil"/>
            </w:tcBorders>
          </w:tcPr>
          <w:p w14:paraId="6EEECCD6" w14:textId="2F420029" w:rsidR="007C0BD9" w:rsidRPr="00ED05C8" w:rsidRDefault="007C0BD9" w:rsidP="00D45F50">
            <w:pPr>
              <w:spacing w:line="280" w:lineRule="exact"/>
              <w:ind w:firstLineChars="98" w:firstLine="176"/>
              <w:rPr>
                <w:rFonts w:ascii="BIZ UDP明朝 Medium" w:eastAsia="BIZ UDP明朝 Medium" w:hAnsi="BIZ UDP明朝 Medium"/>
                <w:color w:val="000000"/>
                <w:sz w:val="18"/>
                <w:szCs w:val="18"/>
              </w:rPr>
            </w:pPr>
          </w:p>
        </w:tc>
        <w:tc>
          <w:tcPr>
            <w:tcW w:w="3686" w:type="dxa"/>
            <w:gridSpan w:val="2"/>
            <w:tcBorders>
              <w:top w:val="nil"/>
              <w:left w:val="nil"/>
              <w:bottom w:val="nil"/>
              <w:right w:val="nil"/>
            </w:tcBorders>
          </w:tcPr>
          <w:p w14:paraId="5A3532F7" w14:textId="77777777" w:rsidR="007C0BD9" w:rsidRPr="00ED05C8" w:rsidRDefault="007C0BD9" w:rsidP="004E40FB">
            <w:pPr>
              <w:spacing w:line="280" w:lineRule="exact"/>
              <w:jc w:val="center"/>
              <w:rPr>
                <w:rFonts w:ascii="BIZ UDP明朝 Medium" w:eastAsia="BIZ UDP明朝 Medium" w:hAnsi="BIZ UDP明朝 Medium"/>
                <w:color w:val="000000"/>
                <w:sz w:val="18"/>
                <w:szCs w:val="18"/>
              </w:rPr>
            </w:pPr>
            <w:r w:rsidRPr="00D45F50">
              <w:rPr>
                <w:rFonts w:ascii="BIZ UDP明朝 Medium" w:eastAsia="BIZ UDP明朝 Medium" w:hAnsi="BIZ UDP明朝 Medium" w:hint="eastAsia"/>
                <w:color w:val="000000"/>
                <w:sz w:val="18"/>
                <w:szCs w:val="18"/>
              </w:rPr>
              <w:t>超小型電動モビリティのイベントでの展示</w:t>
            </w:r>
          </w:p>
        </w:tc>
      </w:tr>
      <w:tr w:rsidR="007C0BD9" w:rsidRPr="00ED05C8" w14:paraId="7FBE6269" w14:textId="77777777" w:rsidTr="00421A16">
        <w:tblPrEx>
          <w:tblCellMar>
            <w:left w:w="99" w:type="dxa"/>
            <w:right w:w="99" w:type="dxa"/>
          </w:tblCellMar>
        </w:tblPrEx>
        <w:trPr>
          <w:trHeight w:val="2117"/>
          <w:jc w:val="right"/>
        </w:trPr>
        <w:tc>
          <w:tcPr>
            <w:tcW w:w="285" w:type="dxa"/>
            <w:vMerge/>
            <w:tcBorders>
              <w:left w:val="nil"/>
              <w:right w:val="nil"/>
            </w:tcBorders>
            <w:vAlign w:val="center"/>
          </w:tcPr>
          <w:p w14:paraId="4A82C04C" w14:textId="77777777" w:rsidR="007C0BD9" w:rsidRPr="00ED05C8" w:rsidRDefault="007C0BD9"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tcBorders>
              <w:left w:val="nil"/>
              <w:right w:val="nil"/>
            </w:tcBorders>
          </w:tcPr>
          <w:p w14:paraId="1AD66784" w14:textId="28825600" w:rsidR="007C0BD9" w:rsidRPr="00ED05C8" w:rsidRDefault="007C0BD9" w:rsidP="00D45F50">
            <w:pPr>
              <w:spacing w:line="280" w:lineRule="exact"/>
              <w:ind w:firstLineChars="98" w:firstLine="176"/>
              <w:rPr>
                <w:rFonts w:ascii="BIZ UDP明朝 Medium" w:eastAsia="BIZ UDP明朝 Medium" w:hAnsi="BIZ UDP明朝 Medium"/>
                <w:color w:val="000000"/>
                <w:sz w:val="18"/>
                <w:szCs w:val="18"/>
              </w:rPr>
            </w:pPr>
          </w:p>
        </w:tc>
        <w:tc>
          <w:tcPr>
            <w:tcW w:w="3686" w:type="dxa"/>
            <w:gridSpan w:val="2"/>
            <w:tcBorders>
              <w:top w:val="nil"/>
              <w:left w:val="nil"/>
              <w:bottom w:val="nil"/>
              <w:right w:val="nil"/>
            </w:tcBorders>
          </w:tcPr>
          <w:p w14:paraId="2E4DF50B" w14:textId="77777777" w:rsidR="007C0BD9" w:rsidRPr="00ED05C8" w:rsidRDefault="007C0BD9" w:rsidP="004E40FB">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987968" behindDoc="0" locked="0" layoutInCell="1" allowOverlap="1" wp14:anchorId="1626B48D" wp14:editId="08C17C06">
                  <wp:simplePos x="0" y="0"/>
                  <wp:positionH relativeFrom="column">
                    <wp:posOffset>384175</wp:posOffset>
                  </wp:positionH>
                  <wp:positionV relativeFrom="paragraph">
                    <wp:posOffset>101600</wp:posOffset>
                  </wp:positionV>
                  <wp:extent cx="1571626" cy="1161580"/>
                  <wp:effectExtent l="0" t="0" r="0" b="635"/>
                  <wp:wrapNone/>
                  <wp:docPr id="135" name="図 134" descr="JMS2">
                    <a:extLst xmlns:a="http://schemas.openxmlformats.org/drawingml/2006/main">
                      <a:ext uri="{FF2B5EF4-FFF2-40B4-BE49-F238E27FC236}">
                        <a16:creationId xmlns:a16="http://schemas.microsoft.com/office/drawing/2014/main" id="{4664468E-2D19-4C64-A62E-FD5A0116A6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図 134" descr="JMS2">
                            <a:extLst>
                              <a:ext uri="{FF2B5EF4-FFF2-40B4-BE49-F238E27FC236}">
                                <a16:creationId xmlns:a16="http://schemas.microsoft.com/office/drawing/2014/main" id="{4664468E-2D19-4C64-A62E-FD5A0116A6BA}"/>
                              </a:ext>
                            </a:extLst>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571626" cy="1161580"/>
                          </a:xfrm>
                          <a:prstGeom prst="rect">
                            <a:avLst/>
                          </a:prstGeom>
                          <a:noFill/>
                        </pic:spPr>
                      </pic:pic>
                    </a:graphicData>
                  </a:graphic>
                  <wp14:sizeRelH relativeFrom="page">
                    <wp14:pctWidth>0</wp14:pctWidth>
                  </wp14:sizeRelH>
                  <wp14:sizeRelV relativeFrom="page">
                    <wp14:pctHeight>0</wp14:pctHeight>
                  </wp14:sizeRelV>
                </wp:anchor>
              </w:drawing>
            </w:r>
          </w:p>
        </w:tc>
      </w:tr>
      <w:tr w:rsidR="007C0BD9" w:rsidRPr="00ED05C8" w14:paraId="235C0799" w14:textId="77777777" w:rsidTr="00D45F50">
        <w:trPr>
          <w:trHeight w:val="84"/>
          <w:jc w:val="right"/>
        </w:trPr>
        <w:tc>
          <w:tcPr>
            <w:tcW w:w="285" w:type="dxa"/>
            <w:vMerge/>
            <w:tcBorders>
              <w:left w:val="nil"/>
              <w:bottom w:val="nil"/>
              <w:right w:val="nil"/>
            </w:tcBorders>
            <w:vAlign w:val="center"/>
          </w:tcPr>
          <w:p w14:paraId="45D257EC" w14:textId="77777777" w:rsidR="007C0BD9" w:rsidRPr="00ED05C8" w:rsidRDefault="007C0BD9"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tcBorders>
              <w:left w:val="nil"/>
              <w:bottom w:val="nil"/>
              <w:right w:val="nil"/>
            </w:tcBorders>
          </w:tcPr>
          <w:p w14:paraId="3183C34A" w14:textId="77777777" w:rsidR="007C0BD9" w:rsidRPr="00ED05C8" w:rsidRDefault="007C0BD9" w:rsidP="004E40FB">
            <w:pPr>
              <w:spacing w:line="280" w:lineRule="exact"/>
              <w:rPr>
                <w:rFonts w:ascii="BIZ UDP明朝 Medium" w:eastAsia="BIZ UDP明朝 Medium" w:hAnsi="BIZ UDP明朝 Medium"/>
                <w:color w:val="000000"/>
                <w:sz w:val="18"/>
                <w:szCs w:val="18"/>
              </w:rPr>
            </w:pPr>
          </w:p>
        </w:tc>
        <w:tc>
          <w:tcPr>
            <w:tcW w:w="3686" w:type="dxa"/>
            <w:gridSpan w:val="2"/>
            <w:tcBorders>
              <w:top w:val="nil"/>
              <w:left w:val="nil"/>
              <w:bottom w:val="nil"/>
              <w:right w:val="nil"/>
            </w:tcBorders>
          </w:tcPr>
          <w:p w14:paraId="26E7BD75" w14:textId="77777777" w:rsidR="007C0BD9" w:rsidRPr="00ED05C8" w:rsidRDefault="007C0BD9" w:rsidP="00D45F50">
            <w:pPr>
              <w:spacing w:line="280" w:lineRule="exact"/>
              <w:ind w:leftChars="-68" w:left="-143" w:rightChars="-48" w:right="-101"/>
              <w:jc w:val="center"/>
              <w:rPr>
                <w:rFonts w:ascii="BIZ UDP明朝 Medium" w:eastAsia="BIZ UDP明朝 Medium" w:hAnsi="BIZ UDP明朝 Medium"/>
                <w:color w:val="000000"/>
                <w:sz w:val="18"/>
                <w:szCs w:val="18"/>
              </w:rPr>
            </w:pPr>
            <w:r w:rsidRPr="00D45F50">
              <w:rPr>
                <w:rFonts w:ascii="BIZ UDP明朝 Medium" w:eastAsia="BIZ UDP明朝 Medium" w:hAnsi="BIZ UDP明朝 Medium" w:hint="eastAsia"/>
                <w:color w:val="000000"/>
                <w:sz w:val="18"/>
                <w:szCs w:val="18"/>
              </w:rPr>
              <w:t>電動モビリティ関連先進技術の模型によるPR</w:t>
            </w:r>
          </w:p>
        </w:tc>
      </w:tr>
      <w:tr w:rsidR="00F4474E" w:rsidRPr="00ED05C8" w14:paraId="3260BE70" w14:textId="77777777" w:rsidTr="004E40FB">
        <w:trPr>
          <w:jc w:val="right"/>
        </w:trPr>
        <w:tc>
          <w:tcPr>
            <w:tcW w:w="9356" w:type="dxa"/>
            <w:gridSpan w:val="5"/>
            <w:tcBorders>
              <w:top w:val="nil"/>
              <w:left w:val="nil"/>
              <w:bottom w:val="nil"/>
              <w:right w:val="nil"/>
            </w:tcBorders>
          </w:tcPr>
          <w:p w14:paraId="1C9C471C"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63B21C1D" w14:textId="77777777" w:rsidTr="004E40FB">
        <w:trPr>
          <w:trHeight w:val="573"/>
          <w:jc w:val="right"/>
        </w:trPr>
        <w:tc>
          <w:tcPr>
            <w:tcW w:w="285" w:type="dxa"/>
            <w:tcBorders>
              <w:top w:val="nil"/>
              <w:left w:val="nil"/>
              <w:bottom w:val="nil"/>
              <w:right w:val="nil"/>
            </w:tcBorders>
          </w:tcPr>
          <w:p w14:paraId="44768A2E"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129FE918" w14:textId="77777777"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 xml:space="preserve">●電動車展示会　７回　</w:t>
            </w:r>
          </w:p>
          <w:p w14:paraId="1BBE0427"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●メールマガジン投稿回数　８回</w:t>
            </w:r>
          </w:p>
        </w:tc>
      </w:tr>
      <w:tr w:rsidR="00F4474E" w:rsidRPr="00ED05C8" w14:paraId="386117A0" w14:textId="77777777" w:rsidTr="00E7045D">
        <w:trPr>
          <w:trHeight w:val="95"/>
          <w:jc w:val="right"/>
        </w:trPr>
        <w:tc>
          <w:tcPr>
            <w:tcW w:w="285" w:type="dxa"/>
            <w:tcBorders>
              <w:top w:val="nil"/>
              <w:left w:val="nil"/>
              <w:bottom w:val="nil"/>
              <w:right w:val="nil"/>
            </w:tcBorders>
          </w:tcPr>
          <w:p w14:paraId="42ED7D78"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2BF344E1"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2EA62EE0"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脱炭素・エネルギー政策課</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06-6210-9586</w:t>
            </w:r>
            <w:r w:rsidRPr="00ED05C8">
              <w:rPr>
                <w:rFonts w:ascii="BIZ UDP明朝 Medium" w:eastAsia="BIZ UDP明朝 Medium" w:hAnsi="BIZ UDP明朝 Medium" w:hint="eastAsia"/>
                <w:color w:val="000000"/>
                <w:sz w:val="18"/>
                <w:szCs w:val="18"/>
              </w:rPr>
              <w:t>】</w:t>
            </w:r>
          </w:p>
        </w:tc>
      </w:tr>
    </w:tbl>
    <w:p w14:paraId="7FD41D34" w14:textId="77777777" w:rsidR="00F4474E" w:rsidRDefault="00F4474E" w:rsidP="00EA5279">
      <w:pPr>
        <w:rPr>
          <w:rFonts w:ascii="BIZ UDゴシック" w:eastAsia="BIZ UDゴシック" w:hAnsi="BIZ UDゴシック"/>
          <w:b/>
          <w:color w:val="000000"/>
          <w:sz w:val="24"/>
        </w:rPr>
      </w:pPr>
    </w:p>
    <w:p w14:paraId="07714A0E" w14:textId="77777777" w:rsidR="00F4474E" w:rsidRDefault="00F4474E">
      <w:pPr>
        <w:widowControl/>
        <w:jc w:val="left"/>
        <w:rPr>
          <w:rFonts w:ascii="BIZ UDゴシック" w:eastAsia="BIZ UDゴシック" w:hAnsi="BIZ UDゴシック"/>
          <w:b/>
          <w:color w:val="000000"/>
          <w:sz w:val="24"/>
        </w:rPr>
      </w:pPr>
      <w:r>
        <w:rPr>
          <w:rFonts w:ascii="BIZ UDゴシック" w:eastAsia="BIZ UDゴシック" w:hAnsi="BIZ UDゴシック"/>
          <w:b/>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906"/>
        <w:gridCol w:w="952"/>
        <w:gridCol w:w="2529"/>
      </w:tblGrid>
      <w:tr w:rsidR="00F4474E" w:rsidRPr="00ED05C8" w14:paraId="29330ECA" w14:textId="77777777" w:rsidTr="004E40FB">
        <w:trPr>
          <w:trHeight w:val="421"/>
          <w:jc w:val="right"/>
        </w:trPr>
        <w:tc>
          <w:tcPr>
            <w:tcW w:w="6827" w:type="dxa"/>
            <w:gridSpan w:val="4"/>
            <w:tcBorders>
              <w:top w:val="nil"/>
              <w:left w:val="nil"/>
              <w:bottom w:val="nil"/>
              <w:right w:val="nil"/>
            </w:tcBorders>
            <w:shd w:val="clear" w:color="auto" w:fill="D9D9D9"/>
            <w:vAlign w:val="center"/>
          </w:tcPr>
          <w:p w14:paraId="2032BFCC" w14:textId="77777777" w:rsidR="00F4474E" w:rsidRPr="00ED05C8" w:rsidRDefault="00F4474E" w:rsidP="00D45F50">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w:t>
            </w:r>
            <w:r w:rsidRPr="001B577E">
              <w:rPr>
                <w:rFonts w:ascii="BIZ UDP明朝 Medium" w:eastAsia="BIZ UDP明朝 Medium" w:hAnsi="BIZ UDP明朝 Medium"/>
                <w:b/>
                <w:noProof/>
                <w:color w:val="000000"/>
                <w:sz w:val="22"/>
                <w:szCs w:val="22"/>
              </w:rPr>
              <w:t>1-30</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サステナブルツーリズムにおけるZEV推進事業</w:t>
            </w:r>
            <w:r>
              <w:rPr>
                <w:rFonts w:ascii="BIZ UDP明朝 Medium" w:eastAsia="BIZ UDP明朝 Medium" w:hAnsi="BIZ UDP明朝 Medium" w:hint="eastAsia"/>
                <w:b/>
                <w:color w:val="000000"/>
                <w:sz w:val="22"/>
                <w:szCs w:val="22"/>
              </w:rPr>
              <w:t>【新規】</w:t>
            </w:r>
          </w:p>
        </w:tc>
        <w:tc>
          <w:tcPr>
            <w:tcW w:w="2529" w:type="dxa"/>
            <w:tcBorders>
              <w:top w:val="nil"/>
              <w:left w:val="nil"/>
              <w:bottom w:val="nil"/>
              <w:right w:val="nil"/>
            </w:tcBorders>
            <w:shd w:val="clear" w:color="auto" w:fill="D9D9D9"/>
            <w:vAlign w:val="center"/>
          </w:tcPr>
          <w:p w14:paraId="55F4BE3D" w14:textId="77777777" w:rsidR="00F4474E" w:rsidRPr="00ED05C8" w:rsidRDefault="00F4474E" w:rsidP="00D45F50">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B577E">
              <w:rPr>
                <w:rFonts w:ascii="BIZ UDP明朝 Medium" w:eastAsia="BIZ UDP明朝 Medium" w:hAnsi="BIZ UDP明朝 Medium"/>
                <w:b/>
                <w:noProof/>
                <w:color w:val="000000"/>
                <w:sz w:val="18"/>
                <w:szCs w:val="18"/>
              </w:rPr>
              <w:t>0</w:t>
            </w:r>
            <w:r w:rsidRPr="00ED05C8">
              <w:rPr>
                <w:rFonts w:ascii="BIZ UDP明朝 Medium" w:eastAsia="BIZ UDP明朝 Medium" w:hAnsi="BIZ UDP明朝 Medium" w:hint="eastAsia"/>
                <w:b/>
                <w:color w:val="000000"/>
                <w:sz w:val="18"/>
                <w:szCs w:val="18"/>
              </w:rPr>
              <w:t xml:space="preserve"> 千円]</w:t>
            </w:r>
          </w:p>
        </w:tc>
      </w:tr>
      <w:tr w:rsidR="000B7DEC" w:rsidRPr="00ED05C8" w14:paraId="74BA827C" w14:textId="77777777" w:rsidTr="004E40FB">
        <w:trPr>
          <w:trHeight w:val="1698"/>
          <w:jc w:val="right"/>
        </w:trPr>
        <w:tc>
          <w:tcPr>
            <w:tcW w:w="285" w:type="dxa"/>
            <w:vMerge w:val="restart"/>
            <w:tcBorders>
              <w:top w:val="nil"/>
              <w:left w:val="nil"/>
              <w:right w:val="nil"/>
            </w:tcBorders>
            <w:vAlign w:val="center"/>
          </w:tcPr>
          <w:p w14:paraId="26CB330D" w14:textId="77777777" w:rsidR="000B7DEC" w:rsidRPr="00ED05C8" w:rsidRDefault="000B7DEC" w:rsidP="00D45F50">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90" w:type="dxa"/>
            <w:gridSpan w:val="2"/>
            <w:vMerge w:val="restart"/>
            <w:tcBorders>
              <w:top w:val="nil"/>
              <w:left w:val="nil"/>
              <w:right w:val="nil"/>
            </w:tcBorders>
          </w:tcPr>
          <w:p w14:paraId="5C724121" w14:textId="77777777" w:rsidR="000B7DEC" w:rsidRPr="00ED05C8" w:rsidRDefault="000B7DEC" w:rsidP="00D45F50">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26396CCD" w14:textId="77777777" w:rsidR="000B7DEC" w:rsidRDefault="000B7DEC" w:rsidP="00D45F50">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CO</w:t>
            </w:r>
            <w:r w:rsidRPr="00FA5AA8">
              <w:rPr>
                <w:rFonts w:ascii="BIZ UDP明朝 Medium" w:eastAsia="BIZ UDP明朝 Medium" w:hAnsi="BIZ UDP明朝 Medium"/>
                <w:noProof/>
                <w:color w:val="000000"/>
                <w:sz w:val="18"/>
                <w:szCs w:val="18"/>
                <w:vertAlign w:val="subscript"/>
              </w:rPr>
              <w:t>2</w:t>
            </w:r>
            <w:r w:rsidRPr="001B577E">
              <w:rPr>
                <w:rFonts w:ascii="BIZ UDP明朝 Medium" w:eastAsia="BIZ UDP明朝 Medium" w:hAnsi="BIZ UDP明朝 Medium"/>
                <w:noProof/>
                <w:color w:val="000000"/>
                <w:sz w:val="18"/>
                <w:szCs w:val="18"/>
              </w:rPr>
              <w:t>排出量の少ないZEV等を活用して地域におけるサステナブルツーリズムの拡充・定着を行う旅行会社等を支援することにより、観光客の移動における脱炭素化の取組を促進すること。</w:t>
            </w:r>
          </w:p>
          <w:p w14:paraId="19480808" w14:textId="77777777" w:rsidR="000B7DEC" w:rsidRDefault="000B7DEC" w:rsidP="00D45F50">
            <w:pPr>
              <w:spacing w:line="280" w:lineRule="exact"/>
              <w:ind w:firstLineChars="100" w:firstLine="180"/>
              <w:rPr>
                <w:rFonts w:ascii="BIZ UDP明朝 Medium" w:eastAsia="BIZ UDP明朝 Medium" w:hAnsi="BIZ UDP明朝 Medium"/>
                <w:noProof/>
                <w:color w:val="000000"/>
                <w:sz w:val="18"/>
                <w:szCs w:val="18"/>
              </w:rPr>
            </w:pPr>
          </w:p>
          <w:p w14:paraId="7ED9563C" w14:textId="77777777" w:rsidR="000B7DEC" w:rsidRPr="00ED05C8" w:rsidRDefault="000B7DEC" w:rsidP="00D45F50">
            <w:pPr>
              <w:spacing w:line="280" w:lineRule="exact"/>
              <w:ind w:firstLineChars="100" w:firstLine="180"/>
              <w:rPr>
                <w:rFonts w:ascii="BIZ UDP明朝 Medium" w:eastAsia="BIZ UDP明朝 Medium" w:hAnsi="BIZ UDP明朝 Medium" w:hint="eastAsia"/>
                <w:color w:val="000000"/>
                <w:sz w:val="18"/>
                <w:szCs w:val="18"/>
              </w:rPr>
            </w:pPr>
          </w:p>
          <w:p w14:paraId="1127CD30" w14:textId="77777777" w:rsidR="000B7DEC" w:rsidRPr="00ED05C8" w:rsidRDefault="000B7DEC" w:rsidP="00D45F50">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040FB7D6" w14:textId="3EF7549F" w:rsidR="000B7DEC" w:rsidRPr="00ED05C8" w:rsidRDefault="000B7DEC" w:rsidP="00D45F50">
            <w:pPr>
              <w:spacing w:line="280" w:lineRule="exact"/>
              <w:ind w:firstLineChars="100" w:firstLine="180"/>
              <w:rPr>
                <w:rFonts w:ascii="BIZ UDP明朝 Medium" w:eastAsia="BIZ UDP明朝 Medium" w:hAnsi="BIZ UDP明朝 Medium" w:hint="eastAsia"/>
                <w:color w:val="000000"/>
                <w:sz w:val="18"/>
                <w:szCs w:val="18"/>
              </w:rPr>
            </w:pPr>
            <w:r w:rsidRPr="001B577E">
              <w:rPr>
                <w:rFonts w:ascii="BIZ UDP明朝 Medium" w:eastAsia="BIZ UDP明朝 Medium" w:hAnsi="BIZ UDP明朝 Medium"/>
                <w:noProof/>
                <w:color w:val="000000"/>
                <w:sz w:val="18"/>
                <w:szCs w:val="18"/>
              </w:rPr>
              <w:t>国内外から大阪を訪れる観光客に対し、EV/FCバスやZEVのタクシー・レンタカー・カーシェア等のCO</w:t>
            </w:r>
            <w:r w:rsidRPr="00FA5AA8">
              <w:rPr>
                <w:rFonts w:ascii="BIZ UDP明朝 Medium" w:eastAsia="BIZ UDP明朝 Medium" w:hAnsi="BIZ UDP明朝 Medium"/>
                <w:noProof/>
                <w:color w:val="000000"/>
                <w:sz w:val="18"/>
                <w:szCs w:val="18"/>
                <w:vertAlign w:val="subscript"/>
              </w:rPr>
              <w:t>2</w:t>
            </w:r>
            <w:r w:rsidRPr="001B577E">
              <w:rPr>
                <w:rFonts w:ascii="BIZ UDP明朝 Medium" w:eastAsia="BIZ UDP明朝 Medium" w:hAnsi="BIZ UDP明朝 Medium"/>
                <w:noProof/>
                <w:color w:val="000000"/>
                <w:sz w:val="18"/>
                <w:szCs w:val="18"/>
              </w:rPr>
              <w:t>排出量が少ない移動手段を活用する企画を行う旅行会社等に対してZEV調達費（通常車両からの差額分）への補助事業を行いました。</w:t>
            </w:r>
          </w:p>
        </w:tc>
        <w:tc>
          <w:tcPr>
            <w:tcW w:w="3481" w:type="dxa"/>
            <w:gridSpan w:val="2"/>
            <w:tcBorders>
              <w:top w:val="nil"/>
              <w:left w:val="nil"/>
              <w:bottom w:val="nil"/>
              <w:right w:val="nil"/>
            </w:tcBorders>
          </w:tcPr>
          <w:p w14:paraId="6A0C4B88" w14:textId="77777777" w:rsidR="000B7DEC" w:rsidRPr="00ED05C8" w:rsidRDefault="000B7DEC" w:rsidP="00D45F50">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2008448" behindDoc="0" locked="0" layoutInCell="1" allowOverlap="1" wp14:anchorId="425018BF" wp14:editId="15D23606">
                  <wp:simplePos x="0" y="0"/>
                  <wp:positionH relativeFrom="column">
                    <wp:posOffset>290830</wp:posOffset>
                  </wp:positionH>
                  <wp:positionV relativeFrom="paragraph">
                    <wp:posOffset>68580</wp:posOffset>
                  </wp:positionV>
                  <wp:extent cx="1523365" cy="974090"/>
                  <wp:effectExtent l="0" t="0" r="635" b="0"/>
                  <wp:wrapNone/>
                  <wp:docPr id="49"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23365" cy="97409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B7DEC" w:rsidRPr="00ED05C8" w14:paraId="1C3DFFE0" w14:textId="77777777" w:rsidTr="00176189">
        <w:trPr>
          <w:trHeight w:val="251"/>
          <w:jc w:val="right"/>
        </w:trPr>
        <w:tc>
          <w:tcPr>
            <w:tcW w:w="285" w:type="dxa"/>
            <w:vMerge/>
            <w:tcBorders>
              <w:left w:val="nil"/>
              <w:right w:val="nil"/>
            </w:tcBorders>
            <w:vAlign w:val="center"/>
          </w:tcPr>
          <w:p w14:paraId="322CC655" w14:textId="77777777" w:rsidR="000B7DEC" w:rsidRPr="00ED05C8" w:rsidRDefault="000B7DEC" w:rsidP="00D45F50">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90" w:type="dxa"/>
            <w:gridSpan w:val="2"/>
            <w:vMerge/>
            <w:tcBorders>
              <w:left w:val="nil"/>
              <w:right w:val="nil"/>
            </w:tcBorders>
          </w:tcPr>
          <w:p w14:paraId="7AC18B4F" w14:textId="24C0BD38" w:rsidR="000B7DEC" w:rsidRPr="00ED05C8" w:rsidRDefault="000B7DEC" w:rsidP="00D45F50">
            <w:pPr>
              <w:spacing w:line="280" w:lineRule="exact"/>
              <w:ind w:firstLineChars="100" w:firstLine="180"/>
              <w:rPr>
                <w:rFonts w:ascii="BIZ UDP明朝 Medium" w:eastAsia="BIZ UDP明朝 Medium" w:hAnsi="BIZ UDP明朝 Medium"/>
                <w:color w:val="000000"/>
                <w:sz w:val="18"/>
                <w:szCs w:val="18"/>
              </w:rPr>
            </w:pPr>
          </w:p>
        </w:tc>
        <w:tc>
          <w:tcPr>
            <w:tcW w:w="3481" w:type="dxa"/>
            <w:gridSpan w:val="2"/>
            <w:tcBorders>
              <w:top w:val="nil"/>
              <w:left w:val="nil"/>
              <w:bottom w:val="nil"/>
              <w:right w:val="nil"/>
            </w:tcBorders>
          </w:tcPr>
          <w:p w14:paraId="6E0A4D22" w14:textId="77777777" w:rsidR="000B7DEC" w:rsidRPr="00ED05C8" w:rsidRDefault="000B7DEC" w:rsidP="00D45F50">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FCバスの例</w:t>
            </w:r>
          </w:p>
        </w:tc>
      </w:tr>
      <w:tr w:rsidR="000B7DEC" w:rsidRPr="00ED05C8" w14:paraId="5C95A6EA" w14:textId="77777777" w:rsidTr="00176189">
        <w:trPr>
          <w:trHeight w:val="1673"/>
          <w:jc w:val="right"/>
        </w:trPr>
        <w:tc>
          <w:tcPr>
            <w:tcW w:w="285" w:type="dxa"/>
            <w:vMerge/>
            <w:tcBorders>
              <w:left w:val="nil"/>
              <w:right w:val="nil"/>
            </w:tcBorders>
            <w:vAlign w:val="center"/>
          </w:tcPr>
          <w:p w14:paraId="118DE4DB" w14:textId="77777777" w:rsidR="000B7DEC" w:rsidRPr="00ED05C8" w:rsidRDefault="000B7DEC" w:rsidP="00D45F50">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90" w:type="dxa"/>
            <w:gridSpan w:val="2"/>
            <w:vMerge/>
            <w:tcBorders>
              <w:left w:val="nil"/>
              <w:right w:val="nil"/>
            </w:tcBorders>
          </w:tcPr>
          <w:p w14:paraId="6510FD69" w14:textId="0657C9D3" w:rsidR="000B7DEC" w:rsidRPr="00ED05C8" w:rsidRDefault="000B7DEC" w:rsidP="00D45F50">
            <w:pPr>
              <w:spacing w:line="280" w:lineRule="exact"/>
              <w:ind w:firstLineChars="100" w:firstLine="180"/>
              <w:rPr>
                <w:rFonts w:ascii="BIZ UDP明朝 Medium" w:eastAsia="BIZ UDP明朝 Medium" w:hAnsi="BIZ UDP明朝 Medium"/>
                <w:color w:val="000000"/>
                <w:sz w:val="18"/>
                <w:szCs w:val="18"/>
              </w:rPr>
            </w:pPr>
          </w:p>
        </w:tc>
        <w:tc>
          <w:tcPr>
            <w:tcW w:w="3481" w:type="dxa"/>
            <w:gridSpan w:val="2"/>
            <w:tcBorders>
              <w:top w:val="nil"/>
              <w:left w:val="nil"/>
              <w:bottom w:val="nil"/>
              <w:right w:val="nil"/>
            </w:tcBorders>
          </w:tcPr>
          <w:p w14:paraId="57D68ABF" w14:textId="77777777" w:rsidR="000B7DEC" w:rsidRPr="00ED05C8" w:rsidRDefault="000B7DEC" w:rsidP="00D45F50">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2009472" behindDoc="0" locked="0" layoutInCell="1" allowOverlap="1" wp14:anchorId="3C6F4777" wp14:editId="14157E6B">
                  <wp:simplePos x="0" y="0"/>
                  <wp:positionH relativeFrom="column">
                    <wp:posOffset>60325</wp:posOffset>
                  </wp:positionH>
                  <wp:positionV relativeFrom="paragraph">
                    <wp:posOffset>85090</wp:posOffset>
                  </wp:positionV>
                  <wp:extent cx="1845945" cy="928370"/>
                  <wp:effectExtent l="0" t="0" r="1905" b="5080"/>
                  <wp:wrapNone/>
                  <wp:docPr id="48"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45945" cy="92837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B7DEC" w:rsidRPr="00ED05C8" w14:paraId="66327C7B" w14:textId="77777777" w:rsidTr="004E40FB">
        <w:trPr>
          <w:trHeight w:val="279"/>
          <w:jc w:val="right"/>
        </w:trPr>
        <w:tc>
          <w:tcPr>
            <w:tcW w:w="285" w:type="dxa"/>
            <w:vMerge/>
            <w:tcBorders>
              <w:left w:val="nil"/>
              <w:bottom w:val="nil"/>
              <w:right w:val="nil"/>
            </w:tcBorders>
            <w:vAlign w:val="center"/>
          </w:tcPr>
          <w:p w14:paraId="74313D91" w14:textId="77777777" w:rsidR="000B7DEC" w:rsidRPr="00ED05C8" w:rsidRDefault="000B7DEC"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90" w:type="dxa"/>
            <w:gridSpan w:val="2"/>
            <w:vMerge/>
            <w:tcBorders>
              <w:left w:val="nil"/>
              <w:bottom w:val="nil"/>
              <w:right w:val="nil"/>
            </w:tcBorders>
          </w:tcPr>
          <w:p w14:paraId="2013C65C" w14:textId="77777777" w:rsidR="000B7DEC" w:rsidRPr="00ED05C8" w:rsidRDefault="000B7DEC" w:rsidP="004E40FB">
            <w:pPr>
              <w:spacing w:line="280" w:lineRule="exact"/>
              <w:rPr>
                <w:rFonts w:ascii="BIZ UDP明朝 Medium" w:eastAsia="BIZ UDP明朝 Medium" w:hAnsi="BIZ UDP明朝 Medium"/>
                <w:color w:val="000000"/>
                <w:sz w:val="18"/>
                <w:szCs w:val="18"/>
              </w:rPr>
            </w:pPr>
          </w:p>
        </w:tc>
        <w:tc>
          <w:tcPr>
            <w:tcW w:w="3481" w:type="dxa"/>
            <w:gridSpan w:val="2"/>
            <w:tcBorders>
              <w:top w:val="nil"/>
              <w:left w:val="nil"/>
              <w:bottom w:val="nil"/>
              <w:right w:val="nil"/>
            </w:tcBorders>
          </w:tcPr>
          <w:p w14:paraId="31AD7371" w14:textId="77777777" w:rsidR="000B7DEC" w:rsidRPr="00ED05C8" w:rsidRDefault="000B7DEC" w:rsidP="004E40F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EVタクシーの例</w:t>
            </w:r>
          </w:p>
        </w:tc>
      </w:tr>
      <w:tr w:rsidR="00F4474E" w:rsidRPr="00ED05C8" w14:paraId="25A1B936" w14:textId="77777777" w:rsidTr="004E40FB">
        <w:trPr>
          <w:jc w:val="right"/>
        </w:trPr>
        <w:tc>
          <w:tcPr>
            <w:tcW w:w="9356" w:type="dxa"/>
            <w:gridSpan w:val="5"/>
            <w:tcBorders>
              <w:top w:val="nil"/>
              <w:left w:val="nil"/>
              <w:bottom w:val="nil"/>
              <w:right w:val="nil"/>
            </w:tcBorders>
          </w:tcPr>
          <w:p w14:paraId="39DE70FF"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0D58EA51" w14:textId="77777777" w:rsidTr="00BF01EC">
        <w:trPr>
          <w:trHeight w:val="414"/>
          <w:jc w:val="right"/>
        </w:trPr>
        <w:tc>
          <w:tcPr>
            <w:tcW w:w="285" w:type="dxa"/>
            <w:tcBorders>
              <w:top w:val="nil"/>
              <w:left w:val="nil"/>
              <w:bottom w:val="nil"/>
              <w:right w:val="nil"/>
            </w:tcBorders>
          </w:tcPr>
          <w:p w14:paraId="484B0689"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01469F46" w14:textId="77777777" w:rsidR="00F4474E" w:rsidRPr="00ED05C8" w:rsidRDefault="00F4474E" w:rsidP="004E40FB">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●ZEVを活用したツアー企画を行う旅行会社等に対するZEV調達費への補助</w:t>
            </w:r>
            <w:r>
              <w:rPr>
                <w:rFonts w:ascii="BIZ UDP明朝 Medium" w:eastAsia="BIZ UDP明朝 Medium" w:hAnsi="BIZ UDP明朝 Medium" w:hint="eastAsia"/>
                <w:noProof/>
                <w:color w:val="000000"/>
                <w:sz w:val="18"/>
                <w:szCs w:val="18"/>
              </w:rPr>
              <w:t xml:space="preserve">　</w:t>
            </w:r>
            <w:r w:rsidRPr="001B577E">
              <w:rPr>
                <w:rFonts w:ascii="BIZ UDP明朝 Medium" w:eastAsia="BIZ UDP明朝 Medium" w:hAnsi="BIZ UDP明朝 Medium"/>
                <w:noProof/>
                <w:color w:val="000000"/>
                <w:sz w:val="18"/>
                <w:szCs w:val="18"/>
              </w:rPr>
              <w:t>０件</w:t>
            </w:r>
          </w:p>
        </w:tc>
      </w:tr>
      <w:tr w:rsidR="00F4474E" w:rsidRPr="00ED05C8" w14:paraId="4FE2960D" w14:textId="77777777" w:rsidTr="00D45F50">
        <w:trPr>
          <w:trHeight w:val="292"/>
          <w:jc w:val="right"/>
        </w:trPr>
        <w:tc>
          <w:tcPr>
            <w:tcW w:w="285" w:type="dxa"/>
            <w:tcBorders>
              <w:top w:val="nil"/>
              <w:left w:val="nil"/>
              <w:bottom w:val="nil"/>
              <w:right w:val="nil"/>
            </w:tcBorders>
          </w:tcPr>
          <w:p w14:paraId="2721ED83"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5BA16F86"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5B406153"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脱炭素・エネルギー政策課</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06-6210-9586</w:t>
            </w:r>
            <w:r w:rsidRPr="00ED05C8">
              <w:rPr>
                <w:rFonts w:ascii="BIZ UDP明朝 Medium" w:eastAsia="BIZ UDP明朝 Medium" w:hAnsi="BIZ UDP明朝 Medium" w:hint="eastAsia"/>
                <w:color w:val="000000"/>
                <w:sz w:val="18"/>
                <w:szCs w:val="18"/>
              </w:rPr>
              <w:t>】</w:t>
            </w:r>
          </w:p>
        </w:tc>
      </w:tr>
    </w:tbl>
    <w:p w14:paraId="42A355F3" w14:textId="77777777" w:rsidR="00F4474E" w:rsidRPr="00523B75" w:rsidRDefault="00F4474E" w:rsidP="00EA5279">
      <w:pPr>
        <w:rPr>
          <w:rFonts w:ascii="BIZ UDゴシック" w:eastAsia="BIZ UDゴシック" w:hAnsi="BIZ UD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701"/>
        <w:gridCol w:w="1157"/>
        <w:gridCol w:w="2529"/>
      </w:tblGrid>
      <w:tr w:rsidR="00F4474E" w:rsidRPr="00ED05C8" w14:paraId="5F9DCF3B" w14:textId="77777777" w:rsidTr="004E40FB">
        <w:trPr>
          <w:trHeight w:val="421"/>
          <w:jc w:val="right"/>
        </w:trPr>
        <w:tc>
          <w:tcPr>
            <w:tcW w:w="6827" w:type="dxa"/>
            <w:gridSpan w:val="4"/>
            <w:tcBorders>
              <w:top w:val="nil"/>
              <w:left w:val="nil"/>
              <w:bottom w:val="nil"/>
              <w:right w:val="nil"/>
            </w:tcBorders>
            <w:shd w:val="clear" w:color="auto" w:fill="D9D9D9"/>
            <w:vAlign w:val="center"/>
          </w:tcPr>
          <w:p w14:paraId="0F253455" w14:textId="77777777" w:rsidR="00F4474E" w:rsidRPr="00ED05C8" w:rsidRDefault="00F4474E" w:rsidP="004E40F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B577E">
              <w:rPr>
                <w:rFonts w:ascii="BIZ UDP明朝 Medium" w:eastAsia="BIZ UDP明朝 Medium" w:hAnsi="BIZ UDP明朝 Medium"/>
                <w:b/>
                <w:noProof/>
                <w:color w:val="000000"/>
                <w:sz w:val="22"/>
                <w:szCs w:val="22"/>
              </w:rPr>
              <w:t>1-31</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電気自動車用充電設備の整備促進</w:t>
            </w:r>
          </w:p>
        </w:tc>
        <w:tc>
          <w:tcPr>
            <w:tcW w:w="2529" w:type="dxa"/>
            <w:tcBorders>
              <w:top w:val="nil"/>
              <w:left w:val="nil"/>
              <w:bottom w:val="nil"/>
              <w:right w:val="nil"/>
            </w:tcBorders>
            <w:shd w:val="clear" w:color="auto" w:fill="D9D9D9"/>
            <w:vAlign w:val="center"/>
          </w:tcPr>
          <w:p w14:paraId="21554752" w14:textId="77777777" w:rsidR="00F4474E" w:rsidRPr="00ED05C8" w:rsidRDefault="00F4474E" w:rsidP="004E40F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B577E">
              <w:rPr>
                <w:rFonts w:ascii="BIZ UDP明朝 Medium" w:eastAsia="BIZ UDP明朝 Medium" w:hAnsi="BIZ UDP明朝 Medium"/>
                <w:b/>
                <w:noProof/>
                <w:color w:val="000000"/>
                <w:sz w:val="18"/>
                <w:szCs w:val="18"/>
              </w:rPr>
              <w:t>－</w:t>
            </w:r>
            <w:r w:rsidRPr="00ED05C8">
              <w:rPr>
                <w:rFonts w:ascii="BIZ UDP明朝 Medium" w:eastAsia="BIZ UDP明朝 Medium" w:hAnsi="BIZ UDP明朝 Medium" w:hint="eastAsia"/>
                <w:b/>
                <w:color w:val="000000"/>
                <w:sz w:val="18"/>
                <w:szCs w:val="18"/>
              </w:rPr>
              <w:t xml:space="preserve"> 千円]</w:t>
            </w:r>
          </w:p>
        </w:tc>
      </w:tr>
      <w:tr w:rsidR="000B7DEC" w:rsidRPr="00ED05C8" w14:paraId="26D0A541" w14:textId="77777777" w:rsidTr="000B7DEC">
        <w:tblPrEx>
          <w:tblCellMar>
            <w:left w:w="99" w:type="dxa"/>
            <w:right w:w="99" w:type="dxa"/>
          </w:tblCellMar>
        </w:tblPrEx>
        <w:trPr>
          <w:trHeight w:val="1698"/>
          <w:jc w:val="right"/>
        </w:trPr>
        <w:tc>
          <w:tcPr>
            <w:tcW w:w="285" w:type="dxa"/>
            <w:vMerge w:val="restart"/>
            <w:tcBorders>
              <w:top w:val="nil"/>
              <w:left w:val="nil"/>
              <w:right w:val="nil"/>
            </w:tcBorders>
            <w:vAlign w:val="center"/>
          </w:tcPr>
          <w:p w14:paraId="4423FE59" w14:textId="77777777" w:rsidR="000B7DEC" w:rsidRPr="00ED05C8" w:rsidRDefault="000B7DEC"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val="restart"/>
            <w:tcBorders>
              <w:top w:val="nil"/>
              <w:left w:val="nil"/>
              <w:right w:val="nil"/>
            </w:tcBorders>
          </w:tcPr>
          <w:p w14:paraId="33E17619" w14:textId="77777777" w:rsidR="000B7DEC" w:rsidRPr="00ED05C8" w:rsidRDefault="000B7DEC"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6B7C67C9" w14:textId="77777777" w:rsidR="000B7DEC" w:rsidRDefault="000B7DEC" w:rsidP="004E40FB">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誰もが安心して電気自動車（EV）を利用できる環境を整えるため、府有施設への充電設備の設置を推進するとともに、充電設備の設置に関して様々な課題のある集合住宅等への設置促進を支援すること。</w:t>
            </w:r>
          </w:p>
          <w:p w14:paraId="51832882" w14:textId="77777777" w:rsidR="000B7DEC" w:rsidRDefault="000B7DEC" w:rsidP="004E40FB">
            <w:pPr>
              <w:spacing w:line="280" w:lineRule="exact"/>
              <w:ind w:firstLineChars="100" w:firstLine="180"/>
              <w:rPr>
                <w:rFonts w:ascii="BIZ UDP明朝 Medium" w:eastAsia="BIZ UDP明朝 Medium" w:hAnsi="BIZ UDP明朝 Medium"/>
                <w:noProof/>
                <w:color w:val="000000"/>
                <w:sz w:val="18"/>
                <w:szCs w:val="18"/>
              </w:rPr>
            </w:pPr>
          </w:p>
          <w:p w14:paraId="6F8FAB11" w14:textId="77777777" w:rsidR="000B7DEC" w:rsidRPr="00ED05C8" w:rsidRDefault="000B7DEC" w:rsidP="004E40FB">
            <w:pPr>
              <w:spacing w:line="280" w:lineRule="exact"/>
              <w:ind w:firstLineChars="100" w:firstLine="180"/>
              <w:rPr>
                <w:rFonts w:ascii="BIZ UDP明朝 Medium" w:eastAsia="BIZ UDP明朝 Medium" w:hAnsi="BIZ UDP明朝 Medium" w:hint="eastAsia"/>
                <w:color w:val="000000"/>
                <w:sz w:val="18"/>
                <w:szCs w:val="18"/>
              </w:rPr>
            </w:pPr>
          </w:p>
          <w:p w14:paraId="7063C353" w14:textId="77777777" w:rsidR="000B7DEC" w:rsidRPr="00ED05C8" w:rsidRDefault="000B7DEC"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3E493F56" w14:textId="77777777" w:rsidR="000B7DEC" w:rsidRPr="001B577E" w:rsidRDefault="000B7DEC" w:rsidP="00523B75">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充電サービス事業者と連携し、府有施設への充電設備を設置しました。</w:t>
            </w:r>
          </w:p>
          <w:p w14:paraId="1EA66788" w14:textId="1B0FAD92" w:rsidR="000B7DEC" w:rsidRPr="00ED05C8" w:rsidRDefault="000B7DEC" w:rsidP="004E40FB">
            <w:pPr>
              <w:spacing w:line="280" w:lineRule="exact"/>
              <w:ind w:firstLineChars="100" w:firstLine="180"/>
              <w:rPr>
                <w:rFonts w:ascii="BIZ UDP明朝 Medium" w:eastAsia="BIZ UDP明朝 Medium" w:hAnsi="BIZ UDP明朝 Medium" w:hint="eastAsia"/>
                <w:color w:val="000000"/>
                <w:sz w:val="18"/>
                <w:szCs w:val="18"/>
              </w:rPr>
            </w:pPr>
            <w:r w:rsidRPr="001B577E">
              <w:rPr>
                <w:rFonts w:ascii="BIZ UDP明朝 Medium" w:eastAsia="BIZ UDP明朝 Medium" w:hAnsi="BIZ UDP明朝 Medium"/>
                <w:noProof/>
                <w:color w:val="000000"/>
                <w:sz w:val="18"/>
                <w:szCs w:val="18"/>
              </w:rPr>
              <w:t>また、「おおさか電動車協働普及サポートネット」構成員等と協働して、国の補助制度等を紹介するとともに、集合住宅での充電設備の設置に係る課題解決を支援するセミナー等を実施しました。</w:t>
            </w:r>
          </w:p>
        </w:tc>
        <w:tc>
          <w:tcPr>
            <w:tcW w:w="3686" w:type="dxa"/>
            <w:gridSpan w:val="2"/>
            <w:tcBorders>
              <w:top w:val="nil"/>
              <w:left w:val="nil"/>
              <w:bottom w:val="nil"/>
              <w:right w:val="nil"/>
            </w:tcBorders>
          </w:tcPr>
          <w:p w14:paraId="70DE9A41" w14:textId="77777777" w:rsidR="000B7DEC" w:rsidRPr="00ED05C8" w:rsidRDefault="000B7DEC" w:rsidP="004E40FB">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2011520" behindDoc="0" locked="0" layoutInCell="1" allowOverlap="1" wp14:anchorId="179F8EB6" wp14:editId="2F42DE7D">
                  <wp:simplePos x="0" y="0"/>
                  <wp:positionH relativeFrom="column">
                    <wp:posOffset>370205</wp:posOffset>
                  </wp:positionH>
                  <wp:positionV relativeFrom="paragraph">
                    <wp:posOffset>62865</wp:posOffset>
                  </wp:positionV>
                  <wp:extent cx="1342390" cy="987834"/>
                  <wp:effectExtent l="0" t="0" r="0" b="3175"/>
                  <wp:wrapNone/>
                  <wp:docPr id="136" name="図 135" descr="当日の様子の写真1">
                    <a:extLst xmlns:a="http://schemas.openxmlformats.org/drawingml/2006/main">
                      <a:ext uri="{FF2B5EF4-FFF2-40B4-BE49-F238E27FC236}">
                        <a16:creationId xmlns:a16="http://schemas.microsoft.com/office/drawing/2014/main" id="{AEAF9201-6351-44F4-AE03-6C85261BAD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図 135" descr="当日の様子の写真1">
                            <a:extLst>
                              <a:ext uri="{FF2B5EF4-FFF2-40B4-BE49-F238E27FC236}">
                                <a16:creationId xmlns:a16="http://schemas.microsoft.com/office/drawing/2014/main" id="{AEAF9201-6351-44F4-AE03-6C85261BAD1F}"/>
                              </a:ext>
                            </a:extLst>
                          </pic:cNvP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342390" cy="987834"/>
                          </a:xfrm>
                          <a:prstGeom prst="rect">
                            <a:avLst/>
                          </a:prstGeom>
                          <a:noFill/>
                        </pic:spPr>
                      </pic:pic>
                    </a:graphicData>
                  </a:graphic>
                  <wp14:sizeRelH relativeFrom="page">
                    <wp14:pctWidth>0</wp14:pctWidth>
                  </wp14:sizeRelH>
                  <wp14:sizeRelV relativeFrom="page">
                    <wp14:pctHeight>0</wp14:pctHeight>
                  </wp14:sizeRelV>
                </wp:anchor>
              </w:drawing>
            </w:r>
          </w:p>
        </w:tc>
      </w:tr>
      <w:tr w:rsidR="000B7DEC" w:rsidRPr="00ED05C8" w14:paraId="2212F0B5" w14:textId="77777777" w:rsidTr="000B7DEC">
        <w:trPr>
          <w:trHeight w:val="251"/>
          <w:jc w:val="right"/>
        </w:trPr>
        <w:tc>
          <w:tcPr>
            <w:tcW w:w="285" w:type="dxa"/>
            <w:vMerge/>
            <w:tcBorders>
              <w:left w:val="nil"/>
              <w:right w:val="nil"/>
            </w:tcBorders>
            <w:vAlign w:val="center"/>
          </w:tcPr>
          <w:p w14:paraId="2D6068FC" w14:textId="77777777" w:rsidR="000B7DEC" w:rsidRPr="00ED05C8" w:rsidRDefault="000B7DEC"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tcBorders>
              <w:left w:val="nil"/>
              <w:right w:val="nil"/>
            </w:tcBorders>
          </w:tcPr>
          <w:p w14:paraId="66A85221" w14:textId="37EF3F7F" w:rsidR="000B7DEC" w:rsidRPr="00ED05C8" w:rsidRDefault="000B7DEC" w:rsidP="004E40FB">
            <w:pPr>
              <w:spacing w:line="280" w:lineRule="exact"/>
              <w:ind w:firstLineChars="100" w:firstLine="180"/>
              <w:rPr>
                <w:rFonts w:ascii="BIZ UDP明朝 Medium" w:eastAsia="BIZ UDP明朝 Medium" w:hAnsi="BIZ UDP明朝 Medium"/>
                <w:color w:val="000000"/>
                <w:sz w:val="18"/>
                <w:szCs w:val="18"/>
              </w:rPr>
            </w:pPr>
          </w:p>
        </w:tc>
        <w:tc>
          <w:tcPr>
            <w:tcW w:w="3686" w:type="dxa"/>
            <w:gridSpan w:val="2"/>
            <w:tcBorders>
              <w:top w:val="nil"/>
              <w:left w:val="nil"/>
              <w:bottom w:val="nil"/>
              <w:right w:val="nil"/>
            </w:tcBorders>
          </w:tcPr>
          <w:p w14:paraId="626399DF" w14:textId="77777777" w:rsidR="000B7DEC" w:rsidRPr="00ED05C8" w:rsidRDefault="000B7DEC" w:rsidP="004E40FB">
            <w:pPr>
              <w:spacing w:line="280" w:lineRule="exact"/>
              <w:jc w:val="center"/>
              <w:rPr>
                <w:rFonts w:ascii="BIZ UDP明朝 Medium" w:eastAsia="BIZ UDP明朝 Medium" w:hAnsi="BIZ UDP明朝 Medium"/>
                <w:color w:val="000000"/>
                <w:sz w:val="18"/>
                <w:szCs w:val="18"/>
              </w:rPr>
            </w:pPr>
            <w:r w:rsidRPr="00D45F50">
              <w:rPr>
                <w:rFonts w:ascii="BIZ UDP明朝 Medium" w:eastAsia="BIZ UDP明朝 Medium" w:hAnsi="BIZ UDP明朝 Medium" w:hint="eastAsia"/>
                <w:color w:val="000000"/>
                <w:sz w:val="18"/>
                <w:szCs w:val="18"/>
              </w:rPr>
              <w:t>集合住宅向け説明会の開催</w:t>
            </w:r>
          </w:p>
        </w:tc>
      </w:tr>
      <w:tr w:rsidR="000B7DEC" w:rsidRPr="00ED05C8" w14:paraId="5AA65DA5" w14:textId="77777777" w:rsidTr="000B7DEC">
        <w:tblPrEx>
          <w:tblCellMar>
            <w:left w:w="99" w:type="dxa"/>
            <w:right w:w="99" w:type="dxa"/>
          </w:tblCellMar>
        </w:tblPrEx>
        <w:trPr>
          <w:trHeight w:val="1673"/>
          <w:jc w:val="right"/>
        </w:trPr>
        <w:tc>
          <w:tcPr>
            <w:tcW w:w="285" w:type="dxa"/>
            <w:vMerge/>
            <w:tcBorders>
              <w:left w:val="nil"/>
              <w:right w:val="nil"/>
            </w:tcBorders>
            <w:vAlign w:val="center"/>
          </w:tcPr>
          <w:p w14:paraId="4BA90A6C" w14:textId="77777777" w:rsidR="000B7DEC" w:rsidRPr="00ED05C8" w:rsidRDefault="000B7DEC"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tcBorders>
              <w:left w:val="nil"/>
              <w:right w:val="nil"/>
            </w:tcBorders>
          </w:tcPr>
          <w:p w14:paraId="053F7739" w14:textId="0D76A42A" w:rsidR="000B7DEC" w:rsidRPr="00ED05C8" w:rsidRDefault="000B7DEC" w:rsidP="004E40FB">
            <w:pPr>
              <w:spacing w:line="280" w:lineRule="exact"/>
              <w:ind w:firstLineChars="100" w:firstLine="180"/>
              <w:rPr>
                <w:rFonts w:ascii="BIZ UDP明朝 Medium" w:eastAsia="BIZ UDP明朝 Medium" w:hAnsi="BIZ UDP明朝 Medium"/>
                <w:color w:val="000000"/>
                <w:sz w:val="18"/>
                <w:szCs w:val="18"/>
              </w:rPr>
            </w:pPr>
          </w:p>
        </w:tc>
        <w:tc>
          <w:tcPr>
            <w:tcW w:w="3686" w:type="dxa"/>
            <w:gridSpan w:val="2"/>
            <w:tcBorders>
              <w:top w:val="nil"/>
              <w:left w:val="nil"/>
              <w:bottom w:val="nil"/>
              <w:right w:val="nil"/>
            </w:tcBorders>
          </w:tcPr>
          <w:p w14:paraId="6ECD7249" w14:textId="77777777" w:rsidR="000B7DEC" w:rsidRPr="00ED05C8" w:rsidRDefault="000B7DEC" w:rsidP="004E40FB">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2012544" behindDoc="0" locked="0" layoutInCell="1" allowOverlap="1" wp14:anchorId="3616D9B7" wp14:editId="4B78EC2D">
                  <wp:simplePos x="0" y="0"/>
                  <wp:positionH relativeFrom="column">
                    <wp:posOffset>378313</wp:posOffset>
                  </wp:positionH>
                  <wp:positionV relativeFrom="paragraph">
                    <wp:posOffset>55245</wp:posOffset>
                  </wp:positionV>
                  <wp:extent cx="1336755" cy="975360"/>
                  <wp:effectExtent l="0" t="0" r="0" b="0"/>
                  <wp:wrapNone/>
                  <wp:docPr id="137" name="図 136">
                    <a:extLst xmlns:a="http://schemas.openxmlformats.org/drawingml/2006/main">
                      <a:ext uri="{FF2B5EF4-FFF2-40B4-BE49-F238E27FC236}">
                        <a16:creationId xmlns:a16="http://schemas.microsoft.com/office/drawing/2014/main" id="{CB23ADA3-790A-4AE7-87FE-CCCE70E2DB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図 136">
                            <a:extLst>
                              <a:ext uri="{FF2B5EF4-FFF2-40B4-BE49-F238E27FC236}">
                                <a16:creationId xmlns:a16="http://schemas.microsoft.com/office/drawing/2014/main" id="{CB23ADA3-790A-4AE7-87FE-CCCE70E2DBFB}"/>
                              </a:ext>
                            </a:extLst>
                          </pic:cNvPr>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337450" cy="975867"/>
                          </a:xfrm>
                          <a:prstGeom prst="rect">
                            <a:avLst/>
                          </a:prstGeom>
                        </pic:spPr>
                      </pic:pic>
                    </a:graphicData>
                  </a:graphic>
                  <wp14:sizeRelH relativeFrom="page">
                    <wp14:pctWidth>0</wp14:pctWidth>
                  </wp14:sizeRelH>
                  <wp14:sizeRelV relativeFrom="page">
                    <wp14:pctHeight>0</wp14:pctHeight>
                  </wp14:sizeRelV>
                </wp:anchor>
              </w:drawing>
            </w:r>
          </w:p>
        </w:tc>
      </w:tr>
      <w:tr w:rsidR="000B7DEC" w:rsidRPr="00ED05C8" w14:paraId="255E3E9B" w14:textId="77777777" w:rsidTr="000B7DEC">
        <w:trPr>
          <w:trHeight w:val="279"/>
          <w:jc w:val="right"/>
        </w:trPr>
        <w:tc>
          <w:tcPr>
            <w:tcW w:w="285" w:type="dxa"/>
            <w:vMerge/>
            <w:tcBorders>
              <w:left w:val="nil"/>
              <w:bottom w:val="nil"/>
              <w:right w:val="nil"/>
            </w:tcBorders>
            <w:vAlign w:val="center"/>
          </w:tcPr>
          <w:p w14:paraId="3B6357FC" w14:textId="77777777" w:rsidR="000B7DEC" w:rsidRPr="00ED05C8" w:rsidRDefault="000B7DEC"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tcBorders>
              <w:left w:val="nil"/>
              <w:bottom w:val="nil"/>
              <w:right w:val="nil"/>
            </w:tcBorders>
          </w:tcPr>
          <w:p w14:paraId="6D333E9A" w14:textId="77777777" w:rsidR="000B7DEC" w:rsidRPr="00ED05C8" w:rsidRDefault="000B7DEC" w:rsidP="004E40FB">
            <w:pPr>
              <w:spacing w:line="280" w:lineRule="exact"/>
              <w:rPr>
                <w:rFonts w:ascii="BIZ UDP明朝 Medium" w:eastAsia="BIZ UDP明朝 Medium" w:hAnsi="BIZ UDP明朝 Medium"/>
                <w:color w:val="000000"/>
                <w:sz w:val="18"/>
                <w:szCs w:val="18"/>
              </w:rPr>
            </w:pPr>
          </w:p>
        </w:tc>
        <w:tc>
          <w:tcPr>
            <w:tcW w:w="3686" w:type="dxa"/>
            <w:gridSpan w:val="2"/>
            <w:tcBorders>
              <w:top w:val="nil"/>
              <w:left w:val="nil"/>
              <w:bottom w:val="nil"/>
              <w:right w:val="nil"/>
            </w:tcBorders>
          </w:tcPr>
          <w:p w14:paraId="61F594E7" w14:textId="77777777" w:rsidR="000B7DEC" w:rsidRPr="00ED05C8" w:rsidRDefault="000B7DEC" w:rsidP="004E40FB">
            <w:pPr>
              <w:spacing w:line="280" w:lineRule="exact"/>
              <w:jc w:val="center"/>
              <w:rPr>
                <w:rFonts w:ascii="BIZ UDP明朝 Medium" w:eastAsia="BIZ UDP明朝 Medium" w:hAnsi="BIZ UDP明朝 Medium"/>
                <w:color w:val="000000"/>
                <w:sz w:val="18"/>
                <w:szCs w:val="18"/>
              </w:rPr>
            </w:pPr>
            <w:r w:rsidRPr="00D45F50">
              <w:rPr>
                <w:rFonts w:ascii="BIZ UDP明朝 Medium" w:eastAsia="BIZ UDP明朝 Medium" w:hAnsi="BIZ UDP明朝 Medium" w:hint="eastAsia"/>
                <w:color w:val="000000"/>
                <w:sz w:val="18"/>
                <w:szCs w:val="18"/>
              </w:rPr>
              <w:t>府有施設への充電設備の設置</w:t>
            </w:r>
          </w:p>
        </w:tc>
      </w:tr>
      <w:tr w:rsidR="00F4474E" w:rsidRPr="00ED05C8" w14:paraId="7D216A09" w14:textId="77777777" w:rsidTr="004E40FB">
        <w:trPr>
          <w:jc w:val="right"/>
        </w:trPr>
        <w:tc>
          <w:tcPr>
            <w:tcW w:w="9356" w:type="dxa"/>
            <w:gridSpan w:val="5"/>
            <w:tcBorders>
              <w:top w:val="nil"/>
              <w:left w:val="nil"/>
              <w:bottom w:val="nil"/>
              <w:right w:val="nil"/>
            </w:tcBorders>
          </w:tcPr>
          <w:p w14:paraId="2B948E3C"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27FFD7D8" w14:textId="77777777" w:rsidTr="004E40FB">
        <w:trPr>
          <w:trHeight w:val="573"/>
          <w:jc w:val="right"/>
        </w:trPr>
        <w:tc>
          <w:tcPr>
            <w:tcW w:w="285" w:type="dxa"/>
            <w:tcBorders>
              <w:top w:val="nil"/>
              <w:left w:val="nil"/>
              <w:bottom w:val="nil"/>
              <w:right w:val="nil"/>
            </w:tcBorders>
          </w:tcPr>
          <w:p w14:paraId="05EDDE19"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116E1E41" w14:textId="77777777"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●府有施設への充電設備設置数　　８箇所</w:t>
            </w:r>
          </w:p>
          <w:p w14:paraId="488B6DCB"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●セミナー等の実施回数　３回</w:t>
            </w:r>
          </w:p>
        </w:tc>
      </w:tr>
      <w:tr w:rsidR="00F4474E" w:rsidRPr="00ED05C8" w14:paraId="13FBA9F4" w14:textId="77777777" w:rsidTr="004E40FB">
        <w:trPr>
          <w:trHeight w:val="292"/>
          <w:jc w:val="right"/>
        </w:trPr>
        <w:tc>
          <w:tcPr>
            <w:tcW w:w="285" w:type="dxa"/>
            <w:tcBorders>
              <w:top w:val="nil"/>
              <w:left w:val="nil"/>
              <w:bottom w:val="nil"/>
              <w:right w:val="nil"/>
            </w:tcBorders>
          </w:tcPr>
          <w:p w14:paraId="1D083DCE"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6037D47C"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58DF9248"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脱炭素・エネルギー政策課</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06-6210-9586</w:t>
            </w:r>
            <w:r w:rsidRPr="00ED05C8">
              <w:rPr>
                <w:rFonts w:ascii="BIZ UDP明朝 Medium" w:eastAsia="BIZ UDP明朝 Medium" w:hAnsi="BIZ UDP明朝 Medium" w:hint="eastAsia"/>
                <w:color w:val="000000"/>
                <w:sz w:val="18"/>
                <w:szCs w:val="18"/>
              </w:rPr>
              <w:t>】</w:t>
            </w:r>
          </w:p>
        </w:tc>
      </w:tr>
    </w:tbl>
    <w:p w14:paraId="38B3A84B" w14:textId="77777777" w:rsidR="00F4474E" w:rsidRDefault="00F4474E" w:rsidP="00EA5279">
      <w:pPr>
        <w:rPr>
          <w:rFonts w:ascii="BIZ UDゴシック" w:eastAsia="BIZ UDゴシック" w:hAnsi="BIZ UDゴシック"/>
          <w:b/>
          <w:color w:val="000000"/>
          <w:sz w:val="24"/>
        </w:rPr>
      </w:pPr>
    </w:p>
    <w:p w14:paraId="5F4C16FE" w14:textId="77777777" w:rsidR="00F4474E" w:rsidRPr="00ED05C8" w:rsidRDefault="00F4474E" w:rsidP="00D45F50">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資源循環の</w:t>
      </w:r>
      <w:r>
        <w:rPr>
          <w:rFonts w:ascii="BIZ UDPゴシック" w:eastAsia="BIZ UDPゴシック" w:hAnsi="BIZ UDPゴシック" w:hint="eastAsia"/>
          <w:color w:val="000000"/>
          <w:sz w:val="22"/>
          <w:szCs w:val="22"/>
          <w:bdr w:val="single" w:sz="4" w:space="0" w:color="auto"/>
        </w:rPr>
        <w:t>促進</w:t>
      </w:r>
    </w:p>
    <w:p w14:paraId="051AEEA3" w14:textId="77777777" w:rsidR="00F4474E" w:rsidRPr="00ED05C8" w:rsidRDefault="00F4474E" w:rsidP="00D45F50">
      <w:pPr>
        <w:ind w:firstLineChars="100" w:firstLine="200"/>
        <w:rPr>
          <w:rFonts w:ascii="BIZ UDPゴシック" w:eastAsia="BIZ UDPゴシック" w:hAnsi="BIZ UDPゴシック"/>
          <w:color w:val="000000"/>
          <w:sz w:val="20"/>
          <w:szCs w:val="22"/>
        </w:rPr>
      </w:pPr>
      <w:r w:rsidRPr="00ED05C8">
        <w:rPr>
          <w:rFonts w:ascii="BIZ UDPゴシック" w:eastAsia="BIZ UDPゴシック" w:hAnsi="BIZ UDPゴシック" w:hint="eastAsia"/>
          <w:color w:val="000000"/>
          <w:sz w:val="20"/>
          <w:szCs w:val="22"/>
        </w:rPr>
        <w:t>※　「Ⅱ　資源循環型社会の構築」に記載する取組を推進</w:t>
      </w:r>
    </w:p>
    <w:p w14:paraId="754186F4" w14:textId="77777777" w:rsidR="00F4474E" w:rsidRPr="00ED05C8" w:rsidRDefault="00F4474E" w:rsidP="00D45F50">
      <w:pPr>
        <w:rPr>
          <w:rFonts w:ascii="BIZ UDPゴシック" w:eastAsia="BIZ UDPゴシック" w:hAnsi="BIZ UDPゴシック"/>
          <w:color w:val="000000"/>
          <w:sz w:val="22"/>
          <w:szCs w:val="22"/>
          <w:bdr w:val="single" w:sz="4" w:space="0" w:color="auto"/>
        </w:rPr>
      </w:pPr>
    </w:p>
    <w:p w14:paraId="6DE33121" w14:textId="77777777" w:rsidR="00F4474E" w:rsidRPr="00ED05C8" w:rsidRDefault="00F4474E" w:rsidP="00D45F50">
      <w:pPr>
        <w:rPr>
          <w:rFonts w:ascii="BIZ UDPゴシック" w:eastAsia="BIZ UDPゴシック" w:hAnsi="BIZ UDPゴシック"/>
          <w:color w:val="000000"/>
          <w:sz w:val="22"/>
          <w:szCs w:val="22"/>
          <w:bdr w:val="single" w:sz="4" w:space="0" w:color="auto"/>
        </w:rPr>
      </w:pPr>
      <w:r w:rsidRPr="00D45F50">
        <w:rPr>
          <w:rFonts w:ascii="BIZ UDPゴシック" w:eastAsia="BIZ UDPゴシック" w:hAnsi="BIZ UDPゴシック" w:hint="eastAsia"/>
          <w:color w:val="000000"/>
          <w:sz w:val="22"/>
          <w:szCs w:val="22"/>
          <w:bdr w:val="single" w:sz="4" w:space="0" w:color="auto"/>
        </w:rPr>
        <w:t>森林・海洋生態系等による吸収・緑化の推進</w:t>
      </w:r>
    </w:p>
    <w:p w14:paraId="3FE0ADCF" w14:textId="68D61D7F" w:rsidR="00F4474E" w:rsidRPr="00ED05C8" w:rsidRDefault="00F4474E" w:rsidP="00D45F50">
      <w:pPr>
        <w:ind w:leftChars="100" w:left="610" w:hangingChars="200" w:hanging="400"/>
        <w:rPr>
          <w:rFonts w:ascii="BIZ UDPゴシック" w:eastAsia="BIZ UDPゴシック" w:hAnsi="BIZ UDPゴシック"/>
          <w:color w:val="000000"/>
          <w:sz w:val="20"/>
          <w:szCs w:val="22"/>
        </w:rPr>
      </w:pPr>
      <w:r w:rsidRPr="00ED05C8">
        <w:rPr>
          <w:rFonts w:ascii="BIZ UDPゴシック" w:eastAsia="BIZ UDPゴシック" w:hAnsi="BIZ UDPゴシック" w:hint="eastAsia"/>
          <w:color w:val="000000"/>
          <w:sz w:val="20"/>
          <w:szCs w:val="22"/>
        </w:rPr>
        <w:t>※　「Ⅴ　魅力と活力ある快適な地域づくりの推進」の「</w:t>
      </w:r>
      <w:r w:rsidR="004A42DF" w:rsidRPr="004A42DF">
        <w:rPr>
          <w:rFonts w:ascii="BIZ UDPゴシック" w:eastAsia="BIZ UDPゴシック" w:hAnsi="BIZ UDPゴシック" w:hint="eastAsia"/>
          <w:color w:val="000000"/>
          <w:sz w:val="20"/>
          <w:szCs w:val="22"/>
        </w:rPr>
        <w:t>森林・海洋生態系等による吸収・緑化の</w:t>
      </w:r>
      <w:r w:rsidR="004A42DF">
        <w:rPr>
          <w:rFonts w:ascii="BIZ UDPゴシック" w:eastAsia="BIZ UDPゴシック" w:hAnsi="BIZ UDPゴシック" w:hint="eastAsia"/>
          <w:color w:val="000000"/>
          <w:sz w:val="20"/>
          <w:szCs w:val="22"/>
        </w:rPr>
        <w:t>推進</w:t>
      </w:r>
      <w:r w:rsidRPr="00ED05C8">
        <w:rPr>
          <w:rFonts w:ascii="BIZ UDPゴシック" w:eastAsia="BIZ UDPゴシック" w:hAnsi="BIZ UDPゴシック" w:hint="eastAsia"/>
          <w:color w:val="000000"/>
          <w:sz w:val="20"/>
          <w:szCs w:val="22"/>
        </w:rPr>
        <w:t>」に記載する取組を推進</w:t>
      </w:r>
    </w:p>
    <w:p w14:paraId="2978AA8E" w14:textId="77777777" w:rsidR="00F4474E" w:rsidRDefault="00F4474E">
      <w:pPr>
        <w:widowControl/>
        <w:jc w:val="left"/>
        <w:rPr>
          <w:rFonts w:ascii="BIZ UDゴシック" w:eastAsia="BIZ UDゴシック" w:hAnsi="BIZ UDゴシック"/>
          <w:b/>
          <w:color w:val="000000"/>
          <w:sz w:val="24"/>
        </w:rPr>
      </w:pPr>
      <w:r>
        <w:rPr>
          <w:rFonts w:ascii="BIZ UDゴシック" w:eastAsia="BIZ UDゴシック" w:hAnsi="BIZ UDゴシック"/>
          <w:b/>
          <w:color w:val="000000"/>
          <w:sz w:val="24"/>
        </w:rPr>
        <w:br w:type="page"/>
      </w:r>
    </w:p>
    <w:p w14:paraId="1533C096" w14:textId="77777777" w:rsidR="00F4474E" w:rsidRDefault="00F4474E" w:rsidP="00EA5279">
      <w:pPr>
        <w:rPr>
          <w:rFonts w:ascii="BIZ UDゴシック" w:eastAsia="BIZ UDゴシック" w:hAnsi="BIZ UDゴシック"/>
          <w:b/>
          <w:color w:val="000000"/>
          <w:sz w:val="24"/>
        </w:rPr>
      </w:pPr>
    </w:p>
    <w:p w14:paraId="7D6FFA67" w14:textId="77777777" w:rsidR="00F4474E" w:rsidRPr="00ED05C8" w:rsidRDefault="00F4474E" w:rsidP="00D45F50">
      <w:pPr>
        <w:widowControl/>
        <w:jc w:val="left"/>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気候変動適応の推進等</w:t>
      </w:r>
    </w:p>
    <w:p w14:paraId="4BE63F4C" w14:textId="77777777" w:rsidR="00F4474E" w:rsidRPr="00ED05C8" w:rsidRDefault="00F4474E" w:rsidP="00D45F50">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737"/>
        <w:gridCol w:w="3650"/>
      </w:tblGrid>
      <w:tr w:rsidR="00F4474E" w:rsidRPr="00ED05C8" w14:paraId="58C0056B" w14:textId="77777777" w:rsidTr="004E40FB">
        <w:trPr>
          <w:trHeight w:val="421"/>
          <w:jc w:val="right"/>
        </w:trPr>
        <w:tc>
          <w:tcPr>
            <w:tcW w:w="5706" w:type="dxa"/>
            <w:gridSpan w:val="3"/>
            <w:tcBorders>
              <w:top w:val="nil"/>
              <w:left w:val="nil"/>
              <w:bottom w:val="nil"/>
              <w:right w:val="nil"/>
            </w:tcBorders>
            <w:shd w:val="clear" w:color="auto" w:fill="D9D9D9"/>
            <w:vAlign w:val="center"/>
          </w:tcPr>
          <w:p w14:paraId="5B172671" w14:textId="77777777" w:rsidR="00F4474E" w:rsidRPr="00ED05C8" w:rsidRDefault="00F4474E" w:rsidP="00D45F50">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B577E">
              <w:rPr>
                <w:rFonts w:ascii="BIZ UDP明朝 Medium" w:eastAsia="BIZ UDP明朝 Medium" w:hAnsi="BIZ UDP明朝 Medium"/>
                <w:b/>
                <w:noProof/>
                <w:color w:val="000000"/>
                <w:sz w:val="22"/>
                <w:szCs w:val="22"/>
              </w:rPr>
              <w:t>1-32</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おおさか気候変動適応・普及強化事業</w:t>
            </w:r>
          </w:p>
        </w:tc>
        <w:tc>
          <w:tcPr>
            <w:tcW w:w="3650" w:type="dxa"/>
            <w:tcBorders>
              <w:top w:val="nil"/>
              <w:left w:val="nil"/>
              <w:bottom w:val="nil"/>
              <w:right w:val="nil"/>
            </w:tcBorders>
            <w:shd w:val="clear" w:color="auto" w:fill="D9D9D9"/>
            <w:vAlign w:val="center"/>
          </w:tcPr>
          <w:p w14:paraId="222AA31B" w14:textId="77777777" w:rsidR="00F4474E" w:rsidRPr="00ED05C8" w:rsidRDefault="00F4474E" w:rsidP="00D45F50">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B577E">
              <w:rPr>
                <w:rFonts w:ascii="BIZ UDP明朝 Medium" w:eastAsia="BIZ UDP明朝 Medium" w:hAnsi="BIZ UDP明朝 Medium"/>
                <w:b/>
                <w:noProof/>
                <w:color w:val="000000"/>
                <w:sz w:val="18"/>
                <w:szCs w:val="18"/>
              </w:rPr>
              <w:t>2,364</w:t>
            </w:r>
            <w:r w:rsidRPr="00ED05C8">
              <w:rPr>
                <w:rFonts w:ascii="BIZ UDP明朝 Medium" w:eastAsia="BIZ UDP明朝 Medium" w:hAnsi="BIZ UDP明朝 Medium" w:hint="eastAsia"/>
                <w:b/>
                <w:color w:val="000000"/>
                <w:sz w:val="18"/>
                <w:szCs w:val="18"/>
              </w:rPr>
              <w:t xml:space="preserve"> 千円]</w:t>
            </w:r>
          </w:p>
        </w:tc>
      </w:tr>
      <w:tr w:rsidR="00F4474E" w:rsidRPr="00ED05C8" w14:paraId="0F451D6F" w14:textId="77777777" w:rsidTr="004E40FB">
        <w:trPr>
          <w:trHeight w:val="2416"/>
          <w:jc w:val="right"/>
        </w:trPr>
        <w:tc>
          <w:tcPr>
            <w:tcW w:w="285" w:type="dxa"/>
            <w:vMerge w:val="restart"/>
            <w:tcBorders>
              <w:top w:val="nil"/>
              <w:left w:val="nil"/>
              <w:bottom w:val="nil"/>
              <w:right w:val="nil"/>
            </w:tcBorders>
            <w:vAlign w:val="center"/>
          </w:tcPr>
          <w:p w14:paraId="599CC611"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421" w:type="dxa"/>
            <w:gridSpan w:val="2"/>
            <w:vMerge w:val="restart"/>
            <w:tcBorders>
              <w:top w:val="nil"/>
              <w:left w:val="nil"/>
              <w:bottom w:val="nil"/>
              <w:right w:val="nil"/>
            </w:tcBorders>
          </w:tcPr>
          <w:p w14:paraId="6E675F1A"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1EFB85C1" w14:textId="77777777" w:rsidR="00F4474E" w:rsidRDefault="00F4474E" w:rsidP="004E40FB">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府民・事業者の仲介役を担う府内市町村や関係団体等への情報提供等を通じて、府民の気候変動適応に関する行動の定着を図ること。</w:t>
            </w:r>
          </w:p>
          <w:p w14:paraId="6896AADC" w14:textId="77777777" w:rsidR="00710494" w:rsidRDefault="00710494" w:rsidP="004E40FB">
            <w:pPr>
              <w:spacing w:line="280" w:lineRule="exact"/>
              <w:ind w:firstLineChars="100" w:firstLine="180"/>
              <w:rPr>
                <w:rFonts w:ascii="BIZ UDP明朝 Medium" w:eastAsia="BIZ UDP明朝 Medium" w:hAnsi="BIZ UDP明朝 Medium"/>
                <w:color w:val="000000"/>
                <w:sz w:val="18"/>
                <w:szCs w:val="18"/>
              </w:rPr>
            </w:pPr>
          </w:p>
          <w:p w14:paraId="0EB85BFD" w14:textId="77777777" w:rsidR="00710494" w:rsidRPr="00710494" w:rsidRDefault="00710494" w:rsidP="004E40FB">
            <w:pPr>
              <w:spacing w:line="280" w:lineRule="exact"/>
              <w:ind w:firstLineChars="100" w:firstLine="180"/>
              <w:rPr>
                <w:rFonts w:ascii="BIZ UDP明朝 Medium" w:eastAsia="BIZ UDP明朝 Medium" w:hAnsi="BIZ UDP明朝 Medium" w:hint="eastAsia"/>
                <w:color w:val="000000"/>
                <w:sz w:val="18"/>
                <w:szCs w:val="18"/>
              </w:rPr>
            </w:pPr>
          </w:p>
        </w:tc>
        <w:tc>
          <w:tcPr>
            <w:tcW w:w="3650" w:type="dxa"/>
            <w:tcBorders>
              <w:top w:val="nil"/>
              <w:left w:val="nil"/>
              <w:bottom w:val="nil"/>
              <w:right w:val="nil"/>
            </w:tcBorders>
          </w:tcPr>
          <w:p w14:paraId="51ADAFFB"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757568" behindDoc="0" locked="0" layoutInCell="1" allowOverlap="1" wp14:anchorId="2C4A583E" wp14:editId="22E649BB">
                  <wp:simplePos x="0" y="0"/>
                  <wp:positionH relativeFrom="column">
                    <wp:posOffset>113665</wp:posOffset>
                  </wp:positionH>
                  <wp:positionV relativeFrom="paragraph">
                    <wp:posOffset>142240</wp:posOffset>
                  </wp:positionV>
                  <wp:extent cx="1984375" cy="1355090"/>
                  <wp:effectExtent l="0" t="0" r="0" b="0"/>
                  <wp:wrapNone/>
                  <wp:docPr id="52" name="図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84375" cy="135509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6733CC3D" w14:textId="77777777" w:rsidTr="004E40FB">
        <w:trPr>
          <w:trHeight w:val="141"/>
          <w:jc w:val="right"/>
        </w:trPr>
        <w:tc>
          <w:tcPr>
            <w:tcW w:w="285" w:type="dxa"/>
            <w:vMerge/>
            <w:tcBorders>
              <w:top w:val="nil"/>
              <w:left w:val="nil"/>
              <w:bottom w:val="nil"/>
              <w:right w:val="nil"/>
            </w:tcBorders>
            <w:vAlign w:val="center"/>
          </w:tcPr>
          <w:p w14:paraId="6986D85B"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421" w:type="dxa"/>
            <w:gridSpan w:val="2"/>
            <w:vMerge/>
            <w:tcBorders>
              <w:top w:val="nil"/>
              <w:left w:val="nil"/>
              <w:bottom w:val="nil"/>
              <w:right w:val="nil"/>
            </w:tcBorders>
          </w:tcPr>
          <w:p w14:paraId="7526FB43"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3650" w:type="dxa"/>
            <w:tcBorders>
              <w:top w:val="nil"/>
              <w:left w:val="nil"/>
              <w:bottom w:val="nil"/>
              <w:right w:val="nil"/>
            </w:tcBorders>
          </w:tcPr>
          <w:p w14:paraId="7382423B" w14:textId="77777777" w:rsidR="00F4474E" w:rsidRPr="00ED05C8" w:rsidRDefault="00F4474E" w:rsidP="00D45F50">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おおさか気候変動「適応」ハンドブックp.2</w:t>
            </w:r>
          </w:p>
        </w:tc>
      </w:tr>
      <w:tr w:rsidR="00F4474E" w:rsidRPr="00ED05C8" w14:paraId="3D3DB09E" w14:textId="77777777" w:rsidTr="004E40FB">
        <w:trPr>
          <w:trHeight w:val="1619"/>
          <w:jc w:val="right"/>
        </w:trPr>
        <w:tc>
          <w:tcPr>
            <w:tcW w:w="285" w:type="dxa"/>
            <w:vMerge/>
            <w:tcBorders>
              <w:top w:val="nil"/>
              <w:left w:val="nil"/>
              <w:bottom w:val="nil"/>
              <w:right w:val="nil"/>
            </w:tcBorders>
            <w:vAlign w:val="center"/>
          </w:tcPr>
          <w:p w14:paraId="492F3546"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31B9499"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44208713" w14:textId="77777777" w:rsidR="00F4474E" w:rsidRPr="001B577E" w:rsidRDefault="00F4474E" w:rsidP="00523B75">
            <w:pPr>
              <w:spacing w:line="280" w:lineRule="exact"/>
              <w:ind w:firstLineChars="98" w:firstLine="176"/>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おおさか気候変動適応センター（※）に集積した科学的知見や連携体制を最大限に活用し、セミナー等を開催しました。</w:t>
            </w:r>
          </w:p>
          <w:p w14:paraId="2EEAC769" w14:textId="7CC4335C" w:rsidR="00F4474E" w:rsidRPr="001B577E" w:rsidRDefault="0075599D" w:rsidP="00523B75">
            <w:pPr>
              <w:spacing w:line="280" w:lineRule="exact"/>
              <w:ind w:firstLineChars="98" w:firstLine="176"/>
              <w:rPr>
                <w:rFonts w:ascii="BIZ UDP明朝 Medium" w:eastAsia="BIZ UDP明朝 Medium" w:hAnsi="BIZ UDP明朝 Medium"/>
                <w:noProof/>
                <w:color w:val="000000"/>
                <w:sz w:val="18"/>
                <w:szCs w:val="18"/>
              </w:rPr>
            </w:pPr>
            <w:r>
              <w:rPr>
                <w:rFonts w:ascii="BIZ UDP明朝 Medium" w:eastAsia="BIZ UDP明朝 Medium" w:hAnsi="BIZ UDP明朝 Medium" w:hint="eastAsia"/>
                <w:noProof/>
                <w:color w:val="000000"/>
                <w:sz w:val="18"/>
                <w:szCs w:val="18"/>
              </w:rPr>
              <w:t>こ</w:t>
            </w:r>
            <w:r w:rsidR="00F4474E" w:rsidRPr="001B577E">
              <w:rPr>
                <w:rFonts w:ascii="BIZ UDP明朝 Medium" w:eastAsia="BIZ UDP明朝 Medium" w:hAnsi="BIZ UDP明朝 Medium"/>
                <w:noProof/>
                <w:color w:val="000000"/>
                <w:sz w:val="18"/>
                <w:szCs w:val="18"/>
              </w:rPr>
              <w:t>どもや高齢者に関わる方向けに暑さから身を守る対策等の手法についてセミナーを実施しました。</w:t>
            </w:r>
          </w:p>
          <w:p w14:paraId="7FF0C302" w14:textId="77777777" w:rsidR="00F4474E" w:rsidRDefault="00F4474E" w:rsidP="00523B75">
            <w:pPr>
              <w:spacing w:line="280" w:lineRule="exact"/>
              <w:ind w:firstLineChars="98" w:firstLine="176"/>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また、気候変動適応や気候変動によるリスクについて、府民、民間事業者、市町村向けに有識者による最新知見を学べる見学会やセミナーを実施しました。</w:t>
            </w:r>
          </w:p>
          <w:p w14:paraId="527628F3" w14:textId="77777777" w:rsidR="00F4474E" w:rsidRPr="001B577E" w:rsidRDefault="00F4474E" w:rsidP="00523B75">
            <w:pPr>
              <w:spacing w:line="280" w:lineRule="exact"/>
              <w:ind w:firstLineChars="98" w:firstLine="176"/>
              <w:rPr>
                <w:rFonts w:ascii="BIZ UDP明朝 Medium" w:eastAsia="BIZ UDP明朝 Medium" w:hAnsi="BIZ UDP明朝 Medium"/>
                <w:noProof/>
                <w:color w:val="000000"/>
                <w:sz w:val="18"/>
                <w:szCs w:val="18"/>
              </w:rPr>
            </w:pPr>
          </w:p>
          <w:p w14:paraId="1A0DCA9F" w14:textId="77777777" w:rsidR="00F4474E" w:rsidRPr="00ED05C8" w:rsidRDefault="00F4474E" w:rsidP="00D45F50">
            <w:pPr>
              <w:spacing w:line="280" w:lineRule="exact"/>
              <w:ind w:firstLineChars="98" w:firstLine="176"/>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（※）府では、2020年4月、気候変動適応法に基づき、（地独）大阪府立環境農林水産総合研究所を「おおさか気候変動適応センター」に指定</w:t>
            </w:r>
          </w:p>
          <w:p w14:paraId="1E22EF29"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r>
      <w:tr w:rsidR="00F4474E" w:rsidRPr="00ED05C8" w14:paraId="50E731CF" w14:textId="77777777" w:rsidTr="004E40FB">
        <w:trPr>
          <w:jc w:val="right"/>
        </w:trPr>
        <w:tc>
          <w:tcPr>
            <w:tcW w:w="9356" w:type="dxa"/>
            <w:gridSpan w:val="4"/>
            <w:tcBorders>
              <w:top w:val="nil"/>
              <w:left w:val="nil"/>
              <w:bottom w:val="nil"/>
              <w:right w:val="nil"/>
            </w:tcBorders>
          </w:tcPr>
          <w:p w14:paraId="02AD6423"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492F0411" w14:textId="77777777" w:rsidTr="004E40FB">
        <w:trPr>
          <w:trHeight w:val="573"/>
          <w:jc w:val="right"/>
        </w:trPr>
        <w:tc>
          <w:tcPr>
            <w:tcW w:w="285" w:type="dxa"/>
            <w:tcBorders>
              <w:top w:val="nil"/>
              <w:left w:val="nil"/>
              <w:bottom w:val="nil"/>
              <w:right w:val="nil"/>
            </w:tcBorders>
          </w:tcPr>
          <w:p w14:paraId="506EBAA7"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2FB6B17" w14:textId="77777777"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 xml:space="preserve">●座学研修　　開催回数　１回　</w:t>
            </w:r>
          </w:p>
          <w:p w14:paraId="424823B4" w14:textId="77777777" w:rsidR="00F4474E" w:rsidRPr="001B577E" w:rsidRDefault="00F4474E" w:rsidP="00523B75">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●啓発セミナー　　開催回数　３回</w:t>
            </w:r>
          </w:p>
          <w:p w14:paraId="648E7BC4"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●見学会　開催回数　１回</w:t>
            </w:r>
          </w:p>
        </w:tc>
      </w:tr>
      <w:tr w:rsidR="00F4474E" w:rsidRPr="00ED05C8" w14:paraId="7CD6D0AE" w14:textId="77777777" w:rsidTr="00E7045D">
        <w:trPr>
          <w:trHeight w:val="81"/>
          <w:jc w:val="right"/>
        </w:trPr>
        <w:tc>
          <w:tcPr>
            <w:tcW w:w="285" w:type="dxa"/>
            <w:tcBorders>
              <w:top w:val="nil"/>
              <w:left w:val="nil"/>
              <w:bottom w:val="nil"/>
              <w:right w:val="nil"/>
            </w:tcBorders>
          </w:tcPr>
          <w:p w14:paraId="2BBBCF4D"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5F0C8F9E"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7FEE87A5"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脱炭素・エネルギー政策課</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06-6210-9553</w:t>
            </w:r>
            <w:r w:rsidRPr="00ED05C8">
              <w:rPr>
                <w:rFonts w:ascii="BIZ UDP明朝 Medium" w:eastAsia="BIZ UDP明朝 Medium" w:hAnsi="BIZ UDP明朝 Medium" w:hint="eastAsia"/>
                <w:color w:val="000000"/>
                <w:sz w:val="18"/>
                <w:szCs w:val="18"/>
              </w:rPr>
              <w:t>】</w:t>
            </w:r>
          </w:p>
        </w:tc>
      </w:tr>
    </w:tbl>
    <w:p w14:paraId="58109A45" w14:textId="77777777" w:rsidR="00F4474E" w:rsidRDefault="00F4474E" w:rsidP="00EA5279">
      <w:pPr>
        <w:rPr>
          <w:rFonts w:ascii="BIZ UDゴシック" w:eastAsia="BIZ UDゴシック" w:hAnsi="BIZ UDゴシック"/>
          <w:b/>
          <w:color w:val="000000"/>
          <w:sz w:val="24"/>
        </w:rPr>
      </w:pPr>
    </w:p>
    <w:p w14:paraId="0FFB3B09" w14:textId="77777777" w:rsidR="00F4474E" w:rsidRDefault="00F4474E">
      <w:pPr>
        <w:widowControl/>
        <w:jc w:val="left"/>
        <w:rPr>
          <w:rFonts w:ascii="BIZ UDゴシック" w:eastAsia="BIZ UDゴシック" w:hAnsi="BIZ UDゴシック"/>
          <w:b/>
          <w:color w:val="000000"/>
          <w:sz w:val="24"/>
        </w:rPr>
      </w:pPr>
      <w:r>
        <w:rPr>
          <w:rFonts w:ascii="BIZ UDゴシック" w:eastAsia="BIZ UDゴシック" w:hAnsi="BIZ UDゴシック"/>
          <w:b/>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595"/>
        <w:gridCol w:w="3792"/>
      </w:tblGrid>
      <w:tr w:rsidR="000F1596" w:rsidRPr="00ED05C8" w14:paraId="499F5C57" w14:textId="77777777" w:rsidTr="008B2E5B">
        <w:trPr>
          <w:trHeight w:val="421"/>
          <w:jc w:val="right"/>
        </w:trPr>
        <w:tc>
          <w:tcPr>
            <w:tcW w:w="5564" w:type="dxa"/>
            <w:gridSpan w:val="3"/>
            <w:tcBorders>
              <w:top w:val="nil"/>
              <w:left w:val="nil"/>
              <w:bottom w:val="nil"/>
              <w:right w:val="nil"/>
            </w:tcBorders>
            <w:shd w:val="clear" w:color="auto" w:fill="D9D9D9"/>
            <w:vAlign w:val="center"/>
          </w:tcPr>
          <w:p w14:paraId="7D09FB5E" w14:textId="77777777" w:rsidR="000F1596" w:rsidRPr="00ED05C8" w:rsidRDefault="000F1596" w:rsidP="008B2E5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w:t>
            </w:r>
            <w:r w:rsidRPr="001B577E">
              <w:rPr>
                <w:rFonts w:ascii="BIZ UDP明朝 Medium" w:eastAsia="BIZ UDP明朝 Medium" w:hAnsi="BIZ UDP明朝 Medium"/>
                <w:b/>
                <w:noProof/>
                <w:color w:val="000000"/>
                <w:sz w:val="22"/>
                <w:szCs w:val="22"/>
              </w:rPr>
              <w:t>1-33</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暑さ対策の推進</w:t>
            </w:r>
          </w:p>
        </w:tc>
        <w:tc>
          <w:tcPr>
            <w:tcW w:w="3792" w:type="dxa"/>
            <w:tcBorders>
              <w:top w:val="nil"/>
              <w:left w:val="nil"/>
              <w:bottom w:val="nil"/>
              <w:right w:val="nil"/>
            </w:tcBorders>
            <w:shd w:val="clear" w:color="auto" w:fill="D9D9D9"/>
            <w:vAlign w:val="center"/>
          </w:tcPr>
          <w:p w14:paraId="02FD4727" w14:textId="77777777" w:rsidR="000F1596" w:rsidRPr="00ED05C8" w:rsidRDefault="000F1596" w:rsidP="008B2E5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B577E">
              <w:rPr>
                <w:rFonts w:ascii="BIZ UDP明朝 Medium" w:eastAsia="BIZ UDP明朝 Medium" w:hAnsi="BIZ UDP明朝 Medium"/>
                <w:b/>
                <w:noProof/>
                <w:color w:val="000000"/>
                <w:sz w:val="18"/>
                <w:szCs w:val="18"/>
              </w:rPr>
              <w:t>179</w:t>
            </w:r>
            <w:r w:rsidRPr="00ED05C8">
              <w:rPr>
                <w:rFonts w:ascii="BIZ UDP明朝 Medium" w:eastAsia="BIZ UDP明朝 Medium" w:hAnsi="BIZ UDP明朝 Medium" w:hint="eastAsia"/>
                <w:b/>
                <w:color w:val="000000"/>
                <w:sz w:val="18"/>
                <w:szCs w:val="18"/>
              </w:rPr>
              <w:t xml:space="preserve"> 千円]</w:t>
            </w:r>
          </w:p>
        </w:tc>
      </w:tr>
      <w:tr w:rsidR="003C4834" w:rsidRPr="00ED05C8" w14:paraId="473E2F1C" w14:textId="77777777" w:rsidTr="008B2E5B">
        <w:tblPrEx>
          <w:tblCellMar>
            <w:left w:w="99" w:type="dxa"/>
            <w:right w:w="99" w:type="dxa"/>
          </w:tblCellMar>
        </w:tblPrEx>
        <w:trPr>
          <w:trHeight w:val="2552"/>
          <w:jc w:val="right"/>
        </w:trPr>
        <w:tc>
          <w:tcPr>
            <w:tcW w:w="285" w:type="dxa"/>
            <w:vMerge w:val="restart"/>
            <w:tcBorders>
              <w:top w:val="nil"/>
              <w:left w:val="nil"/>
              <w:right w:val="nil"/>
            </w:tcBorders>
            <w:vAlign w:val="center"/>
          </w:tcPr>
          <w:p w14:paraId="01A63FCA" w14:textId="77777777" w:rsidR="003C4834" w:rsidRPr="00ED05C8" w:rsidRDefault="003C4834" w:rsidP="008B2E5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79" w:type="dxa"/>
            <w:gridSpan w:val="2"/>
            <w:vMerge w:val="restart"/>
            <w:tcBorders>
              <w:top w:val="nil"/>
              <w:left w:val="nil"/>
              <w:right w:val="nil"/>
            </w:tcBorders>
          </w:tcPr>
          <w:p w14:paraId="61E9EC1E" w14:textId="77777777" w:rsidR="003C4834" w:rsidRPr="00ED05C8" w:rsidRDefault="003C4834" w:rsidP="008B2E5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6BB66DA9" w14:textId="77777777" w:rsidR="003C4834" w:rsidRDefault="003C4834" w:rsidP="008B2E5B">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暑さから身を守る「気づく」「備える」「涼む」の３つの習慣を府民に普及し、暑さによる人への影響を軽減すること。</w:t>
            </w:r>
          </w:p>
          <w:p w14:paraId="7D64CC0E" w14:textId="77777777" w:rsidR="003C4834" w:rsidRDefault="003C4834" w:rsidP="008B2E5B">
            <w:pPr>
              <w:spacing w:line="280" w:lineRule="exact"/>
              <w:ind w:firstLineChars="100" w:firstLine="180"/>
              <w:rPr>
                <w:rFonts w:ascii="BIZ UDP明朝 Medium" w:eastAsia="BIZ UDP明朝 Medium" w:hAnsi="BIZ UDP明朝 Medium"/>
                <w:noProof/>
                <w:color w:val="000000"/>
                <w:sz w:val="18"/>
                <w:szCs w:val="18"/>
              </w:rPr>
            </w:pPr>
          </w:p>
          <w:p w14:paraId="401E48CD" w14:textId="77777777" w:rsidR="003C4834" w:rsidRPr="00ED05C8" w:rsidRDefault="003C4834" w:rsidP="008B2E5B">
            <w:pPr>
              <w:spacing w:line="280" w:lineRule="exact"/>
              <w:ind w:firstLineChars="100" w:firstLine="180"/>
              <w:rPr>
                <w:rFonts w:ascii="BIZ UDP明朝 Medium" w:eastAsia="BIZ UDP明朝 Medium" w:hAnsi="BIZ UDP明朝 Medium" w:hint="eastAsia"/>
                <w:color w:val="000000"/>
                <w:sz w:val="18"/>
                <w:szCs w:val="18"/>
              </w:rPr>
            </w:pPr>
          </w:p>
          <w:p w14:paraId="5099EDDF" w14:textId="77777777" w:rsidR="003C4834" w:rsidRPr="00ED05C8" w:rsidRDefault="003C4834" w:rsidP="008B2E5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3C47590E" w14:textId="77777777" w:rsidR="003C4834" w:rsidRPr="00FA5AA8" w:rsidRDefault="003C4834" w:rsidP="008B2E5B">
            <w:pPr>
              <w:spacing w:line="280" w:lineRule="exact"/>
              <w:ind w:firstLineChars="98" w:firstLine="176"/>
              <w:rPr>
                <w:rFonts w:ascii="BIZ UDP明朝 Medium" w:eastAsia="BIZ UDP明朝 Medium" w:hAnsi="BIZ UDP明朝 Medium"/>
                <w:noProof/>
                <w:color w:val="000000"/>
                <w:sz w:val="18"/>
                <w:szCs w:val="18"/>
              </w:rPr>
            </w:pPr>
            <w:r w:rsidRPr="00FA5AA8">
              <w:rPr>
                <w:rFonts w:ascii="BIZ UDP明朝 Medium" w:eastAsia="BIZ UDP明朝 Medium" w:hAnsi="BIZ UDP明朝 Medium" w:hint="eastAsia"/>
                <w:noProof/>
                <w:color w:val="000000"/>
                <w:sz w:val="18"/>
                <w:szCs w:val="18"/>
              </w:rPr>
              <w:t>おおさかクールオアシスプロジェクトとして、猛暑の際に外出先で暑さをしのげる涼しい空間（クールオアシス）について、民間事業者（薬局等）と連携して普及し、協力施設・店舗等の名称、所在地を「OSAKAひんやりマップ」に掲載することで府民の利用促進を図りました。</w:t>
            </w:r>
          </w:p>
          <w:p w14:paraId="66141C87" w14:textId="18304E26" w:rsidR="003C4834" w:rsidRPr="00ED05C8" w:rsidRDefault="003C4834" w:rsidP="008B2E5B">
            <w:pPr>
              <w:spacing w:line="280" w:lineRule="exact"/>
              <w:ind w:firstLineChars="98" w:firstLine="176"/>
              <w:rPr>
                <w:rFonts w:ascii="BIZ UDP明朝 Medium" w:eastAsia="BIZ UDP明朝 Medium" w:hAnsi="BIZ UDP明朝 Medium"/>
                <w:color w:val="000000"/>
                <w:sz w:val="18"/>
                <w:szCs w:val="18"/>
              </w:rPr>
            </w:pPr>
            <w:r w:rsidRPr="00FA5AA8">
              <w:rPr>
                <w:rFonts w:ascii="BIZ UDP明朝 Medium" w:eastAsia="BIZ UDP明朝 Medium" w:hAnsi="BIZ UDP明朝 Medium" w:hint="eastAsia"/>
                <w:noProof/>
                <w:color w:val="000000"/>
                <w:sz w:val="18"/>
                <w:szCs w:val="18"/>
              </w:rPr>
              <w:t>また、暑さによる危険を把握し、必要な行動を取ることができるよう、環境省が提供する『環境省公式LINEアカウント』 や『暑さ指数及び熱中症警戒アラート等メール配信サービス』の登録を促し、暑さ指数、熱中症警戒アラート等を周知しました。さらに大阪府暑さ情報X（旧：Twitter）にて、4月～10月は暑さ指数と熱中症警戒アラートの発表状況を発信しました。</w:t>
            </w:r>
          </w:p>
        </w:tc>
        <w:tc>
          <w:tcPr>
            <w:tcW w:w="3792" w:type="dxa"/>
            <w:tcBorders>
              <w:top w:val="nil"/>
              <w:left w:val="nil"/>
              <w:bottom w:val="nil"/>
              <w:right w:val="nil"/>
            </w:tcBorders>
          </w:tcPr>
          <w:p w14:paraId="2C976659" w14:textId="77777777" w:rsidR="003C4834" w:rsidRPr="00ED05C8" w:rsidRDefault="003C4834" w:rsidP="008B2E5B">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934720" behindDoc="0" locked="0" layoutInCell="1" allowOverlap="1" wp14:anchorId="201D71F9" wp14:editId="24AA32CD">
                  <wp:simplePos x="0" y="0"/>
                  <wp:positionH relativeFrom="column">
                    <wp:posOffset>610235</wp:posOffset>
                  </wp:positionH>
                  <wp:positionV relativeFrom="paragraph">
                    <wp:posOffset>85725</wp:posOffset>
                  </wp:positionV>
                  <wp:extent cx="1040130" cy="1473256"/>
                  <wp:effectExtent l="0" t="0" r="7620" b="0"/>
                  <wp:wrapNone/>
                  <wp:docPr id="865457195" name="図 126">
                    <a:extLst xmlns:a="http://schemas.openxmlformats.org/drawingml/2006/main">
                      <a:ext uri="{FF2B5EF4-FFF2-40B4-BE49-F238E27FC236}">
                        <a16:creationId xmlns:a16="http://schemas.microsoft.com/office/drawing/2014/main" id="{35D2EC7E-68E6-407F-919A-2D4A30DB08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図 126">
                            <a:extLst>
                              <a:ext uri="{FF2B5EF4-FFF2-40B4-BE49-F238E27FC236}">
                                <a16:creationId xmlns:a16="http://schemas.microsoft.com/office/drawing/2014/main" id="{35D2EC7E-68E6-407F-919A-2D4A30DB082B}"/>
                              </a:ext>
                            </a:extLst>
                          </pic:cNvPr>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1040130" cy="1473256"/>
                          </a:xfrm>
                          <a:prstGeom prst="rect">
                            <a:avLst/>
                          </a:prstGeom>
                        </pic:spPr>
                      </pic:pic>
                    </a:graphicData>
                  </a:graphic>
                  <wp14:sizeRelH relativeFrom="page">
                    <wp14:pctWidth>0</wp14:pctWidth>
                  </wp14:sizeRelH>
                  <wp14:sizeRelV relativeFrom="page">
                    <wp14:pctHeight>0</wp14:pctHeight>
                  </wp14:sizeRelV>
                </wp:anchor>
              </w:drawing>
            </w:r>
          </w:p>
        </w:tc>
      </w:tr>
      <w:tr w:rsidR="003C4834" w:rsidRPr="00ED05C8" w14:paraId="1C5FAB74" w14:textId="77777777" w:rsidTr="003C4834">
        <w:trPr>
          <w:trHeight w:val="550"/>
          <w:jc w:val="right"/>
        </w:trPr>
        <w:tc>
          <w:tcPr>
            <w:tcW w:w="285" w:type="dxa"/>
            <w:vMerge/>
            <w:tcBorders>
              <w:left w:val="nil"/>
              <w:right w:val="nil"/>
            </w:tcBorders>
            <w:vAlign w:val="center"/>
          </w:tcPr>
          <w:p w14:paraId="37A229A7" w14:textId="77777777" w:rsidR="003C4834" w:rsidRPr="00ED05C8" w:rsidRDefault="003C4834" w:rsidP="008B2E5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79" w:type="dxa"/>
            <w:gridSpan w:val="2"/>
            <w:vMerge/>
            <w:tcBorders>
              <w:left w:val="nil"/>
              <w:right w:val="nil"/>
            </w:tcBorders>
          </w:tcPr>
          <w:p w14:paraId="6324B565" w14:textId="3AFF358E" w:rsidR="003C4834" w:rsidRPr="00ED05C8" w:rsidRDefault="003C4834" w:rsidP="008B2E5B">
            <w:pPr>
              <w:spacing w:line="280" w:lineRule="exact"/>
              <w:ind w:firstLineChars="98" w:firstLine="176"/>
              <w:rPr>
                <w:rFonts w:ascii="BIZ UDP明朝 Medium" w:eastAsia="BIZ UDP明朝 Medium" w:hAnsi="BIZ UDP明朝 Medium"/>
                <w:color w:val="000000"/>
                <w:sz w:val="18"/>
                <w:szCs w:val="18"/>
              </w:rPr>
            </w:pPr>
          </w:p>
        </w:tc>
        <w:tc>
          <w:tcPr>
            <w:tcW w:w="3792" w:type="dxa"/>
            <w:tcBorders>
              <w:top w:val="nil"/>
              <w:left w:val="nil"/>
              <w:bottom w:val="nil"/>
              <w:right w:val="nil"/>
            </w:tcBorders>
          </w:tcPr>
          <w:p w14:paraId="124FD9B5" w14:textId="77777777" w:rsidR="003C4834" w:rsidRPr="00ED05C8" w:rsidRDefault="003C4834" w:rsidP="008B2E5B">
            <w:pPr>
              <w:spacing w:line="280" w:lineRule="exact"/>
              <w:ind w:leftChars="-67" w:left="-141" w:rightChars="-48" w:right="-101"/>
              <w:jc w:val="center"/>
              <w:rPr>
                <w:rFonts w:ascii="BIZ UDP明朝 Medium" w:eastAsia="BIZ UDP明朝 Medium" w:hAnsi="BIZ UDP明朝 Medium"/>
                <w:color w:val="000000"/>
                <w:sz w:val="18"/>
                <w:szCs w:val="18"/>
              </w:rPr>
            </w:pPr>
            <w:r w:rsidRPr="00D45F50">
              <w:rPr>
                <w:rFonts w:ascii="BIZ UDP明朝 Medium" w:eastAsia="BIZ UDP明朝 Medium" w:hAnsi="BIZ UDP明朝 Medium" w:hint="eastAsia"/>
                <w:color w:val="000000"/>
                <w:sz w:val="18"/>
                <w:szCs w:val="18"/>
              </w:rPr>
              <w:t>おおさかクールオアシスプロジェクトの協力標識</w:t>
            </w:r>
          </w:p>
        </w:tc>
      </w:tr>
      <w:tr w:rsidR="003C4834" w:rsidRPr="00ED05C8" w14:paraId="2F44168A" w14:textId="77777777" w:rsidTr="003C4834">
        <w:tblPrEx>
          <w:tblCellMar>
            <w:left w:w="99" w:type="dxa"/>
            <w:right w:w="99" w:type="dxa"/>
          </w:tblCellMar>
        </w:tblPrEx>
        <w:trPr>
          <w:trHeight w:val="2019"/>
          <w:jc w:val="right"/>
        </w:trPr>
        <w:tc>
          <w:tcPr>
            <w:tcW w:w="285" w:type="dxa"/>
            <w:vMerge/>
            <w:tcBorders>
              <w:left w:val="nil"/>
              <w:right w:val="nil"/>
            </w:tcBorders>
            <w:vAlign w:val="center"/>
          </w:tcPr>
          <w:p w14:paraId="1D414B8C" w14:textId="77777777" w:rsidR="003C4834" w:rsidRPr="00ED05C8" w:rsidRDefault="003C4834" w:rsidP="008B2E5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79" w:type="dxa"/>
            <w:gridSpan w:val="2"/>
            <w:vMerge/>
            <w:tcBorders>
              <w:left w:val="nil"/>
              <w:right w:val="nil"/>
            </w:tcBorders>
          </w:tcPr>
          <w:p w14:paraId="110090D0" w14:textId="24A83138" w:rsidR="003C4834" w:rsidRPr="00ED05C8" w:rsidRDefault="003C4834" w:rsidP="008B2E5B">
            <w:pPr>
              <w:spacing w:line="280" w:lineRule="exact"/>
              <w:ind w:firstLineChars="98" w:firstLine="176"/>
              <w:rPr>
                <w:rFonts w:ascii="BIZ UDP明朝 Medium" w:eastAsia="BIZ UDP明朝 Medium" w:hAnsi="BIZ UDP明朝 Medium"/>
                <w:color w:val="000000"/>
                <w:sz w:val="18"/>
                <w:szCs w:val="18"/>
              </w:rPr>
            </w:pPr>
          </w:p>
        </w:tc>
        <w:tc>
          <w:tcPr>
            <w:tcW w:w="3792" w:type="dxa"/>
            <w:tcBorders>
              <w:top w:val="nil"/>
              <w:left w:val="nil"/>
              <w:bottom w:val="nil"/>
              <w:right w:val="nil"/>
            </w:tcBorders>
          </w:tcPr>
          <w:p w14:paraId="5DC02479" w14:textId="77777777" w:rsidR="003C4834" w:rsidRPr="00ED05C8" w:rsidRDefault="003C4834" w:rsidP="008B2E5B">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935744" behindDoc="0" locked="0" layoutInCell="1" allowOverlap="1" wp14:anchorId="306BB80B" wp14:editId="1306B5DD">
                  <wp:simplePos x="0" y="0"/>
                  <wp:positionH relativeFrom="column">
                    <wp:posOffset>155445</wp:posOffset>
                  </wp:positionH>
                  <wp:positionV relativeFrom="paragraph">
                    <wp:posOffset>55245</wp:posOffset>
                  </wp:positionV>
                  <wp:extent cx="1943926" cy="1198039"/>
                  <wp:effectExtent l="0" t="0" r="0" b="2540"/>
                  <wp:wrapNone/>
                  <wp:docPr id="859990509" name="図 127">
                    <a:extLst xmlns:a="http://schemas.openxmlformats.org/drawingml/2006/main">
                      <a:ext uri="{FF2B5EF4-FFF2-40B4-BE49-F238E27FC236}">
                        <a16:creationId xmlns:a16="http://schemas.microsoft.com/office/drawing/2014/main" id="{7F17307F-6788-40E0-B4DA-94301CB133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図 127">
                            <a:extLst>
                              <a:ext uri="{FF2B5EF4-FFF2-40B4-BE49-F238E27FC236}">
                                <a16:creationId xmlns:a16="http://schemas.microsoft.com/office/drawing/2014/main" id="{7F17307F-6788-40E0-B4DA-94301CB1333F}"/>
                              </a:ext>
                            </a:extLst>
                          </pic:cNvPr>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943926" cy="1198039"/>
                          </a:xfrm>
                          <a:prstGeom prst="rect">
                            <a:avLst/>
                          </a:prstGeom>
                        </pic:spPr>
                      </pic:pic>
                    </a:graphicData>
                  </a:graphic>
                  <wp14:sizeRelH relativeFrom="page">
                    <wp14:pctWidth>0</wp14:pctWidth>
                  </wp14:sizeRelH>
                  <wp14:sizeRelV relativeFrom="page">
                    <wp14:pctHeight>0</wp14:pctHeight>
                  </wp14:sizeRelV>
                </wp:anchor>
              </w:drawing>
            </w:r>
          </w:p>
        </w:tc>
      </w:tr>
      <w:tr w:rsidR="003C4834" w:rsidRPr="00ED05C8" w14:paraId="6D4BFF74" w14:textId="77777777" w:rsidTr="003C4834">
        <w:trPr>
          <w:trHeight w:val="419"/>
          <w:jc w:val="right"/>
        </w:trPr>
        <w:tc>
          <w:tcPr>
            <w:tcW w:w="285" w:type="dxa"/>
            <w:vMerge/>
            <w:tcBorders>
              <w:left w:val="nil"/>
              <w:bottom w:val="nil"/>
              <w:right w:val="nil"/>
            </w:tcBorders>
            <w:vAlign w:val="center"/>
          </w:tcPr>
          <w:p w14:paraId="62218B24" w14:textId="77777777" w:rsidR="003C4834" w:rsidRPr="00ED05C8" w:rsidRDefault="003C4834" w:rsidP="008B2E5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79" w:type="dxa"/>
            <w:gridSpan w:val="2"/>
            <w:vMerge/>
            <w:tcBorders>
              <w:left w:val="nil"/>
              <w:bottom w:val="nil"/>
              <w:right w:val="nil"/>
            </w:tcBorders>
          </w:tcPr>
          <w:p w14:paraId="3BE3CA35" w14:textId="77777777" w:rsidR="003C4834" w:rsidRPr="00ED05C8" w:rsidRDefault="003C4834" w:rsidP="008B2E5B">
            <w:pPr>
              <w:spacing w:line="280" w:lineRule="exact"/>
              <w:rPr>
                <w:rFonts w:ascii="BIZ UDP明朝 Medium" w:eastAsia="BIZ UDP明朝 Medium" w:hAnsi="BIZ UDP明朝 Medium"/>
                <w:color w:val="000000"/>
                <w:sz w:val="18"/>
                <w:szCs w:val="18"/>
              </w:rPr>
            </w:pPr>
          </w:p>
        </w:tc>
        <w:tc>
          <w:tcPr>
            <w:tcW w:w="3792" w:type="dxa"/>
            <w:tcBorders>
              <w:top w:val="nil"/>
              <w:left w:val="nil"/>
              <w:bottom w:val="nil"/>
              <w:right w:val="nil"/>
            </w:tcBorders>
          </w:tcPr>
          <w:p w14:paraId="2CD11CD6" w14:textId="77777777" w:rsidR="003C4834" w:rsidRPr="00ED05C8" w:rsidRDefault="003C4834" w:rsidP="008B2E5B">
            <w:pPr>
              <w:spacing w:line="280" w:lineRule="exact"/>
              <w:jc w:val="center"/>
              <w:rPr>
                <w:rFonts w:ascii="BIZ UDP明朝 Medium" w:eastAsia="BIZ UDP明朝 Medium" w:hAnsi="BIZ UDP明朝 Medium"/>
                <w:color w:val="000000"/>
                <w:sz w:val="18"/>
                <w:szCs w:val="18"/>
              </w:rPr>
            </w:pPr>
            <w:r w:rsidRPr="00D45F50">
              <w:rPr>
                <w:rFonts w:ascii="BIZ UDP明朝 Medium" w:eastAsia="BIZ UDP明朝 Medium" w:hAnsi="BIZ UDP明朝 Medium" w:hint="eastAsia"/>
                <w:color w:val="000000"/>
                <w:sz w:val="18"/>
                <w:szCs w:val="18"/>
              </w:rPr>
              <w:t>OSAKAひんやりマップHP掲載バナー</w:t>
            </w:r>
          </w:p>
        </w:tc>
      </w:tr>
      <w:tr w:rsidR="000F1596" w:rsidRPr="00ED05C8" w14:paraId="2095E112" w14:textId="77777777" w:rsidTr="008B2E5B">
        <w:trPr>
          <w:jc w:val="right"/>
        </w:trPr>
        <w:tc>
          <w:tcPr>
            <w:tcW w:w="9356" w:type="dxa"/>
            <w:gridSpan w:val="4"/>
            <w:tcBorders>
              <w:top w:val="nil"/>
              <w:left w:val="nil"/>
              <w:bottom w:val="nil"/>
              <w:right w:val="nil"/>
            </w:tcBorders>
          </w:tcPr>
          <w:p w14:paraId="1793EA72" w14:textId="77777777" w:rsidR="000F1596" w:rsidRPr="00ED05C8" w:rsidRDefault="000F1596" w:rsidP="008B2E5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0F1596" w:rsidRPr="00ED05C8" w14:paraId="39C50E13" w14:textId="77777777" w:rsidTr="008B2E5B">
        <w:trPr>
          <w:trHeight w:val="384"/>
          <w:jc w:val="right"/>
        </w:trPr>
        <w:tc>
          <w:tcPr>
            <w:tcW w:w="285" w:type="dxa"/>
            <w:tcBorders>
              <w:top w:val="nil"/>
              <w:left w:val="nil"/>
              <w:bottom w:val="nil"/>
              <w:right w:val="nil"/>
            </w:tcBorders>
          </w:tcPr>
          <w:p w14:paraId="30E83839" w14:textId="77777777" w:rsidR="000F1596" w:rsidRPr="00ED05C8" w:rsidRDefault="000F1596" w:rsidP="008B2E5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57C19D86" w14:textId="77777777" w:rsidR="000F1596" w:rsidRPr="00ED05C8" w:rsidRDefault="000F1596" w:rsidP="008B2E5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●おおさかクールオアシスプロジェクト参加施設・店舗数　2,286</w:t>
            </w:r>
            <w:r>
              <w:rPr>
                <w:rFonts w:ascii="BIZ UDP明朝 Medium" w:eastAsia="BIZ UDP明朝 Medium" w:hAnsi="BIZ UDP明朝 Medium" w:hint="eastAsia"/>
                <w:noProof/>
                <w:color w:val="000000"/>
                <w:sz w:val="18"/>
                <w:szCs w:val="18"/>
              </w:rPr>
              <w:t>件</w:t>
            </w:r>
          </w:p>
        </w:tc>
      </w:tr>
      <w:tr w:rsidR="000F1596" w:rsidRPr="00ED05C8" w14:paraId="7FF61F58" w14:textId="77777777" w:rsidTr="008B2E5B">
        <w:trPr>
          <w:trHeight w:val="253"/>
          <w:jc w:val="right"/>
        </w:trPr>
        <w:tc>
          <w:tcPr>
            <w:tcW w:w="285" w:type="dxa"/>
            <w:tcBorders>
              <w:top w:val="nil"/>
              <w:left w:val="nil"/>
              <w:bottom w:val="nil"/>
              <w:right w:val="nil"/>
            </w:tcBorders>
          </w:tcPr>
          <w:p w14:paraId="57B9B40F" w14:textId="77777777" w:rsidR="000F1596" w:rsidRPr="00ED05C8" w:rsidRDefault="000F1596" w:rsidP="008B2E5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0A3D9665" w14:textId="77777777" w:rsidR="000F1596" w:rsidRPr="00ED05C8" w:rsidRDefault="000F1596" w:rsidP="008B2E5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77BF463A" w14:textId="77777777" w:rsidR="000F1596" w:rsidRPr="00ED05C8" w:rsidRDefault="000F1596" w:rsidP="008B2E5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脱炭素・エネルギー政策課</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06-6210-9553</w:t>
            </w:r>
            <w:r w:rsidRPr="00ED05C8">
              <w:rPr>
                <w:rFonts w:ascii="BIZ UDP明朝 Medium" w:eastAsia="BIZ UDP明朝 Medium" w:hAnsi="BIZ UDP明朝 Medium" w:hint="eastAsia"/>
                <w:color w:val="000000"/>
                <w:sz w:val="18"/>
                <w:szCs w:val="18"/>
              </w:rPr>
              <w:t>】</w:t>
            </w:r>
          </w:p>
        </w:tc>
      </w:tr>
    </w:tbl>
    <w:p w14:paraId="4B34B609" w14:textId="77777777" w:rsidR="00F4474E" w:rsidRPr="000F1596" w:rsidRDefault="00F4474E" w:rsidP="00EA5279">
      <w:pPr>
        <w:rPr>
          <w:rFonts w:ascii="BIZ UDゴシック" w:eastAsia="BIZ UDゴシック" w:hAnsi="BIZ UDゴシック"/>
          <w:b/>
          <w:color w:val="000000"/>
          <w:sz w:val="24"/>
        </w:rPr>
      </w:pPr>
    </w:p>
    <w:p w14:paraId="4038657D" w14:textId="77777777" w:rsidR="00F4474E" w:rsidRDefault="00F4474E">
      <w:pPr>
        <w:widowControl/>
        <w:jc w:val="left"/>
        <w:rPr>
          <w:rFonts w:ascii="BIZ UDゴシック" w:eastAsia="BIZ UDゴシック" w:hAnsi="BIZ UDゴシック"/>
          <w:b/>
          <w:color w:val="000000"/>
          <w:sz w:val="28"/>
          <w:szCs w:val="28"/>
        </w:rPr>
      </w:pPr>
      <w:r>
        <w:rPr>
          <w:rFonts w:ascii="BIZ UDゴシック" w:eastAsia="BIZ UDゴシック" w:hAnsi="BIZ UDゴシック"/>
          <w:b/>
          <w:color w:val="000000"/>
          <w:sz w:val="28"/>
          <w:szCs w:val="28"/>
        </w:rPr>
        <w:br w:type="page"/>
      </w:r>
    </w:p>
    <w:p w14:paraId="4E9A4DAB" w14:textId="77777777" w:rsidR="00F4474E" w:rsidRPr="00EA5279" w:rsidRDefault="00F4474E" w:rsidP="00EA5279">
      <w:r w:rsidRPr="00ED05C8">
        <w:rPr>
          <w:rFonts w:ascii="BIZ UDゴシック" w:eastAsia="BIZ UDゴシック" w:hAnsi="BIZ UDゴシック" w:hint="eastAsia"/>
          <w:b/>
          <w:color w:val="000000"/>
          <w:sz w:val="28"/>
          <w:szCs w:val="28"/>
        </w:rPr>
        <w:lastRenderedPageBreak/>
        <w:t>Ⅱ　資源循環型社会の構築</w:t>
      </w:r>
    </w:p>
    <w:p w14:paraId="10A26A1F" w14:textId="77777777" w:rsidR="00F4474E" w:rsidRPr="00ED05C8" w:rsidRDefault="00F4474E"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0" distB="0" distL="114300" distR="114300" simplePos="0" relativeHeight="251671552" behindDoc="0" locked="0" layoutInCell="1" allowOverlap="1" wp14:anchorId="3DBA9A5B" wp14:editId="3AC05E90">
                <wp:simplePos x="0" y="0"/>
                <wp:positionH relativeFrom="column">
                  <wp:posOffset>5317</wp:posOffset>
                </wp:positionH>
                <wp:positionV relativeFrom="paragraph">
                  <wp:posOffset>61737</wp:posOffset>
                </wp:positionV>
                <wp:extent cx="6057900" cy="2750024"/>
                <wp:effectExtent l="0" t="0" r="19050" b="12700"/>
                <wp:wrapNone/>
                <wp:docPr id="77" name="Text Box 5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750024"/>
                        </a:xfrm>
                        <a:prstGeom prst="rect">
                          <a:avLst/>
                        </a:prstGeom>
                        <a:solidFill>
                          <a:srgbClr val="CCFFFF"/>
                        </a:solidFill>
                        <a:ln w="12700">
                          <a:solidFill>
                            <a:srgbClr val="000000"/>
                          </a:solidFill>
                          <a:miter lim="800000"/>
                          <a:headEnd/>
                          <a:tailEnd/>
                        </a:ln>
                      </wps:spPr>
                      <wps:txbx>
                        <w:txbxContent>
                          <w:p w14:paraId="77666A5F" w14:textId="77777777" w:rsidR="00F4474E" w:rsidRPr="00AE6CD8" w:rsidRDefault="00F4474E" w:rsidP="004538F8">
                            <w:pPr>
                              <w:spacing w:before="120" w:after="120"/>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w:t>
                            </w:r>
                            <w:r w:rsidRPr="00AE6CD8">
                              <w:rPr>
                                <w:rFonts w:ascii="BIZ UDPゴシック" w:eastAsia="BIZ UDPゴシック" w:hAnsi="BIZ UDPゴシック" w:hint="eastAsia"/>
                                <w:sz w:val="22"/>
                                <w:szCs w:val="22"/>
                              </w:rPr>
                              <w:t>２０３０年の実現すべき姿》</w:t>
                            </w:r>
                          </w:p>
                          <w:p w14:paraId="2F0BAEC1" w14:textId="77777777" w:rsidR="00F4474E" w:rsidRPr="00AE6CD8" w:rsidRDefault="00F4474E" w:rsidP="007430E0">
                            <w:pPr>
                              <w:numPr>
                                <w:ilvl w:val="0"/>
                                <w:numId w:val="17"/>
                              </w:numPr>
                              <w:adjustRightInd w:val="0"/>
                              <w:snapToGrid w:val="0"/>
                              <w:spacing w:line="300" w:lineRule="auto"/>
                              <w:ind w:rightChars="33" w:right="69"/>
                              <w:rPr>
                                <w:rFonts w:ascii="BIZ UDP明朝 Medium" w:eastAsia="BIZ UDP明朝 Medium" w:hAnsi="BIZ UDP明朝 Medium"/>
                                <w:sz w:val="22"/>
                                <w:szCs w:val="22"/>
                              </w:rPr>
                            </w:pPr>
                            <w:r w:rsidRPr="00A96B36">
                              <w:rPr>
                                <w:rFonts w:ascii="BIZ UDP明朝 Medium" w:eastAsia="BIZ UDP明朝 Medium" w:hAnsi="BIZ UDP明朝 Medium"/>
                                <w:sz w:val="22"/>
                                <w:szCs w:val="22"/>
                              </w:rPr>
                              <w:t>サーキュラーエコノミーへの移行を見据え、少ない資源で必要な物が生産されるとともに３Rの取組が一層進み、廃棄物はほぼ全量が再生素材やエネルギーとして使用され、最終処分量が必要最小限となっている。</w:t>
                            </w:r>
                          </w:p>
                          <w:p w14:paraId="6E3BFFD9" w14:textId="77777777" w:rsidR="00F4474E" w:rsidRPr="00AE6CD8" w:rsidRDefault="00F4474E" w:rsidP="007430E0">
                            <w:pPr>
                              <w:numPr>
                                <w:ilvl w:val="0"/>
                                <w:numId w:val="17"/>
                              </w:numPr>
                              <w:adjustRightInd w:val="0"/>
                              <w:snapToGrid w:val="0"/>
                              <w:spacing w:line="300" w:lineRule="auto"/>
                              <w:ind w:rightChars="33" w:right="69"/>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府民誰もが食品ロス削減のための具体的な行動をとっている。</w:t>
                            </w:r>
                          </w:p>
                          <w:p w14:paraId="0ED30A97" w14:textId="77777777" w:rsidR="00F4474E" w:rsidRPr="00AE6CD8" w:rsidRDefault="00F4474E" w:rsidP="007430E0">
                            <w:pPr>
                              <w:numPr>
                                <w:ilvl w:val="0"/>
                                <w:numId w:val="17"/>
                              </w:numPr>
                              <w:adjustRightInd w:val="0"/>
                              <w:snapToGrid w:val="0"/>
                              <w:spacing w:line="300" w:lineRule="auto"/>
                              <w:ind w:rightChars="33" w:right="69"/>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海洋プラスチックごみの削減に向けて、使い捨てプラスチックの削減・適正処理、プラスチック代替素材（紙、バイオプラスチック等）への切替等が一層進み、大阪湾へ流れ込むプラスチックごみが減っている。</w:t>
                            </w:r>
                          </w:p>
                          <w:p w14:paraId="514A05EA" w14:textId="77777777" w:rsidR="00F4474E" w:rsidRPr="00F44B69" w:rsidRDefault="00F4474E" w:rsidP="00F44B69">
                            <w:pPr>
                              <w:numPr>
                                <w:ilvl w:val="0"/>
                                <w:numId w:val="17"/>
                              </w:numPr>
                              <w:adjustRightInd w:val="0"/>
                              <w:snapToGrid w:val="0"/>
                              <w:spacing w:line="300" w:lineRule="auto"/>
                              <w:ind w:rightChars="33" w:right="69"/>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大阪・関西万博で取り組まれた使い捨てプラス</w:t>
                            </w:r>
                            <w:r>
                              <w:rPr>
                                <w:rFonts w:ascii="BIZ UDP明朝 Medium" w:eastAsia="BIZ UDP明朝 Medium" w:hAnsi="BIZ UDP明朝 Medium" w:hint="eastAsia"/>
                                <w:sz w:val="22"/>
                                <w:szCs w:val="22"/>
                              </w:rPr>
                              <w:t>チ</w:t>
                            </w:r>
                            <w:r w:rsidRPr="00AE6CD8">
                              <w:rPr>
                                <w:rFonts w:ascii="BIZ UDP明朝 Medium" w:eastAsia="BIZ UDP明朝 Medium" w:hAnsi="BIZ UDP明朝 Medium" w:hint="eastAsia"/>
                                <w:sz w:val="22"/>
                                <w:szCs w:val="22"/>
                              </w:rPr>
                              <w:t>ックの利用削減、ごみの分別・回収の徹底、ペットボトルの水平リサイクル、食品ロスの削減など、資源循環に係る取組により、府民の自主的な行動変容がさらに進んでいる。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BA9A5B" id="Text Box 560" o:spid="_x0000_s1039" type="#_x0000_t202" style="position:absolute;left:0;text-align:left;margin-left:.4pt;margin-top:4.85pt;width:477pt;height:216.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" fillcolor="#cff" strokeweight="1pt">
                <v:textbox inset="5.85pt,.7pt,5.85pt,.7pt">
                  <w:txbxContent>
                    <w:p w14:paraId="77666A5F" w14:textId="77777777" w:rsidR="00F4474E" w:rsidRPr="00AE6CD8" w:rsidRDefault="00F4474E" w:rsidP="004538F8">
                      <w:pPr>
                        <w:spacing w:before="120" w:after="120"/>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w:t>
                      </w:r>
                      <w:r w:rsidRPr="00AE6CD8">
                        <w:rPr>
                          <w:rFonts w:ascii="BIZ UDPゴシック" w:eastAsia="BIZ UDPゴシック" w:hAnsi="BIZ UDPゴシック" w:hint="eastAsia"/>
                          <w:sz w:val="22"/>
                          <w:szCs w:val="22"/>
                        </w:rPr>
                        <w:t>２０３０年の実現すべき姿》</w:t>
                      </w:r>
                    </w:p>
                    <w:p w14:paraId="2F0BAEC1" w14:textId="77777777" w:rsidR="00F4474E" w:rsidRPr="00AE6CD8" w:rsidRDefault="00F4474E" w:rsidP="007430E0">
                      <w:pPr>
                        <w:numPr>
                          <w:ilvl w:val="0"/>
                          <w:numId w:val="17"/>
                        </w:numPr>
                        <w:adjustRightInd w:val="0"/>
                        <w:snapToGrid w:val="0"/>
                        <w:spacing w:line="300" w:lineRule="auto"/>
                        <w:ind w:rightChars="33" w:right="69"/>
                        <w:rPr>
                          <w:rFonts w:ascii="BIZ UDP明朝 Medium" w:eastAsia="BIZ UDP明朝 Medium" w:hAnsi="BIZ UDP明朝 Medium"/>
                          <w:sz w:val="22"/>
                          <w:szCs w:val="22"/>
                        </w:rPr>
                      </w:pPr>
                      <w:r w:rsidRPr="00A96B36">
                        <w:rPr>
                          <w:rFonts w:ascii="BIZ UDP明朝 Medium" w:eastAsia="BIZ UDP明朝 Medium" w:hAnsi="BIZ UDP明朝 Medium"/>
                          <w:sz w:val="22"/>
                          <w:szCs w:val="22"/>
                        </w:rPr>
                        <w:t>サーキュラーエコノミーへの移行を見据え、少ない資源で必要な物が生産されるとともに３Rの取組が一層進み、廃棄物はほぼ全量が再生素材やエネルギーとして使用され、最終処分量が必要最小限となっている。</w:t>
                      </w:r>
                    </w:p>
                    <w:p w14:paraId="6E3BFFD9" w14:textId="77777777" w:rsidR="00F4474E" w:rsidRPr="00AE6CD8" w:rsidRDefault="00F4474E" w:rsidP="007430E0">
                      <w:pPr>
                        <w:numPr>
                          <w:ilvl w:val="0"/>
                          <w:numId w:val="17"/>
                        </w:numPr>
                        <w:adjustRightInd w:val="0"/>
                        <w:snapToGrid w:val="0"/>
                        <w:spacing w:line="300" w:lineRule="auto"/>
                        <w:ind w:rightChars="33" w:right="69"/>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府民誰もが食品ロス削減のための具体的な行動をとっている。</w:t>
                      </w:r>
                    </w:p>
                    <w:p w14:paraId="0ED30A97" w14:textId="77777777" w:rsidR="00F4474E" w:rsidRPr="00AE6CD8" w:rsidRDefault="00F4474E" w:rsidP="007430E0">
                      <w:pPr>
                        <w:numPr>
                          <w:ilvl w:val="0"/>
                          <w:numId w:val="17"/>
                        </w:numPr>
                        <w:adjustRightInd w:val="0"/>
                        <w:snapToGrid w:val="0"/>
                        <w:spacing w:line="300" w:lineRule="auto"/>
                        <w:ind w:rightChars="33" w:right="69"/>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海洋プラスチックごみの削減に向けて、使い捨てプラスチックの削減・適正処理、プラスチック代替素材（紙、バイオプラスチック等）への切替等が一層進み、大阪湾へ流れ込むプラスチックごみが減っている。</w:t>
                      </w:r>
                    </w:p>
                    <w:p w14:paraId="514A05EA" w14:textId="77777777" w:rsidR="00F4474E" w:rsidRPr="00F44B69" w:rsidRDefault="00F4474E" w:rsidP="00F44B69">
                      <w:pPr>
                        <w:numPr>
                          <w:ilvl w:val="0"/>
                          <w:numId w:val="17"/>
                        </w:numPr>
                        <w:adjustRightInd w:val="0"/>
                        <w:snapToGrid w:val="0"/>
                        <w:spacing w:line="300" w:lineRule="auto"/>
                        <w:ind w:rightChars="33" w:right="69"/>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大阪・関西万博で取り組まれた使い捨てプラス</w:t>
                      </w:r>
                      <w:r>
                        <w:rPr>
                          <w:rFonts w:ascii="BIZ UDP明朝 Medium" w:eastAsia="BIZ UDP明朝 Medium" w:hAnsi="BIZ UDP明朝 Medium" w:hint="eastAsia"/>
                          <w:sz w:val="22"/>
                          <w:szCs w:val="22"/>
                        </w:rPr>
                        <w:t>チ</w:t>
                      </w:r>
                      <w:r w:rsidRPr="00AE6CD8">
                        <w:rPr>
                          <w:rFonts w:ascii="BIZ UDP明朝 Medium" w:eastAsia="BIZ UDP明朝 Medium" w:hAnsi="BIZ UDP明朝 Medium" w:hint="eastAsia"/>
                          <w:sz w:val="22"/>
                          <w:szCs w:val="22"/>
                        </w:rPr>
                        <w:t>ックの利用削減、ごみの分別・回収の徹底、ペットボトルの水平リサイクル、食品ロスの削減など、資源循環に係る取組により、府民の自主的な行動変容がさらに進んでいる。</w:t>
                      </w:r>
                    </w:p>
                  </w:txbxContent>
                </v:textbox>
              </v:shape>
            </w:pict>
          </mc:Fallback>
        </mc:AlternateContent>
      </w:r>
    </w:p>
    <w:p w14:paraId="41CDE84D" w14:textId="77777777" w:rsidR="00F4474E" w:rsidRPr="00ED05C8" w:rsidRDefault="00F4474E" w:rsidP="007430E0">
      <w:pPr>
        <w:rPr>
          <w:rFonts w:ascii="BIZ UDゴシック" w:eastAsia="BIZ UDゴシック" w:hAnsi="BIZ UDPゴシック"/>
          <w:color w:val="000000"/>
          <w:sz w:val="22"/>
          <w:szCs w:val="22"/>
        </w:rPr>
      </w:pPr>
    </w:p>
    <w:p w14:paraId="13559EED" w14:textId="77777777" w:rsidR="00F4474E" w:rsidRPr="00ED05C8" w:rsidRDefault="00F4474E" w:rsidP="007430E0">
      <w:pPr>
        <w:rPr>
          <w:rFonts w:ascii="BIZ UDゴシック" w:eastAsia="BIZ UDゴシック" w:hAnsi="BIZ UDPゴシック"/>
          <w:color w:val="000000"/>
          <w:sz w:val="22"/>
          <w:szCs w:val="22"/>
        </w:rPr>
      </w:pPr>
    </w:p>
    <w:p w14:paraId="56BEB27A" w14:textId="77777777" w:rsidR="00F4474E" w:rsidRPr="00ED05C8" w:rsidRDefault="00F4474E" w:rsidP="007430E0">
      <w:pPr>
        <w:rPr>
          <w:rFonts w:ascii="BIZ UDゴシック" w:eastAsia="BIZ UDゴシック" w:hAnsi="BIZ UDPゴシック"/>
          <w:color w:val="000000"/>
          <w:sz w:val="22"/>
          <w:szCs w:val="22"/>
        </w:rPr>
      </w:pPr>
    </w:p>
    <w:p w14:paraId="6CD1DDFD" w14:textId="77777777" w:rsidR="00F4474E" w:rsidRPr="00ED05C8" w:rsidRDefault="00F4474E" w:rsidP="007430E0">
      <w:pPr>
        <w:rPr>
          <w:rFonts w:ascii="BIZ UDゴシック" w:eastAsia="BIZ UDゴシック" w:hAnsi="BIZ UDPゴシック"/>
          <w:color w:val="000000"/>
          <w:sz w:val="22"/>
          <w:szCs w:val="22"/>
        </w:rPr>
      </w:pPr>
    </w:p>
    <w:p w14:paraId="4A3E33C9" w14:textId="77777777" w:rsidR="00F4474E" w:rsidRPr="00ED05C8" w:rsidRDefault="00F4474E" w:rsidP="007430E0">
      <w:pPr>
        <w:rPr>
          <w:rFonts w:ascii="BIZ UDゴシック" w:eastAsia="BIZ UDゴシック" w:hAnsi="BIZ UDPゴシック"/>
          <w:color w:val="000000"/>
          <w:sz w:val="22"/>
          <w:szCs w:val="22"/>
        </w:rPr>
      </w:pPr>
    </w:p>
    <w:p w14:paraId="4F55900B" w14:textId="77777777" w:rsidR="00F4474E" w:rsidRPr="00ED05C8" w:rsidRDefault="00F4474E" w:rsidP="007430E0">
      <w:pPr>
        <w:rPr>
          <w:rFonts w:ascii="BIZ UDゴシック" w:eastAsia="BIZ UDゴシック" w:hAnsi="BIZ UDPゴシック"/>
          <w:color w:val="000000"/>
          <w:sz w:val="22"/>
          <w:szCs w:val="22"/>
        </w:rPr>
      </w:pPr>
    </w:p>
    <w:p w14:paraId="2083D0A9" w14:textId="77777777" w:rsidR="00F4474E" w:rsidRPr="00ED05C8" w:rsidRDefault="00F4474E" w:rsidP="007430E0">
      <w:pPr>
        <w:rPr>
          <w:rFonts w:ascii="BIZ UDゴシック" w:eastAsia="BIZ UDゴシック" w:hAnsi="BIZ UDPゴシック"/>
          <w:color w:val="000000"/>
          <w:sz w:val="22"/>
          <w:szCs w:val="22"/>
        </w:rPr>
      </w:pPr>
    </w:p>
    <w:p w14:paraId="7BE8B4FD" w14:textId="77777777" w:rsidR="00F4474E" w:rsidRPr="00ED05C8" w:rsidRDefault="00F4474E" w:rsidP="007430E0">
      <w:pPr>
        <w:rPr>
          <w:rFonts w:ascii="BIZ UDゴシック" w:eastAsia="BIZ UDゴシック" w:hAnsi="BIZ UDPゴシック"/>
          <w:color w:val="000000"/>
          <w:sz w:val="22"/>
          <w:szCs w:val="22"/>
        </w:rPr>
      </w:pPr>
    </w:p>
    <w:p w14:paraId="297446B2" w14:textId="77777777" w:rsidR="00F4474E" w:rsidRPr="00ED05C8" w:rsidRDefault="00F4474E" w:rsidP="007430E0">
      <w:pPr>
        <w:rPr>
          <w:rFonts w:ascii="BIZ UDゴシック" w:eastAsia="BIZ UDゴシック" w:hAnsi="BIZ UDPゴシック"/>
          <w:color w:val="000000"/>
          <w:sz w:val="22"/>
          <w:szCs w:val="22"/>
        </w:rPr>
      </w:pPr>
    </w:p>
    <w:p w14:paraId="6CC8ED02" w14:textId="77777777" w:rsidR="00F4474E" w:rsidRPr="00ED05C8" w:rsidRDefault="00F4474E" w:rsidP="007430E0">
      <w:pPr>
        <w:rPr>
          <w:rFonts w:ascii="BIZ UDゴシック" w:eastAsia="BIZ UDゴシック" w:hAnsi="BIZ UDPゴシック"/>
          <w:color w:val="000000"/>
          <w:sz w:val="22"/>
          <w:szCs w:val="22"/>
        </w:rPr>
      </w:pPr>
    </w:p>
    <w:p w14:paraId="73395777" w14:textId="77777777" w:rsidR="00F4474E" w:rsidRPr="00ED05C8" w:rsidRDefault="00F4474E" w:rsidP="007430E0">
      <w:pPr>
        <w:rPr>
          <w:rFonts w:ascii="BIZ UDゴシック" w:eastAsia="BIZ UDゴシック" w:hAnsi="BIZ UDPゴシック"/>
          <w:color w:val="000000"/>
          <w:sz w:val="22"/>
          <w:szCs w:val="22"/>
        </w:rPr>
      </w:pPr>
    </w:p>
    <w:p w14:paraId="79DD663D" w14:textId="77777777" w:rsidR="00F4474E" w:rsidRPr="00ED05C8" w:rsidRDefault="00F4474E"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0" distB="0" distL="114300" distR="114300" simplePos="0" relativeHeight="251670528" behindDoc="0" locked="0" layoutInCell="1" allowOverlap="1" wp14:anchorId="00F89B6C" wp14:editId="5C6F414B">
                <wp:simplePos x="0" y="0"/>
                <wp:positionH relativeFrom="column">
                  <wp:posOffset>7620</wp:posOffset>
                </wp:positionH>
                <wp:positionV relativeFrom="paragraph">
                  <wp:posOffset>229870</wp:posOffset>
                </wp:positionV>
                <wp:extent cx="6057900" cy="4826000"/>
                <wp:effectExtent l="0" t="0" r="19050" b="12700"/>
                <wp:wrapNone/>
                <wp:docPr id="76" name="Text Box 5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4826000"/>
                        </a:xfrm>
                        <a:prstGeom prst="rect">
                          <a:avLst/>
                        </a:prstGeom>
                        <a:noFill/>
                        <a:ln w="3175">
                          <a:solidFill>
                            <a:srgbClr val="993300"/>
                          </a:solidFill>
                          <a:miter lim="800000"/>
                          <a:headEnd/>
                          <a:tailEnd/>
                        </a:ln>
                      </wps:spPr>
                      <wps:txbx>
                        <w:txbxContent>
                          <w:p w14:paraId="4F64BFDF" w14:textId="77777777" w:rsidR="00F4474E" w:rsidRPr="00FB7578" w:rsidRDefault="00F4474E" w:rsidP="007430E0">
                            <w:pPr>
                              <w:rPr>
                                <w:rFonts w:ascii="BIZ UDP明朝 Medium" w:eastAsia="BIZ UDP明朝 Medium" w:hAnsi="BIZ UDP明朝 Medium"/>
                              </w:rPr>
                            </w:pPr>
                            <w:r w:rsidRPr="00FB7578">
                              <w:rPr>
                                <w:rFonts w:ascii="BIZ UDP明朝 Medium" w:eastAsia="BIZ UDP明朝 Medium" w:hAnsi="BIZ UDP明朝 Medium" w:hint="eastAsia"/>
                              </w:rPr>
                              <w:t>《現状》</w:t>
                            </w:r>
                          </w:p>
                          <w:p w14:paraId="67219D6F" w14:textId="77777777" w:rsidR="00F4474E" w:rsidRDefault="00F4474E" w:rsidP="007430E0">
                            <w:pPr>
                              <w:rPr>
                                <w:rFonts w:ascii="ＭＳ ゴシック" w:eastAsia="ＭＳ ゴシック" w:hAnsi="ＭＳ ゴシック"/>
                              </w:rPr>
                            </w:pPr>
                          </w:p>
                          <w:p w14:paraId="0FA199D9" w14:textId="77777777" w:rsidR="00F4474E" w:rsidRDefault="00F4474E" w:rsidP="007430E0">
                            <w:pPr>
                              <w:rPr>
                                <w:rFonts w:ascii="ＭＳ ゴシック" w:eastAsia="ＭＳ ゴシック" w:hAnsi="ＭＳ ゴシック"/>
                              </w:rPr>
                            </w:pPr>
                          </w:p>
                          <w:p w14:paraId="4597CA3C" w14:textId="77777777" w:rsidR="00F4474E" w:rsidRDefault="00F4474E" w:rsidP="007430E0">
                            <w:pPr>
                              <w:rPr>
                                <w:rFonts w:ascii="ＭＳ ゴシック" w:eastAsia="ＭＳ ゴシック" w:hAnsi="ＭＳ ゴシック"/>
                              </w:rPr>
                            </w:pPr>
                          </w:p>
                          <w:p w14:paraId="6B3646AC" w14:textId="77777777" w:rsidR="00F4474E" w:rsidRPr="009B4C2A" w:rsidRDefault="00F4474E" w:rsidP="007430E0">
                            <w:pPr>
                              <w:rPr>
                                <w:rFonts w:ascii="ＭＳ ゴシック" w:eastAsia="ＭＳ ゴシック" w:hAnsi="ＭＳ ゴシック"/>
                              </w:rPr>
                            </w:pPr>
                          </w:p>
                          <w:p w14:paraId="1C421D63" w14:textId="77777777" w:rsidR="00F4474E" w:rsidRDefault="00F4474E" w:rsidP="004C3795">
                            <w:pPr>
                              <w:adjustRightInd w:val="0"/>
                              <w:snapToGrid w:val="0"/>
                              <w:ind w:leftChars="135" w:left="283"/>
                              <w:rPr>
                                <w:b/>
                              </w:rPr>
                            </w:pPr>
                            <w:r>
                              <w:rPr>
                                <w:noProof/>
                              </w:rPr>
                              <w:drawing>
                                <wp:inline distT="0" distB="0" distL="0" distR="0" wp14:anchorId="2DC897D6" wp14:editId="0375C948">
                                  <wp:extent cx="2616835" cy="2339975"/>
                                  <wp:effectExtent l="0" t="0" r="0" b="3175"/>
                                  <wp:docPr id="21" name="図 21"/>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16835" cy="2339975"/>
                                          </a:xfrm>
                                          <a:prstGeom prst="rect">
                                            <a:avLst/>
                                          </a:prstGeom>
                                          <a:noFill/>
                                          <a:ln>
                                            <a:noFill/>
                                          </a:ln>
                                        </pic:spPr>
                                      </pic:pic>
                                    </a:graphicData>
                                  </a:graphic>
                                </wp:inline>
                              </w:drawing>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89B6C" id="Text Box 561" o:spid="_x0000_s1040" type="#_x0000_t202" style="position:absolute;left:0;text-align:left;margin-left:.6pt;margin-top:18.1pt;width:477pt;height:38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" filled="f" strokecolor="#930" strokeweight=".25pt">
                <v:textbox inset="5.85pt,.7pt,5.85pt,.7pt">
                  <w:txbxContent>
                    <w:p w14:paraId="4F64BFDF" w14:textId="77777777" w:rsidR="00F4474E" w:rsidRPr="00FB7578" w:rsidRDefault="00F4474E" w:rsidP="007430E0">
                      <w:pPr>
                        <w:rPr>
                          <w:rFonts w:ascii="BIZ UDP明朝 Medium" w:eastAsia="BIZ UDP明朝 Medium" w:hAnsi="BIZ UDP明朝 Medium"/>
                        </w:rPr>
                      </w:pPr>
                      <w:r w:rsidRPr="00FB7578">
                        <w:rPr>
                          <w:rFonts w:ascii="BIZ UDP明朝 Medium" w:eastAsia="BIZ UDP明朝 Medium" w:hAnsi="BIZ UDP明朝 Medium" w:hint="eastAsia"/>
                        </w:rPr>
                        <w:t>《現状》</w:t>
                      </w:r>
                    </w:p>
                    <w:p w14:paraId="67219D6F" w14:textId="77777777" w:rsidR="00F4474E" w:rsidRDefault="00F4474E" w:rsidP="007430E0">
                      <w:pPr>
                        <w:rPr>
                          <w:rFonts w:ascii="ＭＳ ゴシック" w:eastAsia="ＭＳ ゴシック" w:hAnsi="ＭＳ ゴシック"/>
                        </w:rPr>
                      </w:pPr>
                    </w:p>
                    <w:p w14:paraId="0FA199D9" w14:textId="77777777" w:rsidR="00F4474E" w:rsidRDefault="00F4474E" w:rsidP="007430E0">
                      <w:pPr>
                        <w:rPr>
                          <w:rFonts w:ascii="ＭＳ ゴシック" w:eastAsia="ＭＳ ゴシック" w:hAnsi="ＭＳ ゴシック"/>
                        </w:rPr>
                      </w:pPr>
                    </w:p>
                    <w:p w14:paraId="4597CA3C" w14:textId="77777777" w:rsidR="00F4474E" w:rsidRDefault="00F4474E" w:rsidP="007430E0">
                      <w:pPr>
                        <w:rPr>
                          <w:rFonts w:ascii="ＭＳ ゴシック" w:eastAsia="ＭＳ ゴシック" w:hAnsi="ＭＳ ゴシック"/>
                        </w:rPr>
                      </w:pPr>
                    </w:p>
                    <w:p w14:paraId="6B3646AC" w14:textId="77777777" w:rsidR="00F4474E" w:rsidRPr="009B4C2A" w:rsidRDefault="00F4474E" w:rsidP="007430E0">
                      <w:pPr>
                        <w:rPr>
                          <w:rFonts w:ascii="ＭＳ ゴシック" w:eastAsia="ＭＳ ゴシック" w:hAnsi="ＭＳ ゴシック"/>
                        </w:rPr>
                      </w:pPr>
                    </w:p>
                    <w:p w14:paraId="1C421D63" w14:textId="77777777" w:rsidR="00F4474E" w:rsidRDefault="00F4474E" w:rsidP="004C3795">
                      <w:pPr>
                        <w:adjustRightInd w:val="0"/>
                        <w:snapToGrid w:val="0"/>
                        <w:ind w:leftChars="135" w:left="283"/>
                        <w:rPr>
                          <w:b/>
                        </w:rPr>
                      </w:pPr>
                      <w:r>
                        <w:rPr>
                          <w:noProof/>
                        </w:rPr>
                        <w:drawing>
                          <wp:inline distT="0" distB="0" distL="0" distR="0" wp14:anchorId="2DC897D6" wp14:editId="0375C948">
                            <wp:extent cx="2616835" cy="2339975"/>
                            <wp:effectExtent l="0" t="0" r="0" b="3175"/>
                            <wp:docPr id="21" name="図 21"/>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16835" cy="2339975"/>
                                    </a:xfrm>
                                    <a:prstGeom prst="rect">
                                      <a:avLst/>
                                    </a:prstGeom>
                                    <a:noFill/>
                                    <a:ln>
                                      <a:noFill/>
                                    </a:ln>
                                  </pic:spPr>
                                </pic:pic>
                              </a:graphicData>
                            </a:graphic>
                          </wp:inline>
                        </w:drawing>
                      </w:r>
                    </w:p>
                  </w:txbxContent>
                </v:textbox>
              </v:shape>
            </w:pict>
          </mc:Fallback>
        </mc:AlternateContent>
      </w:r>
    </w:p>
    <w:p w14:paraId="3DA835A9" w14:textId="77777777" w:rsidR="00F4474E" w:rsidRPr="00ED05C8" w:rsidRDefault="00F4474E" w:rsidP="007430E0">
      <w:pPr>
        <w:rPr>
          <w:rFonts w:ascii="BIZ UDゴシック" w:eastAsia="BIZ UDゴシック" w:hAnsi="BIZ UDPゴシック"/>
          <w:color w:val="000000"/>
          <w:sz w:val="22"/>
          <w:szCs w:val="22"/>
        </w:rPr>
      </w:pPr>
    </w:p>
    <w:p w14:paraId="791F65D7" w14:textId="77777777" w:rsidR="00F4474E" w:rsidRPr="00ED05C8" w:rsidRDefault="00F4474E"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0" distB="0" distL="114300" distR="114300" simplePos="0" relativeHeight="251674624" behindDoc="0" locked="0" layoutInCell="1" allowOverlap="1" wp14:anchorId="3328C9E4" wp14:editId="3ED6077F">
                <wp:simplePos x="0" y="0"/>
                <wp:positionH relativeFrom="column">
                  <wp:posOffset>149225</wp:posOffset>
                </wp:positionH>
                <wp:positionV relativeFrom="paragraph">
                  <wp:posOffset>84786</wp:posOffset>
                </wp:positionV>
                <wp:extent cx="5845810" cy="894080"/>
                <wp:effectExtent l="0" t="0" r="0" b="1270"/>
                <wp:wrapNone/>
                <wp:docPr id="73" name="Text Box 5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5810" cy="894080"/>
                        </a:xfrm>
                        <a:prstGeom prst="rect">
                          <a:avLst/>
                        </a:prstGeom>
                        <a:noFill/>
                        <a:ln>
                          <a:noFill/>
                        </a:ln>
                      </wps:spPr>
                      <wps:txbx>
                        <w:txbxContent>
                          <w:p w14:paraId="2E7B3711" w14:textId="77777777" w:rsidR="00F4474E" w:rsidRPr="00F44B69" w:rsidRDefault="00F4474E" w:rsidP="00D43C39">
                            <w:pPr>
                              <w:pStyle w:val="af2"/>
                              <w:numPr>
                                <w:ilvl w:val="0"/>
                                <w:numId w:val="19"/>
                              </w:numPr>
                              <w:spacing w:line="280" w:lineRule="exact"/>
                              <w:ind w:leftChars="0" w:left="284" w:hanging="284"/>
                              <w:rPr>
                                <w:rFonts w:ascii="BIZ UDP明朝 Medium" w:eastAsia="BIZ UDP明朝 Medium" w:hAnsi="BIZ UDP明朝 Medium"/>
                                <w:szCs w:val="21"/>
                              </w:rPr>
                            </w:pPr>
                            <w:r w:rsidRPr="00AE6CD8">
                              <w:rPr>
                                <w:rFonts w:ascii="BIZ UDP明朝 Medium" w:eastAsia="BIZ UDP明朝 Medium" w:hAnsi="BIZ UDP明朝 Medium" w:hint="eastAsia"/>
                                <w:szCs w:val="21"/>
                              </w:rPr>
                              <w:t>府内から排出された一般廃棄物は、総量277万トン、そのうち再生利用量は34万トン、最終処分量は31万トンとなっています</w:t>
                            </w:r>
                            <w:r w:rsidRPr="00F44B69">
                              <w:rPr>
                                <w:rFonts w:ascii="BIZ UDP明朝 Medium" w:eastAsia="BIZ UDP明朝 Medium" w:hAnsi="BIZ UDP明朝 Medium" w:hint="eastAsia"/>
                                <w:szCs w:val="21"/>
                              </w:rPr>
                              <w:t>。（</w:t>
                            </w:r>
                            <w:r w:rsidRPr="00F44B69">
                              <w:rPr>
                                <w:rFonts w:ascii="BIZ UDP明朝 Medium" w:eastAsia="BIZ UDP明朝 Medium" w:hAnsi="BIZ UDP明朝 Medium"/>
                                <w:szCs w:val="21"/>
                              </w:rPr>
                              <w:t>2024年度</w:t>
                            </w:r>
                            <w:r w:rsidRPr="00F44B69">
                              <w:rPr>
                                <w:rFonts w:ascii="BIZ UDP明朝 Medium" w:eastAsia="BIZ UDP明朝 Medium" w:hAnsi="BIZ UDP明朝 Medium" w:hint="eastAsia"/>
                                <w:szCs w:val="21"/>
                              </w:rPr>
                              <w:t>）</w:t>
                            </w:r>
                          </w:p>
                          <w:p w14:paraId="47FC53FA" w14:textId="77777777" w:rsidR="00F4474E" w:rsidRPr="00F44B69" w:rsidRDefault="00F4474E" w:rsidP="00D43C39">
                            <w:pPr>
                              <w:pStyle w:val="af2"/>
                              <w:numPr>
                                <w:ilvl w:val="0"/>
                                <w:numId w:val="19"/>
                              </w:numPr>
                              <w:spacing w:line="280" w:lineRule="exact"/>
                              <w:ind w:leftChars="0" w:left="284" w:hanging="284"/>
                              <w:rPr>
                                <w:rFonts w:ascii="BIZ UDP明朝 Medium" w:eastAsia="BIZ UDP明朝 Medium" w:hAnsi="BIZ UDP明朝 Medium"/>
                                <w:szCs w:val="21"/>
                              </w:rPr>
                            </w:pPr>
                            <w:r w:rsidRPr="00F44B69">
                              <w:rPr>
                                <w:rFonts w:ascii="BIZ UDP明朝 Medium" w:eastAsia="BIZ UDP明朝 Medium" w:hAnsi="BIZ UDP明朝 Medium" w:hint="eastAsia"/>
                                <w:szCs w:val="21"/>
                              </w:rPr>
                              <w:t>府内から排出された産業廃棄物は、総量1</w:t>
                            </w:r>
                            <w:r w:rsidRPr="00F44B69">
                              <w:rPr>
                                <w:rFonts w:ascii="BIZ UDP明朝 Medium" w:eastAsia="BIZ UDP明朝 Medium" w:hAnsi="BIZ UDP明朝 Medium"/>
                                <w:szCs w:val="21"/>
                              </w:rPr>
                              <w:t>,336</w:t>
                            </w:r>
                            <w:r w:rsidRPr="00F44B69">
                              <w:rPr>
                                <w:rFonts w:ascii="BIZ UDP明朝 Medium" w:eastAsia="BIZ UDP明朝 Medium" w:hAnsi="BIZ UDP明朝 Medium" w:hint="eastAsia"/>
                                <w:szCs w:val="21"/>
                              </w:rPr>
                              <w:t>万トン、そのうち再生利用量は4</w:t>
                            </w:r>
                            <w:r w:rsidRPr="00F44B69">
                              <w:rPr>
                                <w:rFonts w:ascii="BIZ UDP明朝 Medium" w:eastAsia="BIZ UDP明朝 Medium" w:hAnsi="BIZ UDP明朝 Medium"/>
                                <w:szCs w:val="21"/>
                              </w:rPr>
                              <w:t>16</w:t>
                            </w:r>
                            <w:r w:rsidRPr="00F44B69">
                              <w:rPr>
                                <w:rFonts w:ascii="BIZ UDP明朝 Medium" w:eastAsia="BIZ UDP明朝 Medium" w:hAnsi="BIZ UDP明朝 Medium" w:hint="eastAsia"/>
                                <w:szCs w:val="21"/>
                              </w:rPr>
                              <w:t>万トン、最終処分量は3</w:t>
                            </w:r>
                            <w:r w:rsidRPr="00F44B69">
                              <w:rPr>
                                <w:rFonts w:ascii="BIZ UDP明朝 Medium" w:eastAsia="BIZ UDP明朝 Medium" w:hAnsi="BIZ UDP明朝 Medium"/>
                                <w:szCs w:val="21"/>
                              </w:rPr>
                              <w:t>7</w:t>
                            </w:r>
                            <w:r w:rsidRPr="00F44B69">
                              <w:rPr>
                                <w:rFonts w:ascii="BIZ UDP明朝 Medium" w:eastAsia="BIZ UDP明朝 Medium" w:hAnsi="BIZ UDP明朝 Medium" w:hint="eastAsia"/>
                                <w:szCs w:val="21"/>
                              </w:rPr>
                              <w:t>万トンとなっています。（</w:t>
                            </w:r>
                            <w:r w:rsidRPr="00F44B69">
                              <w:rPr>
                                <w:rFonts w:ascii="BIZ UDP明朝 Medium" w:eastAsia="BIZ UDP明朝 Medium" w:hAnsi="BIZ UDP明朝 Medium"/>
                                <w:szCs w:val="21"/>
                              </w:rPr>
                              <w:t>2024</w:t>
                            </w:r>
                            <w:r w:rsidRPr="00F44B69">
                              <w:rPr>
                                <w:rFonts w:ascii="BIZ UDP明朝 Medium" w:eastAsia="BIZ UDP明朝 Medium" w:hAnsi="BIZ UDP明朝 Medium" w:hint="eastAsia"/>
                                <w:szCs w:val="21"/>
                              </w:rPr>
                              <w:t>年度）</w:t>
                            </w:r>
                          </w:p>
                          <w:p w14:paraId="362E7EA1" w14:textId="77777777" w:rsidR="00F4474E" w:rsidRPr="005155C4" w:rsidRDefault="00F4474E" w:rsidP="007430E0">
                            <w:pPr>
                              <w:spacing w:line="280" w:lineRule="exact"/>
                              <w:ind w:left="420" w:hangingChars="200" w:hanging="420"/>
                              <w:rPr>
                                <w:color w:val="000000"/>
                                <w:szCs w:val="21"/>
                              </w:rPr>
                            </w:pPr>
                          </w:p>
                          <w:p w14:paraId="30BCB40A" w14:textId="77777777" w:rsidR="00F4474E" w:rsidRPr="005155C4" w:rsidRDefault="00F4474E" w:rsidP="007430E0">
                            <w:pPr>
                              <w:spacing w:line="280" w:lineRule="exact"/>
                              <w:ind w:left="420" w:hangingChars="200" w:hanging="420"/>
                              <w:rPr>
                                <w:color w:val="000000"/>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28C9E4" id="Text Box 566" o:spid="_x0000_s1041" type="#_x0000_t202" style="position:absolute;left:0;text-align:left;margin-left:11.75pt;margin-top:6.7pt;width:460.3pt;height:70.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" filled="f" stroked="f">
                <v:textbox inset="5.85pt,.7pt,5.85pt,.7pt">
                  <w:txbxContent>
                    <w:p w14:paraId="2E7B3711" w14:textId="77777777" w:rsidR="00F4474E" w:rsidRPr="00F44B69" w:rsidRDefault="00F4474E" w:rsidP="00D43C39">
                      <w:pPr>
                        <w:pStyle w:val="af2"/>
                        <w:numPr>
                          <w:ilvl w:val="0"/>
                          <w:numId w:val="19"/>
                        </w:numPr>
                        <w:spacing w:line="280" w:lineRule="exact"/>
                        <w:ind w:leftChars="0" w:left="284" w:hanging="284"/>
                        <w:rPr>
                          <w:rFonts w:ascii="BIZ UDP明朝 Medium" w:eastAsia="BIZ UDP明朝 Medium" w:hAnsi="BIZ UDP明朝 Medium"/>
                          <w:szCs w:val="21"/>
                        </w:rPr>
                      </w:pPr>
                      <w:r w:rsidRPr="00AE6CD8">
                        <w:rPr>
                          <w:rFonts w:ascii="BIZ UDP明朝 Medium" w:eastAsia="BIZ UDP明朝 Medium" w:hAnsi="BIZ UDP明朝 Medium" w:hint="eastAsia"/>
                          <w:szCs w:val="21"/>
                        </w:rPr>
                        <w:t>府内から排出された一般廃棄物は、総量277万トン、そのうち再生利用量は34万トン、最終処分量は31万トンとなっています</w:t>
                      </w:r>
                      <w:r w:rsidRPr="00F44B69">
                        <w:rPr>
                          <w:rFonts w:ascii="BIZ UDP明朝 Medium" w:eastAsia="BIZ UDP明朝 Medium" w:hAnsi="BIZ UDP明朝 Medium" w:hint="eastAsia"/>
                          <w:szCs w:val="21"/>
                        </w:rPr>
                        <w:t>。（</w:t>
                      </w:r>
                      <w:r w:rsidRPr="00F44B69">
                        <w:rPr>
                          <w:rFonts w:ascii="BIZ UDP明朝 Medium" w:eastAsia="BIZ UDP明朝 Medium" w:hAnsi="BIZ UDP明朝 Medium"/>
                          <w:szCs w:val="21"/>
                        </w:rPr>
                        <w:t>2024年度</w:t>
                      </w:r>
                      <w:r w:rsidRPr="00F44B69">
                        <w:rPr>
                          <w:rFonts w:ascii="BIZ UDP明朝 Medium" w:eastAsia="BIZ UDP明朝 Medium" w:hAnsi="BIZ UDP明朝 Medium" w:hint="eastAsia"/>
                          <w:szCs w:val="21"/>
                        </w:rPr>
                        <w:t>）</w:t>
                      </w:r>
                    </w:p>
                    <w:p w14:paraId="47FC53FA" w14:textId="77777777" w:rsidR="00F4474E" w:rsidRPr="00F44B69" w:rsidRDefault="00F4474E" w:rsidP="00D43C39">
                      <w:pPr>
                        <w:pStyle w:val="af2"/>
                        <w:numPr>
                          <w:ilvl w:val="0"/>
                          <w:numId w:val="19"/>
                        </w:numPr>
                        <w:spacing w:line="280" w:lineRule="exact"/>
                        <w:ind w:leftChars="0" w:left="284" w:hanging="284"/>
                        <w:rPr>
                          <w:rFonts w:ascii="BIZ UDP明朝 Medium" w:eastAsia="BIZ UDP明朝 Medium" w:hAnsi="BIZ UDP明朝 Medium"/>
                          <w:szCs w:val="21"/>
                        </w:rPr>
                      </w:pPr>
                      <w:r w:rsidRPr="00F44B69">
                        <w:rPr>
                          <w:rFonts w:ascii="BIZ UDP明朝 Medium" w:eastAsia="BIZ UDP明朝 Medium" w:hAnsi="BIZ UDP明朝 Medium" w:hint="eastAsia"/>
                          <w:szCs w:val="21"/>
                        </w:rPr>
                        <w:t>府内から排出された産業廃棄物は、総量1</w:t>
                      </w:r>
                      <w:r w:rsidRPr="00F44B69">
                        <w:rPr>
                          <w:rFonts w:ascii="BIZ UDP明朝 Medium" w:eastAsia="BIZ UDP明朝 Medium" w:hAnsi="BIZ UDP明朝 Medium"/>
                          <w:szCs w:val="21"/>
                        </w:rPr>
                        <w:t>,336</w:t>
                      </w:r>
                      <w:r w:rsidRPr="00F44B69">
                        <w:rPr>
                          <w:rFonts w:ascii="BIZ UDP明朝 Medium" w:eastAsia="BIZ UDP明朝 Medium" w:hAnsi="BIZ UDP明朝 Medium" w:hint="eastAsia"/>
                          <w:szCs w:val="21"/>
                        </w:rPr>
                        <w:t>万トン、そのうち再生利用量は4</w:t>
                      </w:r>
                      <w:r w:rsidRPr="00F44B69">
                        <w:rPr>
                          <w:rFonts w:ascii="BIZ UDP明朝 Medium" w:eastAsia="BIZ UDP明朝 Medium" w:hAnsi="BIZ UDP明朝 Medium"/>
                          <w:szCs w:val="21"/>
                        </w:rPr>
                        <w:t>16</w:t>
                      </w:r>
                      <w:r w:rsidRPr="00F44B69">
                        <w:rPr>
                          <w:rFonts w:ascii="BIZ UDP明朝 Medium" w:eastAsia="BIZ UDP明朝 Medium" w:hAnsi="BIZ UDP明朝 Medium" w:hint="eastAsia"/>
                          <w:szCs w:val="21"/>
                        </w:rPr>
                        <w:t>万トン、最終処分量は3</w:t>
                      </w:r>
                      <w:r w:rsidRPr="00F44B69">
                        <w:rPr>
                          <w:rFonts w:ascii="BIZ UDP明朝 Medium" w:eastAsia="BIZ UDP明朝 Medium" w:hAnsi="BIZ UDP明朝 Medium"/>
                          <w:szCs w:val="21"/>
                        </w:rPr>
                        <w:t>7</w:t>
                      </w:r>
                      <w:r w:rsidRPr="00F44B69">
                        <w:rPr>
                          <w:rFonts w:ascii="BIZ UDP明朝 Medium" w:eastAsia="BIZ UDP明朝 Medium" w:hAnsi="BIZ UDP明朝 Medium" w:hint="eastAsia"/>
                          <w:szCs w:val="21"/>
                        </w:rPr>
                        <w:t>万トンとなっています。（</w:t>
                      </w:r>
                      <w:r w:rsidRPr="00F44B69">
                        <w:rPr>
                          <w:rFonts w:ascii="BIZ UDP明朝 Medium" w:eastAsia="BIZ UDP明朝 Medium" w:hAnsi="BIZ UDP明朝 Medium"/>
                          <w:szCs w:val="21"/>
                        </w:rPr>
                        <w:t>2024</w:t>
                      </w:r>
                      <w:r w:rsidRPr="00F44B69">
                        <w:rPr>
                          <w:rFonts w:ascii="BIZ UDP明朝 Medium" w:eastAsia="BIZ UDP明朝 Medium" w:hAnsi="BIZ UDP明朝 Medium" w:hint="eastAsia"/>
                          <w:szCs w:val="21"/>
                        </w:rPr>
                        <w:t>年度）</w:t>
                      </w:r>
                    </w:p>
                    <w:p w14:paraId="362E7EA1" w14:textId="77777777" w:rsidR="00F4474E" w:rsidRPr="005155C4" w:rsidRDefault="00F4474E" w:rsidP="007430E0">
                      <w:pPr>
                        <w:spacing w:line="280" w:lineRule="exact"/>
                        <w:ind w:left="420" w:hangingChars="200" w:hanging="420"/>
                        <w:rPr>
                          <w:color w:val="000000"/>
                          <w:szCs w:val="21"/>
                        </w:rPr>
                      </w:pPr>
                    </w:p>
                    <w:p w14:paraId="30BCB40A" w14:textId="77777777" w:rsidR="00F4474E" w:rsidRPr="005155C4" w:rsidRDefault="00F4474E" w:rsidP="007430E0">
                      <w:pPr>
                        <w:spacing w:line="280" w:lineRule="exact"/>
                        <w:ind w:left="420" w:hangingChars="200" w:hanging="420"/>
                        <w:rPr>
                          <w:color w:val="000000"/>
                          <w:szCs w:val="21"/>
                        </w:rPr>
                      </w:pPr>
                    </w:p>
                  </w:txbxContent>
                </v:textbox>
              </v:shape>
            </w:pict>
          </mc:Fallback>
        </mc:AlternateContent>
      </w:r>
    </w:p>
    <w:p w14:paraId="4492D3F4" w14:textId="77777777" w:rsidR="00F4474E" w:rsidRPr="00ED05C8" w:rsidRDefault="00F4474E" w:rsidP="007430E0">
      <w:pPr>
        <w:rPr>
          <w:rFonts w:ascii="BIZ UDゴシック" w:eastAsia="BIZ UDゴシック" w:hAnsi="BIZ UDPゴシック"/>
          <w:color w:val="000000"/>
          <w:sz w:val="22"/>
          <w:szCs w:val="22"/>
        </w:rPr>
      </w:pPr>
    </w:p>
    <w:p w14:paraId="4FDA1261" w14:textId="77777777" w:rsidR="00F4474E" w:rsidRPr="00ED05C8" w:rsidRDefault="00F4474E" w:rsidP="007430E0">
      <w:pPr>
        <w:rPr>
          <w:rFonts w:ascii="BIZ UDゴシック" w:eastAsia="BIZ UDゴシック" w:hAnsi="BIZ UDPゴシック"/>
          <w:color w:val="000000"/>
          <w:sz w:val="22"/>
          <w:szCs w:val="22"/>
        </w:rPr>
      </w:pPr>
    </w:p>
    <w:p w14:paraId="7BFFEBCD" w14:textId="63DFBC14" w:rsidR="00F4474E" w:rsidRPr="00ED05C8" w:rsidRDefault="00F4474E"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0" distB="0" distL="114300" distR="114300" simplePos="0" relativeHeight="251679744" behindDoc="0" locked="0" layoutInCell="1" allowOverlap="1" wp14:anchorId="463426AA" wp14:editId="278AA274">
                <wp:simplePos x="0" y="0"/>
                <wp:positionH relativeFrom="column">
                  <wp:posOffset>149225</wp:posOffset>
                </wp:positionH>
                <wp:positionV relativeFrom="paragraph">
                  <wp:posOffset>3123565</wp:posOffset>
                </wp:positionV>
                <wp:extent cx="5687695" cy="670560"/>
                <wp:effectExtent l="0" t="0" r="0" b="0"/>
                <wp:wrapNone/>
                <wp:docPr id="65" name="テキスト ボックス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7695" cy="670560"/>
                        </a:xfrm>
                        <a:prstGeom prst="rect">
                          <a:avLst/>
                        </a:prstGeom>
                        <a:noFill/>
                        <a:ln>
                          <a:noFill/>
                        </a:ln>
                      </wps:spPr>
                      <wps:txbx>
                        <w:txbxContent>
                          <w:p w14:paraId="4CDEF71E" w14:textId="77777777" w:rsidR="00F4474E" w:rsidRPr="00DE774E" w:rsidRDefault="00F4474E" w:rsidP="007430E0">
                            <w:pPr>
                              <w:numPr>
                                <w:ilvl w:val="0"/>
                                <w:numId w:val="16"/>
                              </w:numPr>
                              <w:spacing w:line="280" w:lineRule="exact"/>
                              <w:rPr>
                                <w:rFonts w:ascii="BIZ UDP明朝 Medium" w:eastAsia="BIZ UDP明朝 Medium" w:hAnsi="BIZ UDP明朝 Medium"/>
                                <w:color w:val="000000"/>
                                <w:szCs w:val="21"/>
                              </w:rPr>
                            </w:pPr>
                            <w:r w:rsidRPr="00DE774E">
                              <w:rPr>
                                <w:rFonts w:ascii="BIZ UDP明朝 Medium" w:eastAsia="BIZ UDP明朝 Medium" w:hAnsi="BIZ UDP明朝 Medium" w:hint="eastAsia"/>
                                <w:color w:val="000000"/>
                                <w:spacing w:val="5"/>
                                <w:szCs w:val="21"/>
                              </w:rPr>
                              <w:t>容器包装プラスチック（一般廃棄物のみ）</w:t>
                            </w:r>
                          </w:p>
                          <w:p w14:paraId="20BB18E9" w14:textId="77777777" w:rsidR="00F4474E" w:rsidRPr="00F44B69" w:rsidRDefault="00F4474E" w:rsidP="00D43C39">
                            <w:pPr>
                              <w:pStyle w:val="af2"/>
                              <w:numPr>
                                <w:ilvl w:val="0"/>
                                <w:numId w:val="16"/>
                              </w:numPr>
                              <w:spacing w:line="280" w:lineRule="exact"/>
                              <w:ind w:leftChars="0"/>
                              <w:rPr>
                                <w:rFonts w:ascii="BIZ UDP明朝 Medium" w:eastAsia="BIZ UDP明朝 Medium" w:hAnsi="BIZ UDP明朝 Medium"/>
                                <w:szCs w:val="21"/>
                              </w:rPr>
                            </w:pPr>
                            <w:r w:rsidRPr="00DE774E">
                              <w:rPr>
                                <w:rFonts w:ascii="BIZ UDP明朝 Medium" w:eastAsia="BIZ UDP明朝 Medium" w:hAnsi="BIZ UDP明朝 Medium" w:hint="eastAsia"/>
                                <w:color w:val="000000"/>
                                <w:spacing w:val="5"/>
                                <w:szCs w:val="21"/>
                              </w:rPr>
                              <w:t>排出</w:t>
                            </w:r>
                            <w:r w:rsidRPr="00AE6CD8">
                              <w:rPr>
                                <w:rFonts w:ascii="BIZ UDP明朝 Medium" w:eastAsia="BIZ UDP明朝 Medium" w:hAnsi="BIZ UDP明朝 Medium" w:hint="eastAsia"/>
                                <w:spacing w:val="5"/>
                                <w:szCs w:val="21"/>
                              </w:rPr>
                              <w:t>量：23万ト</w:t>
                            </w:r>
                            <w:r w:rsidRPr="00F44B69">
                              <w:rPr>
                                <w:rFonts w:ascii="BIZ UDP明朝 Medium" w:eastAsia="BIZ UDP明朝 Medium" w:hAnsi="BIZ UDP明朝 Medium" w:hint="eastAsia"/>
                                <w:spacing w:val="5"/>
                                <w:szCs w:val="21"/>
                              </w:rPr>
                              <w:t>ン（</w:t>
                            </w:r>
                            <w:r w:rsidRPr="00F44B69">
                              <w:rPr>
                                <w:rFonts w:ascii="BIZ UDP明朝 Medium" w:eastAsia="BIZ UDP明朝 Medium" w:hAnsi="BIZ UDP明朝 Medium"/>
                                <w:spacing w:val="5"/>
                                <w:szCs w:val="21"/>
                              </w:rPr>
                              <w:t>2024年度</w:t>
                            </w:r>
                            <w:r w:rsidRPr="00F44B69">
                              <w:rPr>
                                <w:rFonts w:ascii="BIZ UDP明朝 Medium" w:eastAsia="BIZ UDP明朝 Medium" w:hAnsi="BIZ UDP明朝 Medium" w:hint="eastAsia"/>
                                <w:spacing w:val="5"/>
                                <w:szCs w:val="21"/>
                              </w:rPr>
                              <w:t>）　※2</w:t>
                            </w:r>
                            <w:r w:rsidRPr="00F44B69">
                              <w:rPr>
                                <w:rFonts w:ascii="BIZ UDP明朝 Medium" w:eastAsia="BIZ UDP明朝 Medium" w:hAnsi="BIZ UDP明朝 Medium"/>
                                <w:spacing w:val="5"/>
                                <w:szCs w:val="21"/>
                              </w:rPr>
                              <w:t>02</w:t>
                            </w:r>
                            <w:r w:rsidRPr="00F44B69">
                              <w:rPr>
                                <w:rFonts w:ascii="BIZ UDP明朝 Medium" w:eastAsia="BIZ UDP明朝 Medium" w:hAnsi="BIZ UDP明朝 Medium" w:hint="eastAsia"/>
                                <w:spacing w:val="5"/>
                                <w:szCs w:val="21"/>
                              </w:rPr>
                              <w:t>3年度：</w:t>
                            </w:r>
                            <w:r w:rsidRPr="00F44B69">
                              <w:rPr>
                                <w:rFonts w:ascii="BIZ UDP明朝 Medium" w:eastAsia="BIZ UDP明朝 Medium" w:hAnsi="BIZ UDP明朝 Medium"/>
                                <w:spacing w:val="5"/>
                                <w:szCs w:val="21"/>
                              </w:rPr>
                              <w:t>2</w:t>
                            </w:r>
                            <w:r w:rsidRPr="00F44B69">
                              <w:rPr>
                                <w:rFonts w:ascii="BIZ UDP明朝 Medium" w:eastAsia="BIZ UDP明朝 Medium" w:hAnsi="BIZ UDP明朝 Medium" w:hint="eastAsia"/>
                                <w:spacing w:val="5"/>
                                <w:szCs w:val="21"/>
                              </w:rPr>
                              <w:t>2万トン</w:t>
                            </w:r>
                          </w:p>
                          <w:p w14:paraId="44B76269" w14:textId="77777777" w:rsidR="00F4474E" w:rsidRPr="00AE6CD8" w:rsidRDefault="00F4474E" w:rsidP="00D43C39">
                            <w:pPr>
                              <w:pStyle w:val="af2"/>
                              <w:numPr>
                                <w:ilvl w:val="0"/>
                                <w:numId w:val="16"/>
                              </w:numPr>
                              <w:spacing w:line="280" w:lineRule="exact"/>
                              <w:ind w:leftChars="0"/>
                              <w:rPr>
                                <w:rFonts w:ascii="BIZ UDP明朝 Medium" w:eastAsia="BIZ UDP明朝 Medium" w:hAnsi="BIZ UDP明朝 Medium"/>
                                <w:spacing w:val="5"/>
                                <w:szCs w:val="21"/>
                              </w:rPr>
                            </w:pPr>
                            <w:r w:rsidRPr="00F44B69">
                              <w:rPr>
                                <w:rFonts w:ascii="BIZ UDP明朝 Medium" w:eastAsia="BIZ UDP明朝 Medium" w:hAnsi="BIZ UDP明朝 Medium" w:hint="eastAsia"/>
                                <w:spacing w:val="5"/>
                                <w:szCs w:val="21"/>
                              </w:rPr>
                              <w:t>再生利用率：28％（</w:t>
                            </w:r>
                            <w:r w:rsidRPr="00F44B69">
                              <w:rPr>
                                <w:rFonts w:ascii="BIZ UDP明朝 Medium" w:eastAsia="BIZ UDP明朝 Medium" w:hAnsi="BIZ UDP明朝 Medium"/>
                                <w:spacing w:val="5"/>
                                <w:szCs w:val="21"/>
                              </w:rPr>
                              <w:t>2024年度</w:t>
                            </w:r>
                            <w:r w:rsidRPr="00F44B69">
                              <w:rPr>
                                <w:rFonts w:ascii="BIZ UDP明朝 Medium" w:eastAsia="BIZ UDP明朝 Medium" w:hAnsi="BIZ UDP明朝 Medium" w:hint="eastAsia"/>
                                <w:spacing w:val="5"/>
                                <w:szCs w:val="21"/>
                              </w:rPr>
                              <w:t>）</w:t>
                            </w:r>
                            <w:r w:rsidRPr="00AE6CD8">
                              <w:rPr>
                                <w:rFonts w:ascii="BIZ UDP明朝 Medium" w:eastAsia="BIZ UDP明朝 Medium" w:hAnsi="BIZ UDP明朝 Medium" w:hint="eastAsia"/>
                                <w:spacing w:val="5"/>
                                <w:szCs w:val="21"/>
                              </w:rPr>
                              <w:t xml:space="preserve">　※2</w:t>
                            </w:r>
                            <w:r w:rsidRPr="00AE6CD8">
                              <w:rPr>
                                <w:rFonts w:ascii="BIZ UDP明朝 Medium" w:eastAsia="BIZ UDP明朝 Medium" w:hAnsi="BIZ UDP明朝 Medium"/>
                                <w:spacing w:val="5"/>
                                <w:szCs w:val="21"/>
                              </w:rPr>
                              <w:t>02</w:t>
                            </w:r>
                            <w:r w:rsidRPr="00AE6CD8">
                              <w:rPr>
                                <w:rFonts w:ascii="BIZ UDP明朝 Medium" w:eastAsia="BIZ UDP明朝 Medium" w:hAnsi="BIZ UDP明朝 Medium" w:hint="eastAsia"/>
                                <w:spacing w:val="5"/>
                                <w:szCs w:val="21"/>
                              </w:rPr>
                              <w:t>3年度：29％</w:t>
                            </w:r>
                          </w:p>
                          <w:p w14:paraId="4A471FB9" w14:textId="77777777" w:rsidR="00F4474E" w:rsidRPr="00466C06" w:rsidRDefault="00F4474E" w:rsidP="007430E0">
                            <w:pPr>
                              <w:rPr>
                                <w:color w:val="000000"/>
                                <w:szCs w:val="21"/>
                              </w:rPr>
                            </w:pPr>
                          </w:p>
                          <w:p w14:paraId="2598E449" w14:textId="77777777" w:rsidR="00F4474E" w:rsidRPr="005155C4" w:rsidRDefault="00F4474E" w:rsidP="007430E0">
                            <w:pPr>
                              <w:rPr>
                                <w:color w:val="000000"/>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426AA" id="テキスト ボックス 223" o:spid="_x0000_s1042" type="#_x0000_t202" style="position:absolute;left:0;text-align:left;margin-left:11.75pt;margin-top:245.95pt;width:447.85pt;height:52.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" filled="f" stroked="f">
                <v:textbox inset="5.85pt,.7pt,5.85pt,.7pt">
                  <w:txbxContent>
                    <w:p w14:paraId="4CDEF71E" w14:textId="77777777" w:rsidR="00F4474E" w:rsidRPr="00DE774E" w:rsidRDefault="00F4474E" w:rsidP="007430E0">
                      <w:pPr>
                        <w:numPr>
                          <w:ilvl w:val="0"/>
                          <w:numId w:val="16"/>
                        </w:numPr>
                        <w:spacing w:line="280" w:lineRule="exact"/>
                        <w:rPr>
                          <w:rFonts w:ascii="BIZ UDP明朝 Medium" w:eastAsia="BIZ UDP明朝 Medium" w:hAnsi="BIZ UDP明朝 Medium"/>
                          <w:color w:val="000000"/>
                          <w:szCs w:val="21"/>
                        </w:rPr>
                      </w:pPr>
                      <w:r w:rsidRPr="00DE774E">
                        <w:rPr>
                          <w:rFonts w:ascii="BIZ UDP明朝 Medium" w:eastAsia="BIZ UDP明朝 Medium" w:hAnsi="BIZ UDP明朝 Medium" w:hint="eastAsia"/>
                          <w:color w:val="000000"/>
                          <w:spacing w:val="5"/>
                          <w:szCs w:val="21"/>
                        </w:rPr>
                        <w:t>容器包装プラスチック（一般廃棄物のみ）</w:t>
                      </w:r>
                    </w:p>
                    <w:p w14:paraId="20BB18E9" w14:textId="77777777" w:rsidR="00F4474E" w:rsidRPr="00F44B69" w:rsidRDefault="00F4474E" w:rsidP="00D43C39">
                      <w:pPr>
                        <w:pStyle w:val="af2"/>
                        <w:numPr>
                          <w:ilvl w:val="0"/>
                          <w:numId w:val="16"/>
                        </w:numPr>
                        <w:spacing w:line="280" w:lineRule="exact"/>
                        <w:ind w:leftChars="0"/>
                        <w:rPr>
                          <w:rFonts w:ascii="BIZ UDP明朝 Medium" w:eastAsia="BIZ UDP明朝 Medium" w:hAnsi="BIZ UDP明朝 Medium"/>
                          <w:szCs w:val="21"/>
                        </w:rPr>
                      </w:pPr>
                      <w:r w:rsidRPr="00DE774E">
                        <w:rPr>
                          <w:rFonts w:ascii="BIZ UDP明朝 Medium" w:eastAsia="BIZ UDP明朝 Medium" w:hAnsi="BIZ UDP明朝 Medium" w:hint="eastAsia"/>
                          <w:color w:val="000000"/>
                          <w:spacing w:val="5"/>
                          <w:szCs w:val="21"/>
                        </w:rPr>
                        <w:t>排出</w:t>
                      </w:r>
                      <w:r w:rsidRPr="00AE6CD8">
                        <w:rPr>
                          <w:rFonts w:ascii="BIZ UDP明朝 Medium" w:eastAsia="BIZ UDP明朝 Medium" w:hAnsi="BIZ UDP明朝 Medium" w:hint="eastAsia"/>
                          <w:spacing w:val="5"/>
                          <w:szCs w:val="21"/>
                        </w:rPr>
                        <w:t>量：23万ト</w:t>
                      </w:r>
                      <w:r w:rsidRPr="00F44B69">
                        <w:rPr>
                          <w:rFonts w:ascii="BIZ UDP明朝 Medium" w:eastAsia="BIZ UDP明朝 Medium" w:hAnsi="BIZ UDP明朝 Medium" w:hint="eastAsia"/>
                          <w:spacing w:val="5"/>
                          <w:szCs w:val="21"/>
                        </w:rPr>
                        <w:t>ン（</w:t>
                      </w:r>
                      <w:r w:rsidRPr="00F44B69">
                        <w:rPr>
                          <w:rFonts w:ascii="BIZ UDP明朝 Medium" w:eastAsia="BIZ UDP明朝 Medium" w:hAnsi="BIZ UDP明朝 Medium"/>
                          <w:spacing w:val="5"/>
                          <w:szCs w:val="21"/>
                        </w:rPr>
                        <w:t>2024年度</w:t>
                      </w:r>
                      <w:r w:rsidRPr="00F44B69">
                        <w:rPr>
                          <w:rFonts w:ascii="BIZ UDP明朝 Medium" w:eastAsia="BIZ UDP明朝 Medium" w:hAnsi="BIZ UDP明朝 Medium" w:hint="eastAsia"/>
                          <w:spacing w:val="5"/>
                          <w:szCs w:val="21"/>
                        </w:rPr>
                        <w:t>）　※2</w:t>
                      </w:r>
                      <w:r w:rsidRPr="00F44B69">
                        <w:rPr>
                          <w:rFonts w:ascii="BIZ UDP明朝 Medium" w:eastAsia="BIZ UDP明朝 Medium" w:hAnsi="BIZ UDP明朝 Medium"/>
                          <w:spacing w:val="5"/>
                          <w:szCs w:val="21"/>
                        </w:rPr>
                        <w:t>02</w:t>
                      </w:r>
                      <w:r w:rsidRPr="00F44B69">
                        <w:rPr>
                          <w:rFonts w:ascii="BIZ UDP明朝 Medium" w:eastAsia="BIZ UDP明朝 Medium" w:hAnsi="BIZ UDP明朝 Medium" w:hint="eastAsia"/>
                          <w:spacing w:val="5"/>
                          <w:szCs w:val="21"/>
                        </w:rPr>
                        <w:t>3年度：</w:t>
                      </w:r>
                      <w:r w:rsidRPr="00F44B69">
                        <w:rPr>
                          <w:rFonts w:ascii="BIZ UDP明朝 Medium" w:eastAsia="BIZ UDP明朝 Medium" w:hAnsi="BIZ UDP明朝 Medium"/>
                          <w:spacing w:val="5"/>
                          <w:szCs w:val="21"/>
                        </w:rPr>
                        <w:t>2</w:t>
                      </w:r>
                      <w:r w:rsidRPr="00F44B69">
                        <w:rPr>
                          <w:rFonts w:ascii="BIZ UDP明朝 Medium" w:eastAsia="BIZ UDP明朝 Medium" w:hAnsi="BIZ UDP明朝 Medium" w:hint="eastAsia"/>
                          <w:spacing w:val="5"/>
                          <w:szCs w:val="21"/>
                        </w:rPr>
                        <w:t>2万トン</w:t>
                      </w:r>
                    </w:p>
                    <w:p w14:paraId="44B76269" w14:textId="77777777" w:rsidR="00F4474E" w:rsidRPr="00AE6CD8" w:rsidRDefault="00F4474E" w:rsidP="00D43C39">
                      <w:pPr>
                        <w:pStyle w:val="af2"/>
                        <w:numPr>
                          <w:ilvl w:val="0"/>
                          <w:numId w:val="16"/>
                        </w:numPr>
                        <w:spacing w:line="280" w:lineRule="exact"/>
                        <w:ind w:leftChars="0"/>
                        <w:rPr>
                          <w:rFonts w:ascii="BIZ UDP明朝 Medium" w:eastAsia="BIZ UDP明朝 Medium" w:hAnsi="BIZ UDP明朝 Medium"/>
                          <w:spacing w:val="5"/>
                          <w:szCs w:val="21"/>
                        </w:rPr>
                      </w:pPr>
                      <w:r w:rsidRPr="00F44B69">
                        <w:rPr>
                          <w:rFonts w:ascii="BIZ UDP明朝 Medium" w:eastAsia="BIZ UDP明朝 Medium" w:hAnsi="BIZ UDP明朝 Medium" w:hint="eastAsia"/>
                          <w:spacing w:val="5"/>
                          <w:szCs w:val="21"/>
                        </w:rPr>
                        <w:t>再生利用率：28％（</w:t>
                      </w:r>
                      <w:r w:rsidRPr="00F44B69">
                        <w:rPr>
                          <w:rFonts w:ascii="BIZ UDP明朝 Medium" w:eastAsia="BIZ UDP明朝 Medium" w:hAnsi="BIZ UDP明朝 Medium"/>
                          <w:spacing w:val="5"/>
                          <w:szCs w:val="21"/>
                        </w:rPr>
                        <w:t>2024年度</w:t>
                      </w:r>
                      <w:r w:rsidRPr="00F44B69">
                        <w:rPr>
                          <w:rFonts w:ascii="BIZ UDP明朝 Medium" w:eastAsia="BIZ UDP明朝 Medium" w:hAnsi="BIZ UDP明朝 Medium" w:hint="eastAsia"/>
                          <w:spacing w:val="5"/>
                          <w:szCs w:val="21"/>
                        </w:rPr>
                        <w:t>）</w:t>
                      </w:r>
                      <w:r w:rsidRPr="00AE6CD8">
                        <w:rPr>
                          <w:rFonts w:ascii="BIZ UDP明朝 Medium" w:eastAsia="BIZ UDP明朝 Medium" w:hAnsi="BIZ UDP明朝 Medium" w:hint="eastAsia"/>
                          <w:spacing w:val="5"/>
                          <w:szCs w:val="21"/>
                        </w:rPr>
                        <w:t xml:space="preserve">　※2</w:t>
                      </w:r>
                      <w:r w:rsidRPr="00AE6CD8">
                        <w:rPr>
                          <w:rFonts w:ascii="BIZ UDP明朝 Medium" w:eastAsia="BIZ UDP明朝 Medium" w:hAnsi="BIZ UDP明朝 Medium"/>
                          <w:spacing w:val="5"/>
                          <w:szCs w:val="21"/>
                        </w:rPr>
                        <w:t>02</w:t>
                      </w:r>
                      <w:r w:rsidRPr="00AE6CD8">
                        <w:rPr>
                          <w:rFonts w:ascii="BIZ UDP明朝 Medium" w:eastAsia="BIZ UDP明朝 Medium" w:hAnsi="BIZ UDP明朝 Medium" w:hint="eastAsia"/>
                          <w:spacing w:val="5"/>
                          <w:szCs w:val="21"/>
                        </w:rPr>
                        <w:t>3年度：29％</w:t>
                      </w:r>
                    </w:p>
                    <w:p w14:paraId="4A471FB9" w14:textId="77777777" w:rsidR="00F4474E" w:rsidRPr="00466C06" w:rsidRDefault="00F4474E" w:rsidP="007430E0">
                      <w:pPr>
                        <w:rPr>
                          <w:color w:val="000000"/>
                          <w:szCs w:val="21"/>
                        </w:rPr>
                      </w:pPr>
                    </w:p>
                    <w:p w14:paraId="2598E449" w14:textId="77777777" w:rsidR="00F4474E" w:rsidRPr="005155C4" w:rsidRDefault="00F4474E" w:rsidP="007430E0">
                      <w:pPr>
                        <w:rPr>
                          <w:color w:val="000000"/>
                          <w:szCs w:val="21"/>
                        </w:rPr>
                      </w:pPr>
                    </w:p>
                  </w:txbxContent>
                </v:textbox>
              </v:shape>
            </w:pict>
          </mc:Fallback>
        </mc:AlternateContent>
      </w:r>
      <w:r w:rsidRPr="00ED05C8">
        <w:rPr>
          <w:noProof/>
          <w:color w:val="000000"/>
        </w:rPr>
        <mc:AlternateContent>
          <mc:Choice Requires="wps">
            <w:drawing>
              <wp:anchor distT="0" distB="0" distL="114300" distR="114300" simplePos="0" relativeHeight="251676672" behindDoc="0" locked="0" layoutInCell="1" allowOverlap="1" wp14:anchorId="2383E3AF" wp14:editId="7072A276">
                <wp:simplePos x="0" y="0"/>
                <wp:positionH relativeFrom="column">
                  <wp:posOffset>421005</wp:posOffset>
                </wp:positionH>
                <wp:positionV relativeFrom="paragraph">
                  <wp:posOffset>2548255</wp:posOffset>
                </wp:positionV>
                <wp:extent cx="2494915" cy="195580"/>
                <wp:effectExtent l="0" t="0" r="0" b="0"/>
                <wp:wrapNone/>
                <wp:docPr id="67" name="Text Box 2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4915" cy="195580"/>
                        </a:xfrm>
                        <a:prstGeom prst="rect">
                          <a:avLst/>
                        </a:prstGeom>
                        <a:noFill/>
                        <a:ln>
                          <a:noFill/>
                        </a:ln>
                      </wps:spPr>
                      <wps:txbx>
                        <w:txbxContent>
                          <w:p w14:paraId="78120F85" w14:textId="77777777" w:rsidR="00F4474E" w:rsidRPr="00014A06" w:rsidRDefault="00F4474E">
                            <w:pPr>
                              <w:jc w:val="center"/>
                              <w:rPr>
                                <w:rFonts w:ascii="BIZ UDP明朝 Medium" w:eastAsia="BIZ UDP明朝 Medium" w:hAnsi="BIZ UDP明朝 Medium"/>
                                <w:sz w:val="18"/>
                                <w:szCs w:val="18"/>
                              </w:rPr>
                            </w:pPr>
                            <w:r w:rsidRPr="00DE774E">
                              <w:rPr>
                                <w:rFonts w:ascii="BIZ UDP明朝 Medium" w:eastAsia="BIZ UDP明朝 Medium" w:hAnsi="BIZ UDP明朝 Medium" w:hint="eastAsia"/>
                                <w:sz w:val="18"/>
                                <w:szCs w:val="18"/>
                              </w:rPr>
                              <w:t>一般廃棄物の最終処分量等の推移</w:t>
                            </w:r>
                          </w:p>
                          <w:p w14:paraId="67EA506F" w14:textId="77777777" w:rsidR="00F4474E" w:rsidRPr="00597B44" w:rsidRDefault="00F4474E" w:rsidP="004538F8">
                            <w:pPr>
                              <w:spacing w:line="180" w:lineRule="exact"/>
                              <w:jc w:val="center"/>
                              <w:rPr>
                                <w:sz w:val="12"/>
                                <w:szCs w:val="1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83E3AF" id="Text Box 2147" o:spid="_x0000_s1043" type="#_x0000_t202" style="position:absolute;left:0;text-align:left;margin-left:33.15pt;margin-top:200.65pt;width:196.45pt;height:15.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" filled="f" stroked="f">
                <v:textbox inset="5.85pt,.7pt,5.85pt,.7pt">
                  <w:txbxContent>
                    <w:p w14:paraId="78120F85" w14:textId="77777777" w:rsidR="00F4474E" w:rsidRPr="00014A06" w:rsidRDefault="00F4474E">
                      <w:pPr>
                        <w:jc w:val="center"/>
                        <w:rPr>
                          <w:rFonts w:ascii="BIZ UDP明朝 Medium" w:eastAsia="BIZ UDP明朝 Medium" w:hAnsi="BIZ UDP明朝 Medium"/>
                          <w:sz w:val="18"/>
                          <w:szCs w:val="18"/>
                        </w:rPr>
                      </w:pPr>
                      <w:r w:rsidRPr="00DE774E">
                        <w:rPr>
                          <w:rFonts w:ascii="BIZ UDP明朝 Medium" w:eastAsia="BIZ UDP明朝 Medium" w:hAnsi="BIZ UDP明朝 Medium" w:hint="eastAsia"/>
                          <w:sz w:val="18"/>
                          <w:szCs w:val="18"/>
                        </w:rPr>
                        <w:t>一般廃棄物の最終処分量等の推移</w:t>
                      </w:r>
                    </w:p>
                    <w:p w14:paraId="67EA506F" w14:textId="77777777" w:rsidR="00F4474E" w:rsidRPr="00597B44" w:rsidRDefault="00F4474E" w:rsidP="004538F8">
                      <w:pPr>
                        <w:spacing w:line="180" w:lineRule="exact"/>
                        <w:jc w:val="center"/>
                        <w:rPr>
                          <w:sz w:val="12"/>
                          <w:szCs w:val="12"/>
                        </w:rPr>
                      </w:pPr>
                    </w:p>
                  </w:txbxContent>
                </v:textbox>
              </v:shape>
            </w:pict>
          </mc:Fallback>
        </mc:AlternateContent>
      </w:r>
      <w:r w:rsidRPr="00ED05C8">
        <w:rPr>
          <w:noProof/>
          <w:color w:val="000000"/>
        </w:rPr>
        <mc:AlternateContent>
          <mc:Choice Requires="wps">
            <w:drawing>
              <wp:anchor distT="0" distB="0" distL="114300" distR="114300" simplePos="0" relativeHeight="251678720" behindDoc="0" locked="0" layoutInCell="1" allowOverlap="1" wp14:anchorId="60D7F21D" wp14:editId="78CF7B48">
                <wp:simplePos x="0" y="0"/>
                <wp:positionH relativeFrom="column">
                  <wp:posOffset>297180</wp:posOffset>
                </wp:positionH>
                <wp:positionV relativeFrom="paragraph">
                  <wp:posOffset>2786380</wp:posOffset>
                </wp:positionV>
                <wp:extent cx="2618740" cy="207645"/>
                <wp:effectExtent l="0" t="0" r="0" b="1905"/>
                <wp:wrapNone/>
                <wp:docPr id="66" name="Text Box 1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8740" cy="207645"/>
                        </a:xfrm>
                        <a:prstGeom prst="rect">
                          <a:avLst/>
                        </a:prstGeom>
                        <a:noFill/>
                        <a:ln>
                          <a:noFill/>
                        </a:ln>
                      </wps:spPr>
                      <wps:txbx>
                        <w:txbxContent>
                          <w:p w14:paraId="1B61E01A" w14:textId="77777777" w:rsidR="00F4474E" w:rsidRPr="00FB7578" w:rsidRDefault="00F4474E" w:rsidP="004538F8">
                            <w:pPr>
                              <w:spacing w:line="200" w:lineRule="exact"/>
                              <w:jc w:val="center"/>
                              <w:rPr>
                                <w:rFonts w:ascii="BIZ UDP明朝 Medium" w:eastAsia="BIZ UDP明朝 Medium" w:hAnsi="BIZ UDP明朝 Medium"/>
                                <w:sz w:val="12"/>
                                <w:szCs w:val="12"/>
                              </w:rPr>
                            </w:pPr>
                            <w:r>
                              <w:rPr>
                                <w:rFonts w:ascii="BIZ UDP明朝 Medium" w:eastAsia="BIZ UDP明朝 Medium" w:hAnsi="BIZ UDP明朝 Medium" w:hint="eastAsia"/>
                                <w:sz w:val="12"/>
                                <w:szCs w:val="12"/>
                              </w:rPr>
                              <w:t>※</w:t>
                            </w:r>
                            <w:r w:rsidRPr="00FB7578">
                              <w:rPr>
                                <w:rFonts w:ascii="BIZ UDP明朝 Medium" w:eastAsia="BIZ UDP明朝 Medium" w:hAnsi="BIZ UDP明朝 Medium" w:hint="eastAsia"/>
                                <w:sz w:val="12"/>
                                <w:szCs w:val="12"/>
                              </w:rPr>
                              <w:t>四捨五入しているため、合計が合わない場合がある。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D7F21D" id="Text Box 1116" o:spid="_x0000_s1044" type="#_x0000_t202" style="position:absolute;left:0;text-align:left;margin-left:23.4pt;margin-top:219.4pt;width:206.2pt;height:16.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" filled="f" stroked="f">
                <v:textbox inset="5.85pt,.7pt,5.85pt,.7pt">
                  <w:txbxContent>
                    <w:p w14:paraId="1B61E01A" w14:textId="77777777" w:rsidR="00F4474E" w:rsidRPr="00FB7578" w:rsidRDefault="00F4474E" w:rsidP="004538F8">
                      <w:pPr>
                        <w:spacing w:line="200" w:lineRule="exact"/>
                        <w:jc w:val="center"/>
                        <w:rPr>
                          <w:rFonts w:ascii="BIZ UDP明朝 Medium" w:eastAsia="BIZ UDP明朝 Medium" w:hAnsi="BIZ UDP明朝 Medium"/>
                          <w:sz w:val="12"/>
                          <w:szCs w:val="12"/>
                        </w:rPr>
                      </w:pPr>
                      <w:r>
                        <w:rPr>
                          <w:rFonts w:ascii="BIZ UDP明朝 Medium" w:eastAsia="BIZ UDP明朝 Medium" w:hAnsi="BIZ UDP明朝 Medium" w:hint="eastAsia"/>
                          <w:sz w:val="12"/>
                          <w:szCs w:val="12"/>
                        </w:rPr>
                        <w:t>※</w:t>
                      </w:r>
                      <w:r w:rsidRPr="00FB7578">
                        <w:rPr>
                          <w:rFonts w:ascii="BIZ UDP明朝 Medium" w:eastAsia="BIZ UDP明朝 Medium" w:hAnsi="BIZ UDP明朝 Medium" w:hint="eastAsia"/>
                          <w:sz w:val="12"/>
                          <w:szCs w:val="12"/>
                        </w:rPr>
                        <w:t>四捨五入しているため、合計が合わない場合がある。</w:t>
                      </w:r>
                    </w:p>
                  </w:txbxContent>
                </v:textbox>
              </v:shape>
            </w:pict>
          </mc:Fallback>
        </mc:AlternateContent>
      </w:r>
    </w:p>
    <w:p w14:paraId="24060C23" w14:textId="193F2C13" w:rsidR="00F4474E" w:rsidRPr="00ED05C8" w:rsidRDefault="003E2F7D" w:rsidP="007430E0">
      <w:pPr>
        <w:rPr>
          <w:rFonts w:ascii="BIZ UDゴシック" w:eastAsia="BIZ UDゴシック" w:hAnsi="BIZ UDPゴシック"/>
          <w:color w:val="000000"/>
          <w:sz w:val="22"/>
          <w:szCs w:val="22"/>
        </w:rPr>
      </w:pPr>
      <w:r>
        <w:rPr>
          <w:rFonts w:ascii="BIZ UDP明朝 Medium" w:eastAsia="BIZ UDP明朝 Medium" w:hAnsi="BIZ UDP明朝 Medium"/>
          <w:noProof/>
          <w:color w:val="000000"/>
        </w:rPr>
        <w:drawing>
          <wp:anchor distT="0" distB="0" distL="114300" distR="114300" simplePos="0" relativeHeight="251900928" behindDoc="0" locked="0" layoutInCell="1" allowOverlap="1" wp14:anchorId="584B04D8" wp14:editId="28108A1F">
            <wp:simplePos x="0" y="0"/>
            <wp:positionH relativeFrom="column">
              <wp:posOffset>2929890</wp:posOffset>
            </wp:positionH>
            <wp:positionV relativeFrom="paragraph">
              <wp:posOffset>104613</wp:posOffset>
            </wp:positionV>
            <wp:extent cx="3121973" cy="1844481"/>
            <wp:effectExtent l="0" t="0" r="2540" b="3810"/>
            <wp:wrapNone/>
            <wp:docPr id="190695086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121973" cy="184448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0C6D83" w14:textId="04DBE292" w:rsidR="00F4474E" w:rsidRPr="00ED05C8" w:rsidRDefault="00F4474E" w:rsidP="007430E0">
      <w:pPr>
        <w:rPr>
          <w:rFonts w:ascii="BIZ UDゴシック" w:eastAsia="BIZ UDゴシック" w:hAnsi="BIZ UDPゴシック"/>
          <w:color w:val="000000"/>
          <w:sz w:val="22"/>
          <w:szCs w:val="22"/>
        </w:rPr>
      </w:pPr>
    </w:p>
    <w:p w14:paraId="52D2096A" w14:textId="77777777" w:rsidR="00F4474E" w:rsidRPr="00ED05C8" w:rsidRDefault="00F4474E" w:rsidP="007430E0">
      <w:pPr>
        <w:rPr>
          <w:rFonts w:ascii="BIZ UDゴシック" w:eastAsia="BIZ UDゴシック" w:hAnsi="BIZ UDPゴシック"/>
          <w:color w:val="000000"/>
          <w:sz w:val="22"/>
          <w:szCs w:val="22"/>
        </w:rPr>
      </w:pPr>
    </w:p>
    <w:p w14:paraId="5EC004A4" w14:textId="77777777" w:rsidR="00F4474E" w:rsidRPr="00ED05C8" w:rsidRDefault="00F4474E" w:rsidP="007430E0">
      <w:pPr>
        <w:rPr>
          <w:rFonts w:ascii="BIZ UDゴシック" w:eastAsia="BIZ UDゴシック" w:hAnsi="BIZ UDPゴシック"/>
          <w:color w:val="000000"/>
          <w:sz w:val="22"/>
          <w:szCs w:val="22"/>
        </w:rPr>
      </w:pPr>
    </w:p>
    <w:p w14:paraId="077EFF51" w14:textId="77777777" w:rsidR="00F4474E" w:rsidRPr="00ED05C8" w:rsidRDefault="00F4474E" w:rsidP="007430E0">
      <w:pPr>
        <w:rPr>
          <w:rFonts w:ascii="BIZ UDゴシック" w:eastAsia="BIZ UDゴシック" w:hAnsi="BIZ UDPゴシック"/>
          <w:color w:val="000000"/>
          <w:sz w:val="22"/>
          <w:szCs w:val="22"/>
        </w:rPr>
      </w:pPr>
    </w:p>
    <w:p w14:paraId="2E1583F1" w14:textId="77777777" w:rsidR="00F4474E" w:rsidRPr="00ED05C8" w:rsidRDefault="00F4474E" w:rsidP="007430E0">
      <w:pPr>
        <w:rPr>
          <w:rFonts w:ascii="BIZ UDゴシック" w:eastAsia="BIZ UDゴシック" w:hAnsi="BIZ UDPゴシック"/>
          <w:color w:val="000000"/>
          <w:sz w:val="22"/>
          <w:szCs w:val="22"/>
        </w:rPr>
      </w:pPr>
    </w:p>
    <w:p w14:paraId="0A739344" w14:textId="77777777" w:rsidR="00F4474E" w:rsidRPr="00ED05C8" w:rsidRDefault="00F4474E" w:rsidP="007430E0">
      <w:pPr>
        <w:rPr>
          <w:rFonts w:ascii="BIZ UDゴシック" w:eastAsia="BIZ UDゴシック" w:hAnsi="BIZ UDPゴシック"/>
          <w:color w:val="000000"/>
          <w:sz w:val="22"/>
          <w:szCs w:val="22"/>
        </w:rPr>
      </w:pPr>
    </w:p>
    <w:p w14:paraId="0EE53B99" w14:textId="77777777" w:rsidR="00F4474E" w:rsidRPr="00ED05C8" w:rsidRDefault="00F4474E" w:rsidP="007430E0">
      <w:pPr>
        <w:rPr>
          <w:rFonts w:ascii="BIZ UDゴシック" w:eastAsia="BIZ UDゴシック" w:hAnsi="BIZ UDPゴシック"/>
          <w:color w:val="000000"/>
          <w:sz w:val="22"/>
          <w:szCs w:val="22"/>
        </w:rPr>
      </w:pPr>
    </w:p>
    <w:p w14:paraId="0B2C1049" w14:textId="2E2A1683" w:rsidR="00F4474E" w:rsidRPr="00ED05C8" w:rsidRDefault="00285863"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0" distB="0" distL="114300" distR="114300" simplePos="0" relativeHeight="251677696" behindDoc="0" locked="0" layoutInCell="1" allowOverlap="1" wp14:anchorId="33EA5A8B" wp14:editId="7E54DAA2">
                <wp:simplePos x="0" y="0"/>
                <wp:positionH relativeFrom="column">
                  <wp:posOffset>3310939</wp:posOffset>
                </wp:positionH>
                <wp:positionV relativeFrom="paragraph">
                  <wp:posOffset>233680</wp:posOffset>
                </wp:positionV>
                <wp:extent cx="2430145" cy="254635"/>
                <wp:effectExtent l="0" t="0" r="0" b="0"/>
                <wp:wrapNone/>
                <wp:docPr id="70" name="Text Box 5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0145" cy="254635"/>
                        </a:xfrm>
                        <a:prstGeom prst="rect">
                          <a:avLst/>
                        </a:prstGeom>
                        <a:noFill/>
                        <a:ln>
                          <a:noFill/>
                        </a:ln>
                      </wps:spPr>
                      <wps:txbx>
                        <w:txbxContent>
                          <w:p w14:paraId="7195BCC1" w14:textId="77777777" w:rsidR="00F4474E" w:rsidRPr="00014A06" w:rsidRDefault="00F4474E" w:rsidP="007430E0">
                            <w:pPr>
                              <w:jc w:val="center"/>
                              <w:rPr>
                                <w:rFonts w:ascii="BIZ UDゴシック" w:eastAsia="BIZ UDゴシック" w:hAnsi="BIZ UDゴシック"/>
                                <w:sz w:val="18"/>
                                <w:szCs w:val="18"/>
                              </w:rPr>
                            </w:pPr>
                            <w:r w:rsidRPr="00014A06">
                              <w:rPr>
                                <w:rFonts w:ascii="BIZ UDP明朝 Medium" w:eastAsia="BIZ UDP明朝 Medium" w:hAnsi="BIZ UDP明朝 Medium" w:hint="eastAsia"/>
                                <w:sz w:val="18"/>
                                <w:szCs w:val="18"/>
                              </w:rPr>
                              <w:t>産業廃棄物の最終処分量等の推移</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3EA5A8B" id="Text Box 576" o:spid="_x0000_s1045" type="#_x0000_t202" style="position:absolute;left:0;text-align:left;margin-left:260.7pt;margin-top:18.4pt;width:191.35pt;height:20.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" filled="f" stroked="f">
                <v:textbox inset="5.85pt,.7pt,5.85pt,.7pt">
                  <w:txbxContent>
                    <w:p w14:paraId="7195BCC1" w14:textId="77777777" w:rsidR="00F4474E" w:rsidRPr="00014A06" w:rsidRDefault="00F4474E" w:rsidP="007430E0">
                      <w:pPr>
                        <w:jc w:val="center"/>
                        <w:rPr>
                          <w:rFonts w:ascii="BIZ UDゴシック" w:eastAsia="BIZ UDゴシック" w:hAnsi="BIZ UDゴシック"/>
                          <w:sz w:val="18"/>
                          <w:szCs w:val="18"/>
                        </w:rPr>
                      </w:pPr>
                      <w:r w:rsidRPr="00014A06">
                        <w:rPr>
                          <w:rFonts w:ascii="BIZ UDP明朝 Medium" w:eastAsia="BIZ UDP明朝 Medium" w:hAnsi="BIZ UDP明朝 Medium" w:hint="eastAsia"/>
                          <w:sz w:val="18"/>
                          <w:szCs w:val="18"/>
                        </w:rPr>
                        <w:t>産業廃棄物の最終処分量等の推移</w:t>
                      </w:r>
                    </w:p>
                  </w:txbxContent>
                </v:textbox>
              </v:shape>
            </w:pict>
          </mc:Fallback>
        </mc:AlternateContent>
      </w:r>
    </w:p>
    <w:p w14:paraId="347980BC" w14:textId="77777777" w:rsidR="00F4474E" w:rsidRPr="00ED05C8" w:rsidRDefault="00F4474E" w:rsidP="007430E0">
      <w:pPr>
        <w:rPr>
          <w:rFonts w:ascii="BIZ UDゴシック" w:eastAsia="BIZ UDゴシック" w:hAnsi="BIZ UDPゴシック"/>
          <w:color w:val="000000"/>
          <w:sz w:val="22"/>
          <w:szCs w:val="22"/>
        </w:rPr>
      </w:pPr>
    </w:p>
    <w:p w14:paraId="344C7953" w14:textId="1FAE61FB" w:rsidR="00F4474E" w:rsidRPr="00ED05C8" w:rsidRDefault="00285863"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0" distB="0" distL="114300" distR="114300" simplePos="0" relativeHeight="251675648" behindDoc="0" locked="0" layoutInCell="1" allowOverlap="1" wp14:anchorId="0240E808" wp14:editId="795C1AEF">
                <wp:simplePos x="0" y="0"/>
                <wp:positionH relativeFrom="column">
                  <wp:posOffset>3296334</wp:posOffset>
                </wp:positionH>
                <wp:positionV relativeFrom="paragraph">
                  <wp:posOffset>24130</wp:posOffset>
                </wp:positionV>
                <wp:extent cx="2458720" cy="142875"/>
                <wp:effectExtent l="0" t="0" r="0" b="9525"/>
                <wp:wrapNone/>
                <wp:docPr id="68" name="Text Box 1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8720" cy="142875"/>
                        </a:xfrm>
                        <a:prstGeom prst="rect">
                          <a:avLst/>
                        </a:prstGeom>
                        <a:noFill/>
                        <a:ln>
                          <a:noFill/>
                        </a:ln>
                      </wps:spPr>
                      <wps:txbx>
                        <w:txbxContent>
                          <w:p w14:paraId="314526C3" w14:textId="77777777" w:rsidR="00F4474E" w:rsidRPr="00D43C39" w:rsidRDefault="00F4474E" w:rsidP="004538F8">
                            <w:pPr>
                              <w:spacing w:line="200" w:lineRule="exact"/>
                              <w:jc w:val="center"/>
                              <w:rPr>
                                <w:rFonts w:ascii="BIZ UDP明朝 Medium" w:eastAsia="BIZ UDP明朝 Medium" w:hAnsi="BIZ UDP明朝 Medium"/>
                                <w:sz w:val="12"/>
                                <w:szCs w:val="12"/>
                              </w:rPr>
                            </w:pPr>
                            <w:r w:rsidRPr="00D43C39">
                              <w:rPr>
                                <w:rFonts w:ascii="BIZ UDP明朝 Medium" w:eastAsia="BIZ UDP明朝 Medium" w:hAnsi="BIZ UDP明朝 Medium" w:hint="eastAsia"/>
                                <w:sz w:val="12"/>
                                <w:szCs w:val="12"/>
                              </w:rPr>
                              <w:t>※四捨五入しているため、合計が合わない場合がある。</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240E808" id="_x0000_s1046" type="#_x0000_t202" style="position:absolute;left:0;text-align:left;margin-left:259.55pt;margin-top:1.9pt;width:193.6pt;height:1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" filled="f" stroked="f">
                <v:textbox inset="5.85pt,.7pt,5.85pt,.7pt">
                  <w:txbxContent>
                    <w:p w14:paraId="314526C3" w14:textId="77777777" w:rsidR="00F4474E" w:rsidRPr="00D43C39" w:rsidRDefault="00F4474E" w:rsidP="004538F8">
                      <w:pPr>
                        <w:spacing w:line="200" w:lineRule="exact"/>
                        <w:jc w:val="center"/>
                        <w:rPr>
                          <w:rFonts w:ascii="BIZ UDP明朝 Medium" w:eastAsia="BIZ UDP明朝 Medium" w:hAnsi="BIZ UDP明朝 Medium"/>
                          <w:sz w:val="12"/>
                          <w:szCs w:val="12"/>
                        </w:rPr>
                      </w:pPr>
                      <w:r w:rsidRPr="00D43C39">
                        <w:rPr>
                          <w:rFonts w:ascii="BIZ UDP明朝 Medium" w:eastAsia="BIZ UDP明朝 Medium" w:hAnsi="BIZ UDP明朝 Medium" w:hint="eastAsia"/>
                          <w:sz w:val="12"/>
                          <w:szCs w:val="12"/>
                        </w:rPr>
                        <w:t>※四捨五入しているため、合計が合わない場合がある。</w:t>
                      </w:r>
                    </w:p>
                  </w:txbxContent>
                </v:textbox>
              </v:shape>
            </w:pict>
          </mc:Fallback>
        </mc:AlternateContent>
      </w:r>
    </w:p>
    <w:p w14:paraId="74D73480" w14:textId="77777777" w:rsidR="00F4474E" w:rsidRPr="00ED05C8" w:rsidRDefault="00F4474E" w:rsidP="007430E0">
      <w:pPr>
        <w:rPr>
          <w:rFonts w:ascii="BIZ UDゴシック" w:eastAsia="BIZ UDゴシック" w:hAnsi="BIZ UDPゴシック"/>
          <w:color w:val="000000"/>
          <w:sz w:val="22"/>
          <w:szCs w:val="22"/>
        </w:rPr>
      </w:pPr>
    </w:p>
    <w:p w14:paraId="7F05FA0C" w14:textId="77777777" w:rsidR="00F4474E" w:rsidRPr="00ED05C8" w:rsidRDefault="00F4474E" w:rsidP="007430E0">
      <w:pPr>
        <w:rPr>
          <w:rFonts w:ascii="UD デジタル 教科書体 NK-R" w:eastAsia="UD デジタル 教科書体 NK-R" w:hAnsi="ＭＳ ゴシック"/>
          <w:color w:val="000000"/>
          <w:sz w:val="28"/>
          <w:szCs w:val="28"/>
        </w:rPr>
      </w:pPr>
    </w:p>
    <w:p w14:paraId="23569FC3" w14:textId="77777777" w:rsidR="00F4474E" w:rsidRPr="00ED05C8" w:rsidRDefault="00F4474E" w:rsidP="007430E0">
      <w:pPr>
        <w:rPr>
          <w:rFonts w:ascii="UD デジタル 教科書体 NK-R" w:eastAsia="UD デジタル 教科書体 NK-R" w:hAnsi="ＭＳ ゴシック"/>
          <w:color w:val="000000"/>
          <w:sz w:val="28"/>
          <w:szCs w:val="28"/>
        </w:rPr>
      </w:pPr>
    </w:p>
    <w:p w14:paraId="4D3BC9FD" w14:textId="77777777" w:rsidR="00F4474E" w:rsidRPr="00ED05C8" w:rsidRDefault="00F4474E" w:rsidP="00DC135A">
      <w:pPr>
        <w:widowControl/>
        <w:jc w:val="left"/>
        <w:rPr>
          <w:rFonts w:ascii="UD デジタル 教科書体 NK-R" w:eastAsia="UD デジタル 教科書体 NK-R" w:hAnsi="ＭＳ ゴシック"/>
          <w:color w:val="000000"/>
          <w:sz w:val="28"/>
          <w:szCs w:val="28"/>
        </w:rPr>
      </w:pPr>
      <w:r>
        <w:rPr>
          <w:rFonts w:ascii="UD デジタル 教科書体 NK-R" w:eastAsia="UD デジタル 教科書体 NK-R" w:hAnsi="ＭＳ ゴシック"/>
          <w:color w:val="000000"/>
          <w:sz w:val="28"/>
          <w:szCs w:val="28"/>
        </w:rPr>
        <w:br w:type="page"/>
      </w:r>
    </w:p>
    <w:p w14:paraId="09C0DA10" w14:textId="77777777" w:rsidR="00F4474E" w:rsidRPr="00ED05C8" w:rsidRDefault="00F4474E" w:rsidP="007430E0">
      <w:pPr>
        <w:rPr>
          <w:rFonts w:ascii="BIZ UDゴシック" w:eastAsia="BIZ UDゴシック" w:hAnsi="BIZ UDゴシック"/>
          <w:color w:val="000000"/>
          <w:sz w:val="28"/>
          <w:szCs w:val="28"/>
        </w:rPr>
      </w:pPr>
      <w:r w:rsidRPr="00ED05C8">
        <w:rPr>
          <w:noProof/>
          <w:color w:val="000000"/>
        </w:rPr>
        <w:lastRenderedPageBreak/>
        <mc:AlternateContent>
          <mc:Choice Requires="wps">
            <w:drawing>
              <wp:anchor distT="0" distB="0" distL="114300" distR="114300" simplePos="0" relativeHeight="251672576" behindDoc="0" locked="0" layoutInCell="1" allowOverlap="1" wp14:anchorId="041713E0" wp14:editId="04623D8A">
                <wp:simplePos x="0" y="0"/>
                <wp:positionH relativeFrom="column">
                  <wp:posOffset>-93345</wp:posOffset>
                </wp:positionH>
                <wp:positionV relativeFrom="paragraph">
                  <wp:posOffset>166370</wp:posOffset>
                </wp:positionV>
                <wp:extent cx="6516370" cy="1304925"/>
                <wp:effectExtent l="0" t="0" r="0" b="9525"/>
                <wp:wrapNone/>
                <wp:docPr id="64" name="Text Box 5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6370" cy="1304925"/>
                        </a:xfrm>
                        <a:prstGeom prst="rect">
                          <a:avLst/>
                        </a:prstGeom>
                        <a:solidFill>
                          <a:srgbClr val="FFCC00"/>
                        </a:solidFill>
                        <a:ln>
                          <a:noFill/>
                        </a:ln>
                      </wps:spPr>
                      <wps:txbx>
                        <w:txbxContent>
                          <w:p w14:paraId="4B16EF5A" w14:textId="77777777" w:rsidR="00F4474E" w:rsidRPr="00EC43F7" w:rsidRDefault="00F4474E" w:rsidP="007430E0">
                            <w:pPr>
                              <w:rPr>
                                <w:rFonts w:ascii="BIZ UDPゴシック" w:eastAsia="BIZ UDPゴシック" w:hAnsi="BIZ UDPゴシック"/>
                                <w:dstrike/>
                                <w:color w:val="FF0000"/>
                                <w:sz w:val="22"/>
                                <w:szCs w:val="22"/>
                              </w:rPr>
                            </w:pPr>
                            <w:r w:rsidRPr="00CE7ADB">
                              <w:rPr>
                                <w:rFonts w:ascii="BIZ UDPゴシック" w:eastAsia="BIZ UDPゴシック" w:hAnsi="BIZ UDPゴシック" w:hint="eastAsia"/>
                                <w:sz w:val="22"/>
                                <w:szCs w:val="22"/>
                              </w:rPr>
                              <w:t>●施策の方向</w:t>
                            </w:r>
                          </w:p>
                          <w:p w14:paraId="49E929D5" w14:textId="77777777" w:rsidR="00F4474E" w:rsidRPr="00AE6CD8" w:rsidRDefault="00F4474E" w:rsidP="00D43C39">
                            <w:pPr>
                              <w:numPr>
                                <w:ilvl w:val="0"/>
                                <w:numId w:val="3"/>
                              </w:numPr>
                              <w:ind w:leftChars="202" w:left="435" w:hanging="11"/>
                              <w:rPr>
                                <w:rFonts w:ascii="BIZ UDPゴシック" w:eastAsia="BIZ UDPゴシック" w:hAnsi="BIZ UDPゴシック"/>
                                <w:sz w:val="22"/>
                                <w:szCs w:val="22"/>
                              </w:rPr>
                            </w:pPr>
                            <w:r w:rsidRPr="00AE6CD8">
                              <w:rPr>
                                <w:rFonts w:ascii="BIZ UDPゴシック" w:eastAsia="BIZ UDPゴシック" w:hAnsi="BIZ UDPゴシック" w:hint="eastAsia"/>
                                <w:sz w:val="22"/>
                                <w:szCs w:val="22"/>
                              </w:rPr>
                              <w:t>サーキュラーエコノミーへの移行</w:t>
                            </w:r>
                          </w:p>
                          <w:p w14:paraId="10F6BDED" w14:textId="77777777" w:rsidR="00F4474E" w:rsidRPr="00AE6CD8" w:rsidRDefault="00F4474E" w:rsidP="00D43C39">
                            <w:pPr>
                              <w:numPr>
                                <w:ilvl w:val="0"/>
                                <w:numId w:val="3"/>
                              </w:numPr>
                              <w:ind w:leftChars="202" w:left="435" w:hanging="11"/>
                              <w:rPr>
                                <w:rFonts w:ascii="BIZ UDPゴシック" w:eastAsia="BIZ UDPゴシック" w:hAnsi="BIZ UDPゴシック"/>
                                <w:sz w:val="22"/>
                                <w:szCs w:val="22"/>
                              </w:rPr>
                            </w:pPr>
                            <w:r w:rsidRPr="00AE6CD8">
                              <w:rPr>
                                <w:rFonts w:ascii="BIZ UDPゴシック" w:eastAsia="BIZ UDPゴシック" w:hAnsi="BIZ UDPゴシック" w:hint="eastAsia"/>
                                <w:sz w:val="22"/>
                                <w:szCs w:val="22"/>
                              </w:rPr>
                              <w:t>プラスチックごみ対策の推進</w:t>
                            </w:r>
                          </w:p>
                          <w:p w14:paraId="64E0F600" w14:textId="77777777" w:rsidR="00F4474E" w:rsidRPr="00AE6CD8" w:rsidRDefault="00F4474E" w:rsidP="00D43C39">
                            <w:pPr>
                              <w:numPr>
                                <w:ilvl w:val="0"/>
                                <w:numId w:val="3"/>
                              </w:numPr>
                              <w:ind w:leftChars="202" w:left="435" w:hanging="11"/>
                              <w:rPr>
                                <w:rFonts w:ascii="BIZ UDPゴシック" w:eastAsia="BIZ UDPゴシック" w:hAnsi="BIZ UDPゴシック"/>
                                <w:sz w:val="22"/>
                                <w:szCs w:val="22"/>
                              </w:rPr>
                            </w:pPr>
                            <w:r w:rsidRPr="00AE6CD8">
                              <w:rPr>
                                <w:rFonts w:ascii="BIZ UDPゴシック" w:eastAsia="BIZ UDPゴシック" w:hAnsi="BIZ UDPゴシック" w:hint="eastAsia"/>
                                <w:sz w:val="22"/>
                                <w:szCs w:val="22"/>
                              </w:rPr>
                              <w:t>カーボンニュートラルの推進（資源循環分野における脱炭素化）</w:t>
                            </w:r>
                          </w:p>
                          <w:p w14:paraId="254A5417" w14:textId="77777777" w:rsidR="00F4474E" w:rsidRPr="00577641" w:rsidRDefault="00F4474E" w:rsidP="00E9504D">
                            <w:pPr>
                              <w:numPr>
                                <w:ilvl w:val="0"/>
                                <w:numId w:val="3"/>
                              </w:numPr>
                              <w:ind w:leftChars="202" w:left="435" w:hanging="11"/>
                              <w:rPr>
                                <w:rFonts w:ascii="BIZ UDPゴシック" w:eastAsia="BIZ UDPゴシック" w:hAnsi="BIZ UDPゴシック"/>
                                <w:sz w:val="22"/>
                                <w:szCs w:val="22"/>
                              </w:rPr>
                            </w:pPr>
                            <w:r w:rsidRPr="00AE6CD8">
                              <w:rPr>
                                <w:rFonts w:ascii="BIZ UDPゴシック" w:eastAsia="BIZ UDPゴシック" w:hAnsi="BIZ UDPゴシック" w:hint="eastAsia"/>
                                <w:sz w:val="22"/>
                                <w:szCs w:val="22"/>
                              </w:rPr>
                              <w:t>適正処理の推進</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713E0" id="Text Box 562" o:spid="_x0000_s1047" type="#_x0000_t202" style="position:absolute;left:0;text-align:left;margin-left:-7.35pt;margin-top:13.1pt;width:513.1pt;height:102.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" fillcolor="#fc0" stroked="f">
                <v:textbox inset="5.85pt,.7pt,5.85pt,.7pt">
                  <w:txbxContent>
                    <w:p w14:paraId="4B16EF5A" w14:textId="77777777" w:rsidR="00F4474E" w:rsidRPr="00EC43F7" w:rsidRDefault="00F4474E" w:rsidP="007430E0">
                      <w:pPr>
                        <w:rPr>
                          <w:rFonts w:ascii="BIZ UDPゴシック" w:eastAsia="BIZ UDPゴシック" w:hAnsi="BIZ UDPゴシック"/>
                          <w:dstrike/>
                          <w:color w:val="FF0000"/>
                          <w:sz w:val="22"/>
                          <w:szCs w:val="22"/>
                        </w:rPr>
                      </w:pPr>
                      <w:r w:rsidRPr="00CE7ADB">
                        <w:rPr>
                          <w:rFonts w:ascii="BIZ UDPゴシック" w:eastAsia="BIZ UDPゴシック" w:hAnsi="BIZ UDPゴシック" w:hint="eastAsia"/>
                          <w:sz w:val="22"/>
                          <w:szCs w:val="22"/>
                        </w:rPr>
                        <w:t>●施策の方向</w:t>
                      </w:r>
                    </w:p>
                    <w:p w14:paraId="49E929D5" w14:textId="77777777" w:rsidR="00F4474E" w:rsidRPr="00AE6CD8" w:rsidRDefault="00F4474E" w:rsidP="00D43C39">
                      <w:pPr>
                        <w:numPr>
                          <w:ilvl w:val="0"/>
                          <w:numId w:val="3"/>
                        </w:numPr>
                        <w:ind w:leftChars="202" w:left="435" w:hanging="11"/>
                        <w:rPr>
                          <w:rFonts w:ascii="BIZ UDPゴシック" w:eastAsia="BIZ UDPゴシック" w:hAnsi="BIZ UDPゴシック"/>
                          <w:sz w:val="22"/>
                          <w:szCs w:val="22"/>
                        </w:rPr>
                      </w:pPr>
                      <w:r w:rsidRPr="00AE6CD8">
                        <w:rPr>
                          <w:rFonts w:ascii="BIZ UDPゴシック" w:eastAsia="BIZ UDPゴシック" w:hAnsi="BIZ UDPゴシック" w:hint="eastAsia"/>
                          <w:sz w:val="22"/>
                          <w:szCs w:val="22"/>
                        </w:rPr>
                        <w:t>サーキュラーエコノミーへの移行</w:t>
                      </w:r>
                    </w:p>
                    <w:p w14:paraId="10F6BDED" w14:textId="77777777" w:rsidR="00F4474E" w:rsidRPr="00AE6CD8" w:rsidRDefault="00F4474E" w:rsidP="00D43C39">
                      <w:pPr>
                        <w:numPr>
                          <w:ilvl w:val="0"/>
                          <w:numId w:val="3"/>
                        </w:numPr>
                        <w:ind w:leftChars="202" w:left="435" w:hanging="11"/>
                        <w:rPr>
                          <w:rFonts w:ascii="BIZ UDPゴシック" w:eastAsia="BIZ UDPゴシック" w:hAnsi="BIZ UDPゴシック"/>
                          <w:sz w:val="22"/>
                          <w:szCs w:val="22"/>
                        </w:rPr>
                      </w:pPr>
                      <w:r w:rsidRPr="00AE6CD8">
                        <w:rPr>
                          <w:rFonts w:ascii="BIZ UDPゴシック" w:eastAsia="BIZ UDPゴシック" w:hAnsi="BIZ UDPゴシック" w:hint="eastAsia"/>
                          <w:sz w:val="22"/>
                          <w:szCs w:val="22"/>
                        </w:rPr>
                        <w:t>プラスチックごみ対策の推進</w:t>
                      </w:r>
                    </w:p>
                    <w:p w14:paraId="64E0F600" w14:textId="77777777" w:rsidR="00F4474E" w:rsidRPr="00AE6CD8" w:rsidRDefault="00F4474E" w:rsidP="00D43C39">
                      <w:pPr>
                        <w:numPr>
                          <w:ilvl w:val="0"/>
                          <w:numId w:val="3"/>
                        </w:numPr>
                        <w:ind w:leftChars="202" w:left="435" w:hanging="11"/>
                        <w:rPr>
                          <w:rFonts w:ascii="BIZ UDPゴシック" w:eastAsia="BIZ UDPゴシック" w:hAnsi="BIZ UDPゴシック"/>
                          <w:sz w:val="22"/>
                          <w:szCs w:val="22"/>
                        </w:rPr>
                      </w:pPr>
                      <w:r w:rsidRPr="00AE6CD8">
                        <w:rPr>
                          <w:rFonts w:ascii="BIZ UDPゴシック" w:eastAsia="BIZ UDPゴシック" w:hAnsi="BIZ UDPゴシック" w:hint="eastAsia"/>
                          <w:sz w:val="22"/>
                          <w:szCs w:val="22"/>
                        </w:rPr>
                        <w:t>カーボンニュートラルの推進（資源循環分野における脱炭素化）</w:t>
                      </w:r>
                    </w:p>
                    <w:p w14:paraId="254A5417" w14:textId="77777777" w:rsidR="00F4474E" w:rsidRPr="00577641" w:rsidRDefault="00F4474E" w:rsidP="00E9504D">
                      <w:pPr>
                        <w:numPr>
                          <w:ilvl w:val="0"/>
                          <w:numId w:val="3"/>
                        </w:numPr>
                        <w:ind w:leftChars="202" w:left="435" w:hanging="11"/>
                        <w:rPr>
                          <w:rFonts w:ascii="BIZ UDPゴシック" w:eastAsia="BIZ UDPゴシック" w:hAnsi="BIZ UDPゴシック"/>
                          <w:sz w:val="22"/>
                          <w:szCs w:val="22"/>
                        </w:rPr>
                      </w:pPr>
                      <w:r w:rsidRPr="00AE6CD8">
                        <w:rPr>
                          <w:rFonts w:ascii="BIZ UDPゴシック" w:eastAsia="BIZ UDPゴシック" w:hAnsi="BIZ UDPゴシック" w:hint="eastAsia"/>
                          <w:sz w:val="22"/>
                          <w:szCs w:val="22"/>
                        </w:rPr>
                        <w:t>適正処理の推進</w:t>
                      </w:r>
                    </w:p>
                  </w:txbxContent>
                </v:textbox>
              </v:shape>
            </w:pict>
          </mc:Fallback>
        </mc:AlternateContent>
      </w:r>
    </w:p>
    <w:p w14:paraId="467A418C" w14:textId="77777777" w:rsidR="00F4474E" w:rsidRDefault="00F4474E" w:rsidP="007430E0">
      <w:pPr>
        <w:snapToGrid w:val="0"/>
        <w:rPr>
          <w:rFonts w:ascii="BIZ UDPゴシック" w:eastAsia="BIZ UDPゴシック" w:hAnsi="BIZ UDPゴシック"/>
          <w:color w:val="000000"/>
          <w:sz w:val="22"/>
          <w:szCs w:val="22"/>
        </w:rPr>
      </w:pPr>
    </w:p>
    <w:p w14:paraId="5B31785E" w14:textId="77777777" w:rsidR="00F4474E" w:rsidRDefault="00F4474E" w:rsidP="007430E0">
      <w:pPr>
        <w:snapToGrid w:val="0"/>
        <w:rPr>
          <w:rFonts w:ascii="BIZ UDPゴシック" w:eastAsia="BIZ UDPゴシック" w:hAnsi="BIZ UDPゴシック"/>
          <w:color w:val="000000"/>
          <w:sz w:val="22"/>
          <w:szCs w:val="22"/>
        </w:rPr>
      </w:pPr>
    </w:p>
    <w:p w14:paraId="13E38631" w14:textId="77777777" w:rsidR="00F4474E" w:rsidRDefault="00F4474E" w:rsidP="007430E0">
      <w:pPr>
        <w:snapToGrid w:val="0"/>
        <w:rPr>
          <w:rFonts w:ascii="BIZ UDPゴシック" w:eastAsia="BIZ UDPゴシック" w:hAnsi="BIZ UDPゴシック"/>
          <w:color w:val="000000"/>
          <w:sz w:val="22"/>
          <w:szCs w:val="22"/>
        </w:rPr>
      </w:pPr>
    </w:p>
    <w:p w14:paraId="1A9FC9B0" w14:textId="77777777" w:rsidR="00F4474E" w:rsidRDefault="00F4474E" w:rsidP="007430E0">
      <w:pPr>
        <w:snapToGrid w:val="0"/>
        <w:rPr>
          <w:rFonts w:ascii="BIZ UDPゴシック" w:eastAsia="BIZ UDPゴシック" w:hAnsi="BIZ UDPゴシック"/>
          <w:color w:val="000000"/>
          <w:sz w:val="22"/>
          <w:szCs w:val="22"/>
        </w:rPr>
      </w:pPr>
    </w:p>
    <w:p w14:paraId="7F092E24" w14:textId="77777777" w:rsidR="00F4474E" w:rsidRDefault="00F4474E" w:rsidP="007430E0">
      <w:pPr>
        <w:snapToGrid w:val="0"/>
        <w:rPr>
          <w:rFonts w:ascii="BIZ UDPゴシック" w:eastAsia="BIZ UDPゴシック" w:hAnsi="BIZ UDPゴシック"/>
          <w:color w:val="000000"/>
          <w:sz w:val="22"/>
          <w:szCs w:val="22"/>
        </w:rPr>
      </w:pPr>
    </w:p>
    <w:p w14:paraId="1E3C06AD" w14:textId="77777777" w:rsidR="00F4474E" w:rsidRDefault="00F4474E" w:rsidP="007430E0">
      <w:pPr>
        <w:snapToGrid w:val="0"/>
        <w:rPr>
          <w:rFonts w:ascii="BIZ UDPゴシック" w:eastAsia="BIZ UDPゴシック" w:hAnsi="BIZ UDPゴシック"/>
          <w:color w:val="000000"/>
          <w:sz w:val="22"/>
          <w:szCs w:val="22"/>
        </w:rPr>
      </w:pPr>
    </w:p>
    <w:p w14:paraId="7FD8EE64" w14:textId="77777777" w:rsidR="00F4474E" w:rsidRDefault="00F4474E" w:rsidP="007430E0">
      <w:pPr>
        <w:snapToGrid w:val="0"/>
        <w:rPr>
          <w:rFonts w:ascii="BIZ UDPゴシック" w:eastAsia="BIZ UDPゴシック" w:hAnsi="BIZ UDPゴシック"/>
          <w:color w:val="000000"/>
          <w:sz w:val="22"/>
          <w:szCs w:val="22"/>
        </w:rPr>
      </w:pPr>
      <w:r w:rsidRPr="00ED05C8">
        <w:rPr>
          <w:noProof/>
          <w:color w:val="000000"/>
        </w:rPr>
        <mc:AlternateContent>
          <mc:Choice Requires="wps">
            <w:drawing>
              <wp:anchor distT="0" distB="0" distL="114300" distR="114300" simplePos="0" relativeHeight="251673600" behindDoc="1" locked="0" layoutInCell="1" allowOverlap="1" wp14:anchorId="47DF7D59" wp14:editId="63D88B3C">
                <wp:simplePos x="0" y="0"/>
                <wp:positionH relativeFrom="column">
                  <wp:posOffset>-95420</wp:posOffset>
                </wp:positionH>
                <wp:positionV relativeFrom="paragraph">
                  <wp:posOffset>132948</wp:posOffset>
                </wp:positionV>
                <wp:extent cx="6516370" cy="6442490"/>
                <wp:effectExtent l="0" t="0" r="17780" b="15875"/>
                <wp:wrapNone/>
                <wp:docPr id="3775" name="Text Box 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6370" cy="6442490"/>
                        </a:xfrm>
                        <a:prstGeom prst="rect">
                          <a:avLst/>
                        </a:prstGeom>
                        <a:noFill/>
                        <a:ln w="12700">
                          <a:solidFill>
                            <a:srgbClr val="000000"/>
                          </a:solidFill>
                          <a:miter lim="800000"/>
                          <a:headEnd/>
                          <a:tailEnd/>
                        </a:ln>
                      </wps:spPr>
                      <wps:txbx>
                        <w:txbxContent>
                          <w:p w14:paraId="2A6F1077" w14:textId="77777777" w:rsidR="00F4474E" w:rsidRPr="00FB7578" w:rsidRDefault="00F4474E" w:rsidP="004538F8">
                            <w:pPr>
                              <w:pStyle w:val="af3"/>
                              <w:snapToGrid w:val="0"/>
                              <w:ind w:firstLineChars="1450" w:firstLine="4640"/>
                              <w:rPr>
                                <w:rFonts w:ascii="BIZ UDP明朝 Medium" w:eastAsia="BIZ UDP明朝 Medium" w:hAnsi="BIZ UDP明朝 Medium"/>
                                <w:color w:val="000000"/>
                                <w:sz w:val="3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F7D59" id="_x0000_s1048" type="#_x0000_t202" style="position:absolute;left:0;text-align:left;margin-left:-7.5pt;margin-top:10.45pt;width:513.1pt;height:507.3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" filled="f" strokeweight="1pt">
                <v:textbox inset="5.85pt,.7pt,5.85pt,.7pt">
                  <w:txbxContent>
                    <w:p w14:paraId="2A6F1077" w14:textId="77777777" w:rsidR="00F4474E" w:rsidRPr="00FB7578" w:rsidRDefault="00F4474E" w:rsidP="004538F8">
                      <w:pPr>
                        <w:pStyle w:val="af3"/>
                        <w:snapToGrid w:val="0"/>
                        <w:ind w:firstLineChars="1450" w:firstLine="4640"/>
                        <w:rPr>
                          <w:rFonts w:ascii="BIZ UDP明朝 Medium" w:eastAsia="BIZ UDP明朝 Medium" w:hAnsi="BIZ UDP明朝 Medium"/>
                          <w:color w:val="000000"/>
                          <w:sz w:val="32"/>
                          <w:szCs w:val="22"/>
                        </w:rPr>
                      </w:pPr>
                    </w:p>
                  </w:txbxContent>
                </v:textbox>
              </v:shape>
            </w:pict>
          </mc:Fallback>
        </mc:AlternateContent>
      </w:r>
    </w:p>
    <w:p w14:paraId="403E6079" w14:textId="77777777" w:rsidR="00F4474E" w:rsidRPr="00ED05C8" w:rsidRDefault="00F4474E" w:rsidP="007430E0">
      <w:pPr>
        <w:snapToGrid w:val="0"/>
        <w:rPr>
          <w:rFonts w:ascii="BIZ UDPゴシック" w:eastAsia="BIZ UDPゴシック" w:hAnsi="BIZ UDPゴシック"/>
          <w:color w:val="000000"/>
          <w:sz w:val="22"/>
          <w:szCs w:val="22"/>
        </w:rPr>
      </w:pPr>
      <w:r w:rsidRPr="00ED05C8">
        <w:rPr>
          <w:rFonts w:ascii="BIZ UDPゴシック" w:eastAsia="BIZ UDPゴシック" w:hAnsi="BIZ UDPゴシック" w:hint="eastAsia"/>
          <w:color w:val="000000"/>
          <w:sz w:val="22"/>
          <w:szCs w:val="22"/>
        </w:rPr>
        <w:t>《分野別計画及び目標等》</w:t>
      </w:r>
    </w:p>
    <w:p w14:paraId="3407DC66" w14:textId="77777777" w:rsidR="00F4474E" w:rsidRPr="00ED05C8" w:rsidRDefault="00F4474E" w:rsidP="007430E0">
      <w:pPr>
        <w:snapToGrid w:val="0"/>
        <w:rPr>
          <w:rFonts w:ascii="BIZ UDPゴシック" w:eastAsia="BIZ UDPゴシック" w:hAnsi="BIZ UDPゴシック"/>
          <w:color w:val="000000"/>
          <w:sz w:val="22"/>
          <w:szCs w:val="22"/>
        </w:rPr>
      </w:pPr>
    </w:p>
    <w:p w14:paraId="2C9EF1C0" w14:textId="77777777" w:rsidR="00F4474E" w:rsidRPr="00F44B69" w:rsidRDefault="00F4474E" w:rsidP="007430E0">
      <w:pPr>
        <w:numPr>
          <w:ilvl w:val="0"/>
          <w:numId w:val="18"/>
        </w:numPr>
        <w:snapToGrid w:val="0"/>
        <w:rPr>
          <w:rFonts w:ascii="BIZ UDP明朝 Medium" w:eastAsia="BIZ UDP明朝 Medium" w:hAnsi="BIZ UDP明朝 Medium"/>
          <w:color w:val="000000" w:themeColor="text1"/>
          <w:sz w:val="22"/>
          <w:szCs w:val="22"/>
        </w:rPr>
      </w:pPr>
      <w:r w:rsidRPr="00AE6CD8">
        <w:rPr>
          <w:rFonts w:ascii="BIZ UDP明朝 Medium" w:eastAsia="BIZ UDP明朝 Medium" w:hAnsi="BIZ UDP明朝 Medium" w:hint="eastAsia"/>
          <w:sz w:val="22"/>
          <w:szCs w:val="22"/>
        </w:rPr>
        <w:t>大阪府循環型社</w:t>
      </w:r>
      <w:r w:rsidRPr="00F44B69">
        <w:rPr>
          <w:rFonts w:ascii="BIZ UDP明朝 Medium" w:eastAsia="BIZ UDP明朝 Medium" w:hAnsi="BIZ UDP明朝 Medium" w:hint="eastAsia"/>
          <w:color w:val="000000" w:themeColor="text1"/>
          <w:sz w:val="22"/>
          <w:szCs w:val="22"/>
        </w:rPr>
        <w:t>会推進計画（</w:t>
      </w:r>
      <w:r w:rsidRPr="00F44B69">
        <w:rPr>
          <w:rFonts w:ascii="BIZ UDP明朝 Medium" w:eastAsia="BIZ UDP明朝 Medium" w:hAnsi="BIZ UDP明朝 Medium"/>
          <w:color w:val="000000" w:themeColor="text1"/>
          <w:sz w:val="22"/>
          <w:szCs w:val="22"/>
        </w:rPr>
        <w:t>2026</w:t>
      </w:r>
      <w:r w:rsidRPr="00F44B69">
        <w:rPr>
          <w:rFonts w:ascii="BIZ UDP明朝 Medium" w:eastAsia="BIZ UDP明朝 Medium" w:hAnsi="BIZ UDP明朝 Medium" w:hint="eastAsia"/>
          <w:color w:val="000000" w:themeColor="text1"/>
          <w:sz w:val="22"/>
          <w:szCs w:val="22"/>
        </w:rPr>
        <w:t>年３月策定）</w:t>
      </w:r>
    </w:p>
    <w:p w14:paraId="68AD0B2B" w14:textId="77777777" w:rsidR="00F4474E" w:rsidRPr="00AE6CD8" w:rsidRDefault="00F4474E" w:rsidP="00D43C39">
      <w:p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 xml:space="preserve">　　目標（2</w:t>
      </w:r>
      <w:r w:rsidRPr="00AE6CD8">
        <w:rPr>
          <w:rFonts w:ascii="BIZ UDP明朝 Medium" w:eastAsia="BIZ UDP明朝 Medium" w:hAnsi="BIZ UDP明朝 Medium"/>
          <w:sz w:val="22"/>
          <w:szCs w:val="22"/>
        </w:rPr>
        <w:t>030</w:t>
      </w:r>
      <w:r w:rsidRPr="00AE6CD8">
        <w:rPr>
          <w:rFonts w:ascii="BIZ UDP明朝 Medium" w:eastAsia="BIZ UDP明朝 Medium" w:hAnsi="BIZ UDP明朝 Medium" w:hint="eastAsia"/>
          <w:sz w:val="22"/>
          <w:szCs w:val="22"/>
        </w:rPr>
        <w:t>年度）</w:t>
      </w:r>
    </w:p>
    <w:p w14:paraId="51926835" w14:textId="77777777" w:rsidR="00F4474E" w:rsidRPr="00AE6CD8" w:rsidRDefault="00F4474E" w:rsidP="00D43C39">
      <w:p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 xml:space="preserve"> </w:t>
      </w:r>
      <w:r w:rsidRPr="00AE6CD8">
        <w:rPr>
          <w:rFonts w:ascii="BIZ UDP明朝 Medium" w:eastAsia="BIZ UDP明朝 Medium" w:hAnsi="BIZ UDP明朝 Medium"/>
          <w:sz w:val="22"/>
          <w:szCs w:val="22"/>
        </w:rPr>
        <w:t xml:space="preserve">    </w:t>
      </w:r>
      <w:r w:rsidRPr="00AE6CD8">
        <w:rPr>
          <w:rFonts w:ascii="BIZ UDP明朝 Medium" w:eastAsia="BIZ UDP明朝 Medium" w:hAnsi="BIZ UDP明朝 Medium" w:hint="eastAsia"/>
          <w:sz w:val="22"/>
          <w:szCs w:val="22"/>
        </w:rPr>
        <w:t>・一般廃棄物</w:t>
      </w:r>
    </w:p>
    <w:p w14:paraId="78B48F32" w14:textId="77777777" w:rsidR="00F4474E" w:rsidRPr="00AE6CD8" w:rsidRDefault="00F4474E" w:rsidP="00D43C39">
      <w:p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 xml:space="preserve">　　　　 排出量の総量を</w:t>
      </w:r>
      <w:r w:rsidRPr="00AE6CD8">
        <w:rPr>
          <w:rFonts w:ascii="BIZ UDP明朝 Medium" w:eastAsia="BIZ UDP明朝 Medium" w:hAnsi="BIZ UDP明朝 Medium"/>
          <w:sz w:val="22"/>
          <w:szCs w:val="22"/>
        </w:rPr>
        <w:t>263.1</w:t>
      </w:r>
      <w:r w:rsidRPr="00AE6CD8">
        <w:rPr>
          <w:rFonts w:ascii="BIZ UDP明朝 Medium" w:eastAsia="BIZ UDP明朝 Medium" w:hAnsi="BIZ UDP明朝 Medium" w:hint="eastAsia"/>
          <w:sz w:val="22"/>
          <w:szCs w:val="22"/>
        </w:rPr>
        <w:t>万トン、一人一日当たりを8</w:t>
      </w:r>
      <w:r w:rsidRPr="00AE6CD8">
        <w:rPr>
          <w:rFonts w:ascii="BIZ UDP明朝 Medium" w:eastAsia="BIZ UDP明朝 Medium" w:hAnsi="BIZ UDP明朝 Medium"/>
          <w:sz w:val="22"/>
          <w:szCs w:val="22"/>
        </w:rPr>
        <w:t>46</w:t>
      </w:r>
      <w:r w:rsidRPr="00AE6CD8">
        <w:rPr>
          <w:rFonts w:ascii="BIZ UDP明朝 Medium" w:eastAsia="BIZ UDP明朝 Medium" w:hAnsi="BIZ UDP明朝 Medium" w:hint="eastAsia"/>
          <w:sz w:val="22"/>
          <w:szCs w:val="22"/>
        </w:rPr>
        <w:t>gとする。</w:t>
      </w:r>
    </w:p>
    <w:p w14:paraId="41E6581E" w14:textId="77777777" w:rsidR="00F4474E" w:rsidRPr="00AE6CD8" w:rsidRDefault="00F4474E" w:rsidP="00D43C39">
      <w:p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 xml:space="preserve">　　　　 最終処分量の総量を2</w:t>
      </w:r>
      <w:r w:rsidRPr="00AE6CD8">
        <w:rPr>
          <w:rFonts w:ascii="BIZ UDP明朝 Medium" w:eastAsia="BIZ UDP明朝 Medium" w:hAnsi="BIZ UDP明朝 Medium"/>
          <w:sz w:val="22"/>
          <w:szCs w:val="22"/>
        </w:rPr>
        <w:t>9.5</w:t>
      </w:r>
      <w:r w:rsidRPr="00AE6CD8">
        <w:rPr>
          <w:rFonts w:ascii="BIZ UDP明朝 Medium" w:eastAsia="BIZ UDP明朝 Medium" w:hAnsi="BIZ UDP明朝 Medium" w:hint="eastAsia"/>
          <w:sz w:val="22"/>
          <w:szCs w:val="22"/>
        </w:rPr>
        <w:t>万トン、一人一日当たりを9</w:t>
      </w:r>
      <w:r w:rsidRPr="00AE6CD8">
        <w:rPr>
          <w:rFonts w:ascii="BIZ UDP明朝 Medium" w:eastAsia="BIZ UDP明朝 Medium" w:hAnsi="BIZ UDP明朝 Medium"/>
          <w:sz w:val="22"/>
          <w:szCs w:val="22"/>
        </w:rPr>
        <w:t>5</w:t>
      </w:r>
      <w:r w:rsidRPr="00AE6CD8">
        <w:rPr>
          <w:rFonts w:ascii="BIZ UDP明朝 Medium" w:eastAsia="BIZ UDP明朝 Medium" w:hAnsi="BIZ UDP明朝 Medium" w:hint="eastAsia"/>
          <w:sz w:val="22"/>
          <w:szCs w:val="22"/>
        </w:rPr>
        <w:t>gとする。</w:t>
      </w:r>
    </w:p>
    <w:p w14:paraId="3CCF408E" w14:textId="77777777" w:rsidR="00F4474E" w:rsidRPr="00AE6CD8" w:rsidRDefault="00F4474E" w:rsidP="00D43C39">
      <w:p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 xml:space="preserve">　　　 ・産業廃棄物</w:t>
      </w:r>
    </w:p>
    <w:p w14:paraId="75EC5043" w14:textId="77777777" w:rsidR="00F4474E" w:rsidRPr="00AE6CD8" w:rsidRDefault="00F4474E" w:rsidP="00D43C39">
      <w:p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 xml:space="preserve">　　　　 排出量を1</w:t>
      </w:r>
      <w:r w:rsidRPr="00AE6CD8">
        <w:rPr>
          <w:rFonts w:ascii="BIZ UDP明朝 Medium" w:eastAsia="BIZ UDP明朝 Medium" w:hAnsi="BIZ UDP明朝 Medium"/>
          <w:sz w:val="22"/>
          <w:szCs w:val="22"/>
        </w:rPr>
        <w:t>,340</w:t>
      </w:r>
      <w:r w:rsidRPr="00AE6CD8">
        <w:rPr>
          <w:rFonts w:ascii="BIZ UDP明朝 Medium" w:eastAsia="BIZ UDP明朝 Medium" w:hAnsi="BIZ UDP明朝 Medium" w:hint="eastAsia"/>
          <w:sz w:val="22"/>
          <w:szCs w:val="22"/>
        </w:rPr>
        <w:t>万トンとする。</w:t>
      </w:r>
    </w:p>
    <w:p w14:paraId="05D021E4" w14:textId="77777777" w:rsidR="00F4474E" w:rsidRPr="00AE6CD8" w:rsidRDefault="00F4474E" w:rsidP="00D43C39">
      <w:p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 xml:space="preserve">　　　　 最終処分量を3</w:t>
      </w:r>
      <w:r w:rsidRPr="00AE6CD8">
        <w:rPr>
          <w:rFonts w:ascii="BIZ UDP明朝 Medium" w:eastAsia="BIZ UDP明朝 Medium" w:hAnsi="BIZ UDP明朝 Medium"/>
          <w:sz w:val="22"/>
          <w:szCs w:val="22"/>
        </w:rPr>
        <w:t>5</w:t>
      </w:r>
      <w:r w:rsidRPr="00AE6CD8">
        <w:rPr>
          <w:rFonts w:ascii="BIZ UDP明朝 Medium" w:eastAsia="BIZ UDP明朝 Medium" w:hAnsi="BIZ UDP明朝 Medium" w:hint="eastAsia"/>
          <w:sz w:val="22"/>
          <w:szCs w:val="22"/>
        </w:rPr>
        <w:t>万トンとする。</w:t>
      </w:r>
    </w:p>
    <w:p w14:paraId="1CB0CB92" w14:textId="77777777" w:rsidR="00F4474E" w:rsidRPr="00AE6CD8" w:rsidRDefault="00F4474E" w:rsidP="00D43C39">
      <w:p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 xml:space="preserve">　　参考指標</w:t>
      </w:r>
    </w:p>
    <w:p w14:paraId="457E6C2B" w14:textId="77777777" w:rsidR="00F4474E" w:rsidRPr="00AE6CD8" w:rsidRDefault="00F4474E" w:rsidP="00D43C39">
      <w:p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 xml:space="preserve">　　　 ・一般廃棄物</w:t>
      </w:r>
    </w:p>
    <w:p w14:paraId="1E087614" w14:textId="77777777" w:rsidR="00F4474E" w:rsidRPr="00AE6CD8" w:rsidRDefault="00F4474E" w:rsidP="00D43C39">
      <w:p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 xml:space="preserve">　　　　 再生利用率、事業系資源化量</w:t>
      </w:r>
    </w:p>
    <w:p w14:paraId="45A6A98B" w14:textId="77777777" w:rsidR="00F4474E" w:rsidRPr="00AE6CD8" w:rsidRDefault="00F4474E" w:rsidP="00D43C39">
      <w:p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 xml:space="preserve">　　　 ・産業廃棄物</w:t>
      </w:r>
    </w:p>
    <w:p w14:paraId="25C30FE4" w14:textId="77777777" w:rsidR="00F4474E" w:rsidRPr="00AE6CD8" w:rsidRDefault="00F4474E" w:rsidP="00D43C39">
      <w:p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 xml:space="preserve">　　　　 排出量から減量化量を除いた再生利用率</w:t>
      </w:r>
    </w:p>
    <w:p w14:paraId="474561DD" w14:textId="77777777" w:rsidR="00F4474E" w:rsidRPr="00AE6CD8" w:rsidRDefault="00F4474E" w:rsidP="00D43C39">
      <w:p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 xml:space="preserve">　　　 ・プラスチックごみ</w:t>
      </w:r>
    </w:p>
    <w:p w14:paraId="4BC8326D" w14:textId="77777777" w:rsidR="00F4474E" w:rsidRPr="00AE6CD8" w:rsidRDefault="00F4474E" w:rsidP="00D43C39">
      <w:p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 xml:space="preserve">　　　　 プラスチックごみ分別回収量（一般廃棄物）、プラスチック焼却量（一般廃棄物及び産業廃棄物）</w:t>
      </w:r>
    </w:p>
    <w:p w14:paraId="5A4362F4" w14:textId="77777777" w:rsidR="00F4474E" w:rsidRPr="00AE6CD8" w:rsidRDefault="00F4474E" w:rsidP="00D43C39">
      <w:pPr>
        <w:snapToGrid w:val="0"/>
        <w:rPr>
          <w:rFonts w:ascii="BIZ UDP明朝 Medium" w:eastAsia="BIZ UDP明朝 Medium" w:hAnsi="BIZ UDP明朝 Medium"/>
          <w:sz w:val="22"/>
          <w:szCs w:val="22"/>
        </w:rPr>
      </w:pPr>
    </w:p>
    <w:p w14:paraId="6637FEEF" w14:textId="77777777" w:rsidR="00F4474E" w:rsidRPr="00AE6CD8" w:rsidRDefault="00F4474E" w:rsidP="007430E0">
      <w:pPr>
        <w:numPr>
          <w:ilvl w:val="0"/>
          <w:numId w:val="18"/>
        </w:numPr>
        <w:snapToGrid w:val="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おおさか海ごみゼロプラン（大阪府海岸漂着物等対策推進地域計画）</w:t>
      </w:r>
    </w:p>
    <w:p w14:paraId="0D3BFDEE" w14:textId="77777777" w:rsidR="00F4474E" w:rsidRPr="00AE6CD8" w:rsidRDefault="00F4474E" w:rsidP="007430E0">
      <w:pPr>
        <w:snapToGrid w:val="0"/>
        <w:ind w:left="420"/>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　「Ⅳ　健康で安心して暮らせる社会の構築」に記載</w:t>
      </w:r>
    </w:p>
    <w:p w14:paraId="5189448A" w14:textId="77777777" w:rsidR="00F4474E" w:rsidRPr="00AE6CD8" w:rsidRDefault="00F4474E" w:rsidP="007430E0">
      <w:pPr>
        <w:snapToGrid w:val="0"/>
        <w:rPr>
          <w:rFonts w:ascii="BIZ UDP明朝 Medium" w:eastAsia="BIZ UDP明朝 Medium" w:hAnsi="BIZ UDP明朝 Medium"/>
          <w:sz w:val="22"/>
          <w:szCs w:val="22"/>
        </w:rPr>
      </w:pPr>
    </w:p>
    <w:p w14:paraId="1A173B00" w14:textId="77777777" w:rsidR="00F4474E" w:rsidRPr="00F44B69" w:rsidRDefault="00F4474E" w:rsidP="007430E0">
      <w:pPr>
        <w:pStyle w:val="af3"/>
        <w:numPr>
          <w:ilvl w:val="0"/>
          <w:numId w:val="18"/>
        </w:numPr>
        <w:snapToGrid w:val="0"/>
        <w:rPr>
          <w:rFonts w:ascii="BIZ UDP明朝 Medium" w:eastAsia="BIZ UDP明朝 Medium" w:hAnsi="BIZ UDP明朝 Medium"/>
          <w:color w:val="000000" w:themeColor="text1"/>
          <w:kern w:val="2"/>
          <w:sz w:val="22"/>
          <w:szCs w:val="22"/>
        </w:rPr>
      </w:pPr>
      <w:r w:rsidRPr="00AE6CD8">
        <w:rPr>
          <w:rFonts w:ascii="BIZ UDP明朝 Medium" w:eastAsia="BIZ UDP明朝 Medium" w:hAnsi="BIZ UDP明朝 Medium" w:hint="eastAsia"/>
          <w:sz w:val="22"/>
          <w:szCs w:val="22"/>
        </w:rPr>
        <w:t>大阪府食</w:t>
      </w:r>
      <w:r w:rsidRPr="00F44B69">
        <w:rPr>
          <w:rFonts w:ascii="BIZ UDP明朝 Medium" w:eastAsia="BIZ UDP明朝 Medium" w:hAnsi="BIZ UDP明朝 Medium" w:hint="eastAsia"/>
          <w:color w:val="000000" w:themeColor="text1"/>
          <w:sz w:val="22"/>
          <w:szCs w:val="22"/>
        </w:rPr>
        <w:t>品ロス削減推進計画（</w:t>
      </w:r>
      <w:r w:rsidRPr="00F44B69">
        <w:rPr>
          <w:rFonts w:ascii="BIZ UDP明朝 Medium" w:eastAsia="BIZ UDP明朝 Medium" w:hAnsi="BIZ UDP明朝 Medium"/>
          <w:color w:val="000000" w:themeColor="text1"/>
          <w:sz w:val="22"/>
          <w:szCs w:val="22"/>
        </w:rPr>
        <w:t>2026</w:t>
      </w:r>
      <w:r w:rsidRPr="00F44B69">
        <w:rPr>
          <w:rFonts w:ascii="BIZ UDP明朝 Medium" w:eastAsia="BIZ UDP明朝 Medium" w:hAnsi="BIZ UDP明朝 Medium" w:hint="eastAsia"/>
          <w:color w:val="000000" w:themeColor="text1"/>
          <w:sz w:val="22"/>
          <w:szCs w:val="22"/>
        </w:rPr>
        <w:t>年３月改定）</w:t>
      </w:r>
    </w:p>
    <w:p w14:paraId="083F32D0" w14:textId="77777777" w:rsidR="00F4474E" w:rsidRPr="00AE6CD8" w:rsidRDefault="00F4474E" w:rsidP="007430E0">
      <w:pPr>
        <w:pStyle w:val="af3"/>
        <w:snapToGrid w:val="0"/>
        <w:ind w:leftChars="200" w:left="970" w:hangingChars="250" w:hanging="550"/>
        <w:rPr>
          <w:rFonts w:ascii="BIZ UDP明朝 Medium" w:eastAsia="BIZ UDP明朝 Medium" w:hAnsi="BIZ UDP明朝 Medium"/>
          <w:sz w:val="22"/>
          <w:szCs w:val="22"/>
        </w:rPr>
      </w:pPr>
      <w:r w:rsidRPr="00F44B69">
        <w:rPr>
          <w:rFonts w:ascii="BIZ UDP明朝 Medium" w:eastAsia="BIZ UDP明朝 Medium" w:hAnsi="BIZ UDP明朝 Medium" w:hint="eastAsia"/>
          <w:color w:val="000000" w:themeColor="text1"/>
          <w:sz w:val="22"/>
          <w:szCs w:val="22"/>
        </w:rPr>
        <w:t>概要：府民の「もった</w:t>
      </w:r>
      <w:r w:rsidRPr="00AE6CD8">
        <w:rPr>
          <w:rFonts w:ascii="BIZ UDP明朝 Medium" w:eastAsia="BIZ UDP明朝 Medium" w:hAnsi="BIZ UDP明朝 Medium" w:hint="eastAsia"/>
          <w:sz w:val="22"/>
          <w:szCs w:val="22"/>
        </w:rPr>
        <w:t>いない」と「おいしさを追求する」心を大切にし、事業者、</w:t>
      </w:r>
      <w:r w:rsidRPr="00AE6CD8">
        <w:rPr>
          <w:rFonts w:ascii="BIZ UDP明朝 Medium" w:eastAsia="BIZ UDP明朝 Medium" w:hAnsi="BIZ UDP明朝 Medium"/>
          <w:sz w:val="22"/>
          <w:szCs w:val="22"/>
        </w:rPr>
        <w:br/>
      </w:r>
      <w:r w:rsidRPr="00AE6CD8">
        <w:rPr>
          <w:rFonts w:ascii="BIZ UDP明朝 Medium" w:eastAsia="BIZ UDP明朝 Medium" w:hAnsi="BIZ UDP明朝 Medium" w:hint="eastAsia"/>
          <w:sz w:val="22"/>
          <w:szCs w:val="22"/>
        </w:rPr>
        <w:t>消費者、行政が一体となって、『もったいないやん！食の都大阪でおいしく食べきろう</w:t>
      </w:r>
    </w:p>
    <w:p w14:paraId="7B8D17CC" w14:textId="77777777" w:rsidR="00F4474E" w:rsidRPr="00AE6CD8" w:rsidRDefault="00F4474E" w:rsidP="007922A1">
      <w:pPr>
        <w:pStyle w:val="af3"/>
        <w:snapToGrid w:val="0"/>
        <w:ind w:leftChars="461" w:left="968" w:firstLineChars="10" w:firstLine="22"/>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“始末の心”で　売りきり・食べきり・使いきり！』</w:t>
      </w:r>
    </w:p>
    <w:p w14:paraId="6ED6DCD3" w14:textId="77777777" w:rsidR="00F4474E" w:rsidRPr="00AE6CD8" w:rsidRDefault="00F4474E" w:rsidP="004538F8">
      <w:pPr>
        <w:pStyle w:val="af3"/>
        <w:snapToGrid w:val="0"/>
        <w:ind w:leftChars="461" w:left="968" w:firstLineChars="10" w:firstLine="22"/>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をスローガンに食品ロス削減の取組を推進する。</w:t>
      </w:r>
    </w:p>
    <w:p w14:paraId="43E28443" w14:textId="77777777" w:rsidR="00F4474E" w:rsidRPr="00AE6CD8" w:rsidRDefault="00F4474E" w:rsidP="004538F8">
      <w:pPr>
        <w:pStyle w:val="af3"/>
        <w:snapToGrid w:val="0"/>
        <w:ind w:leftChars="200" w:left="1091" w:rightChars="256" w:right="538" w:hangingChars="305" w:hanging="671"/>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目標：・2000年度比で2030年度の事業系食品ロス量</w:t>
      </w:r>
      <w:r w:rsidRPr="00AE6CD8">
        <w:rPr>
          <w:rFonts w:ascii="BIZ UDP明朝 Medium" w:eastAsia="BIZ UDP明朝 Medium" w:hAnsi="BIZ UDP明朝 Medium"/>
          <w:sz w:val="22"/>
          <w:szCs w:val="22"/>
        </w:rPr>
        <w:t>60％減</w:t>
      </w:r>
      <w:r w:rsidRPr="00AE6CD8">
        <w:rPr>
          <w:rFonts w:ascii="BIZ UDP明朝 Medium" w:eastAsia="BIZ UDP明朝 Medium" w:hAnsi="BIZ UDP明朝 Medium" w:hint="eastAsia"/>
          <w:sz w:val="22"/>
          <w:szCs w:val="22"/>
        </w:rPr>
        <w:t>、</w:t>
      </w:r>
      <w:r w:rsidRPr="00AE6CD8">
        <w:rPr>
          <w:rFonts w:ascii="BIZ UDP明朝 Medium" w:eastAsia="BIZ UDP明朝 Medium" w:hAnsi="BIZ UDP明朝 Medium"/>
          <w:sz w:val="22"/>
          <w:szCs w:val="22"/>
        </w:rPr>
        <w:t>家庭系</w:t>
      </w:r>
      <w:r w:rsidRPr="00AE6CD8">
        <w:rPr>
          <w:rFonts w:ascii="BIZ UDP明朝 Medium" w:eastAsia="BIZ UDP明朝 Medium" w:hAnsi="BIZ UDP明朝 Medium" w:hint="eastAsia"/>
          <w:sz w:val="22"/>
          <w:szCs w:val="22"/>
        </w:rPr>
        <w:t>食品ロス量</w:t>
      </w:r>
      <w:r w:rsidRPr="00AE6CD8">
        <w:rPr>
          <w:rFonts w:ascii="BIZ UDP明朝 Medium" w:eastAsia="BIZ UDP明朝 Medium" w:hAnsi="BIZ UDP明朝 Medium"/>
          <w:sz w:val="22"/>
          <w:szCs w:val="22"/>
        </w:rPr>
        <w:t>50％減</w:t>
      </w:r>
      <w:r w:rsidRPr="00AE6CD8">
        <w:rPr>
          <w:rFonts w:ascii="BIZ UDP明朝 Medium" w:eastAsia="BIZ UDP明朝 Medium" w:hAnsi="BIZ UDP明朝 Medium" w:hint="eastAsia"/>
          <w:sz w:val="22"/>
          <w:szCs w:val="22"/>
        </w:rPr>
        <w:t>を</w:t>
      </w:r>
      <w:r w:rsidRPr="00AE6CD8">
        <w:rPr>
          <w:rFonts w:ascii="BIZ UDP明朝 Medium" w:eastAsia="BIZ UDP明朝 Medium" w:hAnsi="BIZ UDP明朝 Medium"/>
          <w:sz w:val="22"/>
          <w:szCs w:val="22"/>
        </w:rPr>
        <w:t>めざ</w:t>
      </w:r>
      <w:r w:rsidRPr="00AE6CD8">
        <w:rPr>
          <w:rFonts w:ascii="BIZ UDP明朝 Medium" w:eastAsia="BIZ UDP明朝 Medium" w:hAnsi="BIZ UDP明朝 Medium" w:hint="eastAsia"/>
          <w:sz w:val="22"/>
          <w:szCs w:val="22"/>
        </w:rPr>
        <w:t>す。</w:t>
      </w:r>
    </w:p>
    <w:p w14:paraId="63F8D0AF" w14:textId="77777777" w:rsidR="00F4474E" w:rsidRPr="00AE6CD8" w:rsidRDefault="00F4474E" w:rsidP="004538F8">
      <w:pPr>
        <w:pStyle w:val="af3"/>
        <w:snapToGrid w:val="0"/>
        <w:ind w:leftChars="459" w:left="1077" w:hanging="113"/>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・20</w:t>
      </w:r>
      <w:r w:rsidRPr="00AE6CD8">
        <w:rPr>
          <w:rFonts w:ascii="BIZ UDP明朝 Medium" w:eastAsia="BIZ UDP明朝 Medium" w:hAnsi="BIZ UDP明朝 Medium"/>
          <w:sz w:val="22"/>
          <w:szCs w:val="22"/>
        </w:rPr>
        <w:t>3</w:t>
      </w:r>
      <w:r w:rsidRPr="00AE6CD8">
        <w:rPr>
          <w:rFonts w:ascii="BIZ UDP明朝 Medium" w:eastAsia="BIZ UDP明朝 Medium" w:hAnsi="BIZ UDP明朝 Medium" w:hint="eastAsia"/>
          <w:sz w:val="22"/>
          <w:szCs w:val="22"/>
        </w:rPr>
        <w:t>0年度までに食品ロス削減のための複数（２項目以上※）の取組を行う府民の</w:t>
      </w:r>
      <w:r w:rsidRPr="00AE6CD8">
        <w:rPr>
          <w:rFonts w:ascii="BIZ UDP明朝 Medium" w:eastAsia="BIZ UDP明朝 Medium" w:hAnsi="BIZ UDP明朝 Medium"/>
          <w:sz w:val="22"/>
          <w:szCs w:val="22"/>
        </w:rPr>
        <w:br/>
      </w:r>
      <w:r w:rsidRPr="00AE6CD8">
        <w:rPr>
          <w:rFonts w:ascii="BIZ UDP明朝 Medium" w:eastAsia="BIZ UDP明朝 Medium" w:hAnsi="BIZ UDP明朝 Medium" w:hint="eastAsia"/>
          <w:sz w:val="22"/>
          <w:szCs w:val="22"/>
        </w:rPr>
        <w:t>割合を90％にする。</w:t>
      </w:r>
    </w:p>
    <w:p w14:paraId="5B6ABB50" w14:textId="77777777" w:rsidR="00F4474E" w:rsidRPr="00ED05C8" w:rsidRDefault="00F4474E" w:rsidP="007430E0">
      <w:pPr>
        <w:pStyle w:val="af3"/>
        <w:snapToGrid w:val="0"/>
        <w:ind w:left="420"/>
        <w:rPr>
          <w:rFonts w:ascii="BIZ UDP明朝 Medium" w:eastAsia="BIZ UDP明朝 Medium" w:hAnsi="BIZ UDP明朝 Medium"/>
          <w:color w:val="000000"/>
          <w:sz w:val="22"/>
          <w:szCs w:val="22"/>
        </w:rPr>
      </w:pPr>
      <w:r>
        <w:rPr>
          <w:rFonts w:ascii="BIZ UDゴシック" w:eastAsia="BIZ UDゴシック" w:hAnsi="BIZ UDゴシック"/>
          <w:noProof/>
          <w:color w:val="000000"/>
          <w:sz w:val="28"/>
          <w:szCs w:val="28"/>
        </w:rPr>
        <mc:AlternateContent>
          <mc:Choice Requires="wps">
            <w:drawing>
              <wp:anchor distT="0" distB="0" distL="114300" distR="114300" simplePos="0" relativeHeight="251710464" behindDoc="0" locked="0" layoutInCell="1" allowOverlap="1" wp14:anchorId="056256B7" wp14:editId="28A55CC2">
                <wp:simplePos x="0" y="0"/>
                <wp:positionH relativeFrom="column">
                  <wp:posOffset>222250</wp:posOffset>
                </wp:positionH>
                <wp:positionV relativeFrom="paragraph">
                  <wp:posOffset>137160</wp:posOffset>
                </wp:positionV>
                <wp:extent cx="5607685" cy="581025"/>
                <wp:effectExtent l="0" t="0" r="0" b="9525"/>
                <wp:wrapNone/>
                <wp:docPr id="3774" name="Rectangle 4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07685" cy="581025"/>
                        </a:xfrm>
                        <a:prstGeom prst="rect">
                          <a:avLst/>
                        </a:prstGeom>
                        <a:noFill/>
                        <a:ln w="3175" algn="ctr">
                          <a:solidFill>
                            <a:srgbClr val="000000"/>
                          </a:solidFill>
                          <a:prstDash val="dash"/>
                          <a:miter lim="800000"/>
                          <a:headEnd/>
                          <a:tailEnd/>
                        </a:ln>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2B6B30" id="Rectangle 4444" o:spid="_x0000_s1026" style="position:absolute;left:0;text-align:left;margin-left:17.5pt;margin-top:10.8pt;width:441.55pt;height:45.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" filled="f" strokeweight=".25pt">
                <v:stroke dashstyle="dash"/>
                <v:textbox inset="5.85pt,.7pt,5.85pt,.7pt"/>
              </v:rect>
            </w:pict>
          </mc:Fallback>
        </mc:AlternateContent>
      </w:r>
    </w:p>
    <w:p w14:paraId="28A0E1ED" w14:textId="77777777" w:rsidR="00F4474E" w:rsidRDefault="00F4474E" w:rsidP="00E72F04">
      <w:pPr>
        <w:pStyle w:val="af3"/>
        <w:snapToGrid w:val="0"/>
        <w:ind w:leftChars="270" w:left="777" w:hangingChars="100" w:hanging="210"/>
        <w:rPr>
          <w:rFonts w:ascii="BIZ UDP明朝 Medium" w:eastAsia="BIZ UDP明朝 Medium" w:hAnsi="BIZ UDP明朝 Medium"/>
          <w:color w:val="000000"/>
          <w:sz w:val="21"/>
          <w:szCs w:val="22"/>
        </w:rPr>
      </w:pPr>
      <w:r>
        <w:rPr>
          <w:rFonts w:ascii="BIZ UDP明朝 Medium" w:eastAsia="BIZ UDP明朝 Medium" w:hAnsi="BIZ UDP明朝 Medium" w:hint="eastAsia"/>
          <w:color w:val="000000"/>
          <w:sz w:val="21"/>
          <w:szCs w:val="22"/>
        </w:rPr>
        <w:t>（</w:t>
      </w:r>
      <w:r w:rsidRPr="00ED05C8">
        <w:rPr>
          <w:rFonts w:ascii="BIZ UDP明朝 Medium" w:eastAsia="BIZ UDP明朝 Medium" w:hAnsi="BIZ UDP明朝 Medium" w:hint="eastAsia"/>
          <w:color w:val="000000"/>
          <w:sz w:val="21"/>
          <w:szCs w:val="22"/>
        </w:rPr>
        <w:t>※</w:t>
      </w:r>
      <w:r>
        <w:rPr>
          <w:rFonts w:ascii="BIZ UDP明朝 Medium" w:eastAsia="BIZ UDP明朝 Medium" w:hAnsi="BIZ UDP明朝 Medium" w:hint="eastAsia"/>
          <w:color w:val="000000"/>
          <w:sz w:val="21"/>
          <w:szCs w:val="22"/>
        </w:rPr>
        <w:t>）</w:t>
      </w:r>
      <w:r w:rsidRPr="007922A1">
        <w:rPr>
          <w:rFonts w:ascii="BIZ UDP明朝 Medium" w:eastAsia="BIZ UDP明朝 Medium" w:hAnsi="BIZ UDP明朝 Medium" w:hint="eastAsia"/>
          <w:color w:val="000000"/>
          <w:sz w:val="21"/>
          <w:szCs w:val="22"/>
        </w:rPr>
        <w:t>大阪府</w:t>
      </w:r>
      <w:r w:rsidRPr="00F44B69">
        <w:rPr>
          <w:rFonts w:ascii="BIZ UDP明朝 Medium" w:eastAsia="BIZ UDP明朝 Medium" w:hAnsi="BIZ UDP明朝 Medium" w:hint="eastAsia"/>
          <w:color w:val="000000" w:themeColor="text1"/>
          <w:sz w:val="21"/>
          <w:szCs w:val="22"/>
        </w:rPr>
        <w:t>「</w:t>
      </w:r>
      <w:r w:rsidRPr="00F44B69">
        <w:rPr>
          <w:rFonts w:ascii="BIZ UDP明朝 Medium" w:eastAsia="BIZ UDP明朝 Medium" w:hAnsi="BIZ UDP明朝 Medium"/>
          <w:color w:val="000000" w:themeColor="text1"/>
          <w:sz w:val="21"/>
          <w:szCs w:val="22"/>
        </w:rPr>
        <w:t>202５</w:t>
      </w:r>
      <w:r w:rsidRPr="00F44B69">
        <w:rPr>
          <w:rFonts w:ascii="BIZ UDP明朝 Medium" w:eastAsia="BIZ UDP明朝 Medium" w:hAnsi="BIZ UDP明朝 Medium" w:hint="eastAsia"/>
          <w:color w:val="000000" w:themeColor="text1"/>
          <w:sz w:val="21"/>
          <w:szCs w:val="22"/>
        </w:rPr>
        <w:t>年</w:t>
      </w:r>
      <w:r w:rsidRPr="007922A1">
        <w:rPr>
          <w:rFonts w:ascii="BIZ UDP明朝 Medium" w:eastAsia="BIZ UDP明朝 Medium" w:hAnsi="BIZ UDP明朝 Medium" w:hint="eastAsia"/>
          <w:color w:val="000000"/>
          <w:sz w:val="21"/>
          <w:szCs w:val="22"/>
        </w:rPr>
        <w:t>度食品ロス削減に係る府民の意識調査」</w:t>
      </w:r>
    </w:p>
    <w:p w14:paraId="3F081039" w14:textId="77777777" w:rsidR="00F4474E" w:rsidRDefault="00F4474E" w:rsidP="00E72F04">
      <w:pPr>
        <w:pStyle w:val="af3"/>
        <w:snapToGrid w:val="0"/>
        <w:ind w:leftChars="270" w:left="777" w:hangingChars="100" w:hanging="210"/>
        <w:rPr>
          <w:rFonts w:ascii="BIZ UDP明朝 Medium" w:eastAsia="BIZ UDP明朝 Medium" w:hAnsi="BIZ UDP明朝 Medium"/>
          <w:color w:val="000000"/>
          <w:sz w:val="21"/>
          <w:szCs w:val="22"/>
        </w:rPr>
      </w:pPr>
      <w:r w:rsidRPr="00DE774E">
        <w:rPr>
          <w:rFonts w:ascii="BIZ UDP明朝 Medium" w:eastAsia="BIZ UDP明朝 Medium" w:hAnsi="BIZ UDP明朝 Medium"/>
          <w:color w:val="000000"/>
          <w:sz w:val="21"/>
          <w:szCs w:val="22"/>
        </w:rPr>
        <w:t xml:space="preserve"> </w:t>
      </w:r>
      <w:r w:rsidRPr="00DE774E">
        <w:rPr>
          <w:rFonts w:ascii="BIZ UDP明朝 Medium" w:eastAsia="BIZ UDP明朝 Medium" w:hAnsi="BIZ UDP明朝 Medium" w:hint="eastAsia"/>
          <w:color w:val="000000"/>
          <w:sz w:val="21"/>
          <w:szCs w:val="22"/>
        </w:rPr>
        <w:t>（取組例）残さずに食べる、冷凍保存を活用する、</w:t>
      </w:r>
    </w:p>
    <w:p w14:paraId="33632D5B" w14:textId="77777777" w:rsidR="00F4474E" w:rsidRPr="00ED05C8" w:rsidRDefault="00F4474E" w:rsidP="004538F8">
      <w:pPr>
        <w:pStyle w:val="af3"/>
        <w:snapToGrid w:val="0"/>
        <w:ind w:leftChars="710" w:left="1701" w:hangingChars="100" w:hanging="210"/>
        <w:rPr>
          <w:rFonts w:ascii="BIZ UDP明朝 Medium" w:eastAsia="BIZ UDP明朝 Medium" w:hAnsi="BIZ UDP明朝 Medium"/>
          <w:color w:val="000000"/>
          <w:sz w:val="21"/>
          <w:szCs w:val="22"/>
        </w:rPr>
      </w:pPr>
      <w:r w:rsidRPr="00DE774E">
        <w:rPr>
          <w:rFonts w:ascii="BIZ UDP明朝 Medium" w:eastAsia="BIZ UDP明朝 Medium" w:hAnsi="BIZ UDP明朝 Medium" w:hint="eastAsia"/>
          <w:color w:val="000000"/>
          <w:sz w:val="21"/>
          <w:szCs w:val="22"/>
        </w:rPr>
        <w:t>賞味期限を過ぎてもすぐに捨てるのではなく、自己判断する など</w:t>
      </w:r>
    </w:p>
    <w:p w14:paraId="7ECFBCF1" w14:textId="77777777" w:rsidR="00F4474E" w:rsidRDefault="00F4474E" w:rsidP="007430E0">
      <w:pPr>
        <w:rPr>
          <w:rFonts w:ascii="BIZ UDゴシック" w:eastAsia="BIZ UDゴシック" w:hAnsi="BIZ UDゴシック"/>
          <w:color w:val="000000"/>
          <w:sz w:val="28"/>
          <w:szCs w:val="28"/>
        </w:rPr>
      </w:pPr>
    </w:p>
    <w:p w14:paraId="0290754C" w14:textId="77777777" w:rsidR="00F4474E" w:rsidRDefault="00F4474E" w:rsidP="007430E0">
      <w:pPr>
        <w:rPr>
          <w:rFonts w:ascii="BIZ UDゴシック" w:eastAsia="BIZ UDゴシック" w:hAnsi="BIZ UDゴシック"/>
          <w:color w:val="000000"/>
          <w:sz w:val="28"/>
          <w:szCs w:val="28"/>
        </w:rPr>
      </w:pPr>
    </w:p>
    <w:p w14:paraId="7AF08EF1" w14:textId="77777777" w:rsidR="00F4474E" w:rsidRDefault="00F4474E">
      <w:pPr>
        <w:widowControl/>
        <w:jc w:val="left"/>
        <w:rPr>
          <w:rFonts w:ascii="BIZ UDゴシック" w:eastAsia="BIZ UDゴシック" w:hAnsi="BIZ UDゴシック"/>
          <w:color w:val="000000"/>
          <w:sz w:val="28"/>
          <w:szCs w:val="28"/>
        </w:rPr>
      </w:pPr>
      <w:r>
        <w:rPr>
          <w:rFonts w:ascii="BIZ UDゴシック" w:eastAsia="BIZ UDゴシック" w:hAnsi="BIZ UDゴシック"/>
          <w:color w:val="000000"/>
          <w:sz w:val="28"/>
          <w:szCs w:val="28"/>
        </w:rPr>
        <w:br w:type="page"/>
      </w:r>
    </w:p>
    <w:p w14:paraId="79A8A571" w14:textId="3EADAF6F" w:rsidR="00F4474E" w:rsidRPr="008A0A9C" w:rsidRDefault="00C869A0" w:rsidP="00363CE8">
      <w:pPr>
        <w:rPr>
          <w:rFonts w:ascii="BIZ UDP明朝 Medium" w:eastAsia="BIZ UDP明朝 Medium" w:hAnsi="BIZ UDP明朝 Medium"/>
          <w:b/>
          <w:color w:val="000000"/>
          <w:sz w:val="24"/>
          <w:u w:val="single"/>
        </w:rPr>
      </w:pPr>
      <w:r w:rsidRPr="00926C2E">
        <w:rPr>
          <w:rFonts w:ascii="BIZ UDP明朝 Medium" w:eastAsia="BIZ UDP明朝 Medium" w:hAnsi="BIZ UDP明朝 Medium" w:hint="eastAsia"/>
          <w:b/>
          <w:noProof/>
          <w:color w:val="000000"/>
          <w:sz w:val="24"/>
          <w:u w:val="single"/>
        </w:rPr>
        <w:lastRenderedPageBreak/>
        <mc:AlternateContent>
          <mc:Choice Requires="wps">
            <w:drawing>
              <wp:anchor distT="0" distB="0" distL="114300" distR="114300" simplePos="0" relativeHeight="251880448" behindDoc="0" locked="0" layoutInCell="1" allowOverlap="1" wp14:anchorId="28301B01" wp14:editId="7D6FF7E7">
                <wp:simplePos x="0" y="0"/>
                <wp:positionH relativeFrom="column">
                  <wp:posOffset>1606550</wp:posOffset>
                </wp:positionH>
                <wp:positionV relativeFrom="paragraph">
                  <wp:posOffset>-32385</wp:posOffset>
                </wp:positionV>
                <wp:extent cx="4743908" cy="679450"/>
                <wp:effectExtent l="0" t="0" r="0" b="6350"/>
                <wp:wrapNone/>
                <wp:docPr id="204925386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908" cy="679450"/>
                        </a:xfrm>
                        <a:prstGeom prst="rect">
                          <a:avLst/>
                        </a:prstGeom>
                        <a:noFill/>
                        <a:ln>
                          <a:noFill/>
                        </a:ln>
                        <a:effectLst/>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A279937" w14:textId="77777777" w:rsidR="00C869A0" w:rsidRPr="008E7D6B" w:rsidRDefault="00C869A0" w:rsidP="00C869A0">
                            <w:pPr>
                              <w:spacing w:line="360" w:lineRule="exact"/>
                              <w:ind w:firstLineChars="100" w:firstLine="180"/>
                              <w:jc w:val="right"/>
                              <w:rPr>
                                <w:rFonts w:ascii="BIZ UDP明朝 Medium" w:eastAsia="BIZ UDP明朝 Medium" w:hAnsi="BIZ UDP明朝 Medium"/>
                                <w:color w:val="000000"/>
                                <w:sz w:val="18"/>
                                <w:szCs w:val="18"/>
                              </w:rPr>
                            </w:pPr>
                            <w:r w:rsidRPr="008E7D6B">
                              <w:rPr>
                                <w:rFonts w:ascii="BIZ UDP明朝 Medium" w:eastAsia="BIZ UDP明朝 Medium" w:hAnsi="BIZ UDP明朝 Medium" w:hint="eastAsia"/>
                                <w:color w:val="000000"/>
                                <w:sz w:val="18"/>
                                <w:szCs w:val="18"/>
                              </w:rPr>
                              <w:t>施策事業名の横の[　]内は、202</w:t>
                            </w:r>
                            <w:r w:rsidRPr="008E7D6B">
                              <w:rPr>
                                <w:rFonts w:ascii="BIZ UDP明朝 Medium" w:eastAsia="BIZ UDP明朝 Medium" w:hAnsi="BIZ UDP明朝 Medium"/>
                                <w:color w:val="000000"/>
                                <w:sz w:val="18"/>
                                <w:szCs w:val="18"/>
                              </w:rPr>
                              <w:t>5</w:t>
                            </w:r>
                            <w:r w:rsidRPr="008E7D6B">
                              <w:rPr>
                                <w:rFonts w:ascii="BIZ UDP明朝 Medium" w:eastAsia="BIZ UDP明朝 Medium" w:hAnsi="BIZ UDP明朝 Medium" w:hint="eastAsia"/>
                                <w:color w:val="000000"/>
                                <w:sz w:val="18"/>
                                <w:szCs w:val="18"/>
                              </w:rPr>
                              <w:t>年度決算額（単位未満は切り上げ）です。</w:t>
                            </w:r>
                          </w:p>
                          <w:p w14:paraId="7C2DA0C1" w14:textId="77777777" w:rsidR="00C869A0" w:rsidRPr="008E7D6B" w:rsidRDefault="00C869A0" w:rsidP="00C869A0">
                            <w:pPr>
                              <w:spacing w:line="360" w:lineRule="exact"/>
                              <w:ind w:firstLineChars="100" w:firstLine="180"/>
                              <w:jc w:val="right"/>
                              <w:rPr>
                                <w:rFonts w:ascii="BIZ UDP明朝 Medium" w:eastAsia="BIZ UDP明朝 Medium" w:hAnsi="BIZ UDP明朝 Medium"/>
                                <w:color w:val="000000"/>
                                <w:sz w:val="18"/>
                                <w:szCs w:val="18"/>
                              </w:rPr>
                            </w:pPr>
                            <w:r w:rsidRPr="008E7D6B">
                              <w:rPr>
                                <w:rFonts w:ascii="BIZ UDP明朝 Medium" w:eastAsia="BIZ UDP明朝 Medium" w:hAnsi="BIZ UDP明朝 Medium" w:hint="eastAsia"/>
                                <w:color w:val="000000"/>
                                <w:sz w:val="18"/>
                                <w:szCs w:val="18"/>
                              </w:rPr>
                              <w:t>施策事業名の後ろの【】内は、事業継続性を示しています。</w:t>
                            </w:r>
                          </w:p>
                          <w:p w14:paraId="7D7CFAC7" w14:textId="77777777" w:rsidR="00C869A0" w:rsidRPr="00B00F47" w:rsidRDefault="00C869A0" w:rsidP="00C869A0"/>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01B01" id="_x0000_s1049" type="#_x0000_t202" style="position:absolute;left:0;text-align:left;margin-left:126.5pt;margin-top:-2.55pt;width:373.55pt;height:53.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" filled="f" fillcolor="yellow" stroked="f">
                <v:textbox inset="5.85pt,.7pt,5.85pt,.7pt">
                  <w:txbxContent>
                    <w:p w14:paraId="1A279937" w14:textId="77777777" w:rsidR="00C869A0" w:rsidRPr="008E7D6B" w:rsidRDefault="00C869A0" w:rsidP="00C869A0">
                      <w:pPr>
                        <w:spacing w:line="360" w:lineRule="exact"/>
                        <w:ind w:firstLineChars="100" w:firstLine="180"/>
                        <w:jc w:val="right"/>
                        <w:rPr>
                          <w:rFonts w:ascii="BIZ UDP明朝 Medium" w:eastAsia="BIZ UDP明朝 Medium" w:hAnsi="BIZ UDP明朝 Medium"/>
                          <w:color w:val="000000"/>
                          <w:sz w:val="18"/>
                          <w:szCs w:val="18"/>
                        </w:rPr>
                      </w:pPr>
                      <w:r w:rsidRPr="008E7D6B">
                        <w:rPr>
                          <w:rFonts w:ascii="BIZ UDP明朝 Medium" w:eastAsia="BIZ UDP明朝 Medium" w:hAnsi="BIZ UDP明朝 Medium" w:hint="eastAsia"/>
                          <w:color w:val="000000"/>
                          <w:sz w:val="18"/>
                          <w:szCs w:val="18"/>
                        </w:rPr>
                        <w:t>施策事業名の横の[　]内は、202</w:t>
                      </w:r>
                      <w:r w:rsidRPr="008E7D6B">
                        <w:rPr>
                          <w:rFonts w:ascii="BIZ UDP明朝 Medium" w:eastAsia="BIZ UDP明朝 Medium" w:hAnsi="BIZ UDP明朝 Medium"/>
                          <w:color w:val="000000"/>
                          <w:sz w:val="18"/>
                          <w:szCs w:val="18"/>
                        </w:rPr>
                        <w:t>5</w:t>
                      </w:r>
                      <w:r w:rsidRPr="008E7D6B">
                        <w:rPr>
                          <w:rFonts w:ascii="BIZ UDP明朝 Medium" w:eastAsia="BIZ UDP明朝 Medium" w:hAnsi="BIZ UDP明朝 Medium" w:hint="eastAsia"/>
                          <w:color w:val="000000"/>
                          <w:sz w:val="18"/>
                          <w:szCs w:val="18"/>
                        </w:rPr>
                        <w:t>年度決算額（単位未満は切り上げ）です。</w:t>
                      </w:r>
                    </w:p>
                    <w:p w14:paraId="7C2DA0C1" w14:textId="77777777" w:rsidR="00C869A0" w:rsidRPr="008E7D6B" w:rsidRDefault="00C869A0" w:rsidP="00C869A0">
                      <w:pPr>
                        <w:spacing w:line="360" w:lineRule="exact"/>
                        <w:ind w:firstLineChars="100" w:firstLine="180"/>
                        <w:jc w:val="right"/>
                        <w:rPr>
                          <w:rFonts w:ascii="BIZ UDP明朝 Medium" w:eastAsia="BIZ UDP明朝 Medium" w:hAnsi="BIZ UDP明朝 Medium"/>
                          <w:color w:val="000000"/>
                          <w:sz w:val="18"/>
                          <w:szCs w:val="18"/>
                        </w:rPr>
                      </w:pPr>
                      <w:r w:rsidRPr="008E7D6B">
                        <w:rPr>
                          <w:rFonts w:ascii="BIZ UDP明朝 Medium" w:eastAsia="BIZ UDP明朝 Medium" w:hAnsi="BIZ UDP明朝 Medium" w:hint="eastAsia"/>
                          <w:color w:val="000000"/>
                          <w:sz w:val="18"/>
                          <w:szCs w:val="18"/>
                        </w:rPr>
                        <w:t>施策事業名の後ろの【】内は、事業継続性を示しています。</w:t>
                      </w:r>
                    </w:p>
                    <w:p w14:paraId="7D7CFAC7" w14:textId="77777777" w:rsidR="00C869A0" w:rsidRPr="00B00F47" w:rsidRDefault="00C869A0" w:rsidP="00C869A0"/>
                  </w:txbxContent>
                </v:textbox>
              </v:shape>
            </w:pict>
          </mc:Fallback>
        </mc:AlternateContent>
      </w:r>
      <w:r w:rsidR="00F4474E" w:rsidRPr="008A0A9C">
        <w:rPr>
          <w:rFonts w:ascii="BIZ UDP明朝 Medium" w:eastAsia="BIZ UDP明朝 Medium" w:hAnsi="BIZ UDP明朝 Medium" w:hint="eastAsia"/>
          <w:b/>
          <w:color w:val="000000"/>
          <w:sz w:val="24"/>
          <w:u w:val="single"/>
        </w:rPr>
        <w:t>202</w:t>
      </w:r>
      <w:r w:rsidR="00F4474E" w:rsidRPr="008A0A9C">
        <w:rPr>
          <w:rFonts w:ascii="BIZ UDP明朝 Medium" w:eastAsia="BIZ UDP明朝 Medium" w:hAnsi="BIZ UDP明朝 Medium"/>
          <w:b/>
          <w:color w:val="000000"/>
          <w:sz w:val="24"/>
          <w:u w:val="single"/>
        </w:rPr>
        <w:t>5</w:t>
      </w:r>
      <w:r w:rsidR="00F4474E" w:rsidRPr="008A0A9C">
        <w:rPr>
          <w:rFonts w:ascii="BIZ UDP明朝 Medium" w:eastAsia="BIZ UDP明朝 Medium" w:hAnsi="BIZ UDP明朝 Medium" w:hint="eastAsia"/>
          <w:b/>
          <w:color w:val="000000"/>
          <w:sz w:val="24"/>
          <w:u w:val="single"/>
        </w:rPr>
        <w:t>年度の主な施策･事業と</w:t>
      </w:r>
      <w:r w:rsidR="00F4474E">
        <w:rPr>
          <w:rFonts w:ascii="BIZ UDP明朝 Medium" w:eastAsia="BIZ UDP明朝 Medium" w:hAnsi="BIZ UDP明朝 Medium" w:hint="eastAsia"/>
          <w:b/>
          <w:color w:val="000000"/>
          <w:sz w:val="24"/>
          <w:u w:val="single"/>
        </w:rPr>
        <w:t>実績</w:t>
      </w:r>
    </w:p>
    <w:p w14:paraId="55DFD490" w14:textId="77777777" w:rsidR="00F4474E" w:rsidRPr="00ED05C8" w:rsidRDefault="00F4474E" w:rsidP="00363CE8">
      <w:pPr>
        <w:rPr>
          <w:rFonts w:ascii="ＭＳ ゴシック" w:eastAsia="ＭＳ ゴシック" w:hAnsi="ＭＳ ゴシック"/>
          <w:b/>
          <w:color w:val="000000"/>
          <w:sz w:val="24"/>
          <w:u w:val="single"/>
        </w:rPr>
      </w:pPr>
    </w:p>
    <w:p w14:paraId="06EA838A" w14:textId="653F73F0" w:rsidR="00F4474E" w:rsidRPr="00ED05C8" w:rsidRDefault="00F4474E" w:rsidP="00363CE8">
      <w:pPr>
        <w:rPr>
          <w:rFonts w:ascii="BIZ UDPゴシック" w:eastAsia="BIZ UDPゴシック" w:hAnsi="BIZ UDPゴシック"/>
          <w:color w:val="000000"/>
          <w:sz w:val="22"/>
          <w:bdr w:val="single" w:sz="4" w:space="0" w:color="auto"/>
        </w:rPr>
      </w:pPr>
      <w:r w:rsidRPr="008E7D6B">
        <w:rPr>
          <w:rFonts w:ascii="BIZ UDPゴシック" w:eastAsia="BIZ UDPゴシック" w:hAnsi="BIZ UDPゴシック" w:hint="eastAsia"/>
          <w:color w:val="000000"/>
          <w:sz w:val="22"/>
          <w:bdr w:val="single" w:sz="4" w:space="0" w:color="auto"/>
        </w:rPr>
        <w:t>サーキュラーエコノミーへの移行</w:t>
      </w:r>
      <w:r w:rsidR="00E63F0C" w:rsidRPr="008E7D6B">
        <w:rPr>
          <w:rFonts w:ascii="BIZ UDPゴシック" w:eastAsia="BIZ UDPゴシック" w:hAnsi="BIZ UDPゴシック" w:hint="eastAsia"/>
          <w:color w:val="000000"/>
          <w:sz w:val="22"/>
          <w:bdr w:val="single" w:sz="4" w:space="0" w:color="auto"/>
        </w:rPr>
        <w:t>、カーボンニュートラルの推進（資源循環分野における脱炭素化）</w:t>
      </w:r>
    </w:p>
    <w:p w14:paraId="6DC4F5D5" w14:textId="77777777" w:rsidR="00F4474E" w:rsidRPr="00C869A0" w:rsidRDefault="00F4474E" w:rsidP="00363CE8">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851"/>
        <w:gridCol w:w="886"/>
        <w:gridCol w:w="3650"/>
      </w:tblGrid>
      <w:tr w:rsidR="00F4474E" w:rsidRPr="00ED05C8" w14:paraId="1BCF3F05" w14:textId="77777777" w:rsidTr="004E40FB">
        <w:trPr>
          <w:trHeight w:val="421"/>
          <w:jc w:val="right"/>
        </w:trPr>
        <w:tc>
          <w:tcPr>
            <w:tcW w:w="5706" w:type="dxa"/>
            <w:gridSpan w:val="4"/>
            <w:tcBorders>
              <w:top w:val="nil"/>
              <w:left w:val="nil"/>
              <w:bottom w:val="nil"/>
              <w:right w:val="nil"/>
            </w:tcBorders>
            <w:shd w:val="clear" w:color="auto" w:fill="D9D9D9"/>
            <w:vAlign w:val="center"/>
          </w:tcPr>
          <w:p w14:paraId="3817EF21" w14:textId="77777777" w:rsidR="00F4474E" w:rsidRPr="00ED05C8" w:rsidRDefault="00F4474E" w:rsidP="004E40F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■２-</w:t>
            </w:r>
            <w:r w:rsidRPr="00ED05C8">
              <w:rPr>
                <w:rFonts w:ascii="BIZ UDP明朝 Medium" w:eastAsia="BIZ UDP明朝 Medium" w:hAnsi="BIZ UDP明朝 Medium"/>
                <w:b/>
                <w:color w:val="000000"/>
                <w:sz w:val="22"/>
                <w:szCs w:val="22"/>
              </w:rPr>
              <w:t>1</w:t>
            </w:r>
            <w:r w:rsidRPr="00ED05C8">
              <w:rPr>
                <w:rFonts w:ascii="BIZ UDP明朝 Medium" w:eastAsia="BIZ UDP明朝 Medium" w:hAnsi="BIZ UDP明朝 Medium" w:hint="eastAsia"/>
                <w:b/>
                <w:color w:val="000000"/>
                <w:sz w:val="22"/>
                <w:szCs w:val="22"/>
              </w:rPr>
              <w:t xml:space="preserve">　循環型社会推進計画の推進</w:t>
            </w:r>
          </w:p>
        </w:tc>
        <w:tc>
          <w:tcPr>
            <w:tcW w:w="3650" w:type="dxa"/>
            <w:tcBorders>
              <w:top w:val="nil"/>
              <w:left w:val="nil"/>
              <w:bottom w:val="nil"/>
              <w:right w:val="nil"/>
            </w:tcBorders>
            <w:shd w:val="clear" w:color="auto" w:fill="D9D9D9"/>
            <w:vAlign w:val="center"/>
          </w:tcPr>
          <w:p w14:paraId="093D9D7B" w14:textId="77777777" w:rsidR="00F4474E" w:rsidRPr="00ED05C8" w:rsidRDefault="00F4474E" w:rsidP="004E40F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926C2E">
              <w:rPr>
                <w:rFonts w:ascii="BIZ UDP明朝 Medium" w:eastAsia="BIZ UDP明朝 Medium" w:hAnsi="BIZ UDP明朝 Medium"/>
                <w:b/>
                <w:color w:val="000000"/>
                <w:sz w:val="18"/>
                <w:szCs w:val="18"/>
              </w:rPr>
              <w:t>14</w:t>
            </w:r>
            <w:r>
              <w:rPr>
                <w:rFonts w:ascii="BIZ UDP明朝 Medium" w:eastAsia="BIZ UDP明朝 Medium" w:hAnsi="BIZ UDP明朝 Medium"/>
                <w:b/>
                <w:color w:val="000000"/>
                <w:sz w:val="18"/>
                <w:szCs w:val="18"/>
              </w:rPr>
              <w:t>,</w:t>
            </w:r>
            <w:r w:rsidRPr="00926C2E">
              <w:rPr>
                <w:rFonts w:ascii="BIZ UDP明朝 Medium" w:eastAsia="BIZ UDP明朝 Medium" w:hAnsi="BIZ UDP明朝 Medium"/>
                <w:b/>
                <w:color w:val="000000"/>
                <w:sz w:val="18"/>
                <w:szCs w:val="18"/>
              </w:rPr>
              <w:t>226</w:t>
            </w:r>
            <w:r w:rsidRPr="00ED05C8">
              <w:rPr>
                <w:rFonts w:ascii="BIZ UDP明朝 Medium" w:eastAsia="BIZ UDP明朝 Medium" w:hAnsi="BIZ UDP明朝 Medium" w:hint="eastAsia"/>
                <w:b/>
                <w:color w:val="000000"/>
                <w:sz w:val="18"/>
                <w:szCs w:val="18"/>
              </w:rPr>
              <w:t xml:space="preserve"> 千円]</w:t>
            </w:r>
          </w:p>
        </w:tc>
      </w:tr>
      <w:tr w:rsidR="00F4474E" w:rsidRPr="00ED05C8" w14:paraId="4D1F1BF3" w14:textId="77777777" w:rsidTr="004E40FB">
        <w:trPr>
          <w:trHeight w:val="1820"/>
          <w:jc w:val="right"/>
        </w:trPr>
        <w:tc>
          <w:tcPr>
            <w:tcW w:w="285" w:type="dxa"/>
            <w:vMerge w:val="restart"/>
            <w:tcBorders>
              <w:top w:val="nil"/>
              <w:left w:val="nil"/>
              <w:bottom w:val="nil"/>
              <w:right w:val="nil"/>
            </w:tcBorders>
            <w:vAlign w:val="center"/>
          </w:tcPr>
          <w:p w14:paraId="78B1534B"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421" w:type="dxa"/>
            <w:gridSpan w:val="3"/>
            <w:vMerge w:val="restart"/>
            <w:tcBorders>
              <w:top w:val="nil"/>
              <w:left w:val="nil"/>
              <w:bottom w:val="nil"/>
              <w:right w:val="nil"/>
            </w:tcBorders>
          </w:tcPr>
          <w:p w14:paraId="45D55217"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23BB2149" w14:textId="77777777" w:rsidR="00F4474E" w:rsidRPr="00ED05C8" w:rsidRDefault="00F4474E" w:rsidP="004E40FB">
            <w:pPr>
              <w:spacing w:line="280" w:lineRule="exact"/>
              <w:ind w:firstLineChars="100" w:firstLine="180"/>
              <w:rPr>
                <w:rFonts w:ascii="BIZ UDP明朝 Medium" w:eastAsia="BIZ UDP明朝 Medium" w:hAnsi="BIZ UDP明朝 Medium"/>
                <w:color w:val="000000"/>
                <w:sz w:val="18"/>
                <w:szCs w:val="18"/>
              </w:rPr>
            </w:pPr>
            <w:r w:rsidRPr="00363CE8">
              <w:rPr>
                <w:rFonts w:ascii="BIZ UDP明朝 Medium" w:eastAsia="BIZ UDP明朝 Medium" w:hAnsi="BIZ UDP明朝 Medium" w:hint="eastAsia"/>
                <w:color w:val="000000"/>
                <w:sz w:val="18"/>
                <w:szCs w:val="18"/>
              </w:rPr>
              <w:t>2020年度に策定した「大阪府循環型社会推進計画(以下、循環計画という）」に定めた３Ｒ（リデュース、リユース及びリサイクル）やプラスチックごみ対策等に係る目標を達成すること。（目標年度：2025年度）</w:t>
            </w:r>
          </w:p>
        </w:tc>
        <w:tc>
          <w:tcPr>
            <w:tcW w:w="3650" w:type="dxa"/>
            <w:tcBorders>
              <w:top w:val="nil"/>
              <w:left w:val="nil"/>
              <w:bottom w:val="nil"/>
              <w:right w:val="nil"/>
            </w:tcBorders>
          </w:tcPr>
          <w:p w14:paraId="5CF8BAB2"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760640" behindDoc="0" locked="0" layoutInCell="1" allowOverlap="1" wp14:anchorId="0AF97638" wp14:editId="4CF90855">
                  <wp:simplePos x="0" y="0"/>
                  <wp:positionH relativeFrom="column">
                    <wp:posOffset>247650</wp:posOffset>
                  </wp:positionH>
                  <wp:positionV relativeFrom="paragraph">
                    <wp:posOffset>45720</wp:posOffset>
                  </wp:positionV>
                  <wp:extent cx="1736090" cy="1056640"/>
                  <wp:effectExtent l="0" t="0" r="0" b="0"/>
                  <wp:wrapNone/>
                  <wp:docPr id="54" name="図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736090" cy="105664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3319EA24" w14:textId="77777777" w:rsidTr="004E40FB">
        <w:trPr>
          <w:trHeight w:val="145"/>
          <w:jc w:val="right"/>
        </w:trPr>
        <w:tc>
          <w:tcPr>
            <w:tcW w:w="285" w:type="dxa"/>
            <w:vMerge/>
            <w:tcBorders>
              <w:top w:val="nil"/>
              <w:left w:val="nil"/>
              <w:bottom w:val="nil"/>
              <w:right w:val="nil"/>
            </w:tcBorders>
            <w:vAlign w:val="center"/>
          </w:tcPr>
          <w:p w14:paraId="3D801896"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421" w:type="dxa"/>
            <w:gridSpan w:val="3"/>
            <w:vMerge/>
            <w:tcBorders>
              <w:top w:val="nil"/>
              <w:left w:val="nil"/>
              <w:bottom w:val="nil"/>
              <w:right w:val="nil"/>
            </w:tcBorders>
          </w:tcPr>
          <w:p w14:paraId="763C0E20"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3650" w:type="dxa"/>
            <w:tcBorders>
              <w:top w:val="nil"/>
              <w:left w:val="nil"/>
              <w:bottom w:val="nil"/>
              <w:right w:val="nil"/>
            </w:tcBorders>
          </w:tcPr>
          <w:p w14:paraId="78F6E772" w14:textId="77777777" w:rsidR="00F4474E" w:rsidRPr="00ED05C8" w:rsidRDefault="00F4474E" w:rsidP="004E40F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循環型社会推進計画の実施主体</w:t>
            </w:r>
          </w:p>
        </w:tc>
      </w:tr>
      <w:tr w:rsidR="00F4474E" w:rsidRPr="00ED05C8" w14:paraId="454D1448" w14:textId="77777777" w:rsidTr="004E40FB">
        <w:trPr>
          <w:trHeight w:val="1619"/>
          <w:jc w:val="right"/>
        </w:trPr>
        <w:tc>
          <w:tcPr>
            <w:tcW w:w="285" w:type="dxa"/>
            <w:vMerge/>
            <w:tcBorders>
              <w:top w:val="nil"/>
              <w:left w:val="nil"/>
              <w:bottom w:val="nil"/>
              <w:right w:val="nil"/>
            </w:tcBorders>
            <w:vAlign w:val="center"/>
          </w:tcPr>
          <w:p w14:paraId="043825F2"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79147799"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213D1BC0" w14:textId="77777777" w:rsidR="00F4474E" w:rsidRPr="00363CE8" w:rsidRDefault="00F4474E" w:rsidP="00363CE8">
            <w:pPr>
              <w:spacing w:line="280" w:lineRule="exact"/>
              <w:ind w:firstLineChars="100" w:firstLine="180"/>
              <w:rPr>
                <w:rFonts w:ascii="BIZ UDP明朝 Medium" w:eastAsia="BIZ UDP明朝 Medium" w:hAnsi="BIZ UDP明朝 Medium"/>
                <w:color w:val="000000"/>
                <w:sz w:val="18"/>
                <w:szCs w:val="18"/>
              </w:rPr>
            </w:pPr>
            <w:r w:rsidRPr="00363CE8">
              <w:rPr>
                <w:rFonts w:ascii="BIZ UDP明朝 Medium" w:eastAsia="BIZ UDP明朝 Medium" w:hAnsi="BIZ UDP明朝 Medium" w:hint="eastAsia"/>
                <w:color w:val="000000"/>
                <w:sz w:val="18"/>
                <w:szCs w:val="18"/>
              </w:rPr>
              <w:t>府が講じる施策の柱を「リデュース・リユースの推進」、「リサイクルの推進」、「プラスチックごみ対策の推進」、「適正処理の推進」の４つとし、目標の達成に向け、府民、事業者、市町村と連携して以下の関連施策を進めました。</w:t>
            </w:r>
          </w:p>
          <w:p w14:paraId="405E4F45" w14:textId="77777777" w:rsidR="00F4474E" w:rsidRPr="00363CE8" w:rsidRDefault="00F4474E" w:rsidP="00363CE8">
            <w:pPr>
              <w:spacing w:line="280" w:lineRule="exact"/>
              <w:ind w:firstLineChars="100" w:firstLine="180"/>
              <w:rPr>
                <w:rFonts w:ascii="BIZ UDP明朝 Medium" w:eastAsia="BIZ UDP明朝 Medium" w:hAnsi="BIZ UDP明朝 Medium"/>
                <w:color w:val="000000"/>
                <w:sz w:val="18"/>
                <w:szCs w:val="18"/>
              </w:rPr>
            </w:pPr>
          </w:p>
          <w:p w14:paraId="7D13DE95" w14:textId="77777777" w:rsidR="00F4474E" w:rsidRPr="00363CE8" w:rsidRDefault="00F4474E" w:rsidP="00363CE8">
            <w:pPr>
              <w:spacing w:line="280" w:lineRule="exact"/>
              <w:ind w:firstLineChars="100" w:firstLine="180"/>
              <w:rPr>
                <w:rFonts w:ascii="BIZ UDP明朝 Medium" w:eastAsia="BIZ UDP明朝 Medium" w:hAnsi="BIZ UDP明朝 Medium"/>
                <w:color w:val="000000"/>
                <w:sz w:val="18"/>
                <w:szCs w:val="18"/>
              </w:rPr>
            </w:pPr>
            <w:r w:rsidRPr="00363CE8">
              <w:rPr>
                <w:rFonts w:ascii="BIZ UDP明朝 Medium" w:eastAsia="BIZ UDP明朝 Medium" w:hAnsi="BIZ UDP明朝 Medium" w:hint="eastAsia"/>
                <w:color w:val="000000"/>
                <w:sz w:val="18"/>
                <w:szCs w:val="18"/>
              </w:rPr>
              <w:t>(1)リデュース･リユースの推進</w:t>
            </w:r>
          </w:p>
          <w:p w14:paraId="7E4EF622" w14:textId="77777777" w:rsidR="00F4474E" w:rsidRPr="00363CE8" w:rsidRDefault="00F4474E" w:rsidP="00363CE8">
            <w:pPr>
              <w:spacing w:line="280" w:lineRule="exact"/>
              <w:ind w:firstLineChars="100" w:firstLine="180"/>
              <w:rPr>
                <w:rFonts w:ascii="BIZ UDP明朝 Medium" w:eastAsia="BIZ UDP明朝 Medium" w:hAnsi="BIZ UDP明朝 Medium"/>
                <w:color w:val="000000"/>
                <w:sz w:val="18"/>
                <w:szCs w:val="18"/>
              </w:rPr>
            </w:pPr>
            <w:r w:rsidRPr="00363CE8">
              <w:rPr>
                <w:rFonts w:ascii="BIZ UDP明朝 Medium" w:eastAsia="BIZ UDP明朝 Medium" w:hAnsi="BIZ UDP明朝 Medium" w:hint="eastAsia"/>
                <w:color w:val="000000"/>
                <w:sz w:val="18"/>
                <w:szCs w:val="18"/>
              </w:rPr>
              <w:t>ごみを出さないライフスタイル・ビジネススタイルの促進、食品ロスの発生抑制、シェアリングやリユースの促進、事業者による産業廃棄物の排出抑制の促進など</w:t>
            </w:r>
          </w:p>
          <w:p w14:paraId="364567DE" w14:textId="77777777" w:rsidR="00F4474E" w:rsidRPr="00363CE8" w:rsidRDefault="00F4474E" w:rsidP="00363CE8">
            <w:pPr>
              <w:spacing w:line="280" w:lineRule="exact"/>
              <w:ind w:firstLineChars="100" w:firstLine="180"/>
              <w:rPr>
                <w:rFonts w:ascii="BIZ UDP明朝 Medium" w:eastAsia="BIZ UDP明朝 Medium" w:hAnsi="BIZ UDP明朝 Medium"/>
                <w:color w:val="000000"/>
                <w:sz w:val="18"/>
                <w:szCs w:val="18"/>
              </w:rPr>
            </w:pPr>
            <w:r w:rsidRPr="00363CE8">
              <w:rPr>
                <w:rFonts w:ascii="BIZ UDP明朝 Medium" w:eastAsia="BIZ UDP明朝 Medium" w:hAnsi="BIZ UDP明朝 Medium" w:hint="eastAsia"/>
                <w:color w:val="000000"/>
                <w:sz w:val="18"/>
                <w:szCs w:val="18"/>
              </w:rPr>
              <w:t>(2)リサイクルの推進</w:t>
            </w:r>
          </w:p>
          <w:p w14:paraId="1FAE90AF" w14:textId="77777777" w:rsidR="00F4474E" w:rsidRPr="00363CE8" w:rsidRDefault="00F4474E" w:rsidP="00363CE8">
            <w:pPr>
              <w:spacing w:line="280" w:lineRule="exact"/>
              <w:ind w:firstLineChars="100" w:firstLine="180"/>
              <w:rPr>
                <w:rFonts w:ascii="BIZ UDP明朝 Medium" w:eastAsia="BIZ UDP明朝 Medium" w:hAnsi="BIZ UDP明朝 Medium"/>
                <w:color w:val="000000"/>
                <w:sz w:val="18"/>
                <w:szCs w:val="18"/>
              </w:rPr>
            </w:pPr>
            <w:r w:rsidRPr="00363CE8">
              <w:rPr>
                <w:rFonts w:ascii="BIZ UDP明朝 Medium" w:eastAsia="BIZ UDP明朝 Medium" w:hAnsi="BIZ UDP明朝 Medium" w:hint="eastAsia"/>
                <w:color w:val="000000"/>
                <w:sz w:val="18"/>
                <w:szCs w:val="18"/>
              </w:rPr>
              <w:t>容器包装廃棄物などの分別収集の促進、質の高いリサイクルの促進、建設混合廃棄物の発生抑制及び再資源化の促進など</w:t>
            </w:r>
          </w:p>
          <w:p w14:paraId="06F145AC" w14:textId="77777777" w:rsidR="00F4474E" w:rsidRPr="00363CE8" w:rsidRDefault="00F4474E" w:rsidP="00363CE8">
            <w:pPr>
              <w:spacing w:line="280" w:lineRule="exact"/>
              <w:ind w:firstLineChars="100" w:firstLine="180"/>
              <w:rPr>
                <w:rFonts w:ascii="BIZ UDP明朝 Medium" w:eastAsia="BIZ UDP明朝 Medium" w:hAnsi="BIZ UDP明朝 Medium"/>
                <w:color w:val="000000"/>
                <w:sz w:val="18"/>
                <w:szCs w:val="18"/>
              </w:rPr>
            </w:pPr>
            <w:r w:rsidRPr="00363CE8">
              <w:rPr>
                <w:rFonts w:ascii="BIZ UDP明朝 Medium" w:eastAsia="BIZ UDP明朝 Medium" w:hAnsi="BIZ UDP明朝 Medium" w:hint="eastAsia"/>
                <w:color w:val="000000"/>
                <w:sz w:val="18"/>
                <w:szCs w:val="18"/>
              </w:rPr>
              <w:t>(3)プラスチックごみ対策</w:t>
            </w:r>
          </w:p>
          <w:p w14:paraId="710A7E85" w14:textId="77777777" w:rsidR="00F4474E" w:rsidRPr="00363CE8" w:rsidRDefault="00F4474E" w:rsidP="00363CE8">
            <w:pPr>
              <w:spacing w:line="280" w:lineRule="exact"/>
              <w:ind w:firstLineChars="100" w:firstLine="180"/>
              <w:rPr>
                <w:rFonts w:ascii="BIZ UDP明朝 Medium" w:eastAsia="BIZ UDP明朝 Medium" w:hAnsi="BIZ UDP明朝 Medium"/>
                <w:color w:val="000000"/>
                <w:sz w:val="18"/>
                <w:szCs w:val="18"/>
              </w:rPr>
            </w:pPr>
            <w:r w:rsidRPr="00363CE8">
              <w:rPr>
                <w:rFonts w:ascii="BIZ UDP明朝 Medium" w:eastAsia="BIZ UDP明朝 Medium" w:hAnsi="BIZ UDP明朝 Medium" w:hint="eastAsia"/>
                <w:color w:val="000000"/>
                <w:sz w:val="18"/>
                <w:szCs w:val="18"/>
              </w:rPr>
              <w:t>ワンウェイプラスチックの排出抑制の推進、プラスチックごみの分別収集の促進、質の高いリサイクルの推進、プラスチック代替素材（バイオプラスチック、紙等）の活用促進など</w:t>
            </w:r>
          </w:p>
          <w:p w14:paraId="3AA4A682" w14:textId="77777777" w:rsidR="00F4474E" w:rsidRPr="00363CE8" w:rsidRDefault="00F4474E" w:rsidP="00363CE8">
            <w:pPr>
              <w:spacing w:line="280" w:lineRule="exact"/>
              <w:ind w:firstLineChars="100" w:firstLine="180"/>
              <w:rPr>
                <w:rFonts w:ascii="BIZ UDP明朝 Medium" w:eastAsia="BIZ UDP明朝 Medium" w:hAnsi="BIZ UDP明朝 Medium"/>
                <w:color w:val="000000"/>
                <w:sz w:val="18"/>
                <w:szCs w:val="18"/>
              </w:rPr>
            </w:pPr>
            <w:r w:rsidRPr="00363CE8">
              <w:rPr>
                <w:rFonts w:ascii="BIZ UDP明朝 Medium" w:eastAsia="BIZ UDP明朝 Medium" w:hAnsi="BIZ UDP明朝 Medium" w:hint="eastAsia"/>
                <w:color w:val="000000"/>
                <w:sz w:val="18"/>
                <w:szCs w:val="18"/>
              </w:rPr>
              <w:t>(4)適正処理の推進</w:t>
            </w:r>
          </w:p>
          <w:p w14:paraId="59949C2C" w14:textId="77777777" w:rsidR="00F4474E" w:rsidRPr="00ED05C8" w:rsidRDefault="00F4474E" w:rsidP="00363CE8">
            <w:pPr>
              <w:spacing w:line="280" w:lineRule="exact"/>
              <w:rPr>
                <w:rFonts w:ascii="BIZ UDP明朝 Medium" w:eastAsia="BIZ UDP明朝 Medium" w:hAnsi="BIZ UDP明朝 Medium"/>
                <w:color w:val="000000"/>
                <w:sz w:val="18"/>
                <w:szCs w:val="18"/>
              </w:rPr>
            </w:pPr>
            <w:r w:rsidRPr="00363CE8">
              <w:rPr>
                <w:rFonts w:ascii="BIZ UDP明朝 Medium" w:eastAsia="BIZ UDP明朝 Medium" w:hAnsi="BIZ UDP明朝 Medium" w:hint="eastAsia"/>
                <w:color w:val="000000"/>
                <w:sz w:val="18"/>
                <w:szCs w:val="18"/>
              </w:rPr>
              <w:t>一般廃棄物の適正処理の推進、排出指導者への指導等による産業廃棄物適正処理の徹底、産業廃棄物処理業者の育成・指導、災害発生時における廃棄物処理の備えなど</w:t>
            </w:r>
          </w:p>
          <w:p w14:paraId="353820BF"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r>
      <w:tr w:rsidR="00F4474E" w:rsidRPr="00ED05C8" w14:paraId="311BE0A1" w14:textId="77777777" w:rsidTr="004E40FB">
        <w:trPr>
          <w:jc w:val="right"/>
        </w:trPr>
        <w:tc>
          <w:tcPr>
            <w:tcW w:w="9356" w:type="dxa"/>
            <w:gridSpan w:val="5"/>
            <w:tcBorders>
              <w:top w:val="nil"/>
              <w:left w:val="nil"/>
              <w:bottom w:val="nil"/>
              <w:right w:val="nil"/>
            </w:tcBorders>
          </w:tcPr>
          <w:p w14:paraId="390FE047"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04EB2455" w14:textId="77777777" w:rsidTr="00926C2E">
        <w:trPr>
          <w:trHeight w:val="2887"/>
          <w:jc w:val="right"/>
        </w:trPr>
        <w:tc>
          <w:tcPr>
            <w:tcW w:w="285" w:type="dxa"/>
            <w:tcBorders>
              <w:top w:val="nil"/>
              <w:left w:val="nil"/>
              <w:bottom w:val="nil"/>
              <w:right w:val="nil"/>
            </w:tcBorders>
          </w:tcPr>
          <w:p w14:paraId="15855C5A"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4535" w:type="dxa"/>
            <w:gridSpan w:val="2"/>
            <w:tcBorders>
              <w:top w:val="nil"/>
              <w:left w:val="nil"/>
              <w:bottom w:val="nil"/>
              <w:right w:val="nil"/>
            </w:tcBorders>
          </w:tcPr>
          <w:p w14:paraId="3834B6B2" w14:textId="77777777" w:rsidR="00F4474E" w:rsidRPr="00363CE8" w:rsidRDefault="00F4474E" w:rsidP="00363CE8">
            <w:pPr>
              <w:spacing w:line="280" w:lineRule="exact"/>
              <w:rPr>
                <w:rFonts w:ascii="BIZ UDP明朝 Medium" w:eastAsia="BIZ UDP明朝 Medium" w:hAnsi="BIZ UDP明朝 Medium"/>
                <w:color w:val="000000"/>
                <w:sz w:val="18"/>
                <w:szCs w:val="18"/>
              </w:rPr>
            </w:pPr>
            <w:r w:rsidRPr="00363CE8">
              <w:rPr>
                <w:rFonts w:ascii="BIZ UDP明朝 Medium" w:eastAsia="BIZ UDP明朝 Medium" w:hAnsi="BIZ UDP明朝 Medium" w:hint="eastAsia"/>
                <w:color w:val="000000"/>
                <w:sz w:val="18"/>
                <w:szCs w:val="18"/>
              </w:rPr>
              <w:t>●実績は以下のとおり</w:t>
            </w:r>
          </w:p>
          <w:p w14:paraId="5951A7E0" w14:textId="77777777" w:rsidR="00F4474E" w:rsidRPr="00363CE8" w:rsidRDefault="00F4474E" w:rsidP="00363CE8">
            <w:pPr>
              <w:spacing w:line="280" w:lineRule="exact"/>
              <w:rPr>
                <w:rFonts w:ascii="BIZ UDP明朝 Medium" w:eastAsia="BIZ UDP明朝 Medium" w:hAnsi="BIZ UDP明朝 Medium"/>
                <w:color w:val="000000"/>
                <w:sz w:val="18"/>
                <w:szCs w:val="18"/>
              </w:rPr>
            </w:pPr>
            <w:r w:rsidRPr="00363CE8">
              <w:rPr>
                <w:rFonts w:ascii="BIZ UDP明朝 Medium" w:eastAsia="BIZ UDP明朝 Medium" w:hAnsi="BIZ UDP明朝 Medium" w:hint="eastAsia"/>
                <w:color w:val="000000"/>
                <w:sz w:val="18"/>
                <w:szCs w:val="18"/>
              </w:rPr>
              <w:t>（一般廃棄物）</w:t>
            </w:r>
          </w:p>
          <w:p w14:paraId="2CA214B8" w14:textId="77777777" w:rsidR="00F4474E" w:rsidRPr="00363CE8" w:rsidRDefault="00F4474E" w:rsidP="00363CE8">
            <w:pPr>
              <w:spacing w:line="280" w:lineRule="exac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 xml:space="preserve">　</w:t>
            </w:r>
            <w:r w:rsidRPr="00363CE8">
              <w:rPr>
                <w:rFonts w:ascii="BIZ UDP明朝 Medium" w:eastAsia="BIZ UDP明朝 Medium" w:hAnsi="BIZ UDP明朝 Medium" w:hint="eastAsia"/>
                <w:color w:val="000000"/>
                <w:sz w:val="18"/>
                <w:szCs w:val="18"/>
              </w:rPr>
              <w:t>2024年度実績</w:t>
            </w:r>
          </w:p>
          <w:p w14:paraId="6101903D" w14:textId="77777777" w:rsidR="00F4474E" w:rsidRPr="00363CE8" w:rsidRDefault="00F4474E" w:rsidP="00363CE8">
            <w:pPr>
              <w:spacing w:line="280" w:lineRule="exact"/>
              <w:rPr>
                <w:rFonts w:ascii="BIZ UDP明朝 Medium" w:eastAsia="BIZ UDP明朝 Medium" w:hAnsi="BIZ UDP明朝 Medium"/>
                <w:color w:val="000000"/>
                <w:sz w:val="18"/>
                <w:szCs w:val="18"/>
              </w:rPr>
            </w:pPr>
            <w:r w:rsidRPr="00363CE8">
              <w:rPr>
                <w:rFonts w:ascii="BIZ UDP明朝 Medium" w:eastAsia="BIZ UDP明朝 Medium" w:hAnsi="BIZ UDP明朝 Medium" w:hint="eastAsia"/>
                <w:color w:val="000000"/>
                <w:sz w:val="18"/>
                <w:szCs w:val="18"/>
              </w:rPr>
              <w:t xml:space="preserve">　・排出量　277万トン</w:t>
            </w:r>
          </w:p>
          <w:p w14:paraId="1407533F" w14:textId="77777777" w:rsidR="00F4474E" w:rsidRPr="00363CE8" w:rsidRDefault="00F4474E" w:rsidP="00363CE8">
            <w:pPr>
              <w:spacing w:line="280" w:lineRule="exact"/>
              <w:rPr>
                <w:rFonts w:ascii="BIZ UDP明朝 Medium" w:eastAsia="BIZ UDP明朝 Medium" w:hAnsi="BIZ UDP明朝 Medium"/>
                <w:color w:val="000000"/>
                <w:sz w:val="18"/>
                <w:szCs w:val="18"/>
              </w:rPr>
            </w:pPr>
            <w:r w:rsidRPr="00363CE8">
              <w:rPr>
                <w:rFonts w:ascii="BIZ UDP明朝 Medium" w:eastAsia="BIZ UDP明朝 Medium" w:hAnsi="BIZ UDP明朝 Medium" w:hint="eastAsia"/>
                <w:color w:val="000000"/>
                <w:sz w:val="18"/>
                <w:szCs w:val="18"/>
              </w:rPr>
              <w:t xml:space="preserve">　・１人１日当たりの生活系ごみ排出量　400g/人・日</w:t>
            </w:r>
          </w:p>
          <w:p w14:paraId="78115E9E" w14:textId="77777777" w:rsidR="00F4474E" w:rsidRPr="00363CE8" w:rsidRDefault="00F4474E" w:rsidP="00363CE8">
            <w:pPr>
              <w:spacing w:line="280" w:lineRule="exact"/>
              <w:rPr>
                <w:rFonts w:ascii="BIZ UDP明朝 Medium" w:eastAsia="BIZ UDP明朝 Medium" w:hAnsi="BIZ UDP明朝 Medium"/>
                <w:color w:val="000000"/>
                <w:sz w:val="18"/>
                <w:szCs w:val="18"/>
              </w:rPr>
            </w:pPr>
            <w:r w:rsidRPr="00363CE8">
              <w:rPr>
                <w:rFonts w:ascii="BIZ UDP明朝 Medium" w:eastAsia="BIZ UDP明朝 Medium" w:hAnsi="BIZ UDP明朝 Medium" w:hint="eastAsia"/>
                <w:color w:val="000000"/>
                <w:sz w:val="18"/>
                <w:szCs w:val="18"/>
              </w:rPr>
              <w:t xml:space="preserve">　・再生利用率　12.4％</w:t>
            </w:r>
          </w:p>
          <w:p w14:paraId="4D67BF38" w14:textId="77777777" w:rsidR="00F4474E" w:rsidRPr="00363CE8" w:rsidRDefault="00F4474E" w:rsidP="00363CE8">
            <w:pPr>
              <w:spacing w:line="280" w:lineRule="exact"/>
              <w:rPr>
                <w:rFonts w:ascii="BIZ UDP明朝 Medium" w:eastAsia="BIZ UDP明朝 Medium" w:hAnsi="BIZ UDP明朝 Medium"/>
                <w:color w:val="000000"/>
                <w:sz w:val="18"/>
                <w:szCs w:val="18"/>
              </w:rPr>
            </w:pPr>
            <w:r w:rsidRPr="00363CE8">
              <w:rPr>
                <w:rFonts w:ascii="BIZ UDP明朝 Medium" w:eastAsia="BIZ UDP明朝 Medium" w:hAnsi="BIZ UDP明朝 Medium" w:hint="eastAsia"/>
                <w:color w:val="000000"/>
                <w:sz w:val="18"/>
                <w:szCs w:val="18"/>
              </w:rPr>
              <w:t xml:space="preserve">　・最終処分量　31万トン</w:t>
            </w:r>
          </w:p>
          <w:p w14:paraId="201FAFDF" w14:textId="77777777" w:rsidR="00F4474E" w:rsidRDefault="00F4474E" w:rsidP="00363CE8">
            <w:pPr>
              <w:spacing w:line="280" w:lineRule="exact"/>
              <w:rPr>
                <w:rFonts w:ascii="BIZ UDP明朝 Medium" w:eastAsia="BIZ UDP明朝 Medium" w:hAnsi="BIZ UDP明朝 Medium"/>
                <w:color w:val="000000"/>
                <w:sz w:val="18"/>
                <w:szCs w:val="18"/>
              </w:rPr>
            </w:pPr>
            <w:r w:rsidRPr="00363CE8">
              <w:rPr>
                <w:rFonts w:ascii="BIZ UDP明朝 Medium" w:eastAsia="BIZ UDP明朝 Medium" w:hAnsi="BIZ UDP明朝 Medium" w:hint="eastAsia"/>
                <w:color w:val="000000"/>
                <w:sz w:val="18"/>
                <w:szCs w:val="18"/>
              </w:rPr>
              <w:t xml:space="preserve">　・容器包装プラスチック排出量　23万トン</w:t>
            </w:r>
          </w:p>
          <w:p w14:paraId="7AAAC065" w14:textId="77777777" w:rsidR="00F4474E" w:rsidRPr="00926C2E" w:rsidRDefault="00F4474E" w:rsidP="00363CE8">
            <w:pPr>
              <w:spacing w:line="280" w:lineRule="exact"/>
              <w:rPr>
                <w:rFonts w:ascii="BIZ UDP明朝 Medium" w:eastAsia="BIZ UDP明朝 Medium" w:hAnsi="BIZ UDP明朝 Medium"/>
                <w:color w:val="000000"/>
                <w:sz w:val="18"/>
                <w:szCs w:val="18"/>
              </w:rPr>
            </w:pPr>
            <w:r w:rsidRPr="00363CE8">
              <w:rPr>
                <w:rFonts w:ascii="BIZ UDP明朝 Medium" w:eastAsia="BIZ UDP明朝 Medium" w:hAnsi="BIZ UDP明朝 Medium" w:hint="eastAsia"/>
                <w:color w:val="000000"/>
                <w:sz w:val="18"/>
                <w:szCs w:val="18"/>
              </w:rPr>
              <w:t xml:space="preserve">　・容器包装プラスチック再生利用率　28％</w:t>
            </w:r>
          </w:p>
        </w:tc>
        <w:tc>
          <w:tcPr>
            <w:tcW w:w="4536" w:type="dxa"/>
            <w:gridSpan w:val="2"/>
            <w:tcBorders>
              <w:top w:val="nil"/>
              <w:left w:val="nil"/>
              <w:bottom w:val="nil"/>
              <w:right w:val="nil"/>
            </w:tcBorders>
          </w:tcPr>
          <w:p w14:paraId="03A3E05A" w14:textId="77777777" w:rsidR="00F4474E" w:rsidRDefault="00F4474E" w:rsidP="00363CE8">
            <w:pPr>
              <w:spacing w:line="280" w:lineRule="exact"/>
              <w:rPr>
                <w:rFonts w:ascii="BIZ UDP明朝 Medium" w:eastAsia="BIZ UDP明朝 Medium" w:hAnsi="BIZ UDP明朝 Medium"/>
                <w:color w:val="000000"/>
                <w:sz w:val="18"/>
                <w:szCs w:val="18"/>
              </w:rPr>
            </w:pPr>
          </w:p>
          <w:p w14:paraId="40E28156" w14:textId="77777777" w:rsidR="00F4474E" w:rsidRPr="00363CE8" w:rsidRDefault="00F4474E" w:rsidP="00363CE8">
            <w:pPr>
              <w:spacing w:line="280" w:lineRule="exact"/>
              <w:rPr>
                <w:rFonts w:ascii="BIZ UDP明朝 Medium" w:eastAsia="BIZ UDP明朝 Medium" w:hAnsi="BIZ UDP明朝 Medium"/>
                <w:color w:val="000000"/>
                <w:sz w:val="18"/>
                <w:szCs w:val="18"/>
              </w:rPr>
            </w:pPr>
            <w:r w:rsidRPr="00363CE8">
              <w:rPr>
                <w:rFonts w:ascii="BIZ UDP明朝 Medium" w:eastAsia="BIZ UDP明朝 Medium" w:hAnsi="BIZ UDP明朝 Medium" w:hint="eastAsia"/>
                <w:color w:val="000000"/>
                <w:sz w:val="18"/>
                <w:szCs w:val="18"/>
              </w:rPr>
              <w:t>（産業廃棄物）</w:t>
            </w:r>
          </w:p>
          <w:p w14:paraId="4C889343" w14:textId="77777777" w:rsidR="00F4474E" w:rsidRPr="00363CE8" w:rsidRDefault="00F4474E" w:rsidP="00363CE8">
            <w:pPr>
              <w:spacing w:line="280" w:lineRule="exact"/>
              <w:rPr>
                <w:rFonts w:ascii="BIZ UDP明朝 Medium" w:eastAsia="BIZ UDP明朝 Medium" w:hAnsi="BIZ UDP明朝 Medium"/>
                <w:color w:val="000000"/>
                <w:sz w:val="18"/>
                <w:szCs w:val="18"/>
              </w:rPr>
            </w:pPr>
            <w:r w:rsidRPr="00363CE8">
              <w:rPr>
                <w:rFonts w:ascii="BIZ UDP明朝 Medium" w:eastAsia="BIZ UDP明朝 Medium" w:hAnsi="BIZ UDP明朝 Medium" w:hint="eastAsia"/>
                <w:color w:val="000000"/>
                <w:sz w:val="18"/>
                <w:szCs w:val="18"/>
              </w:rPr>
              <w:t xml:space="preserve">　・排出量　1,336万トン</w:t>
            </w:r>
          </w:p>
          <w:p w14:paraId="2E865512" w14:textId="77777777" w:rsidR="00F4474E" w:rsidRPr="00363CE8" w:rsidRDefault="00F4474E" w:rsidP="00363CE8">
            <w:pPr>
              <w:spacing w:line="280" w:lineRule="exact"/>
              <w:rPr>
                <w:rFonts w:ascii="BIZ UDP明朝 Medium" w:eastAsia="BIZ UDP明朝 Medium" w:hAnsi="BIZ UDP明朝 Medium"/>
                <w:color w:val="000000"/>
                <w:sz w:val="18"/>
                <w:szCs w:val="18"/>
              </w:rPr>
            </w:pPr>
            <w:r w:rsidRPr="00363CE8">
              <w:rPr>
                <w:rFonts w:ascii="BIZ UDP明朝 Medium" w:eastAsia="BIZ UDP明朝 Medium" w:hAnsi="BIZ UDP明朝 Medium" w:hint="eastAsia"/>
                <w:color w:val="000000"/>
                <w:sz w:val="18"/>
                <w:szCs w:val="18"/>
              </w:rPr>
              <w:t xml:space="preserve">　・再生利用率　31.1％</w:t>
            </w:r>
          </w:p>
          <w:p w14:paraId="727A644F" w14:textId="77777777" w:rsidR="00F4474E" w:rsidRDefault="00F4474E" w:rsidP="00363CE8">
            <w:pPr>
              <w:spacing w:line="280" w:lineRule="exact"/>
              <w:rPr>
                <w:rFonts w:ascii="BIZ UDP明朝 Medium" w:eastAsia="BIZ UDP明朝 Medium" w:hAnsi="BIZ UDP明朝 Medium"/>
                <w:color w:val="000000"/>
                <w:sz w:val="18"/>
                <w:szCs w:val="18"/>
              </w:rPr>
            </w:pPr>
            <w:r w:rsidRPr="00363CE8">
              <w:rPr>
                <w:rFonts w:ascii="BIZ UDP明朝 Medium" w:eastAsia="BIZ UDP明朝 Medium" w:hAnsi="BIZ UDP明朝 Medium" w:hint="eastAsia"/>
                <w:color w:val="000000"/>
                <w:sz w:val="18"/>
                <w:szCs w:val="18"/>
              </w:rPr>
              <w:t xml:space="preserve">　・最終処分量　37万トン</w:t>
            </w:r>
          </w:p>
          <w:p w14:paraId="5C67238F" w14:textId="77777777" w:rsidR="00F4474E" w:rsidRPr="00363CE8" w:rsidRDefault="00F4474E" w:rsidP="00363CE8">
            <w:pPr>
              <w:spacing w:line="280" w:lineRule="exact"/>
              <w:rPr>
                <w:rFonts w:ascii="BIZ UDP明朝 Medium" w:eastAsia="BIZ UDP明朝 Medium" w:hAnsi="BIZ UDP明朝 Medium"/>
                <w:color w:val="000000"/>
                <w:sz w:val="18"/>
                <w:szCs w:val="18"/>
              </w:rPr>
            </w:pPr>
          </w:p>
          <w:p w14:paraId="7BCBFE56" w14:textId="77777777" w:rsidR="00F4474E" w:rsidRPr="00363CE8" w:rsidRDefault="00F4474E" w:rsidP="00363CE8">
            <w:pPr>
              <w:spacing w:line="280" w:lineRule="exact"/>
              <w:rPr>
                <w:rFonts w:ascii="BIZ UDP明朝 Medium" w:eastAsia="BIZ UDP明朝 Medium" w:hAnsi="BIZ UDP明朝 Medium"/>
                <w:color w:val="000000"/>
                <w:sz w:val="18"/>
                <w:szCs w:val="18"/>
              </w:rPr>
            </w:pPr>
            <w:r w:rsidRPr="00363CE8">
              <w:rPr>
                <w:rFonts w:ascii="BIZ UDP明朝 Medium" w:eastAsia="BIZ UDP明朝 Medium" w:hAnsi="BIZ UDP明朝 Medium" w:hint="eastAsia"/>
                <w:color w:val="000000"/>
                <w:sz w:val="18"/>
                <w:szCs w:val="18"/>
              </w:rPr>
              <w:t>（一般廃棄物及び産業廃棄物）</w:t>
            </w:r>
          </w:p>
          <w:p w14:paraId="5BE91DD4" w14:textId="77777777" w:rsidR="00F4474E" w:rsidRPr="00363CE8" w:rsidRDefault="00F4474E" w:rsidP="00363CE8">
            <w:pPr>
              <w:spacing w:line="280" w:lineRule="exact"/>
              <w:rPr>
                <w:rFonts w:ascii="BIZ UDP明朝 Medium" w:eastAsia="BIZ UDP明朝 Medium" w:hAnsi="BIZ UDP明朝 Medium"/>
                <w:color w:val="000000"/>
                <w:sz w:val="18"/>
                <w:szCs w:val="18"/>
              </w:rPr>
            </w:pPr>
            <w:r w:rsidRPr="00363CE8">
              <w:rPr>
                <w:rFonts w:ascii="BIZ UDP明朝 Medium" w:eastAsia="BIZ UDP明朝 Medium" w:hAnsi="BIZ UDP明朝 Medium" w:hint="eastAsia"/>
                <w:color w:val="000000"/>
                <w:sz w:val="18"/>
                <w:szCs w:val="18"/>
              </w:rPr>
              <w:t xml:space="preserve">　・プラスチック焼却量　48万トン</w:t>
            </w:r>
          </w:p>
          <w:p w14:paraId="192A4022" w14:textId="77777777" w:rsidR="00F4474E" w:rsidRPr="00ED05C8" w:rsidRDefault="00F4474E" w:rsidP="00363CE8">
            <w:pPr>
              <w:spacing w:line="280" w:lineRule="exact"/>
              <w:rPr>
                <w:rFonts w:ascii="BIZ UDP明朝 Medium" w:eastAsia="BIZ UDP明朝 Medium" w:hAnsi="BIZ UDP明朝 Medium"/>
                <w:color w:val="000000"/>
                <w:sz w:val="18"/>
                <w:szCs w:val="18"/>
              </w:rPr>
            </w:pPr>
            <w:r w:rsidRPr="00363CE8">
              <w:rPr>
                <w:rFonts w:ascii="BIZ UDP明朝 Medium" w:eastAsia="BIZ UDP明朝 Medium" w:hAnsi="BIZ UDP明朝 Medium" w:hint="eastAsia"/>
                <w:color w:val="000000"/>
                <w:sz w:val="18"/>
                <w:szCs w:val="18"/>
              </w:rPr>
              <w:t xml:space="preserve">　・プラスチック有効利用率　91％</w:t>
            </w:r>
          </w:p>
        </w:tc>
      </w:tr>
      <w:tr w:rsidR="00F4474E" w:rsidRPr="00ED05C8" w14:paraId="71EE5C6F" w14:textId="77777777" w:rsidTr="00926C2E">
        <w:trPr>
          <w:trHeight w:val="275"/>
          <w:jc w:val="right"/>
        </w:trPr>
        <w:tc>
          <w:tcPr>
            <w:tcW w:w="285" w:type="dxa"/>
            <w:tcBorders>
              <w:top w:val="nil"/>
              <w:left w:val="nil"/>
              <w:bottom w:val="nil"/>
              <w:right w:val="nil"/>
            </w:tcBorders>
          </w:tcPr>
          <w:p w14:paraId="4BDD8B66"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0D399C94"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7638890B" w14:textId="77777777" w:rsidR="00F4474E" w:rsidRPr="00ED05C8" w:rsidRDefault="00F4474E" w:rsidP="00926C2E">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【循環型社会推進室 </w:t>
            </w:r>
            <w:r w:rsidRPr="00926C2E">
              <w:rPr>
                <w:rFonts w:ascii="BIZ UDP明朝 Medium" w:eastAsia="BIZ UDP明朝 Medium" w:hAnsi="BIZ UDP明朝 Medium"/>
                <w:color w:val="000000"/>
                <w:sz w:val="18"/>
                <w:szCs w:val="18"/>
              </w:rPr>
              <w:t>06-6210-9566</w:t>
            </w:r>
            <w:r>
              <w:rPr>
                <w:rFonts w:ascii="BIZ UDP明朝 Medium" w:eastAsia="BIZ UDP明朝 Medium" w:hAnsi="BIZ UDP明朝 Medium" w:hint="eastAsia"/>
                <w:color w:val="000000"/>
                <w:sz w:val="18"/>
                <w:szCs w:val="18"/>
              </w:rPr>
              <w:t>，</w:t>
            </w:r>
            <w:r w:rsidRPr="00926C2E">
              <w:rPr>
                <w:rFonts w:ascii="BIZ UDP明朝 Medium" w:eastAsia="BIZ UDP明朝 Medium" w:hAnsi="BIZ UDP明朝 Medium"/>
                <w:color w:val="000000"/>
                <w:sz w:val="18"/>
                <w:szCs w:val="18"/>
              </w:rPr>
              <w:t>06-6210-9570</w:t>
            </w:r>
            <w:r w:rsidRPr="00ED05C8">
              <w:rPr>
                <w:rFonts w:ascii="BIZ UDP明朝 Medium" w:eastAsia="BIZ UDP明朝 Medium" w:hAnsi="BIZ UDP明朝 Medium" w:hint="eastAsia"/>
                <w:color w:val="000000"/>
                <w:sz w:val="18"/>
                <w:szCs w:val="18"/>
              </w:rPr>
              <w:t>】</w:t>
            </w:r>
          </w:p>
        </w:tc>
      </w:tr>
    </w:tbl>
    <w:p w14:paraId="605D0ED3" w14:textId="77777777" w:rsidR="00F4474E" w:rsidRDefault="00F4474E" w:rsidP="00363CE8">
      <w:pPr>
        <w:widowControl/>
        <w:jc w:val="left"/>
        <w:rPr>
          <w:rFonts w:ascii="ＭＳ ゴシック" w:eastAsia="ＭＳ ゴシック" w:hAnsi="ＭＳ ゴシック"/>
          <w:b/>
          <w:color w:val="000000"/>
          <w:sz w:val="24"/>
        </w:rPr>
      </w:pPr>
    </w:p>
    <w:p w14:paraId="6D0EA245" w14:textId="77777777" w:rsidR="00F4474E" w:rsidRPr="00ED05C8" w:rsidRDefault="00F4474E" w:rsidP="00363CE8">
      <w:pPr>
        <w:widowControl/>
        <w:jc w:val="left"/>
        <w:rPr>
          <w:rFonts w:ascii="ＭＳ ゴシック" w:eastAsia="ＭＳ ゴシック" w:hAnsi="ＭＳ ゴシック"/>
          <w:b/>
          <w:color w:val="000000"/>
          <w:sz w:val="24"/>
        </w:rPr>
      </w:pPr>
      <w:r>
        <w:rPr>
          <w:rFonts w:ascii="ＭＳ ゴシック" w:eastAsia="ＭＳ ゴシック" w:hAnsi="ＭＳ ゴシック"/>
          <w:b/>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595"/>
        <w:gridCol w:w="3792"/>
      </w:tblGrid>
      <w:tr w:rsidR="00F4474E" w:rsidRPr="00ED05C8" w14:paraId="175AE956" w14:textId="77777777" w:rsidTr="004E40FB">
        <w:trPr>
          <w:trHeight w:val="421"/>
          <w:jc w:val="right"/>
        </w:trPr>
        <w:tc>
          <w:tcPr>
            <w:tcW w:w="5564" w:type="dxa"/>
            <w:gridSpan w:val="3"/>
            <w:tcBorders>
              <w:top w:val="nil"/>
              <w:left w:val="nil"/>
              <w:bottom w:val="nil"/>
              <w:right w:val="nil"/>
            </w:tcBorders>
            <w:shd w:val="clear" w:color="auto" w:fill="D9D9D9"/>
            <w:vAlign w:val="center"/>
          </w:tcPr>
          <w:p w14:paraId="6574274D" w14:textId="77777777" w:rsidR="00F4474E" w:rsidRPr="00ED05C8" w:rsidRDefault="00F4474E" w:rsidP="004E40F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■２-２　再生品普及促進事業</w:t>
            </w:r>
          </w:p>
        </w:tc>
        <w:tc>
          <w:tcPr>
            <w:tcW w:w="3792" w:type="dxa"/>
            <w:tcBorders>
              <w:top w:val="nil"/>
              <w:left w:val="nil"/>
              <w:bottom w:val="nil"/>
              <w:right w:val="nil"/>
            </w:tcBorders>
            <w:shd w:val="clear" w:color="auto" w:fill="D9D9D9"/>
            <w:vAlign w:val="center"/>
          </w:tcPr>
          <w:p w14:paraId="3414A717" w14:textId="77777777" w:rsidR="00F4474E" w:rsidRPr="00ED05C8" w:rsidRDefault="00F4474E" w:rsidP="004E40F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hint="eastAsia"/>
                <w:b/>
                <w:color w:val="000000"/>
                <w:sz w:val="18"/>
                <w:szCs w:val="18"/>
              </w:rPr>
              <w:t xml:space="preserve"> </w:t>
            </w:r>
            <w:r w:rsidRPr="00926C2E">
              <w:rPr>
                <w:rFonts w:ascii="BIZ UDP明朝 Medium" w:eastAsia="BIZ UDP明朝 Medium" w:hAnsi="BIZ UDP明朝 Medium"/>
                <w:b/>
                <w:color w:val="000000"/>
                <w:sz w:val="18"/>
                <w:szCs w:val="18"/>
              </w:rPr>
              <w:t>40</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7C0BD9" w:rsidRPr="00ED05C8" w14:paraId="2E312C9B" w14:textId="77777777" w:rsidTr="00926C2E">
        <w:tblPrEx>
          <w:tblCellMar>
            <w:left w:w="99" w:type="dxa"/>
            <w:right w:w="99" w:type="dxa"/>
          </w:tblCellMar>
        </w:tblPrEx>
        <w:trPr>
          <w:trHeight w:val="1844"/>
          <w:jc w:val="right"/>
        </w:trPr>
        <w:tc>
          <w:tcPr>
            <w:tcW w:w="285" w:type="dxa"/>
            <w:vMerge w:val="restart"/>
            <w:tcBorders>
              <w:top w:val="nil"/>
              <w:left w:val="nil"/>
              <w:right w:val="nil"/>
            </w:tcBorders>
            <w:vAlign w:val="center"/>
          </w:tcPr>
          <w:p w14:paraId="15B642C4" w14:textId="77777777" w:rsidR="007C0BD9" w:rsidRPr="00ED05C8" w:rsidRDefault="007C0BD9"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79" w:type="dxa"/>
            <w:gridSpan w:val="2"/>
            <w:vMerge w:val="restart"/>
            <w:tcBorders>
              <w:top w:val="nil"/>
              <w:left w:val="nil"/>
              <w:right w:val="nil"/>
            </w:tcBorders>
          </w:tcPr>
          <w:p w14:paraId="0C2C075D" w14:textId="77777777" w:rsidR="007C0BD9" w:rsidRPr="00ED05C8" w:rsidRDefault="007C0BD9"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25281997" w14:textId="77777777" w:rsidR="007C0BD9" w:rsidRDefault="007C0BD9" w:rsidP="004E40FB">
            <w:pPr>
              <w:spacing w:line="280" w:lineRule="exact"/>
              <w:ind w:firstLineChars="100" w:firstLine="180"/>
              <w:rPr>
                <w:rFonts w:ascii="BIZ UDP明朝 Medium" w:eastAsia="BIZ UDP明朝 Medium" w:hAnsi="BIZ UDP明朝 Medium"/>
                <w:color w:val="000000"/>
                <w:sz w:val="18"/>
                <w:szCs w:val="18"/>
              </w:rPr>
            </w:pPr>
            <w:r w:rsidRPr="00926C2E">
              <w:rPr>
                <w:rFonts w:ascii="BIZ UDP明朝 Medium" w:eastAsia="BIZ UDP明朝 Medium" w:hAnsi="BIZ UDP明朝 Medium" w:hint="eastAsia"/>
                <w:color w:val="000000"/>
                <w:sz w:val="18"/>
                <w:szCs w:val="18"/>
              </w:rPr>
              <w:t>資源の循環的な利用の促進と循環型社会の形成に寄与する事業を営む事業者を育成すること。</w:t>
            </w:r>
          </w:p>
          <w:p w14:paraId="3010EB83" w14:textId="77777777" w:rsidR="007C0BD9" w:rsidRDefault="007C0BD9" w:rsidP="004E40FB">
            <w:pPr>
              <w:spacing w:line="280" w:lineRule="exact"/>
              <w:ind w:firstLineChars="100" w:firstLine="180"/>
              <w:rPr>
                <w:rFonts w:ascii="BIZ UDP明朝 Medium" w:eastAsia="BIZ UDP明朝 Medium" w:hAnsi="BIZ UDP明朝 Medium"/>
                <w:color w:val="000000"/>
                <w:sz w:val="18"/>
                <w:szCs w:val="18"/>
              </w:rPr>
            </w:pPr>
          </w:p>
          <w:p w14:paraId="5483E735" w14:textId="77777777" w:rsidR="007C0BD9" w:rsidRPr="00ED05C8" w:rsidRDefault="007C0BD9" w:rsidP="004E40FB">
            <w:pPr>
              <w:spacing w:line="280" w:lineRule="exact"/>
              <w:ind w:firstLineChars="100" w:firstLine="180"/>
              <w:rPr>
                <w:rFonts w:ascii="BIZ UDP明朝 Medium" w:eastAsia="BIZ UDP明朝 Medium" w:hAnsi="BIZ UDP明朝 Medium" w:hint="eastAsia"/>
                <w:color w:val="000000"/>
                <w:sz w:val="18"/>
                <w:szCs w:val="18"/>
              </w:rPr>
            </w:pPr>
          </w:p>
          <w:p w14:paraId="0E6A8B21" w14:textId="77777777" w:rsidR="007C0BD9" w:rsidRPr="00ED05C8" w:rsidRDefault="007C0BD9"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10232A11" w14:textId="2868193A" w:rsidR="007C0BD9" w:rsidRPr="00ED05C8" w:rsidRDefault="007C0BD9" w:rsidP="004E40FB">
            <w:pPr>
              <w:spacing w:line="280" w:lineRule="exact"/>
              <w:ind w:firstLineChars="100" w:firstLine="180"/>
              <w:rPr>
                <w:rFonts w:ascii="BIZ UDP明朝 Medium" w:eastAsia="BIZ UDP明朝 Medium" w:hAnsi="BIZ UDP明朝 Medium"/>
                <w:color w:val="000000"/>
                <w:sz w:val="18"/>
                <w:szCs w:val="18"/>
              </w:rPr>
            </w:pPr>
            <w:r w:rsidRPr="00926C2E">
              <w:rPr>
                <w:rFonts w:ascii="BIZ UDP明朝 Medium" w:eastAsia="BIZ UDP明朝 Medium" w:hAnsi="BIZ UDP明朝 Medium" w:hint="eastAsia"/>
                <w:color w:val="000000"/>
                <w:sz w:val="18"/>
                <w:szCs w:val="18"/>
              </w:rPr>
              <w:t>府内で発生した循環資源（廃棄物等）を利用して日本国内の工場で製造したものや国内で発生した循環資源を利用して府内の工場で製造し品目ごとの認定基準に適合するものを「大阪府認定リサイクル製品」として認定しました。</w:t>
            </w:r>
          </w:p>
        </w:tc>
        <w:tc>
          <w:tcPr>
            <w:tcW w:w="3792" w:type="dxa"/>
            <w:tcBorders>
              <w:top w:val="nil"/>
              <w:left w:val="nil"/>
              <w:bottom w:val="nil"/>
              <w:right w:val="nil"/>
            </w:tcBorders>
          </w:tcPr>
          <w:p w14:paraId="30119941" w14:textId="77777777" w:rsidR="007C0BD9" w:rsidRPr="00ED05C8" w:rsidRDefault="007C0BD9" w:rsidP="004E40FB">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991040" behindDoc="0" locked="0" layoutInCell="1" allowOverlap="1" wp14:anchorId="68DC1835" wp14:editId="5E9992E7">
                  <wp:simplePos x="0" y="0"/>
                  <wp:positionH relativeFrom="column">
                    <wp:posOffset>640715</wp:posOffset>
                  </wp:positionH>
                  <wp:positionV relativeFrom="paragraph">
                    <wp:posOffset>51435</wp:posOffset>
                  </wp:positionV>
                  <wp:extent cx="1066800" cy="1083006"/>
                  <wp:effectExtent l="0" t="0" r="0" b="3175"/>
                  <wp:wrapNone/>
                  <wp:docPr id="182" name="図 181">
                    <a:extLst xmlns:a="http://schemas.openxmlformats.org/drawingml/2006/main">
                      <a:ext uri="{FF2B5EF4-FFF2-40B4-BE49-F238E27FC236}">
                        <a16:creationId xmlns:a16="http://schemas.microsoft.com/office/drawing/2014/main" id="{E2695CDD-FF62-4D96-87C6-60CA7ADA1A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図 181">
                            <a:extLst>
                              <a:ext uri="{FF2B5EF4-FFF2-40B4-BE49-F238E27FC236}">
                                <a16:creationId xmlns:a16="http://schemas.microsoft.com/office/drawing/2014/main" id="{E2695CDD-FF62-4D96-87C6-60CA7ADA1AC7}"/>
                              </a:ext>
                            </a:extLst>
                          </pic:cNvPr>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pic:blipFill>
                        <pic:spPr bwMode="auto">
                          <a:xfrm>
                            <a:off x="0" y="0"/>
                            <a:ext cx="1069882" cy="1086135"/>
                          </a:xfrm>
                          <a:prstGeom prst="rect">
                            <a:avLst/>
                          </a:prstGeom>
                          <a:noFill/>
                        </pic:spPr>
                      </pic:pic>
                    </a:graphicData>
                  </a:graphic>
                  <wp14:sizeRelH relativeFrom="page">
                    <wp14:pctWidth>0</wp14:pctWidth>
                  </wp14:sizeRelH>
                  <wp14:sizeRelV relativeFrom="page">
                    <wp14:pctHeight>0</wp14:pctHeight>
                  </wp14:sizeRelV>
                </wp:anchor>
              </w:drawing>
            </w:r>
          </w:p>
        </w:tc>
      </w:tr>
      <w:tr w:rsidR="007C0BD9" w:rsidRPr="00ED05C8" w14:paraId="551DF423" w14:textId="77777777" w:rsidTr="001F69E6">
        <w:trPr>
          <w:trHeight w:val="141"/>
          <w:jc w:val="right"/>
        </w:trPr>
        <w:tc>
          <w:tcPr>
            <w:tcW w:w="285" w:type="dxa"/>
            <w:vMerge/>
            <w:tcBorders>
              <w:left w:val="nil"/>
              <w:right w:val="nil"/>
            </w:tcBorders>
            <w:vAlign w:val="center"/>
          </w:tcPr>
          <w:p w14:paraId="2F88EF8E" w14:textId="77777777" w:rsidR="007C0BD9" w:rsidRPr="00ED05C8" w:rsidRDefault="007C0BD9"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79" w:type="dxa"/>
            <w:gridSpan w:val="2"/>
            <w:vMerge/>
            <w:tcBorders>
              <w:left w:val="nil"/>
              <w:right w:val="nil"/>
            </w:tcBorders>
          </w:tcPr>
          <w:p w14:paraId="335AEBBC" w14:textId="11B9EF90" w:rsidR="007C0BD9" w:rsidRPr="00ED05C8" w:rsidRDefault="007C0BD9" w:rsidP="004E40FB">
            <w:pPr>
              <w:spacing w:line="280" w:lineRule="exact"/>
              <w:ind w:firstLineChars="100" w:firstLine="180"/>
              <w:rPr>
                <w:rFonts w:ascii="BIZ UDP明朝 Medium" w:eastAsia="BIZ UDP明朝 Medium" w:hAnsi="BIZ UDP明朝 Medium"/>
                <w:color w:val="000000"/>
                <w:sz w:val="18"/>
                <w:szCs w:val="18"/>
              </w:rPr>
            </w:pPr>
          </w:p>
        </w:tc>
        <w:tc>
          <w:tcPr>
            <w:tcW w:w="3792" w:type="dxa"/>
            <w:tcBorders>
              <w:top w:val="nil"/>
              <w:left w:val="nil"/>
              <w:bottom w:val="nil"/>
              <w:right w:val="nil"/>
            </w:tcBorders>
          </w:tcPr>
          <w:p w14:paraId="42125A46" w14:textId="77777777" w:rsidR="007C0BD9" w:rsidRPr="00ED05C8" w:rsidRDefault="007C0BD9" w:rsidP="004E40FB">
            <w:pPr>
              <w:spacing w:line="280" w:lineRule="exact"/>
              <w:jc w:val="center"/>
              <w:rPr>
                <w:rFonts w:ascii="BIZ UDP明朝 Medium" w:eastAsia="BIZ UDP明朝 Medium" w:hAnsi="BIZ UDP明朝 Medium"/>
                <w:color w:val="000000"/>
                <w:sz w:val="18"/>
                <w:szCs w:val="18"/>
              </w:rPr>
            </w:pPr>
            <w:r w:rsidRPr="00926C2E">
              <w:rPr>
                <w:rFonts w:ascii="BIZ UDP明朝 Medium" w:eastAsia="BIZ UDP明朝 Medium" w:hAnsi="BIZ UDP明朝 Medium" w:hint="eastAsia"/>
                <w:color w:val="000000"/>
                <w:sz w:val="18"/>
                <w:szCs w:val="18"/>
              </w:rPr>
              <w:t>「おおさかエコプロダクツ ベーシック」マーク</w:t>
            </w:r>
          </w:p>
        </w:tc>
      </w:tr>
      <w:tr w:rsidR="007C0BD9" w:rsidRPr="00ED05C8" w14:paraId="387FEC29" w14:textId="77777777" w:rsidTr="001F69E6">
        <w:tblPrEx>
          <w:tblCellMar>
            <w:left w:w="99" w:type="dxa"/>
            <w:right w:w="99" w:type="dxa"/>
          </w:tblCellMar>
        </w:tblPrEx>
        <w:trPr>
          <w:trHeight w:val="2117"/>
          <w:jc w:val="right"/>
        </w:trPr>
        <w:tc>
          <w:tcPr>
            <w:tcW w:w="285" w:type="dxa"/>
            <w:vMerge/>
            <w:tcBorders>
              <w:left w:val="nil"/>
              <w:right w:val="nil"/>
            </w:tcBorders>
            <w:vAlign w:val="center"/>
          </w:tcPr>
          <w:p w14:paraId="792BD234" w14:textId="77777777" w:rsidR="007C0BD9" w:rsidRPr="00ED05C8" w:rsidRDefault="007C0BD9"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79" w:type="dxa"/>
            <w:gridSpan w:val="2"/>
            <w:vMerge/>
            <w:tcBorders>
              <w:left w:val="nil"/>
              <w:right w:val="nil"/>
            </w:tcBorders>
          </w:tcPr>
          <w:p w14:paraId="34CFF8D8" w14:textId="7182EE20" w:rsidR="007C0BD9" w:rsidRPr="00ED05C8" w:rsidRDefault="007C0BD9" w:rsidP="004E40FB">
            <w:pPr>
              <w:spacing w:line="280" w:lineRule="exact"/>
              <w:ind w:firstLineChars="100" w:firstLine="180"/>
              <w:rPr>
                <w:rFonts w:ascii="BIZ UDP明朝 Medium" w:eastAsia="BIZ UDP明朝 Medium" w:hAnsi="BIZ UDP明朝 Medium"/>
                <w:color w:val="000000"/>
                <w:sz w:val="18"/>
                <w:szCs w:val="18"/>
              </w:rPr>
            </w:pPr>
          </w:p>
        </w:tc>
        <w:tc>
          <w:tcPr>
            <w:tcW w:w="3792" w:type="dxa"/>
            <w:tcBorders>
              <w:top w:val="nil"/>
              <w:left w:val="nil"/>
              <w:bottom w:val="nil"/>
              <w:right w:val="nil"/>
            </w:tcBorders>
          </w:tcPr>
          <w:p w14:paraId="298A44D8" w14:textId="77777777" w:rsidR="007C0BD9" w:rsidRPr="00ED05C8" w:rsidRDefault="007C0BD9" w:rsidP="004E40FB">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990016" behindDoc="0" locked="0" layoutInCell="1" allowOverlap="1" wp14:anchorId="44A5861A" wp14:editId="1D1679A6">
                  <wp:simplePos x="0" y="0"/>
                  <wp:positionH relativeFrom="column">
                    <wp:posOffset>316865</wp:posOffset>
                  </wp:positionH>
                  <wp:positionV relativeFrom="paragraph">
                    <wp:posOffset>52070</wp:posOffset>
                  </wp:positionV>
                  <wp:extent cx="1677087" cy="1262207"/>
                  <wp:effectExtent l="0" t="0" r="0" b="0"/>
                  <wp:wrapNone/>
                  <wp:docPr id="181" name="図 180">
                    <a:extLst xmlns:a="http://schemas.openxmlformats.org/drawingml/2006/main">
                      <a:ext uri="{FF2B5EF4-FFF2-40B4-BE49-F238E27FC236}">
                        <a16:creationId xmlns:a16="http://schemas.microsoft.com/office/drawing/2014/main" id="{B49459B8-0D21-41C4-AD44-852DFA68CB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図 180">
                            <a:extLst>
                              <a:ext uri="{FF2B5EF4-FFF2-40B4-BE49-F238E27FC236}">
                                <a16:creationId xmlns:a16="http://schemas.microsoft.com/office/drawing/2014/main" id="{B49459B8-0D21-41C4-AD44-852DFA68CB03}"/>
                              </a:ext>
                            </a:extLst>
                          </pic:cNvPr>
                          <pic:cNvPicPr>
                            <a:picLocks noChangeAspect="1"/>
                          </pic:cNvPicPr>
                        </pic:nvPicPr>
                        <pic:blipFill>
                          <a:blip r:embed="rId47">
                            <a:extLst>
                              <a:ext uri="{28A0092B-C50C-407E-A947-70E740481C1C}">
                                <a14:useLocalDpi xmlns:a14="http://schemas.microsoft.com/office/drawing/2010/main" val="0"/>
                              </a:ext>
                            </a:extLst>
                          </a:blip>
                          <a:stretch>
                            <a:fillRect/>
                          </a:stretch>
                        </pic:blipFill>
                        <pic:spPr>
                          <a:xfrm>
                            <a:off x="0" y="0"/>
                            <a:ext cx="1677087" cy="1262207"/>
                          </a:xfrm>
                          <a:prstGeom prst="rect">
                            <a:avLst/>
                          </a:prstGeom>
                        </pic:spPr>
                      </pic:pic>
                    </a:graphicData>
                  </a:graphic>
                  <wp14:sizeRelH relativeFrom="page">
                    <wp14:pctWidth>0</wp14:pctWidth>
                  </wp14:sizeRelH>
                  <wp14:sizeRelV relativeFrom="page">
                    <wp14:pctHeight>0</wp14:pctHeight>
                  </wp14:sizeRelV>
                </wp:anchor>
              </w:drawing>
            </w:r>
          </w:p>
        </w:tc>
      </w:tr>
      <w:tr w:rsidR="007C0BD9" w:rsidRPr="00ED05C8" w14:paraId="44F65575" w14:textId="77777777" w:rsidTr="004E40FB">
        <w:trPr>
          <w:trHeight w:val="84"/>
          <w:jc w:val="right"/>
        </w:trPr>
        <w:tc>
          <w:tcPr>
            <w:tcW w:w="285" w:type="dxa"/>
            <w:vMerge/>
            <w:tcBorders>
              <w:left w:val="nil"/>
              <w:bottom w:val="nil"/>
              <w:right w:val="nil"/>
            </w:tcBorders>
            <w:vAlign w:val="center"/>
          </w:tcPr>
          <w:p w14:paraId="1E93A4A2" w14:textId="77777777" w:rsidR="007C0BD9" w:rsidRPr="00ED05C8" w:rsidRDefault="007C0BD9"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79" w:type="dxa"/>
            <w:gridSpan w:val="2"/>
            <w:vMerge/>
            <w:tcBorders>
              <w:left w:val="nil"/>
              <w:bottom w:val="nil"/>
              <w:right w:val="nil"/>
            </w:tcBorders>
          </w:tcPr>
          <w:p w14:paraId="211F961F" w14:textId="77777777" w:rsidR="007C0BD9" w:rsidRPr="00ED05C8" w:rsidRDefault="007C0BD9" w:rsidP="004E40FB">
            <w:pPr>
              <w:spacing w:line="280" w:lineRule="exact"/>
              <w:rPr>
                <w:rFonts w:ascii="BIZ UDP明朝 Medium" w:eastAsia="BIZ UDP明朝 Medium" w:hAnsi="BIZ UDP明朝 Medium"/>
                <w:color w:val="000000"/>
                <w:sz w:val="18"/>
                <w:szCs w:val="18"/>
              </w:rPr>
            </w:pPr>
          </w:p>
        </w:tc>
        <w:tc>
          <w:tcPr>
            <w:tcW w:w="3792" w:type="dxa"/>
            <w:tcBorders>
              <w:top w:val="nil"/>
              <w:left w:val="nil"/>
              <w:bottom w:val="nil"/>
              <w:right w:val="nil"/>
            </w:tcBorders>
          </w:tcPr>
          <w:p w14:paraId="53CEF0BD" w14:textId="77777777" w:rsidR="007C0BD9" w:rsidRPr="00ED05C8" w:rsidRDefault="007C0BD9" w:rsidP="004E40FB">
            <w:pPr>
              <w:spacing w:line="280" w:lineRule="exact"/>
              <w:rPr>
                <w:rFonts w:ascii="BIZ UDP明朝 Medium" w:eastAsia="BIZ UDP明朝 Medium" w:hAnsi="BIZ UDP明朝 Medium"/>
                <w:color w:val="000000"/>
                <w:sz w:val="18"/>
                <w:szCs w:val="18"/>
              </w:rPr>
            </w:pPr>
            <w:r w:rsidRPr="00926C2E">
              <w:rPr>
                <w:rFonts w:ascii="BIZ UDP明朝 Medium" w:eastAsia="BIZ UDP明朝 Medium" w:hAnsi="BIZ UDP明朝 Medium" w:hint="eastAsia"/>
                <w:color w:val="000000"/>
                <w:sz w:val="18"/>
                <w:szCs w:val="18"/>
              </w:rPr>
              <w:t>咲州こどもEXPO2025での認定製品の展示</w:t>
            </w:r>
          </w:p>
        </w:tc>
      </w:tr>
      <w:tr w:rsidR="00F4474E" w:rsidRPr="00ED05C8" w14:paraId="6332CBA6" w14:textId="77777777" w:rsidTr="004E40FB">
        <w:trPr>
          <w:jc w:val="right"/>
        </w:trPr>
        <w:tc>
          <w:tcPr>
            <w:tcW w:w="9356" w:type="dxa"/>
            <w:gridSpan w:val="4"/>
            <w:tcBorders>
              <w:top w:val="nil"/>
              <w:left w:val="nil"/>
              <w:bottom w:val="nil"/>
              <w:right w:val="nil"/>
            </w:tcBorders>
          </w:tcPr>
          <w:p w14:paraId="39393854"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616D6FDF" w14:textId="77777777" w:rsidTr="004E40FB">
        <w:trPr>
          <w:trHeight w:val="573"/>
          <w:jc w:val="right"/>
        </w:trPr>
        <w:tc>
          <w:tcPr>
            <w:tcW w:w="285" w:type="dxa"/>
            <w:tcBorders>
              <w:top w:val="nil"/>
              <w:left w:val="nil"/>
              <w:bottom w:val="nil"/>
              <w:right w:val="nil"/>
            </w:tcBorders>
          </w:tcPr>
          <w:p w14:paraId="2EBB970B"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D9E3E83" w14:textId="77777777" w:rsidR="00F4474E" w:rsidRPr="00926C2E" w:rsidRDefault="00F4474E" w:rsidP="00926C2E">
            <w:pPr>
              <w:spacing w:line="280" w:lineRule="exact"/>
              <w:rPr>
                <w:rFonts w:ascii="BIZ UDP明朝 Medium" w:eastAsia="BIZ UDP明朝 Medium" w:hAnsi="BIZ UDP明朝 Medium"/>
                <w:color w:val="000000"/>
                <w:sz w:val="18"/>
                <w:szCs w:val="18"/>
              </w:rPr>
            </w:pPr>
            <w:r w:rsidRPr="00926C2E">
              <w:rPr>
                <w:rFonts w:ascii="BIZ UDP明朝 Medium" w:eastAsia="BIZ UDP明朝 Medium" w:hAnsi="BIZ UDP明朝 Medium" w:hint="eastAsia"/>
                <w:color w:val="000000"/>
                <w:sz w:val="18"/>
                <w:szCs w:val="18"/>
              </w:rPr>
              <w:t>●イベント出展回数　計７回</w:t>
            </w:r>
          </w:p>
          <w:p w14:paraId="6AD1064C" w14:textId="77777777" w:rsidR="00F4474E" w:rsidRPr="00926C2E" w:rsidRDefault="00F4474E" w:rsidP="00926C2E">
            <w:pPr>
              <w:spacing w:line="280" w:lineRule="exact"/>
              <w:rPr>
                <w:rFonts w:ascii="BIZ UDP明朝 Medium" w:eastAsia="BIZ UDP明朝 Medium" w:hAnsi="BIZ UDP明朝 Medium"/>
                <w:color w:val="000000"/>
                <w:sz w:val="18"/>
                <w:szCs w:val="18"/>
              </w:rPr>
            </w:pPr>
            <w:r w:rsidRPr="00926C2E">
              <w:rPr>
                <w:rFonts w:ascii="BIZ UDP明朝 Medium" w:eastAsia="BIZ UDP明朝 Medium" w:hAnsi="BIZ UDP明朝 Medium" w:hint="eastAsia"/>
                <w:color w:val="000000"/>
                <w:sz w:val="18"/>
                <w:szCs w:val="18"/>
              </w:rPr>
              <w:t>●認定回数　年１回（３月）</w:t>
            </w:r>
          </w:p>
          <w:p w14:paraId="6FEB8239" w14:textId="77777777" w:rsidR="00F4474E" w:rsidRPr="00926C2E" w:rsidRDefault="00F4474E" w:rsidP="00926C2E">
            <w:pPr>
              <w:spacing w:line="280" w:lineRule="exac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 xml:space="preserve">　</w:t>
            </w:r>
            <w:r w:rsidRPr="00926C2E">
              <w:rPr>
                <w:rFonts w:ascii="BIZ UDP明朝 Medium" w:eastAsia="BIZ UDP明朝 Medium" w:hAnsi="BIZ UDP明朝 Medium" w:hint="eastAsia"/>
                <w:color w:val="000000"/>
                <w:sz w:val="18"/>
                <w:szCs w:val="18"/>
              </w:rPr>
              <w:t>【参考】</w:t>
            </w:r>
          </w:p>
          <w:p w14:paraId="38EFC536" w14:textId="77777777" w:rsidR="00F4474E" w:rsidRPr="00ED05C8" w:rsidRDefault="00F4474E" w:rsidP="00926C2E">
            <w:pPr>
              <w:spacing w:line="280" w:lineRule="exact"/>
              <w:rPr>
                <w:rFonts w:ascii="BIZ UDP明朝 Medium" w:eastAsia="BIZ UDP明朝 Medium" w:hAnsi="BIZ UDP明朝 Medium"/>
                <w:color w:val="000000"/>
                <w:sz w:val="18"/>
                <w:szCs w:val="18"/>
              </w:rPr>
            </w:pPr>
            <w:r>
              <w:rPr>
                <w:rFonts w:ascii="BIZ UDP明朝 Medium" w:eastAsia="BIZ UDP明朝 Medium" w:hAnsi="BIZ UDP明朝 Medium" w:hint="eastAsia"/>
                <w:color w:val="000000"/>
                <w:sz w:val="18"/>
                <w:szCs w:val="18"/>
              </w:rPr>
              <w:t xml:space="preserve">　</w:t>
            </w:r>
            <w:r w:rsidRPr="00926C2E">
              <w:rPr>
                <w:rFonts w:ascii="BIZ UDP明朝 Medium" w:eastAsia="BIZ UDP明朝 Medium" w:hAnsi="BIZ UDP明朝 Medium" w:hint="eastAsia"/>
                <w:color w:val="000000"/>
                <w:sz w:val="18"/>
                <w:szCs w:val="18"/>
              </w:rPr>
              <w:t>2025年度末認定製品数　366製品</w:t>
            </w:r>
          </w:p>
        </w:tc>
      </w:tr>
      <w:tr w:rsidR="00F4474E" w:rsidRPr="00ED05C8" w14:paraId="4F883FB5" w14:textId="77777777" w:rsidTr="00A849BB">
        <w:trPr>
          <w:trHeight w:val="269"/>
          <w:jc w:val="right"/>
        </w:trPr>
        <w:tc>
          <w:tcPr>
            <w:tcW w:w="285" w:type="dxa"/>
            <w:tcBorders>
              <w:top w:val="nil"/>
              <w:left w:val="nil"/>
              <w:bottom w:val="nil"/>
              <w:right w:val="nil"/>
            </w:tcBorders>
          </w:tcPr>
          <w:p w14:paraId="3E69B440"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7834C6D9"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1BBD7D9A"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【循環型社会推進室　</w:t>
            </w:r>
            <w:r w:rsidRPr="00926C2E">
              <w:rPr>
                <w:rFonts w:ascii="BIZ UDP明朝 Medium" w:eastAsia="BIZ UDP明朝 Medium" w:hAnsi="BIZ UDP明朝 Medium"/>
                <w:color w:val="000000"/>
                <w:sz w:val="18"/>
                <w:szCs w:val="18"/>
              </w:rPr>
              <w:t>06-6210-9567</w:t>
            </w:r>
            <w:r w:rsidRPr="00ED05C8">
              <w:rPr>
                <w:rFonts w:ascii="BIZ UDP明朝 Medium" w:eastAsia="BIZ UDP明朝 Medium" w:hAnsi="BIZ UDP明朝 Medium" w:hint="eastAsia"/>
                <w:color w:val="000000"/>
                <w:sz w:val="18"/>
                <w:szCs w:val="18"/>
              </w:rPr>
              <w:t>】</w:t>
            </w:r>
          </w:p>
        </w:tc>
      </w:tr>
    </w:tbl>
    <w:p w14:paraId="3900D686" w14:textId="77777777" w:rsidR="00F4474E" w:rsidRPr="00A849BB" w:rsidRDefault="00F4474E" w:rsidP="00363CE8">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985"/>
        <w:gridCol w:w="3402"/>
      </w:tblGrid>
      <w:tr w:rsidR="00F4474E" w:rsidRPr="00ED05C8" w14:paraId="05AAEA26" w14:textId="77777777" w:rsidTr="0059323B">
        <w:trPr>
          <w:trHeight w:val="421"/>
          <w:jc w:val="right"/>
        </w:trPr>
        <w:tc>
          <w:tcPr>
            <w:tcW w:w="5954" w:type="dxa"/>
            <w:gridSpan w:val="3"/>
            <w:tcBorders>
              <w:top w:val="nil"/>
              <w:left w:val="nil"/>
              <w:bottom w:val="nil"/>
              <w:right w:val="nil"/>
            </w:tcBorders>
            <w:shd w:val="clear" w:color="auto" w:fill="D9D9D9"/>
            <w:vAlign w:val="center"/>
          </w:tcPr>
          <w:p w14:paraId="7032AF5D" w14:textId="77777777" w:rsidR="00F4474E" w:rsidRPr="00ED05C8" w:rsidRDefault="00F4474E" w:rsidP="004E40F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B577E">
              <w:rPr>
                <w:rFonts w:ascii="BIZ UDP明朝 Medium" w:eastAsia="BIZ UDP明朝 Medium" w:hAnsi="BIZ UDP明朝 Medium"/>
                <w:b/>
                <w:noProof/>
                <w:color w:val="000000"/>
                <w:sz w:val="22"/>
                <w:szCs w:val="22"/>
              </w:rPr>
              <w:t>2-3</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容器包装リサイクルの推進</w:t>
            </w:r>
          </w:p>
        </w:tc>
        <w:tc>
          <w:tcPr>
            <w:tcW w:w="3402" w:type="dxa"/>
            <w:tcBorders>
              <w:top w:val="nil"/>
              <w:left w:val="nil"/>
              <w:bottom w:val="nil"/>
              <w:right w:val="nil"/>
            </w:tcBorders>
            <w:shd w:val="clear" w:color="auto" w:fill="D9D9D9"/>
            <w:vAlign w:val="center"/>
          </w:tcPr>
          <w:p w14:paraId="637E7712" w14:textId="77777777" w:rsidR="00F4474E" w:rsidRPr="00ED05C8" w:rsidRDefault="00F4474E" w:rsidP="004E40F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B577E">
              <w:rPr>
                <w:rFonts w:ascii="BIZ UDP明朝 Medium" w:eastAsia="BIZ UDP明朝 Medium" w:hAnsi="BIZ UDP明朝 Medium"/>
                <w:b/>
                <w:noProof/>
                <w:color w:val="000000"/>
                <w:sz w:val="18"/>
                <w:szCs w:val="18"/>
              </w:rPr>
              <w:t>51</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7C0BD9" w:rsidRPr="00ED05C8" w14:paraId="65290A64" w14:textId="77777777" w:rsidTr="0059323B">
        <w:trPr>
          <w:trHeight w:val="1941"/>
          <w:jc w:val="right"/>
        </w:trPr>
        <w:tc>
          <w:tcPr>
            <w:tcW w:w="285" w:type="dxa"/>
            <w:vMerge w:val="restart"/>
            <w:tcBorders>
              <w:top w:val="nil"/>
              <w:left w:val="nil"/>
              <w:right w:val="nil"/>
            </w:tcBorders>
            <w:vAlign w:val="center"/>
          </w:tcPr>
          <w:p w14:paraId="08E569E8" w14:textId="77777777" w:rsidR="007C0BD9" w:rsidRPr="00ED05C8" w:rsidRDefault="007C0BD9"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val="restart"/>
            <w:tcBorders>
              <w:top w:val="nil"/>
              <w:left w:val="nil"/>
              <w:right w:val="nil"/>
            </w:tcBorders>
          </w:tcPr>
          <w:p w14:paraId="641CA24D" w14:textId="77777777" w:rsidR="007C0BD9" w:rsidRPr="00ED05C8" w:rsidRDefault="007C0BD9"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1206CA73" w14:textId="77777777" w:rsidR="007C0BD9" w:rsidRDefault="007C0BD9" w:rsidP="004E40FB">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「容器包装に係る分別収集及び再商品化の促進等に関する法律（容器包装リサイクル法）」に基づき、府内における容器包装廃棄物の発生抑制や再商品化を促進すること。</w:t>
            </w:r>
          </w:p>
          <w:p w14:paraId="6362BEC2" w14:textId="77777777" w:rsidR="007C0BD9" w:rsidRDefault="007C0BD9" w:rsidP="004E40FB">
            <w:pPr>
              <w:spacing w:line="280" w:lineRule="exact"/>
              <w:ind w:firstLineChars="100" w:firstLine="180"/>
              <w:rPr>
                <w:rFonts w:ascii="BIZ UDP明朝 Medium" w:eastAsia="BIZ UDP明朝 Medium" w:hAnsi="BIZ UDP明朝 Medium"/>
                <w:noProof/>
                <w:color w:val="000000"/>
                <w:sz w:val="18"/>
                <w:szCs w:val="18"/>
              </w:rPr>
            </w:pPr>
          </w:p>
          <w:p w14:paraId="64792FF7" w14:textId="77777777" w:rsidR="007C0BD9" w:rsidRPr="00ED05C8" w:rsidRDefault="007C0BD9" w:rsidP="004E40FB">
            <w:pPr>
              <w:spacing w:line="280" w:lineRule="exact"/>
              <w:ind w:firstLineChars="100" w:firstLine="180"/>
              <w:rPr>
                <w:rFonts w:ascii="BIZ UDP明朝 Medium" w:eastAsia="BIZ UDP明朝 Medium" w:hAnsi="BIZ UDP明朝 Medium" w:hint="eastAsia"/>
                <w:color w:val="000000"/>
                <w:sz w:val="18"/>
                <w:szCs w:val="18"/>
              </w:rPr>
            </w:pPr>
          </w:p>
          <w:p w14:paraId="29914B30" w14:textId="77777777" w:rsidR="007C0BD9" w:rsidRPr="00ED05C8" w:rsidRDefault="007C0BD9"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45FE26C3" w14:textId="77777777" w:rsidR="007C0BD9" w:rsidRDefault="007C0BD9" w:rsidP="004E40FB">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第10期大阪府分別収集促進計画（2023～2027年度）に基づき、市町村の分別収集の実施状況や保管施設の整備状況を把握しました</w:t>
            </w:r>
            <w:r>
              <w:rPr>
                <w:rFonts w:ascii="BIZ UDP明朝 Medium" w:eastAsia="BIZ UDP明朝 Medium" w:hAnsi="BIZ UDP明朝 Medium" w:hint="eastAsia"/>
                <w:noProof/>
                <w:color w:val="000000"/>
                <w:sz w:val="18"/>
                <w:szCs w:val="18"/>
              </w:rPr>
              <w:t>。</w:t>
            </w:r>
          </w:p>
          <w:p w14:paraId="398B4694" w14:textId="4221D4C4" w:rsidR="007C0BD9" w:rsidRPr="00ED05C8" w:rsidRDefault="007C0BD9" w:rsidP="004E40FB">
            <w:pPr>
              <w:spacing w:line="280" w:lineRule="exact"/>
              <w:ind w:firstLineChars="100" w:firstLine="180"/>
              <w:rPr>
                <w:rFonts w:ascii="BIZ UDP明朝 Medium" w:eastAsia="BIZ UDP明朝 Medium" w:hAnsi="BIZ UDP明朝 Medium" w:hint="eastAsia"/>
                <w:color w:val="000000"/>
                <w:sz w:val="18"/>
                <w:szCs w:val="18"/>
              </w:rPr>
            </w:pPr>
            <w:r w:rsidRPr="001B577E">
              <w:rPr>
                <w:rFonts w:ascii="BIZ UDP明朝 Medium" w:eastAsia="BIZ UDP明朝 Medium" w:hAnsi="BIZ UDP明朝 Medium"/>
                <w:noProof/>
                <w:color w:val="000000"/>
                <w:sz w:val="18"/>
                <w:szCs w:val="18"/>
              </w:rPr>
              <w:t>また、容器包装廃棄物の３Rを推進するため、府民や市町村へ発生抑制や分別収集の促進に関する情報を提供しました。</w:t>
            </w:r>
          </w:p>
        </w:tc>
        <w:tc>
          <w:tcPr>
            <w:tcW w:w="3402" w:type="dxa"/>
            <w:tcBorders>
              <w:top w:val="nil"/>
              <w:left w:val="nil"/>
              <w:bottom w:val="nil"/>
              <w:right w:val="nil"/>
            </w:tcBorders>
          </w:tcPr>
          <w:p w14:paraId="2F1F771B" w14:textId="77777777" w:rsidR="007C0BD9" w:rsidRPr="00ED05C8" w:rsidRDefault="007C0BD9"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993088" behindDoc="0" locked="0" layoutInCell="1" allowOverlap="1" wp14:anchorId="0245A5DB" wp14:editId="44F88026">
                  <wp:simplePos x="0" y="0"/>
                  <wp:positionH relativeFrom="column">
                    <wp:posOffset>612140</wp:posOffset>
                  </wp:positionH>
                  <wp:positionV relativeFrom="paragraph">
                    <wp:posOffset>52070</wp:posOffset>
                  </wp:positionV>
                  <wp:extent cx="870585" cy="1156335"/>
                  <wp:effectExtent l="0" t="0" r="5715" b="5715"/>
                  <wp:wrapNone/>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70585" cy="115633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7C0BD9" w:rsidRPr="00ED05C8" w14:paraId="0A30E3A2" w14:textId="77777777" w:rsidTr="00BD016F">
        <w:trPr>
          <w:trHeight w:val="141"/>
          <w:jc w:val="right"/>
        </w:trPr>
        <w:tc>
          <w:tcPr>
            <w:tcW w:w="285" w:type="dxa"/>
            <w:vMerge/>
            <w:tcBorders>
              <w:left w:val="nil"/>
              <w:right w:val="nil"/>
            </w:tcBorders>
            <w:vAlign w:val="center"/>
          </w:tcPr>
          <w:p w14:paraId="72809862" w14:textId="77777777" w:rsidR="007C0BD9" w:rsidRPr="00ED05C8" w:rsidRDefault="007C0BD9"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right w:val="nil"/>
            </w:tcBorders>
          </w:tcPr>
          <w:p w14:paraId="4A62E3AF" w14:textId="33BA6D7B" w:rsidR="007C0BD9" w:rsidRPr="00ED05C8" w:rsidRDefault="007C0BD9" w:rsidP="004E40FB">
            <w:pPr>
              <w:spacing w:line="280" w:lineRule="exact"/>
              <w:ind w:firstLineChars="100" w:firstLine="180"/>
              <w:rPr>
                <w:rFonts w:ascii="BIZ UDP明朝 Medium" w:eastAsia="BIZ UDP明朝 Medium" w:hAnsi="BIZ UDP明朝 Medium"/>
                <w:color w:val="000000"/>
                <w:sz w:val="18"/>
                <w:szCs w:val="18"/>
              </w:rPr>
            </w:pPr>
          </w:p>
        </w:tc>
        <w:tc>
          <w:tcPr>
            <w:tcW w:w="3402" w:type="dxa"/>
            <w:tcBorders>
              <w:top w:val="nil"/>
              <w:left w:val="nil"/>
              <w:bottom w:val="nil"/>
              <w:right w:val="nil"/>
            </w:tcBorders>
          </w:tcPr>
          <w:p w14:paraId="4EC5829F" w14:textId="77777777" w:rsidR="007C0BD9" w:rsidRPr="00ED05C8" w:rsidRDefault="007C0BD9" w:rsidP="004E40F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ペットボトルの選別施設</w:t>
            </w:r>
          </w:p>
        </w:tc>
      </w:tr>
      <w:tr w:rsidR="007C0BD9" w:rsidRPr="00ED05C8" w14:paraId="767CFE2C" w14:textId="77777777" w:rsidTr="00BD016F">
        <w:trPr>
          <w:trHeight w:val="1976"/>
          <w:jc w:val="right"/>
        </w:trPr>
        <w:tc>
          <w:tcPr>
            <w:tcW w:w="285" w:type="dxa"/>
            <w:vMerge/>
            <w:tcBorders>
              <w:left w:val="nil"/>
              <w:right w:val="nil"/>
            </w:tcBorders>
            <w:vAlign w:val="center"/>
          </w:tcPr>
          <w:p w14:paraId="1099777A" w14:textId="77777777" w:rsidR="007C0BD9" w:rsidRPr="00ED05C8" w:rsidRDefault="007C0BD9"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right w:val="nil"/>
            </w:tcBorders>
          </w:tcPr>
          <w:p w14:paraId="7063C2DD" w14:textId="4FB9A9A7" w:rsidR="007C0BD9" w:rsidRPr="00ED05C8" w:rsidRDefault="007C0BD9" w:rsidP="004E40FB">
            <w:pPr>
              <w:spacing w:line="280" w:lineRule="exact"/>
              <w:ind w:firstLineChars="100" w:firstLine="180"/>
              <w:rPr>
                <w:rFonts w:ascii="BIZ UDP明朝 Medium" w:eastAsia="BIZ UDP明朝 Medium" w:hAnsi="BIZ UDP明朝 Medium"/>
                <w:color w:val="000000"/>
                <w:sz w:val="18"/>
                <w:szCs w:val="18"/>
              </w:rPr>
            </w:pPr>
          </w:p>
        </w:tc>
        <w:tc>
          <w:tcPr>
            <w:tcW w:w="3402" w:type="dxa"/>
            <w:tcBorders>
              <w:top w:val="nil"/>
              <w:left w:val="nil"/>
              <w:bottom w:val="nil"/>
              <w:right w:val="nil"/>
            </w:tcBorders>
          </w:tcPr>
          <w:p w14:paraId="3E379C89" w14:textId="77777777" w:rsidR="007C0BD9" w:rsidRPr="00ED05C8" w:rsidRDefault="007C0BD9"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994112" behindDoc="0" locked="0" layoutInCell="1" allowOverlap="1" wp14:anchorId="0C59177D" wp14:editId="50E6CD2F">
                  <wp:simplePos x="0" y="0"/>
                  <wp:positionH relativeFrom="column">
                    <wp:posOffset>64135</wp:posOffset>
                  </wp:positionH>
                  <wp:positionV relativeFrom="paragraph">
                    <wp:posOffset>69215</wp:posOffset>
                  </wp:positionV>
                  <wp:extent cx="1972310" cy="1153160"/>
                  <wp:effectExtent l="0" t="0" r="8890" b="8890"/>
                  <wp:wrapNone/>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972310" cy="115316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7C0BD9" w:rsidRPr="00ED05C8" w14:paraId="78F8E10A" w14:textId="77777777" w:rsidTr="0059323B">
        <w:trPr>
          <w:trHeight w:val="84"/>
          <w:jc w:val="right"/>
        </w:trPr>
        <w:tc>
          <w:tcPr>
            <w:tcW w:w="285" w:type="dxa"/>
            <w:vMerge/>
            <w:tcBorders>
              <w:left w:val="nil"/>
              <w:bottom w:val="nil"/>
              <w:right w:val="nil"/>
            </w:tcBorders>
            <w:vAlign w:val="center"/>
          </w:tcPr>
          <w:p w14:paraId="342FC5FC" w14:textId="77777777" w:rsidR="007C0BD9" w:rsidRPr="00ED05C8" w:rsidRDefault="007C0BD9"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bottom w:val="nil"/>
              <w:right w:val="nil"/>
            </w:tcBorders>
          </w:tcPr>
          <w:p w14:paraId="27CB32E2" w14:textId="77777777" w:rsidR="007C0BD9" w:rsidRPr="00ED05C8" w:rsidRDefault="007C0BD9" w:rsidP="004E40FB">
            <w:pPr>
              <w:spacing w:line="280" w:lineRule="exact"/>
              <w:rPr>
                <w:rFonts w:ascii="BIZ UDP明朝 Medium" w:eastAsia="BIZ UDP明朝 Medium" w:hAnsi="BIZ UDP明朝 Medium"/>
                <w:color w:val="000000"/>
                <w:sz w:val="18"/>
                <w:szCs w:val="18"/>
              </w:rPr>
            </w:pPr>
          </w:p>
        </w:tc>
        <w:tc>
          <w:tcPr>
            <w:tcW w:w="3402" w:type="dxa"/>
            <w:tcBorders>
              <w:top w:val="nil"/>
              <w:left w:val="nil"/>
              <w:bottom w:val="nil"/>
              <w:right w:val="nil"/>
            </w:tcBorders>
          </w:tcPr>
          <w:p w14:paraId="396BD5E1" w14:textId="77777777" w:rsidR="007C0BD9" w:rsidRPr="00ED05C8" w:rsidRDefault="007C0BD9" w:rsidP="004E40F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破砕後のペットボトル</w:t>
            </w:r>
          </w:p>
        </w:tc>
      </w:tr>
      <w:tr w:rsidR="00F4474E" w:rsidRPr="00ED05C8" w14:paraId="30717CAA" w14:textId="77777777" w:rsidTr="004E40FB">
        <w:trPr>
          <w:jc w:val="right"/>
        </w:trPr>
        <w:tc>
          <w:tcPr>
            <w:tcW w:w="9356" w:type="dxa"/>
            <w:gridSpan w:val="4"/>
            <w:tcBorders>
              <w:top w:val="nil"/>
              <w:left w:val="nil"/>
              <w:bottom w:val="nil"/>
              <w:right w:val="nil"/>
            </w:tcBorders>
          </w:tcPr>
          <w:p w14:paraId="7EDE47B2"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3A73A4D6" w14:textId="77777777" w:rsidTr="004E40FB">
        <w:trPr>
          <w:trHeight w:val="573"/>
          <w:jc w:val="right"/>
        </w:trPr>
        <w:tc>
          <w:tcPr>
            <w:tcW w:w="285" w:type="dxa"/>
            <w:tcBorders>
              <w:top w:val="nil"/>
              <w:left w:val="nil"/>
              <w:bottom w:val="nil"/>
              <w:right w:val="nil"/>
            </w:tcBorders>
          </w:tcPr>
          <w:p w14:paraId="0CC8491F"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AA9E90C" w14:textId="77777777" w:rsidR="00F4474E" w:rsidRPr="001B577E" w:rsidRDefault="00F4474E" w:rsidP="00664416">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●府内市町村の分別収集の実施状況を把握し、ホームページで速やかに公表</w:t>
            </w:r>
          </w:p>
          <w:p w14:paraId="635E79CD"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【参考】2024年度分別収集量：16万トン</w:t>
            </w:r>
          </w:p>
        </w:tc>
      </w:tr>
      <w:tr w:rsidR="00F4474E" w:rsidRPr="00ED05C8" w14:paraId="19A279DC" w14:textId="77777777" w:rsidTr="00E7045D">
        <w:trPr>
          <w:trHeight w:val="80"/>
          <w:jc w:val="right"/>
        </w:trPr>
        <w:tc>
          <w:tcPr>
            <w:tcW w:w="285" w:type="dxa"/>
            <w:tcBorders>
              <w:top w:val="nil"/>
              <w:left w:val="nil"/>
              <w:bottom w:val="nil"/>
              <w:right w:val="nil"/>
            </w:tcBorders>
          </w:tcPr>
          <w:p w14:paraId="018766C9"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427ED39C"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1688D00E"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循環型社会推進室</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06-6210-9566</w:t>
            </w:r>
            <w:r w:rsidRPr="00ED05C8">
              <w:rPr>
                <w:rFonts w:ascii="BIZ UDP明朝 Medium" w:eastAsia="BIZ UDP明朝 Medium" w:hAnsi="BIZ UDP明朝 Medium" w:hint="eastAsia"/>
                <w:color w:val="000000"/>
                <w:sz w:val="18"/>
                <w:szCs w:val="18"/>
              </w:rPr>
              <w:t>】</w:t>
            </w:r>
          </w:p>
        </w:tc>
      </w:tr>
    </w:tbl>
    <w:p w14:paraId="0929BF6C" w14:textId="77777777" w:rsidR="00F4474E" w:rsidRDefault="00F4474E" w:rsidP="00363CE8">
      <w:pPr>
        <w:widowControl/>
        <w:jc w:val="left"/>
        <w:rPr>
          <w:rFonts w:ascii="ＭＳ ゴシック" w:eastAsia="ＭＳ ゴシック" w:hAnsi="ＭＳ ゴシック"/>
          <w:b/>
          <w:color w:val="000000"/>
          <w:sz w:val="24"/>
        </w:rPr>
      </w:pPr>
    </w:p>
    <w:p w14:paraId="21A14530" w14:textId="77777777" w:rsidR="00F4474E" w:rsidRDefault="00F4474E">
      <w:pPr>
        <w:widowControl/>
        <w:jc w:val="left"/>
        <w:rPr>
          <w:rFonts w:ascii="ＭＳ ゴシック" w:eastAsia="ＭＳ ゴシック" w:hAnsi="ＭＳ ゴシック"/>
          <w:b/>
          <w:color w:val="000000"/>
          <w:sz w:val="24"/>
        </w:rPr>
      </w:pPr>
      <w:r>
        <w:rPr>
          <w:rFonts w:ascii="ＭＳ ゴシック" w:eastAsia="ＭＳ ゴシック" w:hAnsi="ＭＳ ゴシック"/>
          <w:b/>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F4474E" w:rsidRPr="00ED05C8" w14:paraId="62B596BC" w14:textId="77777777" w:rsidTr="004E40FB">
        <w:trPr>
          <w:trHeight w:val="421"/>
          <w:jc w:val="right"/>
        </w:trPr>
        <w:tc>
          <w:tcPr>
            <w:tcW w:w="6827" w:type="dxa"/>
            <w:gridSpan w:val="3"/>
            <w:tcBorders>
              <w:top w:val="nil"/>
              <w:left w:val="nil"/>
              <w:bottom w:val="nil"/>
              <w:right w:val="nil"/>
            </w:tcBorders>
            <w:shd w:val="clear" w:color="auto" w:fill="D9D9D9"/>
            <w:vAlign w:val="center"/>
          </w:tcPr>
          <w:p w14:paraId="42E809B2" w14:textId="77777777" w:rsidR="00F4474E" w:rsidRPr="00ED05C8" w:rsidRDefault="00F4474E" w:rsidP="00577641">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w:t>
            </w:r>
            <w:r w:rsidRPr="001B577E">
              <w:rPr>
                <w:rFonts w:ascii="BIZ UDP明朝 Medium" w:eastAsia="BIZ UDP明朝 Medium" w:hAnsi="BIZ UDP明朝 Medium"/>
                <w:b/>
                <w:noProof/>
                <w:color w:val="000000"/>
                <w:sz w:val="22"/>
                <w:szCs w:val="22"/>
              </w:rPr>
              <w:t>2-4</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産業廃棄物の多量排出事業者による取組の促進</w:t>
            </w:r>
          </w:p>
        </w:tc>
        <w:tc>
          <w:tcPr>
            <w:tcW w:w="2529" w:type="dxa"/>
            <w:tcBorders>
              <w:top w:val="nil"/>
              <w:left w:val="nil"/>
              <w:bottom w:val="nil"/>
              <w:right w:val="nil"/>
            </w:tcBorders>
            <w:shd w:val="clear" w:color="auto" w:fill="D9D9D9"/>
            <w:vAlign w:val="center"/>
          </w:tcPr>
          <w:p w14:paraId="5AC8C189" w14:textId="77777777" w:rsidR="00F4474E" w:rsidRPr="00ED05C8" w:rsidRDefault="00F4474E" w:rsidP="00577641">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B577E">
              <w:rPr>
                <w:rFonts w:ascii="BIZ UDP明朝 Medium" w:eastAsia="BIZ UDP明朝 Medium" w:hAnsi="BIZ UDP明朝 Medium"/>
                <w:b/>
                <w:noProof/>
                <w:color w:val="000000"/>
                <w:sz w:val="18"/>
                <w:szCs w:val="18"/>
              </w:rPr>
              <w:t>－</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F4474E" w:rsidRPr="00ED05C8" w14:paraId="314B4D31" w14:textId="77777777" w:rsidTr="004E40FB">
        <w:trPr>
          <w:trHeight w:val="695"/>
          <w:jc w:val="right"/>
        </w:trPr>
        <w:tc>
          <w:tcPr>
            <w:tcW w:w="285" w:type="dxa"/>
            <w:vMerge w:val="restart"/>
            <w:tcBorders>
              <w:top w:val="nil"/>
              <w:left w:val="nil"/>
              <w:bottom w:val="nil"/>
              <w:right w:val="nil"/>
            </w:tcBorders>
            <w:vAlign w:val="center"/>
          </w:tcPr>
          <w:p w14:paraId="6B648EB3"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BC35228"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5F337603" w14:textId="77777777" w:rsidR="00F4474E" w:rsidRPr="00ED05C8" w:rsidRDefault="00F4474E" w:rsidP="004E40FB">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事業者の自主的な産業廃棄物の減量化への取組等を促進すること。</w:t>
            </w:r>
          </w:p>
          <w:p w14:paraId="544334BE"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r>
      <w:tr w:rsidR="00F4474E" w:rsidRPr="00ED05C8" w14:paraId="7BBA81B9" w14:textId="77777777" w:rsidTr="004E40FB">
        <w:trPr>
          <w:trHeight w:val="1088"/>
          <w:jc w:val="right"/>
        </w:trPr>
        <w:tc>
          <w:tcPr>
            <w:tcW w:w="285" w:type="dxa"/>
            <w:vMerge/>
            <w:tcBorders>
              <w:top w:val="nil"/>
              <w:left w:val="nil"/>
              <w:bottom w:val="nil"/>
              <w:right w:val="nil"/>
            </w:tcBorders>
            <w:vAlign w:val="center"/>
          </w:tcPr>
          <w:p w14:paraId="30DD276B"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F3E0CD0"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7A7E5256" w14:textId="77777777" w:rsidR="00F4474E" w:rsidRPr="001B577E" w:rsidRDefault="00F4474E" w:rsidP="00664416">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事業活動に伴い多量の産業廃棄物を生ずる事業場を設置している事業者（多量排出事業者）は、産業廃棄物の減量・処理計画及びその実施状況について知事に報告することとなっています。</w:t>
            </w:r>
          </w:p>
          <w:p w14:paraId="5B29B815" w14:textId="77777777" w:rsidR="00F4474E" w:rsidRPr="00ED05C8" w:rsidRDefault="00F4474E" w:rsidP="004E40FB">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事業者から提出された報告の内容をホームページに公表し、事業者による自主的な産業廃棄物の減量化への取組等を促進しました,。</w:t>
            </w:r>
          </w:p>
          <w:p w14:paraId="6A87EDCB"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r>
      <w:tr w:rsidR="00F4474E" w:rsidRPr="00ED05C8" w14:paraId="19E78D72" w14:textId="77777777" w:rsidTr="004E40FB">
        <w:trPr>
          <w:jc w:val="right"/>
        </w:trPr>
        <w:tc>
          <w:tcPr>
            <w:tcW w:w="9356" w:type="dxa"/>
            <w:gridSpan w:val="4"/>
            <w:tcBorders>
              <w:top w:val="nil"/>
              <w:left w:val="nil"/>
              <w:bottom w:val="nil"/>
              <w:right w:val="nil"/>
            </w:tcBorders>
          </w:tcPr>
          <w:p w14:paraId="3D0F9583"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505B6E0A" w14:textId="77777777" w:rsidTr="00577641">
        <w:trPr>
          <w:trHeight w:val="417"/>
          <w:jc w:val="right"/>
        </w:trPr>
        <w:tc>
          <w:tcPr>
            <w:tcW w:w="285" w:type="dxa"/>
            <w:tcBorders>
              <w:top w:val="nil"/>
              <w:left w:val="nil"/>
              <w:bottom w:val="nil"/>
              <w:right w:val="nil"/>
            </w:tcBorders>
          </w:tcPr>
          <w:p w14:paraId="632A137F"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03ADB1B" w14:textId="77777777" w:rsidR="00F4474E" w:rsidRPr="001B577E" w:rsidRDefault="00F4474E" w:rsidP="00664416">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●処理計画及び実施状況の公表</w:t>
            </w:r>
          </w:p>
          <w:p w14:paraId="4CF49132" w14:textId="77777777" w:rsidR="00F4474E" w:rsidRDefault="00F4474E" w:rsidP="00664416">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 xml:space="preserve">　【参考】2025年度公表状況</w:t>
            </w:r>
          </w:p>
          <w:p w14:paraId="5D7304B4" w14:textId="77777777" w:rsidR="00F4474E" w:rsidRDefault="00F4474E" w:rsidP="007C0550">
            <w:pPr>
              <w:spacing w:line="280" w:lineRule="exact"/>
              <w:ind w:firstLineChars="98" w:firstLine="176"/>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産業廃棄物処理計画　200件</w:t>
            </w:r>
          </w:p>
          <w:p w14:paraId="2088498E" w14:textId="77777777" w:rsidR="00F4474E" w:rsidRDefault="00F4474E" w:rsidP="007C0550">
            <w:pPr>
              <w:spacing w:line="280" w:lineRule="exact"/>
              <w:ind w:firstLineChars="98" w:firstLine="176"/>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産業廃棄物処理計画実施状況報告　189件</w:t>
            </w:r>
          </w:p>
          <w:p w14:paraId="277A9019" w14:textId="77777777" w:rsidR="00F4474E" w:rsidRPr="001B577E" w:rsidRDefault="00F4474E" w:rsidP="007C0550">
            <w:pPr>
              <w:spacing w:line="280" w:lineRule="exact"/>
              <w:ind w:firstLineChars="98" w:firstLine="176"/>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特別管理産業廃棄物処理計画　86件</w:t>
            </w:r>
          </w:p>
          <w:p w14:paraId="23F6DBD0" w14:textId="77777777" w:rsidR="00F4474E" w:rsidRPr="00ED05C8" w:rsidRDefault="00F4474E" w:rsidP="00C83905">
            <w:pPr>
              <w:spacing w:line="280" w:lineRule="exact"/>
              <w:ind w:leftChars="84" w:left="176"/>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特別管理産業廃棄物処理計画実施状況報告　85件</w:t>
            </w:r>
          </w:p>
        </w:tc>
      </w:tr>
      <w:tr w:rsidR="00F4474E" w:rsidRPr="00ED05C8" w14:paraId="3A7F2ADD" w14:textId="77777777" w:rsidTr="00577641">
        <w:trPr>
          <w:trHeight w:val="295"/>
          <w:jc w:val="right"/>
        </w:trPr>
        <w:tc>
          <w:tcPr>
            <w:tcW w:w="285" w:type="dxa"/>
            <w:tcBorders>
              <w:top w:val="nil"/>
              <w:left w:val="nil"/>
              <w:bottom w:val="nil"/>
              <w:right w:val="nil"/>
            </w:tcBorders>
          </w:tcPr>
          <w:p w14:paraId="5E99474E"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395154BA"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002C31CD"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循環型社会推進室</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06-6210-9570</w:t>
            </w:r>
            <w:r w:rsidRPr="00ED05C8">
              <w:rPr>
                <w:rFonts w:ascii="BIZ UDP明朝 Medium" w:eastAsia="BIZ UDP明朝 Medium" w:hAnsi="BIZ UDP明朝 Medium" w:hint="eastAsia"/>
                <w:color w:val="000000"/>
                <w:sz w:val="18"/>
                <w:szCs w:val="18"/>
              </w:rPr>
              <w:t>】</w:t>
            </w:r>
          </w:p>
        </w:tc>
      </w:tr>
    </w:tbl>
    <w:p w14:paraId="3B9C2C44" w14:textId="77777777" w:rsidR="00F4474E" w:rsidRPr="00ED05C8" w:rsidRDefault="00F4474E" w:rsidP="00363CE8">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410"/>
        <w:gridCol w:w="2977"/>
      </w:tblGrid>
      <w:tr w:rsidR="00F4474E" w:rsidRPr="00ED05C8" w14:paraId="48ACD3B8" w14:textId="77777777" w:rsidTr="00577641">
        <w:trPr>
          <w:trHeight w:val="421"/>
          <w:jc w:val="right"/>
        </w:trPr>
        <w:tc>
          <w:tcPr>
            <w:tcW w:w="6379" w:type="dxa"/>
            <w:gridSpan w:val="3"/>
            <w:tcBorders>
              <w:top w:val="nil"/>
              <w:left w:val="nil"/>
              <w:bottom w:val="nil"/>
              <w:right w:val="nil"/>
            </w:tcBorders>
            <w:shd w:val="clear" w:color="auto" w:fill="D9D9D9"/>
            <w:vAlign w:val="center"/>
          </w:tcPr>
          <w:p w14:paraId="715AF59B" w14:textId="77777777" w:rsidR="00F4474E" w:rsidRPr="00ED05C8" w:rsidRDefault="00F4474E" w:rsidP="00577641">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B577E">
              <w:rPr>
                <w:rFonts w:ascii="BIZ UDP明朝 Medium" w:eastAsia="BIZ UDP明朝 Medium" w:hAnsi="BIZ UDP明朝 Medium"/>
                <w:b/>
                <w:noProof/>
                <w:color w:val="000000"/>
                <w:sz w:val="22"/>
                <w:szCs w:val="22"/>
              </w:rPr>
              <w:t>2-5</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食品ロス削減対策の推進</w:t>
            </w:r>
          </w:p>
        </w:tc>
        <w:tc>
          <w:tcPr>
            <w:tcW w:w="2977" w:type="dxa"/>
            <w:tcBorders>
              <w:top w:val="nil"/>
              <w:left w:val="nil"/>
              <w:bottom w:val="nil"/>
              <w:right w:val="nil"/>
            </w:tcBorders>
            <w:shd w:val="clear" w:color="auto" w:fill="D9D9D9"/>
            <w:vAlign w:val="center"/>
          </w:tcPr>
          <w:p w14:paraId="498D3165" w14:textId="77777777" w:rsidR="00F4474E" w:rsidRPr="00ED05C8" w:rsidRDefault="00F4474E" w:rsidP="00577641">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B577E">
              <w:rPr>
                <w:rFonts w:ascii="BIZ UDP明朝 Medium" w:eastAsia="BIZ UDP明朝 Medium" w:hAnsi="BIZ UDP明朝 Medium"/>
                <w:b/>
                <w:noProof/>
                <w:color w:val="000000"/>
                <w:sz w:val="18"/>
                <w:szCs w:val="18"/>
              </w:rPr>
              <w:t>5,620</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F4474E" w:rsidRPr="00ED05C8" w14:paraId="1F222B68" w14:textId="77777777" w:rsidTr="007C0BD9">
        <w:tblPrEx>
          <w:tblCellMar>
            <w:left w:w="99" w:type="dxa"/>
            <w:right w:w="99" w:type="dxa"/>
          </w:tblCellMar>
        </w:tblPrEx>
        <w:trPr>
          <w:trHeight w:val="3779"/>
          <w:jc w:val="right"/>
        </w:trPr>
        <w:tc>
          <w:tcPr>
            <w:tcW w:w="285" w:type="dxa"/>
            <w:vMerge w:val="restart"/>
            <w:tcBorders>
              <w:top w:val="nil"/>
              <w:left w:val="nil"/>
              <w:bottom w:val="nil"/>
              <w:right w:val="nil"/>
            </w:tcBorders>
            <w:vAlign w:val="center"/>
          </w:tcPr>
          <w:p w14:paraId="2943267E"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094" w:type="dxa"/>
            <w:gridSpan w:val="2"/>
            <w:vMerge w:val="restart"/>
            <w:tcBorders>
              <w:top w:val="nil"/>
              <w:left w:val="nil"/>
              <w:bottom w:val="nil"/>
              <w:right w:val="nil"/>
            </w:tcBorders>
          </w:tcPr>
          <w:p w14:paraId="102871CA"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7AA206D4"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「大阪府食品ロス削減推進計画」（2020年度策定、2025年度改定）に基づき、事業者、消費者、行政が一体となって、府内の食品ロス削減に向けた取組を促進すること。</w:t>
            </w:r>
          </w:p>
          <w:p w14:paraId="0287AC4D" w14:textId="77777777" w:rsidR="00F4474E" w:rsidRDefault="00F4474E" w:rsidP="004E40FB">
            <w:pPr>
              <w:spacing w:line="280" w:lineRule="exact"/>
              <w:rPr>
                <w:rFonts w:ascii="BIZ UDP明朝 Medium" w:eastAsia="BIZ UDP明朝 Medium" w:hAnsi="BIZ UDP明朝 Medium"/>
                <w:color w:val="000000"/>
                <w:sz w:val="18"/>
                <w:szCs w:val="18"/>
              </w:rPr>
            </w:pPr>
          </w:p>
          <w:p w14:paraId="29E9C956" w14:textId="77777777" w:rsidR="007C0BD9" w:rsidRPr="00ED05C8" w:rsidRDefault="007C0BD9" w:rsidP="007C0BD9">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08DDA70A" w14:textId="77777777" w:rsidR="007C0BD9" w:rsidRDefault="007C0BD9" w:rsidP="007C0BD9">
            <w:pPr>
              <w:spacing w:line="280" w:lineRule="exact"/>
              <w:ind w:firstLineChars="98" w:firstLine="176"/>
              <w:rPr>
                <w:rFonts w:ascii="BIZ UDP明朝 Medium" w:eastAsia="BIZ UDP明朝 Medium" w:hAnsi="BIZ UDP明朝 Medium"/>
                <w:color w:val="000000"/>
                <w:sz w:val="18"/>
                <w:szCs w:val="18"/>
              </w:rPr>
            </w:pPr>
            <w:r w:rsidRPr="00C83905">
              <w:rPr>
                <w:rFonts w:ascii="BIZ UDP明朝 Medium" w:eastAsia="BIZ UDP明朝 Medium" w:hAnsi="BIZ UDP明朝 Medium" w:hint="eastAsia"/>
                <w:color w:val="000000"/>
                <w:sz w:val="18"/>
                <w:szCs w:val="18"/>
              </w:rPr>
              <w:t>流通の各段階の事業者及び消費者を構成員とするネットワーク懇話会等を設置し、意見交換や取組状況の進捗管理を行いました。</w:t>
            </w:r>
          </w:p>
          <w:p w14:paraId="3A5DD6FE" w14:textId="77777777" w:rsidR="007C0BD9" w:rsidRDefault="007C0BD9" w:rsidP="007C0BD9">
            <w:pPr>
              <w:spacing w:line="280" w:lineRule="exact"/>
              <w:ind w:firstLineChars="98" w:firstLine="176"/>
              <w:rPr>
                <w:rFonts w:ascii="BIZ UDP明朝 Medium" w:eastAsia="BIZ UDP明朝 Medium" w:hAnsi="BIZ UDP明朝 Medium"/>
                <w:color w:val="000000"/>
                <w:sz w:val="18"/>
                <w:szCs w:val="18"/>
              </w:rPr>
            </w:pPr>
            <w:r w:rsidRPr="00C83905">
              <w:rPr>
                <w:rFonts w:ascii="BIZ UDP明朝 Medium" w:eastAsia="BIZ UDP明朝 Medium" w:hAnsi="BIZ UDP明朝 Medium" w:hint="eastAsia"/>
                <w:color w:val="000000"/>
                <w:sz w:val="18"/>
                <w:szCs w:val="18"/>
              </w:rPr>
              <w:t>また、「おおさか食品ロス削減パートナーシップ制度」の推進や、情報交換会の開催、小売店等の事業者と連携した広域的なキャンペーンを実施するなど、府内での食品ロス削減事例の創出及び横展開を図りました。</w:t>
            </w:r>
          </w:p>
          <w:p w14:paraId="3D0D9621" w14:textId="77777777" w:rsidR="007C0BD9" w:rsidRPr="00ED05C8" w:rsidRDefault="007C0BD9" w:rsidP="007C0BD9">
            <w:pPr>
              <w:spacing w:line="280" w:lineRule="exact"/>
              <w:ind w:firstLineChars="98" w:firstLine="176"/>
              <w:rPr>
                <w:rFonts w:ascii="BIZ UDP明朝 Medium" w:eastAsia="BIZ UDP明朝 Medium" w:hAnsi="BIZ UDP明朝 Medium"/>
                <w:color w:val="000000"/>
                <w:sz w:val="18"/>
                <w:szCs w:val="18"/>
              </w:rPr>
            </w:pPr>
            <w:r w:rsidRPr="00C83905">
              <w:rPr>
                <w:rFonts w:ascii="BIZ UDP明朝 Medium" w:eastAsia="BIZ UDP明朝 Medium" w:hAnsi="BIZ UDP明朝 Medium" w:hint="eastAsia"/>
                <w:color w:val="000000"/>
                <w:sz w:val="18"/>
                <w:szCs w:val="18"/>
              </w:rPr>
              <w:t>さらに、府のポータルサイトやリーフレットによる情報発信のほか、これまでに養成した啓発ボランティアを、地域の市町村や事業者の啓発活動等に参画させることで、多様な主体との連携を図るとともに、地域活動の推進と定着を図りました。</w:t>
            </w:r>
          </w:p>
          <w:p w14:paraId="34ECF8EA" w14:textId="77777777" w:rsidR="007C0BD9" w:rsidRPr="007C0BD9" w:rsidRDefault="007C0BD9" w:rsidP="004E40FB">
            <w:pPr>
              <w:spacing w:line="280" w:lineRule="exact"/>
              <w:rPr>
                <w:rFonts w:ascii="BIZ UDP明朝 Medium" w:eastAsia="BIZ UDP明朝 Medium" w:hAnsi="BIZ UDP明朝 Medium" w:hint="eastAsia"/>
                <w:color w:val="000000"/>
                <w:sz w:val="18"/>
                <w:szCs w:val="18"/>
              </w:rPr>
            </w:pPr>
          </w:p>
        </w:tc>
        <w:tc>
          <w:tcPr>
            <w:tcW w:w="2977" w:type="dxa"/>
            <w:tcBorders>
              <w:top w:val="nil"/>
              <w:left w:val="nil"/>
              <w:bottom w:val="nil"/>
              <w:right w:val="nil"/>
            </w:tcBorders>
          </w:tcPr>
          <w:p w14:paraId="0215F344"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768832" behindDoc="0" locked="0" layoutInCell="1" allowOverlap="1" wp14:anchorId="415A5572" wp14:editId="47A67B58">
                  <wp:simplePos x="0" y="0"/>
                  <wp:positionH relativeFrom="column">
                    <wp:posOffset>160950</wp:posOffset>
                  </wp:positionH>
                  <wp:positionV relativeFrom="paragraph">
                    <wp:posOffset>285558</wp:posOffset>
                  </wp:positionV>
                  <wp:extent cx="1454217" cy="2062717"/>
                  <wp:effectExtent l="0" t="0" r="0" b="0"/>
                  <wp:wrapNone/>
                  <wp:docPr id="117" name="図 116">
                    <a:extLst xmlns:a="http://schemas.openxmlformats.org/drawingml/2006/main">
                      <a:ext uri="{FF2B5EF4-FFF2-40B4-BE49-F238E27FC236}">
                        <a16:creationId xmlns:a16="http://schemas.microsoft.com/office/drawing/2014/main" id="{5393D7A8-11F4-4353-975D-45C8AE4A1D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図 116">
                            <a:extLst>
                              <a:ext uri="{FF2B5EF4-FFF2-40B4-BE49-F238E27FC236}">
                                <a16:creationId xmlns:a16="http://schemas.microsoft.com/office/drawing/2014/main" id="{5393D7A8-11F4-4353-975D-45C8AE4A1D16}"/>
                              </a:ext>
                            </a:extLst>
                          </pic:cNvPr>
                          <pic:cNvPicPr>
                            <a:picLocks noChangeAspect="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454217" cy="2062717"/>
                          </a:xfrm>
                          <a:prstGeom prst="rect">
                            <a:avLst/>
                          </a:prstGeom>
                        </pic:spPr>
                      </pic:pic>
                    </a:graphicData>
                  </a:graphic>
                  <wp14:sizeRelH relativeFrom="page">
                    <wp14:pctWidth>0</wp14:pctWidth>
                  </wp14:sizeRelH>
                  <wp14:sizeRelV relativeFrom="page">
                    <wp14:pctHeight>0</wp14:pctHeight>
                  </wp14:sizeRelV>
                </wp:anchor>
              </w:drawing>
            </w:r>
          </w:p>
        </w:tc>
      </w:tr>
      <w:tr w:rsidR="00F4474E" w:rsidRPr="00ED05C8" w14:paraId="69AF73A9" w14:textId="77777777" w:rsidTr="00577641">
        <w:trPr>
          <w:trHeight w:val="141"/>
          <w:jc w:val="right"/>
        </w:trPr>
        <w:tc>
          <w:tcPr>
            <w:tcW w:w="285" w:type="dxa"/>
            <w:vMerge/>
            <w:tcBorders>
              <w:top w:val="nil"/>
              <w:left w:val="nil"/>
              <w:bottom w:val="nil"/>
              <w:right w:val="nil"/>
            </w:tcBorders>
            <w:vAlign w:val="center"/>
          </w:tcPr>
          <w:p w14:paraId="7CE7F4FE"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094" w:type="dxa"/>
            <w:gridSpan w:val="2"/>
            <w:vMerge/>
            <w:tcBorders>
              <w:top w:val="nil"/>
              <w:left w:val="nil"/>
              <w:bottom w:val="nil"/>
              <w:right w:val="nil"/>
            </w:tcBorders>
          </w:tcPr>
          <w:p w14:paraId="69AEBEAA"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2977" w:type="dxa"/>
            <w:tcBorders>
              <w:top w:val="nil"/>
              <w:left w:val="nil"/>
              <w:bottom w:val="nil"/>
              <w:right w:val="nil"/>
            </w:tcBorders>
          </w:tcPr>
          <w:p w14:paraId="6FD56C7A" w14:textId="77777777" w:rsidR="00F4474E" w:rsidRPr="00ED05C8" w:rsidRDefault="00F4474E" w:rsidP="004E40FB">
            <w:pPr>
              <w:spacing w:line="280" w:lineRule="exact"/>
              <w:jc w:val="center"/>
              <w:rPr>
                <w:rFonts w:ascii="BIZ UDP明朝 Medium" w:eastAsia="BIZ UDP明朝 Medium" w:hAnsi="BIZ UDP明朝 Medium"/>
                <w:color w:val="000000"/>
                <w:sz w:val="18"/>
                <w:szCs w:val="18"/>
              </w:rPr>
            </w:pPr>
            <w:r w:rsidRPr="00577641">
              <w:rPr>
                <w:rFonts w:ascii="BIZ UDP明朝 Medium" w:eastAsia="BIZ UDP明朝 Medium" w:hAnsi="BIZ UDP明朝 Medium" w:hint="eastAsia"/>
                <w:color w:val="000000"/>
                <w:sz w:val="18"/>
                <w:szCs w:val="18"/>
              </w:rPr>
              <w:t>大阪もったいないキャンペーン</w:t>
            </w:r>
          </w:p>
        </w:tc>
      </w:tr>
      <w:tr w:rsidR="00F4474E" w:rsidRPr="00ED05C8" w14:paraId="6755C902" w14:textId="77777777" w:rsidTr="004E40FB">
        <w:trPr>
          <w:jc w:val="right"/>
        </w:trPr>
        <w:tc>
          <w:tcPr>
            <w:tcW w:w="9356" w:type="dxa"/>
            <w:gridSpan w:val="4"/>
            <w:tcBorders>
              <w:top w:val="nil"/>
              <w:left w:val="nil"/>
              <w:bottom w:val="nil"/>
              <w:right w:val="nil"/>
            </w:tcBorders>
          </w:tcPr>
          <w:p w14:paraId="003AB59C"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1AA1A6C9" w14:textId="77777777" w:rsidTr="004E40FB">
        <w:trPr>
          <w:trHeight w:val="573"/>
          <w:jc w:val="right"/>
        </w:trPr>
        <w:tc>
          <w:tcPr>
            <w:tcW w:w="285" w:type="dxa"/>
            <w:tcBorders>
              <w:top w:val="nil"/>
              <w:left w:val="nil"/>
              <w:bottom w:val="nil"/>
              <w:right w:val="nil"/>
            </w:tcBorders>
          </w:tcPr>
          <w:p w14:paraId="610D396D"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536101CF" w14:textId="77777777" w:rsidR="00F4474E" w:rsidRPr="001B577E" w:rsidRDefault="00F4474E" w:rsidP="00664416">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●食品ロス削減ネットワーク懇話会開催回数　2回</w:t>
            </w:r>
          </w:p>
          <w:p w14:paraId="4B8F3BAA" w14:textId="77777777" w:rsidR="00F4474E" w:rsidRPr="001B577E" w:rsidRDefault="00F4474E" w:rsidP="00664416">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●セミナー等開催回数　１回</w:t>
            </w:r>
          </w:p>
          <w:p w14:paraId="50F0BDF3" w14:textId="77777777" w:rsidR="00F4474E" w:rsidRPr="001B577E" w:rsidRDefault="00F4474E" w:rsidP="00664416">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●おおさか食品ロス削減パートナーシップ制度</w:t>
            </w:r>
          </w:p>
          <w:p w14:paraId="3EB40146" w14:textId="77777777" w:rsidR="00F4474E" w:rsidRPr="00ED05C8" w:rsidRDefault="00F4474E" w:rsidP="00C83905">
            <w:pPr>
              <w:spacing w:line="280" w:lineRule="exact"/>
              <w:ind w:leftChars="84" w:left="176"/>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呼びかけ事業者、団体数　１2３事業者</w:t>
            </w:r>
          </w:p>
        </w:tc>
      </w:tr>
      <w:tr w:rsidR="00F4474E" w:rsidRPr="00ED05C8" w14:paraId="67E8CF9C" w14:textId="77777777" w:rsidTr="00C83905">
        <w:trPr>
          <w:trHeight w:val="255"/>
          <w:jc w:val="right"/>
        </w:trPr>
        <w:tc>
          <w:tcPr>
            <w:tcW w:w="285" w:type="dxa"/>
            <w:tcBorders>
              <w:top w:val="nil"/>
              <w:left w:val="nil"/>
              <w:bottom w:val="nil"/>
              <w:right w:val="nil"/>
            </w:tcBorders>
          </w:tcPr>
          <w:p w14:paraId="46882404"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6FDA93BA"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2F624474"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流通対策室</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06-6210-9607</w:t>
            </w:r>
            <w:r w:rsidRPr="00ED05C8">
              <w:rPr>
                <w:rFonts w:ascii="BIZ UDP明朝 Medium" w:eastAsia="BIZ UDP明朝 Medium" w:hAnsi="BIZ UDP明朝 Medium" w:hint="eastAsia"/>
                <w:color w:val="000000"/>
                <w:sz w:val="18"/>
                <w:szCs w:val="18"/>
              </w:rPr>
              <w:t>】</w:t>
            </w:r>
          </w:p>
        </w:tc>
      </w:tr>
    </w:tbl>
    <w:p w14:paraId="697179B9" w14:textId="77777777" w:rsidR="00F4474E" w:rsidRDefault="00F4474E" w:rsidP="00363CE8">
      <w:pPr>
        <w:widowControl/>
        <w:jc w:val="left"/>
        <w:rPr>
          <w:rFonts w:ascii="ＭＳ ゴシック" w:eastAsia="ＭＳ ゴシック" w:hAnsi="ＭＳ ゴシック"/>
          <w:b/>
          <w:color w:val="000000"/>
          <w:sz w:val="24"/>
        </w:rPr>
      </w:pPr>
    </w:p>
    <w:p w14:paraId="4157972F" w14:textId="77777777" w:rsidR="00F4474E" w:rsidRDefault="00F4474E" w:rsidP="00363CE8">
      <w:pPr>
        <w:widowControl/>
        <w:jc w:val="left"/>
        <w:rPr>
          <w:rFonts w:ascii="ＭＳ ゴシック" w:eastAsia="ＭＳ ゴシック" w:hAnsi="ＭＳ ゴシック"/>
          <w:b/>
          <w:color w:val="000000"/>
          <w:sz w:val="24"/>
        </w:rPr>
      </w:pPr>
      <w:r>
        <w:rPr>
          <w:rFonts w:ascii="ＭＳ ゴシック" w:eastAsia="ＭＳ ゴシック" w:hAnsi="ＭＳ ゴシック"/>
          <w:b/>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410"/>
        <w:gridCol w:w="2977"/>
      </w:tblGrid>
      <w:tr w:rsidR="00F4474E" w:rsidRPr="00ED05C8" w14:paraId="4B478CCB" w14:textId="77777777" w:rsidTr="007C0550">
        <w:trPr>
          <w:trHeight w:val="421"/>
          <w:jc w:val="right"/>
        </w:trPr>
        <w:tc>
          <w:tcPr>
            <w:tcW w:w="6379" w:type="dxa"/>
            <w:gridSpan w:val="3"/>
            <w:tcBorders>
              <w:top w:val="nil"/>
              <w:left w:val="nil"/>
              <w:bottom w:val="nil"/>
              <w:right w:val="nil"/>
            </w:tcBorders>
            <w:shd w:val="clear" w:color="auto" w:fill="D9D9D9"/>
            <w:vAlign w:val="center"/>
          </w:tcPr>
          <w:p w14:paraId="584FABE8" w14:textId="77777777" w:rsidR="00F4474E" w:rsidRPr="00ED05C8" w:rsidRDefault="00F4474E" w:rsidP="004E40F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w:t>
            </w:r>
            <w:r w:rsidRPr="001B577E">
              <w:rPr>
                <w:rFonts w:ascii="BIZ UDP明朝 Medium" w:eastAsia="BIZ UDP明朝 Medium" w:hAnsi="BIZ UDP明朝 Medium"/>
                <w:b/>
                <w:noProof/>
                <w:color w:val="000000"/>
                <w:sz w:val="22"/>
                <w:szCs w:val="22"/>
              </w:rPr>
              <w:t>2-6</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サステナブルファッションの推進</w:t>
            </w:r>
          </w:p>
        </w:tc>
        <w:tc>
          <w:tcPr>
            <w:tcW w:w="2977" w:type="dxa"/>
            <w:tcBorders>
              <w:top w:val="nil"/>
              <w:left w:val="nil"/>
              <w:bottom w:val="nil"/>
              <w:right w:val="nil"/>
            </w:tcBorders>
            <w:shd w:val="clear" w:color="auto" w:fill="D9D9D9"/>
            <w:vAlign w:val="center"/>
          </w:tcPr>
          <w:p w14:paraId="0382C837" w14:textId="77777777" w:rsidR="00F4474E" w:rsidRPr="00ED05C8" w:rsidRDefault="00F4474E" w:rsidP="004E40F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B577E">
              <w:rPr>
                <w:rFonts w:ascii="BIZ UDP明朝 Medium" w:eastAsia="BIZ UDP明朝 Medium" w:hAnsi="BIZ UDP明朝 Medium"/>
                <w:b/>
                <w:noProof/>
                <w:color w:val="000000"/>
                <w:sz w:val="18"/>
                <w:szCs w:val="18"/>
              </w:rPr>
              <w:t>－</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F4474E" w:rsidRPr="00ED05C8" w14:paraId="03DEBE77" w14:textId="77777777" w:rsidTr="007C0550">
        <w:tblPrEx>
          <w:tblCellMar>
            <w:left w:w="99" w:type="dxa"/>
            <w:right w:w="99" w:type="dxa"/>
          </w:tblCellMar>
        </w:tblPrEx>
        <w:trPr>
          <w:trHeight w:val="2552"/>
          <w:jc w:val="right"/>
        </w:trPr>
        <w:tc>
          <w:tcPr>
            <w:tcW w:w="285" w:type="dxa"/>
            <w:vMerge w:val="restart"/>
            <w:tcBorders>
              <w:top w:val="nil"/>
              <w:left w:val="nil"/>
              <w:bottom w:val="nil"/>
              <w:right w:val="nil"/>
            </w:tcBorders>
            <w:vAlign w:val="center"/>
          </w:tcPr>
          <w:p w14:paraId="12F12509"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094" w:type="dxa"/>
            <w:gridSpan w:val="2"/>
            <w:vMerge w:val="restart"/>
            <w:tcBorders>
              <w:top w:val="nil"/>
              <w:left w:val="nil"/>
              <w:bottom w:val="nil"/>
              <w:right w:val="nil"/>
            </w:tcBorders>
          </w:tcPr>
          <w:p w14:paraId="48268337"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0884B09F" w14:textId="77777777" w:rsidR="00F4474E" w:rsidRDefault="00F4474E" w:rsidP="004E40FB">
            <w:pPr>
              <w:spacing w:line="280" w:lineRule="exact"/>
              <w:rPr>
                <w:rFonts w:ascii="BIZ UDP明朝 Medium" w:eastAsia="BIZ UDP明朝 Medium" w:hAnsi="BIZ UDP明朝 Medium"/>
                <w:noProof/>
                <w:color w:val="000000"/>
                <w:sz w:val="18"/>
                <w:szCs w:val="18"/>
              </w:rPr>
            </w:pP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不要になった衣類のリユース、リサイクルを推進すること。</w:t>
            </w:r>
          </w:p>
          <w:p w14:paraId="65787CDB" w14:textId="77777777" w:rsidR="00F4474E" w:rsidRDefault="00F4474E" w:rsidP="004E40FB">
            <w:pPr>
              <w:spacing w:line="280" w:lineRule="exact"/>
              <w:rPr>
                <w:rFonts w:ascii="BIZ UDP明朝 Medium" w:eastAsia="BIZ UDP明朝 Medium" w:hAnsi="BIZ UDP明朝 Medium"/>
                <w:color w:val="000000"/>
                <w:sz w:val="18"/>
                <w:szCs w:val="18"/>
              </w:rPr>
            </w:pPr>
          </w:p>
          <w:p w14:paraId="5A5AC722" w14:textId="77777777" w:rsidR="00F4474E" w:rsidRPr="00ED05C8" w:rsidRDefault="00F4474E" w:rsidP="004E40FB">
            <w:pPr>
              <w:spacing w:line="280" w:lineRule="exact"/>
              <w:rPr>
                <w:rFonts w:ascii="BIZ UDP明朝 Medium" w:eastAsia="BIZ UDP明朝 Medium" w:hAnsi="BIZ UDP明朝 Medium"/>
                <w:color w:val="000000"/>
                <w:sz w:val="18"/>
                <w:szCs w:val="18"/>
              </w:rPr>
            </w:pPr>
          </w:p>
          <w:p w14:paraId="67963A91"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0951B701"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サステナブルファッション・プラットフォーム協議会参画企業・自治体と協力することで、不要になった衣類のリユース・リサイクルを推進しました。</w:t>
            </w:r>
          </w:p>
        </w:tc>
        <w:tc>
          <w:tcPr>
            <w:tcW w:w="2977" w:type="dxa"/>
            <w:tcBorders>
              <w:top w:val="nil"/>
              <w:left w:val="nil"/>
              <w:bottom w:val="nil"/>
              <w:right w:val="nil"/>
            </w:tcBorders>
          </w:tcPr>
          <w:p w14:paraId="1EE64B2D"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777024" behindDoc="0" locked="0" layoutInCell="1" allowOverlap="1" wp14:anchorId="539F4DF4" wp14:editId="217E7A43">
                  <wp:simplePos x="0" y="0"/>
                  <wp:positionH relativeFrom="column">
                    <wp:posOffset>380174</wp:posOffset>
                  </wp:positionH>
                  <wp:positionV relativeFrom="paragraph">
                    <wp:posOffset>118745</wp:posOffset>
                  </wp:positionV>
                  <wp:extent cx="1019175" cy="1405232"/>
                  <wp:effectExtent l="0" t="0" r="0" b="5080"/>
                  <wp:wrapNone/>
                  <wp:docPr id="186" name="図 185">
                    <a:extLst xmlns:a="http://schemas.openxmlformats.org/drawingml/2006/main">
                      <a:ext uri="{FF2B5EF4-FFF2-40B4-BE49-F238E27FC236}">
                        <a16:creationId xmlns:a16="http://schemas.microsoft.com/office/drawing/2014/main" id="{3CA23164-0DA1-442B-879A-D2EB9B5C37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図 185">
                            <a:extLst>
                              <a:ext uri="{FF2B5EF4-FFF2-40B4-BE49-F238E27FC236}">
                                <a16:creationId xmlns:a16="http://schemas.microsoft.com/office/drawing/2014/main" id="{3CA23164-0DA1-442B-879A-D2EB9B5C3714}"/>
                              </a:ext>
                            </a:extLst>
                          </pic:cNvPr>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019175" cy="1405232"/>
                          </a:xfrm>
                          <a:prstGeom prst="rect">
                            <a:avLst/>
                          </a:prstGeom>
                        </pic:spPr>
                      </pic:pic>
                    </a:graphicData>
                  </a:graphic>
                  <wp14:sizeRelH relativeFrom="page">
                    <wp14:pctWidth>0</wp14:pctWidth>
                  </wp14:sizeRelH>
                  <wp14:sizeRelV relativeFrom="page">
                    <wp14:pctHeight>0</wp14:pctHeight>
                  </wp14:sizeRelV>
                </wp:anchor>
              </w:drawing>
            </w:r>
          </w:p>
        </w:tc>
      </w:tr>
      <w:tr w:rsidR="00F4474E" w:rsidRPr="00ED05C8" w14:paraId="6480AD1D" w14:textId="77777777" w:rsidTr="007C0550">
        <w:trPr>
          <w:trHeight w:val="267"/>
          <w:jc w:val="right"/>
        </w:trPr>
        <w:tc>
          <w:tcPr>
            <w:tcW w:w="285" w:type="dxa"/>
            <w:vMerge/>
            <w:tcBorders>
              <w:top w:val="nil"/>
              <w:left w:val="nil"/>
              <w:bottom w:val="nil"/>
              <w:right w:val="nil"/>
            </w:tcBorders>
            <w:vAlign w:val="center"/>
          </w:tcPr>
          <w:p w14:paraId="133D88CA"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094" w:type="dxa"/>
            <w:gridSpan w:val="2"/>
            <w:vMerge/>
            <w:tcBorders>
              <w:top w:val="nil"/>
              <w:left w:val="nil"/>
              <w:bottom w:val="nil"/>
              <w:right w:val="nil"/>
            </w:tcBorders>
          </w:tcPr>
          <w:p w14:paraId="3AB571A5"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2977" w:type="dxa"/>
            <w:tcBorders>
              <w:top w:val="nil"/>
              <w:left w:val="nil"/>
              <w:bottom w:val="nil"/>
              <w:right w:val="nil"/>
            </w:tcBorders>
          </w:tcPr>
          <w:p w14:paraId="5DD58CA0" w14:textId="77777777" w:rsidR="00F4474E" w:rsidRPr="00577641" w:rsidRDefault="00F4474E" w:rsidP="004E40FB">
            <w:pPr>
              <w:spacing w:line="280" w:lineRule="exact"/>
              <w:jc w:val="center"/>
              <w:rPr>
                <w:rFonts w:ascii="BIZ UDP明朝 Medium" w:eastAsia="BIZ UDP明朝 Medium" w:hAnsi="BIZ UDP明朝 Medium"/>
                <w:color w:val="000000"/>
                <w:sz w:val="18"/>
                <w:szCs w:val="18"/>
              </w:rPr>
            </w:pPr>
            <w:r w:rsidRPr="00577641">
              <w:rPr>
                <w:rFonts w:ascii="BIZ UDP明朝 Medium" w:eastAsia="BIZ UDP明朝 Medium" w:hAnsi="BIZ UDP明朝 Medium" w:hint="eastAsia"/>
                <w:color w:val="000000"/>
                <w:sz w:val="18"/>
                <w:szCs w:val="18"/>
              </w:rPr>
              <w:t>大阪府咲洲庁舎での衣類回収</w:t>
            </w:r>
          </w:p>
        </w:tc>
      </w:tr>
      <w:tr w:rsidR="00F4474E" w:rsidRPr="00ED05C8" w14:paraId="7E9D58F5" w14:textId="77777777" w:rsidTr="007C0550">
        <w:trPr>
          <w:jc w:val="right"/>
        </w:trPr>
        <w:tc>
          <w:tcPr>
            <w:tcW w:w="9356" w:type="dxa"/>
            <w:gridSpan w:val="4"/>
            <w:tcBorders>
              <w:top w:val="nil"/>
              <w:left w:val="nil"/>
              <w:bottom w:val="nil"/>
              <w:right w:val="nil"/>
            </w:tcBorders>
          </w:tcPr>
          <w:p w14:paraId="377E2D51"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29D7350A" w14:textId="77777777" w:rsidTr="004E40FB">
        <w:trPr>
          <w:trHeight w:val="573"/>
          <w:jc w:val="right"/>
        </w:trPr>
        <w:tc>
          <w:tcPr>
            <w:tcW w:w="285" w:type="dxa"/>
            <w:tcBorders>
              <w:top w:val="nil"/>
              <w:left w:val="nil"/>
              <w:bottom w:val="nil"/>
              <w:right w:val="nil"/>
            </w:tcBorders>
          </w:tcPr>
          <w:p w14:paraId="756ABBB7"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AB0607B" w14:textId="77777777" w:rsidR="00F4474E" w:rsidRPr="001B577E" w:rsidRDefault="00F4474E" w:rsidP="00664416">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●環境省モデル実証事業に採択され、11月～12月に衣類回収を実施</w:t>
            </w:r>
          </w:p>
          <w:p w14:paraId="7B72120A" w14:textId="77777777" w:rsidR="00F4474E" w:rsidRPr="001B577E" w:rsidRDefault="00F4474E" w:rsidP="00664416">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 xml:space="preserve">　・回収拠点：咲洲庁舎含む府内76箇所</w:t>
            </w:r>
          </w:p>
          <w:p w14:paraId="622B1526"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 xml:space="preserve">　・回収実績：約5000㎏</w:t>
            </w:r>
          </w:p>
        </w:tc>
      </w:tr>
      <w:tr w:rsidR="00F4474E" w:rsidRPr="00ED05C8" w14:paraId="21745DBC" w14:textId="77777777" w:rsidTr="00E7045D">
        <w:trPr>
          <w:trHeight w:val="127"/>
          <w:jc w:val="right"/>
        </w:trPr>
        <w:tc>
          <w:tcPr>
            <w:tcW w:w="285" w:type="dxa"/>
            <w:tcBorders>
              <w:top w:val="nil"/>
              <w:left w:val="nil"/>
              <w:bottom w:val="nil"/>
              <w:right w:val="nil"/>
            </w:tcBorders>
          </w:tcPr>
          <w:p w14:paraId="401A7921"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52A5BF2E"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3BA41989"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循環型社会推進室</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06-6210-9567</w:t>
            </w:r>
            <w:r w:rsidRPr="00ED05C8">
              <w:rPr>
                <w:rFonts w:ascii="BIZ UDP明朝 Medium" w:eastAsia="BIZ UDP明朝 Medium" w:hAnsi="BIZ UDP明朝 Medium" w:hint="eastAsia"/>
                <w:color w:val="000000"/>
                <w:sz w:val="18"/>
                <w:szCs w:val="18"/>
              </w:rPr>
              <w:t>】</w:t>
            </w:r>
          </w:p>
        </w:tc>
      </w:tr>
    </w:tbl>
    <w:p w14:paraId="083CBB49" w14:textId="77777777" w:rsidR="00F4474E" w:rsidRPr="00ED05C8" w:rsidRDefault="00F4474E" w:rsidP="00363CE8">
      <w:pPr>
        <w:widowControl/>
        <w:jc w:val="left"/>
        <w:rPr>
          <w:rFonts w:ascii="ＭＳ ゴシック" w:eastAsia="ＭＳ ゴシック" w:hAnsi="ＭＳ ゴシック"/>
          <w:b/>
          <w:color w:val="000000"/>
          <w:sz w:val="24"/>
        </w:rPr>
      </w:pPr>
    </w:p>
    <w:p w14:paraId="1CE985A9" w14:textId="77777777" w:rsidR="00F4474E" w:rsidRPr="00ED05C8" w:rsidRDefault="00F4474E" w:rsidP="00363CE8">
      <w:pPr>
        <w:rPr>
          <w:rFonts w:ascii="BIZ UDPゴシック" w:eastAsia="BIZ UDPゴシック" w:hAnsi="BIZ UDPゴシック"/>
          <w:color w:val="000000"/>
          <w:sz w:val="22"/>
          <w:bdr w:val="single" w:sz="4" w:space="0" w:color="auto"/>
        </w:rPr>
      </w:pPr>
      <w:r w:rsidRPr="00ED05C8">
        <w:rPr>
          <w:rFonts w:ascii="BIZ UDPゴシック" w:eastAsia="BIZ UDPゴシック" w:hAnsi="BIZ UDPゴシック" w:hint="eastAsia"/>
          <w:color w:val="000000"/>
          <w:sz w:val="22"/>
          <w:bdr w:val="single" w:sz="4" w:space="0" w:color="auto"/>
        </w:rPr>
        <w:t>プラスチックごみ対策の推進</w:t>
      </w:r>
    </w:p>
    <w:p w14:paraId="45B96954" w14:textId="77777777" w:rsidR="00F4474E" w:rsidRPr="00ED05C8" w:rsidRDefault="00F4474E" w:rsidP="00363CE8">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595"/>
        <w:gridCol w:w="3792"/>
      </w:tblGrid>
      <w:tr w:rsidR="00F4474E" w:rsidRPr="00ED05C8" w14:paraId="60B42A59" w14:textId="77777777" w:rsidTr="004E40FB">
        <w:trPr>
          <w:trHeight w:val="421"/>
          <w:jc w:val="right"/>
        </w:trPr>
        <w:tc>
          <w:tcPr>
            <w:tcW w:w="5564" w:type="dxa"/>
            <w:gridSpan w:val="3"/>
            <w:tcBorders>
              <w:top w:val="nil"/>
              <w:left w:val="nil"/>
              <w:bottom w:val="nil"/>
              <w:right w:val="nil"/>
            </w:tcBorders>
            <w:shd w:val="clear" w:color="auto" w:fill="D9D9D9"/>
            <w:vAlign w:val="center"/>
          </w:tcPr>
          <w:p w14:paraId="750A998C" w14:textId="77777777" w:rsidR="00F4474E" w:rsidRPr="00ED05C8" w:rsidRDefault="00F4474E" w:rsidP="00577641">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B577E">
              <w:rPr>
                <w:rFonts w:ascii="BIZ UDP明朝 Medium" w:eastAsia="BIZ UDP明朝 Medium" w:hAnsi="BIZ UDP明朝 Medium"/>
                <w:b/>
                <w:noProof/>
                <w:color w:val="000000"/>
                <w:sz w:val="22"/>
                <w:szCs w:val="22"/>
              </w:rPr>
              <w:t>2-7</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おおさかプラスチックごみゼロ宣言推進事業</w:t>
            </w:r>
          </w:p>
        </w:tc>
        <w:tc>
          <w:tcPr>
            <w:tcW w:w="3792" w:type="dxa"/>
            <w:tcBorders>
              <w:top w:val="nil"/>
              <w:left w:val="nil"/>
              <w:bottom w:val="nil"/>
              <w:right w:val="nil"/>
            </w:tcBorders>
            <w:shd w:val="clear" w:color="auto" w:fill="D9D9D9"/>
            <w:vAlign w:val="center"/>
          </w:tcPr>
          <w:p w14:paraId="32B18E7D" w14:textId="77777777" w:rsidR="00F4474E" w:rsidRPr="00ED05C8" w:rsidRDefault="00F4474E" w:rsidP="00577641">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B577E">
              <w:rPr>
                <w:rFonts w:ascii="BIZ UDP明朝 Medium" w:eastAsia="BIZ UDP明朝 Medium" w:hAnsi="BIZ UDP明朝 Medium"/>
                <w:b/>
                <w:noProof/>
                <w:color w:val="000000"/>
                <w:sz w:val="18"/>
                <w:szCs w:val="18"/>
              </w:rPr>
              <w:t>2,063</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3C4834" w:rsidRPr="00ED05C8" w14:paraId="62E64644" w14:textId="77777777" w:rsidTr="003644E2">
        <w:trPr>
          <w:trHeight w:val="2046"/>
          <w:jc w:val="right"/>
        </w:trPr>
        <w:tc>
          <w:tcPr>
            <w:tcW w:w="285" w:type="dxa"/>
            <w:vMerge w:val="restart"/>
            <w:tcBorders>
              <w:top w:val="nil"/>
              <w:left w:val="nil"/>
              <w:bottom w:val="nil"/>
              <w:right w:val="nil"/>
            </w:tcBorders>
            <w:vAlign w:val="center"/>
          </w:tcPr>
          <w:p w14:paraId="7AC98978" w14:textId="77777777" w:rsidR="003C4834" w:rsidRPr="00ED05C8" w:rsidRDefault="003C4834"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79" w:type="dxa"/>
            <w:gridSpan w:val="2"/>
            <w:vMerge w:val="restart"/>
            <w:tcBorders>
              <w:top w:val="nil"/>
              <w:left w:val="nil"/>
              <w:right w:val="nil"/>
            </w:tcBorders>
          </w:tcPr>
          <w:p w14:paraId="20ABCB70" w14:textId="77777777" w:rsidR="003C4834" w:rsidRPr="00ED05C8" w:rsidRDefault="003C4834"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7E4244FD" w14:textId="77777777" w:rsidR="003C4834" w:rsidRDefault="003C4834" w:rsidP="004E40FB">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プラスチックごみ問題に対する府民や事業者の環境意識の向上を図り、使い捨てプラスチックごみの削減などにつながるあらゆる主体の環境配慮行動を促進すること。</w:t>
            </w:r>
          </w:p>
          <w:p w14:paraId="1DF7E25C" w14:textId="77777777" w:rsidR="009061CB" w:rsidRPr="00ED05C8" w:rsidRDefault="009061CB" w:rsidP="009061CB">
            <w:pPr>
              <w:spacing w:line="280" w:lineRule="exact"/>
              <w:rPr>
                <w:rFonts w:ascii="BIZ UDP明朝 Medium" w:eastAsia="BIZ UDP明朝 Medium" w:hAnsi="BIZ UDP明朝 Medium" w:hint="eastAsia"/>
                <w:color w:val="000000"/>
                <w:sz w:val="18"/>
                <w:szCs w:val="18"/>
              </w:rPr>
            </w:pPr>
          </w:p>
          <w:p w14:paraId="4F5D98DE" w14:textId="77777777" w:rsidR="003C4834" w:rsidRPr="00ED05C8" w:rsidRDefault="003C4834"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54BE5955" w14:textId="77777777" w:rsidR="003C4834" w:rsidRPr="001B577E" w:rsidRDefault="003C4834" w:rsidP="00664416">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【おおさかプラスチック対策推進プラットフォームの運営】</w:t>
            </w:r>
          </w:p>
          <w:p w14:paraId="2576062B" w14:textId="77777777" w:rsidR="003C4834" w:rsidRPr="001B577E" w:rsidRDefault="003C4834" w:rsidP="007C0550">
            <w:pPr>
              <w:spacing w:line="280" w:lineRule="exact"/>
              <w:ind w:firstLineChars="98" w:firstLine="176"/>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海洋プラスチックごみ問題の解決に向け、有識者、事業者団体、市町村など幅広い関係者によるプラットフォームとその分科会において、テーマごとに具体的な対策の検討、実証事業の実施、効果検証等を行うとともに、効果的な取組を広く共有・発信しました。</w:t>
            </w:r>
          </w:p>
          <w:p w14:paraId="3BD775DD" w14:textId="77777777" w:rsidR="003C4834" w:rsidRPr="001B577E" w:rsidRDefault="003C4834" w:rsidP="00664416">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【マイボトルの普及拡大・啓発】</w:t>
            </w:r>
          </w:p>
          <w:p w14:paraId="53D17BBF" w14:textId="77777777" w:rsidR="003C4834" w:rsidRDefault="003C4834" w:rsidP="007C0550">
            <w:pPr>
              <w:spacing w:line="280" w:lineRule="exact"/>
              <w:ind w:firstLineChars="98" w:firstLine="176"/>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府、事業者、NPO、市町村等で構成する「おおさかマイボトルパートナーズ」の会議を開催し、マイボトルの利用啓発、マイボトルスポットの普及、効果的な情報発信について意見交換を行いました。</w:t>
            </w:r>
          </w:p>
          <w:p w14:paraId="79A8517D" w14:textId="26852DC6" w:rsidR="003C4834" w:rsidRPr="00ED05C8" w:rsidRDefault="003C4834" w:rsidP="00A849BB">
            <w:pPr>
              <w:spacing w:line="280" w:lineRule="exact"/>
              <w:ind w:firstLineChars="98" w:firstLine="176"/>
              <w:rPr>
                <w:rFonts w:ascii="BIZ UDP明朝 Medium" w:eastAsia="BIZ UDP明朝 Medium" w:hAnsi="BIZ UDP明朝 Medium"/>
                <w:color w:val="000000"/>
                <w:sz w:val="18"/>
                <w:szCs w:val="18"/>
              </w:rPr>
            </w:pPr>
            <w:r w:rsidRPr="00C83905">
              <w:rPr>
                <w:rFonts w:ascii="BIZ UDP明朝 Medium" w:eastAsia="BIZ UDP明朝 Medium" w:hAnsi="BIZ UDP明朝 Medium" w:hint="eastAsia"/>
                <w:color w:val="000000"/>
                <w:sz w:val="18"/>
                <w:szCs w:val="18"/>
              </w:rPr>
              <w:t>また、各主体が連携した取組を行う等、マイボトル利用をはじめとするプラスチックごみ削減の機運を醸成しました。</w:t>
            </w:r>
          </w:p>
        </w:tc>
        <w:tc>
          <w:tcPr>
            <w:tcW w:w="3792" w:type="dxa"/>
            <w:tcBorders>
              <w:top w:val="nil"/>
              <w:left w:val="nil"/>
              <w:bottom w:val="nil"/>
              <w:right w:val="nil"/>
            </w:tcBorders>
          </w:tcPr>
          <w:p w14:paraId="494B2564" w14:textId="77777777" w:rsidR="003C4834" w:rsidRPr="00ED05C8" w:rsidRDefault="003C4834"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937792" behindDoc="0" locked="0" layoutInCell="1" allowOverlap="1" wp14:anchorId="0C25100B" wp14:editId="031E849C">
                  <wp:simplePos x="0" y="0"/>
                  <wp:positionH relativeFrom="column">
                    <wp:posOffset>328295</wp:posOffset>
                  </wp:positionH>
                  <wp:positionV relativeFrom="paragraph">
                    <wp:posOffset>57785</wp:posOffset>
                  </wp:positionV>
                  <wp:extent cx="1580515" cy="1140460"/>
                  <wp:effectExtent l="0" t="0" r="635" b="2540"/>
                  <wp:wrapNone/>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580515" cy="114046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3C4834" w:rsidRPr="00ED05C8" w14:paraId="384C9D60" w14:textId="77777777" w:rsidTr="003644E2">
        <w:trPr>
          <w:trHeight w:val="141"/>
          <w:jc w:val="right"/>
        </w:trPr>
        <w:tc>
          <w:tcPr>
            <w:tcW w:w="285" w:type="dxa"/>
            <w:vMerge/>
            <w:tcBorders>
              <w:top w:val="nil"/>
              <w:left w:val="nil"/>
              <w:bottom w:val="nil"/>
              <w:right w:val="nil"/>
            </w:tcBorders>
            <w:vAlign w:val="center"/>
          </w:tcPr>
          <w:p w14:paraId="37228FD9" w14:textId="77777777" w:rsidR="003C4834" w:rsidRPr="00ED05C8" w:rsidRDefault="003C4834"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79" w:type="dxa"/>
            <w:gridSpan w:val="2"/>
            <w:vMerge/>
            <w:tcBorders>
              <w:left w:val="nil"/>
              <w:right w:val="nil"/>
            </w:tcBorders>
          </w:tcPr>
          <w:p w14:paraId="43F535F3" w14:textId="3D4AEBBB" w:rsidR="003C4834" w:rsidRPr="00ED05C8" w:rsidRDefault="003C4834" w:rsidP="00A849BB">
            <w:pPr>
              <w:spacing w:line="280" w:lineRule="exact"/>
              <w:ind w:firstLineChars="98" w:firstLine="176"/>
              <w:rPr>
                <w:rFonts w:ascii="BIZ UDP明朝 Medium" w:eastAsia="BIZ UDP明朝 Medium" w:hAnsi="BIZ UDP明朝 Medium"/>
                <w:color w:val="000000"/>
                <w:sz w:val="18"/>
                <w:szCs w:val="18"/>
              </w:rPr>
            </w:pPr>
          </w:p>
        </w:tc>
        <w:tc>
          <w:tcPr>
            <w:tcW w:w="3792" w:type="dxa"/>
            <w:tcBorders>
              <w:top w:val="nil"/>
              <w:left w:val="nil"/>
              <w:bottom w:val="nil"/>
              <w:right w:val="nil"/>
            </w:tcBorders>
          </w:tcPr>
          <w:p w14:paraId="31237502" w14:textId="77777777" w:rsidR="003C4834" w:rsidRPr="00ED05C8" w:rsidRDefault="003C4834"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おおさかプラスチック対策推進プラットフォーム</w:t>
            </w:r>
          </w:p>
        </w:tc>
      </w:tr>
      <w:tr w:rsidR="003C4834" w:rsidRPr="00ED05C8" w14:paraId="22E231C2" w14:textId="77777777" w:rsidTr="003C4834">
        <w:trPr>
          <w:trHeight w:val="2090"/>
          <w:jc w:val="right"/>
        </w:trPr>
        <w:tc>
          <w:tcPr>
            <w:tcW w:w="285" w:type="dxa"/>
            <w:vMerge/>
            <w:tcBorders>
              <w:top w:val="nil"/>
              <w:left w:val="nil"/>
              <w:bottom w:val="nil"/>
              <w:right w:val="nil"/>
            </w:tcBorders>
            <w:vAlign w:val="center"/>
          </w:tcPr>
          <w:p w14:paraId="6E3E48EF" w14:textId="77777777" w:rsidR="003C4834" w:rsidRPr="00ED05C8" w:rsidRDefault="003C4834"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79" w:type="dxa"/>
            <w:gridSpan w:val="2"/>
            <w:vMerge/>
            <w:tcBorders>
              <w:left w:val="nil"/>
              <w:right w:val="nil"/>
            </w:tcBorders>
          </w:tcPr>
          <w:p w14:paraId="47BCA547" w14:textId="1CEFC4A4" w:rsidR="003C4834" w:rsidRPr="00ED05C8" w:rsidRDefault="003C4834" w:rsidP="00A849BB">
            <w:pPr>
              <w:spacing w:line="280" w:lineRule="exact"/>
              <w:ind w:firstLineChars="98" w:firstLine="176"/>
              <w:rPr>
                <w:rFonts w:ascii="BIZ UDP明朝 Medium" w:eastAsia="BIZ UDP明朝 Medium" w:hAnsi="BIZ UDP明朝 Medium"/>
                <w:color w:val="000000"/>
                <w:sz w:val="18"/>
                <w:szCs w:val="18"/>
              </w:rPr>
            </w:pPr>
          </w:p>
        </w:tc>
        <w:tc>
          <w:tcPr>
            <w:tcW w:w="3792" w:type="dxa"/>
            <w:tcBorders>
              <w:top w:val="nil"/>
              <w:left w:val="nil"/>
              <w:bottom w:val="nil"/>
              <w:right w:val="nil"/>
            </w:tcBorders>
          </w:tcPr>
          <w:p w14:paraId="2B1D6CC3" w14:textId="77777777" w:rsidR="003C4834" w:rsidRPr="00ED05C8" w:rsidRDefault="003C4834"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938816" behindDoc="0" locked="0" layoutInCell="1" allowOverlap="1" wp14:anchorId="685D82A4" wp14:editId="16A0831B">
                  <wp:simplePos x="0" y="0"/>
                  <wp:positionH relativeFrom="column">
                    <wp:posOffset>185420</wp:posOffset>
                  </wp:positionH>
                  <wp:positionV relativeFrom="paragraph">
                    <wp:posOffset>124460</wp:posOffset>
                  </wp:positionV>
                  <wp:extent cx="1913890" cy="1162050"/>
                  <wp:effectExtent l="0" t="0" r="0" b="0"/>
                  <wp:wrapNone/>
                  <wp:docPr id="32" name="図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913890" cy="11620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3C4834" w:rsidRPr="00ED05C8" w14:paraId="26F9D052" w14:textId="77777777" w:rsidTr="003C4834">
        <w:trPr>
          <w:trHeight w:val="844"/>
          <w:jc w:val="right"/>
        </w:trPr>
        <w:tc>
          <w:tcPr>
            <w:tcW w:w="285" w:type="dxa"/>
            <w:vMerge/>
            <w:tcBorders>
              <w:top w:val="nil"/>
              <w:left w:val="nil"/>
              <w:bottom w:val="nil"/>
              <w:right w:val="nil"/>
            </w:tcBorders>
            <w:vAlign w:val="center"/>
          </w:tcPr>
          <w:p w14:paraId="5A9BACCD" w14:textId="77777777" w:rsidR="003C4834" w:rsidRPr="00ED05C8" w:rsidRDefault="003C4834"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79" w:type="dxa"/>
            <w:gridSpan w:val="2"/>
            <w:vMerge/>
            <w:tcBorders>
              <w:left w:val="nil"/>
              <w:bottom w:val="nil"/>
              <w:right w:val="nil"/>
            </w:tcBorders>
          </w:tcPr>
          <w:p w14:paraId="21411FB2" w14:textId="77777777" w:rsidR="003C4834" w:rsidRPr="00ED05C8" w:rsidRDefault="003C4834" w:rsidP="004E40FB">
            <w:pPr>
              <w:spacing w:line="280" w:lineRule="exact"/>
              <w:rPr>
                <w:rFonts w:ascii="BIZ UDP明朝 Medium" w:eastAsia="BIZ UDP明朝 Medium" w:hAnsi="BIZ UDP明朝 Medium"/>
                <w:color w:val="000000"/>
                <w:sz w:val="18"/>
                <w:szCs w:val="18"/>
              </w:rPr>
            </w:pPr>
          </w:p>
        </w:tc>
        <w:tc>
          <w:tcPr>
            <w:tcW w:w="3792" w:type="dxa"/>
            <w:tcBorders>
              <w:top w:val="nil"/>
              <w:left w:val="nil"/>
              <w:bottom w:val="nil"/>
              <w:right w:val="nil"/>
            </w:tcBorders>
          </w:tcPr>
          <w:p w14:paraId="5A69C6BB" w14:textId="77777777" w:rsidR="003C4834" w:rsidRPr="00ED05C8" w:rsidRDefault="003C4834" w:rsidP="007C0550">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おおさかマイボトルパートナーズによるイベントでのマイボトルスポット設置</w:t>
            </w:r>
          </w:p>
        </w:tc>
      </w:tr>
      <w:tr w:rsidR="00F4474E" w:rsidRPr="00ED05C8" w14:paraId="66F65B9E" w14:textId="77777777" w:rsidTr="004E40FB">
        <w:trPr>
          <w:jc w:val="right"/>
        </w:trPr>
        <w:tc>
          <w:tcPr>
            <w:tcW w:w="9356" w:type="dxa"/>
            <w:gridSpan w:val="4"/>
            <w:tcBorders>
              <w:top w:val="nil"/>
              <w:left w:val="nil"/>
              <w:bottom w:val="nil"/>
              <w:right w:val="nil"/>
            </w:tcBorders>
          </w:tcPr>
          <w:p w14:paraId="58B9B234"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78A9FF42" w14:textId="77777777" w:rsidTr="004E40FB">
        <w:trPr>
          <w:trHeight w:val="573"/>
          <w:jc w:val="right"/>
        </w:trPr>
        <w:tc>
          <w:tcPr>
            <w:tcW w:w="285" w:type="dxa"/>
            <w:tcBorders>
              <w:top w:val="nil"/>
              <w:left w:val="nil"/>
              <w:bottom w:val="nil"/>
              <w:right w:val="nil"/>
            </w:tcBorders>
          </w:tcPr>
          <w:p w14:paraId="1425975D"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12C91E5" w14:textId="77777777" w:rsidR="00F4474E" w:rsidRPr="001B577E" w:rsidRDefault="00F4474E" w:rsidP="00664416">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●おおさかプラスチック対策推進プラットフォーム実施回数</w:t>
            </w:r>
          </w:p>
          <w:p w14:paraId="25E5C021" w14:textId="77777777" w:rsidR="00F4474E" w:rsidRPr="001B577E" w:rsidRDefault="00F4474E" w:rsidP="00664416">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 xml:space="preserve">　全体会合 ２回</w:t>
            </w:r>
          </w:p>
          <w:p w14:paraId="7A0885D5" w14:textId="77777777" w:rsidR="00F4474E" w:rsidRPr="001B577E" w:rsidRDefault="00F4474E" w:rsidP="00664416">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 xml:space="preserve">　分科会　　1回（２分科会の合同分科会×1回）</w:t>
            </w:r>
          </w:p>
          <w:p w14:paraId="34032B89"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●おおさかマイボトルパートナーズ会議実施回数　２回</w:t>
            </w:r>
          </w:p>
        </w:tc>
      </w:tr>
      <w:tr w:rsidR="00F4474E" w:rsidRPr="00ED05C8" w14:paraId="138E6D6B" w14:textId="77777777" w:rsidTr="00E7045D">
        <w:trPr>
          <w:trHeight w:val="259"/>
          <w:jc w:val="right"/>
        </w:trPr>
        <w:tc>
          <w:tcPr>
            <w:tcW w:w="285" w:type="dxa"/>
            <w:tcBorders>
              <w:top w:val="nil"/>
              <w:left w:val="nil"/>
              <w:bottom w:val="nil"/>
              <w:right w:val="nil"/>
            </w:tcBorders>
          </w:tcPr>
          <w:p w14:paraId="2CB274AC" w14:textId="77777777" w:rsidR="00F4474E" w:rsidRPr="00ED05C8" w:rsidRDefault="00F4474E" w:rsidP="0059323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5532C153" w14:textId="77777777" w:rsidR="00F4474E" w:rsidRPr="00ED05C8" w:rsidRDefault="00F4474E" w:rsidP="0059323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172F7B00" w14:textId="77777777" w:rsidR="00F4474E" w:rsidRPr="00ED05C8" w:rsidRDefault="00F4474E" w:rsidP="0059323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脱炭素・エネルギー政策課</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06-6210-9319</w:t>
            </w:r>
            <w:r w:rsidRPr="00ED05C8">
              <w:rPr>
                <w:rFonts w:ascii="BIZ UDP明朝 Medium" w:eastAsia="BIZ UDP明朝 Medium" w:hAnsi="BIZ UDP明朝 Medium" w:hint="eastAsia"/>
                <w:color w:val="000000"/>
                <w:sz w:val="18"/>
                <w:szCs w:val="18"/>
              </w:rPr>
              <w:t>】</w:t>
            </w:r>
          </w:p>
        </w:tc>
      </w:tr>
    </w:tbl>
    <w:p w14:paraId="23C01CD7" w14:textId="1C7B4757" w:rsidR="003C4834" w:rsidRDefault="003C4834"/>
    <w:p w14:paraId="7228A628" w14:textId="22C3B03A" w:rsidR="003C4834" w:rsidRDefault="003C4834" w:rsidP="003C4834">
      <w:pPr>
        <w:widowControl/>
        <w:jc w:val="left"/>
        <w:rPr>
          <w:rFonts w:hint="eastAsia"/>
        </w:rPr>
      </w:pPr>
      <w: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985"/>
        <w:gridCol w:w="3402"/>
      </w:tblGrid>
      <w:tr w:rsidR="00F4474E" w:rsidRPr="00ED05C8" w14:paraId="38F83596" w14:textId="77777777" w:rsidTr="004E40FB">
        <w:trPr>
          <w:trHeight w:val="421"/>
          <w:jc w:val="right"/>
        </w:trPr>
        <w:tc>
          <w:tcPr>
            <w:tcW w:w="5954" w:type="dxa"/>
            <w:gridSpan w:val="3"/>
            <w:tcBorders>
              <w:top w:val="nil"/>
              <w:left w:val="nil"/>
              <w:bottom w:val="nil"/>
              <w:right w:val="nil"/>
            </w:tcBorders>
            <w:shd w:val="clear" w:color="auto" w:fill="D9D9D9"/>
            <w:vAlign w:val="center"/>
          </w:tcPr>
          <w:p w14:paraId="5A08611C" w14:textId="77777777" w:rsidR="00F4474E" w:rsidRPr="00ED05C8" w:rsidRDefault="00F4474E" w:rsidP="004E40F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w:t>
            </w:r>
            <w:r w:rsidRPr="001B577E">
              <w:rPr>
                <w:rFonts w:ascii="BIZ UDP明朝 Medium" w:eastAsia="BIZ UDP明朝 Medium" w:hAnsi="BIZ UDP明朝 Medium"/>
                <w:b/>
                <w:noProof/>
                <w:color w:val="000000"/>
                <w:sz w:val="22"/>
                <w:szCs w:val="22"/>
              </w:rPr>
              <w:t>2-8</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使い捨てプラスチックごみ対策推進事業</w:t>
            </w:r>
            <w:r>
              <w:rPr>
                <w:rFonts w:ascii="BIZ UDP明朝 Medium" w:eastAsia="BIZ UDP明朝 Medium" w:hAnsi="BIZ UDP明朝 Medium" w:hint="eastAsia"/>
                <w:b/>
                <w:color w:val="000000"/>
                <w:sz w:val="22"/>
                <w:szCs w:val="22"/>
              </w:rPr>
              <w:t>【一部新規】</w:t>
            </w:r>
          </w:p>
        </w:tc>
        <w:tc>
          <w:tcPr>
            <w:tcW w:w="3402" w:type="dxa"/>
            <w:tcBorders>
              <w:top w:val="nil"/>
              <w:left w:val="nil"/>
              <w:bottom w:val="nil"/>
              <w:right w:val="nil"/>
            </w:tcBorders>
            <w:shd w:val="clear" w:color="auto" w:fill="D9D9D9"/>
            <w:vAlign w:val="center"/>
          </w:tcPr>
          <w:p w14:paraId="0E8254B4" w14:textId="77777777" w:rsidR="00F4474E" w:rsidRPr="00ED05C8" w:rsidRDefault="00F4474E" w:rsidP="004E40F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B577E">
              <w:rPr>
                <w:rFonts w:ascii="BIZ UDP明朝 Medium" w:eastAsia="BIZ UDP明朝 Medium" w:hAnsi="BIZ UDP明朝 Medium"/>
                <w:b/>
                <w:noProof/>
                <w:color w:val="000000"/>
                <w:sz w:val="18"/>
                <w:szCs w:val="18"/>
              </w:rPr>
              <w:t>11,830</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7C0BD9" w:rsidRPr="00ED05C8" w14:paraId="4512B1A2" w14:textId="77777777" w:rsidTr="0059323B">
        <w:tblPrEx>
          <w:tblCellMar>
            <w:left w:w="99" w:type="dxa"/>
            <w:right w:w="99" w:type="dxa"/>
          </w:tblCellMar>
        </w:tblPrEx>
        <w:trPr>
          <w:trHeight w:val="1941"/>
          <w:jc w:val="right"/>
        </w:trPr>
        <w:tc>
          <w:tcPr>
            <w:tcW w:w="285" w:type="dxa"/>
            <w:vMerge w:val="restart"/>
            <w:tcBorders>
              <w:top w:val="nil"/>
              <w:left w:val="nil"/>
              <w:right w:val="nil"/>
            </w:tcBorders>
            <w:vAlign w:val="center"/>
          </w:tcPr>
          <w:p w14:paraId="252C9E2D" w14:textId="77777777" w:rsidR="007C0BD9" w:rsidRPr="00ED05C8" w:rsidRDefault="007C0BD9"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val="restart"/>
            <w:tcBorders>
              <w:top w:val="nil"/>
              <w:left w:val="nil"/>
              <w:right w:val="nil"/>
            </w:tcBorders>
          </w:tcPr>
          <w:p w14:paraId="3BBCE04A" w14:textId="77777777" w:rsidR="007C0BD9" w:rsidRPr="00ED05C8" w:rsidRDefault="007C0BD9"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7E540F74" w14:textId="77777777" w:rsidR="007C0BD9" w:rsidRDefault="007C0BD9" w:rsidP="004E40FB">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循環計画のプラスチックごみ対策の推進等に関する目標を達成するため、府民の行動変容を促進し、使い捨てプラスチックの使用を削減すること。</w:t>
            </w:r>
          </w:p>
          <w:p w14:paraId="14CA6A18" w14:textId="77777777" w:rsidR="007C0BD9" w:rsidRDefault="007C0BD9" w:rsidP="004E40FB">
            <w:pPr>
              <w:spacing w:line="280" w:lineRule="exact"/>
              <w:ind w:firstLineChars="100" w:firstLine="180"/>
              <w:rPr>
                <w:rFonts w:ascii="BIZ UDP明朝 Medium" w:eastAsia="BIZ UDP明朝 Medium" w:hAnsi="BIZ UDP明朝 Medium"/>
                <w:noProof/>
                <w:color w:val="000000"/>
                <w:sz w:val="18"/>
                <w:szCs w:val="18"/>
              </w:rPr>
            </w:pPr>
          </w:p>
          <w:p w14:paraId="35BED718" w14:textId="77777777" w:rsidR="007C0BD9" w:rsidRPr="00ED05C8" w:rsidRDefault="007C0BD9" w:rsidP="004E40FB">
            <w:pPr>
              <w:spacing w:line="280" w:lineRule="exact"/>
              <w:ind w:firstLineChars="100" w:firstLine="180"/>
              <w:rPr>
                <w:rFonts w:ascii="BIZ UDP明朝 Medium" w:eastAsia="BIZ UDP明朝 Medium" w:hAnsi="BIZ UDP明朝 Medium" w:hint="eastAsia"/>
                <w:color w:val="000000"/>
                <w:sz w:val="18"/>
                <w:szCs w:val="18"/>
              </w:rPr>
            </w:pPr>
          </w:p>
          <w:p w14:paraId="79E1DC02" w14:textId="77777777" w:rsidR="007C0BD9" w:rsidRPr="00ED05C8" w:rsidRDefault="007C0BD9"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68C23721" w14:textId="77777777" w:rsidR="007C0BD9" w:rsidRPr="001B577E" w:rsidRDefault="007C0BD9" w:rsidP="00664416">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マイ容器等の利用可能な店舗を検索できる「Osakaほかさんマップ（2021年10月開設）」による情報発信を行いました。</w:t>
            </w:r>
          </w:p>
          <w:p w14:paraId="57F55CB6" w14:textId="7DC9D74F" w:rsidR="007C0BD9" w:rsidRPr="00ED05C8" w:rsidRDefault="007C0BD9" w:rsidP="004E40FB">
            <w:pPr>
              <w:spacing w:line="280" w:lineRule="exact"/>
              <w:ind w:firstLineChars="100" w:firstLine="180"/>
              <w:rPr>
                <w:rFonts w:ascii="BIZ UDP明朝 Medium" w:eastAsia="BIZ UDP明朝 Medium" w:hAnsi="BIZ UDP明朝 Medium" w:hint="eastAsia"/>
                <w:color w:val="000000"/>
                <w:sz w:val="18"/>
                <w:szCs w:val="18"/>
              </w:rPr>
            </w:pPr>
            <w:r w:rsidRPr="001B577E">
              <w:rPr>
                <w:rFonts w:ascii="BIZ UDP明朝 Medium" w:eastAsia="BIZ UDP明朝 Medium" w:hAnsi="BIZ UDP明朝 Medium"/>
                <w:noProof/>
                <w:color w:val="000000"/>
                <w:sz w:val="18"/>
                <w:szCs w:val="18"/>
              </w:rPr>
              <w:t>加えて、飲食販売を伴うイベントにおいてリユース容器の導入に係る実証事業を実施しました。</w:t>
            </w:r>
          </w:p>
        </w:tc>
        <w:tc>
          <w:tcPr>
            <w:tcW w:w="3402" w:type="dxa"/>
            <w:tcBorders>
              <w:top w:val="nil"/>
              <w:left w:val="nil"/>
              <w:bottom w:val="nil"/>
              <w:right w:val="nil"/>
            </w:tcBorders>
          </w:tcPr>
          <w:p w14:paraId="7AF2862F" w14:textId="77777777" w:rsidR="007C0BD9" w:rsidRPr="00ED05C8" w:rsidRDefault="007C0BD9" w:rsidP="004E40FB">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996160" behindDoc="0" locked="0" layoutInCell="1" allowOverlap="1" wp14:anchorId="0275D570" wp14:editId="7D89DE35">
                  <wp:simplePos x="0" y="0"/>
                  <wp:positionH relativeFrom="column">
                    <wp:posOffset>664210</wp:posOffset>
                  </wp:positionH>
                  <wp:positionV relativeFrom="paragraph">
                    <wp:posOffset>60960</wp:posOffset>
                  </wp:positionV>
                  <wp:extent cx="790575" cy="1110808"/>
                  <wp:effectExtent l="0" t="0" r="0" b="0"/>
                  <wp:wrapNone/>
                  <wp:docPr id="61" name="図 37">
                    <a:extLst xmlns:a="http://schemas.openxmlformats.org/drawingml/2006/main">
                      <a:ext uri="{FF2B5EF4-FFF2-40B4-BE49-F238E27FC236}">
                        <a16:creationId xmlns:a16="http://schemas.microsoft.com/office/drawing/2014/main" id="{F9D0AE75-0E3C-4EFA-87E2-1E5DE75B24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図 37">
                            <a:extLst>
                              <a:ext uri="{FF2B5EF4-FFF2-40B4-BE49-F238E27FC236}">
                                <a16:creationId xmlns:a16="http://schemas.microsoft.com/office/drawing/2014/main" id="{F9D0AE75-0E3C-4EFA-87E2-1E5DE75B24DA}"/>
                              </a:ext>
                            </a:extLst>
                          </pic:cNvPr>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790575" cy="1110808"/>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7C0BD9" w:rsidRPr="00ED05C8" w14:paraId="60BFA33A" w14:textId="77777777" w:rsidTr="00BC3766">
        <w:trPr>
          <w:trHeight w:val="141"/>
          <w:jc w:val="right"/>
        </w:trPr>
        <w:tc>
          <w:tcPr>
            <w:tcW w:w="285" w:type="dxa"/>
            <w:vMerge/>
            <w:tcBorders>
              <w:left w:val="nil"/>
              <w:right w:val="nil"/>
            </w:tcBorders>
            <w:vAlign w:val="center"/>
          </w:tcPr>
          <w:p w14:paraId="793577BA" w14:textId="77777777" w:rsidR="007C0BD9" w:rsidRPr="00ED05C8" w:rsidRDefault="007C0BD9"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right w:val="nil"/>
            </w:tcBorders>
          </w:tcPr>
          <w:p w14:paraId="133F1FA5" w14:textId="08BE0F0D" w:rsidR="007C0BD9" w:rsidRPr="00ED05C8" w:rsidRDefault="007C0BD9" w:rsidP="004E40FB">
            <w:pPr>
              <w:spacing w:line="280" w:lineRule="exact"/>
              <w:ind w:firstLineChars="100" w:firstLine="180"/>
              <w:rPr>
                <w:rFonts w:ascii="BIZ UDP明朝 Medium" w:eastAsia="BIZ UDP明朝 Medium" w:hAnsi="BIZ UDP明朝 Medium"/>
                <w:color w:val="000000"/>
                <w:sz w:val="18"/>
                <w:szCs w:val="18"/>
              </w:rPr>
            </w:pPr>
          </w:p>
        </w:tc>
        <w:tc>
          <w:tcPr>
            <w:tcW w:w="3402" w:type="dxa"/>
            <w:tcBorders>
              <w:top w:val="nil"/>
              <w:left w:val="nil"/>
              <w:bottom w:val="nil"/>
              <w:right w:val="nil"/>
            </w:tcBorders>
          </w:tcPr>
          <w:p w14:paraId="77ADC731" w14:textId="77777777" w:rsidR="007C0BD9" w:rsidRPr="00ED05C8" w:rsidRDefault="007C0BD9" w:rsidP="004E40FB">
            <w:pPr>
              <w:spacing w:line="280" w:lineRule="exact"/>
              <w:jc w:val="center"/>
              <w:rPr>
                <w:rFonts w:ascii="BIZ UDP明朝 Medium" w:eastAsia="BIZ UDP明朝 Medium" w:hAnsi="BIZ UDP明朝 Medium"/>
                <w:color w:val="000000"/>
                <w:sz w:val="18"/>
                <w:szCs w:val="18"/>
              </w:rPr>
            </w:pPr>
            <w:r w:rsidRPr="0059323B">
              <w:rPr>
                <w:rFonts w:ascii="BIZ UDP明朝 Medium" w:eastAsia="BIZ UDP明朝 Medium" w:hAnsi="BIZ UDP明朝 Medium" w:hint="eastAsia"/>
                <w:color w:val="000000"/>
                <w:sz w:val="18"/>
                <w:szCs w:val="18"/>
              </w:rPr>
              <w:t>Osakaほかさんマップ</w:t>
            </w:r>
          </w:p>
        </w:tc>
      </w:tr>
      <w:tr w:rsidR="007C0BD9" w:rsidRPr="00ED05C8" w14:paraId="508A899E" w14:textId="77777777" w:rsidTr="00BC3766">
        <w:tblPrEx>
          <w:tblCellMar>
            <w:left w:w="99" w:type="dxa"/>
            <w:right w:w="99" w:type="dxa"/>
          </w:tblCellMar>
        </w:tblPrEx>
        <w:trPr>
          <w:trHeight w:val="1976"/>
          <w:jc w:val="right"/>
        </w:trPr>
        <w:tc>
          <w:tcPr>
            <w:tcW w:w="285" w:type="dxa"/>
            <w:vMerge/>
            <w:tcBorders>
              <w:left w:val="nil"/>
              <w:right w:val="nil"/>
            </w:tcBorders>
            <w:vAlign w:val="center"/>
          </w:tcPr>
          <w:p w14:paraId="32E5CECC" w14:textId="77777777" w:rsidR="007C0BD9" w:rsidRPr="00ED05C8" w:rsidRDefault="007C0BD9"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right w:val="nil"/>
            </w:tcBorders>
          </w:tcPr>
          <w:p w14:paraId="4A78F007" w14:textId="6E2BA197" w:rsidR="007C0BD9" w:rsidRPr="00ED05C8" w:rsidRDefault="007C0BD9" w:rsidP="004E40FB">
            <w:pPr>
              <w:spacing w:line="280" w:lineRule="exact"/>
              <w:ind w:firstLineChars="100" w:firstLine="180"/>
              <w:rPr>
                <w:rFonts w:ascii="BIZ UDP明朝 Medium" w:eastAsia="BIZ UDP明朝 Medium" w:hAnsi="BIZ UDP明朝 Medium"/>
                <w:color w:val="000000"/>
                <w:sz w:val="18"/>
                <w:szCs w:val="18"/>
              </w:rPr>
            </w:pPr>
          </w:p>
        </w:tc>
        <w:tc>
          <w:tcPr>
            <w:tcW w:w="3402" w:type="dxa"/>
            <w:tcBorders>
              <w:top w:val="nil"/>
              <w:left w:val="nil"/>
              <w:bottom w:val="nil"/>
              <w:right w:val="nil"/>
            </w:tcBorders>
          </w:tcPr>
          <w:p w14:paraId="1C9D1064" w14:textId="77777777" w:rsidR="007C0BD9" w:rsidRPr="00ED05C8" w:rsidRDefault="007C0BD9" w:rsidP="004E40FB">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997184" behindDoc="0" locked="0" layoutInCell="1" allowOverlap="1" wp14:anchorId="2D1EA41F" wp14:editId="0B8B1667">
                  <wp:simplePos x="0" y="0"/>
                  <wp:positionH relativeFrom="column">
                    <wp:posOffset>621665</wp:posOffset>
                  </wp:positionH>
                  <wp:positionV relativeFrom="paragraph">
                    <wp:posOffset>46990</wp:posOffset>
                  </wp:positionV>
                  <wp:extent cx="876300" cy="1159979"/>
                  <wp:effectExtent l="0" t="0" r="0" b="2540"/>
                  <wp:wrapNone/>
                  <wp:docPr id="183" name="図 182">
                    <a:extLst xmlns:a="http://schemas.openxmlformats.org/drawingml/2006/main">
                      <a:ext uri="{FF2B5EF4-FFF2-40B4-BE49-F238E27FC236}">
                        <a16:creationId xmlns:a16="http://schemas.microsoft.com/office/drawing/2014/main" id="{9519CE0B-6DA6-44DF-BCFB-FB84219146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図 182">
                            <a:extLst>
                              <a:ext uri="{FF2B5EF4-FFF2-40B4-BE49-F238E27FC236}">
                                <a16:creationId xmlns:a16="http://schemas.microsoft.com/office/drawing/2014/main" id="{9519CE0B-6DA6-44DF-BCFB-FB842191465E}"/>
                              </a:ext>
                            </a:extLst>
                          </pic:cNvPr>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876300" cy="1159979"/>
                          </a:xfrm>
                          <a:prstGeom prst="rect">
                            <a:avLst/>
                          </a:prstGeom>
                        </pic:spPr>
                      </pic:pic>
                    </a:graphicData>
                  </a:graphic>
                  <wp14:sizeRelH relativeFrom="page">
                    <wp14:pctWidth>0</wp14:pctWidth>
                  </wp14:sizeRelH>
                  <wp14:sizeRelV relativeFrom="page">
                    <wp14:pctHeight>0</wp14:pctHeight>
                  </wp14:sizeRelV>
                </wp:anchor>
              </w:drawing>
            </w:r>
          </w:p>
        </w:tc>
      </w:tr>
      <w:tr w:rsidR="007C0BD9" w:rsidRPr="00ED05C8" w14:paraId="5BC7CB75" w14:textId="77777777" w:rsidTr="007C0550">
        <w:trPr>
          <w:trHeight w:val="730"/>
          <w:jc w:val="right"/>
        </w:trPr>
        <w:tc>
          <w:tcPr>
            <w:tcW w:w="285" w:type="dxa"/>
            <w:vMerge/>
            <w:tcBorders>
              <w:left w:val="nil"/>
              <w:bottom w:val="nil"/>
              <w:right w:val="nil"/>
            </w:tcBorders>
            <w:vAlign w:val="center"/>
          </w:tcPr>
          <w:p w14:paraId="6DCE6290" w14:textId="77777777" w:rsidR="007C0BD9" w:rsidRPr="00ED05C8" w:rsidRDefault="007C0BD9"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bottom w:val="nil"/>
              <w:right w:val="nil"/>
            </w:tcBorders>
          </w:tcPr>
          <w:p w14:paraId="21A82B4C" w14:textId="77777777" w:rsidR="007C0BD9" w:rsidRPr="00ED05C8" w:rsidRDefault="007C0BD9" w:rsidP="004E40FB">
            <w:pPr>
              <w:spacing w:line="280" w:lineRule="exact"/>
              <w:rPr>
                <w:rFonts w:ascii="BIZ UDP明朝 Medium" w:eastAsia="BIZ UDP明朝 Medium" w:hAnsi="BIZ UDP明朝 Medium"/>
                <w:color w:val="000000"/>
                <w:sz w:val="18"/>
                <w:szCs w:val="18"/>
              </w:rPr>
            </w:pPr>
          </w:p>
        </w:tc>
        <w:tc>
          <w:tcPr>
            <w:tcW w:w="3402" w:type="dxa"/>
            <w:tcBorders>
              <w:top w:val="nil"/>
              <w:left w:val="nil"/>
              <w:bottom w:val="nil"/>
              <w:right w:val="nil"/>
            </w:tcBorders>
          </w:tcPr>
          <w:p w14:paraId="4B91B530" w14:textId="77777777" w:rsidR="007C0BD9" w:rsidRDefault="007C0BD9" w:rsidP="004E40FB">
            <w:pPr>
              <w:spacing w:line="280" w:lineRule="exact"/>
              <w:jc w:val="center"/>
              <w:rPr>
                <w:rFonts w:ascii="BIZ UDP明朝 Medium" w:eastAsia="BIZ UDP明朝 Medium" w:hAnsi="BIZ UDP明朝 Medium"/>
                <w:color w:val="000000"/>
                <w:sz w:val="18"/>
                <w:szCs w:val="18"/>
              </w:rPr>
            </w:pPr>
            <w:r w:rsidRPr="0059323B">
              <w:rPr>
                <w:rFonts w:ascii="BIZ UDP明朝 Medium" w:eastAsia="BIZ UDP明朝 Medium" w:hAnsi="BIZ UDP明朝 Medium" w:hint="eastAsia"/>
                <w:color w:val="000000"/>
                <w:sz w:val="18"/>
                <w:szCs w:val="18"/>
              </w:rPr>
              <w:t>FM802主催「FUNKY MARKET 」</w:t>
            </w:r>
          </w:p>
          <w:p w14:paraId="2FE0BD38" w14:textId="77777777" w:rsidR="007C0BD9" w:rsidRPr="00ED05C8" w:rsidRDefault="007C0BD9" w:rsidP="004E40FB">
            <w:pPr>
              <w:spacing w:line="280" w:lineRule="exact"/>
              <w:jc w:val="center"/>
              <w:rPr>
                <w:rFonts w:ascii="BIZ UDP明朝 Medium" w:eastAsia="BIZ UDP明朝 Medium" w:hAnsi="BIZ UDP明朝 Medium"/>
                <w:color w:val="000000"/>
                <w:sz w:val="18"/>
                <w:szCs w:val="18"/>
              </w:rPr>
            </w:pPr>
            <w:r w:rsidRPr="0059323B">
              <w:rPr>
                <w:rFonts w:ascii="BIZ UDP明朝 Medium" w:eastAsia="BIZ UDP明朝 Medium" w:hAnsi="BIZ UDP明朝 Medium" w:hint="eastAsia"/>
                <w:color w:val="000000"/>
                <w:sz w:val="18"/>
                <w:szCs w:val="18"/>
              </w:rPr>
              <w:t>でのリユース容器導入のようす</w:t>
            </w:r>
          </w:p>
        </w:tc>
      </w:tr>
      <w:tr w:rsidR="00F4474E" w:rsidRPr="00ED05C8" w14:paraId="00C2B83C" w14:textId="77777777" w:rsidTr="004E40FB">
        <w:trPr>
          <w:jc w:val="right"/>
        </w:trPr>
        <w:tc>
          <w:tcPr>
            <w:tcW w:w="9356" w:type="dxa"/>
            <w:gridSpan w:val="4"/>
            <w:tcBorders>
              <w:top w:val="nil"/>
              <w:left w:val="nil"/>
              <w:bottom w:val="nil"/>
              <w:right w:val="nil"/>
            </w:tcBorders>
          </w:tcPr>
          <w:p w14:paraId="1AD53799"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3B53DEE6" w14:textId="77777777" w:rsidTr="004E40FB">
        <w:trPr>
          <w:trHeight w:val="573"/>
          <w:jc w:val="right"/>
        </w:trPr>
        <w:tc>
          <w:tcPr>
            <w:tcW w:w="285" w:type="dxa"/>
            <w:tcBorders>
              <w:top w:val="nil"/>
              <w:left w:val="nil"/>
              <w:bottom w:val="nil"/>
              <w:right w:val="nil"/>
            </w:tcBorders>
          </w:tcPr>
          <w:p w14:paraId="49228C7F"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D74AE8B" w14:textId="77777777" w:rsidR="00F4474E" w:rsidRPr="001B577E" w:rsidRDefault="00F4474E" w:rsidP="00664416">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●Osakaほかさんマップ掲載店舗数　830店舗（年度末時点）</w:t>
            </w:r>
          </w:p>
          <w:p w14:paraId="1058D79A"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●リユース容器の導入係る実証事業数：３イベント</w:t>
            </w:r>
          </w:p>
        </w:tc>
      </w:tr>
      <w:tr w:rsidR="00F4474E" w:rsidRPr="00ED05C8" w14:paraId="3BE21287" w14:textId="77777777" w:rsidTr="0059323B">
        <w:trPr>
          <w:trHeight w:val="227"/>
          <w:jc w:val="right"/>
        </w:trPr>
        <w:tc>
          <w:tcPr>
            <w:tcW w:w="285" w:type="dxa"/>
            <w:tcBorders>
              <w:top w:val="nil"/>
              <w:left w:val="nil"/>
              <w:bottom w:val="nil"/>
              <w:right w:val="nil"/>
            </w:tcBorders>
          </w:tcPr>
          <w:p w14:paraId="1B9B00FD"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24819ED0"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1BB64E2F"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循環型社会推進室</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06-6210-9566</w:t>
            </w:r>
            <w:r w:rsidRPr="00ED05C8">
              <w:rPr>
                <w:rFonts w:ascii="BIZ UDP明朝 Medium" w:eastAsia="BIZ UDP明朝 Medium" w:hAnsi="BIZ UDP明朝 Medium" w:hint="eastAsia"/>
                <w:color w:val="000000"/>
                <w:sz w:val="18"/>
                <w:szCs w:val="18"/>
              </w:rPr>
              <w:t>】</w:t>
            </w:r>
          </w:p>
        </w:tc>
      </w:tr>
    </w:tbl>
    <w:p w14:paraId="6AED9A62" w14:textId="77777777" w:rsidR="00F4474E" w:rsidRPr="00ED05C8" w:rsidRDefault="00F4474E" w:rsidP="00363CE8">
      <w:pPr>
        <w:widowControl/>
        <w:jc w:val="left"/>
        <w:rPr>
          <w:rFonts w:ascii="ＭＳ ゴシック" w:eastAsia="ＭＳ ゴシック" w:hAnsi="ＭＳ ゴシック"/>
          <w:b/>
          <w:color w:val="000000"/>
          <w:sz w:val="24"/>
        </w:rPr>
      </w:pPr>
    </w:p>
    <w:p w14:paraId="38489D89" w14:textId="77777777" w:rsidR="00F4474E" w:rsidRPr="00577641" w:rsidRDefault="00F4474E" w:rsidP="00363CE8">
      <w:pPr>
        <w:widowControl/>
        <w:jc w:val="left"/>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適正処理の推進</w:t>
      </w:r>
    </w:p>
    <w:p w14:paraId="54D05507" w14:textId="77777777" w:rsidR="00F4474E" w:rsidRPr="00ED05C8" w:rsidRDefault="00F4474E" w:rsidP="00363CE8">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737"/>
        <w:gridCol w:w="3650"/>
      </w:tblGrid>
      <w:tr w:rsidR="00F4474E" w:rsidRPr="00ED05C8" w14:paraId="4A42F640" w14:textId="77777777" w:rsidTr="004E40FB">
        <w:trPr>
          <w:trHeight w:val="421"/>
          <w:jc w:val="right"/>
        </w:trPr>
        <w:tc>
          <w:tcPr>
            <w:tcW w:w="5706" w:type="dxa"/>
            <w:gridSpan w:val="3"/>
            <w:tcBorders>
              <w:top w:val="nil"/>
              <w:left w:val="nil"/>
              <w:bottom w:val="nil"/>
              <w:right w:val="nil"/>
            </w:tcBorders>
            <w:shd w:val="clear" w:color="auto" w:fill="D9D9D9"/>
            <w:vAlign w:val="center"/>
          </w:tcPr>
          <w:p w14:paraId="575AD997" w14:textId="77777777" w:rsidR="00F4474E" w:rsidRPr="00ED05C8" w:rsidRDefault="00F4474E" w:rsidP="0059323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B577E">
              <w:rPr>
                <w:rFonts w:ascii="BIZ UDP明朝 Medium" w:eastAsia="BIZ UDP明朝 Medium" w:hAnsi="BIZ UDP明朝 Medium"/>
                <w:b/>
                <w:noProof/>
                <w:color w:val="000000"/>
                <w:sz w:val="22"/>
                <w:szCs w:val="22"/>
              </w:rPr>
              <w:t>2-9</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ＰＣＢ廃棄物等適正処理の推進</w:t>
            </w:r>
          </w:p>
        </w:tc>
        <w:tc>
          <w:tcPr>
            <w:tcW w:w="3650" w:type="dxa"/>
            <w:tcBorders>
              <w:top w:val="nil"/>
              <w:left w:val="nil"/>
              <w:bottom w:val="nil"/>
              <w:right w:val="nil"/>
            </w:tcBorders>
            <w:shd w:val="clear" w:color="auto" w:fill="D9D9D9"/>
            <w:vAlign w:val="center"/>
          </w:tcPr>
          <w:p w14:paraId="535A4CD9" w14:textId="77777777" w:rsidR="00F4474E" w:rsidRPr="00ED05C8" w:rsidRDefault="00F4474E" w:rsidP="0059323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B577E">
              <w:rPr>
                <w:rFonts w:ascii="BIZ UDP明朝 Medium" w:eastAsia="BIZ UDP明朝 Medium" w:hAnsi="BIZ UDP明朝 Medium"/>
                <w:b/>
                <w:noProof/>
                <w:color w:val="000000"/>
                <w:sz w:val="18"/>
                <w:szCs w:val="18"/>
              </w:rPr>
              <w:t>43</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F4474E" w:rsidRPr="00ED05C8" w14:paraId="2ACAEAC3" w14:textId="77777777" w:rsidTr="007C0BD9">
        <w:trPr>
          <w:trHeight w:val="3014"/>
          <w:jc w:val="right"/>
        </w:trPr>
        <w:tc>
          <w:tcPr>
            <w:tcW w:w="285" w:type="dxa"/>
            <w:vMerge w:val="restart"/>
            <w:tcBorders>
              <w:top w:val="nil"/>
              <w:left w:val="nil"/>
              <w:bottom w:val="nil"/>
              <w:right w:val="nil"/>
            </w:tcBorders>
            <w:vAlign w:val="center"/>
          </w:tcPr>
          <w:p w14:paraId="05EDD1CA"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421" w:type="dxa"/>
            <w:gridSpan w:val="2"/>
            <w:vMerge w:val="restart"/>
            <w:tcBorders>
              <w:top w:val="nil"/>
              <w:left w:val="nil"/>
              <w:bottom w:val="nil"/>
              <w:right w:val="nil"/>
            </w:tcBorders>
          </w:tcPr>
          <w:p w14:paraId="0F95F260"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3F1494DA" w14:textId="77777777" w:rsidR="00F4474E" w:rsidRDefault="00F4474E" w:rsidP="004E40FB">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ＰＣＢ（ポリ塩化ビフェニル）廃棄物について、処分期限である2026年度末までの処理の推進を図ること。</w:t>
            </w:r>
          </w:p>
          <w:p w14:paraId="5F829E4C" w14:textId="77777777" w:rsidR="007C0BD9" w:rsidRDefault="007C0BD9" w:rsidP="004E40FB">
            <w:pPr>
              <w:spacing w:line="280" w:lineRule="exact"/>
              <w:ind w:firstLineChars="100" w:firstLine="180"/>
              <w:rPr>
                <w:rFonts w:ascii="BIZ UDP明朝 Medium" w:eastAsia="BIZ UDP明朝 Medium" w:hAnsi="BIZ UDP明朝 Medium"/>
                <w:noProof/>
                <w:color w:val="000000"/>
                <w:sz w:val="18"/>
                <w:szCs w:val="18"/>
              </w:rPr>
            </w:pPr>
          </w:p>
          <w:p w14:paraId="30FFA014" w14:textId="77777777" w:rsidR="007C0BD9" w:rsidRPr="00ED05C8" w:rsidRDefault="007C0BD9" w:rsidP="007C0BD9">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59ACEA45" w14:textId="77777777" w:rsidR="007C0BD9" w:rsidRPr="001B577E" w:rsidRDefault="007C0BD9" w:rsidP="007C0BD9">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ＰＣＢ廃棄物の処理について、市町村等と連携し広報紙や講習会等を活用して広く周知を行うとともに、保管事業者等に対し、確実かつ早期に処理を行うよう、報告徴収や立入検査等により指導を行いました。</w:t>
            </w:r>
          </w:p>
          <w:p w14:paraId="2904291F" w14:textId="77777777" w:rsidR="007C0BD9" w:rsidRDefault="007C0BD9" w:rsidP="007C0BD9">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府保有（集約保管分）の小型コンデンサー等PCB 廃棄物については、環境省から処理方針が示されなかったことから、適正保管を継続しました。</w:t>
            </w:r>
          </w:p>
          <w:p w14:paraId="06800500" w14:textId="59A42C16" w:rsidR="007C0BD9" w:rsidRPr="00ED05C8" w:rsidRDefault="007C0BD9" w:rsidP="007C0BD9">
            <w:pPr>
              <w:spacing w:line="280" w:lineRule="exact"/>
              <w:ind w:firstLineChars="100" w:firstLine="180"/>
              <w:rPr>
                <w:rFonts w:ascii="BIZ UDP明朝 Medium" w:eastAsia="BIZ UDP明朝 Medium" w:hAnsi="BIZ UDP明朝 Medium" w:hint="eastAsia"/>
                <w:color w:val="000000"/>
                <w:sz w:val="18"/>
                <w:szCs w:val="18"/>
              </w:rPr>
            </w:pPr>
          </w:p>
        </w:tc>
        <w:tc>
          <w:tcPr>
            <w:tcW w:w="3650" w:type="dxa"/>
            <w:tcBorders>
              <w:top w:val="nil"/>
              <w:left w:val="nil"/>
              <w:bottom w:val="nil"/>
              <w:right w:val="nil"/>
            </w:tcBorders>
          </w:tcPr>
          <w:p w14:paraId="784C8659"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765760" behindDoc="0" locked="0" layoutInCell="1" allowOverlap="1" wp14:anchorId="71E7186D" wp14:editId="5BFFA7B2">
                  <wp:simplePos x="0" y="0"/>
                  <wp:positionH relativeFrom="column">
                    <wp:posOffset>146212</wp:posOffset>
                  </wp:positionH>
                  <wp:positionV relativeFrom="paragraph">
                    <wp:posOffset>248920</wp:posOffset>
                  </wp:positionV>
                  <wp:extent cx="1888669" cy="1573619"/>
                  <wp:effectExtent l="0" t="0" r="0" b="7620"/>
                  <wp:wrapNone/>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888669" cy="1573619"/>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07B10AD1" w14:textId="77777777" w:rsidTr="007C0BD9">
        <w:trPr>
          <w:trHeight w:val="562"/>
          <w:jc w:val="right"/>
        </w:trPr>
        <w:tc>
          <w:tcPr>
            <w:tcW w:w="285" w:type="dxa"/>
            <w:vMerge/>
            <w:tcBorders>
              <w:top w:val="nil"/>
              <w:left w:val="nil"/>
              <w:bottom w:val="nil"/>
              <w:right w:val="nil"/>
            </w:tcBorders>
            <w:vAlign w:val="center"/>
          </w:tcPr>
          <w:p w14:paraId="459CFA01"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421" w:type="dxa"/>
            <w:gridSpan w:val="2"/>
            <w:vMerge/>
            <w:tcBorders>
              <w:top w:val="nil"/>
              <w:left w:val="nil"/>
              <w:bottom w:val="nil"/>
              <w:right w:val="nil"/>
            </w:tcBorders>
          </w:tcPr>
          <w:p w14:paraId="322FD6ED"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3650" w:type="dxa"/>
            <w:tcBorders>
              <w:top w:val="nil"/>
              <w:left w:val="nil"/>
              <w:bottom w:val="nil"/>
              <w:right w:val="nil"/>
            </w:tcBorders>
          </w:tcPr>
          <w:p w14:paraId="7054FE6A" w14:textId="77777777" w:rsidR="00F4474E" w:rsidRPr="00ED05C8" w:rsidRDefault="00F4474E" w:rsidP="004E40F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ＰＣＢ廃棄物に係る立入検査</w:t>
            </w:r>
          </w:p>
        </w:tc>
      </w:tr>
      <w:tr w:rsidR="00F4474E" w:rsidRPr="00ED05C8" w14:paraId="2A9A2A05" w14:textId="77777777" w:rsidTr="004E40FB">
        <w:trPr>
          <w:jc w:val="right"/>
        </w:trPr>
        <w:tc>
          <w:tcPr>
            <w:tcW w:w="9356" w:type="dxa"/>
            <w:gridSpan w:val="4"/>
            <w:tcBorders>
              <w:top w:val="nil"/>
              <w:left w:val="nil"/>
              <w:bottom w:val="nil"/>
              <w:right w:val="nil"/>
            </w:tcBorders>
          </w:tcPr>
          <w:p w14:paraId="366A6464"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5AFA061C" w14:textId="77777777" w:rsidTr="0059323B">
        <w:trPr>
          <w:trHeight w:val="603"/>
          <w:jc w:val="right"/>
        </w:trPr>
        <w:tc>
          <w:tcPr>
            <w:tcW w:w="285" w:type="dxa"/>
            <w:tcBorders>
              <w:top w:val="nil"/>
              <w:left w:val="nil"/>
              <w:bottom w:val="nil"/>
              <w:right w:val="nil"/>
            </w:tcBorders>
          </w:tcPr>
          <w:p w14:paraId="774AC58C"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A8993DC"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●PCB保有事業者への講習会等による周知回数　17回</w:t>
            </w:r>
          </w:p>
        </w:tc>
      </w:tr>
      <w:tr w:rsidR="00F4474E" w:rsidRPr="00ED05C8" w14:paraId="549A6574" w14:textId="77777777" w:rsidTr="0059323B">
        <w:trPr>
          <w:trHeight w:val="313"/>
          <w:jc w:val="right"/>
        </w:trPr>
        <w:tc>
          <w:tcPr>
            <w:tcW w:w="285" w:type="dxa"/>
            <w:tcBorders>
              <w:top w:val="nil"/>
              <w:left w:val="nil"/>
              <w:bottom w:val="nil"/>
              <w:right w:val="nil"/>
            </w:tcBorders>
          </w:tcPr>
          <w:p w14:paraId="44C939F0"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76C076E3"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509DE657"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循環型社会推進室</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06-6210-9583</w:t>
            </w:r>
            <w:r w:rsidRPr="00ED05C8">
              <w:rPr>
                <w:rFonts w:ascii="BIZ UDP明朝 Medium" w:eastAsia="BIZ UDP明朝 Medium" w:hAnsi="BIZ UDP明朝 Medium" w:hint="eastAsia"/>
                <w:color w:val="000000"/>
                <w:sz w:val="18"/>
                <w:szCs w:val="18"/>
              </w:rPr>
              <w:t>】</w:t>
            </w:r>
          </w:p>
        </w:tc>
      </w:tr>
    </w:tbl>
    <w:p w14:paraId="423308C7" w14:textId="77777777" w:rsidR="00F4474E" w:rsidRDefault="00F4474E" w:rsidP="00363CE8">
      <w:pPr>
        <w:widowControl/>
        <w:jc w:val="left"/>
        <w:rPr>
          <w:rFonts w:ascii="ＭＳ ゴシック" w:eastAsia="ＭＳ ゴシック" w:hAnsi="ＭＳ ゴシック"/>
          <w:b/>
          <w:color w:val="000000"/>
          <w:sz w:val="24"/>
        </w:rPr>
      </w:pPr>
    </w:p>
    <w:p w14:paraId="3AE49AE0" w14:textId="77777777" w:rsidR="00F4474E" w:rsidRDefault="00F4474E" w:rsidP="00363CE8">
      <w:pPr>
        <w:widowControl/>
        <w:jc w:val="left"/>
        <w:rPr>
          <w:rFonts w:ascii="ＭＳ ゴシック" w:eastAsia="ＭＳ ゴシック" w:hAnsi="ＭＳ ゴシック"/>
          <w:b/>
          <w:color w:val="000000"/>
          <w:sz w:val="24"/>
        </w:rPr>
      </w:pPr>
      <w:r>
        <w:rPr>
          <w:rFonts w:ascii="ＭＳ ゴシック" w:eastAsia="ＭＳ ゴシック" w:hAnsi="ＭＳ ゴシック"/>
          <w:b/>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843"/>
        <w:gridCol w:w="3544"/>
      </w:tblGrid>
      <w:tr w:rsidR="00F4474E" w:rsidRPr="00ED05C8" w14:paraId="6938E296" w14:textId="77777777" w:rsidTr="001623CA">
        <w:trPr>
          <w:trHeight w:val="421"/>
          <w:jc w:val="right"/>
        </w:trPr>
        <w:tc>
          <w:tcPr>
            <w:tcW w:w="5812" w:type="dxa"/>
            <w:gridSpan w:val="3"/>
            <w:tcBorders>
              <w:top w:val="nil"/>
              <w:left w:val="nil"/>
              <w:bottom w:val="nil"/>
              <w:right w:val="nil"/>
            </w:tcBorders>
            <w:shd w:val="clear" w:color="auto" w:fill="D9D9D9"/>
            <w:vAlign w:val="center"/>
          </w:tcPr>
          <w:p w14:paraId="6F166262" w14:textId="77777777" w:rsidR="00F4474E" w:rsidRPr="00ED05C8" w:rsidRDefault="00F4474E" w:rsidP="004E40F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w:t>
            </w:r>
            <w:r w:rsidRPr="001B577E">
              <w:rPr>
                <w:rFonts w:ascii="BIZ UDP明朝 Medium" w:eastAsia="BIZ UDP明朝 Medium" w:hAnsi="BIZ UDP明朝 Medium"/>
                <w:b/>
                <w:noProof/>
                <w:color w:val="000000"/>
                <w:sz w:val="22"/>
                <w:szCs w:val="22"/>
              </w:rPr>
              <w:t>2-10</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産業廃棄物の適正処理の徹底</w:t>
            </w:r>
          </w:p>
        </w:tc>
        <w:tc>
          <w:tcPr>
            <w:tcW w:w="3544" w:type="dxa"/>
            <w:tcBorders>
              <w:top w:val="nil"/>
              <w:left w:val="nil"/>
              <w:bottom w:val="nil"/>
              <w:right w:val="nil"/>
            </w:tcBorders>
            <w:shd w:val="clear" w:color="auto" w:fill="D9D9D9"/>
            <w:vAlign w:val="center"/>
          </w:tcPr>
          <w:p w14:paraId="48C92FBB" w14:textId="77777777" w:rsidR="00F4474E" w:rsidRPr="00ED05C8" w:rsidRDefault="00F4474E" w:rsidP="004E40F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B577E">
              <w:rPr>
                <w:rFonts w:ascii="BIZ UDP明朝 Medium" w:eastAsia="BIZ UDP明朝 Medium" w:hAnsi="BIZ UDP明朝 Medium"/>
                <w:b/>
                <w:noProof/>
                <w:color w:val="000000"/>
                <w:sz w:val="18"/>
                <w:szCs w:val="18"/>
              </w:rPr>
              <w:t>26,574</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3C4834" w:rsidRPr="00ED05C8" w14:paraId="4BA9AA98" w14:textId="77777777" w:rsidTr="00C73BC5">
        <w:tblPrEx>
          <w:tblCellMar>
            <w:left w:w="99" w:type="dxa"/>
            <w:right w:w="99" w:type="dxa"/>
          </w:tblCellMar>
        </w:tblPrEx>
        <w:trPr>
          <w:trHeight w:val="2046"/>
          <w:jc w:val="right"/>
        </w:trPr>
        <w:tc>
          <w:tcPr>
            <w:tcW w:w="285" w:type="dxa"/>
            <w:vMerge w:val="restart"/>
            <w:tcBorders>
              <w:top w:val="nil"/>
              <w:left w:val="nil"/>
              <w:bottom w:val="nil"/>
              <w:right w:val="nil"/>
            </w:tcBorders>
            <w:vAlign w:val="center"/>
          </w:tcPr>
          <w:p w14:paraId="46598389" w14:textId="77777777" w:rsidR="003C4834" w:rsidRPr="00ED05C8" w:rsidRDefault="003C4834"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val="restart"/>
            <w:tcBorders>
              <w:top w:val="nil"/>
              <w:left w:val="nil"/>
              <w:right w:val="nil"/>
            </w:tcBorders>
          </w:tcPr>
          <w:p w14:paraId="7317FFF3" w14:textId="77777777" w:rsidR="003C4834" w:rsidRPr="00ED05C8" w:rsidRDefault="003C4834"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691588E1" w14:textId="77777777" w:rsidR="003C4834" w:rsidRDefault="003C4834" w:rsidP="004E40FB">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廃棄物の排出事業者や処理業者への指導を徹底し、不適正処理の未然防止、早期発見を図ること。</w:t>
            </w:r>
          </w:p>
          <w:p w14:paraId="5F8A0EC8" w14:textId="77777777" w:rsidR="003C4834" w:rsidRPr="00ED05C8" w:rsidRDefault="003C4834" w:rsidP="009061CB">
            <w:pPr>
              <w:spacing w:line="280" w:lineRule="exact"/>
              <w:rPr>
                <w:rFonts w:ascii="BIZ UDP明朝 Medium" w:eastAsia="BIZ UDP明朝 Medium" w:hAnsi="BIZ UDP明朝 Medium" w:hint="eastAsia"/>
                <w:color w:val="000000"/>
                <w:sz w:val="18"/>
                <w:szCs w:val="18"/>
              </w:rPr>
            </w:pPr>
          </w:p>
          <w:p w14:paraId="7A310A95" w14:textId="77777777" w:rsidR="003C4834" w:rsidRPr="00ED05C8" w:rsidRDefault="003C4834"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466FF715" w14:textId="77777777" w:rsidR="003C4834" w:rsidRDefault="003C4834" w:rsidP="00664416">
            <w:pPr>
              <w:spacing w:line="280" w:lineRule="exact"/>
              <w:ind w:firstLineChars="98" w:firstLine="176"/>
              <w:rPr>
                <w:rFonts w:ascii="BIZ UDP明朝 Medium" w:eastAsia="BIZ UDP明朝 Medium" w:hAnsi="BIZ UDP明朝 Medium"/>
                <w:color w:val="000000"/>
                <w:sz w:val="18"/>
                <w:szCs w:val="18"/>
              </w:rPr>
            </w:pPr>
            <w:r w:rsidRPr="00664416">
              <w:rPr>
                <w:rFonts w:ascii="BIZ UDP明朝 Medium" w:eastAsia="BIZ UDP明朝 Medium" w:hAnsi="BIZ UDP明朝 Medium" w:hint="eastAsia"/>
                <w:color w:val="000000"/>
                <w:sz w:val="18"/>
                <w:szCs w:val="18"/>
              </w:rPr>
              <w:t>排出事業者や処理業者に対しては、産業廃棄物管理票（マニフェスト）の交付や適正処理に向けた指導の徹底を図りました。</w:t>
            </w:r>
          </w:p>
          <w:p w14:paraId="5066AB55" w14:textId="77777777" w:rsidR="003C4834" w:rsidRDefault="003C4834" w:rsidP="00664416">
            <w:pPr>
              <w:spacing w:line="280" w:lineRule="exact"/>
              <w:ind w:firstLineChars="98" w:firstLine="176"/>
              <w:rPr>
                <w:rFonts w:ascii="BIZ UDP明朝 Medium" w:eastAsia="BIZ UDP明朝 Medium" w:hAnsi="BIZ UDP明朝 Medium"/>
                <w:color w:val="000000"/>
                <w:sz w:val="18"/>
                <w:szCs w:val="18"/>
              </w:rPr>
            </w:pPr>
            <w:r w:rsidRPr="00664416">
              <w:rPr>
                <w:rFonts w:ascii="BIZ UDP明朝 Medium" w:eastAsia="BIZ UDP明朝 Medium" w:hAnsi="BIZ UDP明朝 Medium" w:hint="eastAsia"/>
                <w:color w:val="000000"/>
                <w:sz w:val="18"/>
                <w:szCs w:val="18"/>
              </w:rPr>
              <w:t>また、建設廃棄物の分別排出、混合廃棄物の発生・排出抑制の取組促進、廃棄物の適正処理推進のため、説明会の開催、パトロール等を実施したほか、不適正処理防止推進強化月間(６月・11月)を定め、集中パトロール等の取組を実施しました。</w:t>
            </w:r>
          </w:p>
          <w:p w14:paraId="0DC7B965" w14:textId="77777777" w:rsidR="003C4834" w:rsidRPr="00664416" w:rsidRDefault="003C4834" w:rsidP="00664416">
            <w:pPr>
              <w:spacing w:line="280" w:lineRule="exact"/>
              <w:ind w:firstLineChars="98" w:firstLine="176"/>
              <w:rPr>
                <w:rFonts w:ascii="BIZ UDP明朝 Medium" w:eastAsia="BIZ UDP明朝 Medium" w:hAnsi="BIZ UDP明朝 Medium"/>
                <w:color w:val="000000"/>
                <w:sz w:val="18"/>
                <w:szCs w:val="18"/>
              </w:rPr>
            </w:pPr>
            <w:r w:rsidRPr="00664416">
              <w:rPr>
                <w:rFonts w:ascii="BIZ UDP明朝 Medium" w:eastAsia="BIZ UDP明朝 Medium" w:hAnsi="BIZ UDP明朝 Medium" w:hint="eastAsia"/>
                <w:color w:val="000000"/>
                <w:sz w:val="18"/>
                <w:szCs w:val="18"/>
              </w:rPr>
              <w:t>さらに、産業廃棄物の不適正保管（野積み）や野外焼却等の不適正処理の未然防止、早期発見に向けた随時のパトロールによる監視・指導など、警察等と連携しながら法令遵守の徹底を図るとともに、土地所有者等への土地の適正管理等の啓発・指導により不適正処理の未然防止を図りました。</w:t>
            </w:r>
          </w:p>
          <w:p w14:paraId="7AC2FDAB" w14:textId="421FFF2E" w:rsidR="003C4834" w:rsidRPr="00ED05C8" w:rsidRDefault="003C4834" w:rsidP="00664416">
            <w:pPr>
              <w:spacing w:line="280" w:lineRule="exact"/>
              <w:ind w:firstLineChars="98" w:firstLine="176"/>
              <w:rPr>
                <w:rFonts w:ascii="BIZ UDP明朝 Medium" w:eastAsia="BIZ UDP明朝 Medium" w:hAnsi="BIZ UDP明朝 Medium"/>
                <w:color w:val="000000"/>
                <w:sz w:val="18"/>
                <w:szCs w:val="18"/>
              </w:rPr>
            </w:pPr>
            <w:r w:rsidRPr="00664416">
              <w:rPr>
                <w:rFonts w:ascii="BIZ UDP明朝 Medium" w:eastAsia="BIZ UDP明朝 Medium" w:hAnsi="BIZ UDP明朝 Medium" w:hint="eastAsia"/>
                <w:color w:val="000000"/>
                <w:sz w:val="18"/>
                <w:szCs w:val="18"/>
              </w:rPr>
              <w:t>有害使用済機器（廃棄物を除く、使用済の電気電子機器）については、届出や保管・処分の基準遵守を指導しました。</w:t>
            </w:r>
          </w:p>
        </w:tc>
        <w:tc>
          <w:tcPr>
            <w:tcW w:w="3544" w:type="dxa"/>
            <w:tcBorders>
              <w:top w:val="nil"/>
              <w:left w:val="nil"/>
              <w:bottom w:val="nil"/>
              <w:right w:val="nil"/>
            </w:tcBorders>
          </w:tcPr>
          <w:p w14:paraId="258A74A5" w14:textId="77777777" w:rsidR="003C4834" w:rsidRPr="00ED05C8" w:rsidRDefault="003C4834" w:rsidP="004E40FB">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940864" behindDoc="0" locked="0" layoutInCell="1" allowOverlap="1" wp14:anchorId="3E5CB41B" wp14:editId="33ACD030">
                  <wp:simplePos x="0" y="0"/>
                  <wp:positionH relativeFrom="margin">
                    <wp:align>center</wp:align>
                  </wp:positionH>
                  <wp:positionV relativeFrom="paragraph">
                    <wp:posOffset>51435</wp:posOffset>
                  </wp:positionV>
                  <wp:extent cx="1447800" cy="1220906"/>
                  <wp:effectExtent l="0" t="0" r="0" b="0"/>
                  <wp:wrapNone/>
                  <wp:docPr id="69" name="図 39">
                    <a:extLst xmlns:a="http://schemas.openxmlformats.org/drawingml/2006/main">
                      <a:ext uri="{FF2B5EF4-FFF2-40B4-BE49-F238E27FC236}">
                        <a16:creationId xmlns:a16="http://schemas.microsoft.com/office/drawing/2014/main" id="{599B1213-4524-472C-9161-1CC17ADEF0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図 39">
                            <a:extLst>
                              <a:ext uri="{FF2B5EF4-FFF2-40B4-BE49-F238E27FC236}">
                                <a16:creationId xmlns:a16="http://schemas.microsoft.com/office/drawing/2014/main" id="{599B1213-4524-472C-9161-1CC17ADEF085}"/>
                              </a:ext>
                            </a:extLst>
                          </pic:cNvPr>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447800" cy="1220906"/>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3C4834" w:rsidRPr="00ED05C8" w14:paraId="3D40C009" w14:textId="77777777" w:rsidTr="00C73BC5">
        <w:trPr>
          <w:trHeight w:val="141"/>
          <w:jc w:val="right"/>
        </w:trPr>
        <w:tc>
          <w:tcPr>
            <w:tcW w:w="285" w:type="dxa"/>
            <w:vMerge/>
            <w:tcBorders>
              <w:top w:val="nil"/>
              <w:left w:val="nil"/>
              <w:bottom w:val="nil"/>
              <w:right w:val="nil"/>
            </w:tcBorders>
            <w:vAlign w:val="center"/>
          </w:tcPr>
          <w:p w14:paraId="47025C17" w14:textId="77777777" w:rsidR="003C4834" w:rsidRPr="00ED05C8" w:rsidRDefault="003C4834"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tcBorders>
              <w:left w:val="nil"/>
              <w:right w:val="nil"/>
            </w:tcBorders>
          </w:tcPr>
          <w:p w14:paraId="4093B426" w14:textId="6A41603A" w:rsidR="003C4834" w:rsidRPr="00ED05C8" w:rsidRDefault="003C4834" w:rsidP="00664416">
            <w:pPr>
              <w:spacing w:line="280" w:lineRule="exact"/>
              <w:ind w:firstLineChars="98" w:firstLine="176"/>
              <w:rPr>
                <w:rFonts w:ascii="BIZ UDP明朝 Medium" w:eastAsia="BIZ UDP明朝 Medium" w:hAnsi="BIZ UDP明朝 Medium"/>
                <w:color w:val="000000"/>
                <w:sz w:val="18"/>
                <w:szCs w:val="18"/>
              </w:rPr>
            </w:pPr>
          </w:p>
        </w:tc>
        <w:tc>
          <w:tcPr>
            <w:tcW w:w="3544" w:type="dxa"/>
            <w:tcBorders>
              <w:top w:val="nil"/>
              <w:left w:val="nil"/>
              <w:bottom w:val="nil"/>
              <w:right w:val="nil"/>
            </w:tcBorders>
          </w:tcPr>
          <w:p w14:paraId="7D72EED1" w14:textId="77777777" w:rsidR="003C4834" w:rsidRPr="00ED05C8" w:rsidRDefault="003C4834" w:rsidP="0059323B">
            <w:pPr>
              <w:spacing w:line="280" w:lineRule="exact"/>
              <w:jc w:val="center"/>
              <w:rPr>
                <w:rFonts w:ascii="BIZ UDP明朝 Medium" w:eastAsia="BIZ UDP明朝 Medium" w:hAnsi="BIZ UDP明朝 Medium"/>
                <w:color w:val="000000"/>
                <w:sz w:val="18"/>
                <w:szCs w:val="18"/>
              </w:rPr>
            </w:pPr>
            <w:r w:rsidRPr="0059323B">
              <w:rPr>
                <w:rFonts w:ascii="BIZ UDP明朝 Medium" w:eastAsia="BIZ UDP明朝 Medium" w:hAnsi="BIZ UDP明朝 Medium" w:hint="eastAsia"/>
                <w:color w:val="000000"/>
                <w:sz w:val="18"/>
                <w:szCs w:val="18"/>
              </w:rPr>
              <w:t>産業廃棄物の不適正処理現場（野外焼却）</w:t>
            </w:r>
          </w:p>
        </w:tc>
      </w:tr>
      <w:tr w:rsidR="003C4834" w:rsidRPr="00ED05C8" w14:paraId="43C8B9D3" w14:textId="77777777" w:rsidTr="009061CB">
        <w:tblPrEx>
          <w:tblCellMar>
            <w:left w:w="99" w:type="dxa"/>
            <w:right w:w="99" w:type="dxa"/>
          </w:tblCellMar>
        </w:tblPrEx>
        <w:trPr>
          <w:trHeight w:val="2603"/>
          <w:jc w:val="right"/>
        </w:trPr>
        <w:tc>
          <w:tcPr>
            <w:tcW w:w="285" w:type="dxa"/>
            <w:vMerge/>
            <w:tcBorders>
              <w:top w:val="nil"/>
              <w:left w:val="nil"/>
              <w:bottom w:val="nil"/>
              <w:right w:val="nil"/>
            </w:tcBorders>
            <w:vAlign w:val="center"/>
          </w:tcPr>
          <w:p w14:paraId="7813F9B3" w14:textId="77777777" w:rsidR="003C4834" w:rsidRPr="00ED05C8" w:rsidRDefault="003C4834"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tcBorders>
              <w:left w:val="nil"/>
              <w:right w:val="nil"/>
            </w:tcBorders>
          </w:tcPr>
          <w:p w14:paraId="71243619" w14:textId="381D8F26" w:rsidR="003C4834" w:rsidRPr="00ED05C8" w:rsidRDefault="003C4834" w:rsidP="00664416">
            <w:pPr>
              <w:spacing w:line="280" w:lineRule="exact"/>
              <w:ind w:firstLineChars="98" w:firstLine="176"/>
              <w:rPr>
                <w:rFonts w:ascii="BIZ UDP明朝 Medium" w:eastAsia="BIZ UDP明朝 Medium" w:hAnsi="BIZ UDP明朝 Medium"/>
                <w:color w:val="000000"/>
                <w:sz w:val="18"/>
                <w:szCs w:val="18"/>
              </w:rPr>
            </w:pPr>
          </w:p>
        </w:tc>
        <w:tc>
          <w:tcPr>
            <w:tcW w:w="3544" w:type="dxa"/>
            <w:tcBorders>
              <w:top w:val="nil"/>
              <w:left w:val="nil"/>
              <w:bottom w:val="nil"/>
              <w:right w:val="nil"/>
            </w:tcBorders>
          </w:tcPr>
          <w:p w14:paraId="153C4250" w14:textId="77777777" w:rsidR="003C4834" w:rsidRPr="00ED05C8" w:rsidRDefault="003C4834" w:rsidP="004E40FB">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941888" behindDoc="0" locked="0" layoutInCell="1" allowOverlap="1" wp14:anchorId="24A9A5DA" wp14:editId="6377456D">
                  <wp:simplePos x="0" y="0"/>
                  <wp:positionH relativeFrom="margin">
                    <wp:posOffset>195580</wp:posOffset>
                  </wp:positionH>
                  <wp:positionV relativeFrom="paragraph">
                    <wp:posOffset>241300</wp:posOffset>
                  </wp:positionV>
                  <wp:extent cx="1727365" cy="1343025"/>
                  <wp:effectExtent l="0" t="0" r="6350" b="0"/>
                  <wp:wrapNone/>
                  <wp:docPr id="185" name="図 184">
                    <a:extLst xmlns:a="http://schemas.openxmlformats.org/drawingml/2006/main">
                      <a:ext uri="{FF2B5EF4-FFF2-40B4-BE49-F238E27FC236}">
                        <a16:creationId xmlns:a16="http://schemas.microsoft.com/office/drawing/2014/main" id="{E99C6BA4-B83B-4787-B5EE-51E826E479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図 184">
                            <a:extLst>
                              <a:ext uri="{FF2B5EF4-FFF2-40B4-BE49-F238E27FC236}">
                                <a16:creationId xmlns:a16="http://schemas.microsoft.com/office/drawing/2014/main" id="{E99C6BA4-B83B-4787-B5EE-51E826E479E3}"/>
                              </a:ext>
                            </a:extLst>
                          </pic:cNvPr>
                          <pic:cNvPicPr>
                            <a:picLocks noChangeAspect="1"/>
                          </pic:cNvPicPr>
                        </pic:nvPicPr>
                        <pic:blipFill>
                          <a:blip r:embed="rId58">
                            <a:extLst>
                              <a:ext uri="{28A0092B-C50C-407E-A947-70E740481C1C}">
                                <a14:useLocalDpi xmlns:a14="http://schemas.microsoft.com/office/drawing/2010/main" val="0"/>
                              </a:ext>
                            </a:extLst>
                          </a:blip>
                          <a:stretch>
                            <a:fillRect/>
                          </a:stretch>
                        </pic:blipFill>
                        <pic:spPr>
                          <a:xfrm>
                            <a:off x="0" y="0"/>
                            <a:ext cx="1727365" cy="1343025"/>
                          </a:xfrm>
                          <a:prstGeom prst="rect">
                            <a:avLst/>
                          </a:prstGeom>
                        </pic:spPr>
                      </pic:pic>
                    </a:graphicData>
                  </a:graphic>
                  <wp14:sizeRelH relativeFrom="page">
                    <wp14:pctWidth>0</wp14:pctWidth>
                  </wp14:sizeRelH>
                  <wp14:sizeRelV relativeFrom="page">
                    <wp14:pctHeight>0</wp14:pctHeight>
                  </wp14:sizeRelV>
                </wp:anchor>
              </w:drawing>
            </w:r>
          </w:p>
        </w:tc>
      </w:tr>
      <w:tr w:rsidR="003C4834" w:rsidRPr="00ED05C8" w14:paraId="0230AEA4" w14:textId="77777777" w:rsidTr="00C73BC5">
        <w:trPr>
          <w:trHeight w:val="566"/>
          <w:jc w:val="right"/>
        </w:trPr>
        <w:tc>
          <w:tcPr>
            <w:tcW w:w="285" w:type="dxa"/>
            <w:vMerge/>
            <w:tcBorders>
              <w:top w:val="nil"/>
              <w:left w:val="nil"/>
              <w:bottom w:val="nil"/>
              <w:right w:val="nil"/>
            </w:tcBorders>
            <w:vAlign w:val="center"/>
          </w:tcPr>
          <w:p w14:paraId="068DA76D" w14:textId="77777777" w:rsidR="003C4834" w:rsidRPr="00ED05C8" w:rsidRDefault="003C4834"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tcBorders>
              <w:left w:val="nil"/>
              <w:bottom w:val="nil"/>
              <w:right w:val="nil"/>
            </w:tcBorders>
          </w:tcPr>
          <w:p w14:paraId="035CB6ED" w14:textId="77777777" w:rsidR="003C4834" w:rsidRPr="00ED05C8" w:rsidRDefault="003C4834" w:rsidP="004E40FB">
            <w:pPr>
              <w:spacing w:line="280" w:lineRule="exact"/>
              <w:rPr>
                <w:rFonts w:ascii="BIZ UDP明朝 Medium" w:eastAsia="BIZ UDP明朝 Medium" w:hAnsi="BIZ UDP明朝 Medium"/>
                <w:color w:val="000000"/>
                <w:sz w:val="18"/>
                <w:szCs w:val="18"/>
              </w:rPr>
            </w:pPr>
          </w:p>
        </w:tc>
        <w:tc>
          <w:tcPr>
            <w:tcW w:w="3544" w:type="dxa"/>
            <w:tcBorders>
              <w:top w:val="nil"/>
              <w:left w:val="nil"/>
              <w:bottom w:val="nil"/>
              <w:right w:val="nil"/>
            </w:tcBorders>
          </w:tcPr>
          <w:p w14:paraId="16E249AA" w14:textId="77777777" w:rsidR="003C4834" w:rsidRPr="00ED05C8" w:rsidRDefault="003C4834" w:rsidP="001623CA">
            <w:pPr>
              <w:spacing w:line="280" w:lineRule="exact"/>
              <w:ind w:leftChars="-54" w:left="-113" w:rightChars="-53" w:right="-111"/>
              <w:jc w:val="center"/>
              <w:rPr>
                <w:rFonts w:ascii="BIZ UDP明朝 Medium" w:eastAsia="BIZ UDP明朝 Medium" w:hAnsi="BIZ UDP明朝 Medium"/>
                <w:color w:val="000000"/>
                <w:sz w:val="18"/>
                <w:szCs w:val="18"/>
              </w:rPr>
            </w:pPr>
            <w:r w:rsidRPr="0059323B">
              <w:rPr>
                <w:rFonts w:ascii="BIZ UDP明朝 Medium" w:eastAsia="BIZ UDP明朝 Medium" w:hAnsi="BIZ UDP明朝 Medium" w:hint="eastAsia"/>
                <w:color w:val="000000"/>
                <w:sz w:val="18"/>
                <w:szCs w:val="18"/>
              </w:rPr>
              <w:t>産業廃棄物の不適正処理現場（不適正保管）</w:t>
            </w:r>
          </w:p>
        </w:tc>
      </w:tr>
      <w:tr w:rsidR="00F4474E" w:rsidRPr="00ED05C8" w14:paraId="7B36EF3B" w14:textId="77777777" w:rsidTr="004E40FB">
        <w:trPr>
          <w:jc w:val="right"/>
        </w:trPr>
        <w:tc>
          <w:tcPr>
            <w:tcW w:w="9356" w:type="dxa"/>
            <w:gridSpan w:val="4"/>
            <w:tcBorders>
              <w:top w:val="nil"/>
              <w:left w:val="nil"/>
              <w:bottom w:val="nil"/>
              <w:right w:val="nil"/>
            </w:tcBorders>
          </w:tcPr>
          <w:p w14:paraId="20A87FAE"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2C2D7A81" w14:textId="77777777" w:rsidTr="004E40FB">
        <w:trPr>
          <w:trHeight w:val="573"/>
          <w:jc w:val="right"/>
        </w:trPr>
        <w:tc>
          <w:tcPr>
            <w:tcW w:w="285" w:type="dxa"/>
            <w:tcBorders>
              <w:top w:val="nil"/>
              <w:left w:val="nil"/>
              <w:bottom w:val="nil"/>
              <w:right w:val="nil"/>
            </w:tcBorders>
          </w:tcPr>
          <w:p w14:paraId="0584A40C"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C960C58" w14:textId="77777777" w:rsidR="00F4474E" w:rsidRPr="001B577E" w:rsidRDefault="00F4474E" w:rsidP="00664416">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●排出事業者への説明会開催回数　3回</w:t>
            </w:r>
          </w:p>
          <w:p w14:paraId="33645759" w14:textId="77777777" w:rsidR="00F4474E" w:rsidRPr="001B577E" w:rsidRDefault="00F4474E" w:rsidP="00664416">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【参考】2025年度実績</w:t>
            </w:r>
          </w:p>
          <w:p w14:paraId="2B77C0D5"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・不適正処理件数　385件</w:t>
            </w:r>
          </w:p>
        </w:tc>
      </w:tr>
      <w:tr w:rsidR="00F4474E" w:rsidRPr="00ED05C8" w14:paraId="513F4BA6" w14:textId="77777777" w:rsidTr="00E7045D">
        <w:trPr>
          <w:trHeight w:val="123"/>
          <w:jc w:val="right"/>
        </w:trPr>
        <w:tc>
          <w:tcPr>
            <w:tcW w:w="285" w:type="dxa"/>
            <w:tcBorders>
              <w:top w:val="nil"/>
              <w:left w:val="nil"/>
              <w:bottom w:val="nil"/>
              <w:right w:val="nil"/>
            </w:tcBorders>
          </w:tcPr>
          <w:p w14:paraId="67C17982"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045F577B"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58ABC8B2"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循環型社会推進室</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06-6210-9570</w:t>
            </w:r>
            <w:r w:rsidRPr="00ED05C8">
              <w:rPr>
                <w:rFonts w:ascii="BIZ UDP明朝 Medium" w:eastAsia="BIZ UDP明朝 Medium" w:hAnsi="BIZ UDP明朝 Medium" w:hint="eastAsia"/>
                <w:color w:val="000000"/>
                <w:sz w:val="18"/>
                <w:szCs w:val="18"/>
              </w:rPr>
              <w:t>】</w:t>
            </w:r>
          </w:p>
        </w:tc>
      </w:tr>
    </w:tbl>
    <w:p w14:paraId="04460A3B" w14:textId="77777777" w:rsidR="00F4474E" w:rsidRDefault="00F4474E" w:rsidP="00363CE8">
      <w:pPr>
        <w:widowControl/>
        <w:jc w:val="left"/>
        <w:rPr>
          <w:rFonts w:ascii="ＭＳ ゴシック" w:eastAsia="ＭＳ ゴシック" w:hAnsi="ＭＳ ゴシック"/>
          <w:b/>
          <w:color w:val="000000"/>
          <w:sz w:val="24"/>
        </w:rPr>
      </w:pPr>
    </w:p>
    <w:p w14:paraId="0E0334A1" w14:textId="77777777" w:rsidR="00F4474E" w:rsidRPr="00ED05C8" w:rsidRDefault="00F4474E" w:rsidP="00363CE8">
      <w:pPr>
        <w:widowControl/>
        <w:jc w:val="left"/>
        <w:rPr>
          <w:rFonts w:ascii="ＭＳ ゴシック" w:eastAsia="ＭＳ ゴシック" w:hAnsi="ＭＳ ゴシック"/>
          <w:b/>
          <w:color w:val="000000"/>
          <w:sz w:val="24"/>
        </w:rPr>
      </w:pPr>
      <w:r>
        <w:rPr>
          <w:rFonts w:ascii="ＭＳ ゴシック" w:eastAsia="ＭＳ ゴシック" w:hAnsi="ＭＳ ゴシック"/>
          <w:b/>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985"/>
        <w:gridCol w:w="3402"/>
      </w:tblGrid>
      <w:tr w:rsidR="00F4474E" w:rsidRPr="00ED05C8" w14:paraId="5B126909" w14:textId="77777777" w:rsidTr="00664416">
        <w:trPr>
          <w:trHeight w:val="421"/>
          <w:jc w:val="right"/>
        </w:trPr>
        <w:tc>
          <w:tcPr>
            <w:tcW w:w="5954" w:type="dxa"/>
            <w:gridSpan w:val="3"/>
            <w:tcBorders>
              <w:top w:val="nil"/>
              <w:left w:val="nil"/>
              <w:bottom w:val="nil"/>
              <w:right w:val="nil"/>
            </w:tcBorders>
            <w:shd w:val="clear" w:color="auto" w:fill="D9D9D9"/>
            <w:vAlign w:val="center"/>
          </w:tcPr>
          <w:p w14:paraId="2C06CAFF" w14:textId="77777777" w:rsidR="00F4474E" w:rsidRPr="00ED05C8" w:rsidRDefault="00F4474E" w:rsidP="0059323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w:t>
            </w:r>
            <w:r w:rsidRPr="001B577E">
              <w:rPr>
                <w:rFonts w:ascii="BIZ UDP明朝 Medium" w:eastAsia="BIZ UDP明朝 Medium" w:hAnsi="BIZ UDP明朝 Medium"/>
                <w:b/>
                <w:noProof/>
                <w:color w:val="000000"/>
                <w:sz w:val="22"/>
                <w:szCs w:val="22"/>
              </w:rPr>
              <w:t>2-11</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廃棄物最終処分場の適正管理等</w:t>
            </w:r>
          </w:p>
        </w:tc>
        <w:tc>
          <w:tcPr>
            <w:tcW w:w="3402" w:type="dxa"/>
            <w:tcBorders>
              <w:top w:val="nil"/>
              <w:left w:val="nil"/>
              <w:bottom w:val="nil"/>
              <w:right w:val="nil"/>
            </w:tcBorders>
            <w:shd w:val="clear" w:color="auto" w:fill="D9D9D9"/>
            <w:vAlign w:val="center"/>
          </w:tcPr>
          <w:p w14:paraId="1BA66F8E" w14:textId="77777777" w:rsidR="00F4474E" w:rsidRPr="00ED05C8" w:rsidRDefault="00F4474E" w:rsidP="0059323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B577E">
              <w:rPr>
                <w:rFonts w:ascii="BIZ UDP明朝 Medium" w:eastAsia="BIZ UDP明朝 Medium" w:hAnsi="BIZ UDP明朝 Medium"/>
                <w:b/>
                <w:noProof/>
                <w:color w:val="000000"/>
                <w:sz w:val="18"/>
                <w:szCs w:val="18"/>
              </w:rPr>
              <w:t>136,363</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0B7DEC" w:rsidRPr="00ED05C8" w14:paraId="7B9959E5" w14:textId="77777777" w:rsidTr="00664416">
        <w:tblPrEx>
          <w:tblCellMar>
            <w:left w:w="99" w:type="dxa"/>
            <w:right w:w="99" w:type="dxa"/>
          </w:tblCellMar>
        </w:tblPrEx>
        <w:trPr>
          <w:trHeight w:val="2046"/>
          <w:jc w:val="right"/>
        </w:trPr>
        <w:tc>
          <w:tcPr>
            <w:tcW w:w="285" w:type="dxa"/>
            <w:vMerge w:val="restart"/>
            <w:tcBorders>
              <w:top w:val="nil"/>
              <w:left w:val="nil"/>
              <w:right w:val="nil"/>
            </w:tcBorders>
            <w:vAlign w:val="center"/>
          </w:tcPr>
          <w:p w14:paraId="6C545EED" w14:textId="77777777" w:rsidR="000B7DEC" w:rsidRPr="00ED05C8" w:rsidRDefault="000B7DEC"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val="restart"/>
            <w:tcBorders>
              <w:top w:val="nil"/>
              <w:left w:val="nil"/>
              <w:right w:val="nil"/>
            </w:tcBorders>
          </w:tcPr>
          <w:p w14:paraId="7BCA9012" w14:textId="77777777" w:rsidR="000B7DEC" w:rsidRPr="00ED05C8" w:rsidRDefault="000B7DEC"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5CC2BBE3" w14:textId="77777777" w:rsidR="000B7DEC" w:rsidRDefault="000B7DEC" w:rsidP="004E40FB">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廃棄物最終処分場の適正管理及び確保を図ることにより、廃棄物の適正処理を進め、生活環境の保全及び公衆衛生の向上に資すること。</w:t>
            </w:r>
          </w:p>
          <w:p w14:paraId="34A064C5" w14:textId="77777777" w:rsidR="000B7DEC" w:rsidRDefault="000B7DEC" w:rsidP="004E40FB">
            <w:pPr>
              <w:spacing w:line="280" w:lineRule="exact"/>
              <w:ind w:firstLineChars="100" w:firstLine="180"/>
              <w:rPr>
                <w:rFonts w:ascii="BIZ UDP明朝 Medium" w:eastAsia="BIZ UDP明朝 Medium" w:hAnsi="BIZ UDP明朝 Medium"/>
                <w:noProof/>
                <w:color w:val="000000"/>
                <w:sz w:val="18"/>
                <w:szCs w:val="18"/>
              </w:rPr>
            </w:pPr>
          </w:p>
          <w:p w14:paraId="184F91A2" w14:textId="77777777" w:rsidR="000B7DEC" w:rsidRPr="00ED05C8" w:rsidRDefault="000B7DEC" w:rsidP="004E40FB">
            <w:pPr>
              <w:spacing w:line="280" w:lineRule="exact"/>
              <w:ind w:firstLineChars="100" w:firstLine="180"/>
              <w:rPr>
                <w:rFonts w:ascii="BIZ UDP明朝 Medium" w:eastAsia="BIZ UDP明朝 Medium" w:hAnsi="BIZ UDP明朝 Medium" w:hint="eastAsia"/>
                <w:color w:val="000000"/>
                <w:sz w:val="18"/>
                <w:szCs w:val="18"/>
              </w:rPr>
            </w:pPr>
          </w:p>
          <w:p w14:paraId="35AEE1AF" w14:textId="77777777" w:rsidR="000B7DEC" w:rsidRPr="00ED05C8" w:rsidRDefault="000B7DEC"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1114D7D6" w14:textId="77777777" w:rsidR="000B7DEC" w:rsidRPr="001B577E" w:rsidRDefault="000B7DEC" w:rsidP="00664416">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大阪湾圏域広域処理場整備事業（フェニックス事業）について、関係地方公共団体と協力し、事業促進を図りました。</w:t>
            </w:r>
          </w:p>
          <w:p w14:paraId="25060AFC" w14:textId="67A8D760" w:rsidR="000B7DEC" w:rsidRPr="00ED05C8" w:rsidRDefault="000B7DEC" w:rsidP="004E40FB">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また、産業廃棄物最終処分場である堺第７-３区について、周辺環境等に影響を及ぼさないよう、法令に則した適切な維持管理等を行いました。</w:t>
            </w:r>
          </w:p>
        </w:tc>
        <w:tc>
          <w:tcPr>
            <w:tcW w:w="3402" w:type="dxa"/>
            <w:tcBorders>
              <w:top w:val="nil"/>
              <w:left w:val="nil"/>
              <w:bottom w:val="nil"/>
              <w:right w:val="nil"/>
            </w:tcBorders>
          </w:tcPr>
          <w:p w14:paraId="73E0368B" w14:textId="77777777" w:rsidR="000B7DEC" w:rsidRPr="00ED05C8" w:rsidRDefault="000B7DEC" w:rsidP="004E40FB">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2014592" behindDoc="0" locked="0" layoutInCell="1" allowOverlap="1" wp14:anchorId="5B905486" wp14:editId="6B4393A8">
                  <wp:simplePos x="0" y="0"/>
                  <wp:positionH relativeFrom="column">
                    <wp:posOffset>34925</wp:posOffset>
                  </wp:positionH>
                  <wp:positionV relativeFrom="paragraph">
                    <wp:posOffset>127635</wp:posOffset>
                  </wp:positionV>
                  <wp:extent cx="1974850" cy="1095375"/>
                  <wp:effectExtent l="0" t="0" r="6350" b="9525"/>
                  <wp:wrapNone/>
                  <wp:docPr id="71" name="図 40">
                    <a:extLst xmlns:a="http://schemas.openxmlformats.org/drawingml/2006/main">
                      <a:ext uri="{FF2B5EF4-FFF2-40B4-BE49-F238E27FC236}">
                        <a16:creationId xmlns:a16="http://schemas.microsoft.com/office/drawing/2014/main" id="{65BA07C1-9D43-4206-8CC7-B3B558720D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図 40">
                            <a:extLst>
                              <a:ext uri="{FF2B5EF4-FFF2-40B4-BE49-F238E27FC236}">
                                <a16:creationId xmlns:a16="http://schemas.microsoft.com/office/drawing/2014/main" id="{65BA07C1-9D43-4206-8CC7-B3B558720DE0}"/>
                              </a:ext>
                            </a:extLst>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74850" cy="10953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B7DEC" w:rsidRPr="00ED05C8" w14:paraId="19F0EA97" w14:textId="77777777" w:rsidTr="000010AD">
        <w:trPr>
          <w:trHeight w:val="141"/>
          <w:jc w:val="right"/>
        </w:trPr>
        <w:tc>
          <w:tcPr>
            <w:tcW w:w="285" w:type="dxa"/>
            <w:vMerge/>
            <w:tcBorders>
              <w:left w:val="nil"/>
              <w:right w:val="nil"/>
            </w:tcBorders>
            <w:vAlign w:val="center"/>
          </w:tcPr>
          <w:p w14:paraId="451A9982" w14:textId="77777777" w:rsidR="000B7DEC" w:rsidRPr="00ED05C8" w:rsidRDefault="000B7DEC"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right w:val="nil"/>
            </w:tcBorders>
          </w:tcPr>
          <w:p w14:paraId="287FD8AF" w14:textId="4D2D4527" w:rsidR="000B7DEC" w:rsidRPr="00ED05C8" w:rsidRDefault="000B7DEC" w:rsidP="004E40FB">
            <w:pPr>
              <w:spacing w:line="280" w:lineRule="exact"/>
              <w:ind w:firstLineChars="100" w:firstLine="180"/>
              <w:rPr>
                <w:rFonts w:ascii="BIZ UDP明朝 Medium" w:eastAsia="BIZ UDP明朝 Medium" w:hAnsi="BIZ UDP明朝 Medium"/>
                <w:color w:val="000000"/>
                <w:sz w:val="18"/>
                <w:szCs w:val="18"/>
              </w:rPr>
            </w:pPr>
          </w:p>
        </w:tc>
        <w:tc>
          <w:tcPr>
            <w:tcW w:w="3402" w:type="dxa"/>
            <w:tcBorders>
              <w:top w:val="nil"/>
              <w:left w:val="nil"/>
              <w:bottom w:val="nil"/>
              <w:right w:val="nil"/>
            </w:tcBorders>
          </w:tcPr>
          <w:p w14:paraId="4BA87DDA" w14:textId="77777777" w:rsidR="000B7DEC" w:rsidRPr="00ED05C8" w:rsidRDefault="000B7DEC" w:rsidP="004E40FB">
            <w:pPr>
              <w:spacing w:line="280" w:lineRule="exact"/>
              <w:jc w:val="center"/>
              <w:rPr>
                <w:rFonts w:ascii="BIZ UDP明朝 Medium" w:eastAsia="BIZ UDP明朝 Medium" w:hAnsi="BIZ UDP明朝 Medium"/>
                <w:color w:val="000000"/>
                <w:sz w:val="18"/>
                <w:szCs w:val="18"/>
              </w:rPr>
            </w:pPr>
            <w:r w:rsidRPr="0059323B">
              <w:rPr>
                <w:rFonts w:ascii="BIZ UDP明朝 Medium" w:eastAsia="BIZ UDP明朝 Medium" w:hAnsi="BIZ UDP明朝 Medium" w:hint="eastAsia"/>
                <w:color w:val="000000"/>
                <w:sz w:val="18"/>
                <w:szCs w:val="18"/>
              </w:rPr>
              <w:t>フェニックス処分場での廃棄物受入</w:t>
            </w:r>
          </w:p>
        </w:tc>
      </w:tr>
      <w:tr w:rsidR="000B7DEC" w:rsidRPr="00ED05C8" w14:paraId="2EB41005" w14:textId="77777777" w:rsidTr="000010AD">
        <w:tblPrEx>
          <w:tblCellMar>
            <w:left w:w="99" w:type="dxa"/>
            <w:right w:w="99" w:type="dxa"/>
          </w:tblCellMar>
        </w:tblPrEx>
        <w:trPr>
          <w:trHeight w:val="2400"/>
          <w:jc w:val="right"/>
        </w:trPr>
        <w:tc>
          <w:tcPr>
            <w:tcW w:w="285" w:type="dxa"/>
            <w:vMerge/>
            <w:tcBorders>
              <w:left w:val="nil"/>
              <w:right w:val="nil"/>
            </w:tcBorders>
            <w:vAlign w:val="center"/>
          </w:tcPr>
          <w:p w14:paraId="4A6466E4" w14:textId="77777777" w:rsidR="000B7DEC" w:rsidRPr="00ED05C8" w:rsidRDefault="000B7DEC"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right w:val="nil"/>
            </w:tcBorders>
          </w:tcPr>
          <w:p w14:paraId="2A859013" w14:textId="525643BD" w:rsidR="000B7DEC" w:rsidRPr="00ED05C8" w:rsidRDefault="000B7DEC" w:rsidP="004E40FB">
            <w:pPr>
              <w:spacing w:line="280" w:lineRule="exact"/>
              <w:ind w:firstLineChars="100" w:firstLine="180"/>
              <w:rPr>
                <w:rFonts w:ascii="BIZ UDP明朝 Medium" w:eastAsia="BIZ UDP明朝 Medium" w:hAnsi="BIZ UDP明朝 Medium"/>
                <w:color w:val="000000"/>
                <w:sz w:val="18"/>
                <w:szCs w:val="18"/>
              </w:rPr>
            </w:pPr>
          </w:p>
        </w:tc>
        <w:tc>
          <w:tcPr>
            <w:tcW w:w="3402" w:type="dxa"/>
            <w:tcBorders>
              <w:top w:val="nil"/>
              <w:left w:val="nil"/>
              <w:bottom w:val="nil"/>
              <w:right w:val="nil"/>
            </w:tcBorders>
          </w:tcPr>
          <w:p w14:paraId="60F4E9A4" w14:textId="77777777" w:rsidR="000B7DEC" w:rsidRPr="00ED05C8" w:rsidRDefault="000B7DEC" w:rsidP="004E40FB">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2015616" behindDoc="0" locked="0" layoutInCell="1" allowOverlap="1" wp14:anchorId="78D7FD71" wp14:editId="1122C7B2">
                  <wp:simplePos x="0" y="0"/>
                  <wp:positionH relativeFrom="column">
                    <wp:posOffset>172085</wp:posOffset>
                  </wp:positionH>
                  <wp:positionV relativeFrom="paragraph">
                    <wp:posOffset>142240</wp:posOffset>
                  </wp:positionV>
                  <wp:extent cx="1692910" cy="1266190"/>
                  <wp:effectExtent l="0" t="0" r="2540" b="0"/>
                  <wp:wrapNone/>
                  <wp:docPr id="184" name="図 183">
                    <a:extLst xmlns:a="http://schemas.openxmlformats.org/drawingml/2006/main">
                      <a:ext uri="{FF2B5EF4-FFF2-40B4-BE49-F238E27FC236}">
                        <a16:creationId xmlns:a16="http://schemas.microsoft.com/office/drawing/2014/main" id="{4063B006-BAD2-4B10-AF5A-18A70E30CA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図 183">
                            <a:extLst>
                              <a:ext uri="{FF2B5EF4-FFF2-40B4-BE49-F238E27FC236}">
                                <a16:creationId xmlns:a16="http://schemas.microsoft.com/office/drawing/2014/main" id="{4063B006-BAD2-4B10-AF5A-18A70E30CABC}"/>
                              </a:ext>
                            </a:extLst>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pic:blipFill>
                        <pic:spPr bwMode="auto">
                          <a:xfrm>
                            <a:off x="0" y="0"/>
                            <a:ext cx="1692910" cy="126619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B7DEC" w:rsidRPr="00ED05C8" w14:paraId="6B85793E" w14:textId="77777777" w:rsidTr="00664416">
        <w:trPr>
          <w:trHeight w:val="84"/>
          <w:jc w:val="right"/>
        </w:trPr>
        <w:tc>
          <w:tcPr>
            <w:tcW w:w="285" w:type="dxa"/>
            <w:vMerge/>
            <w:tcBorders>
              <w:left w:val="nil"/>
              <w:bottom w:val="nil"/>
              <w:right w:val="nil"/>
            </w:tcBorders>
            <w:vAlign w:val="center"/>
          </w:tcPr>
          <w:p w14:paraId="4CD768AE" w14:textId="77777777" w:rsidR="000B7DEC" w:rsidRPr="00ED05C8" w:rsidRDefault="000B7DEC"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bottom w:val="nil"/>
              <w:right w:val="nil"/>
            </w:tcBorders>
          </w:tcPr>
          <w:p w14:paraId="7ED7C561" w14:textId="77777777" w:rsidR="000B7DEC" w:rsidRPr="00ED05C8" w:rsidRDefault="000B7DEC" w:rsidP="004E40FB">
            <w:pPr>
              <w:spacing w:line="280" w:lineRule="exact"/>
              <w:rPr>
                <w:rFonts w:ascii="BIZ UDP明朝 Medium" w:eastAsia="BIZ UDP明朝 Medium" w:hAnsi="BIZ UDP明朝 Medium"/>
                <w:color w:val="000000"/>
                <w:sz w:val="18"/>
                <w:szCs w:val="18"/>
              </w:rPr>
            </w:pPr>
          </w:p>
        </w:tc>
        <w:tc>
          <w:tcPr>
            <w:tcW w:w="3402" w:type="dxa"/>
            <w:tcBorders>
              <w:top w:val="nil"/>
              <w:left w:val="nil"/>
              <w:bottom w:val="nil"/>
              <w:right w:val="nil"/>
            </w:tcBorders>
          </w:tcPr>
          <w:p w14:paraId="36BC2934" w14:textId="77777777" w:rsidR="000B7DEC" w:rsidRPr="00ED05C8" w:rsidRDefault="000B7DEC" w:rsidP="004E40FB">
            <w:pPr>
              <w:spacing w:line="280" w:lineRule="exact"/>
              <w:jc w:val="center"/>
              <w:rPr>
                <w:rFonts w:ascii="BIZ UDP明朝 Medium" w:eastAsia="BIZ UDP明朝 Medium" w:hAnsi="BIZ UDP明朝 Medium"/>
                <w:color w:val="000000"/>
                <w:sz w:val="18"/>
                <w:szCs w:val="18"/>
              </w:rPr>
            </w:pPr>
            <w:r w:rsidRPr="0059323B">
              <w:rPr>
                <w:rFonts w:ascii="BIZ UDP明朝 Medium" w:eastAsia="BIZ UDP明朝 Medium" w:hAnsi="BIZ UDP明朝 Medium" w:hint="eastAsia"/>
                <w:color w:val="000000"/>
                <w:sz w:val="18"/>
                <w:szCs w:val="18"/>
              </w:rPr>
              <w:t>堺第7-3区における環境調査の様子</w:t>
            </w:r>
          </w:p>
        </w:tc>
      </w:tr>
      <w:tr w:rsidR="00F4474E" w:rsidRPr="00ED05C8" w14:paraId="7D5EBFE6" w14:textId="77777777" w:rsidTr="004E40FB">
        <w:trPr>
          <w:jc w:val="right"/>
        </w:trPr>
        <w:tc>
          <w:tcPr>
            <w:tcW w:w="9356" w:type="dxa"/>
            <w:gridSpan w:val="4"/>
            <w:tcBorders>
              <w:top w:val="nil"/>
              <w:left w:val="nil"/>
              <w:bottom w:val="nil"/>
              <w:right w:val="nil"/>
            </w:tcBorders>
          </w:tcPr>
          <w:p w14:paraId="7A89390E"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3D263640" w14:textId="77777777" w:rsidTr="004E40FB">
        <w:trPr>
          <w:trHeight w:val="573"/>
          <w:jc w:val="right"/>
        </w:trPr>
        <w:tc>
          <w:tcPr>
            <w:tcW w:w="285" w:type="dxa"/>
            <w:tcBorders>
              <w:top w:val="nil"/>
              <w:left w:val="nil"/>
              <w:bottom w:val="nil"/>
              <w:right w:val="nil"/>
            </w:tcBorders>
          </w:tcPr>
          <w:p w14:paraId="36F4D776"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9FA9BE9" w14:textId="77777777" w:rsidR="00F4474E" w:rsidRPr="001B577E" w:rsidRDefault="00F4474E" w:rsidP="00664416">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●大阪湾圏域広域処理場整備事業の促進会議等開催回数　37回</w:t>
            </w:r>
          </w:p>
          <w:p w14:paraId="4E3C35E0" w14:textId="77777777" w:rsidR="00F4474E" w:rsidRPr="001B577E" w:rsidRDefault="00F4474E" w:rsidP="00664416">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●堺第７-３区の適切な維持管理</w:t>
            </w:r>
          </w:p>
          <w:p w14:paraId="76EBB25B" w14:textId="77777777" w:rsidR="00F4474E" w:rsidRPr="001B577E" w:rsidRDefault="00F4474E" w:rsidP="00664416">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 xml:space="preserve">　・環境調査</w:t>
            </w:r>
          </w:p>
          <w:p w14:paraId="4B26410C" w14:textId="77777777" w:rsidR="00F4474E" w:rsidRPr="001B577E" w:rsidRDefault="00F4474E" w:rsidP="00664416">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 xml:space="preserve">　　実施回数　12回　</w:t>
            </w:r>
          </w:p>
          <w:p w14:paraId="159A4A18" w14:textId="77777777" w:rsidR="00F4474E" w:rsidRPr="001B577E" w:rsidRDefault="00F4474E" w:rsidP="00664416">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 xml:space="preserve">　　検体数 1,923検体</w:t>
            </w:r>
          </w:p>
          <w:p w14:paraId="5B19414D" w14:textId="77777777" w:rsidR="00F4474E" w:rsidRPr="001B577E" w:rsidRDefault="00F4474E" w:rsidP="00664416">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 xml:space="preserve">　・老朽化対策　</w:t>
            </w:r>
          </w:p>
          <w:p w14:paraId="72EB04DB"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 xml:space="preserve">　　護岸電気防食工事　101箇所</w:t>
            </w:r>
          </w:p>
        </w:tc>
      </w:tr>
      <w:tr w:rsidR="00F4474E" w:rsidRPr="00ED05C8" w14:paraId="787C5241" w14:textId="77777777" w:rsidTr="00E7045D">
        <w:trPr>
          <w:trHeight w:val="80"/>
          <w:jc w:val="right"/>
        </w:trPr>
        <w:tc>
          <w:tcPr>
            <w:tcW w:w="285" w:type="dxa"/>
            <w:tcBorders>
              <w:top w:val="nil"/>
              <w:left w:val="nil"/>
              <w:bottom w:val="nil"/>
              <w:right w:val="nil"/>
            </w:tcBorders>
          </w:tcPr>
          <w:p w14:paraId="7DFC1647"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4AEFAA9D"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67711695"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循環型社会推進室</w:t>
            </w:r>
            <w:r w:rsidRPr="00ED05C8">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06-6210-9562</w:t>
            </w:r>
            <w:r w:rsidRPr="00ED05C8">
              <w:rPr>
                <w:rFonts w:ascii="BIZ UDP明朝 Medium" w:eastAsia="BIZ UDP明朝 Medium" w:hAnsi="BIZ UDP明朝 Medium" w:hint="eastAsia"/>
                <w:color w:val="000000"/>
                <w:sz w:val="18"/>
                <w:szCs w:val="18"/>
              </w:rPr>
              <w:t>】</w:t>
            </w:r>
          </w:p>
        </w:tc>
      </w:tr>
    </w:tbl>
    <w:p w14:paraId="546C78AE" w14:textId="77777777" w:rsidR="00F4474E" w:rsidRDefault="00F4474E" w:rsidP="00363CE8">
      <w:pPr>
        <w:widowControl/>
        <w:jc w:val="left"/>
        <w:rPr>
          <w:rFonts w:ascii="ＭＳ ゴシック" w:eastAsia="ＭＳ ゴシック" w:hAnsi="ＭＳ ゴシック"/>
          <w:b/>
          <w:color w:val="000000"/>
          <w:sz w:val="24"/>
        </w:rPr>
      </w:pPr>
    </w:p>
    <w:p w14:paraId="605E88CB" w14:textId="77777777" w:rsidR="00F4474E" w:rsidRDefault="00F4474E">
      <w:pPr>
        <w:widowControl/>
        <w:jc w:val="left"/>
        <w:rPr>
          <w:rFonts w:ascii="ＭＳ ゴシック" w:eastAsia="ＭＳ ゴシック" w:hAnsi="ＭＳ ゴシック"/>
          <w:b/>
          <w:color w:val="000000"/>
          <w:sz w:val="24"/>
        </w:rPr>
      </w:pPr>
      <w:r>
        <w:rPr>
          <w:rFonts w:ascii="ＭＳ ゴシック" w:eastAsia="ＭＳ ゴシック" w:hAnsi="ＭＳ ゴシック"/>
          <w:b/>
          <w:color w:val="000000"/>
          <w:sz w:val="24"/>
        </w:rPr>
        <w:br w:type="page"/>
      </w:r>
    </w:p>
    <w:p w14:paraId="25B2CEEE" w14:textId="77777777" w:rsidR="00F4474E" w:rsidRPr="00ED05C8" w:rsidRDefault="00F4474E" w:rsidP="0055044A">
      <w:pPr>
        <w:widowControl/>
        <w:jc w:val="left"/>
        <w:rPr>
          <w:rFonts w:ascii="BIZ UDゴシック" w:eastAsia="BIZ UDゴシック" w:hAnsi="BIZ UDゴシック"/>
          <w:b/>
          <w:color w:val="000000"/>
          <w:sz w:val="28"/>
          <w:szCs w:val="28"/>
        </w:rPr>
      </w:pPr>
      <w:r w:rsidRPr="00ED05C8">
        <w:rPr>
          <w:noProof/>
          <w:color w:val="000000"/>
        </w:rPr>
        <w:lastRenderedPageBreak/>
        <mc:AlternateContent>
          <mc:Choice Requires="wps">
            <w:drawing>
              <wp:anchor distT="0" distB="0" distL="114300" distR="114300" simplePos="0" relativeHeight="251680768" behindDoc="0" locked="0" layoutInCell="1" allowOverlap="1" wp14:anchorId="7E53C403" wp14:editId="6E93AAD0">
                <wp:simplePos x="0" y="0"/>
                <wp:positionH relativeFrom="column">
                  <wp:posOffset>12141</wp:posOffset>
                </wp:positionH>
                <wp:positionV relativeFrom="paragraph">
                  <wp:posOffset>430228</wp:posOffset>
                </wp:positionV>
                <wp:extent cx="6117590" cy="2831910"/>
                <wp:effectExtent l="0" t="0" r="16510" b="26035"/>
                <wp:wrapNone/>
                <wp:docPr id="3773" name="Text Box 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7590" cy="2831910"/>
                        </a:xfrm>
                        <a:prstGeom prst="rect">
                          <a:avLst/>
                        </a:prstGeom>
                        <a:solidFill>
                          <a:srgbClr val="CCFFFF"/>
                        </a:solidFill>
                        <a:ln w="12700">
                          <a:solidFill>
                            <a:srgbClr val="000000"/>
                          </a:solidFill>
                          <a:miter lim="800000"/>
                          <a:headEnd/>
                          <a:tailEnd/>
                        </a:ln>
                      </wps:spPr>
                      <wps:txbx>
                        <w:txbxContent>
                          <w:p w14:paraId="384A3B5A" w14:textId="77777777" w:rsidR="00F4474E" w:rsidRPr="00AE6CD8" w:rsidRDefault="00F4474E" w:rsidP="004538F8">
                            <w:pPr>
                              <w:spacing w:before="120" w:after="120"/>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《２０</w:t>
                            </w:r>
                            <w:r w:rsidRPr="00AE6CD8">
                              <w:rPr>
                                <w:rFonts w:ascii="BIZ UDPゴシック" w:eastAsia="BIZ UDPゴシック" w:hAnsi="BIZ UDPゴシック" w:hint="eastAsia"/>
                                <w:sz w:val="22"/>
                                <w:szCs w:val="22"/>
                              </w:rPr>
                              <w:t>３０年の実現すべき姿》</w:t>
                            </w:r>
                          </w:p>
                          <w:p w14:paraId="12D3B0DB" w14:textId="77777777" w:rsidR="00F4474E" w:rsidRPr="00AE6CD8" w:rsidRDefault="00F4474E" w:rsidP="007430E0">
                            <w:pPr>
                              <w:numPr>
                                <w:ilvl w:val="0"/>
                                <w:numId w:val="2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生物多様性の保全や自然資本の持続可能な利用の機運が醸成され、多様な主体が連携、府域の自然環境の保全及び回復活動が進んでいる。</w:t>
                            </w:r>
                          </w:p>
                          <w:p w14:paraId="5E348E22" w14:textId="77777777" w:rsidR="00F4474E" w:rsidRPr="00AE6CD8" w:rsidRDefault="00F4474E" w:rsidP="000426B1">
                            <w:pPr>
                              <w:numPr>
                                <w:ilvl w:val="0"/>
                                <w:numId w:val="2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30by30目標の達成などネイチャーポジティブの実現に向けて、企業の事業活動が自然資本や生物多様性に与えるリスクと依存関係を評価・開示する枠組み「TNFD」や自然共生サイト制度促進、自然を活用した解決策（NbS）となる取組を行政・事業者・民間団体など各主体とともに推進することにより、府民の自主的な行動変容が進んでいる。</w:t>
                            </w:r>
                          </w:p>
                          <w:p w14:paraId="213DA09F" w14:textId="77777777" w:rsidR="00F4474E" w:rsidRPr="00AE6CD8" w:rsidRDefault="00F4474E" w:rsidP="000A1F2C">
                            <w:pPr>
                              <w:numPr>
                                <w:ilvl w:val="0"/>
                                <w:numId w:val="2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府民、事業者、民間団体などあらゆる主体が生物多様性の重要性を理解し、日常生活の中でも自然環境に配慮した行動をしている。</w:t>
                            </w:r>
                          </w:p>
                          <w:p w14:paraId="5447A750" w14:textId="77777777" w:rsidR="00F4474E" w:rsidRPr="00F44B69" w:rsidRDefault="00F4474E" w:rsidP="007430E0">
                            <w:pPr>
                              <w:numPr>
                                <w:ilvl w:val="0"/>
                                <w:numId w:val="2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野生生物について生息状況のモニタリングが進むとともに、関係者が連携して特定外来生物の防除対策が進んでいる。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53C403" id="_x0000_s1050" type="#_x0000_t202" style="position:absolute;margin-left:.95pt;margin-top:33.9pt;width:481.7pt;height:22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" fillcolor="#cff" strokeweight="1pt">
                <v:textbox inset="5.85pt,.7pt,5.85pt,.7pt">
                  <w:txbxContent>
                    <w:p w14:paraId="384A3B5A" w14:textId="77777777" w:rsidR="00F4474E" w:rsidRPr="00AE6CD8" w:rsidRDefault="00F4474E" w:rsidP="004538F8">
                      <w:pPr>
                        <w:spacing w:before="120" w:after="120"/>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《２０</w:t>
                      </w:r>
                      <w:r w:rsidRPr="00AE6CD8">
                        <w:rPr>
                          <w:rFonts w:ascii="BIZ UDPゴシック" w:eastAsia="BIZ UDPゴシック" w:hAnsi="BIZ UDPゴシック" w:hint="eastAsia"/>
                          <w:sz w:val="22"/>
                          <w:szCs w:val="22"/>
                        </w:rPr>
                        <w:t>３０年の実現すべき姿》</w:t>
                      </w:r>
                    </w:p>
                    <w:p w14:paraId="12D3B0DB" w14:textId="77777777" w:rsidR="00F4474E" w:rsidRPr="00AE6CD8" w:rsidRDefault="00F4474E" w:rsidP="007430E0">
                      <w:pPr>
                        <w:numPr>
                          <w:ilvl w:val="0"/>
                          <w:numId w:val="2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生物多様性の保全や自然資本の持続可能な利用の機運が醸成され、多様な主体が連携、府域の自然環境の保全及び回復活動が進んでいる。</w:t>
                      </w:r>
                    </w:p>
                    <w:p w14:paraId="5E348E22" w14:textId="77777777" w:rsidR="00F4474E" w:rsidRPr="00AE6CD8" w:rsidRDefault="00F4474E" w:rsidP="000426B1">
                      <w:pPr>
                        <w:numPr>
                          <w:ilvl w:val="0"/>
                          <w:numId w:val="2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30by30目標の達成などネイチャーポジティブの実現に向けて、企業の事業活動が自然資本や生物多様性に与えるリスクと依存関係を評価・開示する枠組み「TNFD」や自然共生サイト制度促進、自然を活用した解決策（NbS）となる取組を行政・事業者・民間団体など各主体とともに推進することにより、府民の自主的な行動変容が進んでいる。</w:t>
                      </w:r>
                    </w:p>
                    <w:p w14:paraId="213DA09F" w14:textId="77777777" w:rsidR="00F4474E" w:rsidRPr="00AE6CD8" w:rsidRDefault="00F4474E" w:rsidP="000A1F2C">
                      <w:pPr>
                        <w:numPr>
                          <w:ilvl w:val="0"/>
                          <w:numId w:val="2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府民、事業者、民間団体などあらゆる主体が生物多様性の重要性を理解し、日常生活の中でも自然環境に配慮した行動をしている。</w:t>
                      </w:r>
                    </w:p>
                    <w:p w14:paraId="5447A750" w14:textId="77777777" w:rsidR="00F4474E" w:rsidRPr="00F44B69" w:rsidRDefault="00F4474E" w:rsidP="007430E0">
                      <w:pPr>
                        <w:numPr>
                          <w:ilvl w:val="0"/>
                          <w:numId w:val="20"/>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野生生物について生息状況のモニタリングが進むとともに、関係者が連携して特定外来生物の防除対策が進んでいる。</w:t>
                      </w:r>
                    </w:p>
                  </w:txbxContent>
                </v:textbox>
              </v:shape>
            </w:pict>
          </mc:Fallback>
        </mc:AlternateContent>
      </w:r>
      <w:r w:rsidRPr="00ED05C8">
        <w:rPr>
          <w:rFonts w:ascii="BIZ UDゴシック" w:eastAsia="BIZ UDゴシック" w:hAnsi="BIZ UDゴシック" w:hint="eastAsia"/>
          <w:b/>
          <w:color w:val="000000"/>
          <w:sz w:val="28"/>
          <w:szCs w:val="28"/>
        </w:rPr>
        <w:t>Ⅲ　全てのいのちが共生する社会の構築</w:t>
      </w:r>
    </w:p>
    <w:p w14:paraId="57B94B9D" w14:textId="77777777" w:rsidR="00F4474E" w:rsidRPr="009D79E1" w:rsidRDefault="00F4474E" w:rsidP="007430E0">
      <w:pPr>
        <w:rPr>
          <w:rFonts w:ascii="BIZ UDゴシック" w:eastAsia="BIZ UDゴシック" w:hAnsi="BIZ UDPゴシック"/>
          <w:color w:val="000000"/>
          <w:sz w:val="22"/>
          <w:szCs w:val="22"/>
        </w:rPr>
      </w:pPr>
    </w:p>
    <w:p w14:paraId="7A96A6FD" w14:textId="77777777" w:rsidR="00F4474E" w:rsidRPr="00ED05C8" w:rsidRDefault="00F4474E" w:rsidP="007430E0">
      <w:pPr>
        <w:rPr>
          <w:rFonts w:ascii="BIZ UDゴシック" w:eastAsia="BIZ UDゴシック" w:hAnsi="BIZ UDPゴシック"/>
          <w:color w:val="000000"/>
          <w:sz w:val="22"/>
          <w:szCs w:val="22"/>
        </w:rPr>
      </w:pPr>
    </w:p>
    <w:p w14:paraId="009139C4" w14:textId="77777777" w:rsidR="00F4474E" w:rsidRPr="00ED05C8" w:rsidRDefault="00F4474E" w:rsidP="007430E0">
      <w:pPr>
        <w:rPr>
          <w:rFonts w:ascii="BIZ UDゴシック" w:eastAsia="BIZ UDゴシック" w:hAnsi="BIZ UDPゴシック"/>
          <w:color w:val="000000"/>
          <w:sz w:val="22"/>
          <w:szCs w:val="22"/>
        </w:rPr>
      </w:pPr>
    </w:p>
    <w:p w14:paraId="5E61BF6F" w14:textId="77777777" w:rsidR="00F4474E" w:rsidRPr="00ED05C8" w:rsidRDefault="00F4474E" w:rsidP="007430E0">
      <w:pPr>
        <w:rPr>
          <w:rFonts w:ascii="BIZ UDゴシック" w:eastAsia="BIZ UDゴシック" w:hAnsi="BIZ UDPゴシック"/>
          <w:color w:val="000000"/>
          <w:sz w:val="22"/>
          <w:szCs w:val="22"/>
        </w:rPr>
      </w:pPr>
    </w:p>
    <w:p w14:paraId="66F9FE1C" w14:textId="77777777" w:rsidR="00F4474E" w:rsidRPr="00ED05C8" w:rsidRDefault="00F4474E" w:rsidP="007430E0">
      <w:pPr>
        <w:rPr>
          <w:rFonts w:ascii="BIZ UDゴシック" w:eastAsia="BIZ UDゴシック" w:hAnsi="BIZ UDPゴシック"/>
          <w:color w:val="000000"/>
          <w:sz w:val="22"/>
          <w:szCs w:val="22"/>
        </w:rPr>
      </w:pPr>
    </w:p>
    <w:p w14:paraId="1F9655FC" w14:textId="77777777" w:rsidR="00F4474E" w:rsidRPr="00ED05C8" w:rsidRDefault="00F4474E" w:rsidP="007430E0">
      <w:pPr>
        <w:rPr>
          <w:rFonts w:ascii="BIZ UDゴシック" w:eastAsia="BIZ UDゴシック" w:hAnsi="BIZ UDPゴシック"/>
          <w:color w:val="000000"/>
          <w:sz w:val="22"/>
          <w:szCs w:val="22"/>
        </w:rPr>
      </w:pPr>
    </w:p>
    <w:p w14:paraId="656D67E8" w14:textId="77777777" w:rsidR="00F4474E" w:rsidRPr="00ED05C8" w:rsidRDefault="00F4474E" w:rsidP="007430E0">
      <w:pPr>
        <w:rPr>
          <w:rFonts w:ascii="BIZ UDゴシック" w:eastAsia="BIZ UDゴシック" w:hAnsi="BIZ UDPゴシック"/>
          <w:color w:val="000000"/>
          <w:sz w:val="22"/>
          <w:szCs w:val="22"/>
        </w:rPr>
      </w:pPr>
    </w:p>
    <w:p w14:paraId="31381470" w14:textId="77777777" w:rsidR="00F4474E" w:rsidRPr="00ED05C8" w:rsidRDefault="00F4474E" w:rsidP="007430E0">
      <w:pPr>
        <w:rPr>
          <w:rFonts w:ascii="BIZ UDゴシック" w:eastAsia="BIZ UDゴシック" w:hAnsi="BIZ UDPゴシック"/>
          <w:color w:val="000000"/>
          <w:sz w:val="22"/>
          <w:szCs w:val="22"/>
        </w:rPr>
      </w:pPr>
    </w:p>
    <w:p w14:paraId="4F74C868" w14:textId="77777777" w:rsidR="00F4474E" w:rsidRPr="00ED05C8" w:rsidRDefault="00F4474E" w:rsidP="007430E0">
      <w:pPr>
        <w:rPr>
          <w:rFonts w:ascii="BIZ UDゴシック" w:eastAsia="BIZ UDゴシック" w:hAnsi="BIZ UDPゴシック"/>
          <w:color w:val="000000"/>
          <w:sz w:val="22"/>
          <w:szCs w:val="22"/>
        </w:rPr>
      </w:pPr>
    </w:p>
    <w:p w14:paraId="4E390EB4" w14:textId="77777777" w:rsidR="00F4474E" w:rsidRPr="00ED05C8" w:rsidRDefault="00F4474E" w:rsidP="007430E0">
      <w:pPr>
        <w:rPr>
          <w:rFonts w:ascii="BIZ UDゴシック" w:eastAsia="BIZ UDゴシック" w:hAnsi="BIZ UDPゴシック"/>
          <w:color w:val="000000"/>
          <w:sz w:val="22"/>
          <w:szCs w:val="22"/>
        </w:rPr>
      </w:pPr>
    </w:p>
    <w:p w14:paraId="7DF5EFD2" w14:textId="77777777" w:rsidR="00F4474E" w:rsidRPr="00ED05C8" w:rsidRDefault="00F4474E" w:rsidP="007430E0">
      <w:pPr>
        <w:rPr>
          <w:rFonts w:ascii="BIZ UDゴシック" w:eastAsia="BIZ UDゴシック" w:hAnsi="BIZ UDPゴシック"/>
          <w:color w:val="000000"/>
          <w:sz w:val="22"/>
          <w:szCs w:val="22"/>
        </w:rPr>
      </w:pPr>
    </w:p>
    <w:p w14:paraId="5EFE42B9" w14:textId="77777777" w:rsidR="00F4474E" w:rsidRPr="00ED05C8" w:rsidRDefault="00F4474E" w:rsidP="007430E0">
      <w:pPr>
        <w:rPr>
          <w:rFonts w:ascii="BIZ UDゴシック" w:eastAsia="BIZ UDゴシック" w:hAnsi="BIZ UDPゴシック"/>
          <w:color w:val="000000"/>
          <w:sz w:val="22"/>
          <w:szCs w:val="22"/>
        </w:rPr>
      </w:pPr>
    </w:p>
    <w:p w14:paraId="5B52A1BA" w14:textId="77777777" w:rsidR="00F4474E" w:rsidRPr="00ED05C8" w:rsidRDefault="00F4474E"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0" distB="0" distL="114300" distR="114300" simplePos="0" relativeHeight="251682816" behindDoc="0" locked="0" layoutInCell="1" allowOverlap="1" wp14:anchorId="320CD3FE" wp14:editId="312D7670">
                <wp:simplePos x="0" y="0"/>
                <wp:positionH relativeFrom="margin">
                  <wp:posOffset>5317</wp:posOffset>
                </wp:positionH>
                <wp:positionV relativeFrom="paragraph">
                  <wp:posOffset>170919</wp:posOffset>
                </wp:positionV>
                <wp:extent cx="6117590" cy="5656997"/>
                <wp:effectExtent l="0" t="0" r="16510" b="20320"/>
                <wp:wrapNone/>
                <wp:docPr id="3772" name="Text Box 5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7590" cy="5656997"/>
                        </a:xfrm>
                        <a:prstGeom prst="rect">
                          <a:avLst/>
                        </a:prstGeom>
                        <a:noFill/>
                        <a:ln w="3175">
                          <a:solidFill>
                            <a:srgbClr val="993300"/>
                          </a:solidFill>
                          <a:miter lim="800000"/>
                          <a:headEnd/>
                          <a:tailEnd/>
                        </a:ln>
                      </wps:spPr>
                      <wps:txbx>
                        <w:txbxContent>
                          <w:p w14:paraId="4E584EA9" w14:textId="77777777" w:rsidR="00F4474E" w:rsidRPr="005155C4" w:rsidRDefault="00F4474E" w:rsidP="007430E0">
                            <w:pPr>
                              <w:rPr>
                                <w:rFonts w:ascii="BIZ UDゴシック" w:eastAsia="BIZ UDゴシック" w:hAnsi="BIZ UDゴシック"/>
                                <w:color w:val="000000"/>
                              </w:rPr>
                            </w:pPr>
                            <w:r w:rsidRPr="00FB7578">
                              <w:rPr>
                                <w:rFonts w:ascii="BIZ UDゴシック" w:eastAsia="BIZ UDゴシック" w:hAnsi="BIZ UDゴシック" w:hint="eastAsia"/>
                              </w:rPr>
                              <w:t>《現状》</w:t>
                            </w:r>
                          </w:p>
                          <w:p w14:paraId="2CCE77FF" w14:textId="77777777" w:rsidR="00F4474E" w:rsidRPr="00A96678" w:rsidRDefault="00F4474E" w:rsidP="007430E0">
                            <w:pPr>
                              <w:ind w:firstLineChars="100" w:firstLine="220"/>
                              <w:jc w:val="left"/>
                              <w:rPr>
                                <w:rFonts w:ascii="BIZ UDP明朝 Medium" w:eastAsia="BIZ UDP明朝 Medium" w:hAnsi="BIZ UDP明朝 Medium"/>
                                <w:color w:val="000000"/>
                                <w:spacing w:val="5"/>
                                <w:szCs w:val="21"/>
                              </w:rPr>
                            </w:pPr>
                            <w:r w:rsidRPr="005155C4">
                              <w:rPr>
                                <w:rFonts w:ascii="HG丸ｺﾞｼｯｸM-PRO" w:eastAsia="HG丸ｺﾞｼｯｸM-PRO" w:hAnsi="ＭＳ Ｐ明朝" w:hint="eastAsia"/>
                                <w:color w:val="000000"/>
                                <w:spacing w:val="5"/>
                                <w:szCs w:val="21"/>
                              </w:rPr>
                              <w:t xml:space="preserve">■ </w:t>
                            </w:r>
                            <w:r w:rsidRPr="005155C4">
                              <w:rPr>
                                <w:rFonts w:ascii="BIZ UDP明朝 Medium" w:eastAsia="BIZ UDP明朝 Medium" w:hAnsi="BIZ UDP明朝 Medium" w:hint="eastAsia"/>
                                <w:color w:val="000000"/>
                                <w:spacing w:val="5"/>
                                <w:szCs w:val="21"/>
                              </w:rPr>
                              <w:t>自然環境に配慮した行動をする府民の割</w:t>
                            </w:r>
                            <w:r w:rsidRPr="00DE774E">
                              <w:rPr>
                                <w:rFonts w:ascii="BIZ UDP明朝 Medium" w:eastAsia="BIZ UDP明朝 Medium" w:hAnsi="BIZ UDP明朝 Medium" w:hint="eastAsia"/>
                                <w:color w:val="000000"/>
                                <w:spacing w:val="5"/>
                                <w:szCs w:val="21"/>
                              </w:rPr>
                              <w:t>合について</w:t>
                            </w:r>
                            <w:r w:rsidRPr="00F44B69">
                              <w:rPr>
                                <w:rFonts w:ascii="BIZ UDP明朝 Medium" w:eastAsia="BIZ UDP明朝 Medium" w:hAnsi="BIZ UDP明朝 Medium" w:hint="eastAsia"/>
                                <w:color w:val="000000" w:themeColor="text1"/>
                                <w:spacing w:val="5"/>
                                <w:szCs w:val="21"/>
                              </w:rPr>
                              <w:t>、202５年度は13.0</w:t>
                            </w:r>
                            <w:r w:rsidRPr="00F44B69">
                              <w:rPr>
                                <w:rFonts w:ascii="BIZ UDP明朝 Medium" w:eastAsia="BIZ UDP明朝 Medium" w:hAnsi="BIZ UDP明朝 Medium"/>
                                <w:color w:val="000000" w:themeColor="text1"/>
                                <w:spacing w:val="5"/>
                                <w:szCs w:val="21"/>
                              </w:rPr>
                              <w:t>%</w:t>
                            </w:r>
                            <w:r w:rsidRPr="00F44B69">
                              <w:rPr>
                                <w:rFonts w:ascii="BIZ UDP明朝 Medium" w:eastAsia="BIZ UDP明朝 Medium" w:hAnsi="BIZ UDP明朝 Medium" w:hint="eastAsia"/>
                                <w:color w:val="000000" w:themeColor="text1"/>
                                <w:spacing w:val="5"/>
                                <w:szCs w:val="21"/>
                              </w:rPr>
                              <w:t>と</w:t>
                            </w:r>
                            <w:r w:rsidRPr="005155C4">
                              <w:rPr>
                                <w:rFonts w:ascii="BIZ UDP明朝 Medium" w:eastAsia="BIZ UDP明朝 Medium" w:hAnsi="BIZ UDP明朝 Medium" w:hint="eastAsia"/>
                                <w:color w:val="000000"/>
                                <w:spacing w:val="5"/>
                                <w:szCs w:val="21"/>
                              </w:rPr>
                              <w:t>なっています。</w:t>
                            </w:r>
                          </w:p>
                          <w:p w14:paraId="07DE39DF" w14:textId="77777777" w:rsidR="00F4474E" w:rsidRDefault="00F4474E" w:rsidP="004C3795">
                            <w:pPr>
                              <w:ind w:firstLineChars="1012" w:firstLine="2125"/>
                              <w:rPr>
                                <w:noProof/>
                              </w:rPr>
                            </w:pPr>
                            <w:r w:rsidRPr="002C05EA">
                              <w:rPr>
                                <w:noProof/>
                              </w:rPr>
                              <w:drawing>
                                <wp:inline distT="0" distB="0" distL="0" distR="0" wp14:anchorId="58B78F25" wp14:editId="14FB5CEE">
                                  <wp:extent cx="2880776" cy="186944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a:picLocks noChangeAspect="1" noChangeArrowheads="1"/>
                                          </pic:cNvPicPr>
                                        </pic:nvPicPr>
                                        <pic:blipFill>
                                          <a:blip r:embed="rId61">
                                            <a:extLst>
                                              <a:ext uri="{28A0092B-C50C-407E-A947-70E740481C1C}">
                                                <a14:useLocalDpi xmlns:a14="http://schemas.microsoft.com/office/drawing/2010/main" val="0"/>
                                              </a:ext>
                                            </a:extLst>
                                          </a:blip>
                                          <a:stretch>
                                            <a:fillRect/>
                                          </a:stretch>
                                        </pic:blipFill>
                                        <pic:spPr bwMode="auto">
                                          <a:xfrm>
                                            <a:off x="0" y="0"/>
                                            <a:ext cx="2880776" cy="1869440"/>
                                          </a:xfrm>
                                          <a:prstGeom prst="rect">
                                            <a:avLst/>
                                          </a:prstGeom>
                                          <a:noFill/>
                                          <a:ln>
                                            <a:noFill/>
                                          </a:ln>
                                        </pic:spPr>
                                      </pic:pic>
                                    </a:graphicData>
                                  </a:graphic>
                                </wp:inline>
                              </w:drawing>
                            </w:r>
                          </w:p>
                          <w:p w14:paraId="735ED762" w14:textId="77777777" w:rsidR="00F4474E" w:rsidRPr="00AA0D97" w:rsidRDefault="00F4474E" w:rsidP="00AA0D97">
                            <w:pPr>
                              <w:spacing w:after="240"/>
                              <w:ind w:firstLineChars="900" w:firstLine="1800"/>
                              <w:rPr>
                                <w:rFonts w:ascii="BIZ UDP明朝 Medium" w:eastAsia="BIZ UDP明朝 Medium" w:hAnsi="BIZ UDP明朝 Medium"/>
                                <w:color w:val="000000"/>
                                <w:sz w:val="20"/>
                              </w:rPr>
                            </w:pPr>
                            <w:r w:rsidRPr="00DE774E">
                              <w:rPr>
                                <w:rFonts w:ascii="BIZ UDP明朝 Medium" w:eastAsia="BIZ UDP明朝 Medium" w:hAnsi="BIZ UDP明朝 Medium" w:hint="eastAsia"/>
                                <w:color w:val="000000"/>
                                <w:sz w:val="20"/>
                              </w:rPr>
                              <w:t>自然環境に配慮した行動をする人の割合</w:t>
                            </w:r>
                            <w:r w:rsidRPr="00DE774E">
                              <w:rPr>
                                <w:rFonts w:ascii="BIZ UDP明朝 Medium" w:eastAsia="BIZ UDP明朝 Medium" w:hAnsi="BIZ UDP明朝 Medium" w:hint="eastAsia"/>
                                <w:color w:val="000000"/>
                                <w:sz w:val="14"/>
                              </w:rPr>
                              <w:t>（大阪府</w:t>
                            </w:r>
                            <w:r w:rsidRPr="00DE774E">
                              <w:rPr>
                                <w:rFonts w:ascii="BIZ UDP明朝 Medium" w:eastAsia="BIZ UDP明朝 Medium" w:hAnsi="BIZ UDP明朝 Medium"/>
                                <w:color w:val="000000"/>
                                <w:sz w:val="14"/>
                              </w:rPr>
                              <w:t>政策マーケティング・リサーチ</w:t>
                            </w:r>
                            <w:r w:rsidRPr="00DE774E">
                              <w:rPr>
                                <w:rFonts w:ascii="BIZ UDP明朝 Medium" w:eastAsia="BIZ UDP明朝 Medium" w:hAnsi="BIZ UDP明朝 Medium" w:hint="eastAsia"/>
                                <w:color w:val="000000"/>
                                <w:sz w:val="14"/>
                              </w:rPr>
                              <w:t>）</w:t>
                            </w:r>
                          </w:p>
                          <w:p w14:paraId="1879AD5C" w14:textId="77777777" w:rsidR="00F4474E" w:rsidRPr="00F44B69" w:rsidRDefault="00F4474E" w:rsidP="007430E0">
                            <w:pPr>
                              <w:pStyle w:val="af2"/>
                              <w:numPr>
                                <w:ilvl w:val="0"/>
                                <w:numId w:val="22"/>
                              </w:numPr>
                              <w:spacing w:line="280" w:lineRule="exact"/>
                              <w:ind w:leftChars="0"/>
                              <w:rPr>
                                <w:rFonts w:ascii="BIZ UDP明朝 Medium" w:eastAsia="BIZ UDP明朝 Medium" w:hAnsi="BIZ UDP明朝 Medium"/>
                                <w:color w:val="000000" w:themeColor="text1"/>
                                <w:spacing w:val="5"/>
                                <w:szCs w:val="21"/>
                              </w:rPr>
                            </w:pPr>
                            <w:r w:rsidRPr="00F44B69">
                              <w:rPr>
                                <w:rFonts w:ascii="BIZ UDP明朝 Medium" w:eastAsia="BIZ UDP明朝 Medium" w:hAnsi="BIZ UDP明朝 Medium" w:hint="eastAsia"/>
                                <w:color w:val="000000" w:themeColor="text1"/>
                                <w:spacing w:val="5"/>
                                <w:szCs w:val="21"/>
                              </w:rPr>
                              <w:t>府内において連携した取組（※１）を行っている事業者・団体数は、</w:t>
                            </w:r>
                            <w:r w:rsidRPr="00F44B69">
                              <w:rPr>
                                <w:rFonts w:ascii="BIZ UDP明朝 Medium" w:eastAsia="BIZ UDP明朝 Medium" w:hAnsi="BIZ UDP明朝 Medium"/>
                                <w:color w:val="000000" w:themeColor="text1"/>
                                <w:spacing w:val="5"/>
                                <w:szCs w:val="21"/>
                              </w:rPr>
                              <w:t>202</w:t>
                            </w:r>
                            <w:r w:rsidRPr="00F44B69">
                              <w:rPr>
                                <w:rFonts w:ascii="BIZ UDP明朝 Medium" w:eastAsia="BIZ UDP明朝 Medium" w:hAnsi="BIZ UDP明朝 Medium" w:hint="eastAsia"/>
                                <w:color w:val="000000" w:themeColor="text1"/>
                                <w:spacing w:val="5"/>
                                <w:szCs w:val="21"/>
                              </w:rPr>
                              <w:t>５年度、</w:t>
                            </w:r>
                            <w:r w:rsidRPr="00F44B69">
                              <w:rPr>
                                <w:rFonts w:ascii="BIZ UDP明朝 Medium" w:eastAsia="BIZ UDP明朝 Medium" w:hAnsi="BIZ UDP明朝 Medium"/>
                                <w:color w:val="000000" w:themeColor="text1"/>
                                <w:spacing w:val="5"/>
                                <w:szCs w:val="21"/>
                              </w:rPr>
                              <w:t>30</w:t>
                            </w:r>
                            <w:r w:rsidRPr="00F44B69">
                              <w:rPr>
                                <w:rFonts w:ascii="BIZ UDP明朝 Medium" w:eastAsia="BIZ UDP明朝 Medium" w:hAnsi="BIZ UDP明朝 Medium" w:hint="eastAsia"/>
                                <w:color w:val="000000" w:themeColor="text1"/>
                                <w:spacing w:val="5"/>
                                <w:szCs w:val="21"/>
                              </w:rPr>
                              <w:t>１事業者・</w:t>
                            </w:r>
                          </w:p>
                          <w:p w14:paraId="0EFC657C" w14:textId="77777777" w:rsidR="00F4474E" w:rsidRPr="00F44B69" w:rsidRDefault="00F4474E" w:rsidP="004C3795">
                            <w:pPr>
                              <w:pStyle w:val="af2"/>
                              <w:spacing w:line="280" w:lineRule="exact"/>
                              <w:ind w:leftChars="0" w:left="630"/>
                              <w:rPr>
                                <w:rFonts w:ascii="BIZ UDP明朝 Medium" w:eastAsia="BIZ UDP明朝 Medium" w:hAnsi="BIZ UDP明朝 Medium"/>
                                <w:color w:val="000000" w:themeColor="text1"/>
                                <w:spacing w:val="5"/>
                                <w:szCs w:val="21"/>
                              </w:rPr>
                            </w:pPr>
                            <w:r w:rsidRPr="00F44B69">
                              <w:rPr>
                                <w:rFonts w:ascii="BIZ UDP明朝 Medium" w:eastAsia="BIZ UDP明朝 Medium" w:hAnsi="BIZ UDP明朝 Medium" w:hint="eastAsia"/>
                                <w:color w:val="000000" w:themeColor="text1"/>
                                <w:spacing w:val="5"/>
                                <w:szCs w:val="21"/>
                              </w:rPr>
                              <w:t>団体となっています。</w:t>
                            </w:r>
                          </w:p>
                          <w:p w14:paraId="03CE0F55" w14:textId="77777777" w:rsidR="00F4474E" w:rsidRPr="00DE774E" w:rsidRDefault="00F4474E" w:rsidP="007430E0">
                            <w:pPr>
                              <w:pStyle w:val="af2"/>
                              <w:spacing w:line="280" w:lineRule="exact"/>
                              <w:ind w:leftChars="0" w:left="630"/>
                              <w:rPr>
                                <w:rFonts w:ascii="BIZ UDP明朝 Medium" w:eastAsia="BIZ UDP明朝 Medium" w:hAnsi="BIZ UDP明朝 Medium"/>
                                <w:color w:val="000000"/>
                                <w:spacing w:val="5"/>
                                <w:sz w:val="20"/>
                                <w:szCs w:val="20"/>
                              </w:rPr>
                            </w:pPr>
                            <w:r w:rsidRPr="00F44B69">
                              <w:rPr>
                                <w:rFonts w:ascii="BIZ UDP明朝 Medium" w:eastAsia="BIZ UDP明朝 Medium" w:hAnsi="BIZ UDP明朝 Medium" w:hint="eastAsia"/>
                                <w:color w:val="000000" w:themeColor="text1"/>
                                <w:spacing w:val="5"/>
                                <w:sz w:val="20"/>
                                <w:szCs w:val="20"/>
                              </w:rPr>
                              <w:t>※１　地域での生物多様性保全活動や</w:t>
                            </w:r>
                            <w:r w:rsidRPr="00DE774E">
                              <w:rPr>
                                <w:rFonts w:ascii="BIZ UDP明朝 Medium" w:eastAsia="BIZ UDP明朝 Medium" w:hAnsi="BIZ UDP明朝 Medium" w:hint="eastAsia"/>
                                <w:color w:val="000000"/>
                                <w:spacing w:val="5"/>
                                <w:sz w:val="20"/>
                                <w:szCs w:val="20"/>
                              </w:rPr>
                              <w:t>森づくり活動等</w:t>
                            </w:r>
                          </w:p>
                          <w:p w14:paraId="132ED5B9" w14:textId="77777777" w:rsidR="00F4474E" w:rsidRPr="00DE774E" w:rsidRDefault="00F4474E" w:rsidP="007430E0">
                            <w:pPr>
                              <w:pStyle w:val="af2"/>
                              <w:spacing w:line="280" w:lineRule="exact"/>
                              <w:ind w:leftChars="0" w:left="630"/>
                              <w:rPr>
                                <w:rFonts w:ascii="BIZ UDP明朝 Medium" w:eastAsia="BIZ UDP明朝 Medium" w:hAnsi="BIZ UDP明朝 Medium"/>
                                <w:color w:val="000000"/>
                                <w:spacing w:val="5"/>
                                <w:szCs w:val="21"/>
                              </w:rPr>
                            </w:pPr>
                          </w:p>
                          <w:p w14:paraId="06C9C346" w14:textId="77777777" w:rsidR="00F4474E" w:rsidRPr="00F44B69" w:rsidRDefault="00F4474E" w:rsidP="007430E0">
                            <w:pPr>
                              <w:pStyle w:val="af2"/>
                              <w:numPr>
                                <w:ilvl w:val="0"/>
                                <w:numId w:val="22"/>
                              </w:numPr>
                              <w:spacing w:line="280" w:lineRule="exact"/>
                              <w:ind w:leftChars="0"/>
                              <w:rPr>
                                <w:rFonts w:ascii="BIZ UDP明朝 Medium" w:eastAsia="BIZ UDP明朝 Medium" w:hAnsi="BIZ UDP明朝 Medium"/>
                                <w:color w:val="000000" w:themeColor="text1"/>
                                <w:spacing w:val="5"/>
                                <w:szCs w:val="21"/>
                              </w:rPr>
                            </w:pPr>
                            <w:r w:rsidRPr="00F44B69">
                              <w:rPr>
                                <w:rFonts w:ascii="BIZ UDP明朝 Medium" w:eastAsia="BIZ UDP明朝 Medium" w:hAnsi="BIZ UDP明朝 Medium" w:hint="eastAsia"/>
                                <w:color w:val="000000" w:themeColor="text1"/>
                                <w:spacing w:val="5"/>
                                <w:szCs w:val="21"/>
                              </w:rPr>
                              <w:t>府内で確認された特定外来生物（※２）のうち、必要な対策（防除・啓発）がなされた割合には、</w:t>
                            </w:r>
                            <w:r w:rsidRPr="00F44B69">
                              <w:rPr>
                                <w:rFonts w:ascii="BIZ UDP明朝 Medium" w:eastAsia="BIZ UDP明朝 Medium" w:hAnsi="BIZ UDP明朝 Medium"/>
                                <w:color w:val="000000" w:themeColor="text1"/>
                                <w:spacing w:val="5"/>
                                <w:szCs w:val="21"/>
                              </w:rPr>
                              <w:t>202</w:t>
                            </w:r>
                            <w:r w:rsidRPr="00F44B69">
                              <w:rPr>
                                <w:rFonts w:ascii="BIZ UDP明朝 Medium" w:eastAsia="BIZ UDP明朝 Medium" w:hAnsi="BIZ UDP明朝 Medium" w:hint="eastAsia"/>
                                <w:color w:val="000000" w:themeColor="text1"/>
                                <w:spacing w:val="5"/>
                                <w:szCs w:val="21"/>
                              </w:rPr>
                              <w:t>５年度は2</w:t>
                            </w:r>
                            <w:r w:rsidRPr="00F44B69">
                              <w:rPr>
                                <w:rFonts w:ascii="BIZ UDP明朝 Medium" w:eastAsia="BIZ UDP明朝 Medium" w:hAnsi="BIZ UDP明朝 Medium"/>
                                <w:color w:val="000000" w:themeColor="text1"/>
                                <w:spacing w:val="5"/>
                                <w:szCs w:val="21"/>
                              </w:rPr>
                              <w:t>8.6%</w:t>
                            </w:r>
                            <w:r w:rsidRPr="00F44B69">
                              <w:rPr>
                                <w:rFonts w:ascii="BIZ UDP明朝 Medium" w:eastAsia="BIZ UDP明朝 Medium" w:hAnsi="BIZ UDP明朝 Medium" w:hint="eastAsia"/>
                                <w:color w:val="000000" w:themeColor="text1"/>
                                <w:spacing w:val="5"/>
                                <w:szCs w:val="21"/>
                              </w:rPr>
                              <w:t>（3</w:t>
                            </w:r>
                            <w:r w:rsidRPr="00F44B69">
                              <w:rPr>
                                <w:rFonts w:ascii="BIZ UDP明朝 Medium" w:eastAsia="BIZ UDP明朝 Medium" w:hAnsi="BIZ UDP明朝 Medium"/>
                                <w:color w:val="000000" w:themeColor="text1"/>
                                <w:spacing w:val="5"/>
                                <w:szCs w:val="21"/>
                              </w:rPr>
                              <w:t>5</w:t>
                            </w:r>
                            <w:r w:rsidRPr="00F44B69">
                              <w:rPr>
                                <w:rFonts w:ascii="BIZ UDP明朝 Medium" w:eastAsia="BIZ UDP明朝 Medium" w:hAnsi="BIZ UDP明朝 Medium" w:hint="eastAsia"/>
                                <w:color w:val="000000" w:themeColor="text1"/>
                                <w:spacing w:val="5"/>
                                <w:szCs w:val="21"/>
                              </w:rPr>
                              <w:t>種のうち1</w:t>
                            </w:r>
                            <w:r w:rsidRPr="00F44B69">
                              <w:rPr>
                                <w:rFonts w:ascii="BIZ UDP明朝 Medium" w:eastAsia="BIZ UDP明朝 Medium" w:hAnsi="BIZ UDP明朝 Medium"/>
                                <w:color w:val="000000" w:themeColor="text1"/>
                                <w:spacing w:val="5"/>
                                <w:szCs w:val="21"/>
                              </w:rPr>
                              <w:t>0</w:t>
                            </w:r>
                            <w:r w:rsidRPr="00F44B69">
                              <w:rPr>
                                <w:rFonts w:ascii="BIZ UDP明朝 Medium" w:eastAsia="BIZ UDP明朝 Medium" w:hAnsi="BIZ UDP明朝 Medium" w:hint="eastAsia"/>
                                <w:color w:val="000000" w:themeColor="text1"/>
                                <w:spacing w:val="5"/>
                                <w:szCs w:val="21"/>
                              </w:rPr>
                              <w:t>種）となっています。</w:t>
                            </w:r>
                            <w:r w:rsidRPr="00F44B69">
                              <w:rPr>
                                <w:rFonts w:ascii="BIZ UDP明朝 Medium" w:eastAsia="BIZ UDP明朝 Medium" w:hAnsi="BIZ UDP明朝 Medium"/>
                                <w:color w:val="000000" w:themeColor="text1"/>
                                <w:spacing w:val="5"/>
                                <w:szCs w:val="21"/>
                              </w:rPr>
                              <w:br/>
                            </w:r>
                            <w:r w:rsidRPr="00F44B69">
                              <w:rPr>
                                <w:rFonts w:ascii="BIZ UDP明朝 Medium" w:eastAsia="BIZ UDP明朝 Medium" w:hAnsi="BIZ UDP明朝 Medium" w:hint="eastAsia"/>
                                <w:color w:val="000000" w:themeColor="text1"/>
                                <w:spacing w:val="5"/>
                                <w:sz w:val="20"/>
                                <w:szCs w:val="21"/>
                              </w:rPr>
                              <w:t>※2　アライグマ、クビアカツヤカミキリ、ヒアリなど3</w:t>
                            </w:r>
                            <w:r w:rsidRPr="00F44B69">
                              <w:rPr>
                                <w:rFonts w:ascii="BIZ UDP明朝 Medium" w:eastAsia="BIZ UDP明朝 Medium" w:hAnsi="BIZ UDP明朝 Medium"/>
                                <w:color w:val="000000" w:themeColor="text1"/>
                                <w:spacing w:val="5"/>
                                <w:sz w:val="20"/>
                                <w:szCs w:val="21"/>
                              </w:rPr>
                              <w:t>5</w:t>
                            </w:r>
                            <w:r w:rsidRPr="00F44B69">
                              <w:rPr>
                                <w:rFonts w:ascii="BIZ UDP明朝 Medium" w:eastAsia="BIZ UDP明朝 Medium" w:hAnsi="BIZ UDP明朝 Medium" w:hint="eastAsia"/>
                                <w:color w:val="000000" w:themeColor="text1"/>
                                <w:spacing w:val="5"/>
                                <w:sz w:val="20"/>
                                <w:szCs w:val="21"/>
                              </w:rPr>
                              <w:t>種</w:t>
                            </w:r>
                          </w:p>
                          <w:p w14:paraId="0554F63A" w14:textId="77777777" w:rsidR="00F4474E" w:rsidRPr="00DE774E" w:rsidRDefault="00F4474E" w:rsidP="007430E0">
                            <w:pPr>
                              <w:rPr>
                                <w:rFonts w:ascii="BIZ UDP明朝 Medium" w:eastAsia="BIZ UDP明朝 Medium" w:hAnsi="BIZ UDP明朝 Medium"/>
                                <w:b/>
                                <w:color w:val="000000"/>
                              </w:rPr>
                            </w:pPr>
                          </w:p>
                          <w:p w14:paraId="2776BF7A" w14:textId="77777777" w:rsidR="00F4474E" w:rsidRPr="00F44B69" w:rsidRDefault="00F4474E" w:rsidP="007430E0">
                            <w:pPr>
                              <w:pStyle w:val="af2"/>
                              <w:numPr>
                                <w:ilvl w:val="0"/>
                                <w:numId w:val="21"/>
                              </w:numPr>
                              <w:snapToGrid w:val="0"/>
                              <w:ind w:leftChars="0"/>
                              <w:rPr>
                                <w:rFonts w:ascii="BIZ UDP明朝 Medium" w:eastAsia="BIZ UDP明朝 Medium" w:hAnsi="BIZ UDP明朝 Medium"/>
                                <w:color w:val="000000" w:themeColor="text1"/>
                              </w:rPr>
                            </w:pPr>
                            <w:r w:rsidRPr="00DE774E">
                              <w:rPr>
                                <w:rFonts w:ascii="BIZ UDP明朝 Medium" w:eastAsia="BIZ UDP明朝 Medium" w:hAnsi="BIZ UDP明朝 Medium" w:hint="eastAsia"/>
                                <w:color w:val="000000"/>
                                <w:szCs w:val="21"/>
                              </w:rPr>
                              <w:t>法令等に</w:t>
                            </w:r>
                            <w:r w:rsidRPr="00DE774E">
                              <w:rPr>
                                <w:rFonts w:ascii="BIZ UDP明朝 Medium" w:eastAsia="BIZ UDP明朝 Medium" w:hAnsi="BIZ UDP明朝 Medium"/>
                                <w:color w:val="000000"/>
                                <w:szCs w:val="21"/>
                              </w:rPr>
                              <w:t>基づく地域指定</w:t>
                            </w:r>
                            <w:r w:rsidRPr="00DE774E">
                              <w:rPr>
                                <w:rFonts w:ascii="BIZ UDP明朝 Medium" w:eastAsia="BIZ UDP明朝 Medium" w:hAnsi="BIZ UDP明朝 Medium" w:hint="eastAsia"/>
                                <w:color w:val="000000"/>
                                <w:szCs w:val="21"/>
                              </w:rPr>
                              <w:t>実面積は、</w:t>
                            </w:r>
                            <w:r w:rsidRPr="00DE774E">
                              <w:rPr>
                                <w:rFonts w:ascii="BIZ UDP明朝 Medium" w:eastAsia="BIZ UDP明朝 Medium" w:hAnsi="BIZ UDP明朝 Medium"/>
                                <w:color w:val="000000"/>
                                <w:szCs w:val="21"/>
                              </w:rPr>
                              <w:t>2</w:t>
                            </w:r>
                            <w:r w:rsidRPr="00F44B69">
                              <w:rPr>
                                <w:rFonts w:ascii="BIZ UDP明朝 Medium" w:eastAsia="BIZ UDP明朝 Medium" w:hAnsi="BIZ UDP明朝 Medium"/>
                                <w:color w:val="000000" w:themeColor="text1"/>
                                <w:szCs w:val="21"/>
                              </w:rPr>
                              <w:t>025</w:t>
                            </w:r>
                            <w:r w:rsidRPr="00F44B69">
                              <w:rPr>
                                <w:rFonts w:ascii="BIZ UDP明朝 Medium" w:eastAsia="BIZ UDP明朝 Medium" w:hAnsi="BIZ UDP明朝 Medium" w:hint="eastAsia"/>
                                <w:color w:val="000000" w:themeColor="text1"/>
                                <w:szCs w:val="21"/>
                              </w:rPr>
                              <w:t>年度末時点で4</w:t>
                            </w:r>
                            <w:r w:rsidRPr="00F44B69">
                              <w:rPr>
                                <w:rFonts w:ascii="BIZ UDP明朝 Medium" w:eastAsia="BIZ UDP明朝 Medium" w:hAnsi="BIZ UDP明朝 Medium"/>
                                <w:color w:val="000000" w:themeColor="text1"/>
                                <w:szCs w:val="21"/>
                              </w:rPr>
                              <w:t>6,964ha</w:t>
                            </w:r>
                            <w:r w:rsidRPr="00F44B69">
                              <w:rPr>
                                <w:rFonts w:ascii="BIZ UDP明朝 Medium" w:eastAsia="BIZ UDP明朝 Medium" w:hAnsi="BIZ UDP明朝 Medium" w:hint="eastAsia"/>
                                <w:color w:val="000000" w:themeColor="text1"/>
                                <w:szCs w:val="21"/>
                              </w:rPr>
                              <w:t>（※</w:t>
                            </w:r>
                            <w:r w:rsidRPr="00F44B69">
                              <w:rPr>
                                <w:rFonts w:ascii="BIZ UDP明朝 Medium" w:eastAsia="BIZ UDP明朝 Medium" w:hAnsi="BIZ UDP明朝 Medium" w:hint="eastAsia"/>
                                <w:color w:val="000000" w:themeColor="text1"/>
                                <w:sz w:val="20"/>
                                <w:szCs w:val="21"/>
                              </w:rPr>
                              <w:t>３</w:t>
                            </w:r>
                            <w:r w:rsidRPr="00F44B69">
                              <w:rPr>
                                <w:rFonts w:ascii="BIZ UDP明朝 Medium" w:eastAsia="BIZ UDP明朝 Medium" w:hAnsi="BIZ UDP明朝 Medium" w:hint="eastAsia"/>
                                <w:color w:val="000000" w:themeColor="text1"/>
                                <w:szCs w:val="21"/>
                              </w:rPr>
                              <w:t>）となっています。</w:t>
                            </w:r>
                          </w:p>
                          <w:p w14:paraId="119C6BD6" w14:textId="77777777" w:rsidR="00F4474E" w:rsidRPr="00F44B69" w:rsidRDefault="00F4474E" w:rsidP="007430E0">
                            <w:pPr>
                              <w:snapToGrid w:val="0"/>
                              <w:ind w:left="360"/>
                              <w:rPr>
                                <w:rFonts w:ascii="BIZ UDP明朝 Medium" w:eastAsia="BIZ UDP明朝 Medium" w:hAnsi="BIZ UDP明朝 Medium"/>
                                <w:color w:val="000000" w:themeColor="text1"/>
                                <w:sz w:val="20"/>
                              </w:rPr>
                            </w:pPr>
                            <w:r w:rsidRPr="00F44B69">
                              <w:rPr>
                                <w:rFonts w:ascii="BIZ UDP明朝 Medium" w:eastAsia="BIZ UDP明朝 Medium" w:hAnsi="BIZ UDP明朝 Medium" w:hint="eastAsia"/>
                                <w:b/>
                                <w:color w:val="000000" w:themeColor="text1"/>
                              </w:rPr>
                              <w:t xml:space="preserve">　 </w:t>
                            </w:r>
                            <w:r w:rsidRPr="00F44B69">
                              <w:rPr>
                                <w:rFonts w:ascii="BIZ UDP明朝 Medium" w:eastAsia="BIZ UDP明朝 Medium" w:hAnsi="BIZ UDP明朝 Medium" w:hint="eastAsia"/>
                                <w:color w:val="000000" w:themeColor="text1"/>
                                <w:sz w:val="20"/>
                                <w:szCs w:val="21"/>
                              </w:rPr>
                              <w:t xml:space="preserve">※３　内訳：陸域　</w:t>
                            </w:r>
                            <w:r w:rsidRPr="00F44B69">
                              <w:rPr>
                                <w:rFonts w:ascii="BIZ UDP明朝 Medium" w:eastAsia="BIZ UDP明朝 Medium" w:hAnsi="BIZ UDP明朝 Medium"/>
                                <w:color w:val="000000" w:themeColor="text1"/>
                                <w:sz w:val="20"/>
                                <w:szCs w:val="21"/>
                              </w:rPr>
                              <w:t>46,942</w:t>
                            </w:r>
                            <w:r w:rsidRPr="00F44B69">
                              <w:rPr>
                                <w:rFonts w:ascii="BIZ UDP明朝 Medium" w:eastAsia="BIZ UDP明朝 Medium" w:hAnsi="BIZ UDP明朝 Medium" w:hint="eastAsia"/>
                                <w:color w:val="000000" w:themeColor="text1"/>
                                <w:sz w:val="20"/>
                                <w:szCs w:val="21"/>
                              </w:rPr>
                              <w:t>h</w:t>
                            </w:r>
                            <w:r w:rsidRPr="00F44B69">
                              <w:rPr>
                                <w:rFonts w:ascii="BIZ UDP明朝 Medium" w:eastAsia="BIZ UDP明朝 Medium" w:hAnsi="BIZ UDP明朝 Medium"/>
                                <w:color w:val="000000" w:themeColor="text1"/>
                                <w:sz w:val="20"/>
                                <w:szCs w:val="21"/>
                              </w:rPr>
                              <w:t>a</w:t>
                            </w:r>
                            <w:r w:rsidRPr="00F44B69">
                              <w:rPr>
                                <w:rFonts w:ascii="BIZ UDP明朝 Medium" w:eastAsia="BIZ UDP明朝 Medium" w:hAnsi="BIZ UDP明朝 Medium" w:hint="eastAsia"/>
                                <w:color w:val="000000" w:themeColor="text1"/>
                                <w:sz w:val="20"/>
                                <w:szCs w:val="21"/>
                              </w:rPr>
                              <w:t>、海域　2</w:t>
                            </w:r>
                            <w:r w:rsidRPr="00F44B69">
                              <w:rPr>
                                <w:rFonts w:ascii="BIZ UDP明朝 Medium" w:eastAsia="BIZ UDP明朝 Medium" w:hAnsi="BIZ UDP明朝 Medium"/>
                                <w:color w:val="000000" w:themeColor="text1"/>
                                <w:sz w:val="20"/>
                                <w:szCs w:val="21"/>
                              </w:rPr>
                              <w:t>2</w:t>
                            </w:r>
                            <w:r w:rsidRPr="00F44B69">
                              <w:rPr>
                                <w:rFonts w:ascii="BIZ UDP明朝 Medium" w:eastAsia="BIZ UDP明朝 Medium" w:hAnsi="BIZ UDP明朝 Medium" w:hint="eastAsia"/>
                                <w:color w:val="000000" w:themeColor="text1"/>
                                <w:sz w:val="20"/>
                                <w:szCs w:val="21"/>
                              </w:rPr>
                              <w:t>h</w:t>
                            </w:r>
                            <w:r w:rsidRPr="00F44B69">
                              <w:rPr>
                                <w:rFonts w:ascii="BIZ UDP明朝 Medium" w:eastAsia="BIZ UDP明朝 Medium" w:hAnsi="BIZ UDP明朝 Medium"/>
                                <w:color w:val="000000" w:themeColor="text1"/>
                                <w:sz w:val="20"/>
                                <w:szCs w:val="21"/>
                              </w:rPr>
                              <w:t>a</w:t>
                            </w:r>
                          </w:p>
                          <w:tbl>
                            <w:tblPr>
                              <w:tblW w:w="8200" w:type="dxa"/>
                              <w:tblInd w:w="602" w:type="dxa"/>
                              <w:tblCellMar>
                                <w:left w:w="99" w:type="dxa"/>
                                <w:right w:w="99" w:type="dxa"/>
                              </w:tblCellMar>
                              <w:tblLook w:val="04A0" w:firstRow="1" w:lastRow="0" w:firstColumn="1" w:lastColumn="0" w:noHBand="0" w:noVBand="1"/>
                            </w:tblPr>
                            <w:tblGrid>
                              <w:gridCol w:w="2420"/>
                              <w:gridCol w:w="1600"/>
                              <w:gridCol w:w="2540"/>
                              <w:gridCol w:w="1640"/>
                            </w:tblGrid>
                            <w:tr w:rsidR="00F4474E" w:rsidRPr="0088260F" w14:paraId="70E70195" w14:textId="77777777" w:rsidTr="00B252F2">
                              <w:tc>
                                <w:tcPr>
                                  <w:tcW w:w="2420" w:type="dxa"/>
                                  <w:tcBorders>
                                    <w:top w:val="single" w:sz="4" w:space="0" w:color="auto"/>
                                    <w:left w:val="single" w:sz="4" w:space="0" w:color="auto"/>
                                    <w:bottom w:val="single" w:sz="4" w:space="0" w:color="auto"/>
                                    <w:right w:val="single" w:sz="4" w:space="0" w:color="auto"/>
                                  </w:tcBorders>
                                  <w:noWrap/>
                                  <w:vAlign w:val="center"/>
                                  <w:hideMark/>
                                </w:tcPr>
                                <w:p w14:paraId="38E1B347" w14:textId="77777777" w:rsidR="00F4474E" w:rsidRPr="005155C4" w:rsidRDefault="00F4474E" w:rsidP="00B252F2">
                                  <w:pPr>
                                    <w:widowControl/>
                                    <w:adjustRightInd w:val="0"/>
                                    <w:snapToGrid w:val="0"/>
                                    <w:jc w:val="center"/>
                                    <w:rPr>
                                      <w:rFonts w:ascii="BIZ UDP明朝 Medium" w:eastAsia="BIZ UDP明朝 Medium" w:hAnsi="BIZ UDP明朝 Medium" w:cs="ＭＳ Ｐゴシック"/>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名称</w:t>
                                  </w:r>
                                </w:p>
                              </w:tc>
                              <w:tc>
                                <w:tcPr>
                                  <w:tcW w:w="1600" w:type="dxa"/>
                                  <w:tcBorders>
                                    <w:top w:val="single" w:sz="4" w:space="0" w:color="auto"/>
                                    <w:left w:val="nil"/>
                                    <w:bottom w:val="single" w:sz="4" w:space="0" w:color="auto"/>
                                    <w:right w:val="single" w:sz="4" w:space="0" w:color="auto"/>
                                  </w:tcBorders>
                                  <w:noWrap/>
                                  <w:vAlign w:val="center"/>
                                  <w:hideMark/>
                                </w:tcPr>
                                <w:p w14:paraId="45A79005" w14:textId="77777777" w:rsidR="00F4474E" w:rsidRPr="005155C4" w:rsidRDefault="00F4474E" w:rsidP="00B252F2">
                                  <w:pPr>
                                    <w:widowControl/>
                                    <w:adjustRightInd w:val="0"/>
                                    <w:snapToGrid w:val="0"/>
                                    <w:jc w:val="center"/>
                                    <w:rPr>
                                      <w:rFonts w:ascii="BIZ UDP明朝 Medium" w:eastAsia="BIZ UDP明朝 Medium" w:hAnsi="BIZ UDP明朝 Medium" w:cs="ＭＳ Ｐゴシック"/>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指定面積（ha)</w:t>
                                  </w:r>
                                </w:p>
                              </w:tc>
                              <w:tc>
                                <w:tcPr>
                                  <w:tcW w:w="2540" w:type="dxa"/>
                                  <w:tcBorders>
                                    <w:top w:val="single" w:sz="4" w:space="0" w:color="auto"/>
                                    <w:left w:val="nil"/>
                                    <w:bottom w:val="single" w:sz="4" w:space="0" w:color="auto"/>
                                    <w:right w:val="single" w:sz="4" w:space="0" w:color="auto"/>
                                  </w:tcBorders>
                                  <w:noWrap/>
                                  <w:vAlign w:val="center"/>
                                  <w:hideMark/>
                                </w:tcPr>
                                <w:p w14:paraId="484CF8DE" w14:textId="77777777" w:rsidR="00F4474E" w:rsidRPr="005155C4" w:rsidRDefault="00F4474E" w:rsidP="00B252F2">
                                  <w:pPr>
                                    <w:widowControl/>
                                    <w:adjustRightInd w:val="0"/>
                                    <w:snapToGrid w:val="0"/>
                                    <w:jc w:val="center"/>
                                    <w:rPr>
                                      <w:rFonts w:ascii="BIZ UDP明朝 Medium" w:eastAsia="BIZ UDP明朝 Medium" w:hAnsi="BIZ UDP明朝 Medium" w:cs="ＭＳ Ｐゴシック"/>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名称</w:t>
                                  </w:r>
                                </w:p>
                              </w:tc>
                              <w:tc>
                                <w:tcPr>
                                  <w:tcW w:w="1640" w:type="dxa"/>
                                  <w:tcBorders>
                                    <w:top w:val="single" w:sz="4" w:space="0" w:color="auto"/>
                                    <w:left w:val="nil"/>
                                    <w:bottom w:val="single" w:sz="4" w:space="0" w:color="auto"/>
                                    <w:right w:val="single" w:sz="4" w:space="0" w:color="auto"/>
                                  </w:tcBorders>
                                  <w:noWrap/>
                                  <w:vAlign w:val="center"/>
                                  <w:hideMark/>
                                </w:tcPr>
                                <w:p w14:paraId="4BF42973" w14:textId="77777777" w:rsidR="00F4474E" w:rsidRPr="005155C4" w:rsidRDefault="00F4474E" w:rsidP="00B252F2">
                                  <w:pPr>
                                    <w:widowControl/>
                                    <w:adjustRightInd w:val="0"/>
                                    <w:snapToGrid w:val="0"/>
                                    <w:jc w:val="center"/>
                                    <w:rPr>
                                      <w:rFonts w:ascii="BIZ UDP明朝 Medium" w:eastAsia="BIZ UDP明朝 Medium" w:hAnsi="BIZ UDP明朝 Medium" w:cs="ＭＳ Ｐゴシック"/>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指定面積（ha)</w:t>
                                  </w:r>
                                </w:p>
                              </w:tc>
                            </w:tr>
                            <w:tr w:rsidR="00F4474E" w:rsidRPr="0088260F" w14:paraId="49149FC8" w14:textId="77777777" w:rsidTr="00B252F2">
                              <w:tc>
                                <w:tcPr>
                                  <w:tcW w:w="2420" w:type="dxa"/>
                                  <w:tcBorders>
                                    <w:top w:val="nil"/>
                                    <w:left w:val="single" w:sz="4" w:space="0" w:color="auto"/>
                                    <w:bottom w:val="single" w:sz="4" w:space="0" w:color="auto"/>
                                    <w:right w:val="single" w:sz="4" w:space="0" w:color="auto"/>
                                  </w:tcBorders>
                                  <w:noWrap/>
                                  <w:vAlign w:val="center"/>
                                  <w:hideMark/>
                                </w:tcPr>
                                <w:p w14:paraId="6934A50A" w14:textId="77777777" w:rsidR="00F4474E" w:rsidRPr="005155C4" w:rsidRDefault="00F4474E"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保安林</w:t>
                                  </w:r>
                                </w:p>
                              </w:tc>
                              <w:tc>
                                <w:tcPr>
                                  <w:tcW w:w="1600" w:type="dxa"/>
                                  <w:tcBorders>
                                    <w:top w:val="nil"/>
                                    <w:left w:val="nil"/>
                                    <w:bottom w:val="single" w:sz="4" w:space="0" w:color="auto"/>
                                    <w:right w:val="single" w:sz="4" w:space="0" w:color="auto"/>
                                  </w:tcBorders>
                                  <w:noWrap/>
                                  <w:vAlign w:val="center"/>
                                  <w:hideMark/>
                                </w:tcPr>
                                <w:p w14:paraId="23AC70D6" w14:textId="77777777" w:rsidR="00F4474E" w:rsidRPr="005155C4" w:rsidRDefault="00F4474E" w:rsidP="00B252F2">
                                  <w:pPr>
                                    <w:widowControl/>
                                    <w:adjustRightInd w:val="0"/>
                                    <w:snapToGrid w:val="0"/>
                                    <w:jc w:val="right"/>
                                    <w:rPr>
                                      <w:rFonts w:ascii="BIZ UDP明朝 Medium" w:eastAsia="BIZ UDP明朝 Medium" w:hAnsi="BIZ UDP明朝 Medium" w:cs="ＭＳ Ｐゴシック"/>
                                      <w:strike/>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17,5</w:t>
                                  </w:r>
                                  <w:r w:rsidRPr="005155C4">
                                    <w:rPr>
                                      <w:rFonts w:ascii="BIZ UDP明朝 Medium" w:eastAsia="BIZ UDP明朝 Medium" w:hAnsi="BIZ UDP明朝 Medium" w:cs="ＭＳ Ｐゴシック"/>
                                      <w:color w:val="000000"/>
                                      <w:kern w:val="0"/>
                                      <w:sz w:val="16"/>
                                      <w:szCs w:val="16"/>
                                    </w:rPr>
                                    <w:t>69</w:t>
                                  </w:r>
                                </w:p>
                              </w:tc>
                              <w:tc>
                                <w:tcPr>
                                  <w:tcW w:w="2540" w:type="dxa"/>
                                  <w:tcBorders>
                                    <w:top w:val="nil"/>
                                    <w:left w:val="nil"/>
                                    <w:bottom w:val="single" w:sz="4" w:space="0" w:color="auto"/>
                                    <w:right w:val="single" w:sz="4" w:space="0" w:color="auto"/>
                                  </w:tcBorders>
                                  <w:noWrap/>
                                  <w:vAlign w:val="center"/>
                                  <w:hideMark/>
                                </w:tcPr>
                                <w:p w14:paraId="2971936A" w14:textId="77777777" w:rsidR="00F4474E" w:rsidRPr="005155C4" w:rsidRDefault="00F4474E"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自然環境保全地域</w:t>
                                  </w:r>
                                </w:p>
                              </w:tc>
                              <w:tc>
                                <w:tcPr>
                                  <w:tcW w:w="1640" w:type="dxa"/>
                                  <w:tcBorders>
                                    <w:top w:val="nil"/>
                                    <w:left w:val="nil"/>
                                    <w:bottom w:val="single" w:sz="4" w:space="0" w:color="auto"/>
                                    <w:right w:val="single" w:sz="4" w:space="0" w:color="auto"/>
                                  </w:tcBorders>
                                  <w:noWrap/>
                                  <w:vAlign w:val="center"/>
                                  <w:hideMark/>
                                </w:tcPr>
                                <w:p w14:paraId="053122E7" w14:textId="77777777" w:rsidR="00F4474E" w:rsidRPr="005155C4" w:rsidRDefault="00F4474E"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38</w:t>
                                  </w:r>
                                </w:p>
                              </w:tc>
                            </w:tr>
                            <w:tr w:rsidR="00F4474E" w:rsidRPr="0068177A" w14:paraId="01184B04" w14:textId="77777777" w:rsidTr="00B252F2">
                              <w:tc>
                                <w:tcPr>
                                  <w:tcW w:w="2420" w:type="dxa"/>
                                  <w:tcBorders>
                                    <w:top w:val="nil"/>
                                    <w:left w:val="single" w:sz="4" w:space="0" w:color="auto"/>
                                    <w:bottom w:val="single" w:sz="4" w:space="0" w:color="auto"/>
                                    <w:right w:val="single" w:sz="4" w:space="0" w:color="auto"/>
                                  </w:tcBorders>
                                  <w:noWrap/>
                                  <w:vAlign w:val="center"/>
                                  <w:hideMark/>
                                </w:tcPr>
                                <w:p w14:paraId="37428769" w14:textId="77777777" w:rsidR="00F4474E" w:rsidRPr="0068177A" w:rsidRDefault="00F4474E"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鳥獣保護区</w:t>
                                  </w:r>
                                </w:p>
                              </w:tc>
                              <w:tc>
                                <w:tcPr>
                                  <w:tcW w:w="1600" w:type="dxa"/>
                                  <w:tcBorders>
                                    <w:top w:val="nil"/>
                                    <w:left w:val="nil"/>
                                    <w:bottom w:val="single" w:sz="4" w:space="0" w:color="auto"/>
                                    <w:right w:val="single" w:sz="4" w:space="0" w:color="auto"/>
                                  </w:tcBorders>
                                  <w:noWrap/>
                                  <w:vAlign w:val="center"/>
                                  <w:hideMark/>
                                </w:tcPr>
                                <w:p w14:paraId="0E519320" w14:textId="77777777" w:rsidR="00F4474E" w:rsidRPr="0068177A" w:rsidRDefault="00F4474E"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12,914</w:t>
                                  </w:r>
                                </w:p>
                              </w:tc>
                              <w:tc>
                                <w:tcPr>
                                  <w:tcW w:w="2540" w:type="dxa"/>
                                  <w:tcBorders>
                                    <w:top w:val="nil"/>
                                    <w:left w:val="nil"/>
                                    <w:bottom w:val="single" w:sz="4" w:space="0" w:color="auto"/>
                                    <w:right w:val="single" w:sz="4" w:space="0" w:color="auto"/>
                                  </w:tcBorders>
                                  <w:noWrap/>
                                  <w:vAlign w:val="center"/>
                                  <w:hideMark/>
                                </w:tcPr>
                                <w:p w14:paraId="6A85ED24" w14:textId="77777777" w:rsidR="00F4474E" w:rsidRPr="0068177A" w:rsidRDefault="00F4474E"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緑地環境保全地域</w:t>
                                  </w:r>
                                </w:p>
                              </w:tc>
                              <w:tc>
                                <w:tcPr>
                                  <w:tcW w:w="1640" w:type="dxa"/>
                                  <w:tcBorders>
                                    <w:top w:val="nil"/>
                                    <w:left w:val="nil"/>
                                    <w:bottom w:val="single" w:sz="4" w:space="0" w:color="auto"/>
                                    <w:right w:val="single" w:sz="4" w:space="0" w:color="auto"/>
                                  </w:tcBorders>
                                  <w:noWrap/>
                                  <w:vAlign w:val="center"/>
                                  <w:hideMark/>
                                </w:tcPr>
                                <w:p w14:paraId="2EE778F6" w14:textId="77777777" w:rsidR="00F4474E" w:rsidRPr="0068177A" w:rsidRDefault="00F4474E"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37</w:t>
                                  </w:r>
                                </w:p>
                              </w:tc>
                            </w:tr>
                            <w:tr w:rsidR="00F4474E" w:rsidRPr="0068177A" w14:paraId="4EE81090" w14:textId="77777777" w:rsidTr="00B252F2">
                              <w:tc>
                                <w:tcPr>
                                  <w:tcW w:w="2420" w:type="dxa"/>
                                  <w:tcBorders>
                                    <w:top w:val="nil"/>
                                    <w:left w:val="single" w:sz="4" w:space="0" w:color="auto"/>
                                    <w:bottom w:val="single" w:sz="4" w:space="0" w:color="auto"/>
                                    <w:right w:val="single" w:sz="4" w:space="0" w:color="auto"/>
                                  </w:tcBorders>
                                  <w:noWrap/>
                                  <w:vAlign w:val="center"/>
                                  <w:hideMark/>
                                </w:tcPr>
                                <w:p w14:paraId="1C027D2C" w14:textId="77777777" w:rsidR="00F4474E" w:rsidRPr="0068177A" w:rsidRDefault="00F4474E"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国定公園</w:t>
                                  </w:r>
                                </w:p>
                              </w:tc>
                              <w:tc>
                                <w:tcPr>
                                  <w:tcW w:w="1600" w:type="dxa"/>
                                  <w:tcBorders>
                                    <w:top w:val="nil"/>
                                    <w:left w:val="nil"/>
                                    <w:bottom w:val="single" w:sz="4" w:space="0" w:color="auto"/>
                                    <w:right w:val="single" w:sz="4" w:space="0" w:color="auto"/>
                                  </w:tcBorders>
                                  <w:noWrap/>
                                  <w:vAlign w:val="center"/>
                                  <w:hideMark/>
                                </w:tcPr>
                                <w:p w14:paraId="2688B49D" w14:textId="77777777" w:rsidR="00F4474E" w:rsidRPr="0068177A" w:rsidRDefault="00F4474E"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16,498</w:t>
                                  </w:r>
                                </w:p>
                              </w:tc>
                              <w:tc>
                                <w:tcPr>
                                  <w:tcW w:w="2540" w:type="dxa"/>
                                  <w:tcBorders>
                                    <w:top w:val="nil"/>
                                    <w:left w:val="nil"/>
                                    <w:bottom w:val="single" w:sz="4" w:space="0" w:color="auto"/>
                                    <w:right w:val="single" w:sz="4" w:space="0" w:color="auto"/>
                                  </w:tcBorders>
                                  <w:noWrap/>
                                  <w:vAlign w:val="center"/>
                                  <w:hideMark/>
                                </w:tcPr>
                                <w:p w14:paraId="6585AFC8" w14:textId="77777777" w:rsidR="00F4474E" w:rsidRPr="0068177A" w:rsidRDefault="00F4474E"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特別緑地保全地区</w:t>
                                  </w:r>
                                </w:p>
                              </w:tc>
                              <w:tc>
                                <w:tcPr>
                                  <w:tcW w:w="1640" w:type="dxa"/>
                                  <w:tcBorders>
                                    <w:top w:val="nil"/>
                                    <w:left w:val="nil"/>
                                    <w:bottom w:val="single" w:sz="4" w:space="0" w:color="auto"/>
                                    <w:right w:val="single" w:sz="4" w:space="0" w:color="auto"/>
                                  </w:tcBorders>
                                  <w:noWrap/>
                                  <w:vAlign w:val="center"/>
                                  <w:hideMark/>
                                </w:tcPr>
                                <w:p w14:paraId="54B56B73" w14:textId="77777777" w:rsidR="00F4474E" w:rsidRPr="0068177A" w:rsidRDefault="00F4474E"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18</w:t>
                                  </w:r>
                                </w:p>
                              </w:tc>
                            </w:tr>
                            <w:tr w:rsidR="00F4474E" w:rsidRPr="0068177A" w14:paraId="2020EF62" w14:textId="77777777" w:rsidTr="00B252F2">
                              <w:tc>
                                <w:tcPr>
                                  <w:tcW w:w="2420" w:type="dxa"/>
                                  <w:tcBorders>
                                    <w:top w:val="nil"/>
                                    <w:left w:val="single" w:sz="4" w:space="0" w:color="auto"/>
                                    <w:bottom w:val="single" w:sz="4" w:space="0" w:color="auto"/>
                                    <w:right w:val="single" w:sz="4" w:space="0" w:color="auto"/>
                                  </w:tcBorders>
                                  <w:noWrap/>
                                  <w:vAlign w:val="center"/>
                                  <w:hideMark/>
                                </w:tcPr>
                                <w:p w14:paraId="37D052D5" w14:textId="77777777" w:rsidR="00F4474E" w:rsidRPr="0068177A" w:rsidRDefault="00F4474E"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府立自然公園</w:t>
                                  </w:r>
                                </w:p>
                              </w:tc>
                              <w:tc>
                                <w:tcPr>
                                  <w:tcW w:w="1600" w:type="dxa"/>
                                  <w:tcBorders>
                                    <w:top w:val="nil"/>
                                    <w:left w:val="nil"/>
                                    <w:bottom w:val="single" w:sz="4" w:space="0" w:color="auto"/>
                                    <w:right w:val="single" w:sz="4" w:space="0" w:color="auto"/>
                                  </w:tcBorders>
                                  <w:noWrap/>
                                  <w:vAlign w:val="center"/>
                                  <w:hideMark/>
                                </w:tcPr>
                                <w:p w14:paraId="4E068C25" w14:textId="77777777" w:rsidR="00F4474E" w:rsidRPr="0068177A" w:rsidRDefault="00F4474E"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3,541</w:t>
                                  </w:r>
                                </w:p>
                              </w:tc>
                              <w:tc>
                                <w:tcPr>
                                  <w:tcW w:w="2540" w:type="dxa"/>
                                  <w:tcBorders>
                                    <w:top w:val="nil"/>
                                    <w:left w:val="nil"/>
                                    <w:bottom w:val="single" w:sz="4" w:space="0" w:color="auto"/>
                                    <w:right w:val="single" w:sz="4" w:space="0" w:color="auto"/>
                                  </w:tcBorders>
                                  <w:noWrap/>
                                  <w:vAlign w:val="center"/>
                                  <w:hideMark/>
                                </w:tcPr>
                                <w:p w14:paraId="6C3B4E51" w14:textId="77777777" w:rsidR="00F4474E" w:rsidRPr="0068177A" w:rsidRDefault="00F4474E"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自然海浜保全地区</w:t>
                                  </w:r>
                                </w:p>
                              </w:tc>
                              <w:tc>
                                <w:tcPr>
                                  <w:tcW w:w="1640" w:type="dxa"/>
                                  <w:tcBorders>
                                    <w:top w:val="nil"/>
                                    <w:left w:val="nil"/>
                                    <w:bottom w:val="single" w:sz="4" w:space="0" w:color="auto"/>
                                    <w:right w:val="single" w:sz="4" w:space="0" w:color="auto"/>
                                  </w:tcBorders>
                                  <w:noWrap/>
                                  <w:vAlign w:val="center"/>
                                  <w:hideMark/>
                                </w:tcPr>
                                <w:p w14:paraId="3A386253" w14:textId="77777777" w:rsidR="00F4474E" w:rsidRPr="0068177A" w:rsidRDefault="00F4474E"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22</w:t>
                                  </w:r>
                                </w:p>
                              </w:tc>
                            </w:tr>
                            <w:tr w:rsidR="00F4474E" w:rsidRPr="0068177A" w14:paraId="34994902" w14:textId="77777777" w:rsidTr="00B252F2">
                              <w:tc>
                                <w:tcPr>
                                  <w:tcW w:w="2420" w:type="dxa"/>
                                  <w:tcBorders>
                                    <w:top w:val="nil"/>
                                    <w:left w:val="single" w:sz="4" w:space="0" w:color="auto"/>
                                    <w:bottom w:val="single" w:sz="4" w:space="0" w:color="auto"/>
                                    <w:right w:val="single" w:sz="4" w:space="0" w:color="auto"/>
                                  </w:tcBorders>
                                  <w:noWrap/>
                                  <w:vAlign w:val="center"/>
                                  <w:hideMark/>
                                </w:tcPr>
                                <w:p w14:paraId="2A8C454A" w14:textId="77777777" w:rsidR="00F4474E" w:rsidRPr="0068177A" w:rsidRDefault="00F4474E"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近郊緑地保全区域</w:t>
                                  </w:r>
                                </w:p>
                              </w:tc>
                              <w:tc>
                                <w:tcPr>
                                  <w:tcW w:w="1600" w:type="dxa"/>
                                  <w:tcBorders>
                                    <w:top w:val="nil"/>
                                    <w:left w:val="nil"/>
                                    <w:bottom w:val="single" w:sz="4" w:space="0" w:color="auto"/>
                                    <w:right w:val="single" w:sz="4" w:space="0" w:color="auto"/>
                                  </w:tcBorders>
                                  <w:noWrap/>
                                  <w:vAlign w:val="center"/>
                                  <w:hideMark/>
                                </w:tcPr>
                                <w:p w14:paraId="624AF4AF" w14:textId="77777777" w:rsidR="00F4474E" w:rsidRPr="0068177A" w:rsidRDefault="00F4474E"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33,580</w:t>
                                  </w:r>
                                </w:p>
                              </w:tc>
                              <w:tc>
                                <w:tcPr>
                                  <w:tcW w:w="2540" w:type="dxa"/>
                                  <w:tcBorders>
                                    <w:top w:val="nil"/>
                                    <w:left w:val="nil"/>
                                    <w:bottom w:val="single" w:sz="4" w:space="0" w:color="auto"/>
                                    <w:right w:val="single" w:sz="4" w:space="0" w:color="auto"/>
                                  </w:tcBorders>
                                  <w:noWrap/>
                                  <w:vAlign w:val="center"/>
                                  <w:hideMark/>
                                </w:tcPr>
                                <w:p w14:paraId="7099BE61" w14:textId="77777777" w:rsidR="00F4474E" w:rsidRPr="0068177A" w:rsidRDefault="00F4474E"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国･府指定天然記念物</w:t>
                                  </w:r>
                                </w:p>
                              </w:tc>
                              <w:tc>
                                <w:tcPr>
                                  <w:tcW w:w="1640" w:type="dxa"/>
                                  <w:tcBorders>
                                    <w:top w:val="nil"/>
                                    <w:left w:val="nil"/>
                                    <w:bottom w:val="single" w:sz="4" w:space="0" w:color="auto"/>
                                    <w:right w:val="single" w:sz="4" w:space="0" w:color="auto"/>
                                  </w:tcBorders>
                                  <w:noWrap/>
                                  <w:vAlign w:val="center"/>
                                  <w:hideMark/>
                                </w:tcPr>
                                <w:p w14:paraId="55298327" w14:textId="77777777" w:rsidR="00F4474E" w:rsidRPr="0068177A" w:rsidRDefault="00F4474E"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15</w:t>
                                  </w:r>
                                </w:p>
                              </w:tc>
                            </w:tr>
                          </w:tbl>
                          <w:p w14:paraId="7792A365" w14:textId="77777777" w:rsidR="00F4474E" w:rsidRPr="005155C4" w:rsidRDefault="00F4474E" w:rsidP="007430E0">
                            <w:pPr>
                              <w:rPr>
                                <w:b/>
                                <w:color w:val="00000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0CD3FE" id="Text Box 581" o:spid="_x0000_s1051" type="#_x0000_t202" style="position:absolute;left:0;text-align:left;margin-left:.4pt;margin-top:13.45pt;width:481.7pt;height:445.4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" filled="f" strokecolor="#930" strokeweight=".25pt">
                <v:textbox inset="5.85pt,.7pt,5.85pt,.7pt">
                  <w:txbxContent>
                    <w:p w14:paraId="4E584EA9" w14:textId="77777777" w:rsidR="00F4474E" w:rsidRPr="005155C4" w:rsidRDefault="00F4474E" w:rsidP="007430E0">
                      <w:pPr>
                        <w:rPr>
                          <w:rFonts w:ascii="BIZ UDゴシック" w:eastAsia="BIZ UDゴシック" w:hAnsi="BIZ UDゴシック"/>
                          <w:color w:val="000000"/>
                        </w:rPr>
                      </w:pPr>
                      <w:r w:rsidRPr="00FB7578">
                        <w:rPr>
                          <w:rFonts w:ascii="BIZ UDゴシック" w:eastAsia="BIZ UDゴシック" w:hAnsi="BIZ UDゴシック" w:hint="eastAsia"/>
                        </w:rPr>
                        <w:t>《現状》</w:t>
                      </w:r>
                    </w:p>
                    <w:p w14:paraId="2CCE77FF" w14:textId="77777777" w:rsidR="00F4474E" w:rsidRPr="00A96678" w:rsidRDefault="00F4474E" w:rsidP="007430E0">
                      <w:pPr>
                        <w:ind w:firstLineChars="100" w:firstLine="220"/>
                        <w:jc w:val="left"/>
                        <w:rPr>
                          <w:rFonts w:ascii="BIZ UDP明朝 Medium" w:eastAsia="BIZ UDP明朝 Medium" w:hAnsi="BIZ UDP明朝 Medium"/>
                          <w:color w:val="000000"/>
                          <w:spacing w:val="5"/>
                          <w:szCs w:val="21"/>
                        </w:rPr>
                      </w:pPr>
                      <w:r w:rsidRPr="005155C4">
                        <w:rPr>
                          <w:rFonts w:ascii="HG丸ｺﾞｼｯｸM-PRO" w:eastAsia="HG丸ｺﾞｼｯｸM-PRO" w:hAnsi="ＭＳ Ｐ明朝" w:hint="eastAsia"/>
                          <w:color w:val="000000"/>
                          <w:spacing w:val="5"/>
                          <w:szCs w:val="21"/>
                        </w:rPr>
                        <w:t xml:space="preserve">■ </w:t>
                      </w:r>
                      <w:r w:rsidRPr="005155C4">
                        <w:rPr>
                          <w:rFonts w:ascii="BIZ UDP明朝 Medium" w:eastAsia="BIZ UDP明朝 Medium" w:hAnsi="BIZ UDP明朝 Medium" w:hint="eastAsia"/>
                          <w:color w:val="000000"/>
                          <w:spacing w:val="5"/>
                          <w:szCs w:val="21"/>
                        </w:rPr>
                        <w:t>自然環境に配慮した行動をする府民の割</w:t>
                      </w:r>
                      <w:r w:rsidRPr="00DE774E">
                        <w:rPr>
                          <w:rFonts w:ascii="BIZ UDP明朝 Medium" w:eastAsia="BIZ UDP明朝 Medium" w:hAnsi="BIZ UDP明朝 Medium" w:hint="eastAsia"/>
                          <w:color w:val="000000"/>
                          <w:spacing w:val="5"/>
                          <w:szCs w:val="21"/>
                        </w:rPr>
                        <w:t>合について</w:t>
                      </w:r>
                      <w:r w:rsidRPr="00F44B69">
                        <w:rPr>
                          <w:rFonts w:ascii="BIZ UDP明朝 Medium" w:eastAsia="BIZ UDP明朝 Medium" w:hAnsi="BIZ UDP明朝 Medium" w:hint="eastAsia"/>
                          <w:color w:val="000000" w:themeColor="text1"/>
                          <w:spacing w:val="5"/>
                          <w:szCs w:val="21"/>
                        </w:rPr>
                        <w:t>、202５年度は13.0</w:t>
                      </w:r>
                      <w:r w:rsidRPr="00F44B69">
                        <w:rPr>
                          <w:rFonts w:ascii="BIZ UDP明朝 Medium" w:eastAsia="BIZ UDP明朝 Medium" w:hAnsi="BIZ UDP明朝 Medium"/>
                          <w:color w:val="000000" w:themeColor="text1"/>
                          <w:spacing w:val="5"/>
                          <w:szCs w:val="21"/>
                        </w:rPr>
                        <w:t>%</w:t>
                      </w:r>
                      <w:r w:rsidRPr="00F44B69">
                        <w:rPr>
                          <w:rFonts w:ascii="BIZ UDP明朝 Medium" w:eastAsia="BIZ UDP明朝 Medium" w:hAnsi="BIZ UDP明朝 Medium" w:hint="eastAsia"/>
                          <w:color w:val="000000" w:themeColor="text1"/>
                          <w:spacing w:val="5"/>
                          <w:szCs w:val="21"/>
                        </w:rPr>
                        <w:t>と</w:t>
                      </w:r>
                      <w:r w:rsidRPr="005155C4">
                        <w:rPr>
                          <w:rFonts w:ascii="BIZ UDP明朝 Medium" w:eastAsia="BIZ UDP明朝 Medium" w:hAnsi="BIZ UDP明朝 Medium" w:hint="eastAsia"/>
                          <w:color w:val="000000"/>
                          <w:spacing w:val="5"/>
                          <w:szCs w:val="21"/>
                        </w:rPr>
                        <w:t>なっています。</w:t>
                      </w:r>
                    </w:p>
                    <w:p w14:paraId="07DE39DF" w14:textId="77777777" w:rsidR="00F4474E" w:rsidRDefault="00F4474E" w:rsidP="004C3795">
                      <w:pPr>
                        <w:ind w:firstLineChars="1012" w:firstLine="2125"/>
                        <w:rPr>
                          <w:noProof/>
                        </w:rPr>
                      </w:pPr>
                      <w:r w:rsidRPr="002C05EA">
                        <w:rPr>
                          <w:noProof/>
                        </w:rPr>
                        <w:drawing>
                          <wp:inline distT="0" distB="0" distL="0" distR="0" wp14:anchorId="58B78F25" wp14:editId="14FB5CEE">
                            <wp:extent cx="2880776" cy="186944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a:picLocks noChangeAspect="1" noChangeArrowheads="1"/>
                                    </pic:cNvPicPr>
                                  </pic:nvPicPr>
                                  <pic:blipFill>
                                    <a:blip r:embed="rId61">
                                      <a:extLst>
                                        <a:ext uri="{28A0092B-C50C-407E-A947-70E740481C1C}">
                                          <a14:useLocalDpi xmlns:a14="http://schemas.microsoft.com/office/drawing/2010/main" val="0"/>
                                        </a:ext>
                                      </a:extLst>
                                    </a:blip>
                                    <a:stretch>
                                      <a:fillRect/>
                                    </a:stretch>
                                  </pic:blipFill>
                                  <pic:spPr bwMode="auto">
                                    <a:xfrm>
                                      <a:off x="0" y="0"/>
                                      <a:ext cx="2880776" cy="1869440"/>
                                    </a:xfrm>
                                    <a:prstGeom prst="rect">
                                      <a:avLst/>
                                    </a:prstGeom>
                                    <a:noFill/>
                                    <a:ln>
                                      <a:noFill/>
                                    </a:ln>
                                  </pic:spPr>
                                </pic:pic>
                              </a:graphicData>
                            </a:graphic>
                          </wp:inline>
                        </w:drawing>
                      </w:r>
                    </w:p>
                    <w:p w14:paraId="735ED762" w14:textId="77777777" w:rsidR="00F4474E" w:rsidRPr="00AA0D97" w:rsidRDefault="00F4474E" w:rsidP="00AA0D97">
                      <w:pPr>
                        <w:spacing w:after="240"/>
                        <w:ind w:firstLineChars="900" w:firstLine="1800"/>
                        <w:rPr>
                          <w:rFonts w:ascii="BIZ UDP明朝 Medium" w:eastAsia="BIZ UDP明朝 Medium" w:hAnsi="BIZ UDP明朝 Medium"/>
                          <w:color w:val="000000"/>
                          <w:sz w:val="20"/>
                        </w:rPr>
                      </w:pPr>
                      <w:r w:rsidRPr="00DE774E">
                        <w:rPr>
                          <w:rFonts w:ascii="BIZ UDP明朝 Medium" w:eastAsia="BIZ UDP明朝 Medium" w:hAnsi="BIZ UDP明朝 Medium" w:hint="eastAsia"/>
                          <w:color w:val="000000"/>
                          <w:sz w:val="20"/>
                        </w:rPr>
                        <w:t>自然環境に配慮した行動をする人の割合</w:t>
                      </w:r>
                      <w:r w:rsidRPr="00DE774E">
                        <w:rPr>
                          <w:rFonts w:ascii="BIZ UDP明朝 Medium" w:eastAsia="BIZ UDP明朝 Medium" w:hAnsi="BIZ UDP明朝 Medium" w:hint="eastAsia"/>
                          <w:color w:val="000000"/>
                          <w:sz w:val="14"/>
                        </w:rPr>
                        <w:t>（大阪府</w:t>
                      </w:r>
                      <w:r w:rsidRPr="00DE774E">
                        <w:rPr>
                          <w:rFonts w:ascii="BIZ UDP明朝 Medium" w:eastAsia="BIZ UDP明朝 Medium" w:hAnsi="BIZ UDP明朝 Medium"/>
                          <w:color w:val="000000"/>
                          <w:sz w:val="14"/>
                        </w:rPr>
                        <w:t>政策マーケティング・リサーチ</w:t>
                      </w:r>
                      <w:r w:rsidRPr="00DE774E">
                        <w:rPr>
                          <w:rFonts w:ascii="BIZ UDP明朝 Medium" w:eastAsia="BIZ UDP明朝 Medium" w:hAnsi="BIZ UDP明朝 Medium" w:hint="eastAsia"/>
                          <w:color w:val="000000"/>
                          <w:sz w:val="14"/>
                        </w:rPr>
                        <w:t>）</w:t>
                      </w:r>
                    </w:p>
                    <w:p w14:paraId="1879AD5C" w14:textId="77777777" w:rsidR="00F4474E" w:rsidRPr="00F44B69" w:rsidRDefault="00F4474E" w:rsidP="007430E0">
                      <w:pPr>
                        <w:pStyle w:val="af2"/>
                        <w:numPr>
                          <w:ilvl w:val="0"/>
                          <w:numId w:val="22"/>
                        </w:numPr>
                        <w:spacing w:line="280" w:lineRule="exact"/>
                        <w:ind w:leftChars="0"/>
                        <w:rPr>
                          <w:rFonts w:ascii="BIZ UDP明朝 Medium" w:eastAsia="BIZ UDP明朝 Medium" w:hAnsi="BIZ UDP明朝 Medium"/>
                          <w:color w:val="000000" w:themeColor="text1"/>
                          <w:spacing w:val="5"/>
                          <w:szCs w:val="21"/>
                        </w:rPr>
                      </w:pPr>
                      <w:r w:rsidRPr="00F44B69">
                        <w:rPr>
                          <w:rFonts w:ascii="BIZ UDP明朝 Medium" w:eastAsia="BIZ UDP明朝 Medium" w:hAnsi="BIZ UDP明朝 Medium" w:hint="eastAsia"/>
                          <w:color w:val="000000" w:themeColor="text1"/>
                          <w:spacing w:val="5"/>
                          <w:szCs w:val="21"/>
                        </w:rPr>
                        <w:t>府内において連携した取組（※１）を行っている事業者・団体数は、</w:t>
                      </w:r>
                      <w:r w:rsidRPr="00F44B69">
                        <w:rPr>
                          <w:rFonts w:ascii="BIZ UDP明朝 Medium" w:eastAsia="BIZ UDP明朝 Medium" w:hAnsi="BIZ UDP明朝 Medium"/>
                          <w:color w:val="000000" w:themeColor="text1"/>
                          <w:spacing w:val="5"/>
                          <w:szCs w:val="21"/>
                        </w:rPr>
                        <w:t>202</w:t>
                      </w:r>
                      <w:r w:rsidRPr="00F44B69">
                        <w:rPr>
                          <w:rFonts w:ascii="BIZ UDP明朝 Medium" w:eastAsia="BIZ UDP明朝 Medium" w:hAnsi="BIZ UDP明朝 Medium" w:hint="eastAsia"/>
                          <w:color w:val="000000" w:themeColor="text1"/>
                          <w:spacing w:val="5"/>
                          <w:szCs w:val="21"/>
                        </w:rPr>
                        <w:t>５年度、</w:t>
                      </w:r>
                      <w:r w:rsidRPr="00F44B69">
                        <w:rPr>
                          <w:rFonts w:ascii="BIZ UDP明朝 Medium" w:eastAsia="BIZ UDP明朝 Medium" w:hAnsi="BIZ UDP明朝 Medium"/>
                          <w:color w:val="000000" w:themeColor="text1"/>
                          <w:spacing w:val="5"/>
                          <w:szCs w:val="21"/>
                        </w:rPr>
                        <w:t>30</w:t>
                      </w:r>
                      <w:r w:rsidRPr="00F44B69">
                        <w:rPr>
                          <w:rFonts w:ascii="BIZ UDP明朝 Medium" w:eastAsia="BIZ UDP明朝 Medium" w:hAnsi="BIZ UDP明朝 Medium" w:hint="eastAsia"/>
                          <w:color w:val="000000" w:themeColor="text1"/>
                          <w:spacing w:val="5"/>
                          <w:szCs w:val="21"/>
                        </w:rPr>
                        <w:t>１事業者・</w:t>
                      </w:r>
                    </w:p>
                    <w:p w14:paraId="0EFC657C" w14:textId="77777777" w:rsidR="00F4474E" w:rsidRPr="00F44B69" w:rsidRDefault="00F4474E" w:rsidP="004C3795">
                      <w:pPr>
                        <w:pStyle w:val="af2"/>
                        <w:spacing w:line="280" w:lineRule="exact"/>
                        <w:ind w:leftChars="0" w:left="630"/>
                        <w:rPr>
                          <w:rFonts w:ascii="BIZ UDP明朝 Medium" w:eastAsia="BIZ UDP明朝 Medium" w:hAnsi="BIZ UDP明朝 Medium"/>
                          <w:color w:val="000000" w:themeColor="text1"/>
                          <w:spacing w:val="5"/>
                          <w:szCs w:val="21"/>
                        </w:rPr>
                      </w:pPr>
                      <w:r w:rsidRPr="00F44B69">
                        <w:rPr>
                          <w:rFonts w:ascii="BIZ UDP明朝 Medium" w:eastAsia="BIZ UDP明朝 Medium" w:hAnsi="BIZ UDP明朝 Medium" w:hint="eastAsia"/>
                          <w:color w:val="000000" w:themeColor="text1"/>
                          <w:spacing w:val="5"/>
                          <w:szCs w:val="21"/>
                        </w:rPr>
                        <w:t>団体となっています。</w:t>
                      </w:r>
                    </w:p>
                    <w:p w14:paraId="03CE0F55" w14:textId="77777777" w:rsidR="00F4474E" w:rsidRPr="00DE774E" w:rsidRDefault="00F4474E" w:rsidP="007430E0">
                      <w:pPr>
                        <w:pStyle w:val="af2"/>
                        <w:spacing w:line="280" w:lineRule="exact"/>
                        <w:ind w:leftChars="0" w:left="630"/>
                        <w:rPr>
                          <w:rFonts w:ascii="BIZ UDP明朝 Medium" w:eastAsia="BIZ UDP明朝 Medium" w:hAnsi="BIZ UDP明朝 Medium"/>
                          <w:color w:val="000000"/>
                          <w:spacing w:val="5"/>
                          <w:sz w:val="20"/>
                          <w:szCs w:val="20"/>
                        </w:rPr>
                      </w:pPr>
                      <w:r w:rsidRPr="00F44B69">
                        <w:rPr>
                          <w:rFonts w:ascii="BIZ UDP明朝 Medium" w:eastAsia="BIZ UDP明朝 Medium" w:hAnsi="BIZ UDP明朝 Medium" w:hint="eastAsia"/>
                          <w:color w:val="000000" w:themeColor="text1"/>
                          <w:spacing w:val="5"/>
                          <w:sz w:val="20"/>
                          <w:szCs w:val="20"/>
                        </w:rPr>
                        <w:t>※１　地域での生物多様性保全活動や</w:t>
                      </w:r>
                      <w:r w:rsidRPr="00DE774E">
                        <w:rPr>
                          <w:rFonts w:ascii="BIZ UDP明朝 Medium" w:eastAsia="BIZ UDP明朝 Medium" w:hAnsi="BIZ UDP明朝 Medium" w:hint="eastAsia"/>
                          <w:color w:val="000000"/>
                          <w:spacing w:val="5"/>
                          <w:sz w:val="20"/>
                          <w:szCs w:val="20"/>
                        </w:rPr>
                        <w:t>森づくり活動等</w:t>
                      </w:r>
                    </w:p>
                    <w:p w14:paraId="132ED5B9" w14:textId="77777777" w:rsidR="00F4474E" w:rsidRPr="00DE774E" w:rsidRDefault="00F4474E" w:rsidP="007430E0">
                      <w:pPr>
                        <w:pStyle w:val="af2"/>
                        <w:spacing w:line="280" w:lineRule="exact"/>
                        <w:ind w:leftChars="0" w:left="630"/>
                        <w:rPr>
                          <w:rFonts w:ascii="BIZ UDP明朝 Medium" w:eastAsia="BIZ UDP明朝 Medium" w:hAnsi="BIZ UDP明朝 Medium"/>
                          <w:color w:val="000000"/>
                          <w:spacing w:val="5"/>
                          <w:szCs w:val="21"/>
                        </w:rPr>
                      </w:pPr>
                    </w:p>
                    <w:p w14:paraId="06C9C346" w14:textId="77777777" w:rsidR="00F4474E" w:rsidRPr="00F44B69" w:rsidRDefault="00F4474E" w:rsidP="007430E0">
                      <w:pPr>
                        <w:pStyle w:val="af2"/>
                        <w:numPr>
                          <w:ilvl w:val="0"/>
                          <w:numId w:val="22"/>
                        </w:numPr>
                        <w:spacing w:line="280" w:lineRule="exact"/>
                        <w:ind w:leftChars="0"/>
                        <w:rPr>
                          <w:rFonts w:ascii="BIZ UDP明朝 Medium" w:eastAsia="BIZ UDP明朝 Medium" w:hAnsi="BIZ UDP明朝 Medium"/>
                          <w:color w:val="000000" w:themeColor="text1"/>
                          <w:spacing w:val="5"/>
                          <w:szCs w:val="21"/>
                        </w:rPr>
                      </w:pPr>
                      <w:r w:rsidRPr="00F44B69">
                        <w:rPr>
                          <w:rFonts w:ascii="BIZ UDP明朝 Medium" w:eastAsia="BIZ UDP明朝 Medium" w:hAnsi="BIZ UDP明朝 Medium" w:hint="eastAsia"/>
                          <w:color w:val="000000" w:themeColor="text1"/>
                          <w:spacing w:val="5"/>
                          <w:szCs w:val="21"/>
                        </w:rPr>
                        <w:t>府内で確認された特定外来生物（※２）のうち、必要な対策（防除・啓発）がなされた割合には、</w:t>
                      </w:r>
                      <w:r w:rsidRPr="00F44B69">
                        <w:rPr>
                          <w:rFonts w:ascii="BIZ UDP明朝 Medium" w:eastAsia="BIZ UDP明朝 Medium" w:hAnsi="BIZ UDP明朝 Medium"/>
                          <w:color w:val="000000" w:themeColor="text1"/>
                          <w:spacing w:val="5"/>
                          <w:szCs w:val="21"/>
                        </w:rPr>
                        <w:t>202</w:t>
                      </w:r>
                      <w:r w:rsidRPr="00F44B69">
                        <w:rPr>
                          <w:rFonts w:ascii="BIZ UDP明朝 Medium" w:eastAsia="BIZ UDP明朝 Medium" w:hAnsi="BIZ UDP明朝 Medium" w:hint="eastAsia"/>
                          <w:color w:val="000000" w:themeColor="text1"/>
                          <w:spacing w:val="5"/>
                          <w:szCs w:val="21"/>
                        </w:rPr>
                        <w:t>５年度は2</w:t>
                      </w:r>
                      <w:r w:rsidRPr="00F44B69">
                        <w:rPr>
                          <w:rFonts w:ascii="BIZ UDP明朝 Medium" w:eastAsia="BIZ UDP明朝 Medium" w:hAnsi="BIZ UDP明朝 Medium"/>
                          <w:color w:val="000000" w:themeColor="text1"/>
                          <w:spacing w:val="5"/>
                          <w:szCs w:val="21"/>
                        </w:rPr>
                        <w:t>8.6%</w:t>
                      </w:r>
                      <w:r w:rsidRPr="00F44B69">
                        <w:rPr>
                          <w:rFonts w:ascii="BIZ UDP明朝 Medium" w:eastAsia="BIZ UDP明朝 Medium" w:hAnsi="BIZ UDP明朝 Medium" w:hint="eastAsia"/>
                          <w:color w:val="000000" w:themeColor="text1"/>
                          <w:spacing w:val="5"/>
                          <w:szCs w:val="21"/>
                        </w:rPr>
                        <w:t>（3</w:t>
                      </w:r>
                      <w:r w:rsidRPr="00F44B69">
                        <w:rPr>
                          <w:rFonts w:ascii="BIZ UDP明朝 Medium" w:eastAsia="BIZ UDP明朝 Medium" w:hAnsi="BIZ UDP明朝 Medium"/>
                          <w:color w:val="000000" w:themeColor="text1"/>
                          <w:spacing w:val="5"/>
                          <w:szCs w:val="21"/>
                        </w:rPr>
                        <w:t>5</w:t>
                      </w:r>
                      <w:r w:rsidRPr="00F44B69">
                        <w:rPr>
                          <w:rFonts w:ascii="BIZ UDP明朝 Medium" w:eastAsia="BIZ UDP明朝 Medium" w:hAnsi="BIZ UDP明朝 Medium" w:hint="eastAsia"/>
                          <w:color w:val="000000" w:themeColor="text1"/>
                          <w:spacing w:val="5"/>
                          <w:szCs w:val="21"/>
                        </w:rPr>
                        <w:t>種のうち1</w:t>
                      </w:r>
                      <w:r w:rsidRPr="00F44B69">
                        <w:rPr>
                          <w:rFonts w:ascii="BIZ UDP明朝 Medium" w:eastAsia="BIZ UDP明朝 Medium" w:hAnsi="BIZ UDP明朝 Medium"/>
                          <w:color w:val="000000" w:themeColor="text1"/>
                          <w:spacing w:val="5"/>
                          <w:szCs w:val="21"/>
                        </w:rPr>
                        <w:t>0</w:t>
                      </w:r>
                      <w:r w:rsidRPr="00F44B69">
                        <w:rPr>
                          <w:rFonts w:ascii="BIZ UDP明朝 Medium" w:eastAsia="BIZ UDP明朝 Medium" w:hAnsi="BIZ UDP明朝 Medium" w:hint="eastAsia"/>
                          <w:color w:val="000000" w:themeColor="text1"/>
                          <w:spacing w:val="5"/>
                          <w:szCs w:val="21"/>
                        </w:rPr>
                        <w:t>種）となっています。</w:t>
                      </w:r>
                      <w:r w:rsidRPr="00F44B69">
                        <w:rPr>
                          <w:rFonts w:ascii="BIZ UDP明朝 Medium" w:eastAsia="BIZ UDP明朝 Medium" w:hAnsi="BIZ UDP明朝 Medium"/>
                          <w:color w:val="000000" w:themeColor="text1"/>
                          <w:spacing w:val="5"/>
                          <w:szCs w:val="21"/>
                        </w:rPr>
                        <w:br/>
                      </w:r>
                      <w:r w:rsidRPr="00F44B69">
                        <w:rPr>
                          <w:rFonts w:ascii="BIZ UDP明朝 Medium" w:eastAsia="BIZ UDP明朝 Medium" w:hAnsi="BIZ UDP明朝 Medium" w:hint="eastAsia"/>
                          <w:color w:val="000000" w:themeColor="text1"/>
                          <w:spacing w:val="5"/>
                          <w:sz w:val="20"/>
                          <w:szCs w:val="21"/>
                        </w:rPr>
                        <w:t>※2　アライグマ、クビアカツヤカミキリ、ヒアリなど3</w:t>
                      </w:r>
                      <w:r w:rsidRPr="00F44B69">
                        <w:rPr>
                          <w:rFonts w:ascii="BIZ UDP明朝 Medium" w:eastAsia="BIZ UDP明朝 Medium" w:hAnsi="BIZ UDP明朝 Medium"/>
                          <w:color w:val="000000" w:themeColor="text1"/>
                          <w:spacing w:val="5"/>
                          <w:sz w:val="20"/>
                          <w:szCs w:val="21"/>
                        </w:rPr>
                        <w:t>5</w:t>
                      </w:r>
                      <w:r w:rsidRPr="00F44B69">
                        <w:rPr>
                          <w:rFonts w:ascii="BIZ UDP明朝 Medium" w:eastAsia="BIZ UDP明朝 Medium" w:hAnsi="BIZ UDP明朝 Medium" w:hint="eastAsia"/>
                          <w:color w:val="000000" w:themeColor="text1"/>
                          <w:spacing w:val="5"/>
                          <w:sz w:val="20"/>
                          <w:szCs w:val="21"/>
                        </w:rPr>
                        <w:t>種</w:t>
                      </w:r>
                    </w:p>
                    <w:p w14:paraId="0554F63A" w14:textId="77777777" w:rsidR="00F4474E" w:rsidRPr="00DE774E" w:rsidRDefault="00F4474E" w:rsidP="007430E0">
                      <w:pPr>
                        <w:rPr>
                          <w:rFonts w:ascii="BIZ UDP明朝 Medium" w:eastAsia="BIZ UDP明朝 Medium" w:hAnsi="BIZ UDP明朝 Medium"/>
                          <w:b/>
                          <w:color w:val="000000"/>
                        </w:rPr>
                      </w:pPr>
                    </w:p>
                    <w:p w14:paraId="2776BF7A" w14:textId="77777777" w:rsidR="00F4474E" w:rsidRPr="00F44B69" w:rsidRDefault="00F4474E" w:rsidP="007430E0">
                      <w:pPr>
                        <w:pStyle w:val="af2"/>
                        <w:numPr>
                          <w:ilvl w:val="0"/>
                          <w:numId w:val="21"/>
                        </w:numPr>
                        <w:snapToGrid w:val="0"/>
                        <w:ind w:leftChars="0"/>
                        <w:rPr>
                          <w:rFonts w:ascii="BIZ UDP明朝 Medium" w:eastAsia="BIZ UDP明朝 Medium" w:hAnsi="BIZ UDP明朝 Medium"/>
                          <w:color w:val="000000" w:themeColor="text1"/>
                        </w:rPr>
                      </w:pPr>
                      <w:r w:rsidRPr="00DE774E">
                        <w:rPr>
                          <w:rFonts w:ascii="BIZ UDP明朝 Medium" w:eastAsia="BIZ UDP明朝 Medium" w:hAnsi="BIZ UDP明朝 Medium" w:hint="eastAsia"/>
                          <w:color w:val="000000"/>
                          <w:szCs w:val="21"/>
                        </w:rPr>
                        <w:t>法令等に</w:t>
                      </w:r>
                      <w:r w:rsidRPr="00DE774E">
                        <w:rPr>
                          <w:rFonts w:ascii="BIZ UDP明朝 Medium" w:eastAsia="BIZ UDP明朝 Medium" w:hAnsi="BIZ UDP明朝 Medium"/>
                          <w:color w:val="000000"/>
                          <w:szCs w:val="21"/>
                        </w:rPr>
                        <w:t>基づく地域指定</w:t>
                      </w:r>
                      <w:r w:rsidRPr="00DE774E">
                        <w:rPr>
                          <w:rFonts w:ascii="BIZ UDP明朝 Medium" w:eastAsia="BIZ UDP明朝 Medium" w:hAnsi="BIZ UDP明朝 Medium" w:hint="eastAsia"/>
                          <w:color w:val="000000"/>
                          <w:szCs w:val="21"/>
                        </w:rPr>
                        <w:t>実面積は、</w:t>
                      </w:r>
                      <w:r w:rsidRPr="00DE774E">
                        <w:rPr>
                          <w:rFonts w:ascii="BIZ UDP明朝 Medium" w:eastAsia="BIZ UDP明朝 Medium" w:hAnsi="BIZ UDP明朝 Medium"/>
                          <w:color w:val="000000"/>
                          <w:szCs w:val="21"/>
                        </w:rPr>
                        <w:t>2</w:t>
                      </w:r>
                      <w:r w:rsidRPr="00F44B69">
                        <w:rPr>
                          <w:rFonts w:ascii="BIZ UDP明朝 Medium" w:eastAsia="BIZ UDP明朝 Medium" w:hAnsi="BIZ UDP明朝 Medium"/>
                          <w:color w:val="000000" w:themeColor="text1"/>
                          <w:szCs w:val="21"/>
                        </w:rPr>
                        <w:t>025</w:t>
                      </w:r>
                      <w:r w:rsidRPr="00F44B69">
                        <w:rPr>
                          <w:rFonts w:ascii="BIZ UDP明朝 Medium" w:eastAsia="BIZ UDP明朝 Medium" w:hAnsi="BIZ UDP明朝 Medium" w:hint="eastAsia"/>
                          <w:color w:val="000000" w:themeColor="text1"/>
                          <w:szCs w:val="21"/>
                        </w:rPr>
                        <w:t>年度末時点で4</w:t>
                      </w:r>
                      <w:r w:rsidRPr="00F44B69">
                        <w:rPr>
                          <w:rFonts w:ascii="BIZ UDP明朝 Medium" w:eastAsia="BIZ UDP明朝 Medium" w:hAnsi="BIZ UDP明朝 Medium"/>
                          <w:color w:val="000000" w:themeColor="text1"/>
                          <w:szCs w:val="21"/>
                        </w:rPr>
                        <w:t>6,964ha</w:t>
                      </w:r>
                      <w:r w:rsidRPr="00F44B69">
                        <w:rPr>
                          <w:rFonts w:ascii="BIZ UDP明朝 Medium" w:eastAsia="BIZ UDP明朝 Medium" w:hAnsi="BIZ UDP明朝 Medium" w:hint="eastAsia"/>
                          <w:color w:val="000000" w:themeColor="text1"/>
                          <w:szCs w:val="21"/>
                        </w:rPr>
                        <w:t>（※</w:t>
                      </w:r>
                      <w:r w:rsidRPr="00F44B69">
                        <w:rPr>
                          <w:rFonts w:ascii="BIZ UDP明朝 Medium" w:eastAsia="BIZ UDP明朝 Medium" w:hAnsi="BIZ UDP明朝 Medium" w:hint="eastAsia"/>
                          <w:color w:val="000000" w:themeColor="text1"/>
                          <w:sz w:val="20"/>
                          <w:szCs w:val="21"/>
                        </w:rPr>
                        <w:t>３</w:t>
                      </w:r>
                      <w:r w:rsidRPr="00F44B69">
                        <w:rPr>
                          <w:rFonts w:ascii="BIZ UDP明朝 Medium" w:eastAsia="BIZ UDP明朝 Medium" w:hAnsi="BIZ UDP明朝 Medium" w:hint="eastAsia"/>
                          <w:color w:val="000000" w:themeColor="text1"/>
                          <w:szCs w:val="21"/>
                        </w:rPr>
                        <w:t>）となっています。</w:t>
                      </w:r>
                    </w:p>
                    <w:p w14:paraId="119C6BD6" w14:textId="77777777" w:rsidR="00F4474E" w:rsidRPr="00F44B69" w:rsidRDefault="00F4474E" w:rsidP="007430E0">
                      <w:pPr>
                        <w:snapToGrid w:val="0"/>
                        <w:ind w:left="360"/>
                        <w:rPr>
                          <w:rFonts w:ascii="BIZ UDP明朝 Medium" w:eastAsia="BIZ UDP明朝 Medium" w:hAnsi="BIZ UDP明朝 Medium"/>
                          <w:color w:val="000000" w:themeColor="text1"/>
                          <w:sz w:val="20"/>
                        </w:rPr>
                      </w:pPr>
                      <w:r w:rsidRPr="00F44B69">
                        <w:rPr>
                          <w:rFonts w:ascii="BIZ UDP明朝 Medium" w:eastAsia="BIZ UDP明朝 Medium" w:hAnsi="BIZ UDP明朝 Medium" w:hint="eastAsia"/>
                          <w:b/>
                          <w:color w:val="000000" w:themeColor="text1"/>
                        </w:rPr>
                        <w:t xml:space="preserve">　 </w:t>
                      </w:r>
                      <w:r w:rsidRPr="00F44B69">
                        <w:rPr>
                          <w:rFonts w:ascii="BIZ UDP明朝 Medium" w:eastAsia="BIZ UDP明朝 Medium" w:hAnsi="BIZ UDP明朝 Medium" w:hint="eastAsia"/>
                          <w:color w:val="000000" w:themeColor="text1"/>
                          <w:sz w:val="20"/>
                          <w:szCs w:val="21"/>
                        </w:rPr>
                        <w:t xml:space="preserve">※３　内訳：陸域　</w:t>
                      </w:r>
                      <w:r w:rsidRPr="00F44B69">
                        <w:rPr>
                          <w:rFonts w:ascii="BIZ UDP明朝 Medium" w:eastAsia="BIZ UDP明朝 Medium" w:hAnsi="BIZ UDP明朝 Medium"/>
                          <w:color w:val="000000" w:themeColor="text1"/>
                          <w:sz w:val="20"/>
                          <w:szCs w:val="21"/>
                        </w:rPr>
                        <w:t>46,942</w:t>
                      </w:r>
                      <w:r w:rsidRPr="00F44B69">
                        <w:rPr>
                          <w:rFonts w:ascii="BIZ UDP明朝 Medium" w:eastAsia="BIZ UDP明朝 Medium" w:hAnsi="BIZ UDP明朝 Medium" w:hint="eastAsia"/>
                          <w:color w:val="000000" w:themeColor="text1"/>
                          <w:sz w:val="20"/>
                          <w:szCs w:val="21"/>
                        </w:rPr>
                        <w:t>h</w:t>
                      </w:r>
                      <w:r w:rsidRPr="00F44B69">
                        <w:rPr>
                          <w:rFonts w:ascii="BIZ UDP明朝 Medium" w:eastAsia="BIZ UDP明朝 Medium" w:hAnsi="BIZ UDP明朝 Medium"/>
                          <w:color w:val="000000" w:themeColor="text1"/>
                          <w:sz w:val="20"/>
                          <w:szCs w:val="21"/>
                        </w:rPr>
                        <w:t>a</w:t>
                      </w:r>
                      <w:r w:rsidRPr="00F44B69">
                        <w:rPr>
                          <w:rFonts w:ascii="BIZ UDP明朝 Medium" w:eastAsia="BIZ UDP明朝 Medium" w:hAnsi="BIZ UDP明朝 Medium" w:hint="eastAsia"/>
                          <w:color w:val="000000" w:themeColor="text1"/>
                          <w:sz w:val="20"/>
                          <w:szCs w:val="21"/>
                        </w:rPr>
                        <w:t>、海域　2</w:t>
                      </w:r>
                      <w:r w:rsidRPr="00F44B69">
                        <w:rPr>
                          <w:rFonts w:ascii="BIZ UDP明朝 Medium" w:eastAsia="BIZ UDP明朝 Medium" w:hAnsi="BIZ UDP明朝 Medium"/>
                          <w:color w:val="000000" w:themeColor="text1"/>
                          <w:sz w:val="20"/>
                          <w:szCs w:val="21"/>
                        </w:rPr>
                        <w:t>2</w:t>
                      </w:r>
                      <w:r w:rsidRPr="00F44B69">
                        <w:rPr>
                          <w:rFonts w:ascii="BIZ UDP明朝 Medium" w:eastAsia="BIZ UDP明朝 Medium" w:hAnsi="BIZ UDP明朝 Medium" w:hint="eastAsia"/>
                          <w:color w:val="000000" w:themeColor="text1"/>
                          <w:sz w:val="20"/>
                          <w:szCs w:val="21"/>
                        </w:rPr>
                        <w:t>h</w:t>
                      </w:r>
                      <w:r w:rsidRPr="00F44B69">
                        <w:rPr>
                          <w:rFonts w:ascii="BIZ UDP明朝 Medium" w:eastAsia="BIZ UDP明朝 Medium" w:hAnsi="BIZ UDP明朝 Medium"/>
                          <w:color w:val="000000" w:themeColor="text1"/>
                          <w:sz w:val="20"/>
                          <w:szCs w:val="21"/>
                        </w:rPr>
                        <w:t>a</w:t>
                      </w:r>
                    </w:p>
                    <w:tbl>
                      <w:tblPr>
                        <w:tblW w:w="8200" w:type="dxa"/>
                        <w:tblInd w:w="602" w:type="dxa"/>
                        <w:tblCellMar>
                          <w:left w:w="99" w:type="dxa"/>
                          <w:right w:w="99" w:type="dxa"/>
                        </w:tblCellMar>
                        <w:tblLook w:val="04A0" w:firstRow="1" w:lastRow="0" w:firstColumn="1" w:lastColumn="0" w:noHBand="0" w:noVBand="1"/>
                      </w:tblPr>
                      <w:tblGrid>
                        <w:gridCol w:w="2420"/>
                        <w:gridCol w:w="1600"/>
                        <w:gridCol w:w="2540"/>
                        <w:gridCol w:w="1640"/>
                      </w:tblGrid>
                      <w:tr w:rsidR="00F4474E" w:rsidRPr="0088260F" w14:paraId="70E70195" w14:textId="77777777" w:rsidTr="00B252F2">
                        <w:tc>
                          <w:tcPr>
                            <w:tcW w:w="2420" w:type="dxa"/>
                            <w:tcBorders>
                              <w:top w:val="single" w:sz="4" w:space="0" w:color="auto"/>
                              <w:left w:val="single" w:sz="4" w:space="0" w:color="auto"/>
                              <w:bottom w:val="single" w:sz="4" w:space="0" w:color="auto"/>
                              <w:right w:val="single" w:sz="4" w:space="0" w:color="auto"/>
                            </w:tcBorders>
                            <w:noWrap/>
                            <w:vAlign w:val="center"/>
                            <w:hideMark/>
                          </w:tcPr>
                          <w:p w14:paraId="38E1B347" w14:textId="77777777" w:rsidR="00F4474E" w:rsidRPr="005155C4" w:rsidRDefault="00F4474E" w:rsidP="00B252F2">
                            <w:pPr>
                              <w:widowControl/>
                              <w:adjustRightInd w:val="0"/>
                              <w:snapToGrid w:val="0"/>
                              <w:jc w:val="center"/>
                              <w:rPr>
                                <w:rFonts w:ascii="BIZ UDP明朝 Medium" w:eastAsia="BIZ UDP明朝 Medium" w:hAnsi="BIZ UDP明朝 Medium" w:cs="ＭＳ Ｐゴシック"/>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名称</w:t>
                            </w:r>
                          </w:p>
                        </w:tc>
                        <w:tc>
                          <w:tcPr>
                            <w:tcW w:w="1600" w:type="dxa"/>
                            <w:tcBorders>
                              <w:top w:val="single" w:sz="4" w:space="0" w:color="auto"/>
                              <w:left w:val="nil"/>
                              <w:bottom w:val="single" w:sz="4" w:space="0" w:color="auto"/>
                              <w:right w:val="single" w:sz="4" w:space="0" w:color="auto"/>
                            </w:tcBorders>
                            <w:noWrap/>
                            <w:vAlign w:val="center"/>
                            <w:hideMark/>
                          </w:tcPr>
                          <w:p w14:paraId="45A79005" w14:textId="77777777" w:rsidR="00F4474E" w:rsidRPr="005155C4" w:rsidRDefault="00F4474E" w:rsidP="00B252F2">
                            <w:pPr>
                              <w:widowControl/>
                              <w:adjustRightInd w:val="0"/>
                              <w:snapToGrid w:val="0"/>
                              <w:jc w:val="center"/>
                              <w:rPr>
                                <w:rFonts w:ascii="BIZ UDP明朝 Medium" w:eastAsia="BIZ UDP明朝 Medium" w:hAnsi="BIZ UDP明朝 Medium" w:cs="ＭＳ Ｐゴシック"/>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指定面積（ha)</w:t>
                            </w:r>
                          </w:p>
                        </w:tc>
                        <w:tc>
                          <w:tcPr>
                            <w:tcW w:w="2540" w:type="dxa"/>
                            <w:tcBorders>
                              <w:top w:val="single" w:sz="4" w:space="0" w:color="auto"/>
                              <w:left w:val="nil"/>
                              <w:bottom w:val="single" w:sz="4" w:space="0" w:color="auto"/>
                              <w:right w:val="single" w:sz="4" w:space="0" w:color="auto"/>
                            </w:tcBorders>
                            <w:noWrap/>
                            <w:vAlign w:val="center"/>
                            <w:hideMark/>
                          </w:tcPr>
                          <w:p w14:paraId="484CF8DE" w14:textId="77777777" w:rsidR="00F4474E" w:rsidRPr="005155C4" w:rsidRDefault="00F4474E" w:rsidP="00B252F2">
                            <w:pPr>
                              <w:widowControl/>
                              <w:adjustRightInd w:val="0"/>
                              <w:snapToGrid w:val="0"/>
                              <w:jc w:val="center"/>
                              <w:rPr>
                                <w:rFonts w:ascii="BIZ UDP明朝 Medium" w:eastAsia="BIZ UDP明朝 Medium" w:hAnsi="BIZ UDP明朝 Medium" w:cs="ＭＳ Ｐゴシック"/>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名称</w:t>
                            </w:r>
                          </w:p>
                        </w:tc>
                        <w:tc>
                          <w:tcPr>
                            <w:tcW w:w="1640" w:type="dxa"/>
                            <w:tcBorders>
                              <w:top w:val="single" w:sz="4" w:space="0" w:color="auto"/>
                              <w:left w:val="nil"/>
                              <w:bottom w:val="single" w:sz="4" w:space="0" w:color="auto"/>
                              <w:right w:val="single" w:sz="4" w:space="0" w:color="auto"/>
                            </w:tcBorders>
                            <w:noWrap/>
                            <w:vAlign w:val="center"/>
                            <w:hideMark/>
                          </w:tcPr>
                          <w:p w14:paraId="4BF42973" w14:textId="77777777" w:rsidR="00F4474E" w:rsidRPr="005155C4" w:rsidRDefault="00F4474E" w:rsidP="00B252F2">
                            <w:pPr>
                              <w:widowControl/>
                              <w:adjustRightInd w:val="0"/>
                              <w:snapToGrid w:val="0"/>
                              <w:jc w:val="center"/>
                              <w:rPr>
                                <w:rFonts w:ascii="BIZ UDP明朝 Medium" w:eastAsia="BIZ UDP明朝 Medium" w:hAnsi="BIZ UDP明朝 Medium" w:cs="ＭＳ Ｐゴシック"/>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指定面積（ha)</w:t>
                            </w:r>
                          </w:p>
                        </w:tc>
                      </w:tr>
                      <w:tr w:rsidR="00F4474E" w:rsidRPr="0088260F" w14:paraId="49149FC8" w14:textId="77777777" w:rsidTr="00B252F2">
                        <w:tc>
                          <w:tcPr>
                            <w:tcW w:w="2420" w:type="dxa"/>
                            <w:tcBorders>
                              <w:top w:val="nil"/>
                              <w:left w:val="single" w:sz="4" w:space="0" w:color="auto"/>
                              <w:bottom w:val="single" w:sz="4" w:space="0" w:color="auto"/>
                              <w:right w:val="single" w:sz="4" w:space="0" w:color="auto"/>
                            </w:tcBorders>
                            <w:noWrap/>
                            <w:vAlign w:val="center"/>
                            <w:hideMark/>
                          </w:tcPr>
                          <w:p w14:paraId="6934A50A" w14:textId="77777777" w:rsidR="00F4474E" w:rsidRPr="005155C4" w:rsidRDefault="00F4474E"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保安林</w:t>
                            </w:r>
                          </w:p>
                        </w:tc>
                        <w:tc>
                          <w:tcPr>
                            <w:tcW w:w="1600" w:type="dxa"/>
                            <w:tcBorders>
                              <w:top w:val="nil"/>
                              <w:left w:val="nil"/>
                              <w:bottom w:val="single" w:sz="4" w:space="0" w:color="auto"/>
                              <w:right w:val="single" w:sz="4" w:space="0" w:color="auto"/>
                            </w:tcBorders>
                            <w:noWrap/>
                            <w:vAlign w:val="center"/>
                            <w:hideMark/>
                          </w:tcPr>
                          <w:p w14:paraId="23AC70D6" w14:textId="77777777" w:rsidR="00F4474E" w:rsidRPr="005155C4" w:rsidRDefault="00F4474E" w:rsidP="00B252F2">
                            <w:pPr>
                              <w:widowControl/>
                              <w:adjustRightInd w:val="0"/>
                              <w:snapToGrid w:val="0"/>
                              <w:jc w:val="right"/>
                              <w:rPr>
                                <w:rFonts w:ascii="BIZ UDP明朝 Medium" w:eastAsia="BIZ UDP明朝 Medium" w:hAnsi="BIZ UDP明朝 Medium" w:cs="ＭＳ Ｐゴシック"/>
                                <w:strike/>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17,5</w:t>
                            </w:r>
                            <w:r w:rsidRPr="005155C4">
                              <w:rPr>
                                <w:rFonts w:ascii="BIZ UDP明朝 Medium" w:eastAsia="BIZ UDP明朝 Medium" w:hAnsi="BIZ UDP明朝 Medium" w:cs="ＭＳ Ｐゴシック"/>
                                <w:color w:val="000000"/>
                                <w:kern w:val="0"/>
                                <w:sz w:val="16"/>
                                <w:szCs w:val="16"/>
                              </w:rPr>
                              <w:t>69</w:t>
                            </w:r>
                          </w:p>
                        </w:tc>
                        <w:tc>
                          <w:tcPr>
                            <w:tcW w:w="2540" w:type="dxa"/>
                            <w:tcBorders>
                              <w:top w:val="nil"/>
                              <w:left w:val="nil"/>
                              <w:bottom w:val="single" w:sz="4" w:space="0" w:color="auto"/>
                              <w:right w:val="single" w:sz="4" w:space="0" w:color="auto"/>
                            </w:tcBorders>
                            <w:noWrap/>
                            <w:vAlign w:val="center"/>
                            <w:hideMark/>
                          </w:tcPr>
                          <w:p w14:paraId="2971936A" w14:textId="77777777" w:rsidR="00F4474E" w:rsidRPr="005155C4" w:rsidRDefault="00F4474E"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自然環境保全地域</w:t>
                            </w:r>
                          </w:p>
                        </w:tc>
                        <w:tc>
                          <w:tcPr>
                            <w:tcW w:w="1640" w:type="dxa"/>
                            <w:tcBorders>
                              <w:top w:val="nil"/>
                              <w:left w:val="nil"/>
                              <w:bottom w:val="single" w:sz="4" w:space="0" w:color="auto"/>
                              <w:right w:val="single" w:sz="4" w:space="0" w:color="auto"/>
                            </w:tcBorders>
                            <w:noWrap/>
                            <w:vAlign w:val="center"/>
                            <w:hideMark/>
                          </w:tcPr>
                          <w:p w14:paraId="053122E7" w14:textId="77777777" w:rsidR="00F4474E" w:rsidRPr="005155C4" w:rsidRDefault="00F4474E"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5155C4">
                              <w:rPr>
                                <w:rFonts w:ascii="BIZ UDP明朝 Medium" w:eastAsia="BIZ UDP明朝 Medium" w:hAnsi="BIZ UDP明朝 Medium" w:cs="ＭＳ Ｐゴシック" w:hint="eastAsia"/>
                                <w:color w:val="000000"/>
                                <w:kern w:val="0"/>
                                <w:sz w:val="16"/>
                                <w:szCs w:val="16"/>
                              </w:rPr>
                              <w:t>38</w:t>
                            </w:r>
                          </w:p>
                        </w:tc>
                      </w:tr>
                      <w:tr w:rsidR="00F4474E" w:rsidRPr="0068177A" w14:paraId="01184B04" w14:textId="77777777" w:rsidTr="00B252F2">
                        <w:tc>
                          <w:tcPr>
                            <w:tcW w:w="2420" w:type="dxa"/>
                            <w:tcBorders>
                              <w:top w:val="nil"/>
                              <w:left w:val="single" w:sz="4" w:space="0" w:color="auto"/>
                              <w:bottom w:val="single" w:sz="4" w:space="0" w:color="auto"/>
                              <w:right w:val="single" w:sz="4" w:space="0" w:color="auto"/>
                            </w:tcBorders>
                            <w:noWrap/>
                            <w:vAlign w:val="center"/>
                            <w:hideMark/>
                          </w:tcPr>
                          <w:p w14:paraId="37428769" w14:textId="77777777" w:rsidR="00F4474E" w:rsidRPr="0068177A" w:rsidRDefault="00F4474E"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鳥獣保護区</w:t>
                            </w:r>
                          </w:p>
                        </w:tc>
                        <w:tc>
                          <w:tcPr>
                            <w:tcW w:w="1600" w:type="dxa"/>
                            <w:tcBorders>
                              <w:top w:val="nil"/>
                              <w:left w:val="nil"/>
                              <w:bottom w:val="single" w:sz="4" w:space="0" w:color="auto"/>
                              <w:right w:val="single" w:sz="4" w:space="0" w:color="auto"/>
                            </w:tcBorders>
                            <w:noWrap/>
                            <w:vAlign w:val="center"/>
                            <w:hideMark/>
                          </w:tcPr>
                          <w:p w14:paraId="0E519320" w14:textId="77777777" w:rsidR="00F4474E" w:rsidRPr="0068177A" w:rsidRDefault="00F4474E"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12,914</w:t>
                            </w:r>
                          </w:p>
                        </w:tc>
                        <w:tc>
                          <w:tcPr>
                            <w:tcW w:w="2540" w:type="dxa"/>
                            <w:tcBorders>
                              <w:top w:val="nil"/>
                              <w:left w:val="nil"/>
                              <w:bottom w:val="single" w:sz="4" w:space="0" w:color="auto"/>
                              <w:right w:val="single" w:sz="4" w:space="0" w:color="auto"/>
                            </w:tcBorders>
                            <w:noWrap/>
                            <w:vAlign w:val="center"/>
                            <w:hideMark/>
                          </w:tcPr>
                          <w:p w14:paraId="6A85ED24" w14:textId="77777777" w:rsidR="00F4474E" w:rsidRPr="0068177A" w:rsidRDefault="00F4474E"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緑地環境保全地域</w:t>
                            </w:r>
                          </w:p>
                        </w:tc>
                        <w:tc>
                          <w:tcPr>
                            <w:tcW w:w="1640" w:type="dxa"/>
                            <w:tcBorders>
                              <w:top w:val="nil"/>
                              <w:left w:val="nil"/>
                              <w:bottom w:val="single" w:sz="4" w:space="0" w:color="auto"/>
                              <w:right w:val="single" w:sz="4" w:space="0" w:color="auto"/>
                            </w:tcBorders>
                            <w:noWrap/>
                            <w:vAlign w:val="center"/>
                            <w:hideMark/>
                          </w:tcPr>
                          <w:p w14:paraId="2EE778F6" w14:textId="77777777" w:rsidR="00F4474E" w:rsidRPr="0068177A" w:rsidRDefault="00F4474E"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37</w:t>
                            </w:r>
                          </w:p>
                        </w:tc>
                      </w:tr>
                      <w:tr w:rsidR="00F4474E" w:rsidRPr="0068177A" w14:paraId="4EE81090" w14:textId="77777777" w:rsidTr="00B252F2">
                        <w:tc>
                          <w:tcPr>
                            <w:tcW w:w="2420" w:type="dxa"/>
                            <w:tcBorders>
                              <w:top w:val="nil"/>
                              <w:left w:val="single" w:sz="4" w:space="0" w:color="auto"/>
                              <w:bottom w:val="single" w:sz="4" w:space="0" w:color="auto"/>
                              <w:right w:val="single" w:sz="4" w:space="0" w:color="auto"/>
                            </w:tcBorders>
                            <w:noWrap/>
                            <w:vAlign w:val="center"/>
                            <w:hideMark/>
                          </w:tcPr>
                          <w:p w14:paraId="1C027D2C" w14:textId="77777777" w:rsidR="00F4474E" w:rsidRPr="0068177A" w:rsidRDefault="00F4474E"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国定公園</w:t>
                            </w:r>
                          </w:p>
                        </w:tc>
                        <w:tc>
                          <w:tcPr>
                            <w:tcW w:w="1600" w:type="dxa"/>
                            <w:tcBorders>
                              <w:top w:val="nil"/>
                              <w:left w:val="nil"/>
                              <w:bottom w:val="single" w:sz="4" w:space="0" w:color="auto"/>
                              <w:right w:val="single" w:sz="4" w:space="0" w:color="auto"/>
                            </w:tcBorders>
                            <w:noWrap/>
                            <w:vAlign w:val="center"/>
                            <w:hideMark/>
                          </w:tcPr>
                          <w:p w14:paraId="2688B49D" w14:textId="77777777" w:rsidR="00F4474E" w:rsidRPr="0068177A" w:rsidRDefault="00F4474E"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16,498</w:t>
                            </w:r>
                          </w:p>
                        </w:tc>
                        <w:tc>
                          <w:tcPr>
                            <w:tcW w:w="2540" w:type="dxa"/>
                            <w:tcBorders>
                              <w:top w:val="nil"/>
                              <w:left w:val="nil"/>
                              <w:bottom w:val="single" w:sz="4" w:space="0" w:color="auto"/>
                              <w:right w:val="single" w:sz="4" w:space="0" w:color="auto"/>
                            </w:tcBorders>
                            <w:noWrap/>
                            <w:vAlign w:val="center"/>
                            <w:hideMark/>
                          </w:tcPr>
                          <w:p w14:paraId="6585AFC8" w14:textId="77777777" w:rsidR="00F4474E" w:rsidRPr="0068177A" w:rsidRDefault="00F4474E"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特別緑地保全地区</w:t>
                            </w:r>
                          </w:p>
                        </w:tc>
                        <w:tc>
                          <w:tcPr>
                            <w:tcW w:w="1640" w:type="dxa"/>
                            <w:tcBorders>
                              <w:top w:val="nil"/>
                              <w:left w:val="nil"/>
                              <w:bottom w:val="single" w:sz="4" w:space="0" w:color="auto"/>
                              <w:right w:val="single" w:sz="4" w:space="0" w:color="auto"/>
                            </w:tcBorders>
                            <w:noWrap/>
                            <w:vAlign w:val="center"/>
                            <w:hideMark/>
                          </w:tcPr>
                          <w:p w14:paraId="54B56B73" w14:textId="77777777" w:rsidR="00F4474E" w:rsidRPr="0068177A" w:rsidRDefault="00F4474E"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18</w:t>
                            </w:r>
                          </w:p>
                        </w:tc>
                      </w:tr>
                      <w:tr w:rsidR="00F4474E" w:rsidRPr="0068177A" w14:paraId="2020EF62" w14:textId="77777777" w:rsidTr="00B252F2">
                        <w:tc>
                          <w:tcPr>
                            <w:tcW w:w="2420" w:type="dxa"/>
                            <w:tcBorders>
                              <w:top w:val="nil"/>
                              <w:left w:val="single" w:sz="4" w:space="0" w:color="auto"/>
                              <w:bottom w:val="single" w:sz="4" w:space="0" w:color="auto"/>
                              <w:right w:val="single" w:sz="4" w:space="0" w:color="auto"/>
                            </w:tcBorders>
                            <w:noWrap/>
                            <w:vAlign w:val="center"/>
                            <w:hideMark/>
                          </w:tcPr>
                          <w:p w14:paraId="37D052D5" w14:textId="77777777" w:rsidR="00F4474E" w:rsidRPr="0068177A" w:rsidRDefault="00F4474E"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府立自然公園</w:t>
                            </w:r>
                          </w:p>
                        </w:tc>
                        <w:tc>
                          <w:tcPr>
                            <w:tcW w:w="1600" w:type="dxa"/>
                            <w:tcBorders>
                              <w:top w:val="nil"/>
                              <w:left w:val="nil"/>
                              <w:bottom w:val="single" w:sz="4" w:space="0" w:color="auto"/>
                              <w:right w:val="single" w:sz="4" w:space="0" w:color="auto"/>
                            </w:tcBorders>
                            <w:noWrap/>
                            <w:vAlign w:val="center"/>
                            <w:hideMark/>
                          </w:tcPr>
                          <w:p w14:paraId="4E068C25" w14:textId="77777777" w:rsidR="00F4474E" w:rsidRPr="0068177A" w:rsidRDefault="00F4474E"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3,541</w:t>
                            </w:r>
                          </w:p>
                        </w:tc>
                        <w:tc>
                          <w:tcPr>
                            <w:tcW w:w="2540" w:type="dxa"/>
                            <w:tcBorders>
                              <w:top w:val="nil"/>
                              <w:left w:val="nil"/>
                              <w:bottom w:val="single" w:sz="4" w:space="0" w:color="auto"/>
                              <w:right w:val="single" w:sz="4" w:space="0" w:color="auto"/>
                            </w:tcBorders>
                            <w:noWrap/>
                            <w:vAlign w:val="center"/>
                            <w:hideMark/>
                          </w:tcPr>
                          <w:p w14:paraId="6C3B4E51" w14:textId="77777777" w:rsidR="00F4474E" w:rsidRPr="0068177A" w:rsidRDefault="00F4474E"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自然海浜保全地区</w:t>
                            </w:r>
                          </w:p>
                        </w:tc>
                        <w:tc>
                          <w:tcPr>
                            <w:tcW w:w="1640" w:type="dxa"/>
                            <w:tcBorders>
                              <w:top w:val="nil"/>
                              <w:left w:val="nil"/>
                              <w:bottom w:val="single" w:sz="4" w:space="0" w:color="auto"/>
                              <w:right w:val="single" w:sz="4" w:space="0" w:color="auto"/>
                            </w:tcBorders>
                            <w:noWrap/>
                            <w:vAlign w:val="center"/>
                            <w:hideMark/>
                          </w:tcPr>
                          <w:p w14:paraId="3A386253" w14:textId="77777777" w:rsidR="00F4474E" w:rsidRPr="0068177A" w:rsidRDefault="00F4474E"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22</w:t>
                            </w:r>
                          </w:p>
                        </w:tc>
                      </w:tr>
                      <w:tr w:rsidR="00F4474E" w:rsidRPr="0068177A" w14:paraId="34994902" w14:textId="77777777" w:rsidTr="00B252F2">
                        <w:tc>
                          <w:tcPr>
                            <w:tcW w:w="2420" w:type="dxa"/>
                            <w:tcBorders>
                              <w:top w:val="nil"/>
                              <w:left w:val="single" w:sz="4" w:space="0" w:color="auto"/>
                              <w:bottom w:val="single" w:sz="4" w:space="0" w:color="auto"/>
                              <w:right w:val="single" w:sz="4" w:space="0" w:color="auto"/>
                            </w:tcBorders>
                            <w:noWrap/>
                            <w:vAlign w:val="center"/>
                            <w:hideMark/>
                          </w:tcPr>
                          <w:p w14:paraId="2A8C454A" w14:textId="77777777" w:rsidR="00F4474E" w:rsidRPr="0068177A" w:rsidRDefault="00F4474E"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近郊緑地保全区域</w:t>
                            </w:r>
                          </w:p>
                        </w:tc>
                        <w:tc>
                          <w:tcPr>
                            <w:tcW w:w="1600" w:type="dxa"/>
                            <w:tcBorders>
                              <w:top w:val="nil"/>
                              <w:left w:val="nil"/>
                              <w:bottom w:val="single" w:sz="4" w:space="0" w:color="auto"/>
                              <w:right w:val="single" w:sz="4" w:space="0" w:color="auto"/>
                            </w:tcBorders>
                            <w:noWrap/>
                            <w:vAlign w:val="center"/>
                            <w:hideMark/>
                          </w:tcPr>
                          <w:p w14:paraId="624AF4AF" w14:textId="77777777" w:rsidR="00F4474E" w:rsidRPr="0068177A" w:rsidRDefault="00F4474E"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33,580</w:t>
                            </w:r>
                          </w:p>
                        </w:tc>
                        <w:tc>
                          <w:tcPr>
                            <w:tcW w:w="2540" w:type="dxa"/>
                            <w:tcBorders>
                              <w:top w:val="nil"/>
                              <w:left w:val="nil"/>
                              <w:bottom w:val="single" w:sz="4" w:space="0" w:color="auto"/>
                              <w:right w:val="single" w:sz="4" w:space="0" w:color="auto"/>
                            </w:tcBorders>
                            <w:noWrap/>
                            <w:vAlign w:val="center"/>
                            <w:hideMark/>
                          </w:tcPr>
                          <w:p w14:paraId="7099BE61" w14:textId="77777777" w:rsidR="00F4474E" w:rsidRPr="0068177A" w:rsidRDefault="00F4474E" w:rsidP="00B252F2">
                            <w:pPr>
                              <w:widowControl/>
                              <w:adjustRightInd w:val="0"/>
                              <w:snapToGrid w:val="0"/>
                              <w:jc w:val="lef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国･府指定天然記念物</w:t>
                            </w:r>
                          </w:p>
                        </w:tc>
                        <w:tc>
                          <w:tcPr>
                            <w:tcW w:w="1640" w:type="dxa"/>
                            <w:tcBorders>
                              <w:top w:val="nil"/>
                              <w:left w:val="nil"/>
                              <w:bottom w:val="single" w:sz="4" w:space="0" w:color="auto"/>
                              <w:right w:val="single" w:sz="4" w:space="0" w:color="auto"/>
                            </w:tcBorders>
                            <w:noWrap/>
                            <w:vAlign w:val="center"/>
                            <w:hideMark/>
                          </w:tcPr>
                          <w:p w14:paraId="55298327" w14:textId="77777777" w:rsidR="00F4474E" w:rsidRPr="0068177A" w:rsidRDefault="00F4474E" w:rsidP="00B252F2">
                            <w:pPr>
                              <w:widowControl/>
                              <w:adjustRightInd w:val="0"/>
                              <w:snapToGrid w:val="0"/>
                              <w:jc w:val="right"/>
                              <w:rPr>
                                <w:rFonts w:ascii="BIZ UDP明朝 Medium" w:eastAsia="BIZ UDP明朝 Medium" w:hAnsi="BIZ UDP明朝 Medium" w:cs="ＭＳ Ｐゴシック"/>
                                <w:color w:val="000000"/>
                                <w:kern w:val="0"/>
                                <w:sz w:val="16"/>
                                <w:szCs w:val="16"/>
                              </w:rPr>
                            </w:pPr>
                            <w:r w:rsidRPr="0068177A">
                              <w:rPr>
                                <w:rFonts w:ascii="BIZ UDP明朝 Medium" w:eastAsia="BIZ UDP明朝 Medium" w:hAnsi="BIZ UDP明朝 Medium" w:cs="ＭＳ Ｐゴシック" w:hint="eastAsia"/>
                                <w:color w:val="000000"/>
                                <w:kern w:val="0"/>
                                <w:sz w:val="16"/>
                                <w:szCs w:val="16"/>
                              </w:rPr>
                              <w:t>15</w:t>
                            </w:r>
                          </w:p>
                        </w:tc>
                      </w:tr>
                    </w:tbl>
                    <w:p w14:paraId="7792A365" w14:textId="77777777" w:rsidR="00F4474E" w:rsidRPr="005155C4" w:rsidRDefault="00F4474E" w:rsidP="007430E0">
                      <w:pPr>
                        <w:rPr>
                          <w:b/>
                          <w:color w:val="000000"/>
                        </w:rPr>
                      </w:pPr>
                    </w:p>
                  </w:txbxContent>
                </v:textbox>
                <w10:wrap anchorx="margin"/>
              </v:shape>
            </w:pict>
          </mc:Fallback>
        </mc:AlternateContent>
      </w:r>
    </w:p>
    <w:p w14:paraId="0C133357" w14:textId="77777777" w:rsidR="00F4474E" w:rsidRPr="00ED05C8" w:rsidRDefault="00F4474E" w:rsidP="007430E0">
      <w:pPr>
        <w:rPr>
          <w:rFonts w:ascii="BIZ UDゴシック" w:eastAsia="BIZ UDゴシック" w:hAnsi="BIZ UDPゴシック"/>
          <w:color w:val="000000"/>
          <w:sz w:val="22"/>
          <w:szCs w:val="22"/>
        </w:rPr>
      </w:pPr>
    </w:p>
    <w:p w14:paraId="57A5511E" w14:textId="77777777" w:rsidR="00F4474E" w:rsidRPr="00ED05C8" w:rsidRDefault="00F4474E"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0" distB="0" distL="114300" distR="114300" simplePos="0" relativeHeight="251683840" behindDoc="0" locked="0" layoutInCell="1" allowOverlap="1" wp14:anchorId="3825853F" wp14:editId="1275A492">
                <wp:simplePos x="0" y="0"/>
                <wp:positionH relativeFrom="column">
                  <wp:posOffset>1122680</wp:posOffset>
                </wp:positionH>
                <wp:positionV relativeFrom="paragraph">
                  <wp:posOffset>227330</wp:posOffset>
                </wp:positionV>
                <wp:extent cx="800100" cy="352425"/>
                <wp:effectExtent l="0" t="0" r="0" b="0"/>
                <wp:wrapNone/>
                <wp:docPr id="3771" name="テキスト ボックス 37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0100" cy="352425"/>
                        </a:xfrm>
                        <a:prstGeom prst="rect">
                          <a:avLst/>
                        </a:prstGeom>
                        <a:noFill/>
                        <a:ln w="6350">
                          <a:noFill/>
                        </a:ln>
                      </wps:spPr>
                      <wps:txbx>
                        <w:txbxContent>
                          <w:p w14:paraId="62DB38B6" w14:textId="77777777" w:rsidR="00F4474E" w:rsidRPr="00376BE8" w:rsidRDefault="00F4474E" w:rsidP="007430E0">
                            <w:pPr>
                              <w:rPr>
                                <w:rFonts w:ascii="BIZ UDゴシック" w:eastAsia="BIZ UDゴシック" w:hAnsi="BIZ UDゴシック"/>
                              </w:rPr>
                            </w:pPr>
                            <w:r w:rsidRPr="00376BE8">
                              <w:rPr>
                                <w:rFonts w:ascii="BIZ UDゴシック" w:eastAsia="BIZ UDゴシック" w:hAnsi="BIZ UDゴシック" w:hint="eastAsia"/>
                              </w:rPr>
                              <w:t>（</w:t>
                            </w:r>
                            <w:r w:rsidRPr="00376BE8">
                              <w:rPr>
                                <w:rFonts w:ascii="BIZ UDゴシック" w:eastAsia="BIZ UDゴシック" w:hAnsi="BIZ UDゴシック"/>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25853F" id="テキスト ボックス 3755" o:spid="_x0000_s1052" type="#_x0000_t202" style="position:absolute;left:0;text-align:left;margin-left:88.4pt;margin-top:17.9pt;width:63pt;height:27.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" filled="f" stroked="f" strokeweight=".5pt">
                <v:textbox>
                  <w:txbxContent>
                    <w:p w14:paraId="62DB38B6" w14:textId="77777777" w:rsidR="00F4474E" w:rsidRPr="00376BE8" w:rsidRDefault="00F4474E" w:rsidP="007430E0">
                      <w:pPr>
                        <w:rPr>
                          <w:rFonts w:ascii="BIZ UDゴシック" w:eastAsia="BIZ UDゴシック" w:hAnsi="BIZ UDゴシック"/>
                        </w:rPr>
                      </w:pPr>
                      <w:r w:rsidRPr="00376BE8">
                        <w:rPr>
                          <w:rFonts w:ascii="BIZ UDゴシック" w:eastAsia="BIZ UDゴシック" w:hAnsi="BIZ UDゴシック" w:hint="eastAsia"/>
                        </w:rPr>
                        <w:t>（</w:t>
                      </w:r>
                      <w:r w:rsidRPr="00376BE8">
                        <w:rPr>
                          <w:rFonts w:ascii="BIZ UDゴシック" w:eastAsia="BIZ UDゴシック" w:hAnsi="BIZ UDゴシック"/>
                        </w:rPr>
                        <w:t>％）</w:t>
                      </w:r>
                    </w:p>
                  </w:txbxContent>
                </v:textbox>
              </v:shape>
            </w:pict>
          </mc:Fallback>
        </mc:AlternateContent>
      </w:r>
    </w:p>
    <w:p w14:paraId="7C25D4CB" w14:textId="77777777" w:rsidR="00F4474E" w:rsidRPr="00ED05C8" w:rsidRDefault="00F4474E" w:rsidP="007430E0">
      <w:pPr>
        <w:rPr>
          <w:rFonts w:ascii="BIZ UDゴシック" w:eastAsia="BIZ UDゴシック" w:hAnsi="BIZ UDPゴシック"/>
          <w:color w:val="000000"/>
          <w:sz w:val="22"/>
          <w:szCs w:val="22"/>
        </w:rPr>
      </w:pPr>
    </w:p>
    <w:p w14:paraId="52617B56" w14:textId="77777777" w:rsidR="00F4474E" w:rsidRPr="00ED05C8" w:rsidRDefault="00F4474E" w:rsidP="007430E0">
      <w:pPr>
        <w:rPr>
          <w:rFonts w:ascii="BIZ UDゴシック" w:eastAsia="BIZ UDゴシック" w:hAnsi="BIZ UDPゴシック"/>
          <w:color w:val="000000"/>
          <w:sz w:val="22"/>
          <w:szCs w:val="22"/>
        </w:rPr>
      </w:pPr>
    </w:p>
    <w:p w14:paraId="00C57B5F" w14:textId="77777777" w:rsidR="00F4474E" w:rsidRPr="00ED05C8" w:rsidRDefault="00F4474E" w:rsidP="007430E0">
      <w:pPr>
        <w:rPr>
          <w:rFonts w:ascii="BIZ UDゴシック" w:eastAsia="BIZ UDゴシック" w:hAnsi="BIZ UDPゴシック"/>
          <w:color w:val="000000"/>
          <w:sz w:val="22"/>
          <w:szCs w:val="22"/>
        </w:rPr>
      </w:pPr>
    </w:p>
    <w:p w14:paraId="331A98EB" w14:textId="77777777" w:rsidR="00F4474E" w:rsidRPr="00ED05C8" w:rsidRDefault="00F4474E" w:rsidP="007430E0">
      <w:pPr>
        <w:rPr>
          <w:rFonts w:ascii="BIZ UDゴシック" w:eastAsia="BIZ UDゴシック" w:hAnsi="BIZ UDPゴシック"/>
          <w:color w:val="000000"/>
          <w:sz w:val="22"/>
          <w:szCs w:val="22"/>
        </w:rPr>
      </w:pPr>
    </w:p>
    <w:p w14:paraId="1E694C10" w14:textId="77777777" w:rsidR="00F4474E" w:rsidRPr="00ED05C8" w:rsidRDefault="00F4474E" w:rsidP="007430E0">
      <w:pPr>
        <w:rPr>
          <w:rFonts w:ascii="BIZ UDゴシック" w:eastAsia="BIZ UDゴシック" w:hAnsi="BIZ UDPゴシック"/>
          <w:color w:val="000000"/>
          <w:sz w:val="22"/>
          <w:szCs w:val="22"/>
        </w:rPr>
      </w:pPr>
    </w:p>
    <w:p w14:paraId="4897B4E0" w14:textId="77777777" w:rsidR="00F4474E" w:rsidRPr="00ED05C8" w:rsidRDefault="00F4474E" w:rsidP="007430E0">
      <w:pPr>
        <w:rPr>
          <w:rFonts w:ascii="BIZ UDゴシック" w:eastAsia="BIZ UDゴシック" w:hAnsi="BIZ UDPゴシック"/>
          <w:color w:val="000000"/>
          <w:sz w:val="22"/>
          <w:szCs w:val="22"/>
        </w:rPr>
      </w:pPr>
    </w:p>
    <w:p w14:paraId="7F02DA43" w14:textId="77777777" w:rsidR="00F4474E" w:rsidRPr="00ED05C8" w:rsidRDefault="00F4474E" w:rsidP="007430E0">
      <w:pPr>
        <w:rPr>
          <w:rFonts w:ascii="BIZ UDゴシック" w:eastAsia="BIZ UDゴシック" w:hAnsi="BIZ UDPゴシック"/>
          <w:color w:val="000000"/>
          <w:sz w:val="22"/>
          <w:szCs w:val="22"/>
        </w:rPr>
      </w:pPr>
    </w:p>
    <w:p w14:paraId="2B7C3F9E" w14:textId="77777777" w:rsidR="00F4474E" w:rsidRPr="00ED05C8" w:rsidRDefault="00F4474E"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0" distB="0" distL="114300" distR="114300" simplePos="0" relativeHeight="251685888" behindDoc="0" locked="0" layoutInCell="1" allowOverlap="1" wp14:anchorId="463730FB" wp14:editId="4E5EF303">
                <wp:simplePos x="0" y="0"/>
                <wp:positionH relativeFrom="column">
                  <wp:posOffset>4309110</wp:posOffset>
                </wp:positionH>
                <wp:positionV relativeFrom="paragraph">
                  <wp:posOffset>27468</wp:posOffset>
                </wp:positionV>
                <wp:extent cx="800100" cy="352425"/>
                <wp:effectExtent l="0" t="0" r="0" b="0"/>
                <wp:wrapNone/>
                <wp:docPr id="3770"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0100" cy="352425"/>
                        </a:xfrm>
                        <a:prstGeom prst="rect">
                          <a:avLst/>
                        </a:prstGeom>
                        <a:noFill/>
                        <a:ln w="6350">
                          <a:noFill/>
                        </a:ln>
                      </wps:spPr>
                      <wps:txbx>
                        <w:txbxContent>
                          <w:p w14:paraId="30846DC0" w14:textId="77777777" w:rsidR="00F4474E" w:rsidRPr="00014A06" w:rsidRDefault="00F4474E" w:rsidP="007430E0">
                            <w:pPr>
                              <w:rPr>
                                <w:rFonts w:ascii="BIZ UDP明朝 Medium" w:eastAsia="BIZ UDP明朝 Medium" w:hAnsi="BIZ UDP明朝 Medium"/>
                              </w:rPr>
                            </w:pPr>
                            <w:r w:rsidRPr="00014A06">
                              <w:rPr>
                                <w:rFonts w:ascii="BIZ UDP明朝 Medium" w:eastAsia="BIZ UDP明朝 Medium" w:hAnsi="BIZ UDP明朝 Medium" w:hint="eastAsia"/>
                              </w:rPr>
                              <w:t>（年度</w:t>
                            </w:r>
                            <w:r w:rsidRPr="00014A06">
                              <w:rPr>
                                <w:rFonts w:ascii="BIZ UDP明朝 Medium" w:eastAsia="BIZ UDP明朝 Medium" w:hAnsi="BIZ UDP明朝 Medium"/>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3730FB" id="テキスト ボックス 6" o:spid="_x0000_s1053" type="#_x0000_t202" style="position:absolute;left:0;text-align:left;margin-left:339.3pt;margin-top:2.15pt;width:63pt;height:27.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" filled="f" stroked="f" strokeweight=".5pt">
                <v:textbox>
                  <w:txbxContent>
                    <w:p w14:paraId="30846DC0" w14:textId="77777777" w:rsidR="00F4474E" w:rsidRPr="00014A06" w:rsidRDefault="00F4474E" w:rsidP="007430E0">
                      <w:pPr>
                        <w:rPr>
                          <w:rFonts w:ascii="BIZ UDP明朝 Medium" w:eastAsia="BIZ UDP明朝 Medium" w:hAnsi="BIZ UDP明朝 Medium"/>
                        </w:rPr>
                      </w:pPr>
                      <w:r w:rsidRPr="00014A06">
                        <w:rPr>
                          <w:rFonts w:ascii="BIZ UDP明朝 Medium" w:eastAsia="BIZ UDP明朝 Medium" w:hAnsi="BIZ UDP明朝 Medium" w:hint="eastAsia"/>
                        </w:rPr>
                        <w:t>（年度</w:t>
                      </w:r>
                      <w:r w:rsidRPr="00014A06">
                        <w:rPr>
                          <w:rFonts w:ascii="BIZ UDP明朝 Medium" w:eastAsia="BIZ UDP明朝 Medium" w:hAnsi="BIZ UDP明朝 Medium"/>
                        </w:rPr>
                        <w:t>）</w:t>
                      </w:r>
                    </w:p>
                  </w:txbxContent>
                </v:textbox>
              </v:shape>
            </w:pict>
          </mc:Fallback>
        </mc:AlternateContent>
      </w:r>
    </w:p>
    <w:p w14:paraId="58A14CDD" w14:textId="77777777" w:rsidR="00F4474E" w:rsidRPr="00ED05C8" w:rsidRDefault="00F4474E" w:rsidP="007430E0">
      <w:pPr>
        <w:rPr>
          <w:rFonts w:ascii="BIZ UDゴシック" w:eastAsia="BIZ UDゴシック" w:hAnsi="BIZ UDPゴシック"/>
          <w:color w:val="000000"/>
          <w:sz w:val="22"/>
          <w:szCs w:val="22"/>
        </w:rPr>
      </w:pPr>
    </w:p>
    <w:p w14:paraId="3F0EAA87" w14:textId="77777777" w:rsidR="00F4474E" w:rsidRPr="00ED05C8" w:rsidRDefault="00F4474E" w:rsidP="007430E0">
      <w:pPr>
        <w:rPr>
          <w:rFonts w:ascii="BIZ UDゴシック" w:eastAsia="BIZ UDゴシック" w:hAnsi="BIZ UDPゴシック"/>
          <w:color w:val="000000"/>
          <w:sz w:val="22"/>
          <w:szCs w:val="22"/>
        </w:rPr>
      </w:pPr>
    </w:p>
    <w:p w14:paraId="30B0DAA1" w14:textId="77777777" w:rsidR="00F4474E" w:rsidRPr="00ED05C8" w:rsidRDefault="00F4474E" w:rsidP="007430E0">
      <w:pPr>
        <w:rPr>
          <w:rFonts w:ascii="BIZ UDゴシック" w:eastAsia="BIZ UDゴシック" w:hAnsi="BIZ UDPゴシック"/>
          <w:color w:val="000000"/>
          <w:sz w:val="22"/>
          <w:szCs w:val="22"/>
        </w:rPr>
      </w:pPr>
    </w:p>
    <w:p w14:paraId="0BC02750" w14:textId="77777777" w:rsidR="00F4474E" w:rsidRPr="00ED05C8" w:rsidRDefault="00F4474E" w:rsidP="007430E0">
      <w:pPr>
        <w:rPr>
          <w:rFonts w:ascii="BIZ UDゴシック" w:eastAsia="BIZ UDゴシック" w:hAnsi="BIZ UDPゴシック"/>
          <w:color w:val="000000"/>
          <w:sz w:val="22"/>
          <w:szCs w:val="22"/>
        </w:rPr>
      </w:pPr>
    </w:p>
    <w:p w14:paraId="65B0CCDA" w14:textId="77777777" w:rsidR="00F4474E" w:rsidRPr="00ED05C8" w:rsidRDefault="00F4474E" w:rsidP="007430E0">
      <w:pPr>
        <w:rPr>
          <w:rFonts w:ascii="BIZ UDゴシック" w:eastAsia="BIZ UDゴシック" w:hAnsi="BIZ UDPゴシック"/>
          <w:color w:val="000000"/>
          <w:sz w:val="22"/>
          <w:szCs w:val="22"/>
        </w:rPr>
      </w:pPr>
    </w:p>
    <w:p w14:paraId="4AAFA827" w14:textId="77777777" w:rsidR="00F4474E" w:rsidRPr="00ED05C8" w:rsidRDefault="00F4474E" w:rsidP="007430E0">
      <w:pPr>
        <w:rPr>
          <w:rFonts w:ascii="BIZ UDゴシック" w:eastAsia="BIZ UDゴシック" w:hAnsi="BIZ UDPゴシック"/>
          <w:color w:val="000000"/>
          <w:sz w:val="22"/>
          <w:szCs w:val="22"/>
        </w:rPr>
      </w:pPr>
    </w:p>
    <w:p w14:paraId="4FD2BBA8" w14:textId="77777777" w:rsidR="00F4474E" w:rsidRPr="00ED05C8" w:rsidRDefault="00F4474E" w:rsidP="007430E0">
      <w:pPr>
        <w:rPr>
          <w:rFonts w:ascii="BIZ UDゴシック" w:eastAsia="BIZ UDゴシック" w:hAnsi="BIZ UDPゴシック"/>
          <w:color w:val="000000"/>
          <w:sz w:val="22"/>
          <w:szCs w:val="22"/>
        </w:rPr>
      </w:pPr>
    </w:p>
    <w:p w14:paraId="6275ED8D" w14:textId="77777777" w:rsidR="00F4474E" w:rsidRPr="00ED05C8" w:rsidRDefault="00F4474E" w:rsidP="007430E0">
      <w:pPr>
        <w:rPr>
          <w:rFonts w:ascii="BIZ UDゴシック" w:eastAsia="BIZ UDゴシック" w:hAnsi="BIZ UDPゴシック"/>
          <w:color w:val="000000"/>
          <w:sz w:val="22"/>
          <w:szCs w:val="22"/>
        </w:rPr>
      </w:pPr>
    </w:p>
    <w:p w14:paraId="61272C09" w14:textId="77777777" w:rsidR="00F4474E" w:rsidRPr="00ED05C8" w:rsidRDefault="00F4474E" w:rsidP="007430E0">
      <w:pPr>
        <w:rPr>
          <w:rFonts w:ascii="BIZ UDゴシック" w:eastAsia="BIZ UDゴシック" w:hAnsi="BIZ UDPゴシック"/>
          <w:color w:val="000000"/>
          <w:sz w:val="22"/>
          <w:szCs w:val="22"/>
        </w:rPr>
      </w:pPr>
    </w:p>
    <w:p w14:paraId="36D1521A" w14:textId="77777777" w:rsidR="00F4474E" w:rsidRPr="00ED05C8" w:rsidRDefault="00F4474E" w:rsidP="007430E0">
      <w:pPr>
        <w:rPr>
          <w:rFonts w:ascii="BIZ UDゴシック" w:eastAsia="BIZ UDゴシック" w:hAnsi="BIZ UDPゴシック"/>
          <w:color w:val="000000"/>
          <w:sz w:val="22"/>
          <w:szCs w:val="22"/>
        </w:rPr>
      </w:pPr>
    </w:p>
    <w:p w14:paraId="17477A74" w14:textId="77777777" w:rsidR="00F4474E" w:rsidRPr="00ED05C8" w:rsidRDefault="00F4474E" w:rsidP="007430E0">
      <w:pPr>
        <w:rPr>
          <w:rFonts w:ascii="BIZ UDゴシック" w:eastAsia="BIZ UDゴシック" w:hAnsi="BIZ UDPゴシック"/>
          <w:color w:val="000000"/>
          <w:sz w:val="22"/>
          <w:szCs w:val="22"/>
        </w:rPr>
      </w:pPr>
    </w:p>
    <w:p w14:paraId="2C3160CD" w14:textId="77777777" w:rsidR="00F4474E" w:rsidRPr="00ED05C8" w:rsidRDefault="00F4474E" w:rsidP="007430E0">
      <w:pPr>
        <w:rPr>
          <w:rFonts w:ascii="BIZ UDゴシック" w:eastAsia="BIZ UDゴシック" w:hAnsi="BIZ UDPゴシック"/>
          <w:color w:val="000000"/>
          <w:sz w:val="22"/>
          <w:szCs w:val="22"/>
        </w:rPr>
      </w:pPr>
    </w:p>
    <w:p w14:paraId="7D5B55D6" w14:textId="77777777" w:rsidR="00F4474E" w:rsidRPr="00ED05C8" w:rsidRDefault="00F4474E" w:rsidP="007430E0">
      <w:pPr>
        <w:rPr>
          <w:rFonts w:ascii="UD デジタル 教科書体 NK-R" w:eastAsia="UD デジタル 教科書体 NK-R" w:hAnsi="ＭＳ ゴシック"/>
          <w:b/>
          <w:color w:val="000000"/>
          <w:sz w:val="24"/>
          <w:u w:val="single"/>
        </w:rPr>
      </w:pPr>
    </w:p>
    <w:p w14:paraId="33F8E9E1" w14:textId="77777777" w:rsidR="00F4474E" w:rsidRPr="0059323B" w:rsidRDefault="00F4474E" w:rsidP="007430E0">
      <w:pPr>
        <w:rPr>
          <w:rFonts w:ascii="UD デジタル 教科書体 NK-R" w:eastAsia="UD デジタル 教科書体 NK-R" w:hAnsi="ＭＳ ゴシック"/>
          <w:b/>
          <w:color w:val="000000"/>
          <w:sz w:val="22"/>
          <w:szCs w:val="22"/>
          <w:u w:val="single"/>
        </w:rPr>
      </w:pPr>
    </w:p>
    <w:p w14:paraId="6F312F62" w14:textId="77777777" w:rsidR="00F4474E" w:rsidRPr="00ED05C8" w:rsidRDefault="00F4474E" w:rsidP="007430E0">
      <w:pPr>
        <w:rPr>
          <w:rFonts w:ascii="UD デジタル 教科書体 NK-R" w:eastAsia="UD デジタル 教科書体 NK-R" w:hAnsi="ＭＳ ゴシック"/>
          <w:b/>
          <w:color w:val="000000"/>
          <w:sz w:val="24"/>
          <w:u w:val="single"/>
        </w:rPr>
      </w:pPr>
      <w:r w:rsidRPr="00ED05C8">
        <w:rPr>
          <w:noProof/>
          <w:color w:val="000000"/>
        </w:rPr>
        <w:lastRenderedPageBreak/>
        <mc:AlternateContent>
          <mc:Choice Requires="wps">
            <w:drawing>
              <wp:anchor distT="0" distB="0" distL="114300" distR="114300" simplePos="0" relativeHeight="251681792" behindDoc="0" locked="0" layoutInCell="1" allowOverlap="1" wp14:anchorId="2B9D8E29" wp14:editId="56638D17">
                <wp:simplePos x="0" y="0"/>
                <wp:positionH relativeFrom="margin">
                  <wp:posOffset>95250</wp:posOffset>
                </wp:positionH>
                <wp:positionV relativeFrom="paragraph">
                  <wp:posOffset>220345</wp:posOffset>
                </wp:positionV>
                <wp:extent cx="6117590" cy="1001864"/>
                <wp:effectExtent l="0" t="0" r="0" b="8255"/>
                <wp:wrapNone/>
                <wp:docPr id="3769" name="Text Box 5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7590" cy="1001864"/>
                        </a:xfrm>
                        <a:prstGeom prst="rect">
                          <a:avLst/>
                        </a:prstGeom>
                        <a:solidFill>
                          <a:srgbClr val="FFCC00"/>
                        </a:solidFill>
                        <a:ln>
                          <a:noFill/>
                        </a:ln>
                      </wps:spPr>
                      <wps:txbx>
                        <w:txbxContent>
                          <w:p w14:paraId="51AB9FF0" w14:textId="77777777" w:rsidR="00F4474E" w:rsidRPr="00CE7ADB" w:rsidRDefault="00F4474E" w:rsidP="007430E0">
                            <w:pPr>
                              <w:spacing w:line="320" w:lineRule="exact"/>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●施策の方向</w:t>
                            </w:r>
                          </w:p>
                          <w:p w14:paraId="4023A197" w14:textId="77777777" w:rsidR="00F4474E" w:rsidRPr="005155C4" w:rsidRDefault="00F4474E" w:rsidP="007430E0">
                            <w:pPr>
                              <w:numPr>
                                <w:ilvl w:val="0"/>
                                <w:numId w:val="2"/>
                              </w:numPr>
                              <w:rPr>
                                <w:rFonts w:ascii="BIZ UDPゴシック" w:eastAsia="BIZ UDPゴシック" w:hAnsi="BIZ UDPゴシック"/>
                                <w:color w:val="000000"/>
                                <w:sz w:val="22"/>
                                <w:szCs w:val="22"/>
                              </w:rPr>
                            </w:pPr>
                            <w:r w:rsidRPr="005155C4">
                              <w:rPr>
                                <w:rFonts w:ascii="BIZ UDPゴシック" w:eastAsia="BIZ UDPゴシック" w:hAnsi="BIZ UDPゴシック" w:hint="eastAsia"/>
                                <w:color w:val="000000"/>
                                <w:sz w:val="22"/>
                                <w:szCs w:val="22"/>
                              </w:rPr>
                              <w:t>生物多様性の理解と生物多様性に資する行動の促進</w:t>
                            </w:r>
                          </w:p>
                          <w:p w14:paraId="31FAEACF" w14:textId="77777777" w:rsidR="00F4474E" w:rsidRPr="005155C4" w:rsidRDefault="00F4474E" w:rsidP="007430E0">
                            <w:pPr>
                              <w:numPr>
                                <w:ilvl w:val="0"/>
                                <w:numId w:val="2"/>
                              </w:numPr>
                              <w:rPr>
                                <w:rFonts w:ascii="BIZ UDPゴシック" w:eastAsia="BIZ UDPゴシック" w:hAnsi="BIZ UDPゴシック"/>
                                <w:color w:val="000000"/>
                                <w:sz w:val="22"/>
                                <w:szCs w:val="22"/>
                              </w:rPr>
                            </w:pPr>
                            <w:r w:rsidRPr="005155C4">
                              <w:rPr>
                                <w:rFonts w:ascii="BIZ UDPゴシック" w:eastAsia="BIZ UDPゴシック" w:hAnsi="BIZ UDPゴシック" w:hint="eastAsia"/>
                                <w:color w:val="000000"/>
                                <w:sz w:val="22"/>
                                <w:szCs w:val="22"/>
                              </w:rPr>
                              <w:t>自然資本の持続可能な利用、維持・充実</w:t>
                            </w:r>
                          </w:p>
                          <w:p w14:paraId="020ECF96" w14:textId="77777777" w:rsidR="00F4474E" w:rsidRPr="008F7616" w:rsidRDefault="00F4474E" w:rsidP="008F7616">
                            <w:pPr>
                              <w:numPr>
                                <w:ilvl w:val="0"/>
                                <w:numId w:val="2"/>
                              </w:numPr>
                              <w:rPr>
                                <w:rFonts w:ascii="BIZ UDPゴシック" w:eastAsia="BIZ UDPゴシック" w:hAnsi="BIZ UDPゴシック"/>
                                <w:color w:val="000000"/>
                                <w:sz w:val="22"/>
                                <w:szCs w:val="22"/>
                              </w:rPr>
                            </w:pPr>
                            <w:r w:rsidRPr="005155C4">
                              <w:rPr>
                                <w:rFonts w:ascii="BIZ UDPゴシック" w:eastAsia="BIZ UDPゴシック" w:hAnsi="BIZ UDPゴシック" w:hint="eastAsia"/>
                                <w:color w:val="000000"/>
                                <w:sz w:val="22"/>
                                <w:szCs w:val="22"/>
                              </w:rPr>
                              <w:t>生物多様性保全に資する仕組みづくりの推進</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9D8E29" id="Text Box 583" o:spid="_x0000_s1054" type="#_x0000_t202" style="position:absolute;left:0;text-align:left;margin-left:7.5pt;margin-top:17.35pt;width:481.7pt;height:78.9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" fillcolor="#fc0" stroked="f">
                <v:textbox inset="5.85pt,.7pt,5.85pt,.7pt">
                  <w:txbxContent>
                    <w:p w14:paraId="51AB9FF0" w14:textId="77777777" w:rsidR="00F4474E" w:rsidRPr="00CE7ADB" w:rsidRDefault="00F4474E" w:rsidP="007430E0">
                      <w:pPr>
                        <w:spacing w:line="320" w:lineRule="exact"/>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●施策の方向</w:t>
                      </w:r>
                    </w:p>
                    <w:p w14:paraId="4023A197" w14:textId="77777777" w:rsidR="00F4474E" w:rsidRPr="005155C4" w:rsidRDefault="00F4474E" w:rsidP="007430E0">
                      <w:pPr>
                        <w:numPr>
                          <w:ilvl w:val="0"/>
                          <w:numId w:val="2"/>
                        </w:numPr>
                        <w:rPr>
                          <w:rFonts w:ascii="BIZ UDPゴシック" w:eastAsia="BIZ UDPゴシック" w:hAnsi="BIZ UDPゴシック"/>
                          <w:color w:val="000000"/>
                          <w:sz w:val="22"/>
                          <w:szCs w:val="22"/>
                        </w:rPr>
                      </w:pPr>
                      <w:r w:rsidRPr="005155C4">
                        <w:rPr>
                          <w:rFonts w:ascii="BIZ UDPゴシック" w:eastAsia="BIZ UDPゴシック" w:hAnsi="BIZ UDPゴシック" w:hint="eastAsia"/>
                          <w:color w:val="000000"/>
                          <w:sz w:val="22"/>
                          <w:szCs w:val="22"/>
                        </w:rPr>
                        <w:t>生物多様性の理解と生物多様性に資する行動の促進</w:t>
                      </w:r>
                    </w:p>
                    <w:p w14:paraId="31FAEACF" w14:textId="77777777" w:rsidR="00F4474E" w:rsidRPr="005155C4" w:rsidRDefault="00F4474E" w:rsidP="007430E0">
                      <w:pPr>
                        <w:numPr>
                          <w:ilvl w:val="0"/>
                          <w:numId w:val="2"/>
                        </w:numPr>
                        <w:rPr>
                          <w:rFonts w:ascii="BIZ UDPゴシック" w:eastAsia="BIZ UDPゴシック" w:hAnsi="BIZ UDPゴシック"/>
                          <w:color w:val="000000"/>
                          <w:sz w:val="22"/>
                          <w:szCs w:val="22"/>
                        </w:rPr>
                      </w:pPr>
                      <w:r w:rsidRPr="005155C4">
                        <w:rPr>
                          <w:rFonts w:ascii="BIZ UDPゴシック" w:eastAsia="BIZ UDPゴシック" w:hAnsi="BIZ UDPゴシック" w:hint="eastAsia"/>
                          <w:color w:val="000000"/>
                          <w:sz w:val="22"/>
                          <w:szCs w:val="22"/>
                        </w:rPr>
                        <w:t>自然資本の持続可能な利用、維持・充実</w:t>
                      </w:r>
                    </w:p>
                    <w:p w14:paraId="020ECF96" w14:textId="77777777" w:rsidR="00F4474E" w:rsidRPr="008F7616" w:rsidRDefault="00F4474E" w:rsidP="008F7616">
                      <w:pPr>
                        <w:numPr>
                          <w:ilvl w:val="0"/>
                          <w:numId w:val="2"/>
                        </w:numPr>
                        <w:rPr>
                          <w:rFonts w:ascii="BIZ UDPゴシック" w:eastAsia="BIZ UDPゴシック" w:hAnsi="BIZ UDPゴシック"/>
                          <w:color w:val="000000"/>
                          <w:sz w:val="22"/>
                          <w:szCs w:val="22"/>
                        </w:rPr>
                      </w:pPr>
                      <w:r w:rsidRPr="005155C4">
                        <w:rPr>
                          <w:rFonts w:ascii="BIZ UDPゴシック" w:eastAsia="BIZ UDPゴシック" w:hAnsi="BIZ UDPゴシック" w:hint="eastAsia"/>
                          <w:color w:val="000000"/>
                          <w:sz w:val="22"/>
                          <w:szCs w:val="22"/>
                        </w:rPr>
                        <w:t>生物多様性保全に資する仕組みづくりの推進</w:t>
                      </w:r>
                    </w:p>
                  </w:txbxContent>
                </v:textbox>
                <w10:wrap anchorx="margin"/>
              </v:shape>
            </w:pict>
          </mc:Fallback>
        </mc:AlternateContent>
      </w:r>
    </w:p>
    <w:p w14:paraId="4CF3A9DA" w14:textId="77777777" w:rsidR="00F4474E" w:rsidRPr="00ED05C8" w:rsidRDefault="00F4474E" w:rsidP="007430E0">
      <w:pPr>
        <w:rPr>
          <w:rFonts w:ascii="UD デジタル 教科書体 NK-R" w:eastAsia="UD デジタル 教科書体 NK-R" w:hAnsi="ＭＳ ゴシック"/>
          <w:b/>
          <w:color w:val="000000"/>
          <w:sz w:val="24"/>
          <w:u w:val="single"/>
        </w:rPr>
      </w:pPr>
    </w:p>
    <w:p w14:paraId="3AC7F5B9" w14:textId="77777777" w:rsidR="00F4474E" w:rsidRPr="00ED05C8" w:rsidRDefault="00F4474E" w:rsidP="007430E0">
      <w:pPr>
        <w:rPr>
          <w:rFonts w:ascii="UD デジタル 教科書体 NK-R" w:eastAsia="UD デジタル 教科書体 NK-R" w:hAnsi="ＭＳ ゴシック"/>
          <w:b/>
          <w:color w:val="000000"/>
          <w:sz w:val="24"/>
          <w:u w:val="single"/>
        </w:rPr>
      </w:pPr>
    </w:p>
    <w:p w14:paraId="242A98C5" w14:textId="77777777" w:rsidR="00F4474E" w:rsidRPr="00ED05C8" w:rsidRDefault="00F4474E" w:rsidP="007430E0">
      <w:pPr>
        <w:rPr>
          <w:rFonts w:ascii="UD デジタル 教科書体 NK-R" w:eastAsia="UD デジタル 教科書体 NK-R" w:hAnsi="ＭＳ ゴシック"/>
          <w:b/>
          <w:color w:val="000000"/>
          <w:sz w:val="24"/>
          <w:u w:val="single"/>
        </w:rPr>
      </w:pPr>
      <w:r w:rsidRPr="00ED05C8">
        <w:rPr>
          <w:noProof/>
          <w:color w:val="000000"/>
        </w:rPr>
        <mc:AlternateContent>
          <mc:Choice Requires="wps">
            <w:drawing>
              <wp:anchor distT="0" distB="0" distL="114300" distR="114300" simplePos="0" relativeHeight="251684864" behindDoc="0" locked="0" layoutInCell="1" allowOverlap="1" wp14:anchorId="44288F29" wp14:editId="6308EFA2">
                <wp:simplePos x="0" y="0"/>
                <wp:positionH relativeFrom="margin">
                  <wp:posOffset>49752</wp:posOffset>
                </wp:positionH>
                <wp:positionV relativeFrom="paragraph">
                  <wp:posOffset>162826</wp:posOffset>
                </wp:positionV>
                <wp:extent cx="6108065" cy="2721935"/>
                <wp:effectExtent l="0" t="0" r="26035" b="21590"/>
                <wp:wrapNone/>
                <wp:docPr id="3768" name="テキスト ボックス 37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8065" cy="2721935"/>
                        </a:xfrm>
                        <a:prstGeom prst="rect">
                          <a:avLst/>
                        </a:prstGeom>
                        <a:noFill/>
                        <a:ln w="12700">
                          <a:solidFill>
                            <a:srgbClr val="000000"/>
                          </a:solidFill>
                          <a:miter lim="800000"/>
                          <a:headEnd/>
                          <a:tailEnd/>
                        </a:ln>
                      </wps:spPr>
                      <wps:txbx>
                        <w:txbxContent>
                          <w:p w14:paraId="2A073F34" w14:textId="77777777" w:rsidR="00F4474E" w:rsidRPr="00CE7ADB" w:rsidRDefault="00F4474E" w:rsidP="007430E0">
                            <w:pPr>
                              <w:snapToGrid w:val="0"/>
                              <w:rPr>
                                <w:rFonts w:ascii="BIZ UDPゴシック" w:eastAsia="BIZ UDPゴシック" w:hAnsi="BIZ UDPゴシック"/>
                                <w:sz w:val="22"/>
                                <w:szCs w:val="22"/>
                              </w:rPr>
                            </w:pPr>
                          </w:p>
                          <w:p w14:paraId="7310888B" w14:textId="77777777" w:rsidR="00F4474E" w:rsidRPr="005155C4" w:rsidRDefault="00F4474E" w:rsidP="007430E0">
                            <w:pPr>
                              <w:snapToGrid w:val="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《分野別計画及び目標等》</w:t>
                            </w:r>
                          </w:p>
                          <w:p w14:paraId="5C532535" w14:textId="77777777" w:rsidR="00F4474E" w:rsidRPr="005155C4" w:rsidRDefault="00F4474E" w:rsidP="007430E0">
                            <w:pPr>
                              <w:snapToGrid w:val="0"/>
                              <w:rPr>
                                <w:rFonts w:ascii="BIZ UDP明朝 Medium" w:eastAsia="BIZ UDP明朝 Medium" w:hAnsi="BIZ UDP明朝 Medium"/>
                                <w:color w:val="000000"/>
                                <w:sz w:val="22"/>
                                <w:szCs w:val="22"/>
                              </w:rPr>
                            </w:pPr>
                          </w:p>
                          <w:p w14:paraId="7CC74947" w14:textId="77777777" w:rsidR="00F4474E" w:rsidRPr="005155C4" w:rsidRDefault="00F4474E" w:rsidP="007430E0">
                            <w:pPr>
                              <w:numPr>
                                <w:ilvl w:val="0"/>
                                <w:numId w:val="2"/>
                              </w:numPr>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大阪府生物多様性地域戦略</w:t>
                            </w:r>
                          </w:p>
                          <w:p w14:paraId="04531FA2" w14:textId="77777777" w:rsidR="00F4474E" w:rsidRPr="005155C4" w:rsidRDefault="00F4474E" w:rsidP="007430E0">
                            <w:pPr>
                              <w:ind w:leftChars="202" w:left="974" w:hangingChars="250" w:hanging="550"/>
                              <w:jc w:val="left"/>
                              <w:rPr>
                                <w:rFonts w:ascii="BIZ UDP明朝 Medium" w:eastAsia="BIZ UDP明朝 Medium" w:hAnsi="BIZ UDP明朝 Medium"/>
                                <w:strike/>
                                <w:color w:val="000000"/>
                                <w:sz w:val="22"/>
                              </w:rPr>
                            </w:pPr>
                            <w:r w:rsidRPr="005155C4">
                              <w:rPr>
                                <w:rFonts w:ascii="BIZ UDP明朝 Medium" w:eastAsia="BIZ UDP明朝 Medium" w:hAnsi="BIZ UDP明朝 Medium" w:hint="eastAsia"/>
                                <w:color w:val="000000"/>
                                <w:sz w:val="22"/>
                              </w:rPr>
                              <w:t>概要：生物多様性基本法に基づく、府内の生物多様性の保全及び持続可能な利用に関する基本的な計画</w:t>
                            </w:r>
                          </w:p>
                          <w:p w14:paraId="03F140A1" w14:textId="77777777" w:rsidR="00F4474E" w:rsidRPr="005155C4" w:rsidRDefault="00F4474E" w:rsidP="007430E0">
                            <w:pPr>
                              <w:ind w:leftChars="67" w:left="141"/>
                              <w:jc w:val="left"/>
                              <w:rPr>
                                <w:rFonts w:ascii="BIZ UDP明朝 Medium" w:eastAsia="BIZ UDP明朝 Medium" w:hAnsi="BIZ UDP明朝 Medium"/>
                                <w:color w:val="000000"/>
                                <w:sz w:val="22"/>
                              </w:rPr>
                            </w:pPr>
                            <w:r w:rsidRPr="005155C4">
                              <w:rPr>
                                <w:rFonts w:ascii="BIZ UDP明朝 Medium" w:eastAsia="BIZ UDP明朝 Medium" w:hAnsi="BIZ UDP明朝 Medium" w:hint="eastAsia"/>
                                <w:color w:val="000000"/>
                                <w:sz w:val="22"/>
                              </w:rPr>
                              <w:t xml:space="preserve">　　目標：〇自然の恵みに関する意識の向上</w:t>
                            </w:r>
                          </w:p>
                          <w:p w14:paraId="59490B7F" w14:textId="77777777" w:rsidR="00F4474E" w:rsidRPr="005155C4" w:rsidRDefault="00F4474E" w:rsidP="007430E0">
                            <w:pPr>
                              <w:ind w:leftChars="405" w:left="850" w:firstLine="143"/>
                              <w:jc w:val="left"/>
                              <w:rPr>
                                <w:rFonts w:ascii="BIZ UDP明朝 Medium" w:eastAsia="BIZ UDP明朝 Medium" w:hAnsi="BIZ UDP明朝 Medium"/>
                                <w:color w:val="000000"/>
                                <w:sz w:val="22"/>
                              </w:rPr>
                            </w:pPr>
                            <w:r w:rsidRPr="005155C4">
                              <w:rPr>
                                <w:rFonts w:ascii="BIZ UDP明朝 Medium" w:eastAsia="BIZ UDP明朝 Medium" w:hAnsi="BIZ UDP明朝 Medium" w:hint="eastAsia"/>
                                <w:color w:val="000000"/>
                                <w:sz w:val="22"/>
                              </w:rPr>
                              <w:t>〇自然環境に配慮した行動の促進</w:t>
                            </w:r>
                          </w:p>
                          <w:p w14:paraId="624AEB04" w14:textId="77777777" w:rsidR="00F4474E" w:rsidRPr="005155C4" w:rsidRDefault="00F4474E" w:rsidP="007430E0">
                            <w:pPr>
                              <w:ind w:leftChars="405" w:left="850" w:firstLine="143"/>
                              <w:jc w:val="left"/>
                              <w:rPr>
                                <w:rFonts w:ascii="BIZ UDP明朝 Medium" w:eastAsia="BIZ UDP明朝 Medium" w:hAnsi="BIZ UDP明朝 Medium"/>
                                <w:color w:val="000000"/>
                                <w:sz w:val="22"/>
                              </w:rPr>
                            </w:pPr>
                            <w:r w:rsidRPr="005155C4">
                              <w:rPr>
                                <w:rFonts w:ascii="BIZ UDP明朝 Medium" w:eastAsia="BIZ UDP明朝 Medium" w:hAnsi="BIZ UDP明朝 Medium" w:hint="eastAsia"/>
                                <w:color w:val="000000"/>
                                <w:sz w:val="22"/>
                              </w:rPr>
                              <w:t>〇自然環境の持続的な保全の推進</w:t>
                            </w:r>
                          </w:p>
                          <w:p w14:paraId="6F26D729" w14:textId="77777777" w:rsidR="00F4474E" w:rsidRPr="005155C4" w:rsidRDefault="00F4474E" w:rsidP="007430E0">
                            <w:pPr>
                              <w:ind w:leftChars="405" w:left="850" w:firstLine="143"/>
                              <w:jc w:val="left"/>
                              <w:rPr>
                                <w:rFonts w:ascii="BIZ UDP明朝 Medium" w:eastAsia="BIZ UDP明朝 Medium" w:hAnsi="BIZ UDP明朝 Medium"/>
                                <w:color w:val="000000"/>
                                <w:sz w:val="22"/>
                              </w:rPr>
                            </w:pPr>
                            <w:r w:rsidRPr="005155C4">
                              <w:rPr>
                                <w:rFonts w:ascii="BIZ UDP明朝 Medium" w:eastAsia="BIZ UDP明朝 Medium" w:hAnsi="BIZ UDP明朝 Medium" w:hint="eastAsia"/>
                                <w:color w:val="000000"/>
                                <w:sz w:val="22"/>
                              </w:rPr>
                              <w:t>〇事業者等と連携した保全活動の推進</w:t>
                            </w:r>
                          </w:p>
                          <w:p w14:paraId="40193083" w14:textId="77777777" w:rsidR="00F4474E" w:rsidRPr="005155C4" w:rsidRDefault="00F4474E" w:rsidP="007430E0">
                            <w:pPr>
                              <w:ind w:leftChars="405" w:left="850" w:firstLine="143"/>
                              <w:jc w:val="left"/>
                              <w:rPr>
                                <w:rFonts w:ascii="BIZ UDP明朝 Medium" w:eastAsia="BIZ UDP明朝 Medium" w:hAnsi="BIZ UDP明朝 Medium"/>
                                <w:color w:val="000000"/>
                                <w:sz w:val="22"/>
                              </w:rPr>
                            </w:pPr>
                            <w:r w:rsidRPr="005155C4">
                              <w:rPr>
                                <w:rFonts w:ascii="BIZ UDP明朝 Medium" w:eastAsia="BIZ UDP明朝 Medium" w:hAnsi="BIZ UDP明朝 Medium" w:hint="eastAsia"/>
                                <w:color w:val="000000"/>
                                <w:sz w:val="22"/>
                              </w:rPr>
                              <w:t>〇特定外来生物の防除の推進</w:t>
                            </w:r>
                          </w:p>
                          <w:p w14:paraId="2166EBBB" w14:textId="77777777" w:rsidR="00F4474E" w:rsidRPr="005155C4" w:rsidRDefault="00F4474E" w:rsidP="007430E0">
                            <w:pPr>
                              <w:ind w:leftChars="405" w:left="850" w:firstLine="143"/>
                              <w:jc w:val="left"/>
                              <w:rPr>
                                <w:rFonts w:ascii="BIZ UDP明朝 Medium" w:eastAsia="BIZ UDP明朝 Medium" w:hAnsi="BIZ UDP明朝 Medium"/>
                                <w:color w:val="000000"/>
                                <w:sz w:val="22"/>
                              </w:rPr>
                            </w:pPr>
                            <w:r w:rsidRPr="005155C4">
                              <w:rPr>
                                <w:rFonts w:ascii="BIZ UDP明朝 Medium" w:eastAsia="BIZ UDP明朝 Medium" w:hAnsi="BIZ UDP明朝 Medium" w:hint="eastAsia"/>
                                <w:color w:val="000000"/>
                                <w:sz w:val="22"/>
                              </w:rPr>
                              <w:t>〇市町村や保全団体等と連携したモニタリング体制の構築</w:t>
                            </w:r>
                          </w:p>
                          <w:p w14:paraId="046E2C1F" w14:textId="77777777" w:rsidR="00F4474E" w:rsidRPr="00FB7578" w:rsidRDefault="00F4474E" w:rsidP="007430E0">
                            <w:pPr>
                              <w:snapToGrid w:val="0"/>
                              <w:ind w:leftChars="-134" w:left="-281"/>
                              <w:rPr>
                                <w:rFonts w:ascii="BIZ UDP明朝 Medium" w:eastAsia="BIZ UDP明朝 Medium" w:hAnsi="BIZ UDP明朝 Medium"/>
                                <w:color w:val="FF0000"/>
                                <w:sz w:val="22"/>
                              </w:rPr>
                            </w:pPr>
                          </w:p>
                          <w:p w14:paraId="119F43CF" w14:textId="77777777" w:rsidR="00F4474E" w:rsidRPr="00470527" w:rsidRDefault="00F4474E" w:rsidP="007430E0">
                            <w:pPr>
                              <w:snapToGrid w:val="0"/>
                              <w:rPr>
                                <w:color w:val="FF000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288F29" id="テキスト ボックス 3758" o:spid="_x0000_s1055" type="#_x0000_t202" style="position:absolute;left:0;text-align:left;margin-left:3.9pt;margin-top:12.8pt;width:480.95pt;height:214.3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" filled="f" strokeweight="1pt">
                <v:textbox inset="5.85pt,.7pt,5.85pt,.7pt">
                  <w:txbxContent>
                    <w:p w14:paraId="2A073F34" w14:textId="77777777" w:rsidR="00F4474E" w:rsidRPr="00CE7ADB" w:rsidRDefault="00F4474E" w:rsidP="007430E0">
                      <w:pPr>
                        <w:snapToGrid w:val="0"/>
                        <w:rPr>
                          <w:rFonts w:ascii="BIZ UDPゴシック" w:eastAsia="BIZ UDPゴシック" w:hAnsi="BIZ UDPゴシック"/>
                          <w:sz w:val="22"/>
                          <w:szCs w:val="22"/>
                        </w:rPr>
                      </w:pPr>
                    </w:p>
                    <w:p w14:paraId="7310888B" w14:textId="77777777" w:rsidR="00F4474E" w:rsidRPr="005155C4" w:rsidRDefault="00F4474E" w:rsidP="007430E0">
                      <w:pPr>
                        <w:snapToGrid w:val="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《分野別計画及び目標等》</w:t>
                      </w:r>
                    </w:p>
                    <w:p w14:paraId="5C532535" w14:textId="77777777" w:rsidR="00F4474E" w:rsidRPr="005155C4" w:rsidRDefault="00F4474E" w:rsidP="007430E0">
                      <w:pPr>
                        <w:snapToGrid w:val="0"/>
                        <w:rPr>
                          <w:rFonts w:ascii="BIZ UDP明朝 Medium" w:eastAsia="BIZ UDP明朝 Medium" w:hAnsi="BIZ UDP明朝 Medium"/>
                          <w:color w:val="000000"/>
                          <w:sz w:val="22"/>
                          <w:szCs w:val="22"/>
                        </w:rPr>
                      </w:pPr>
                    </w:p>
                    <w:p w14:paraId="7CC74947" w14:textId="77777777" w:rsidR="00F4474E" w:rsidRPr="005155C4" w:rsidRDefault="00F4474E" w:rsidP="007430E0">
                      <w:pPr>
                        <w:numPr>
                          <w:ilvl w:val="0"/>
                          <w:numId w:val="2"/>
                        </w:numPr>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大阪府生物多様性地域戦略</w:t>
                      </w:r>
                    </w:p>
                    <w:p w14:paraId="04531FA2" w14:textId="77777777" w:rsidR="00F4474E" w:rsidRPr="005155C4" w:rsidRDefault="00F4474E" w:rsidP="007430E0">
                      <w:pPr>
                        <w:ind w:leftChars="202" w:left="974" w:hangingChars="250" w:hanging="550"/>
                        <w:jc w:val="left"/>
                        <w:rPr>
                          <w:rFonts w:ascii="BIZ UDP明朝 Medium" w:eastAsia="BIZ UDP明朝 Medium" w:hAnsi="BIZ UDP明朝 Medium"/>
                          <w:strike/>
                          <w:color w:val="000000"/>
                          <w:sz w:val="22"/>
                        </w:rPr>
                      </w:pPr>
                      <w:r w:rsidRPr="005155C4">
                        <w:rPr>
                          <w:rFonts w:ascii="BIZ UDP明朝 Medium" w:eastAsia="BIZ UDP明朝 Medium" w:hAnsi="BIZ UDP明朝 Medium" w:hint="eastAsia"/>
                          <w:color w:val="000000"/>
                          <w:sz w:val="22"/>
                        </w:rPr>
                        <w:t>概要：生物多様性基本法に基づく、府内の生物多様性の保全及び持続可能な利用に関する基本的な計画</w:t>
                      </w:r>
                    </w:p>
                    <w:p w14:paraId="03F140A1" w14:textId="77777777" w:rsidR="00F4474E" w:rsidRPr="005155C4" w:rsidRDefault="00F4474E" w:rsidP="007430E0">
                      <w:pPr>
                        <w:ind w:leftChars="67" w:left="141"/>
                        <w:jc w:val="left"/>
                        <w:rPr>
                          <w:rFonts w:ascii="BIZ UDP明朝 Medium" w:eastAsia="BIZ UDP明朝 Medium" w:hAnsi="BIZ UDP明朝 Medium"/>
                          <w:color w:val="000000"/>
                          <w:sz w:val="22"/>
                        </w:rPr>
                      </w:pPr>
                      <w:r w:rsidRPr="005155C4">
                        <w:rPr>
                          <w:rFonts w:ascii="BIZ UDP明朝 Medium" w:eastAsia="BIZ UDP明朝 Medium" w:hAnsi="BIZ UDP明朝 Medium" w:hint="eastAsia"/>
                          <w:color w:val="000000"/>
                          <w:sz w:val="22"/>
                        </w:rPr>
                        <w:t xml:space="preserve">　　目標：〇自然の恵みに関する意識の向上</w:t>
                      </w:r>
                    </w:p>
                    <w:p w14:paraId="59490B7F" w14:textId="77777777" w:rsidR="00F4474E" w:rsidRPr="005155C4" w:rsidRDefault="00F4474E" w:rsidP="007430E0">
                      <w:pPr>
                        <w:ind w:leftChars="405" w:left="850" w:firstLine="143"/>
                        <w:jc w:val="left"/>
                        <w:rPr>
                          <w:rFonts w:ascii="BIZ UDP明朝 Medium" w:eastAsia="BIZ UDP明朝 Medium" w:hAnsi="BIZ UDP明朝 Medium"/>
                          <w:color w:val="000000"/>
                          <w:sz w:val="22"/>
                        </w:rPr>
                      </w:pPr>
                      <w:r w:rsidRPr="005155C4">
                        <w:rPr>
                          <w:rFonts w:ascii="BIZ UDP明朝 Medium" w:eastAsia="BIZ UDP明朝 Medium" w:hAnsi="BIZ UDP明朝 Medium" w:hint="eastAsia"/>
                          <w:color w:val="000000"/>
                          <w:sz w:val="22"/>
                        </w:rPr>
                        <w:t>〇自然環境に配慮した行動の促進</w:t>
                      </w:r>
                    </w:p>
                    <w:p w14:paraId="624AEB04" w14:textId="77777777" w:rsidR="00F4474E" w:rsidRPr="005155C4" w:rsidRDefault="00F4474E" w:rsidP="007430E0">
                      <w:pPr>
                        <w:ind w:leftChars="405" w:left="850" w:firstLine="143"/>
                        <w:jc w:val="left"/>
                        <w:rPr>
                          <w:rFonts w:ascii="BIZ UDP明朝 Medium" w:eastAsia="BIZ UDP明朝 Medium" w:hAnsi="BIZ UDP明朝 Medium"/>
                          <w:color w:val="000000"/>
                          <w:sz w:val="22"/>
                        </w:rPr>
                      </w:pPr>
                      <w:r w:rsidRPr="005155C4">
                        <w:rPr>
                          <w:rFonts w:ascii="BIZ UDP明朝 Medium" w:eastAsia="BIZ UDP明朝 Medium" w:hAnsi="BIZ UDP明朝 Medium" w:hint="eastAsia"/>
                          <w:color w:val="000000"/>
                          <w:sz w:val="22"/>
                        </w:rPr>
                        <w:t>〇自然環境の持続的な保全の推進</w:t>
                      </w:r>
                    </w:p>
                    <w:p w14:paraId="6F26D729" w14:textId="77777777" w:rsidR="00F4474E" w:rsidRPr="005155C4" w:rsidRDefault="00F4474E" w:rsidP="007430E0">
                      <w:pPr>
                        <w:ind w:leftChars="405" w:left="850" w:firstLine="143"/>
                        <w:jc w:val="left"/>
                        <w:rPr>
                          <w:rFonts w:ascii="BIZ UDP明朝 Medium" w:eastAsia="BIZ UDP明朝 Medium" w:hAnsi="BIZ UDP明朝 Medium"/>
                          <w:color w:val="000000"/>
                          <w:sz w:val="22"/>
                        </w:rPr>
                      </w:pPr>
                      <w:r w:rsidRPr="005155C4">
                        <w:rPr>
                          <w:rFonts w:ascii="BIZ UDP明朝 Medium" w:eastAsia="BIZ UDP明朝 Medium" w:hAnsi="BIZ UDP明朝 Medium" w:hint="eastAsia"/>
                          <w:color w:val="000000"/>
                          <w:sz w:val="22"/>
                        </w:rPr>
                        <w:t>〇事業者等と連携した保全活動の推進</w:t>
                      </w:r>
                    </w:p>
                    <w:p w14:paraId="40193083" w14:textId="77777777" w:rsidR="00F4474E" w:rsidRPr="005155C4" w:rsidRDefault="00F4474E" w:rsidP="007430E0">
                      <w:pPr>
                        <w:ind w:leftChars="405" w:left="850" w:firstLine="143"/>
                        <w:jc w:val="left"/>
                        <w:rPr>
                          <w:rFonts w:ascii="BIZ UDP明朝 Medium" w:eastAsia="BIZ UDP明朝 Medium" w:hAnsi="BIZ UDP明朝 Medium"/>
                          <w:color w:val="000000"/>
                          <w:sz w:val="22"/>
                        </w:rPr>
                      </w:pPr>
                      <w:r w:rsidRPr="005155C4">
                        <w:rPr>
                          <w:rFonts w:ascii="BIZ UDP明朝 Medium" w:eastAsia="BIZ UDP明朝 Medium" w:hAnsi="BIZ UDP明朝 Medium" w:hint="eastAsia"/>
                          <w:color w:val="000000"/>
                          <w:sz w:val="22"/>
                        </w:rPr>
                        <w:t>〇特定外来生物の防除の推進</w:t>
                      </w:r>
                    </w:p>
                    <w:p w14:paraId="2166EBBB" w14:textId="77777777" w:rsidR="00F4474E" w:rsidRPr="005155C4" w:rsidRDefault="00F4474E" w:rsidP="007430E0">
                      <w:pPr>
                        <w:ind w:leftChars="405" w:left="850" w:firstLine="143"/>
                        <w:jc w:val="left"/>
                        <w:rPr>
                          <w:rFonts w:ascii="BIZ UDP明朝 Medium" w:eastAsia="BIZ UDP明朝 Medium" w:hAnsi="BIZ UDP明朝 Medium"/>
                          <w:color w:val="000000"/>
                          <w:sz w:val="22"/>
                        </w:rPr>
                      </w:pPr>
                      <w:r w:rsidRPr="005155C4">
                        <w:rPr>
                          <w:rFonts w:ascii="BIZ UDP明朝 Medium" w:eastAsia="BIZ UDP明朝 Medium" w:hAnsi="BIZ UDP明朝 Medium" w:hint="eastAsia"/>
                          <w:color w:val="000000"/>
                          <w:sz w:val="22"/>
                        </w:rPr>
                        <w:t>〇市町村や保全団体等と連携したモニタリング体制の構築</w:t>
                      </w:r>
                    </w:p>
                    <w:p w14:paraId="046E2C1F" w14:textId="77777777" w:rsidR="00F4474E" w:rsidRPr="00FB7578" w:rsidRDefault="00F4474E" w:rsidP="007430E0">
                      <w:pPr>
                        <w:snapToGrid w:val="0"/>
                        <w:ind w:leftChars="-134" w:left="-281"/>
                        <w:rPr>
                          <w:rFonts w:ascii="BIZ UDP明朝 Medium" w:eastAsia="BIZ UDP明朝 Medium" w:hAnsi="BIZ UDP明朝 Medium"/>
                          <w:color w:val="FF0000"/>
                          <w:sz w:val="22"/>
                        </w:rPr>
                      </w:pPr>
                    </w:p>
                    <w:p w14:paraId="119F43CF" w14:textId="77777777" w:rsidR="00F4474E" w:rsidRPr="00470527" w:rsidRDefault="00F4474E" w:rsidP="007430E0">
                      <w:pPr>
                        <w:snapToGrid w:val="0"/>
                        <w:rPr>
                          <w:color w:val="FF0000"/>
                        </w:rPr>
                      </w:pPr>
                    </w:p>
                  </w:txbxContent>
                </v:textbox>
                <w10:wrap anchorx="margin"/>
              </v:shape>
            </w:pict>
          </mc:Fallback>
        </mc:AlternateContent>
      </w:r>
    </w:p>
    <w:p w14:paraId="113379E3" w14:textId="77777777" w:rsidR="00F4474E" w:rsidRPr="00ED05C8" w:rsidRDefault="00F4474E" w:rsidP="007430E0">
      <w:pPr>
        <w:rPr>
          <w:rFonts w:ascii="UD デジタル 教科書体 NK-R" w:eastAsia="UD デジタル 教科書体 NK-R" w:hAnsi="ＭＳ ゴシック"/>
          <w:b/>
          <w:color w:val="000000"/>
          <w:sz w:val="24"/>
          <w:u w:val="single"/>
        </w:rPr>
      </w:pPr>
    </w:p>
    <w:p w14:paraId="7ED7B567" w14:textId="77777777" w:rsidR="00F4474E" w:rsidRPr="00ED05C8" w:rsidRDefault="00F4474E" w:rsidP="007430E0">
      <w:pPr>
        <w:rPr>
          <w:rFonts w:ascii="UD デジタル 教科書体 NK-R" w:eastAsia="UD デジタル 教科書体 NK-R" w:hAnsi="ＭＳ ゴシック"/>
          <w:b/>
          <w:color w:val="000000"/>
          <w:sz w:val="24"/>
          <w:u w:val="single"/>
        </w:rPr>
      </w:pPr>
    </w:p>
    <w:p w14:paraId="34573C9C" w14:textId="77777777" w:rsidR="00F4474E" w:rsidRPr="00ED05C8" w:rsidRDefault="00F4474E" w:rsidP="007430E0">
      <w:pPr>
        <w:rPr>
          <w:rFonts w:ascii="UD デジタル 教科書体 NK-R" w:eastAsia="UD デジタル 教科書体 NK-R" w:hAnsi="ＭＳ ゴシック"/>
          <w:b/>
          <w:color w:val="000000"/>
          <w:sz w:val="24"/>
          <w:u w:val="single"/>
        </w:rPr>
      </w:pPr>
    </w:p>
    <w:p w14:paraId="11BD00D2" w14:textId="77777777" w:rsidR="00F4474E" w:rsidRPr="00ED05C8" w:rsidRDefault="00F4474E" w:rsidP="007430E0">
      <w:pPr>
        <w:rPr>
          <w:rFonts w:ascii="UD デジタル 教科書体 NK-R" w:eastAsia="UD デジタル 教科書体 NK-R" w:hAnsi="ＭＳ ゴシック"/>
          <w:b/>
          <w:color w:val="000000"/>
          <w:sz w:val="24"/>
          <w:u w:val="single"/>
        </w:rPr>
      </w:pPr>
    </w:p>
    <w:p w14:paraId="1AD52B18" w14:textId="77777777" w:rsidR="00F4474E" w:rsidRPr="00ED05C8" w:rsidRDefault="00F4474E" w:rsidP="007430E0">
      <w:pPr>
        <w:rPr>
          <w:rFonts w:ascii="UD デジタル 教科書体 NK-R" w:eastAsia="UD デジタル 教科書体 NK-R" w:hAnsi="ＭＳ ゴシック"/>
          <w:b/>
          <w:color w:val="000000"/>
          <w:sz w:val="24"/>
          <w:u w:val="single"/>
        </w:rPr>
      </w:pPr>
    </w:p>
    <w:p w14:paraId="7EE2F109" w14:textId="77777777" w:rsidR="00F4474E" w:rsidRPr="00ED05C8" w:rsidRDefault="00F4474E" w:rsidP="007430E0">
      <w:pPr>
        <w:spacing w:line="360" w:lineRule="exact"/>
        <w:ind w:firstLineChars="100" w:firstLine="240"/>
        <w:jc w:val="right"/>
        <w:rPr>
          <w:rFonts w:ascii="UD デジタル 教科書体 NK-R" w:eastAsia="UD デジタル 教科書体 NK-R" w:hAnsi="ＭＳ ゴシック"/>
          <w:b/>
          <w:color w:val="000000"/>
          <w:sz w:val="24"/>
          <w:u w:val="single"/>
        </w:rPr>
      </w:pPr>
    </w:p>
    <w:p w14:paraId="6345E4BF" w14:textId="77777777" w:rsidR="00F4474E" w:rsidRPr="00ED05C8" w:rsidRDefault="00F4474E" w:rsidP="007430E0">
      <w:pPr>
        <w:spacing w:line="360" w:lineRule="exact"/>
        <w:ind w:firstLineChars="100" w:firstLine="240"/>
        <w:jc w:val="right"/>
        <w:rPr>
          <w:rFonts w:ascii="UD デジタル 教科書体 NK-R" w:eastAsia="UD デジタル 教科書体 NK-R" w:hAnsi="ＭＳ ゴシック"/>
          <w:b/>
          <w:color w:val="000000"/>
          <w:sz w:val="24"/>
          <w:u w:val="single"/>
        </w:rPr>
      </w:pPr>
    </w:p>
    <w:p w14:paraId="0B65649B" w14:textId="77777777" w:rsidR="00F4474E" w:rsidRPr="00B168CA" w:rsidRDefault="00F4474E" w:rsidP="007430E0">
      <w:pPr>
        <w:rPr>
          <w:rFonts w:ascii="UD デジタル 教科書体 NK-R" w:eastAsia="UD デジタル 教科書体 NK-R" w:hAnsi="ＭＳ ゴシック"/>
          <w:b/>
          <w:color w:val="FF0000"/>
          <w:sz w:val="24"/>
          <w:u w:val="single"/>
        </w:rPr>
      </w:pPr>
    </w:p>
    <w:p w14:paraId="4BD15364" w14:textId="77777777" w:rsidR="00F4474E" w:rsidRPr="00ED05C8" w:rsidRDefault="00F4474E" w:rsidP="007430E0">
      <w:pPr>
        <w:rPr>
          <w:rFonts w:ascii="UD デジタル 教科書体 NK-R" w:eastAsia="UD デジタル 教科書体 NK-R" w:hAnsi="ＭＳ ゴシック"/>
          <w:b/>
          <w:color w:val="000000"/>
          <w:sz w:val="24"/>
          <w:u w:val="single"/>
        </w:rPr>
      </w:pPr>
    </w:p>
    <w:p w14:paraId="38790F4D" w14:textId="77777777" w:rsidR="00F4474E" w:rsidRPr="00ED05C8" w:rsidRDefault="00F4474E" w:rsidP="007430E0">
      <w:pPr>
        <w:rPr>
          <w:rFonts w:ascii="UD デジタル 教科書体 NK-R" w:eastAsia="UD デジタル 教科書体 NK-R" w:hAnsi="ＭＳ ゴシック"/>
          <w:b/>
          <w:color w:val="000000"/>
          <w:sz w:val="24"/>
          <w:u w:val="single"/>
        </w:rPr>
      </w:pPr>
    </w:p>
    <w:p w14:paraId="174CCD00" w14:textId="77777777" w:rsidR="00F4474E" w:rsidRPr="00ED05C8" w:rsidRDefault="00F4474E" w:rsidP="007430E0">
      <w:pPr>
        <w:rPr>
          <w:rFonts w:ascii="UD デジタル 教科書体 NK-R" w:eastAsia="UD デジタル 教科書体 NK-R" w:hAnsi="ＭＳ ゴシック"/>
          <w:b/>
          <w:color w:val="000000"/>
          <w:sz w:val="24"/>
          <w:u w:val="single"/>
        </w:rPr>
      </w:pPr>
    </w:p>
    <w:p w14:paraId="78612C2C" w14:textId="77777777" w:rsidR="00F4474E" w:rsidRPr="00ED05C8" w:rsidRDefault="00F4474E" w:rsidP="007430E0">
      <w:pPr>
        <w:rPr>
          <w:rFonts w:ascii="UD デジタル 教科書体 NK-R" w:eastAsia="UD デジタル 教科書体 NK-R" w:hAnsi="ＭＳ ゴシック"/>
          <w:b/>
          <w:color w:val="000000"/>
          <w:sz w:val="24"/>
          <w:u w:val="single"/>
        </w:rPr>
      </w:pPr>
    </w:p>
    <w:p w14:paraId="42E89682" w14:textId="77777777" w:rsidR="00F4474E" w:rsidRPr="00ED05C8" w:rsidRDefault="00F4474E" w:rsidP="007430E0">
      <w:pPr>
        <w:rPr>
          <w:rFonts w:ascii="UD デジタル 教科書体 NK-R" w:eastAsia="UD デジタル 教科書体 NK-R" w:hAnsi="ＭＳ ゴシック"/>
          <w:b/>
          <w:color w:val="000000"/>
          <w:sz w:val="24"/>
          <w:u w:val="single"/>
        </w:rPr>
      </w:pPr>
    </w:p>
    <w:p w14:paraId="6FE2E33F" w14:textId="77777777" w:rsidR="00F4474E" w:rsidRPr="00ED05C8" w:rsidRDefault="00F4474E" w:rsidP="007430E0">
      <w:pPr>
        <w:rPr>
          <w:rFonts w:ascii="UD デジタル 教科書体 NK-R" w:eastAsia="UD デジタル 教科書体 NK-R" w:hAnsi="ＭＳ ゴシック"/>
          <w:b/>
          <w:color w:val="000000"/>
          <w:sz w:val="24"/>
          <w:u w:val="single"/>
        </w:rPr>
      </w:pPr>
    </w:p>
    <w:p w14:paraId="6E34E8E9" w14:textId="77777777" w:rsidR="00F4474E" w:rsidRPr="00ED05C8" w:rsidRDefault="00F4474E" w:rsidP="007430E0">
      <w:pPr>
        <w:rPr>
          <w:rFonts w:ascii="UD デジタル 教科書体 NK-R" w:eastAsia="UD デジタル 教科書体 NK-R" w:hAnsi="ＭＳ ゴシック"/>
          <w:b/>
          <w:color w:val="000000"/>
          <w:sz w:val="24"/>
          <w:u w:val="single"/>
        </w:rPr>
      </w:pPr>
    </w:p>
    <w:p w14:paraId="7ED82AC0" w14:textId="77777777" w:rsidR="00F4474E" w:rsidRDefault="00F4474E" w:rsidP="007430E0">
      <w:pPr>
        <w:rPr>
          <w:rFonts w:ascii="UD デジタル 教科書体 NK-R" w:eastAsia="UD デジタル 教科書体 NK-R" w:hAnsi="ＭＳ ゴシック"/>
          <w:b/>
          <w:color w:val="000000"/>
          <w:sz w:val="24"/>
          <w:u w:val="single"/>
        </w:rPr>
      </w:pPr>
    </w:p>
    <w:p w14:paraId="45ED0E8C" w14:textId="77777777" w:rsidR="00F4474E" w:rsidRDefault="00F4474E" w:rsidP="007430E0">
      <w:pPr>
        <w:rPr>
          <w:rFonts w:ascii="UD デジタル 教科書体 NK-R" w:eastAsia="UD デジタル 教科書体 NK-R" w:hAnsi="ＭＳ ゴシック"/>
          <w:b/>
          <w:color w:val="000000"/>
          <w:sz w:val="24"/>
          <w:u w:val="single"/>
        </w:rPr>
      </w:pPr>
    </w:p>
    <w:p w14:paraId="3253E202" w14:textId="13C33402" w:rsidR="00F4474E" w:rsidRPr="008A0A9C" w:rsidRDefault="00C869A0" w:rsidP="001A790B">
      <w:pPr>
        <w:widowControl/>
        <w:jc w:val="left"/>
        <w:rPr>
          <w:rFonts w:ascii="BIZ UDP明朝 Medium" w:eastAsia="BIZ UDP明朝 Medium" w:hAnsi="BIZ UDP明朝 Medium"/>
          <w:b/>
          <w:color w:val="000000"/>
          <w:sz w:val="24"/>
          <w:u w:val="single"/>
        </w:rPr>
      </w:pPr>
      <w:r w:rsidRPr="00926C2E">
        <w:rPr>
          <w:rFonts w:ascii="BIZ UDP明朝 Medium" w:eastAsia="BIZ UDP明朝 Medium" w:hAnsi="BIZ UDP明朝 Medium" w:hint="eastAsia"/>
          <w:b/>
          <w:noProof/>
          <w:color w:val="000000"/>
          <w:sz w:val="24"/>
          <w:u w:val="single"/>
        </w:rPr>
        <w:lastRenderedPageBreak/>
        <mc:AlternateContent>
          <mc:Choice Requires="wps">
            <w:drawing>
              <wp:anchor distT="0" distB="0" distL="114300" distR="114300" simplePos="0" relativeHeight="251882496" behindDoc="0" locked="0" layoutInCell="1" allowOverlap="1" wp14:anchorId="42AEDA9D" wp14:editId="4620C683">
                <wp:simplePos x="0" y="0"/>
                <wp:positionH relativeFrom="column">
                  <wp:posOffset>1612900</wp:posOffset>
                </wp:positionH>
                <wp:positionV relativeFrom="paragraph">
                  <wp:posOffset>-26035</wp:posOffset>
                </wp:positionV>
                <wp:extent cx="4743908" cy="679450"/>
                <wp:effectExtent l="0" t="0" r="0" b="6350"/>
                <wp:wrapNone/>
                <wp:docPr id="1084982416"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908" cy="679450"/>
                        </a:xfrm>
                        <a:prstGeom prst="rect">
                          <a:avLst/>
                        </a:prstGeom>
                        <a:noFill/>
                        <a:ln>
                          <a:noFill/>
                        </a:ln>
                        <a:effectLst/>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B0D57E7" w14:textId="77777777" w:rsidR="00C869A0" w:rsidRDefault="00C869A0" w:rsidP="00C869A0">
                            <w:pPr>
                              <w:spacing w:line="360" w:lineRule="exact"/>
                              <w:ind w:firstLineChars="100" w:firstLine="180"/>
                              <w:jc w:val="right"/>
                              <w:rPr>
                                <w:rFonts w:ascii="BIZ UDP明朝 Medium" w:eastAsia="BIZ UDP明朝 Medium" w:hAnsi="BIZ UDP明朝 Medium"/>
                                <w:color w:val="000000"/>
                                <w:sz w:val="18"/>
                                <w:szCs w:val="18"/>
                              </w:rPr>
                            </w:pPr>
                            <w:r w:rsidRPr="00DA2CDB">
                              <w:rPr>
                                <w:rFonts w:ascii="BIZ UDP明朝 Medium" w:eastAsia="BIZ UDP明朝 Medium" w:hAnsi="BIZ UDP明朝 Medium" w:hint="eastAsia"/>
                                <w:color w:val="000000"/>
                                <w:sz w:val="18"/>
                                <w:szCs w:val="18"/>
                              </w:rPr>
                              <w:t>施策事業名の横の[　]内は</w:t>
                            </w:r>
                            <w:r w:rsidRPr="00404EBA">
                              <w:rPr>
                                <w:rFonts w:ascii="BIZ UDP明朝 Medium" w:eastAsia="BIZ UDP明朝 Medium" w:hAnsi="BIZ UDP明朝 Medium" w:hint="eastAsia"/>
                                <w:color w:val="000000"/>
                                <w:sz w:val="18"/>
                                <w:szCs w:val="18"/>
                              </w:rPr>
                              <w:t>、202</w:t>
                            </w:r>
                            <w:r>
                              <w:rPr>
                                <w:rFonts w:ascii="BIZ UDP明朝 Medium" w:eastAsia="BIZ UDP明朝 Medium" w:hAnsi="BIZ UDP明朝 Medium"/>
                                <w:color w:val="000000"/>
                                <w:sz w:val="18"/>
                                <w:szCs w:val="18"/>
                              </w:rPr>
                              <w:t>5</w:t>
                            </w:r>
                            <w:r w:rsidRPr="00404EBA">
                              <w:rPr>
                                <w:rFonts w:ascii="BIZ UDP明朝 Medium" w:eastAsia="BIZ UDP明朝 Medium" w:hAnsi="BIZ UDP明朝 Medium" w:hint="eastAsia"/>
                                <w:color w:val="000000"/>
                                <w:sz w:val="18"/>
                                <w:szCs w:val="18"/>
                              </w:rPr>
                              <w:t>年度決算額</w:t>
                            </w:r>
                            <w:r>
                              <w:rPr>
                                <w:rFonts w:ascii="BIZ UDP明朝 Medium" w:eastAsia="BIZ UDP明朝 Medium" w:hAnsi="BIZ UDP明朝 Medium" w:hint="eastAsia"/>
                                <w:color w:val="000000"/>
                                <w:sz w:val="18"/>
                                <w:szCs w:val="18"/>
                              </w:rPr>
                              <w:t>（単位未満は切り上げ）</w:t>
                            </w:r>
                            <w:r w:rsidRPr="00404EBA">
                              <w:rPr>
                                <w:rFonts w:ascii="BIZ UDP明朝 Medium" w:eastAsia="BIZ UDP明朝 Medium" w:hAnsi="BIZ UDP明朝 Medium" w:hint="eastAsia"/>
                                <w:color w:val="000000"/>
                                <w:sz w:val="18"/>
                                <w:szCs w:val="18"/>
                              </w:rPr>
                              <w:t>です。</w:t>
                            </w:r>
                          </w:p>
                          <w:p w14:paraId="49F23B25" w14:textId="77777777" w:rsidR="00C869A0" w:rsidRPr="00404EBA" w:rsidRDefault="00C869A0" w:rsidP="00C869A0">
                            <w:pPr>
                              <w:spacing w:line="360" w:lineRule="exact"/>
                              <w:ind w:firstLineChars="100" w:firstLine="180"/>
                              <w:jc w:val="right"/>
                              <w:rPr>
                                <w:rFonts w:ascii="BIZ UDP明朝 Medium" w:eastAsia="BIZ UDP明朝 Medium" w:hAnsi="BIZ UDP明朝 Medium"/>
                                <w:color w:val="000000"/>
                                <w:sz w:val="18"/>
                                <w:szCs w:val="18"/>
                              </w:rPr>
                            </w:pPr>
                            <w:r w:rsidRPr="00DA2CDB">
                              <w:rPr>
                                <w:rFonts w:ascii="BIZ UDP明朝 Medium" w:eastAsia="BIZ UDP明朝 Medium" w:hAnsi="BIZ UDP明朝 Medium" w:hint="eastAsia"/>
                                <w:color w:val="000000"/>
                                <w:sz w:val="18"/>
                                <w:szCs w:val="18"/>
                              </w:rPr>
                              <w:t>施策事業名の</w:t>
                            </w:r>
                            <w:r>
                              <w:rPr>
                                <w:rFonts w:ascii="BIZ UDP明朝 Medium" w:eastAsia="BIZ UDP明朝 Medium" w:hAnsi="BIZ UDP明朝 Medium" w:hint="eastAsia"/>
                                <w:color w:val="000000"/>
                                <w:sz w:val="18"/>
                                <w:szCs w:val="18"/>
                              </w:rPr>
                              <w:t>後ろ</w:t>
                            </w:r>
                            <w:r w:rsidRPr="00DA2CDB">
                              <w:rPr>
                                <w:rFonts w:ascii="BIZ UDP明朝 Medium" w:eastAsia="BIZ UDP明朝 Medium" w:hAnsi="BIZ UDP明朝 Medium" w:hint="eastAsia"/>
                                <w:color w:val="000000"/>
                                <w:sz w:val="18"/>
                                <w:szCs w:val="18"/>
                              </w:rPr>
                              <w:t>の</w:t>
                            </w:r>
                            <w:r>
                              <w:rPr>
                                <w:rFonts w:ascii="BIZ UDP明朝 Medium" w:eastAsia="BIZ UDP明朝 Medium" w:hAnsi="BIZ UDP明朝 Medium" w:hint="eastAsia"/>
                                <w:color w:val="000000"/>
                                <w:sz w:val="18"/>
                                <w:szCs w:val="18"/>
                              </w:rPr>
                              <w:t>【】内は、事業継続性を示しています。</w:t>
                            </w:r>
                          </w:p>
                          <w:p w14:paraId="6CD3C897" w14:textId="77777777" w:rsidR="00C869A0" w:rsidRPr="00B00F47" w:rsidRDefault="00C869A0" w:rsidP="00C869A0"/>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AEDA9D" id="_x0000_s1056" type="#_x0000_t202" style="position:absolute;margin-left:127pt;margin-top:-2.05pt;width:373.55pt;height:53.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" filled="f" fillcolor="yellow" stroked="f">
                <v:textbox inset="5.85pt,.7pt,5.85pt,.7pt">
                  <w:txbxContent>
                    <w:p w14:paraId="7B0D57E7" w14:textId="77777777" w:rsidR="00C869A0" w:rsidRDefault="00C869A0" w:rsidP="00C869A0">
                      <w:pPr>
                        <w:spacing w:line="360" w:lineRule="exact"/>
                        <w:ind w:firstLineChars="100" w:firstLine="180"/>
                        <w:jc w:val="right"/>
                        <w:rPr>
                          <w:rFonts w:ascii="BIZ UDP明朝 Medium" w:eastAsia="BIZ UDP明朝 Medium" w:hAnsi="BIZ UDP明朝 Medium"/>
                          <w:color w:val="000000"/>
                          <w:sz w:val="18"/>
                          <w:szCs w:val="18"/>
                        </w:rPr>
                      </w:pPr>
                      <w:r w:rsidRPr="00DA2CDB">
                        <w:rPr>
                          <w:rFonts w:ascii="BIZ UDP明朝 Medium" w:eastAsia="BIZ UDP明朝 Medium" w:hAnsi="BIZ UDP明朝 Medium" w:hint="eastAsia"/>
                          <w:color w:val="000000"/>
                          <w:sz w:val="18"/>
                          <w:szCs w:val="18"/>
                        </w:rPr>
                        <w:t>施策事業名の横の[　]内は</w:t>
                      </w:r>
                      <w:r w:rsidRPr="00404EBA">
                        <w:rPr>
                          <w:rFonts w:ascii="BIZ UDP明朝 Medium" w:eastAsia="BIZ UDP明朝 Medium" w:hAnsi="BIZ UDP明朝 Medium" w:hint="eastAsia"/>
                          <w:color w:val="000000"/>
                          <w:sz w:val="18"/>
                          <w:szCs w:val="18"/>
                        </w:rPr>
                        <w:t>、202</w:t>
                      </w:r>
                      <w:r>
                        <w:rPr>
                          <w:rFonts w:ascii="BIZ UDP明朝 Medium" w:eastAsia="BIZ UDP明朝 Medium" w:hAnsi="BIZ UDP明朝 Medium"/>
                          <w:color w:val="000000"/>
                          <w:sz w:val="18"/>
                          <w:szCs w:val="18"/>
                        </w:rPr>
                        <w:t>5</w:t>
                      </w:r>
                      <w:r w:rsidRPr="00404EBA">
                        <w:rPr>
                          <w:rFonts w:ascii="BIZ UDP明朝 Medium" w:eastAsia="BIZ UDP明朝 Medium" w:hAnsi="BIZ UDP明朝 Medium" w:hint="eastAsia"/>
                          <w:color w:val="000000"/>
                          <w:sz w:val="18"/>
                          <w:szCs w:val="18"/>
                        </w:rPr>
                        <w:t>年度決算額</w:t>
                      </w:r>
                      <w:r>
                        <w:rPr>
                          <w:rFonts w:ascii="BIZ UDP明朝 Medium" w:eastAsia="BIZ UDP明朝 Medium" w:hAnsi="BIZ UDP明朝 Medium" w:hint="eastAsia"/>
                          <w:color w:val="000000"/>
                          <w:sz w:val="18"/>
                          <w:szCs w:val="18"/>
                        </w:rPr>
                        <w:t>（単位未満は切り上げ）</w:t>
                      </w:r>
                      <w:r w:rsidRPr="00404EBA">
                        <w:rPr>
                          <w:rFonts w:ascii="BIZ UDP明朝 Medium" w:eastAsia="BIZ UDP明朝 Medium" w:hAnsi="BIZ UDP明朝 Medium" w:hint="eastAsia"/>
                          <w:color w:val="000000"/>
                          <w:sz w:val="18"/>
                          <w:szCs w:val="18"/>
                        </w:rPr>
                        <w:t>です。</w:t>
                      </w:r>
                    </w:p>
                    <w:p w14:paraId="49F23B25" w14:textId="77777777" w:rsidR="00C869A0" w:rsidRPr="00404EBA" w:rsidRDefault="00C869A0" w:rsidP="00C869A0">
                      <w:pPr>
                        <w:spacing w:line="360" w:lineRule="exact"/>
                        <w:ind w:firstLineChars="100" w:firstLine="180"/>
                        <w:jc w:val="right"/>
                        <w:rPr>
                          <w:rFonts w:ascii="BIZ UDP明朝 Medium" w:eastAsia="BIZ UDP明朝 Medium" w:hAnsi="BIZ UDP明朝 Medium"/>
                          <w:color w:val="000000"/>
                          <w:sz w:val="18"/>
                          <w:szCs w:val="18"/>
                        </w:rPr>
                      </w:pPr>
                      <w:r w:rsidRPr="00DA2CDB">
                        <w:rPr>
                          <w:rFonts w:ascii="BIZ UDP明朝 Medium" w:eastAsia="BIZ UDP明朝 Medium" w:hAnsi="BIZ UDP明朝 Medium" w:hint="eastAsia"/>
                          <w:color w:val="000000"/>
                          <w:sz w:val="18"/>
                          <w:szCs w:val="18"/>
                        </w:rPr>
                        <w:t>施策事業名の</w:t>
                      </w:r>
                      <w:r>
                        <w:rPr>
                          <w:rFonts w:ascii="BIZ UDP明朝 Medium" w:eastAsia="BIZ UDP明朝 Medium" w:hAnsi="BIZ UDP明朝 Medium" w:hint="eastAsia"/>
                          <w:color w:val="000000"/>
                          <w:sz w:val="18"/>
                          <w:szCs w:val="18"/>
                        </w:rPr>
                        <w:t>後ろ</w:t>
                      </w:r>
                      <w:r w:rsidRPr="00DA2CDB">
                        <w:rPr>
                          <w:rFonts w:ascii="BIZ UDP明朝 Medium" w:eastAsia="BIZ UDP明朝 Medium" w:hAnsi="BIZ UDP明朝 Medium" w:hint="eastAsia"/>
                          <w:color w:val="000000"/>
                          <w:sz w:val="18"/>
                          <w:szCs w:val="18"/>
                        </w:rPr>
                        <w:t>の</w:t>
                      </w:r>
                      <w:r>
                        <w:rPr>
                          <w:rFonts w:ascii="BIZ UDP明朝 Medium" w:eastAsia="BIZ UDP明朝 Medium" w:hAnsi="BIZ UDP明朝 Medium" w:hint="eastAsia"/>
                          <w:color w:val="000000"/>
                          <w:sz w:val="18"/>
                          <w:szCs w:val="18"/>
                        </w:rPr>
                        <w:t>【】内は、事業継続性を示しています。</w:t>
                      </w:r>
                    </w:p>
                    <w:p w14:paraId="6CD3C897" w14:textId="77777777" w:rsidR="00C869A0" w:rsidRPr="00B00F47" w:rsidRDefault="00C869A0" w:rsidP="00C869A0"/>
                  </w:txbxContent>
                </v:textbox>
              </v:shape>
            </w:pict>
          </mc:Fallback>
        </mc:AlternateContent>
      </w:r>
      <w:r w:rsidR="00F4474E" w:rsidRPr="008A0A9C">
        <w:rPr>
          <w:rFonts w:ascii="BIZ UDP明朝 Medium" w:eastAsia="BIZ UDP明朝 Medium" w:hAnsi="BIZ UDP明朝 Medium" w:hint="eastAsia"/>
          <w:b/>
          <w:color w:val="000000"/>
          <w:sz w:val="24"/>
          <w:u w:val="single"/>
        </w:rPr>
        <w:t>202</w:t>
      </w:r>
      <w:r w:rsidR="00F4474E" w:rsidRPr="008A0A9C">
        <w:rPr>
          <w:rFonts w:ascii="BIZ UDP明朝 Medium" w:eastAsia="BIZ UDP明朝 Medium" w:hAnsi="BIZ UDP明朝 Medium"/>
          <w:b/>
          <w:color w:val="000000"/>
          <w:sz w:val="24"/>
          <w:u w:val="single"/>
        </w:rPr>
        <w:t>5</w:t>
      </w:r>
      <w:r w:rsidR="00F4474E" w:rsidRPr="008A0A9C">
        <w:rPr>
          <w:rFonts w:ascii="BIZ UDP明朝 Medium" w:eastAsia="BIZ UDP明朝 Medium" w:hAnsi="BIZ UDP明朝 Medium" w:hint="eastAsia"/>
          <w:b/>
          <w:color w:val="000000"/>
          <w:sz w:val="24"/>
          <w:u w:val="single"/>
        </w:rPr>
        <w:t>年度の主な施策･事業と</w:t>
      </w:r>
      <w:r w:rsidR="00F4474E">
        <w:rPr>
          <w:rFonts w:ascii="BIZ UDP明朝 Medium" w:eastAsia="BIZ UDP明朝 Medium" w:hAnsi="BIZ UDP明朝 Medium" w:hint="eastAsia"/>
          <w:b/>
          <w:color w:val="000000"/>
          <w:sz w:val="24"/>
          <w:u w:val="single"/>
        </w:rPr>
        <w:t>実績</w:t>
      </w:r>
    </w:p>
    <w:p w14:paraId="571235B3" w14:textId="77777777" w:rsidR="00F4474E" w:rsidRPr="00ED05C8" w:rsidRDefault="00F4474E" w:rsidP="001A790B">
      <w:pPr>
        <w:rPr>
          <w:rFonts w:ascii="ＭＳ ゴシック" w:eastAsia="ＭＳ ゴシック" w:hAnsi="ＭＳ ゴシック"/>
          <w:color w:val="000000"/>
          <w:sz w:val="22"/>
          <w:szCs w:val="22"/>
          <w:bdr w:val="single" w:sz="4" w:space="0" w:color="auto"/>
        </w:rPr>
      </w:pPr>
    </w:p>
    <w:p w14:paraId="70A2FF19" w14:textId="77777777" w:rsidR="00F4474E" w:rsidRPr="00ED05C8" w:rsidRDefault="00F4474E" w:rsidP="001A790B">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生物多様性の理解と生物多様性に資する行動の促進</w:t>
      </w:r>
    </w:p>
    <w:p w14:paraId="38215193" w14:textId="77777777" w:rsidR="00F4474E" w:rsidRPr="00ED05C8" w:rsidRDefault="00F4474E" w:rsidP="001A790B">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737"/>
        <w:gridCol w:w="736"/>
        <w:gridCol w:w="2914"/>
      </w:tblGrid>
      <w:tr w:rsidR="00F4474E" w:rsidRPr="00ED05C8" w14:paraId="124E51F6" w14:textId="77777777" w:rsidTr="004E40FB">
        <w:trPr>
          <w:trHeight w:val="421"/>
          <w:jc w:val="right"/>
        </w:trPr>
        <w:tc>
          <w:tcPr>
            <w:tcW w:w="6442" w:type="dxa"/>
            <w:gridSpan w:val="4"/>
            <w:tcBorders>
              <w:top w:val="nil"/>
              <w:left w:val="nil"/>
              <w:bottom w:val="nil"/>
              <w:right w:val="nil"/>
            </w:tcBorders>
            <w:shd w:val="clear" w:color="auto" w:fill="D9D9D9"/>
            <w:vAlign w:val="center"/>
          </w:tcPr>
          <w:p w14:paraId="71435907" w14:textId="77777777" w:rsidR="00F4474E" w:rsidRPr="00ED05C8" w:rsidRDefault="00F4474E" w:rsidP="004E40F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B577E">
              <w:rPr>
                <w:rFonts w:ascii="BIZ UDP明朝 Medium" w:eastAsia="BIZ UDP明朝 Medium" w:hAnsi="BIZ UDP明朝 Medium"/>
                <w:b/>
                <w:noProof/>
                <w:color w:val="000000"/>
                <w:sz w:val="22"/>
                <w:szCs w:val="22"/>
              </w:rPr>
              <w:t>3-1</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生物多様性地域戦略に基づく生物多様性普及啓発の推進</w:t>
            </w:r>
          </w:p>
        </w:tc>
        <w:tc>
          <w:tcPr>
            <w:tcW w:w="2914" w:type="dxa"/>
            <w:tcBorders>
              <w:top w:val="nil"/>
              <w:left w:val="nil"/>
              <w:bottom w:val="nil"/>
              <w:right w:val="nil"/>
            </w:tcBorders>
            <w:shd w:val="clear" w:color="auto" w:fill="D9D9D9"/>
            <w:vAlign w:val="center"/>
          </w:tcPr>
          <w:p w14:paraId="3FBB5F93" w14:textId="77777777" w:rsidR="00F4474E" w:rsidRPr="00ED05C8" w:rsidRDefault="00F4474E" w:rsidP="004E40F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B577E">
              <w:rPr>
                <w:rFonts w:ascii="BIZ UDP明朝 Medium" w:eastAsia="BIZ UDP明朝 Medium" w:hAnsi="BIZ UDP明朝 Medium"/>
                <w:b/>
                <w:noProof/>
                <w:color w:val="000000"/>
                <w:sz w:val="18"/>
                <w:szCs w:val="18"/>
              </w:rPr>
              <w:t>1,498</w:t>
            </w:r>
            <w:r w:rsidRPr="00ED05C8">
              <w:rPr>
                <w:rFonts w:ascii="BIZ UDP明朝 Medium" w:eastAsia="BIZ UDP明朝 Medium" w:hAnsi="BIZ UDP明朝 Medium" w:hint="eastAsia"/>
                <w:b/>
                <w:color w:val="000000"/>
                <w:sz w:val="18"/>
                <w:szCs w:val="18"/>
              </w:rPr>
              <w:t xml:space="preserve"> 千円]</w:t>
            </w:r>
          </w:p>
        </w:tc>
      </w:tr>
      <w:tr w:rsidR="00F4474E" w:rsidRPr="00ED05C8" w14:paraId="4038853B" w14:textId="77777777" w:rsidTr="00306E7C">
        <w:trPr>
          <w:trHeight w:val="2954"/>
          <w:jc w:val="right"/>
        </w:trPr>
        <w:tc>
          <w:tcPr>
            <w:tcW w:w="285" w:type="dxa"/>
            <w:vMerge w:val="restart"/>
            <w:tcBorders>
              <w:top w:val="nil"/>
              <w:left w:val="nil"/>
              <w:bottom w:val="nil"/>
              <w:right w:val="nil"/>
            </w:tcBorders>
            <w:vAlign w:val="center"/>
          </w:tcPr>
          <w:p w14:paraId="61AB0FC0"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421" w:type="dxa"/>
            <w:gridSpan w:val="2"/>
            <w:vMerge w:val="restart"/>
            <w:tcBorders>
              <w:top w:val="nil"/>
              <w:left w:val="nil"/>
              <w:bottom w:val="nil"/>
              <w:right w:val="nil"/>
            </w:tcBorders>
          </w:tcPr>
          <w:p w14:paraId="7A881A3A"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558025F5" w14:textId="77777777" w:rsidR="00F4474E" w:rsidRDefault="00F4474E" w:rsidP="004E40FB">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自然の恵みに関する意識の向上や自然環境に配慮した行動の促進を図るため、普及啓発を進めること。</w:t>
            </w:r>
          </w:p>
          <w:p w14:paraId="2EB915F0" w14:textId="77777777" w:rsidR="00306E7C" w:rsidRDefault="00306E7C" w:rsidP="004E40FB">
            <w:pPr>
              <w:spacing w:line="280" w:lineRule="exact"/>
              <w:ind w:firstLineChars="100" w:firstLine="180"/>
              <w:rPr>
                <w:rFonts w:ascii="BIZ UDP明朝 Medium" w:eastAsia="BIZ UDP明朝 Medium" w:hAnsi="BIZ UDP明朝 Medium"/>
                <w:noProof/>
                <w:color w:val="000000"/>
                <w:sz w:val="18"/>
                <w:szCs w:val="18"/>
              </w:rPr>
            </w:pPr>
          </w:p>
          <w:p w14:paraId="0D8B56E8" w14:textId="77777777" w:rsidR="00306E7C" w:rsidRPr="00ED05C8" w:rsidRDefault="00306E7C" w:rsidP="00306E7C">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3591B708" w14:textId="77777777" w:rsidR="00306E7C" w:rsidRPr="001B577E" w:rsidRDefault="00306E7C" w:rsidP="00306E7C">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消費者視点での生物多様性と暮らしに関わる情報発信ツール「生物多様性くらしナビ まいのちOSAKA」の提供や、五感による自然の体感を通じた普及啓発により、生物多様性の「日常化」・「身近化」を進めました。</w:t>
            </w:r>
          </w:p>
          <w:p w14:paraId="322782F3" w14:textId="77777777" w:rsidR="00306E7C" w:rsidRPr="00ED05C8" w:rsidRDefault="00306E7C" w:rsidP="00306E7C">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また、教育現場等における生物多様性研修プログラムの普及を推進し、特に次世代を担う若い世代の自然の恵み（生態系サービス）に関する意識醸成を図りました。</w:t>
            </w:r>
          </w:p>
          <w:p w14:paraId="52632F56" w14:textId="77777777" w:rsidR="00306E7C" w:rsidRPr="00306E7C" w:rsidRDefault="00306E7C" w:rsidP="004E40FB">
            <w:pPr>
              <w:spacing w:line="280" w:lineRule="exact"/>
              <w:ind w:firstLineChars="100" w:firstLine="180"/>
              <w:rPr>
                <w:rFonts w:ascii="BIZ UDP明朝 Medium" w:eastAsia="BIZ UDP明朝 Medium" w:hAnsi="BIZ UDP明朝 Medium" w:hint="eastAsia"/>
                <w:color w:val="000000"/>
                <w:sz w:val="18"/>
                <w:szCs w:val="18"/>
              </w:rPr>
            </w:pPr>
          </w:p>
        </w:tc>
        <w:tc>
          <w:tcPr>
            <w:tcW w:w="3650" w:type="dxa"/>
            <w:gridSpan w:val="2"/>
            <w:tcBorders>
              <w:top w:val="nil"/>
              <w:left w:val="nil"/>
              <w:bottom w:val="nil"/>
              <w:right w:val="nil"/>
            </w:tcBorders>
          </w:tcPr>
          <w:p w14:paraId="421BD148"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778048" behindDoc="0" locked="0" layoutInCell="1" allowOverlap="1" wp14:anchorId="73D00E97" wp14:editId="5700D2FA">
                  <wp:simplePos x="0" y="0"/>
                  <wp:positionH relativeFrom="column">
                    <wp:posOffset>68580</wp:posOffset>
                  </wp:positionH>
                  <wp:positionV relativeFrom="paragraph">
                    <wp:posOffset>356235</wp:posOffset>
                  </wp:positionV>
                  <wp:extent cx="2056124" cy="1390650"/>
                  <wp:effectExtent l="0" t="0" r="1905" b="0"/>
                  <wp:wrapNone/>
                  <wp:docPr id="60" name="図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056124" cy="13906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479532F3" w14:textId="77777777" w:rsidTr="004E40FB">
        <w:trPr>
          <w:trHeight w:val="141"/>
          <w:jc w:val="right"/>
        </w:trPr>
        <w:tc>
          <w:tcPr>
            <w:tcW w:w="285" w:type="dxa"/>
            <w:vMerge/>
            <w:tcBorders>
              <w:top w:val="nil"/>
              <w:left w:val="nil"/>
              <w:bottom w:val="nil"/>
              <w:right w:val="nil"/>
            </w:tcBorders>
            <w:vAlign w:val="center"/>
          </w:tcPr>
          <w:p w14:paraId="535C0C9D"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421" w:type="dxa"/>
            <w:gridSpan w:val="2"/>
            <w:vMerge/>
            <w:tcBorders>
              <w:top w:val="nil"/>
              <w:left w:val="nil"/>
              <w:bottom w:val="nil"/>
              <w:right w:val="nil"/>
            </w:tcBorders>
          </w:tcPr>
          <w:p w14:paraId="0D5CB742"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3650" w:type="dxa"/>
            <w:gridSpan w:val="2"/>
            <w:tcBorders>
              <w:top w:val="nil"/>
              <w:left w:val="nil"/>
              <w:bottom w:val="nil"/>
              <w:right w:val="nil"/>
            </w:tcBorders>
          </w:tcPr>
          <w:p w14:paraId="38EF18BF" w14:textId="77777777" w:rsidR="00F4474E" w:rsidRPr="00ED05C8" w:rsidRDefault="00F4474E" w:rsidP="004E40F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多奈川ビオトープでの保全活動</w:t>
            </w:r>
          </w:p>
        </w:tc>
      </w:tr>
      <w:tr w:rsidR="00F4474E" w:rsidRPr="00ED05C8" w14:paraId="2E8B269F" w14:textId="77777777" w:rsidTr="004E40FB">
        <w:trPr>
          <w:jc w:val="right"/>
        </w:trPr>
        <w:tc>
          <w:tcPr>
            <w:tcW w:w="9356" w:type="dxa"/>
            <w:gridSpan w:val="5"/>
            <w:tcBorders>
              <w:top w:val="nil"/>
              <w:left w:val="nil"/>
              <w:bottom w:val="nil"/>
              <w:right w:val="nil"/>
            </w:tcBorders>
          </w:tcPr>
          <w:p w14:paraId="6C12F698"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0CD615FB" w14:textId="77777777" w:rsidTr="001A790B">
        <w:trPr>
          <w:trHeight w:val="351"/>
          <w:jc w:val="right"/>
        </w:trPr>
        <w:tc>
          <w:tcPr>
            <w:tcW w:w="285" w:type="dxa"/>
            <w:tcBorders>
              <w:top w:val="nil"/>
              <w:left w:val="nil"/>
              <w:bottom w:val="nil"/>
              <w:right w:val="nil"/>
            </w:tcBorders>
          </w:tcPr>
          <w:p w14:paraId="2B556FEA"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07B328CC" w14:textId="77777777" w:rsidR="00F4474E" w:rsidRPr="001B577E" w:rsidRDefault="00F4474E" w:rsidP="00F60958">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●おおさか生物多様性施設連絡会開催回数　1回</w:t>
            </w:r>
          </w:p>
          <w:p w14:paraId="7F30C3D7"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●多奈川ビオトープでの保全活動への参加人数　210名</w:t>
            </w:r>
          </w:p>
        </w:tc>
      </w:tr>
      <w:tr w:rsidR="00F4474E" w:rsidRPr="00ED05C8" w14:paraId="028A770A" w14:textId="77777777" w:rsidTr="00E7045D">
        <w:trPr>
          <w:trHeight w:val="202"/>
          <w:jc w:val="right"/>
        </w:trPr>
        <w:tc>
          <w:tcPr>
            <w:tcW w:w="285" w:type="dxa"/>
            <w:tcBorders>
              <w:top w:val="nil"/>
              <w:left w:val="nil"/>
              <w:bottom w:val="nil"/>
              <w:right w:val="nil"/>
            </w:tcBorders>
          </w:tcPr>
          <w:p w14:paraId="0C15EFDD"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409FB52C"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49F62230"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みどり推進室</w:t>
            </w:r>
            <w:r>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06-6210-9555</w:t>
            </w:r>
            <w:r w:rsidRPr="00ED05C8">
              <w:rPr>
                <w:rFonts w:ascii="BIZ UDP明朝 Medium" w:eastAsia="BIZ UDP明朝 Medium" w:hAnsi="BIZ UDP明朝 Medium" w:hint="eastAsia"/>
                <w:color w:val="000000"/>
                <w:sz w:val="18"/>
                <w:szCs w:val="18"/>
              </w:rPr>
              <w:t>】</w:t>
            </w:r>
          </w:p>
        </w:tc>
      </w:tr>
    </w:tbl>
    <w:p w14:paraId="150567D1" w14:textId="77777777" w:rsidR="00F4474E" w:rsidRPr="00ED05C8" w:rsidRDefault="00F4474E" w:rsidP="001A790B">
      <w:pPr>
        <w:widowControl/>
        <w:tabs>
          <w:tab w:val="left" w:pos="1880"/>
        </w:tabs>
        <w:jc w:val="left"/>
        <w:rPr>
          <w:rFonts w:ascii="ＭＳ ゴシック" w:eastAsia="ＭＳ ゴシック" w:hAnsi="ＭＳ ゴシック"/>
          <w:b/>
          <w:color w:val="000000"/>
          <w:sz w:val="24"/>
        </w:rPr>
      </w:pPr>
    </w:p>
    <w:p w14:paraId="0B6C84B7" w14:textId="77777777" w:rsidR="00F4474E" w:rsidRPr="00ED05C8" w:rsidRDefault="00F4474E" w:rsidP="001A790B">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自然資本の持続可能な利用、維持・充実</w:t>
      </w:r>
    </w:p>
    <w:p w14:paraId="5D2C050B" w14:textId="77777777" w:rsidR="00F4474E" w:rsidRPr="00ED05C8" w:rsidRDefault="00F4474E" w:rsidP="001A790B">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737"/>
        <w:gridCol w:w="3650"/>
      </w:tblGrid>
      <w:tr w:rsidR="00F4474E" w:rsidRPr="00ED05C8" w14:paraId="763DAF2F" w14:textId="77777777" w:rsidTr="004E40FB">
        <w:trPr>
          <w:trHeight w:val="421"/>
          <w:jc w:val="right"/>
        </w:trPr>
        <w:tc>
          <w:tcPr>
            <w:tcW w:w="5706" w:type="dxa"/>
            <w:gridSpan w:val="3"/>
            <w:tcBorders>
              <w:top w:val="nil"/>
              <w:left w:val="nil"/>
              <w:bottom w:val="nil"/>
              <w:right w:val="nil"/>
            </w:tcBorders>
            <w:shd w:val="clear" w:color="auto" w:fill="D9D9D9"/>
            <w:vAlign w:val="center"/>
          </w:tcPr>
          <w:p w14:paraId="7CCA6969" w14:textId="77777777" w:rsidR="00F4474E" w:rsidRPr="00ED05C8" w:rsidRDefault="00F4474E" w:rsidP="001A790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B577E">
              <w:rPr>
                <w:rFonts w:ascii="BIZ UDP明朝 Medium" w:eastAsia="BIZ UDP明朝 Medium" w:hAnsi="BIZ UDP明朝 Medium"/>
                <w:b/>
                <w:noProof/>
                <w:color w:val="000000"/>
                <w:sz w:val="22"/>
                <w:szCs w:val="22"/>
              </w:rPr>
              <w:t>3-2</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多様な主体と連携した森・里・川・海における取組</w:t>
            </w:r>
          </w:p>
        </w:tc>
        <w:tc>
          <w:tcPr>
            <w:tcW w:w="3650" w:type="dxa"/>
            <w:tcBorders>
              <w:top w:val="nil"/>
              <w:left w:val="nil"/>
              <w:bottom w:val="nil"/>
              <w:right w:val="nil"/>
            </w:tcBorders>
            <w:shd w:val="clear" w:color="auto" w:fill="D9D9D9"/>
            <w:vAlign w:val="center"/>
          </w:tcPr>
          <w:p w14:paraId="7C3AC8FE" w14:textId="77777777" w:rsidR="00F4474E" w:rsidRPr="00ED05C8" w:rsidRDefault="00F4474E" w:rsidP="001A790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B577E">
              <w:rPr>
                <w:rFonts w:ascii="BIZ UDP明朝 Medium" w:eastAsia="BIZ UDP明朝 Medium" w:hAnsi="BIZ UDP明朝 Medium"/>
                <w:b/>
                <w:noProof/>
                <w:color w:val="000000"/>
                <w:sz w:val="18"/>
                <w:szCs w:val="18"/>
              </w:rPr>
              <w:t>－</w:t>
            </w:r>
            <w:r w:rsidRPr="00ED05C8">
              <w:rPr>
                <w:rFonts w:ascii="BIZ UDP明朝 Medium" w:eastAsia="BIZ UDP明朝 Medium" w:hAnsi="BIZ UDP明朝 Medium" w:hint="eastAsia"/>
                <w:b/>
                <w:color w:val="000000"/>
                <w:sz w:val="18"/>
                <w:szCs w:val="18"/>
              </w:rPr>
              <w:t xml:space="preserve"> 千円]</w:t>
            </w:r>
          </w:p>
        </w:tc>
      </w:tr>
      <w:tr w:rsidR="00F4474E" w:rsidRPr="00ED05C8" w14:paraId="7D4A1532" w14:textId="77777777" w:rsidTr="004E40FB">
        <w:trPr>
          <w:trHeight w:val="2204"/>
          <w:jc w:val="right"/>
        </w:trPr>
        <w:tc>
          <w:tcPr>
            <w:tcW w:w="285" w:type="dxa"/>
            <w:vMerge w:val="restart"/>
            <w:tcBorders>
              <w:top w:val="nil"/>
              <w:left w:val="nil"/>
              <w:bottom w:val="nil"/>
              <w:right w:val="nil"/>
            </w:tcBorders>
            <w:vAlign w:val="center"/>
          </w:tcPr>
          <w:p w14:paraId="3776821B"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421" w:type="dxa"/>
            <w:gridSpan w:val="2"/>
            <w:vMerge w:val="restart"/>
            <w:tcBorders>
              <w:top w:val="nil"/>
              <w:left w:val="nil"/>
              <w:bottom w:val="nil"/>
              <w:right w:val="nil"/>
            </w:tcBorders>
          </w:tcPr>
          <w:p w14:paraId="586A0C2A"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000C7A03" w14:textId="77777777" w:rsidR="00F4474E" w:rsidRDefault="00F4474E" w:rsidP="004E40FB">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多様な主体の生物多様性保全に向けた取組を促進すること。</w:t>
            </w:r>
          </w:p>
          <w:p w14:paraId="271DB35A" w14:textId="77777777" w:rsidR="00306E7C" w:rsidRDefault="00306E7C" w:rsidP="004E40FB">
            <w:pPr>
              <w:spacing w:line="280" w:lineRule="exact"/>
              <w:ind w:firstLineChars="100" w:firstLine="180"/>
              <w:rPr>
                <w:rFonts w:ascii="BIZ UDP明朝 Medium" w:eastAsia="BIZ UDP明朝 Medium" w:hAnsi="BIZ UDP明朝 Medium"/>
                <w:noProof/>
                <w:color w:val="000000"/>
                <w:sz w:val="18"/>
                <w:szCs w:val="18"/>
              </w:rPr>
            </w:pPr>
          </w:p>
          <w:p w14:paraId="39765631" w14:textId="77777777" w:rsidR="00306E7C" w:rsidRPr="00ED05C8" w:rsidRDefault="00306E7C" w:rsidP="00306E7C">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0BD56F1E" w14:textId="77777777" w:rsidR="00306E7C" w:rsidRPr="00ED05C8" w:rsidRDefault="00306E7C" w:rsidP="00306E7C">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生物多様性保全に積極的に取り組む企業・団体の取組をPRする「おおさか生物多様性応援宣言」登録制度により、企業や団体の生物多様性保全への取組を促進しました。</w:t>
            </w:r>
          </w:p>
          <w:p w14:paraId="77619699" w14:textId="77777777" w:rsidR="00306E7C" w:rsidRPr="00306E7C" w:rsidRDefault="00306E7C" w:rsidP="004E40FB">
            <w:pPr>
              <w:spacing w:line="280" w:lineRule="exact"/>
              <w:ind w:firstLineChars="100" w:firstLine="180"/>
              <w:rPr>
                <w:rFonts w:ascii="BIZ UDP明朝 Medium" w:eastAsia="BIZ UDP明朝 Medium" w:hAnsi="BIZ UDP明朝 Medium" w:hint="eastAsia"/>
                <w:color w:val="000000"/>
                <w:sz w:val="18"/>
                <w:szCs w:val="18"/>
              </w:rPr>
            </w:pPr>
          </w:p>
        </w:tc>
        <w:tc>
          <w:tcPr>
            <w:tcW w:w="3650" w:type="dxa"/>
            <w:tcBorders>
              <w:top w:val="nil"/>
              <w:left w:val="nil"/>
              <w:bottom w:val="nil"/>
              <w:right w:val="nil"/>
            </w:tcBorders>
          </w:tcPr>
          <w:p w14:paraId="75DB68A2"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779072" behindDoc="0" locked="0" layoutInCell="1" allowOverlap="1" wp14:anchorId="3CC27EBF" wp14:editId="6A841F07">
                  <wp:simplePos x="0" y="0"/>
                  <wp:positionH relativeFrom="column">
                    <wp:posOffset>240030</wp:posOffset>
                  </wp:positionH>
                  <wp:positionV relativeFrom="paragraph">
                    <wp:posOffset>116205</wp:posOffset>
                  </wp:positionV>
                  <wp:extent cx="1659255" cy="1237182"/>
                  <wp:effectExtent l="0" t="0" r="0" b="1270"/>
                  <wp:wrapNone/>
                  <wp:docPr id="59"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659255" cy="1237182"/>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7FB0F17A" w14:textId="77777777" w:rsidTr="004E40FB">
        <w:trPr>
          <w:trHeight w:val="141"/>
          <w:jc w:val="right"/>
        </w:trPr>
        <w:tc>
          <w:tcPr>
            <w:tcW w:w="285" w:type="dxa"/>
            <w:vMerge/>
            <w:tcBorders>
              <w:top w:val="nil"/>
              <w:left w:val="nil"/>
              <w:bottom w:val="nil"/>
              <w:right w:val="nil"/>
            </w:tcBorders>
            <w:vAlign w:val="center"/>
          </w:tcPr>
          <w:p w14:paraId="1E1C133B"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421" w:type="dxa"/>
            <w:gridSpan w:val="2"/>
            <w:vMerge/>
            <w:tcBorders>
              <w:top w:val="nil"/>
              <w:left w:val="nil"/>
              <w:bottom w:val="nil"/>
              <w:right w:val="nil"/>
            </w:tcBorders>
          </w:tcPr>
          <w:p w14:paraId="361A7FD9"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3650" w:type="dxa"/>
            <w:tcBorders>
              <w:top w:val="nil"/>
              <w:left w:val="nil"/>
              <w:bottom w:val="nil"/>
              <w:right w:val="nil"/>
            </w:tcBorders>
          </w:tcPr>
          <w:p w14:paraId="31A77143" w14:textId="77777777" w:rsidR="00F4474E" w:rsidRPr="00ED05C8" w:rsidRDefault="00F4474E" w:rsidP="004E40F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企業が参画する保全活動</w:t>
            </w:r>
          </w:p>
        </w:tc>
      </w:tr>
      <w:tr w:rsidR="00F4474E" w:rsidRPr="00ED05C8" w14:paraId="1FEC61B0" w14:textId="77777777" w:rsidTr="004E40FB">
        <w:trPr>
          <w:jc w:val="right"/>
        </w:trPr>
        <w:tc>
          <w:tcPr>
            <w:tcW w:w="9356" w:type="dxa"/>
            <w:gridSpan w:val="4"/>
            <w:tcBorders>
              <w:top w:val="nil"/>
              <w:left w:val="nil"/>
              <w:bottom w:val="nil"/>
              <w:right w:val="nil"/>
            </w:tcBorders>
          </w:tcPr>
          <w:p w14:paraId="568AA518"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6C869BBA" w14:textId="77777777" w:rsidTr="004E40FB">
        <w:trPr>
          <w:trHeight w:val="573"/>
          <w:jc w:val="right"/>
        </w:trPr>
        <w:tc>
          <w:tcPr>
            <w:tcW w:w="285" w:type="dxa"/>
            <w:tcBorders>
              <w:top w:val="nil"/>
              <w:left w:val="nil"/>
              <w:bottom w:val="nil"/>
              <w:right w:val="nil"/>
            </w:tcBorders>
          </w:tcPr>
          <w:p w14:paraId="4A6C59DB"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9BFF3E3" w14:textId="77777777" w:rsidR="00F4474E" w:rsidRPr="001B577E" w:rsidRDefault="00F4474E" w:rsidP="00F60958">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 xml:space="preserve">●「おおさか生物多様性応援宣言」制度　</w:t>
            </w:r>
          </w:p>
          <w:p w14:paraId="13FC1054" w14:textId="77777777" w:rsidR="00F4474E" w:rsidRPr="001B577E" w:rsidRDefault="00F4474E" w:rsidP="00F60958">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 xml:space="preserve">　宣言企業・団体数　129社・団体</w:t>
            </w:r>
          </w:p>
          <w:p w14:paraId="480B1738"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 xml:space="preserve">　R７年度新規登録は１８社・団体</w:t>
            </w:r>
          </w:p>
        </w:tc>
      </w:tr>
      <w:tr w:rsidR="00F4474E" w:rsidRPr="00ED05C8" w14:paraId="6895F89E" w14:textId="77777777" w:rsidTr="00E7045D">
        <w:trPr>
          <w:trHeight w:val="80"/>
          <w:jc w:val="right"/>
        </w:trPr>
        <w:tc>
          <w:tcPr>
            <w:tcW w:w="285" w:type="dxa"/>
            <w:tcBorders>
              <w:top w:val="nil"/>
              <w:left w:val="nil"/>
              <w:bottom w:val="nil"/>
              <w:right w:val="nil"/>
            </w:tcBorders>
          </w:tcPr>
          <w:p w14:paraId="03112D5A" w14:textId="77777777" w:rsidR="00F4474E" w:rsidRPr="00ED05C8" w:rsidRDefault="00F4474E" w:rsidP="001A790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4505960F" w14:textId="77777777" w:rsidR="00F4474E" w:rsidRPr="00ED05C8" w:rsidRDefault="00F4474E" w:rsidP="001A790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025A986B" w14:textId="77777777" w:rsidR="00F4474E" w:rsidRPr="00ED05C8" w:rsidRDefault="00F4474E" w:rsidP="001A790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みどり推進室</w:t>
            </w:r>
            <w:r>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06-6210-9555</w:t>
            </w:r>
            <w:r w:rsidRPr="00ED05C8">
              <w:rPr>
                <w:rFonts w:ascii="BIZ UDP明朝 Medium" w:eastAsia="BIZ UDP明朝 Medium" w:hAnsi="BIZ UDP明朝 Medium" w:hint="eastAsia"/>
                <w:color w:val="000000"/>
                <w:sz w:val="18"/>
                <w:szCs w:val="18"/>
              </w:rPr>
              <w:t>】</w:t>
            </w:r>
          </w:p>
        </w:tc>
      </w:tr>
    </w:tbl>
    <w:p w14:paraId="5C6FA4A2" w14:textId="77777777" w:rsidR="00F4474E" w:rsidRDefault="00F4474E" w:rsidP="001A790B">
      <w:pPr>
        <w:widowControl/>
        <w:jc w:val="left"/>
        <w:rPr>
          <w:rFonts w:ascii="ＭＳ ゴシック" w:eastAsia="ＭＳ ゴシック" w:hAnsi="ＭＳ ゴシック"/>
          <w:b/>
          <w:color w:val="000000"/>
          <w:sz w:val="24"/>
        </w:rPr>
      </w:pPr>
    </w:p>
    <w:p w14:paraId="420BC686" w14:textId="77777777" w:rsidR="00F4474E" w:rsidRPr="00ED05C8" w:rsidRDefault="00F4474E" w:rsidP="001A790B">
      <w:pPr>
        <w:widowControl/>
        <w:jc w:val="left"/>
        <w:rPr>
          <w:rFonts w:ascii="ＭＳ ゴシック" w:eastAsia="ＭＳ ゴシック" w:hAnsi="ＭＳ ゴシック"/>
          <w:b/>
          <w:color w:val="000000"/>
          <w:sz w:val="24"/>
        </w:rPr>
      </w:pPr>
      <w:r>
        <w:rPr>
          <w:rFonts w:ascii="ＭＳ ゴシック" w:eastAsia="ＭＳ ゴシック" w:hAnsi="ＭＳ ゴシック"/>
          <w:b/>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993"/>
        <w:gridCol w:w="4394"/>
      </w:tblGrid>
      <w:tr w:rsidR="00F4474E" w:rsidRPr="00ED05C8" w14:paraId="10679B52" w14:textId="77777777" w:rsidTr="00FF2BFD">
        <w:trPr>
          <w:trHeight w:val="421"/>
          <w:jc w:val="right"/>
        </w:trPr>
        <w:tc>
          <w:tcPr>
            <w:tcW w:w="4962" w:type="dxa"/>
            <w:gridSpan w:val="3"/>
            <w:tcBorders>
              <w:top w:val="nil"/>
              <w:left w:val="nil"/>
              <w:bottom w:val="nil"/>
              <w:right w:val="nil"/>
            </w:tcBorders>
            <w:shd w:val="clear" w:color="auto" w:fill="D9D9D9"/>
            <w:vAlign w:val="center"/>
          </w:tcPr>
          <w:p w14:paraId="58CBDD31" w14:textId="77777777" w:rsidR="00F4474E" w:rsidRPr="00ED05C8" w:rsidRDefault="00F4474E" w:rsidP="001A790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w:t>
            </w:r>
            <w:r w:rsidRPr="001B577E">
              <w:rPr>
                <w:rFonts w:ascii="BIZ UDP明朝 Medium" w:eastAsia="BIZ UDP明朝 Medium" w:hAnsi="BIZ UDP明朝 Medium"/>
                <w:b/>
                <w:noProof/>
                <w:color w:val="000000"/>
                <w:sz w:val="22"/>
                <w:szCs w:val="22"/>
              </w:rPr>
              <w:t>3-3</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外来生物に対する取組</w:t>
            </w:r>
          </w:p>
        </w:tc>
        <w:tc>
          <w:tcPr>
            <w:tcW w:w="4394" w:type="dxa"/>
            <w:tcBorders>
              <w:top w:val="nil"/>
              <w:left w:val="nil"/>
              <w:bottom w:val="nil"/>
              <w:right w:val="nil"/>
            </w:tcBorders>
            <w:shd w:val="clear" w:color="auto" w:fill="D9D9D9"/>
            <w:vAlign w:val="center"/>
          </w:tcPr>
          <w:p w14:paraId="1FF18AD4" w14:textId="77777777" w:rsidR="00F4474E" w:rsidRPr="00ED05C8" w:rsidRDefault="00F4474E" w:rsidP="001A790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B577E">
              <w:rPr>
                <w:rFonts w:ascii="BIZ UDP明朝 Medium" w:eastAsia="BIZ UDP明朝 Medium" w:hAnsi="BIZ UDP明朝 Medium"/>
                <w:b/>
                <w:noProof/>
                <w:color w:val="000000"/>
                <w:sz w:val="18"/>
                <w:szCs w:val="18"/>
              </w:rPr>
              <w:t>9,031</w:t>
            </w:r>
            <w:r w:rsidRPr="00ED05C8">
              <w:rPr>
                <w:rFonts w:ascii="BIZ UDP明朝 Medium" w:eastAsia="BIZ UDP明朝 Medium" w:hAnsi="BIZ UDP明朝 Medium" w:hint="eastAsia"/>
                <w:b/>
                <w:color w:val="000000"/>
                <w:sz w:val="18"/>
                <w:szCs w:val="18"/>
              </w:rPr>
              <w:t xml:space="preserve"> 千円]</w:t>
            </w:r>
          </w:p>
        </w:tc>
      </w:tr>
      <w:tr w:rsidR="00F4474E" w:rsidRPr="00ED05C8" w14:paraId="3EC363C6" w14:textId="77777777" w:rsidTr="00FF2BFD">
        <w:trPr>
          <w:trHeight w:val="2204"/>
          <w:jc w:val="right"/>
        </w:trPr>
        <w:tc>
          <w:tcPr>
            <w:tcW w:w="285" w:type="dxa"/>
            <w:vMerge w:val="restart"/>
            <w:tcBorders>
              <w:top w:val="nil"/>
              <w:left w:val="nil"/>
              <w:bottom w:val="nil"/>
              <w:right w:val="nil"/>
            </w:tcBorders>
            <w:vAlign w:val="center"/>
          </w:tcPr>
          <w:p w14:paraId="71BE4405"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677" w:type="dxa"/>
            <w:gridSpan w:val="2"/>
            <w:vMerge w:val="restart"/>
            <w:tcBorders>
              <w:top w:val="nil"/>
              <w:left w:val="nil"/>
              <w:bottom w:val="nil"/>
              <w:right w:val="nil"/>
            </w:tcBorders>
          </w:tcPr>
          <w:p w14:paraId="2B446C9A"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76321B51" w14:textId="77777777" w:rsidR="00F4474E" w:rsidRDefault="00F4474E" w:rsidP="004E40FB">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府内で確認されている特定外来生物等について、府民等の理解を促進し、被害拡大防止のため、効果的な防除を進めること。</w:t>
            </w:r>
          </w:p>
          <w:p w14:paraId="1F03D922" w14:textId="77777777" w:rsidR="00306E7C" w:rsidRDefault="00306E7C" w:rsidP="004E40FB">
            <w:pPr>
              <w:spacing w:line="280" w:lineRule="exact"/>
              <w:ind w:firstLineChars="100" w:firstLine="180"/>
              <w:rPr>
                <w:rFonts w:ascii="BIZ UDP明朝 Medium" w:eastAsia="BIZ UDP明朝 Medium" w:hAnsi="BIZ UDP明朝 Medium"/>
                <w:noProof/>
                <w:color w:val="000000"/>
                <w:sz w:val="18"/>
                <w:szCs w:val="18"/>
              </w:rPr>
            </w:pPr>
          </w:p>
          <w:p w14:paraId="7B07224A" w14:textId="77777777" w:rsidR="00306E7C" w:rsidRPr="00ED05C8" w:rsidRDefault="00306E7C" w:rsidP="004E40FB">
            <w:pPr>
              <w:spacing w:line="280" w:lineRule="exact"/>
              <w:ind w:firstLineChars="100" w:firstLine="180"/>
              <w:rPr>
                <w:rFonts w:ascii="BIZ UDP明朝 Medium" w:eastAsia="BIZ UDP明朝 Medium" w:hAnsi="BIZ UDP明朝 Medium" w:hint="eastAsia"/>
                <w:color w:val="000000"/>
                <w:sz w:val="18"/>
                <w:szCs w:val="18"/>
              </w:rPr>
            </w:pPr>
          </w:p>
        </w:tc>
        <w:tc>
          <w:tcPr>
            <w:tcW w:w="4394" w:type="dxa"/>
            <w:tcBorders>
              <w:top w:val="nil"/>
              <w:left w:val="nil"/>
              <w:bottom w:val="nil"/>
              <w:right w:val="nil"/>
            </w:tcBorders>
          </w:tcPr>
          <w:p w14:paraId="5BBB629F"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780096" behindDoc="0" locked="0" layoutInCell="1" allowOverlap="1" wp14:anchorId="6ED485DE" wp14:editId="7591528C">
                  <wp:simplePos x="0" y="0"/>
                  <wp:positionH relativeFrom="margin">
                    <wp:align>center</wp:align>
                  </wp:positionH>
                  <wp:positionV relativeFrom="paragraph">
                    <wp:posOffset>153035</wp:posOffset>
                  </wp:positionV>
                  <wp:extent cx="1335405" cy="1127760"/>
                  <wp:effectExtent l="0" t="0" r="0" b="0"/>
                  <wp:wrapNone/>
                  <wp:docPr id="58" name="図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335405" cy="112776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288E605D" w14:textId="77777777" w:rsidTr="00FF2BFD">
        <w:trPr>
          <w:trHeight w:val="141"/>
          <w:jc w:val="right"/>
        </w:trPr>
        <w:tc>
          <w:tcPr>
            <w:tcW w:w="285" w:type="dxa"/>
            <w:vMerge/>
            <w:tcBorders>
              <w:top w:val="nil"/>
              <w:left w:val="nil"/>
              <w:bottom w:val="nil"/>
              <w:right w:val="nil"/>
            </w:tcBorders>
            <w:vAlign w:val="center"/>
          </w:tcPr>
          <w:p w14:paraId="68D77FFD"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677" w:type="dxa"/>
            <w:gridSpan w:val="2"/>
            <w:vMerge/>
            <w:tcBorders>
              <w:top w:val="nil"/>
              <w:left w:val="nil"/>
              <w:bottom w:val="nil"/>
              <w:right w:val="nil"/>
            </w:tcBorders>
          </w:tcPr>
          <w:p w14:paraId="2E55FDAE"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4394" w:type="dxa"/>
            <w:tcBorders>
              <w:top w:val="nil"/>
              <w:left w:val="nil"/>
              <w:bottom w:val="nil"/>
              <w:right w:val="nil"/>
            </w:tcBorders>
          </w:tcPr>
          <w:p w14:paraId="33F1BDD9" w14:textId="77777777" w:rsidR="00F4474E" w:rsidRPr="00ED05C8" w:rsidRDefault="00F4474E" w:rsidP="004E40F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特定外来生物</w:t>
            </w:r>
          </w:p>
          <w:p w14:paraId="5C0D0C2A" w14:textId="77777777" w:rsidR="00F4474E" w:rsidRPr="00ED05C8" w:rsidRDefault="00F4474E" w:rsidP="004E40F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クビアカツヤカミキリ</w:t>
            </w:r>
          </w:p>
          <w:p w14:paraId="7B989B65" w14:textId="77777777" w:rsidR="00F4474E" w:rsidRPr="00ED05C8" w:rsidRDefault="00F4474E" w:rsidP="00175DA6">
            <w:pPr>
              <w:spacing w:line="280" w:lineRule="exact"/>
              <w:ind w:left="1024" w:rightChars="-48" w:right="-101" w:hangingChars="569" w:hanging="1024"/>
              <w:jc w:val="lef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※写真提供：(地独)大阪府立環境農林水産総合研究所</w:t>
            </w:r>
          </w:p>
        </w:tc>
      </w:tr>
      <w:tr w:rsidR="00F4474E" w:rsidRPr="00ED05C8" w14:paraId="3BF72022" w14:textId="77777777" w:rsidTr="004E40FB">
        <w:trPr>
          <w:trHeight w:val="1619"/>
          <w:jc w:val="right"/>
        </w:trPr>
        <w:tc>
          <w:tcPr>
            <w:tcW w:w="285" w:type="dxa"/>
            <w:vMerge/>
            <w:tcBorders>
              <w:top w:val="nil"/>
              <w:left w:val="nil"/>
              <w:bottom w:val="nil"/>
              <w:right w:val="nil"/>
            </w:tcBorders>
            <w:vAlign w:val="center"/>
          </w:tcPr>
          <w:p w14:paraId="79138E33"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E432020"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70347783" w14:textId="77777777" w:rsidR="00F4474E" w:rsidRPr="001B577E" w:rsidRDefault="00F4474E" w:rsidP="00F60958">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府内で確認されている特定外来生物等の生態系等への影響、見つけた場合の対処方法等を取りまとめた「大阪府特定外来生物アラートリスト」を活用し、府民等の理解を促進しました。</w:t>
            </w:r>
          </w:p>
          <w:p w14:paraId="27D9E197" w14:textId="77777777" w:rsidR="00F4474E" w:rsidRPr="00ED05C8" w:rsidRDefault="00F4474E" w:rsidP="004E40FB">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府内で急速に拡大している特定外来生物「クビアカツヤカミキリ」の捕獲大会を開催し、被害拡大防止を図るとともに、特定外来生物に関する理解を深め、行動変容につなげました。</w:t>
            </w:r>
          </w:p>
          <w:p w14:paraId="6CB02137"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r>
      <w:tr w:rsidR="00F4474E" w:rsidRPr="00ED05C8" w14:paraId="036F24FE" w14:textId="77777777" w:rsidTr="004E40FB">
        <w:trPr>
          <w:jc w:val="right"/>
        </w:trPr>
        <w:tc>
          <w:tcPr>
            <w:tcW w:w="9356" w:type="dxa"/>
            <w:gridSpan w:val="4"/>
            <w:tcBorders>
              <w:top w:val="nil"/>
              <w:left w:val="nil"/>
              <w:bottom w:val="nil"/>
              <w:right w:val="nil"/>
            </w:tcBorders>
          </w:tcPr>
          <w:p w14:paraId="12989A96"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1B028DE4" w14:textId="77777777" w:rsidTr="004E40FB">
        <w:trPr>
          <w:trHeight w:val="573"/>
          <w:jc w:val="right"/>
        </w:trPr>
        <w:tc>
          <w:tcPr>
            <w:tcW w:w="285" w:type="dxa"/>
            <w:tcBorders>
              <w:top w:val="nil"/>
              <w:left w:val="nil"/>
              <w:bottom w:val="nil"/>
              <w:right w:val="nil"/>
            </w:tcBorders>
          </w:tcPr>
          <w:p w14:paraId="59EAD619"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1247545" w14:textId="77777777" w:rsidR="00F4474E" w:rsidRPr="001B577E" w:rsidRDefault="00F4474E" w:rsidP="00F60958">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●特定外来生物の防除研修会の開催回数　１回</w:t>
            </w:r>
          </w:p>
          <w:p w14:paraId="0EB39908"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●クビアカツヤカミキリに関する普及啓発　1６回</w:t>
            </w:r>
          </w:p>
        </w:tc>
      </w:tr>
      <w:tr w:rsidR="00F4474E" w:rsidRPr="00ED05C8" w14:paraId="5F6F43D9" w14:textId="77777777" w:rsidTr="00E7045D">
        <w:trPr>
          <w:trHeight w:val="80"/>
          <w:jc w:val="right"/>
        </w:trPr>
        <w:tc>
          <w:tcPr>
            <w:tcW w:w="285" w:type="dxa"/>
            <w:tcBorders>
              <w:top w:val="nil"/>
              <w:left w:val="nil"/>
              <w:bottom w:val="nil"/>
              <w:right w:val="nil"/>
            </w:tcBorders>
          </w:tcPr>
          <w:p w14:paraId="4C0A3054"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3DECF1D0"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46059699"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みどり推進室</w:t>
            </w:r>
            <w:r>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06-6210-9555</w:t>
            </w:r>
            <w:r w:rsidRPr="00ED05C8">
              <w:rPr>
                <w:rFonts w:ascii="BIZ UDP明朝 Medium" w:eastAsia="BIZ UDP明朝 Medium" w:hAnsi="BIZ UDP明朝 Medium" w:hint="eastAsia"/>
                <w:color w:val="000000"/>
                <w:sz w:val="18"/>
                <w:szCs w:val="18"/>
              </w:rPr>
              <w:t>】</w:t>
            </w:r>
          </w:p>
        </w:tc>
      </w:tr>
    </w:tbl>
    <w:p w14:paraId="46401AF7" w14:textId="54DB33F7" w:rsidR="00F4474E" w:rsidRPr="00ED05C8" w:rsidRDefault="00F4474E" w:rsidP="00306E7C">
      <w:pPr>
        <w:widowControl/>
        <w:tabs>
          <w:tab w:val="left" w:pos="2449"/>
        </w:tabs>
        <w:jc w:val="left"/>
        <w:rPr>
          <w:rFonts w:ascii="ＭＳ ゴシック" w:eastAsia="ＭＳ ゴシック" w:hAnsi="ＭＳ ゴシック" w:hint="eastAsia"/>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737"/>
        <w:gridCol w:w="3650"/>
      </w:tblGrid>
      <w:tr w:rsidR="00F4474E" w:rsidRPr="00ED05C8" w14:paraId="195F0CF5" w14:textId="77777777" w:rsidTr="004E40FB">
        <w:trPr>
          <w:trHeight w:val="421"/>
          <w:jc w:val="right"/>
        </w:trPr>
        <w:tc>
          <w:tcPr>
            <w:tcW w:w="5706" w:type="dxa"/>
            <w:gridSpan w:val="3"/>
            <w:tcBorders>
              <w:top w:val="nil"/>
              <w:left w:val="nil"/>
              <w:bottom w:val="nil"/>
              <w:right w:val="nil"/>
            </w:tcBorders>
            <w:shd w:val="clear" w:color="auto" w:fill="D9D9D9"/>
            <w:vAlign w:val="center"/>
          </w:tcPr>
          <w:p w14:paraId="24576274" w14:textId="77777777" w:rsidR="00F4474E" w:rsidRPr="00ED05C8" w:rsidRDefault="00F4474E" w:rsidP="00175DA6">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B577E">
              <w:rPr>
                <w:rFonts w:ascii="BIZ UDP明朝 Medium" w:eastAsia="BIZ UDP明朝 Medium" w:hAnsi="BIZ UDP明朝 Medium"/>
                <w:b/>
                <w:noProof/>
                <w:color w:val="000000"/>
                <w:sz w:val="22"/>
                <w:szCs w:val="22"/>
              </w:rPr>
              <w:t>3-4</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共生の森づくり活動の推進</w:t>
            </w:r>
          </w:p>
        </w:tc>
        <w:tc>
          <w:tcPr>
            <w:tcW w:w="3650" w:type="dxa"/>
            <w:tcBorders>
              <w:top w:val="nil"/>
              <w:left w:val="nil"/>
              <w:bottom w:val="nil"/>
              <w:right w:val="nil"/>
            </w:tcBorders>
            <w:shd w:val="clear" w:color="auto" w:fill="D9D9D9"/>
            <w:vAlign w:val="center"/>
          </w:tcPr>
          <w:p w14:paraId="4768C51F" w14:textId="77777777" w:rsidR="00F4474E" w:rsidRPr="00ED05C8" w:rsidRDefault="00F4474E" w:rsidP="00175DA6">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B577E">
              <w:rPr>
                <w:rFonts w:ascii="BIZ UDP明朝 Medium" w:eastAsia="BIZ UDP明朝 Medium" w:hAnsi="BIZ UDP明朝 Medium"/>
                <w:b/>
                <w:noProof/>
                <w:color w:val="000000"/>
                <w:sz w:val="18"/>
                <w:szCs w:val="18"/>
              </w:rPr>
              <w:t>4,662</w:t>
            </w:r>
            <w:r w:rsidRPr="00ED05C8">
              <w:rPr>
                <w:rFonts w:ascii="BIZ UDP明朝 Medium" w:eastAsia="BIZ UDP明朝 Medium" w:hAnsi="BIZ UDP明朝 Medium" w:hint="eastAsia"/>
                <w:b/>
                <w:color w:val="000000"/>
                <w:sz w:val="18"/>
                <w:szCs w:val="18"/>
              </w:rPr>
              <w:t xml:space="preserve"> 千円]</w:t>
            </w:r>
          </w:p>
        </w:tc>
      </w:tr>
      <w:tr w:rsidR="00F4474E" w:rsidRPr="00ED05C8" w14:paraId="435C64E5" w14:textId="77777777" w:rsidTr="00306E7C">
        <w:trPr>
          <w:trHeight w:val="2750"/>
          <w:jc w:val="right"/>
        </w:trPr>
        <w:tc>
          <w:tcPr>
            <w:tcW w:w="285" w:type="dxa"/>
            <w:vMerge w:val="restart"/>
            <w:tcBorders>
              <w:top w:val="nil"/>
              <w:left w:val="nil"/>
              <w:bottom w:val="nil"/>
              <w:right w:val="nil"/>
            </w:tcBorders>
            <w:vAlign w:val="center"/>
          </w:tcPr>
          <w:p w14:paraId="6E80CC8C"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421" w:type="dxa"/>
            <w:gridSpan w:val="2"/>
            <w:vMerge w:val="restart"/>
            <w:tcBorders>
              <w:top w:val="nil"/>
              <w:left w:val="nil"/>
              <w:bottom w:val="nil"/>
              <w:right w:val="nil"/>
            </w:tcBorders>
          </w:tcPr>
          <w:p w14:paraId="5E3403E1"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5C53DB2C" w14:textId="77777777" w:rsidR="00F4474E" w:rsidRDefault="00F4474E" w:rsidP="004E40FB">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堺第７－３区産業廃棄物最終処分場において、自然再生のシンボルとなる共生の森を整備し、多様な主体の協働による森づくり活動を支援すること。</w:t>
            </w:r>
          </w:p>
          <w:p w14:paraId="21E1354C" w14:textId="77777777" w:rsidR="00306E7C" w:rsidRDefault="00306E7C" w:rsidP="004E40FB">
            <w:pPr>
              <w:spacing w:line="280" w:lineRule="exact"/>
              <w:ind w:firstLineChars="100" w:firstLine="180"/>
              <w:rPr>
                <w:rFonts w:ascii="BIZ UDP明朝 Medium" w:eastAsia="BIZ UDP明朝 Medium" w:hAnsi="BIZ UDP明朝 Medium"/>
                <w:noProof/>
                <w:color w:val="000000"/>
                <w:sz w:val="18"/>
                <w:szCs w:val="18"/>
              </w:rPr>
            </w:pPr>
          </w:p>
          <w:p w14:paraId="57C66CB0" w14:textId="77777777" w:rsidR="00306E7C" w:rsidRPr="00ED05C8" w:rsidRDefault="00306E7C" w:rsidP="00306E7C">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4FEA83FF" w14:textId="77777777" w:rsidR="00306E7C" w:rsidRDefault="00306E7C" w:rsidP="00306E7C">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堺第7－3区産業廃棄物処分場の一部「共生の森（約100ha）」において、野鳥や小動物の生息する草地や水辺等に森林が介在する大規模な“みどりの拠点”を創出するために、府民、ＮＰＯ、企業等多様な主体との連携による植栽、草刈、間伐等の森づくり活動と、自然観察等の自然環境学習を実施しました。</w:t>
            </w:r>
          </w:p>
          <w:p w14:paraId="0C85B3AC" w14:textId="72449219" w:rsidR="00306E7C" w:rsidRPr="00ED05C8" w:rsidRDefault="00306E7C" w:rsidP="00306E7C">
            <w:pPr>
              <w:spacing w:line="280" w:lineRule="exact"/>
              <w:ind w:firstLineChars="100" w:firstLine="180"/>
              <w:rPr>
                <w:rFonts w:ascii="BIZ UDP明朝 Medium" w:eastAsia="BIZ UDP明朝 Medium" w:hAnsi="BIZ UDP明朝 Medium" w:hint="eastAsia"/>
                <w:color w:val="000000"/>
                <w:sz w:val="18"/>
                <w:szCs w:val="18"/>
              </w:rPr>
            </w:pPr>
          </w:p>
        </w:tc>
        <w:tc>
          <w:tcPr>
            <w:tcW w:w="3650" w:type="dxa"/>
            <w:tcBorders>
              <w:top w:val="nil"/>
              <w:left w:val="nil"/>
              <w:bottom w:val="nil"/>
              <w:right w:val="nil"/>
            </w:tcBorders>
          </w:tcPr>
          <w:p w14:paraId="004A744D"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781120" behindDoc="0" locked="0" layoutInCell="1" allowOverlap="1" wp14:anchorId="7FAE7787" wp14:editId="2D89148A">
                  <wp:simplePos x="0" y="0"/>
                  <wp:positionH relativeFrom="column">
                    <wp:posOffset>183641</wp:posOffset>
                  </wp:positionH>
                  <wp:positionV relativeFrom="paragraph">
                    <wp:posOffset>325755</wp:posOffset>
                  </wp:positionV>
                  <wp:extent cx="1762125" cy="1349322"/>
                  <wp:effectExtent l="0" t="0" r="0" b="3810"/>
                  <wp:wrapNone/>
                  <wp:docPr id="53" name="図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762125" cy="1349322"/>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5F8B4090" w14:textId="77777777" w:rsidTr="00306E7C">
        <w:trPr>
          <w:trHeight w:val="565"/>
          <w:jc w:val="right"/>
        </w:trPr>
        <w:tc>
          <w:tcPr>
            <w:tcW w:w="285" w:type="dxa"/>
            <w:vMerge/>
            <w:tcBorders>
              <w:top w:val="nil"/>
              <w:left w:val="nil"/>
              <w:bottom w:val="nil"/>
              <w:right w:val="nil"/>
            </w:tcBorders>
            <w:vAlign w:val="center"/>
          </w:tcPr>
          <w:p w14:paraId="4A978480"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421" w:type="dxa"/>
            <w:gridSpan w:val="2"/>
            <w:vMerge/>
            <w:tcBorders>
              <w:top w:val="nil"/>
              <w:left w:val="nil"/>
              <w:bottom w:val="nil"/>
              <w:right w:val="nil"/>
            </w:tcBorders>
          </w:tcPr>
          <w:p w14:paraId="31C30C86"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3650" w:type="dxa"/>
            <w:tcBorders>
              <w:top w:val="nil"/>
              <w:left w:val="nil"/>
              <w:bottom w:val="nil"/>
              <w:right w:val="nil"/>
            </w:tcBorders>
          </w:tcPr>
          <w:p w14:paraId="22C44B58" w14:textId="77777777" w:rsidR="00F4474E" w:rsidRPr="00ED05C8" w:rsidRDefault="00F4474E" w:rsidP="004E40F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共生の森での森づくり活動</w:t>
            </w:r>
          </w:p>
        </w:tc>
      </w:tr>
      <w:tr w:rsidR="00F4474E" w:rsidRPr="00ED05C8" w14:paraId="138213AD" w14:textId="77777777" w:rsidTr="004E40FB">
        <w:trPr>
          <w:jc w:val="right"/>
        </w:trPr>
        <w:tc>
          <w:tcPr>
            <w:tcW w:w="9356" w:type="dxa"/>
            <w:gridSpan w:val="4"/>
            <w:tcBorders>
              <w:top w:val="nil"/>
              <w:left w:val="nil"/>
              <w:bottom w:val="nil"/>
              <w:right w:val="nil"/>
            </w:tcBorders>
          </w:tcPr>
          <w:p w14:paraId="78CE0AD2"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3DB52256" w14:textId="77777777" w:rsidTr="004E40FB">
        <w:trPr>
          <w:trHeight w:val="573"/>
          <w:jc w:val="right"/>
        </w:trPr>
        <w:tc>
          <w:tcPr>
            <w:tcW w:w="285" w:type="dxa"/>
            <w:tcBorders>
              <w:top w:val="nil"/>
              <w:left w:val="nil"/>
              <w:bottom w:val="nil"/>
              <w:right w:val="nil"/>
            </w:tcBorders>
          </w:tcPr>
          <w:p w14:paraId="00399138"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B84BBC1" w14:textId="77777777" w:rsidR="00F4474E" w:rsidRPr="001B577E" w:rsidRDefault="00F4474E" w:rsidP="00F60958">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●府主催の森づくり活動</w:t>
            </w:r>
          </w:p>
          <w:p w14:paraId="6E23AD9C" w14:textId="40C03A5C" w:rsidR="00F4474E" w:rsidRPr="001B577E" w:rsidRDefault="00F4474E" w:rsidP="00F60958">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 xml:space="preserve">　実施回数　</w:t>
            </w:r>
            <w:r w:rsidR="002943A4">
              <w:rPr>
                <w:rFonts w:ascii="BIZ UDP明朝 Medium" w:eastAsia="BIZ UDP明朝 Medium" w:hAnsi="BIZ UDP明朝 Medium" w:hint="eastAsia"/>
                <w:noProof/>
                <w:color w:val="000000"/>
                <w:sz w:val="18"/>
                <w:szCs w:val="18"/>
              </w:rPr>
              <w:t>９</w:t>
            </w:r>
            <w:r w:rsidR="002943A4" w:rsidRPr="002943A4">
              <w:rPr>
                <w:rFonts w:ascii="BIZ UDP明朝 Medium" w:eastAsia="BIZ UDP明朝 Medium" w:hAnsi="BIZ UDP明朝 Medium"/>
                <w:noProof/>
                <w:color w:val="000000"/>
                <w:sz w:val="18"/>
                <w:szCs w:val="18"/>
              </w:rPr>
              <w:t>回</w:t>
            </w:r>
            <w:r w:rsidRPr="001B577E">
              <w:rPr>
                <w:rFonts w:ascii="BIZ UDP明朝 Medium" w:eastAsia="BIZ UDP明朝 Medium" w:hAnsi="BIZ UDP明朝 Medium"/>
                <w:noProof/>
                <w:color w:val="000000"/>
                <w:sz w:val="18"/>
                <w:szCs w:val="18"/>
              </w:rPr>
              <w:t>（うち２回雨天のため中止）</w:t>
            </w:r>
          </w:p>
          <w:p w14:paraId="69C8215F" w14:textId="0DDDA16E" w:rsidR="00F4474E" w:rsidRPr="00ED05C8" w:rsidRDefault="00F4474E" w:rsidP="004E40F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 xml:space="preserve">　参加人数　</w:t>
            </w:r>
            <w:r w:rsidR="002943A4" w:rsidRPr="002943A4">
              <w:rPr>
                <w:rFonts w:ascii="BIZ UDP明朝 Medium" w:eastAsia="BIZ UDP明朝 Medium" w:hAnsi="BIZ UDP明朝 Medium"/>
                <w:noProof/>
                <w:color w:val="000000"/>
                <w:sz w:val="18"/>
                <w:szCs w:val="18"/>
              </w:rPr>
              <w:t>427</w:t>
            </w:r>
            <w:r w:rsidRPr="001B577E">
              <w:rPr>
                <w:rFonts w:ascii="BIZ UDP明朝 Medium" w:eastAsia="BIZ UDP明朝 Medium" w:hAnsi="BIZ UDP明朝 Medium"/>
                <w:noProof/>
                <w:color w:val="000000"/>
                <w:sz w:val="18"/>
                <w:szCs w:val="18"/>
              </w:rPr>
              <w:t>人</w:t>
            </w:r>
          </w:p>
        </w:tc>
      </w:tr>
      <w:tr w:rsidR="00F4474E" w:rsidRPr="00ED05C8" w14:paraId="11DA92FA" w14:textId="77777777" w:rsidTr="00E7045D">
        <w:trPr>
          <w:trHeight w:val="80"/>
          <w:jc w:val="right"/>
        </w:trPr>
        <w:tc>
          <w:tcPr>
            <w:tcW w:w="285" w:type="dxa"/>
            <w:tcBorders>
              <w:top w:val="nil"/>
              <w:left w:val="nil"/>
              <w:bottom w:val="nil"/>
              <w:right w:val="nil"/>
            </w:tcBorders>
          </w:tcPr>
          <w:p w14:paraId="68F31B80"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5172EAAB"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40A194E9"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みどり推進室</w:t>
            </w:r>
            <w:r>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06-6210-9555</w:t>
            </w:r>
            <w:r w:rsidRPr="00ED05C8">
              <w:rPr>
                <w:rFonts w:ascii="BIZ UDP明朝 Medium" w:eastAsia="BIZ UDP明朝 Medium" w:hAnsi="BIZ UDP明朝 Medium" w:hint="eastAsia"/>
                <w:color w:val="000000"/>
                <w:sz w:val="18"/>
                <w:szCs w:val="18"/>
              </w:rPr>
              <w:t>】</w:t>
            </w:r>
          </w:p>
        </w:tc>
      </w:tr>
    </w:tbl>
    <w:p w14:paraId="09453C9E" w14:textId="77777777" w:rsidR="00F4474E" w:rsidRDefault="00F4474E" w:rsidP="001A790B">
      <w:pPr>
        <w:rPr>
          <w:rFonts w:ascii="BIZ UDPゴシック" w:eastAsia="BIZ UDPゴシック" w:hAnsi="BIZ UDPゴシック"/>
          <w:color w:val="000000"/>
          <w:sz w:val="22"/>
          <w:szCs w:val="22"/>
          <w:bdr w:val="single" w:sz="4" w:space="0" w:color="auto"/>
        </w:rPr>
      </w:pPr>
    </w:p>
    <w:p w14:paraId="40332AED" w14:textId="77777777" w:rsidR="00F4474E" w:rsidRDefault="00F4474E">
      <w:pPr>
        <w:widowControl/>
        <w:jc w:val="left"/>
        <w:rPr>
          <w:rFonts w:ascii="BIZ UDPゴシック" w:eastAsia="BIZ UDPゴシック" w:hAnsi="BIZ UDPゴシック"/>
          <w:color w:val="000000"/>
          <w:sz w:val="22"/>
          <w:szCs w:val="22"/>
          <w:bdr w:val="single" w:sz="4" w:space="0" w:color="auto"/>
        </w:rPr>
      </w:pPr>
      <w:r>
        <w:rPr>
          <w:rFonts w:ascii="BIZ UDPゴシック" w:eastAsia="BIZ UDPゴシック" w:hAnsi="BIZ UDPゴシック"/>
          <w:color w:val="000000"/>
          <w:sz w:val="22"/>
          <w:szCs w:val="22"/>
          <w:bdr w:val="single" w:sz="4" w:space="0" w:color="auto"/>
        </w:rPr>
        <w:br w:type="page"/>
      </w:r>
    </w:p>
    <w:p w14:paraId="0602A26A" w14:textId="77777777" w:rsidR="00F4474E" w:rsidRPr="00ED05C8" w:rsidRDefault="00F4474E" w:rsidP="001A790B">
      <w:pPr>
        <w:rPr>
          <w:rFonts w:ascii="BIZ UDPゴシック" w:eastAsia="BIZ UDPゴシック" w:hAnsi="BIZ UDPゴシック"/>
          <w:color w:val="000000"/>
          <w:sz w:val="22"/>
          <w:szCs w:val="22"/>
          <w:bdr w:val="single" w:sz="4" w:space="0" w:color="auto"/>
        </w:rPr>
      </w:pPr>
    </w:p>
    <w:p w14:paraId="2E1D6798" w14:textId="77777777" w:rsidR="00F4474E" w:rsidRPr="00ED05C8" w:rsidRDefault="00F4474E" w:rsidP="001A790B">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生物多様性保全に資する仕組みづくりの推進</w:t>
      </w:r>
    </w:p>
    <w:p w14:paraId="391BF6B4" w14:textId="77777777" w:rsidR="00F4474E" w:rsidRPr="00ED05C8" w:rsidRDefault="00F4474E" w:rsidP="001A790B">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843"/>
        <w:gridCol w:w="1764"/>
        <w:gridCol w:w="1780"/>
      </w:tblGrid>
      <w:tr w:rsidR="00F4474E" w:rsidRPr="00ED05C8" w14:paraId="558CE61B" w14:textId="77777777" w:rsidTr="004E40FB">
        <w:trPr>
          <w:trHeight w:val="421"/>
          <w:jc w:val="right"/>
        </w:trPr>
        <w:tc>
          <w:tcPr>
            <w:tcW w:w="7576" w:type="dxa"/>
            <w:gridSpan w:val="4"/>
            <w:tcBorders>
              <w:top w:val="nil"/>
              <w:left w:val="nil"/>
              <w:bottom w:val="nil"/>
              <w:right w:val="nil"/>
            </w:tcBorders>
            <w:shd w:val="clear" w:color="auto" w:fill="D9D9D9"/>
            <w:vAlign w:val="center"/>
          </w:tcPr>
          <w:p w14:paraId="00D431FC" w14:textId="77777777" w:rsidR="00F4474E" w:rsidRPr="00ED05C8" w:rsidRDefault="00F4474E" w:rsidP="00175DA6">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B577E">
              <w:rPr>
                <w:rFonts w:ascii="BIZ UDP明朝 Medium" w:eastAsia="BIZ UDP明朝 Medium" w:hAnsi="BIZ UDP明朝 Medium"/>
                <w:b/>
                <w:noProof/>
                <w:color w:val="000000"/>
                <w:sz w:val="22"/>
                <w:szCs w:val="22"/>
              </w:rPr>
              <w:t>3-5</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天然記念物イタセンパラの保護増殖及びこれを活用した普及啓発事業</w:t>
            </w:r>
          </w:p>
        </w:tc>
        <w:tc>
          <w:tcPr>
            <w:tcW w:w="1780" w:type="dxa"/>
            <w:tcBorders>
              <w:top w:val="nil"/>
              <w:left w:val="nil"/>
              <w:bottom w:val="nil"/>
              <w:right w:val="nil"/>
            </w:tcBorders>
            <w:shd w:val="clear" w:color="auto" w:fill="D9D9D9"/>
            <w:vAlign w:val="center"/>
          </w:tcPr>
          <w:p w14:paraId="678E34CF" w14:textId="77777777" w:rsidR="00F4474E" w:rsidRPr="00ED05C8" w:rsidRDefault="00F4474E" w:rsidP="00175DA6">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B577E">
              <w:rPr>
                <w:rFonts w:ascii="BIZ UDP明朝 Medium" w:eastAsia="BIZ UDP明朝 Medium" w:hAnsi="BIZ UDP明朝 Medium"/>
                <w:b/>
                <w:noProof/>
                <w:color w:val="000000"/>
                <w:sz w:val="18"/>
                <w:szCs w:val="18"/>
              </w:rPr>
              <w:t>－</w:t>
            </w:r>
            <w:r w:rsidRPr="00ED05C8">
              <w:rPr>
                <w:rFonts w:ascii="BIZ UDP明朝 Medium" w:eastAsia="BIZ UDP明朝 Medium" w:hAnsi="BIZ UDP明朝 Medium" w:hint="eastAsia"/>
                <w:b/>
                <w:color w:val="000000"/>
                <w:sz w:val="18"/>
                <w:szCs w:val="18"/>
              </w:rPr>
              <w:t xml:space="preserve"> 千円]</w:t>
            </w:r>
          </w:p>
        </w:tc>
      </w:tr>
      <w:tr w:rsidR="009061CB" w:rsidRPr="00ED05C8" w14:paraId="5BC6E4EF" w14:textId="77777777" w:rsidTr="00FF2BFD">
        <w:trPr>
          <w:trHeight w:val="1900"/>
          <w:jc w:val="right"/>
        </w:trPr>
        <w:tc>
          <w:tcPr>
            <w:tcW w:w="285" w:type="dxa"/>
            <w:vMerge w:val="restart"/>
            <w:tcBorders>
              <w:top w:val="nil"/>
              <w:left w:val="nil"/>
              <w:right w:val="nil"/>
            </w:tcBorders>
            <w:vAlign w:val="center"/>
          </w:tcPr>
          <w:p w14:paraId="1964773F" w14:textId="77777777" w:rsidR="009061CB" w:rsidRPr="00ED05C8" w:rsidRDefault="009061CB"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val="restart"/>
            <w:tcBorders>
              <w:top w:val="nil"/>
              <w:left w:val="nil"/>
              <w:right w:val="nil"/>
            </w:tcBorders>
          </w:tcPr>
          <w:p w14:paraId="3E3F72C5" w14:textId="77777777" w:rsidR="009061CB" w:rsidRPr="00ED05C8" w:rsidRDefault="009061CB"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4C1A936C" w14:textId="77777777" w:rsidR="009061CB" w:rsidRDefault="009061CB" w:rsidP="004E40FB">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淀川に生息する天然記念物で国内希少野生動植物種の淡水魚イタセンパラの野生復帰の試みと、それらを用いた普及啓発を推進し、生物多様性保全の重要性についての府民等の理解を促進すること。</w:t>
            </w:r>
          </w:p>
          <w:p w14:paraId="1BE0F34D" w14:textId="77777777" w:rsidR="009061CB" w:rsidRPr="00ED05C8" w:rsidRDefault="009061CB" w:rsidP="009061CB">
            <w:pPr>
              <w:spacing w:line="280" w:lineRule="exact"/>
              <w:rPr>
                <w:rFonts w:ascii="BIZ UDP明朝 Medium" w:eastAsia="BIZ UDP明朝 Medium" w:hAnsi="BIZ UDP明朝 Medium" w:hint="eastAsia"/>
                <w:color w:val="000000"/>
                <w:sz w:val="18"/>
                <w:szCs w:val="18"/>
              </w:rPr>
            </w:pPr>
          </w:p>
          <w:p w14:paraId="329672EC" w14:textId="77777777" w:rsidR="009061CB" w:rsidRPr="00ED05C8" w:rsidRDefault="009061CB"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50C395A9" w14:textId="77777777" w:rsidR="009061CB" w:rsidRPr="00FF2BFD" w:rsidRDefault="009061CB" w:rsidP="00FF2BFD">
            <w:pPr>
              <w:spacing w:line="280" w:lineRule="exact"/>
              <w:ind w:firstLineChars="98" w:firstLine="176"/>
              <w:rPr>
                <w:rFonts w:ascii="BIZ UDP明朝 Medium" w:eastAsia="BIZ UDP明朝 Medium" w:hAnsi="BIZ UDP明朝 Medium"/>
                <w:color w:val="000000"/>
                <w:sz w:val="18"/>
                <w:szCs w:val="18"/>
              </w:rPr>
            </w:pPr>
            <w:r w:rsidRPr="00FF2BFD">
              <w:rPr>
                <w:rFonts w:ascii="BIZ UDP明朝 Medium" w:eastAsia="BIZ UDP明朝 Medium" w:hAnsi="BIZ UDP明朝 Medium" w:hint="eastAsia"/>
                <w:color w:val="000000"/>
                <w:sz w:val="18"/>
                <w:szCs w:val="18"/>
              </w:rPr>
              <w:t>（地独）大阪府立環境農林水産総合研究所 生物多様性センターでは、センター内の試験池においてイタセンパラの生息域外保全を行っています。また、生息域内保全として、2009年度から国土交通省・淀川河川事務所と共同で淀川への野生復帰の試みを開始し、城北ワンドでは2013年に再導入を行っています。</w:t>
            </w:r>
          </w:p>
          <w:p w14:paraId="7A514AA2" w14:textId="77777777" w:rsidR="009061CB" w:rsidRDefault="009061CB" w:rsidP="00FF2BFD">
            <w:pPr>
              <w:spacing w:line="280" w:lineRule="exact"/>
              <w:ind w:firstLineChars="98" w:firstLine="176"/>
              <w:rPr>
                <w:rFonts w:ascii="BIZ UDP明朝 Medium" w:eastAsia="BIZ UDP明朝 Medium" w:hAnsi="BIZ UDP明朝 Medium"/>
                <w:color w:val="000000"/>
                <w:sz w:val="18"/>
                <w:szCs w:val="18"/>
              </w:rPr>
            </w:pPr>
            <w:r w:rsidRPr="00FF2BFD">
              <w:rPr>
                <w:rFonts w:ascii="BIZ UDP明朝 Medium" w:eastAsia="BIZ UDP明朝 Medium" w:hAnsi="BIZ UDP明朝 Medium" w:hint="eastAsia"/>
                <w:color w:val="000000"/>
                <w:sz w:val="18"/>
                <w:szCs w:val="18"/>
              </w:rPr>
              <w:t>2025年度も引き続き、地引網や環境DNA分析等を用いたイタセンパラの生息状況の確認や外来種の防除、イシガイ科二枚貝の保全等に関する調査研究を行うとともに、「淀川水系イタセンパラ保全市民ネットワーク（イタセンネット）」が行う保全活動の支援を行いました。</w:t>
            </w:r>
          </w:p>
          <w:p w14:paraId="2322C2F7" w14:textId="1BA92BAE" w:rsidR="009061CB" w:rsidRPr="00ED05C8" w:rsidRDefault="009061CB" w:rsidP="00FF2BFD">
            <w:pPr>
              <w:spacing w:line="280" w:lineRule="exact"/>
              <w:ind w:firstLineChars="98" w:firstLine="176"/>
              <w:rPr>
                <w:rFonts w:ascii="BIZ UDP明朝 Medium" w:eastAsia="BIZ UDP明朝 Medium" w:hAnsi="BIZ UDP明朝 Medium"/>
                <w:color w:val="000000"/>
                <w:sz w:val="18"/>
                <w:szCs w:val="18"/>
              </w:rPr>
            </w:pPr>
            <w:r w:rsidRPr="00FF2BFD">
              <w:rPr>
                <w:rFonts w:ascii="BIZ UDP明朝 Medium" w:eastAsia="BIZ UDP明朝 Medium" w:hAnsi="BIZ UDP明朝 Medium" w:hint="eastAsia"/>
                <w:color w:val="000000"/>
                <w:sz w:val="18"/>
                <w:szCs w:val="18"/>
              </w:rPr>
              <w:t>また、親子等を対象とした観察会等を開催し、生物多様性に関する普及啓発を実施しました。</w:t>
            </w:r>
          </w:p>
        </w:tc>
        <w:tc>
          <w:tcPr>
            <w:tcW w:w="3544" w:type="dxa"/>
            <w:gridSpan w:val="2"/>
            <w:tcBorders>
              <w:top w:val="nil"/>
              <w:left w:val="nil"/>
              <w:bottom w:val="nil"/>
              <w:right w:val="nil"/>
            </w:tcBorders>
          </w:tcPr>
          <w:p w14:paraId="079E3794" w14:textId="77777777" w:rsidR="009061CB" w:rsidRPr="00ED05C8" w:rsidRDefault="009061CB"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943936" behindDoc="0" locked="0" layoutInCell="1" allowOverlap="1" wp14:anchorId="3A2BD2F2" wp14:editId="2549B7DC">
                  <wp:simplePos x="0" y="0"/>
                  <wp:positionH relativeFrom="margin">
                    <wp:posOffset>334010</wp:posOffset>
                  </wp:positionH>
                  <wp:positionV relativeFrom="paragraph">
                    <wp:posOffset>78105</wp:posOffset>
                  </wp:positionV>
                  <wp:extent cx="1444625" cy="1105284"/>
                  <wp:effectExtent l="0" t="0" r="3175" b="0"/>
                  <wp:wrapNone/>
                  <wp:docPr id="51" name="図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444625" cy="1105284"/>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061CB" w:rsidRPr="00ED05C8" w14:paraId="07EF85FE" w14:textId="77777777" w:rsidTr="002647E2">
        <w:trPr>
          <w:trHeight w:val="275"/>
          <w:jc w:val="right"/>
        </w:trPr>
        <w:tc>
          <w:tcPr>
            <w:tcW w:w="285" w:type="dxa"/>
            <w:vMerge/>
            <w:tcBorders>
              <w:left w:val="nil"/>
              <w:right w:val="nil"/>
            </w:tcBorders>
            <w:vAlign w:val="center"/>
          </w:tcPr>
          <w:p w14:paraId="78497931" w14:textId="77777777" w:rsidR="009061CB" w:rsidRPr="00ED05C8" w:rsidRDefault="009061CB"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tcBorders>
              <w:left w:val="nil"/>
              <w:right w:val="nil"/>
            </w:tcBorders>
          </w:tcPr>
          <w:p w14:paraId="35BB3ADF" w14:textId="676295D2" w:rsidR="009061CB" w:rsidRPr="00ED05C8" w:rsidRDefault="009061CB" w:rsidP="00FF2BFD">
            <w:pPr>
              <w:spacing w:line="280" w:lineRule="exact"/>
              <w:ind w:firstLineChars="98" w:firstLine="176"/>
              <w:rPr>
                <w:rFonts w:ascii="BIZ UDP明朝 Medium" w:eastAsia="BIZ UDP明朝 Medium" w:hAnsi="BIZ UDP明朝 Medium"/>
                <w:color w:val="000000"/>
                <w:sz w:val="18"/>
                <w:szCs w:val="18"/>
              </w:rPr>
            </w:pPr>
          </w:p>
        </w:tc>
        <w:tc>
          <w:tcPr>
            <w:tcW w:w="3544" w:type="dxa"/>
            <w:gridSpan w:val="2"/>
            <w:tcBorders>
              <w:top w:val="nil"/>
              <w:left w:val="nil"/>
              <w:bottom w:val="nil"/>
              <w:right w:val="nil"/>
            </w:tcBorders>
          </w:tcPr>
          <w:p w14:paraId="6ACE5068" w14:textId="77777777" w:rsidR="009061CB" w:rsidRPr="00ED05C8" w:rsidRDefault="009061CB" w:rsidP="004E40F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イタセンパラ</w:t>
            </w:r>
          </w:p>
        </w:tc>
      </w:tr>
      <w:tr w:rsidR="009061CB" w:rsidRPr="00ED05C8" w14:paraId="1BAC20EA" w14:textId="77777777" w:rsidTr="009061CB">
        <w:trPr>
          <w:trHeight w:val="2390"/>
          <w:jc w:val="right"/>
        </w:trPr>
        <w:tc>
          <w:tcPr>
            <w:tcW w:w="285" w:type="dxa"/>
            <w:vMerge/>
            <w:tcBorders>
              <w:left w:val="nil"/>
              <w:right w:val="nil"/>
            </w:tcBorders>
            <w:vAlign w:val="center"/>
          </w:tcPr>
          <w:p w14:paraId="0AF41D72" w14:textId="77777777" w:rsidR="009061CB" w:rsidRPr="00ED05C8" w:rsidRDefault="009061CB"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tcBorders>
              <w:left w:val="nil"/>
              <w:right w:val="nil"/>
            </w:tcBorders>
          </w:tcPr>
          <w:p w14:paraId="3ED41640" w14:textId="15142D06" w:rsidR="009061CB" w:rsidRPr="00ED05C8" w:rsidRDefault="009061CB" w:rsidP="00FF2BFD">
            <w:pPr>
              <w:spacing w:line="280" w:lineRule="exact"/>
              <w:ind w:firstLineChars="98" w:firstLine="176"/>
              <w:rPr>
                <w:rFonts w:ascii="BIZ UDP明朝 Medium" w:eastAsia="BIZ UDP明朝 Medium" w:hAnsi="BIZ UDP明朝 Medium"/>
                <w:color w:val="000000"/>
                <w:sz w:val="18"/>
                <w:szCs w:val="18"/>
              </w:rPr>
            </w:pPr>
          </w:p>
        </w:tc>
        <w:tc>
          <w:tcPr>
            <w:tcW w:w="3544" w:type="dxa"/>
            <w:gridSpan w:val="2"/>
            <w:tcBorders>
              <w:top w:val="nil"/>
              <w:left w:val="nil"/>
              <w:bottom w:val="nil"/>
              <w:right w:val="nil"/>
            </w:tcBorders>
          </w:tcPr>
          <w:p w14:paraId="69667BE6" w14:textId="77777777" w:rsidR="009061CB" w:rsidRPr="00ED05C8" w:rsidRDefault="009061CB"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944960" behindDoc="0" locked="0" layoutInCell="1" allowOverlap="1" wp14:anchorId="77DE6A05" wp14:editId="747A20C9">
                  <wp:simplePos x="0" y="0"/>
                  <wp:positionH relativeFrom="margin">
                    <wp:posOffset>187325</wp:posOffset>
                  </wp:positionH>
                  <wp:positionV relativeFrom="paragraph">
                    <wp:posOffset>119380</wp:posOffset>
                  </wp:positionV>
                  <wp:extent cx="1738630" cy="1350645"/>
                  <wp:effectExtent l="0" t="0" r="0" b="1905"/>
                  <wp:wrapNone/>
                  <wp:docPr id="46" name="図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738630" cy="13506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061CB" w:rsidRPr="00ED05C8" w14:paraId="5FB6624C" w14:textId="77777777" w:rsidTr="009061CB">
        <w:trPr>
          <w:trHeight w:val="414"/>
          <w:jc w:val="right"/>
        </w:trPr>
        <w:tc>
          <w:tcPr>
            <w:tcW w:w="285" w:type="dxa"/>
            <w:vMerge/>
            <w:tcBorders>
              <w:left w:val="nil"/>
              <w:bottom w:val="nil"/>
              <w:right w:val="nil"/>
            </w:tcBorders>
            <w:vAlign w:val="center"/>
          </w:tcPr>
          <w:p w14:paraId="35777C3D" w14:textId="77777777" w:rsidR="009061CB" w:rsidRPr="00ED05C8" w:rsidRDefault="009061CB"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tcBorders>
              <w:left w:val="nil"/>
              <w:bottom w:val="nil"/>
              <w:right w:val="nil"/>
            </w:tcBorders>
          </w:tcPr>
          <w:p w14:paraId="43E5F1B9" w14:textId="77777777" w:rsidR="009061CB" w:rsidRPr="00ED05C8" w:rsidRDefault="009061CB" w:rsidP="004E40FB">
            <w:pPr>
              <w:spacing w:line="280" w:lineRule="exact"/>
              <w:rPr>
                <w:rFonts w:ascii="BIZ UDP明朝 Medium" w:eastAsia="BIZ UDP明朝 Medium" w:hAnsi="BIZ UDP明朝 Medium"/>
                <w:color w:val="000000"/>
                <w:sz w:val="18"/>
                <w:szCs w:val="18"/>
              </w:rPr>
            </w:pPr>
          </w:p>
        </w:tc>
        <w:tc>
          <w:tcPr>
            <w:tcW w:w="3544" w:type="dxa"/>
            <w:gridSpan w:val="2"/>
            <w:tcBorders>
              <w:top w:val="nil"/>
              <w:left w:val="nil"/>
              <w:bottom w:val="nil"/>
              <w:right w:val="nil"/>
            </w:tcBorders>
          </w:tcPr>
          <w:p w14:paraId="67771D92" w14:textId="77777777" w:rsidR="009061CB" w:rsidRPr="00ED05C8" w:rsidRDefault="009061CB" w:rsidP="004E40F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イタセンネットの活動の様子</w:t>
            </w:r>
          </w:p>
        </w:tc>
      </w:tr>
      <w:tr w:rsidR="00F4474E" w:rsidRPr="00ED05C8" w14:paraId="7997E524" w14:textId="77777777" w:rsidTr="004E40FB">
        <w:trPr>
          <w:jc w:val="right"/>
        </w:trPr>
        <w:tc>
          <w:tcPr>
            <w:tcW w:w="9356" w:type="dxa"/>
            <w:gridSpan w:val="5"/>
            <w:tcBorders>
              <w:top w:val="nil"/>
              <w:left w:val="nil"/>
              <w:bottom w:val="nil"/>
              <w:right w:val="nil"/>
            </w:tcBorders>
          </w:tcPr>
          <w:p w14:paraId="72E5EBE7"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011F9438" w14:textId="77777777" w:rsidTr="00175DA6">
        <w:trPr>
          <w:trHeight w:val="490"/>
          <w:jc w:val="right"/>
        </w:trPr>
        <w:tc>
          <w:tcPr>
            <w:tcW w:w="285" w:type="dxa"/>
            <w:tcBorders>
              <w:top w:val="nil"/>
              <w:left w:val="nil"/>
              <w:bottom w:val="nil"/>
              <w:right w:val="nil"/>
            </w:tcBorders>
          </w:tcPr>
          <w:p w14:paraId="533E8964"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2129B026" w14:textId="77777777" w:rsidR="00F4474E" w:rsidRPr="001B577E" w:rsidRDefault="00F4474E" w:rsidP="00F60958">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●観察会</w:t>
            </w:r>
          </w:p>
          <w:p w14:paraId="57576E15" w14:textId="77777777" w:rsidR="00F4474E" w:rsidRPr="001B577E" w:rsidRDefault="00F4474E" w:rsidP="00F60958">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 xml:space="preserve">　実施回数　１回　</w:t>
            </w:r>
          </w:p>
          <w:p w14:paraId="5026F205"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 xml:space="preserve">　参加人数　61人</w:t>
            </w:r>
          </w:p>
        </w:tc>
      </w:tr>
      <w:tr w:rsidR="00F4474E" w:rsidRPr="00ED05C8" w14:paraId="7C9A8B8C" w14:textId="77777777" w:rsidTr="00E7045D">
        <w:trPr>
          <w:trHeight w:val="80"/>
          <w:jc w:val="right"/>
        </w:trPr>
        <w:tc>
          <w:tcPr>
            <w:tcW w:w="285" w:type="dxa"/>
            <w:tcBorders>
              <w:top w:val="nil"/>
              <w:left w:val="nil"/>
              <w:bottom w:val="nil"/>
              <w:right w:val="nil"/>
            </w:tcBorders>
          </w:tcPr>
          <w:p w14:paraId="3385D920" w14:textId="77777777" w:rsidR="00F4474E" w:rsidRPr="00ED05C8" w:rsidRDefault="00F4474E" w:rsidP="00175DA6">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30E75D9E" w14:textId="77777777" w:rsidR="00F4474E" w:rsidRPr="00ED05C8" w:rsidRDefault="00F4474E" w:rsidP="00175DA6">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36FF5632" w14:textId="77777777" w:rsidR="00F4474E" w:rsidRPr="00ED05C8" w:rsidRDefault="00F4474E" w:rsidP="00175DA6">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みどり推進室</w:t>
            </w:r>
            <w:r>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06-6210-9555</w:t>
            </w:r>
            <w:r w:rsidRPr="00ED05C8">
              <w:rPr>
                <w:rFonts w:ascii="BIZ UDP明朝 Medium" w:eastAsia="BIZ UDP明朝 Medium" w:hAnsi="BIZ UDP明朝 Medium" w:hint="eastAsia"/>
                <w:color w:val="000000"/>
                <w:sz w:val="18"/>
                <w:szCs w:val="18"/>
              </w:rPr>
              <w:t>】</w:t>
            </w:r>
          </w:p>
        </w:tc>
      </w:tr>
    </w:tbl>
    <w:p w14:paraId="4FE8780A" w14:textId="77777777" w:rsidR="00F4474E" w:rsidRPr="00ED05C8" w:rsidRDefault="00F4474E" w:rsidP="001A790B">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737"/>
        <w:gridCol w:w="3650"/>
      </w:tblGrid>
      <w:tr w:rsidR="00F4474E" w:rsidRPr="00ED05C8" w14:paraId="0737A871" w14:textId="77777777" w:rsidTr="004E40FB">
        <w:trPr>
          <w:trHeight w:val="421"/>
          <w:jc w:val="right"/>
        </w:trPr>
        <w:tc>
          <w:tcPr>
            <w:tcW w:w="5706" w:type="dxa"/>
            <w:gridSpan w:val="3"/>
            <w:tcBorders>
              <w:top w:val="nil"/>
              <w:left w:val="nil"/>
              <w:bottom w:val="nil"/>
              <w:right w:val="nil"/>
            </w:tcBorders>
            <w:shd w:val="clear" w:color="auto" w:fill="D9D9D9"/>
            <w:vAlign w:val="center"/>
          </w:tcPr>
          <w:p w14:paraId="2451ECFA" w14:textId="77777777" w:rsidR="00F4474E" w:rsidRPr="00ED05C8" w:rsidRDefault="00F4474E" w:rsidP="00175DA6">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B577E">
              <w:rPr>
                <w:rFonts w:ascii="BIZ UDP明朝 Medium" w:eastAsia="BIZ UDP明朝 Medium" w:hAnsi="BIZ UDP明朝 Medium"/>
                <w:b/>
                <w:noProof/>
                <w:color w:val="000000"/>
                <w:sz w:val="22"/>
                <w:szCs w:val="22"/>
              </w:rPr>
              <w:t>3-6</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日本万国博覧会記念公園事業（市民参画型事業）</w:t>
            </w:r>
          </w:p>
        </w:tc>
        <w:tc>
          <w:tcPr>
            <w:tcW w:w="3650" w:type="dxa"/>
            <w:tcBorders>
              <w:top w:val="nil"/>
              <w:left w:val="nil"/>
              <w:bottom w:val="nil"/>
              <w:right w:val="nil"/>
            </w:tcBorders>
            <w:shd w:val="clear" w:color="auto" w:fill="D9D9D9"/>
            <w:vAlign w:val="center"/>
          </w:tcPr>
          <w:p w14:paraId="75FD0863" w14:textId="77777777" w:rsidR="00F4474E" w:rsidRPr="00ED05C8" w:rsidRDefault="00F4474E" w:rsidP="00175DA6">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B577E">
              <w:rPr>
                <w:rFonts w:ascii="BIZ UDP明朝 Medium" w:eastAsia="BIZ UDP明朝 Medium" w:hAnsi="BIZ UDP明朝 Medium"/>
                <w:b/>
                <w:noProof/>
                <w:color w:val="000000"/>
                <w:sz w:val="18"/>
                <w:szCs w:val="18"/>
              </w:rPr>
              <w:t>－</w:t>
            </w:r>
            <w:r w:rsidRPr="00ED05C8">
              <w:rPr>
                <w:rFonts w:ascii="BIZ UDP明朝 Medium" w:eastAsia="BIZ UDP明朝 Medium" w:hAnsi="BIZ UDP明朝 Medium" w:hint="eastAsia"/>
                <w:b/>
                <w:color w:val="000000"/>
                <w:sz w:val="18"/>
                <w:szCs w:val="18"/>
              </w:rPr>
              <w:t xml:space="preserve"> 千円]</w:t>
            </w:r>
          </w:p>
        </w:tc>
      </w:tr>
      <w:tr w:rsidR="00F4474E" w:rsidRPr="00ED05C8" w14:paraId="2AA48343" w14:textId="77777777" w:rsidTr="00306E7C">
        <w:trPr>
          <w:trHeight w:val="2031"/>
          <w:jc w:val="right"/>
        </w:trPr>
        <w:tc>
          <w:tcPr>
            <w:tcW w:w="285" w:type="dxa"/>
            <w:vMerge w:val="restart"/>
            <w:tcBorders>
              <w:top w:val="nil"/>
              <w:left w:val="nil"/>
              <w:bottom w:val="nil"/>
              <w:right w:val="nil"/>
            </w:tcBorders>
            <w:vAlign w:val="center"/>
          </w:tcPr>
          <w:p w14:paraId="7D45AEDE"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421" w:type="dxa"/>
            <w:gridSpan w:val="2"/>
            <w:vMerge w:val="restart"/>
            <w:tcBorders>
              <w:top w:val="nil"/>
              <w:left w:val="nil"/>
              <w:bottom w:val="nil"/>
              <w:right w:val="nil"/>
            </w:tcBorders>
          </w:tcPr>
          <w:p w14:paraId="75528736"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0379790F" w14:textId="77777777" w:rsidR="00F4474E" w:rsidRDefault="00F4474E" w:rsidP="004E40FB">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万博記念公園における生物多様性の向上を図るため、市民参画等により、園内環境の整備を行うこと。</w:t>
            </w:r>
          </w:p>
          <w:p w14:paraId="569E4803" w14:textId="77777777" w:rsidR="00306E7C" w:rsidRDefault="00306E7C" w:rsidP="004E40FB">
            <w:pPr>
              <w:spacing w:line="280" w:lineRule="exact"/>
              <w:ind w:firstLineChars="100" w:firstLine="180"/>
              <w:rPr>
                <w:rFonts w:ascii="BIZ UDP明朝 Medium" w:eastAsia="BIZ UDP明朝 Medium" w:hAnsi="BIZ UDP明朝 Medium"/>
                <w:noProof/>
                <w:color w:val="000000"/>
                <w:sz w:val="18"/>
                <w:szCs w:val="18"/>
              </w:rPr>
            </w:pPr>
          </w:p>
          <w:p w14:paraId="113D7515" w14:textId="77777777" w:rsidR="00306E7C" w:rsidRPr="00ED05C8" w:rsidRDefault="00306E7C" w:rsidP="00306E7C">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7DC15FDF" w14:textId="77777777" w:rsidR="00306E7C" w:rsidRPr="001B577E" w:rsidRDefault="00306E7C" w:rsidP="00306E7C">
            <w:pPr>
              <w:spacing w:line="280" w:lineRule="exact"/>
              <w:ind w:firstLineChars="98" w:firstLine="176"/>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NPO団体等との協働により、竹林や花壇の整備を行うと共に、自然ガイドなどの情報発信を行いました。</w:t>
            </w:r>
          </w:p>
          <w:p w14:paraId="45254596" w14:textId="77777777" w:rsidR="00306E7C" w:rsidRDefault="00306E7C" w:rsidP="00306E7C">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※2018年10月から、指定管理者に事業引き継ぎ済</w:t>
            </w:r>
          </w:p>
          <w:p w14:paraId="7A1A1986" w14:textId="7E87E585" w:rsidR="00306E7C" w:rsidRPr="00ED05C8" w:rsidRDefault="00306E7C" w:rsidP="00306E7C">
            <w:pPr>
              <w:spacing w:line="280" w:lineRule="exact"/>
              <w:ind w:firstLineChars="100" w:firstLine="180"/>
              <w:rPr>
                <w:rFonts w:ascii="BIZ UDP明朝 Medium" w:eastAsia="BIZ UDP明朝 Medium" w:hAnsi="BIZ UDP明朝 Medium" w:hint="eastAsia"/>
                <w:color w:val="000000"/>
                <w:sz w:val="18"/>
                <w:szCs w:val="18"/>
              </w:rPr>
            </w:pPr>
          </w:p>
        </w:tc>
        <w:tc>
          <w:tcPr>
            <w:tcW w:w="3650" w:type="dxa"/>
            <w:tcBorders>
              <w:top w:val="nil"/>
              <w:left w:val="nil"/>
              <w:bottom w:val="nil"/>
              <w:right w:val="nil"/>
            </w:tcBorders>
          </w:tcPr>
          <w:p w14:paraId="56523412"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784192" behindDoc="0" locked="0" layoutInCell="1" allowOverlap="1" wp14:anchorId="5F1C8642" wp14:editId="1BDC323F">
                  <wp:simplePos x="0" y="0"/>
                  <wp:positionH relativeFrom="column">
                    <wp:posOffset>363855</wp:posOffset>
                  </wp:positionH>
                  <wp:positionV relativeFrom="paragraph">
                    <wp:posOffset>95885</wp:posOffset>
                  </wp:positionV>
                  <wp:extent cx="1552575" cy="1159483"/>
                  <wp:effectExtent l="0" t="0" r="0" b="3175"/>
                  <wp:wrapNone/>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552575" cy="1159483"/>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74BF15E0" w14:textId="77777777" w:rsidTr="00306E7C">
        <w:trPr>
          <w:trHeight w:val="431"/>
          <w:jc w:val="right"/>
        </w:trPr>
        <w:tc>
          <w:tcPr>
            <w:tcW w:w="285" w:type="dxa"/>
            <w:vMerge/>
            <w:tcBorders>
              <w:top w:val="nil"/>
              <w:left w:val="nil"/>
              <w:bottom w:val="nil"/>
              <w:right w:val="nil"/>
            </w:tcBorders>
            <w:vAlign w:val="center"/>
          </w:tcPr>
          <w:p w14:paraId="044C6A53"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421" w:type="dxa"/>
            <w:gridSpan w:val="2"/>
            <w:vMerge/>
            <w:tcBorders>
              <w:top w:val="nil"/>
              <w:left w:val="nil"/>
              <w:bottom w:val="nil"/>
              <w:right w:val="nil"/>
            </w:tcBorders>
          </w:tcPr>
          <w:p w14:paraId="0297A27C"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3650" w:type="dxa"/>
            <w:tcBorders>
              <w:top w:val="nil"/>
              <w:left w:val="nil"/>
              <w:bottom w:val="nil"/>
              <w:right w:val="nil"/>
            </w:tcBorders>
          </w:tcPr>
          <w:p w14:paraId="0E412898" w14:textId="77777777" w:rsidR="00F4474E" w:rsidRPr="00ED05C8" w:rsidRDefault="00F4474E" w:rsidP="004E40F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竹林の保全活動</w:t>
            </w:r>
          </w:p>
        </w:tc>
      </w:tr>
      <w:tr w:rsidR="00F4474E" w:rsidRPr="00ED05C8" w14:paraId="1AAC5C8A" w14:textId="77777777" w:rsidTr="004E40FB">
        <w:trPr>
          <w:jc w:val="right"/>
        </w:trPr>
        <w:tc>
          <w:tcPr>
            <w:tcW w:w="9356" w:type="dxa"/>
            <w:gridSpan w:val="4"/>
            <w:tcBorders>
              <w:top w:val="nil"/>
              <w:left w:val="nil"/>
              <w:bottom w:val="nil"/>
              <w:right w:val="nil"/>
            </w:tcBorders>
          </w:tcPr>
          <w:p w14:paraId="712B06AF"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5625CFA3" w14:textId="77777777" w:rsidTr="004E40FB">
        <w:trPr>
          <w:trHeight w:val="573"/>
          <w:jc w:val="right"/>
        </w:trPr>
        <w:tc>
          <w:tcPr>
            <w:tcW w:w="285" w:type="dxa"/>
            <w:tcBorders>
              <w:top w:val="nil"/>
              <w:left w:val="nil"/>
              <w:bottom w:val="nil"/>
              <w:right w:val="nil"/>
            </w:tcBorders>
          </w:tcPr>
          <w:p w14:paraId="6166E270"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309C764" w14:textId="77777777" w:rsidR="00F4474E" w:rsidRPr="001B577E" w:rsidRDefault="00F4474E" w:rsidP="00F60958">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●市民参加による管理面積</w:t>
            </w:r>
          </w:p>
          <w:p w14:paraId="693325F6" w14:textId="77777777" w:rsidR="00F4474E" w:rsidRPr="001B577E" w:rsidRDefault="00F4474E" w:rsidP="00F60958">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 xml:space="preserve">　竹林・田畑・果樹園　5.2ha</w:t>
            </w:r>
          </w:p>
          <w:p w14:paraId="6A443804" w14:textId="77777777" w:rsidR="00F4474E" w:rsidRPr="00ED05C8" w:rsidRDefault="00F4474E" w:rsidP="00175DA6">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 xml:space="preserve">　園内花壇　0.6ha</w:t>
            </w:r>
          </w:p>
        </w:tc>
      </w:tr>
      <w:tr w:rsidR="00F4474E" w:rsidRPr="00ED05C8" w14:paraId="414B3F55" w14:textId="77777777" w:rsidTr="00E7045D">
        <w:trPr>
          <w:trHeight w:val="80"/>
          <w:jc w:val="right"/>
        </w:trPr>
        <w:tc>
          <w:tcPr>
            <w:tcW w:w="285" w:type="dxa"/>
            <w:tcBorders>
              <w:top w:val="nil"/>
              <w:left w:val="nil"/>
              <w:bottom w:val="nil"/>
              <w:right w:val="nil"/>
            </w:tcBorders>
          </w:tcPr>
          <w:p w14:paraId="039B866C" w14:textId="77777777" w:rsidR="00F4474E" w:rsidRPr="00ED05C8" w:rsidRDefault="00F4474E" w:rsidP="00175DA6">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0080876C" w14:textId="77777777" w:rsidR="00F4474E" w:rsidRPr="00ED05C8" w:rsidRDefault="00F4474E" w:rsidP="00175DA6">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5DD7F7D3" w14:textId="77777777" w:rsidR="00F4474E" w:rsidRPr="00ED05C8" w:rsidRDefault="00F4474E" w:rsidP="00175DA6">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日本万国博覧会記念公園事務所</w:t>
            </w:r>
            <w:r>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06-6877-3349</w:t>
            </w:r>
            <w:r w:rsidRPr="00ED05C8">
              <w:rPr>
                <w:rFonts w:ascii="BIZ UDP明朝 Medium" w:eastAsia="BIZ UDP明朝 Medium" w:hAnsi="BIZ UDP明朝 Medium" w:hint="eastAsia"/>
                <w:color w:val="000000"/>
                <w:sz w:val="18"/>
                <w:szCs w:val="18"/>
              </w:rPr>
              <w:t>】</w:t>
            </w:r>
          </w:p>
        </w:tc>
      </w:tr>
    </w:tbl>
    <w:p w14:paraId="07BB88D9" w14:textId="1F92F6AF" w:rsidR="009061CB" w:rsidRDefault="009061CB"/>
    <w:p w14:paraId="640E6DD1" w14:textId="77777777" w:rsidR="009061CB" w:rsidRDefault="009061CB">
      <w:pPr>
        <w:widowControl/>
        <w:jc w:val="left"/>
      </w:pPr>
      <w: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851"/>
        <w:gridCol w:w="1055"/>
        <w:gridCol w:w="3481"/>
      </w:tblGrid>
      <w:tr w:rsidR="00F4474E" w:rsidRPr="00ED05C8" w14:paraId="26E8765F" w14:textId="77777777" w:rsidTr="004E40FB">
        <w:trPr>
          <w:trHeight w:val="421"/>
          <w:jc w:val="right"/>
        </w:trPr>
        <w:tc>
          <w:tcPr>
            <w:tcW w:w="5875" w:type="dxa"/>
            <w:gridSpan w:val="4"/>
            <w:tcBorders>
              <w:top w:val="nil"/>
              <w:left w:val="nil"/>
              <w:bottom w:val="nil"/>
              <w:right w:val="nil"/>
            </w:tcBorders>
            <w:shd w:val="clear" w:color="auto" w:fill="D9D9D9"/>
            <w:vAlign w:val="center"/>
          </w:tcPr>
          <w:p w14:paraId="7EC97179" w14:textId="77777777" w:rsidR="00F4474E" w:rsidRPr="00ED05C8" w:rsidRDefault="00F4474E" w:rsidP="00175DA6">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w:t>
            </w:r>
            <w:r w:rsidRPr="001B577E">
              <w:rPr>
                <w:rFonts w:ascii="BIZ UDP明朝 Medium" w:eastAsia="BIZ UDP明朝 Medium" w:hAnsi="BIZ UDP明朝 Medium"/>
                <w:b/>
                <w:noProof/>
                <w:color w:val="000000"/>
                <w:sz w:val="22"/>
                <w:szCs w:val="22"/>
              </w:rPr>
              <w:t>3-7</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希少な野生動植物種の保全に資する仕組みづくり</w:t>
            </w:r>
          </w:p>
        </w:tc>
        <w:tc>
          <w:tcPr>
            <w:tcW w:w="3481" w:type="dxa"/>
            <w:tcBorders>
              <w:top w:val="nil"/>
              <w:left w:val="nil"/>
              <w:bottom w:val="nil"/>
              <w:right w:val="nil"/>
            </w:tcBorders>
            <w:shd w:val="clear" w:color="auto" w:fill="D9D9D9"/>
            <w:vAlign w:val="center"/>
          </w:tcPr>
          <w:p w14:paraId="111327BF" w14:textId="77777777" w:rsidR="00F4474E" w:rsidRPr="00ED05C8" w:rsidRDefault="00F4474E" w:rsidP="00175DA6">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B577E">
              <w:rPr>
                <w:rFonts w:ascii="BIZ UDP明朝 Medium" w:eastAsia="BIZ UDP明朝 Medium" w:hAnsi="BIZ UDP明朝 Medium"/>
                <w:b/>
                <w:noProof/>
                <w:color w:val="000000"/>
                <w:sz w:val="18"/>
                <w:szCs w:val="18"/>
              </w:rPr>
              <w:t>14,930</w:t>
            </w:r>
            <w:r w:rsidRPr="00ED05C8">
              <w:rPr>
                <w:rFonts w:ascii="BIZ UDP明朝 Medium" w:eastAsia="BIZ UDP明朝 Medium" w:hAnsi="BIZ UDP明朝 Medium" w:hint="eastAsia"/>
                <w:b/>
                <w:color w:val="000000"/>
                <w:sz w:val="18"/>
                <w:szCs w:val="18"/>
              </w:rPr>
              <w:t xml:space="preserve"> 千円]</w:t>
            </w:r>
          </w:p>
        </w:tc>
      </w:tr>
      <w:tr w:rsidR="009348B2" w:rsidRPr="00ED05C8" w14:paraId="004AA3F6" w14:textId="77777777" w:rsidTr="00175DA6">
        <w:trPr>
          <w:trHeight w:val="2046"/>
          <w:jc w:val="right"/>
        </w:trPr>
        <w:tc>
          <w:tcPr>
            <w:tcW w:w="285" w:type="dxa"/>
            <w:vMerge w:val="restart"/>
            <w:tcBorders>
              <w:top w:val="nil"/>
              <w:left w:val="nil"/>
              <w:right w:val="nil"/>
            </w:tcBorders>
            <w:vAlign w:val="center"/>
          </w:tcPr>
          <w:p w14:paraId="3F11E5E4" w14:textId="77777777" w:rsidR="009348B2" w:rsidRPr="00ED05C8" w:rsidRDefault="009348B2"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535" w:type="dxa"/>
            <w:gridSpan w:val="2"/>
            <w:vMerge w:val="restart"/>
            <w:tcBorders>
              <w:top w:val="nil"/>
              <w:left w:val="nil"/>
              <w:right w:val="nil"/>
            </w:tcBorders>
          </w:tcPr>
          <w:p w14:paraId="2CAD2B54" w14:textId="77777777" w:rsidR="009348B2" w:rsidRPr="00ED05C8" w:rsidRDefault="009348B2"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34A2CA63" w14:textId="77777777" w:rsidR="009348B2" w:rsidRDefault="009348B2" w:rsidP="004E40FB">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生物多様性の保全に資する行動を促進し、希少な野生動植物種保全のための仕組みづくりを進めること。</w:t>
            </w:r>
          </w:p>
          <w:p w14:paraId="4609964E" w14:textId="77777777" w:rsidR="009348B2" w:rsidRDefault="009348B2" w:rsidP="004E40FB">
            <w:pPr>
              <w:spacing w:line="280" w:lineRule="exact"/>
              <w:ind w:firstLineChars="100" w:firstLine="180"/>
              <w:rPr>
                <w:rFonts w:ascii="BIZ UDP明朝 Medium" w:eastAsia="BIZ UDP明朝 Medium" w:hAnsi="BIZ UDP明朝 Medium"/>
                <w:noProof/>
                <w:color w:val="000000"/>
                <w:sz w:val="18"/>
                <w:szCs w:val="18"/>
              </w:rPr>
            </w:pPr>
          </w:p>
          <w:p w14:paraId="12C437C4" w14:textId="77777777" w:rsidR="009348B2" w:rsidRPr="00ED05C8" w:rsidRDefault="009348B2" w:rsidP="004E40FB">
            <w:pPr>
              <w:spacing w:line="280" w:lineRule="exact"/>
              <w:ind w:firstLineChars="100" w:firstLine="180"/>
              <w:rPr>
                <w:rFonts w:ascii="BIZ UDP明朝 Medium" w:eastAsia="BIZ UDP明朝 Medium" w:hAnsi="BIZ UDP明朝 Medium" w:hint="eastAsia"/>
                <w:color w:val="000000"/>
                <w:sz w:val="18"/>
                <w:szCs w:val="18"/>
              </w:rPr>
            </w:pPr>
          </w:p>
          <w:p w14:paraId="643B03B7" w14:textId="77777777" w:rsidR="009348B2" w:rsidRPr="00ED05C8" w:rsidRDefault="009348B2"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470A75D2" w14:textId="77777777" w:rsidR="009348B2" w:rsidRPr="001B577E" w:rsidRDefault="009348B2" w:rsidP="00F60958">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生物多様性の保全に向けた取組を効果的に進めるため、研究機関や市町村等と連携して府内の野生動植物種に係る調査情報等を収集し、府ホームページにおいて公表しました。</w:t>
            </w:r>
          </w:p>
          <w:p w14:paraId="0A6404A5" w14:textId="7756DA2B" w:rsidR="009348B2" w:rsidRPr="00ED05C8" w:rsidRDefault="009348B2" w:rsidP="004E40FB">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大阪府版レッドリストが前回作成から10年が経過するため、レッドリストの見直しを行い、希少な野生動植物種の保全に向けた取組を効率的に進めるための資料を作成しました。</w:t>
            </w:r>
          </w:p>
        </w:tc>
        <w:tc>
          <w:tcPr>
            <w:tcW w:w="4536" w:type="dxa"/>
            <w:gridSpan w:val="2"/>
            <w:tcBorders>
              <w:top w:val="nil"/>
              <w:left w:val="nil"/>
              <w:bottom w:val="nil"/>
              <w:right w:val="nil"/>
            </w:tcBorders>
          </w:tcPr>
          <w:p w14:paraId="3A12DA3A" w14:textId="77777777" w:rsidR="009348B2" w:rsidRPr="00ED05C8" w:rsidRDefault="009348B2"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947008" behindDoc="0" locked="0" layoutInCell="1" allowOverlap="1" wp14:anchorId="0A1A93BB" wp14:editId="38A21266">
                  <wp:simplePos x="0" y="0"/>
                  <wp:positionH relativeFrom="margin">
                    <wp:align>center</wp:align>
                  </wp:positionH>
                  <wp:positionV relativeFrom="paragraph">
                    <wp:posOffset>81280</wp:posOffset>
                  </wp:positionV>
                  <wp:extent cx="1499870" cy="1188720"/>
                  <wp:effectExtent l="0" t="0" r="5080" b="0"/>
                  <wp:wrapNone/>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499870" cy="11887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348B2" w:rsidRPr="00ED05C8" w14:paraId="1CE7FE80" w14:textId="77777777" w:rsidTr="003F56E8">
        <w:trPr>
          <w:trHeight w:val="141"/>
          <w:jc w:val="right"/>
        </w:trPr>
        <w:tc>
          <w:tcPr>
            <w:tcW w:w="285" w:type="dxa"/>
            <w:vMerge/>
            <w:tcBorders>
              <w:left w:val="nil"/>
              <w:right w:val="nil"/>
            </w:tcBorders>
            <w:vAlign w:val="center"/>
          </w:tcPr>
          <w:p w14:paraId="4A80D362" w14:textId="77777777" w:rsidR="009348B2" w:rsidRPr="00ED05C8" w:rsidRDefault="009348B2"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535" w:type="dxa"/>
            <w:gridSpan w:val="2"/>
            <w:vMerge/>
            <w:tcBorders>
              <w:left w:val="nil"/>
              <w:right w:val="nil"/>
            </w:tcBorders>
          </w:tcPr>
          <w:p w14:paraId="4B3A273A" w14:textId="6242B83C" w:rsidR="009348B2" w:rsidRPr="00ED05C8" w:rsidRDefault="009348B2" w:rsidP="004E40FB">
            <w:pPr>
              <w:spacing w:line="280" w:lineRule="exact"/>
              <w:ind w:firstLineChars="100" w:firstLine="180"/>
              <w:rPr>
                <w:rFonts w:ascii="BIZ UDP明朝 Medium" w:eastAsia="BIZ UDP明朝 Medium" w:hAnsi="BIZ UDP明朝 Medium"/>
                <w:color w:val="000000"/>
                <w:sz w:val="18"/>
                <w:szCs w:val="18"/>
              </w:rPr>
            </w:pPr>
          </w:p>
        </w:tc>
        <w:tc>
          <w:tcPr>
            <w:tcW w:w="4536" w:type="dxa"/>
            <w:gridSpan w:val="2"/>
            <w:tcBorders>
              <w:top w:val="nil"/>
              <w:left w:val="nil"/>
              <w:bottom w:val="nil"/>
              <w:right w:val="nil"/>
            </w:tcBorders>
          </w:tcPr>
          <w:p w14:paraId="10FFAF05" w14:textId="77777777" w:rsidR="009348B2" w:rsidRPr="00ED05C8" w:rsidRDefault="009348B2" w:rsidP="004E40F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サギソウ</w:t>
            </w:r>
          </w:p>
          <w:p w14:paraId="3BEA0937" w14:textId="77777777" w:rsidR="009348B2" w:rsidRPr="00ED05C8" w:rsidRDefault="009348B2" w:rsidP="004E40F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（環境省準絶滅危惧、府絶滅危惧Ⅱ類）</w:t>
            </w:r>
          </w:p>
          <w:p w14:paraId="1C7057E0" w14:textId="77777777" w:rsidR="009348B2" w:rsidRPr="00ED05C8" w:rsidRDefault="009348B2" w:rsidP="00175DA6">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※写真提供：(地独)大阪府立環境農林水産総合研究所</w:t>
            </w:r>
          </w:p>
        </w:tc>
      </w:tr>
      <w:tr w:rsidR="009348B2" w:rsidRPr="00ED05C8" w14:paraId="0CC203C9" w14:textId="77777777" w:rsidTr="009348B2">
        <w:trPr>
          <w:trHeight w:val="1774"/>
          <w:jc w:val="right"/>
        </w:trPr>
        <w:tc>
          <w:tcPr>
            <w:tcW w:w="285" w:type="dxa"/>
            <w:vMerge/>
            <w:tcBorders>
              <w:left w:val="nil"/>
              <w:right w:val="nil"/>
            </w:tcBorders>
            <w:vAlign w:val="center"/>
          </w:tcPr>
          <w:p w14:paraId="0B1B2AFA" w14:textId="77777777" w:rsidR="009348B2" w:rsidRPr="00ED05C8" w:rsidRDefault="009348B2"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535" w:type="dxa"/>
            <w:gridSpan w:val="2"/>
            <w:vMerge/>
            <w:tcBorders>
              <w:left w:val="nil"/>
              <w:right w:val="nil"/>
            </w:tcBorders>
          </w:tcPr>
          <w:p w14:paraId="73EADB97" w14:textId="50AA30BF" w:rsidR="009348B2" w:rsidRPr="00ED05C8" w:rsidRDefault="009348B2" w:rsidP="004E40FB">
            <w:pPr>
              <w:spacing w:line="280" w:lineRule="exact"/>
              <w:ind w:firstLineChars="100" w:firstLine="180"/>
              <w:rPr>
                <w:rFonts w:ascii="BIZ UDP明朝 Medium" w:eastAsia="BIZ UDP明朝 Medium" w:hAnsi="BIZ UDP明朝 Medium"/>
                <w:color w:val="000000"/>
                <w:sz w:val="18"/>
                <w:szCs w:val="18"/>
              </w:rPr>
            </w:pPr>
          </w:p>
        </w:tc>
        <w:tc>
          <w:tcPr>
            <w:tcW w:w="4536" w:type="dxa"/>
            <w:gridSpan w:val="2"/>
            <w:tcBorders>
              <w:top w:val="nil"/>
              <w:left w:val="nil"/>
              <w:bottom w:val="nil"/>
              <w:right w:val="nil"/>
            </w:tcBorders>
          </w:tcPr>
          <w:p w14:paraId="13F72E90" w14:textId="77777777" w:rsidR="009348B2" w:rsidRPr="00ED05C8" w:rsidRDefault="009348B2"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948032" behindDoc="0" locked="0" layoutInCell="1" allowOverlap="1" wp14:anchorId="3CA8A600" wp14:editId="63817BDC">
                  <wp:simplePos x="0" y="0"/>
                  <wp:positionH relativeFrom="margin">
                    <wp:posOffset>762000</wp:posOffset>
                  </wp:positionH>
                  <wp:positionV relativeFrom="paragraph">
                    <wp:posOffset>71755</wp:posOffset>
                  </wp:positionV>
                  <wp:extent cx="1213485" cy="1030605"/>
                  <wp:effectExtent l="0" t="0" r="5715"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213485" cy="103060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348B2" w:rsidRPr="00ED05C8" w14:paraId="38541422" w14:textId="77777777" w:rsidTr="00175DA6">
        <w:trPr>
          <w:trHeight w:val="84"/>
          <w:jc w:val="right"/>
        </w:trPr>
        <w:tc>
          <w:tcPr>
            <w:tcW w:w="285" w:type="dxa"/>
            <w:vMerge/>
            <w:tcBorders>
              <w:left w:val="nil"/>
              <w:bottom w:val="nil"/>
              <w:right w:val="nil"/>
            </w:tcBorders>
            <w:vAlign w:val="center"/>
          </w:tcPr>
          <w:p w14:paraId="0A17F5B6" w14:textId="77777777" w:rsidR="009348B2" w:rsidRPr="00ED05C8" w:rsidRDefault="009348B2"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535" w:type="dxa"/>
            <w:gridSpan w:val="2"/>
            <w:vMerge/>
            <w:tcBorders>
              <w:left w:val="nil"/>
              <w:bottom w:val="nil"/>
              <w:right w:val="nil"/>
            </w:tcBorders>
          </w:tcPr>
          <w:p w14:paraId="543A09BA" w14:textId="77777777" w:rsidR="009348B2" w:rsidRPr="00ED05C8" w:rsidRDefault="009348B2" w:rsidP="004E40FB">
            <w:pPr>
              <w:spacing w:line="280" w:lineRule="exact"/>
              <w:rPr>
                <w:rFonts w:ascii="BIZ UDP明朝 Medium" w:eastAsia="BIZ UDP明朝 Medium" w:hAnsi="BIZ UDP明朝 Medium"/>
                <w:color w:val="000000"/>
                <w:sz w:val="18"/>
                <w:szCs w:val="18"/>
              </w:rPr>
            </w:pPr>
          </w:p>
        </w:tc>
        <w:tc>
          <w:tcPr>
            <w:tcW w:w="4536" w:type="dxa"/>
            <w:gridSpan w:val="2"/>
            <w:tcBorders>
              <w:top w:val="nil"/>
              <w:left w:val="nil"/>
              <w:bottom w:val="nil"/>
              <w:right w:val="nil"/>
            </w:tcBorders>
          </w:tcPr>
          <w:p w14:paraId="519410C4" w14:textId="77777777" w:rsidR="009348B2" w:rsidRPr="00ED05C8" w:rsidRDefault="009348B2" w:rsidP="004E40F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ハッチョウトンボ（府絶滅危惧Ⅰ類）</w:t>
            </w:r>
          </w:p>
        </w:tc>
      </w:tr>
      <w:tr w:rsidR="00F4474E" w:rsidRPr="00ED05C8" w14:paraId="5166FD54" w14:textId="77777777" w:rsidTr="004E40FB">
        <w:trPr>
          <w:jc w:val="right"/>
        </w:trPr>
        <w:tc>
          <w:tcPr>
            <w:tcW w:w="9356" w:type="dxa"/>
            <w:gridSpan w:val="5"/>
            <w:tcBorders>
              <w:top w:val="nil"/>
              <w:left w:val="nil"/>
              <w:bottom w:val="nil"/>
              <w:right w:val="nil"/>
            </w:tcBorders>
          </w:tcPr>
          <w:p w14:paraId="0C952988"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1219D121" w14:textId="77777777" w:rsidTr="004E40FB">
        <w:trPr>
          <w:trHeight w:val="573"/>
          <w:jc w:val="right"/>
        </w:trPr>
        <w:tc>
          <w:tcPr>
            <w:tcW w:w="285" w:type="dxa"/>
            <w:tcBorders>
              <w:top w:val="nil"/>
              <w:left w:val="nil"/>
              <w:bottom w:val="nil"/>
              <w:right w:val="nil"/>
            </w:tcBorders>
          </w:tcPr>
          <w:p w14:paraId="77115ED2"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706FA049" w14:textId="77777777" w:rsidR="00F4474E" w:rsidRPr="001B577E" w:rsidRDefault="00F4474E" w:rsidP="00F60958">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●府ホームページ更新回数　１回</w:t>
            </w:r>
          </w:p>
          <w:p w14:paraId="0565166C"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●大阪府レッドリスト改訂に着手</w:t>
            </w:r>
          </w:p>
        </w:tc>
      </w:tr>
      <w:tr w:rsidR="00F4474E" w:rsidRPr="00ED05C8" w14:paraId="6FEF0088" w14:textId="77777777" w:rsidTr="00E7045D">
        <w:trPr>
          <w:trHeight w:val="191"/>
          <w:jc w:val="right"/>
        </w:trPr>
        <w:tc>
          <w:tcPr>
            <w:tcW w:w="285" w:type="dxa"/>
            <w:tcBorders>
              <w:top w:val="nil"/>
              <w:left w:val="nil"/>
              <w:bottom w:val="nil"/>
              <w:right w:val="nil"/>
            </w:tcBorders>
          </w:tcPr>
          <w:p w14:paraId="037892B1"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43A05084"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783DA4FA"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みどり推進室</w:t>
            </w:r>
            <w:r>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06-6210-9555</w:t>
            </w:r>
            <w:r w:rsidRPr="00ED05C8">
              <w:rPr>
                <w:rFonts w:ascii="BIZ UDP明朝 Medium" w:eastAsia="BIZ UDP明朝 Medium" w:hAnsi="BIZ UDP明朝 Medium" w:hint="eastAsia"/>
                <w:color w:val="000000"/>
                <w:sz w:val="18"/>
                <w:szCs w:val="18"/>
              </w:rPr>
              <w:t>】</w:t>
            </w:r>
          </w:p>
        </w:tc>
      </w:tr>
    </w:tbl>
    <w:p w14:paraId="3EF44908" w14:textId="77777777" w:rsidR="00F4474E" w:rsidRPr="00ED05C8" w:rsidRDefault="00F4474E" w:rsidP="001A790B">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048"/>
        <w:gridCol w:w="3339"/>
      </w:tblGrid>
      <w:tr w:rsidR="00F4474E" w:rsidRPr="00ED05C8" w14:paraId="7548AB07" w14:textId="77777777" w:rsidTr="004E40FB">
        <w:trPr>
          <w:trHeight w:val="421"/>
          <w:jc w:val="right"/>
        </w:trPr>
        <w:tc>
          <w:tcPr>
            <w:tcW w:w="6017" w:type="dxa"/>
            <w:gridSpan w:val="3"/>
            <w:tcBorders>
              <w:top w:val="nil"/>
              <w:left w:val="nil"/>
              <w:bottom w:val="nil"/>
              <w:right w:val="nil"/>
            </w:tcBorders>
            <w:shd w:val="clear" w:color="auto" w:fill="D9D9D9"/>
            <w:vAlign w:val="center"/>
          </w:tcPr>
          <w:p w14:paraId="3CA299D7" w14:textId="77777777" w:rsidR="00F4474E" w:rsidRPr="00ED05C8" w:rsidRDefault="00F4474E" w:rsidP="00FF2BFD">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B577E">
              <w:rPr>
                <w:rFonts w:ascii="BIZ UDP明朝 Medium" w:eastAsia="BIZ UDP明朝 Medium" w:hAnsi="BIZ UDP明朝 Medium"/>
                <w:b/>
                <w:noProof/>
                <w:color w:val="000000"/>
                <w:sz w:val="22"/>
                <w:szCs w:val="22"/>
              </w:rPr>
              <w:t>3-8</w:t>
            </w:r>
            <w:r w:rsidRPr="00ED05C8">
              <w:rPr>
                <w:rFonts w:ascii="BIZ UDP明朝 Medium" w:eastAsia="BIZ UDP明朝 Medium" w:hAnsi="BIZ UDP明朝 Medium" w:hint="eastAsia"/>
                <w:b/>
                <w:color w:val="000000"/>
                <w:sz w:val="22"/>
                <w:szCs w:val="22"/>
              </w:rPr>
              <w:t xml:space="preserve">　</w:t>
            </w:r>
            <w:r w:rsidRPr="001B577E">
              <w:rPr>
                <w:rFonts w:ascii="BIZ UDP明朝 Medium" w:eastAsia="BIZ UDP明朝 Medium" w:hAnsi="BIZ UDP明朝 Medium"/>
                <w:b/>
                <w:noProof/>
                <w:color w:val="000000"/>
                <w:sz w:val="22"/>
                <w:szCs w:val="22"/>
              </w:rPr>
              <w:t>事業者と連携した生物多様性配慮行動の促進</w:t>
            </w:r>
            <w:r>
              <w:rPr>
                <w:rFonts w:ascii="BIZ UDP明朝 Medium" w:eastAsia="BIZ UDP明朝 Medium" w:hAnsi="BIZ UDP明朝 Medium" w:hint="eastAsia"/>
                <w:b/>
                <w:color w:val="000000"/>
                <w:sz w:val="22"/>
                <w:szCs w:val="22"/>
              </w:rPr>
              <w:t>【新規】</w:t>
            </w:r>
          </w:p>
        </w:tc>
        <w:tc>
          <w:tcPr>
            <w:tcW w:w="3339" w:type="dxa"/>
            <w:tcBorders>
              <w:top w:val="nil"/>
              <w:left w:val="nil"/>
              <w:bottom w:val="nil"/>
              <w:right w:val="nil"/>
            </w:tcBorders>
            <w:shd w:val="clear" w:color="auto" w:fill="D9D9D9"/>
            <w:vAlign w:val="center"/>
          </w:tcPr>
          <w:p w14:paraId="44F49017" w14:textId="77777777" w:rsidR="00F4474E" w:rsidRPr="00ED05C8" w:rsidRDefault="00F4474E" w:rsidP="00FF2BFD">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B577E">
              <w:rPr>
                <w:rFonts w:ascii="BIZ UDP明朝 Medium" w:eastAsia="BIZ UDP明朝 Medium" w:hAnsi="BIZ UDP明朝 Medium"/>
                <w:b/>
                <w:noProof/>
                <w:color w:val="000000"/>
                <w:sz w:val="18"/>
                <w:szCs w:val="18"/>
              </w:rPr>
              <w:t>－</w:t>
            </w:r>
            <w:r w:rsidRPr="00ED05C8">
              <w:rPr>
                <w:rFonts w:ascii="BIZ UDP明朝 Medium" w:eastAsia="BIZ UDP明朝 Medium" w:hAnsi="BIZ UDP明朝 Medium" w:hint="eastAsia"/>
                <w:b/>
                <w:color w:val="000000"/>
                <w:sz w:val="18"/>
                <w:szCs w:val="18"/>
              </w:rPr>
              <w:t xml:space="preserve"> 千円]</w:t>
            </w:r>
          </w:p>
        </w:tc>
      </w:tr>
      <w:tr w:rsidR="00F4474E" w:rsidRPr="00ED05C8" w14:paraId="0DA370D0" w14:textId="77777777" w:rsidTr="004E40FB">
        <w:trPr>
          <w:trHeight w:val="2204"/>
          <w:jc w:val="right"/>
        </w:trPr>
        <w:tc>
          <w:tcPr>
            <w:tcW w:w="285" w:type="dxa"/>
            <w:vMerge w:val="restart"/>
            <w:tcBorders>
              <w:top w:val="nil"/>
              <w:left w:val="nil"/>
              <w:bottom w:val="nil"/>
              <w:right w:val="nil"/>
            </w:tcBorders>
            <w:vAlign w:val="center"/>
          </w:tcPr>
          <w:p w14:paraId="7FD6223A"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732" w:type="dxa"/>
            <w:gridSpan w:val="2"/>
            <w:vMerge w:val="restart"/>
            <w:tcBorders>
              <w:top w:val="nil"/>
              <w:left w:val="nil"/>
              <w:bottom w:val="nil"/>
              <w:right w:val="nil"/>
            </w:tcBorders>
          </w:tcPr>
          <w:p w14:paraId="54EC007B"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27D3895E" w14:textId="77777777" w:rsidR="00F4474E" w:rsidRDefault="00F4474E" w:rsidP="004E40FB">
            <w:pPr>
              <w:spacing w:line="280" w:lineRule="exact"/>
              <w:ind w:firstLineChars="100" w:firstLine="180"/>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事業者への研修素材の提供や講師派遣を通じ、府民生活及び事業活動における、生物多様性への行動変容を促進すること。</w:t>
            </w:r>
          </w:p>
          <w:p w14:paraId="1B88E165" w14:textId="77777777" w:rsidR="00306E7C" w:rsidRDefault="00306E7C" w:rsidP="004E40FB">
            <w:pPr>
              <w:spacing w:line="280" w:lineRule="exact"/>
              <w:ind w:firstLineChars="100" w:firstLine="180"/>
              <w:rPr>
                <w:rFonts w:ascii="BIZ UDP明朝 Medium" w:eastAsia="BIZ UDP明朝 Medium" w:hAnsi="BIZ UDP明朝 Medium"/>
                <w:noProof/>
                <w:color w:val="000000"/>
                <w:sz w:val="18"/>
                <w:szCs w:val="18"/>
              </w:rPr>
            </w:pPr>
          </w:p>
          <w:p w14:paraId="7CDB60CC" w14:textId="77777777" w:rsidR="00306E7C" w:rsidRPr="00306E7C" w:rsidRDefault="00306E7C" w:rsidP="004E40FB">
            <w:pPr>
              <w:spacing w:line="280" w:lineRule="exact"/>
              <w:ind w:firstLineChars="100" w:firstLine="180"/>
              <w:rPr>
                <w:rFonts w:ascii="BIZ UDP明朝 Medium" w:eastAsia="BIZ UDP明朝 Medium" w:hAnsi="BIZ UDP明朝 Medium" w:hint="eastAsia"/>
                <w:color w:val="000000"/>
                <w:sz w:val="18"/>
                <w:szCs w:val="18"/>
              </w:rPr>
            </w:pPr>
          </w:p>
        </w:tc>
        <w:tc>
          <w:tcPr>
            <w:tcW w:w="3339" w:type="dxa"/>
            <w:tcBorders>
              <w:top w:val="nil"/>
              <w:left w:val="nil"/>
              <w:bottom w:val="nil"/>
              <w:right w:val="nil"/>
            </w:tcBorders>
          </w:tcPr>
          <w:p w14:paraId="071D6474"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787264" behindDoc="0" locked="0" layoutInCell="1" allowOverlap="1" wp14:anchorId="54764FBC" wp14:editId="1192E448">
                  <wp:simplePos x="0" y="0"/>
                  <wp:positionH relativeFrom="column">
                    <wp:posOffset>370840</wp:posOffset>
                  </wp:positionH>
                  <wp:positionV relativeFrom="paragraph">
                    <wp:posOffset>99695</wp:posOffset>
                  </wp:positionV>
                  <wp:extent cx="1298575" cy="1195070"/>
                  <wp:effectExtent l="0" t="0" r="0" b="508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298575" cy="119507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514CDE1D" w14:textId="77777777" w:rsidTr="004E40FB">
        <w:trPr>
          <w:trHeight w:val="141"/>
          <w:jc w:val="right"/>
        </w:trPr>
        <w:tc>
          <w:tcPr>
            <w:tcW w:w="285" w:type="dxa"/>
            <w:vMerge/>
            <w:tcBorders>
              <w:top w:val="nil"/>
              <w:left w:val="nil"/>
              <w:bottom w:val="nil"/>
              <w:right w:val="nil"/>
            </w:tcBorders>
            <w:vAlign w:val="center"/>
          </w:tcPr>
          <w:p w14:paraId="522B97A7"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732" w:type="dxa"/>
            <w:gridSpan w:val="2"/>
            <w:vMerge/>
            <w:tcBorders>
              <w:top w:val="nil"/>
              <w:left w:val="nil"/>
              <w:bottom w:val="nil"/>
              <w:right w:val="nil"/>
            </w:tcBorders>
          </w:tcPr>
          <w:p w14:paraId="6D65D56E"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3339" w:type="dxa"/>
            <w:tcBorders>
              <w:top w:val="nil"/>
              <w:left w:val="nil"/>
              <w:bottom w:val="nil"/>
              <w:right w:val="nil"/>
            </w:tcBorders>
          </w:tcPr>
          <w:p w14:paraId="76B9CF26"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おおさか生物多様性応援宣言ロゴマーク</w:t>
            </w:r>
          </w:p>
        </w:tc>
      </w:tr>
      <w:tr w:rsidR="00F4474E" w:rsidRPr="00ED05C8" w14:paraId="44F63BD5" w14:textId="77777777" w:rsidTr="004E40FB">
        <w:trPr>
          <w:trHeight w:val="1619"/>
          <w:jc w:val="right"/>
        </w:trPr>
        <w:tc>
          <w:tcPr>
            <w:tcW w:w="285" w:type="dxa"/>
            <w:vMerge/>
            <w:tcBorders>
              <w:top w:val="nil"/>
              <w:left w:val="nil"/>
              <w:bottom w:val="nil"/>
              <w:right w:val="nil"/>
            </w:tcBorders>
            <w:vAlign w:val="center"/>
          </w:tcPr>
          <w:p w14:paraId="0CF1DB60" w14:textId="77777777" w:rsidR="00F4474E" w:rsidRPr="00ED05C8" w:rsidRDefault="00F4474E" w:rsidP="004E40F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579A760"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1716DBE1" w14:textId="77777777" w:rsidR="00F4474E" w:rsidRPr="00ED05C8" w:rsidRDefault="00F4474E" w:rsidP="004E40FB">
            <w:pPr>
              <w:spacing w:line="280" w:lineRule="exact"/>
              <w:ind w:firstLineChars="100" w:firstLine="180"/>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おおさか生物多様性応援宣言」登録事業者に対し、現在、特化した研修があまり行われていないネイチャーポジティブ（生物多様性保全）について、身近な問題として認知してもらうと共に、社員の日常生活のみならず、企業活動においても行動変容を促進するため、基礎知識のない人にも理解できる動画や、日常行動における生物多様性とのつながりが分かるWebサイトなどの研修素材を提供しました。また、環境農林水産総合研究所等と連携し、希望事業者に対し、研修会を開催しました。</w:t>
            </w:r>
          </w:p>
          <w:p w14:paraId="62FDFD96"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r>
      <w:tr w:rsidR="00F4474E" w:rsidRPr="00ED05C8" w14:paraId="145D2FCD" w14:textId="77777777" w:rsidTr="004E40FB">
        <w:trPr>
          <w:jc w:val="right"/>
        </w:trPr>
        <w:tc>
          <w:tcPr>
            <w:tcW w:w="9356" w:type="dxa"/>
            <w:gridSpan w:val="4"/>
            <w:tcBorders>
              <w:top w:val="nil"/>
              <w:left w:val="nil"/>
              <w:bottom w:val="nil"/>
              <w:right w:val="nil"/>
            </w:tcBorders>
          </w:tcPr>
          <w:p w14:paraId="35623A23" w14:textId="77777777" w:rsidR="00F4474E" w:rsidRPr="00ED05C8" w:rsidRDefault="00F4474E" w:rsidP="004E40F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753E1274" w14:textId="77777777" w:rsidTr="004E40FB">
        <w:trPr>
          <w:trHeight w:val="573"/>
          <w:jc w:val="right"/>
        </w:trPr>
        <w:tc>
          <w:tcPr>
            <w:tcW w:w="285" w:type="dxa"/>
            <w:tcBorders>
              <w:top w:val="nil"/>
              <w:left w:val="nil"/>
              <w:bottom w:val="nil"/>
              <w:right w:val="nil"/>
            </w:tcBorders>
          </w:tcPr>
          <w:p w14:paraId="55FF9234"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898C0B6" w14:textId="77777777" w:rsidR="00F4474E" w:rsidRPr="001B577E" w:rsidRDefault="00F4474E" w:rsidP="00F60958">
            <w:pPr>
              <w:spacing w:line="280" w:lineRule="exact"/>
              <w:rPr>
                <w:rFonts w:ascii="BIZ UDP明朝 Medium" w:eastAsia="BIZ UDP明朝 Medium" w:hAnsi="BIZ UDP明朝 Medium"/>
                <w:noProof/>
                <w:color w:val="000000"/>
                <w:sz w:val="18"/>
                <w:szCs w:val="18"/>
              </w:rPr>
            </w:pPr>
            <w:r w:rsidRPr="001B577E">
              <w:rPr>
                <w:rFonts w:ascii="BIZ UDP明朝 Medium" w:eastAsia="BIZ UDP明朝 Medium" w:hAnsi="BIZ UDP明朝 Medium"/>
                <w:noProof/>
                <w:color w:val="000000"/>
                <w:sz w:val="18"/>
                <w:szCs w:val="18"/>
              </w:rPr>
              <w:t>●研修素材の提供　129団体</w:t>
            </w:r>
          </w:p>
          <w:p w14:paraId="2725EE92" w14:textId="77777777" w:rsidR="00F4474E" w:rsidRPr="00ED05C8" w:rsidRDefault="00F4474E" w:rsidP="004E40FB">
            <w:pPr>
              <w:spacing w:line="280" w:lineRule="exact"/>
              <w:rPr>
                <w:rFonts w:ascii="BIZ UDP明朝 Medium" w:eastAsia="BIZ UDP明朝 Medium" w:hAnsi="BIZ UDP明朝 Medium"/>
                <w:color w:val="000000"/>
                <w:sz w:val="18"/>
                <w:szCs w:val="18"/>
              </w:rPr>
            </w:pPr>
            <w:r w:rsidRPr="001B577E">
              <w:rPr>
                <w:rFonts w:ascii="BIZ UDP明朝 Medium" w:eastAsia="BIZ UDP明朝 Medium" w:hAnsi="BIZ UDP明朝 Medium"/>
                <w:noProof/>
                <w:color w:val="000000"/>
                <w:sz w:val="18"/>
                <w:szCs w:val="18"/>
              </w:rPr>
              <w:t>●研修会の開催　３回</w:t>
            </w:r>
          </w:p>
        </w:tc>
      </w:tr>
      <w:tr w:rsidR="00F4474E" w:rsidRPr="00ED05C8" w14:paraId="7F4F2D93" w14:textId="77777777" w:rsidTr="00E7045D">
        <w:trPr>
          <w:trHeight w:val="80"/>
          <w:jc w:val="right"/>
        </w:trPr>
        <w:tc>
          <w:tcPr>
            <w:tcW w:w="285" w:type="dxa"/>
            <w:tcBorders>
              <w:top w:val="nil"/>
              <w:left w:val="nil"/>
              <w:bottom w:val="nil"/>
              <w:right w:val="nil"/>
            </w:tcBorders>
          </w:tcPr>
          <w:p w14:paraId="6956EDEA" w14:textId="77777777" w:rsidR="00F4474E" w:rsidRPr="00ED05C8" w:rsidRDefault="00F4474E" w:rsidP="004E40F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46F21AED" w14:textId="77777777" w:rsidR="00F4474E" w:rsidRPr="00ED05C8" w:rsidRDefault="00F4474E" w:rsidP="004E40F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50FFC5AC" w14:textId="77777777" w:rsidR="00F4474E" w:rsidRPr="00ED05C8" w:rsidRDefault="00F4474E" w:rsidP="004E40F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B577E">
              <w:rPr>
                <w:rFonts w:ascii="BIZ UDP明朝 Medium" w:eastAsia="BIZ UDP明朝 Medium" w:hAnsi="BIZ UDP明朝 Medium"/>
                <w:noProof/>
                <w:color w:val="000000"/>
                <w:sz w:val="18"/>
                <w:szCs w:val="18"/>
              </w:rPr>
              <w:t>みどり推進室</w:t>
            </w:r>
            <w:r>
              <w:rPr>
                <w:rFonts w:ascii="BIZ UDP明朝 Medium" w:eastAsia="BIZ UDP明朝 Medium" w:hAnsi="BIZ UDP明朝 Medium" w:hint="eastAsia"/>
                <w:color w:val="000000"/>
                <w:sz w:val="18"/>
                <w:szCs w:val="18"/>
              </w:rPr>
              <w:t xml:space="preserve">　</w:t>
            </w:r>
            <w:r w:rsidRPr="001B577E">
              <w:rPr>
                <w:rFonts w:ascii="BIZ UDP明朝 Medium" w:eastAsia="BIZ UDP明朝 Medium" w:hAnsi="BIZ UDP明朝 Medium"/>
                <w:noProof/>
                <w:color w:val="000000"/>
                <w:sz w:val="18"/>
                <w:szCs w:val="18"/>
              </w:rPr>
              <w:t>06-6210-9555</w:t>
            </w:r>
            <w:r w:rsidRPr="00ED05C8">
              <w:rPr>
                <w:rFonts w:ascii="BIZ UDP明朝 Medium" w:eastAsia="BIZ UDP明朝 Medium" w:hAnsi="BIZ UDP明朝 Medium" w:hint="eastAsia"/>
                <w:color w:val="000000"/>
                <w:sz w:val="18"/>
                <w:szCs w:val="18"/>
              </w:rPr>
              <w:t>】</w:t>
            </w:r>
          </w:p>
        </w:tc>
      </w:tr>
    </w:tbl>
    <w:p w14:paraId="1B94554B" w14:textId="77777777" w:rsidR="00F4474E" w:rsidRDefault="00F4474E">
      <w:pPr>
        <w:widowControl/>
        <w:jc w:val="left"/>
        <w:rPr>
          <w:rFonts w:ascii="BIZ UDPゴシック" w:eastAsia="BIZ UDPゴシック" w:hAnsi="BIZ UDPゴシック"/>
          <w:b/>
          <w:color w:val="000000"/>
          <w:sz w:val="28"/>
          <w:szCs w:val="28"/>
        </w:rPr>
      </w:pPr>
      <w:r>
        <w:rPr>
          <w:rFonts w:ascii="BIZ UDPゴシック" w:eastAsia="BIZ UDPゴシック" w:hAnsi="BIZ UDPゴシック"/>
          <w:b/>
          <w:color w:val="000000"/>
          <w:sz w:val="28"/>
          <w:szCs w:val="28"/>
        </w:rPr>
        <w:br w:type="page"/>
      </w:r>
    </w:p>
    <w:p w14:paraId="2498DF83" w14:textId="77777777" w:rsidR="00F4474E" w:rsidRPr="00ED05C8" w:rsidRDefault="00F4474E" w:rsidP="007430E0">
      <w:pPr>
        <w:rPr>
          <w:rFonts w:ascii="BIZ UDPゴシック" w:eastAsia="BIZ UDPゴシック" w:hAnsi="BIZ UDPゴシック"/>
          <w:b/>
          <w:color w:val="000000"/>
          <w:sz w:val="28"/>
          <w:szCs w:val="28"/>
        </w:rPr>
      </w:pPr>
      <w:r w:rsidRPr="00ED05C8">
        <w:rPr>
          <w:noProof/>
          <w:color w:val="000000"/>
        </w:rPr>
        <w:lastRenderedPageBreak/>
        <mc:AlternateContent>
          <mc:Choice Requires="wps">
            <w:drawing>
              <wp:anchor distT="0" distB="0" distL="114300" distR="114300" simplePos="0" relativeHeight="251687936" behindDoc="0" locked="0" layoutInCell="1" allowOverlap="1" wp14:anchorId="28EC32B5" wp14:editId="0862259F">
                <wp:simplePos x="0" y="0"/>
                <wp:positionH relativeFrom="column">
                  <wp:posOffset>46260</wp:posOffset>
                </wp:positionH>
                <wp:positionV relativeFrom="paragraph">
                  <wp:posOffset>402931</wp:posOffset>
                </wp:positionV>
                <wp:extent cx="6297930" cy="2101755"/>
                <wp:effectExtent l="0" t="0" r="26670" b="13335"/>
                <wp:wrapNone/>
                <wp:docPr id="3767" name="テキスト ボックス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7930" cy="2101755"/>
                        </a:xfrm>
                        <a:prstGeom prst="rect">
                          <a:avLst/>
                        </a:prstGeom>
                        <a:solidFill>
                          <a:srgbClr val="CCFFFF"/>
                        </a:solidFill>
                        <a:ln w="12700">
                          <a:solidFill>
                            <a:srgbClr val="000000"/>
                          </a:solidFill>
                          <a:miter lim="800000"/>
                          <a:headEnd/>
                          <a:tailEnd/>
                        </a:ln>
                      </wps:spPr>
                      <wps:txbx>
                        <w:txbxContent>
                          <w:p w14:paraId="5B472332" w14:textId="77777777" w:rsidR="00F4474E" w:rsidRPr="00CE7ADB" w:rsidRDefault="00F4474E" w:rsidP="004538F8">
                            <w:pPr>
                              <w:spacing w:before="120" w:after="120"/>
                              <w:rPr>
                                <w:rFonts w:ascii="BIZ UDPゴシック" w:eastAsia="BIZ UDPゴシック" w:hAnsi="BIZ UDPゴシック"/>
                                <w:sz w:val="22"/>
                                <w:szCs w:val="22"/>
                              </w:rPr>
                            </w:pPr>
                            <w:bookmarkStart w:id="0" w:name="_Hlk217326066"/>
                            <w:r w:rsidRPr="00CE7ADB">
                              <w:rPr>
                                <w:rFonts w:ascii="BIZ UDPゴシック" w:eastAsia="BIZ UDPゴシック" w:hAnsi="BIZ UDPゴシック" w:hint="eastAsia"/>
                                <w:sz w:val="22"/>
                                <w:szCs w:val="22"/>
                              </w:rPr>
                              <w:t>《２０３０年の実現すべき姿》</w:t>
                            </w:r>
                            <w:bookmarkEnd w:id="0"/>
                          </w:p>
                          <w:p w14:paraId="531E1BBD" w14:textId="77777777" w:rsidR="00F4474E" w:rsidRPr="00AE6CD8" w:rsidRDefault="00F4474E" w:rsidP="007430E0">
                            <w:pPr>
                              <w:numPr>
                                <w:ilvl w:val="0"/>
                                <w:numId w:val="26"/>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澄みわたる空や澄んだ川、豊かな海や里山がある大阪が実現している。</w:t>
                            </w:r>
                          </w:p>
                          <w:p w14:paraId="451B150D" w14:textId="77777777" w:rsidR="00F4474E" w:rsidRPr="00AE6CD8" w:rsidRDefault="00F4474E" w:rsidP="007430E0">
                            <w:pPr>
                              <w:numPr>
                                <w:ilvl w:val="0"/>
                                <w:numId w:val="26"/>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環境リスクが最小化され、良好で安心して暮らせる生活環境が確保されている。</w:t>
                            </w:r>
                          </w:p>
                          <w:p w14:paraId="3B036313" w14:textId="77777777" w:rsidR="00F4474E" w:rsidRPr="00AE6CD8" w:rsidRDefault="00F4474E" w:rsidP="007430E0">
                            <w:pPr>
                              <w:numPr>
                                <w:ilvl w:val="0"/>
                                <w:numId w:val="26"/>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環境に関するリスクコミュニケーションの普及により、府民、事業者、行政機関等が信頼しあい</w:t>
                            </w:r>
                            <w:r w:rsidRPr="00AE6CD8">
                              <w:rPr>
                                <w:rFonts w:ascii="BIZ UDP明朝 Medium" w:eastAsia="BIZ UDP明朝 Medium" w:hAnsi="BIZ UDP明朝 Medium"/>
                                <w:sz w:val="22"/>
                                <w:szCs w:val="22"/>
                              </w:rPr>
                              <w:br/>
                            </w:r>
                            <w:r w:rsidRPr="00AE6CD8">
                              <w:rPr>
                                <w:rFonts w:ascii="BIZ UDP明朝 Medium" w:eastAsia="BIZ UDP明朝 Medium" w:hAnsi="BIZ UDP明朝 Medium" w:hint="eastAsia"/>
                                <w:sz w:val="22"/>
                                <w:szCs w:val="22"/>
                              </w:rPr>
                              <w:t>安心できる暮らしが確立されている。</w:t>
                            </w:r>
                          </w:p>
                          <w:p w14:paraId="0BFC9118" w14:textId="77777777" w:rsidR="00F4474E" w:rsidRPr="00F44B69" w:rsidRDefault="00F4474E" w:rsidP="00F44B69">
                            <w:pPr>
                              <w:numPr>
                                <w:ilvl w:val="0"/>
                                <w:numId w:val="26"/>
                              </w:numPr>
                              <w:rPr>
                                <w:rFonts w:ascii="ＭＳ ゴシック" w:eastAsia="ＭＳ ゴシック" w:hAnsi="ＭＳ ゴシック"/>
                                <w:szCs w:val="21"/>
                              </w:rPr>
                            </w:pPr>
                            <w:bookmarkStart w:id="1" w:name="_Hlk218618932"/>
                            <w:r w:rsidRPr="00AE6CD8">
                              <w:rPr>
                                <w:rFonts w:ascii="BIZ UDP明朝 Medium" w:eastAsia="BIZ UDP明朝 Medium" w:hAnsi="BIZ UDP明朝 Medium" w:hint="eastAsia"/>
                                <w:sz w:val="22"/>
                                <w:szCs w:val="22"/>
                              </w:rPr>
                              <w:t>生活環境保全目標の達成と維持を図るための環境監視及び事業者への規制指導、化学物質のリスク管理の推進や環境アセスメント制度の運用等</w:t>
                            </w:r>
                            <w:r w:rsidRPr="00CA2E98">
                              <w:rPr>
                                <w:rFonts w:ascii="BIZ UDP明朝 Medium" w:eastAsia="BIZ UDP明朝 Medium" w:hAnsi="BIZ UDP明朝 Medium" w:hint="eastAsia"/>
                                <w:sz w:val="22"/>
                                <w:szCs w:val="22"/>
                              </w:rPr>
                              <w:t>により環境が保全されており</w:t>
                            </w:r>
                            <w:r w:rsidRPr="00AE6CD8">
                              <w:rPr>
                                <w:rFonts w:ascii="BIZ UDP明朝 Medium" w:eastAsia="BIZ UDP明朝 Medium" w:hAnsi="BIZ UDP明朝 Medium" w:hint="eastAsia"/>
                                <w:sz w:val="22"/>
                                <w:szCs w:val="22"/>
                              </w:rPr>
                              <w:t>、マイボトル給水機の普及等による海洋プラスチックごみ対策やブルーカーボン生態系の保全・再生・創出が進んでいる。</w:t>
                            </w:r>
                            <w:bookmarkEnd w:id="1"/>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C32B5" id="テキスト ボックス 254" o:spid="_x0000_s1057" type="#_x0000_t202" style="position:absolute;left:0;text-align:left;margin-left:3.65pt;margin-top:31.75pt;width:495.9pt;height:16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" fillcolor="#cff" strokeweight="1pt">
                <v:textbox inset="5.85pt,.7pt,5.85pt,.7pt">
                  <w:txbxContent>
                    <w:p w14:paraId="5B472332" w14:textId="77777777" w:rsidR="00F4474E" w:rsidRPr="00CE7ADB" w:rsidRDefault="00F4474E" w:rsidP="004538F8">
                      <w:pPr>
                        <w:spacing w:before="120" w:after="120"/>
                        <w:rPr>
                          <w:rFonts w:ascii="BIZ UDPゴシック" w:eastAsia="BIZ UDPゴシック" w:hAnsi="BIZ UDPゴシック"/>
                          <w:sz w:val="22"/>
                          <w:szCs w:val="22"/>
                        </w:rPr>
                      </w:pPr>
                      <w:bookmarkStart w:id="2" w:name="_Hlk217326066"/>
                      <w:r w:rsidRPr="00CE7ADB">
                        <w:rPr>
                          <w:rFonts w:ascii="BIZ UDPゴシック" w:eastAsia="BIZ UDPゴシック" w:hAnsi="BIZ UDPゴシック" w:hint="eastAsia"/>
                          <w:sz w:val="22"/>
                          <w:szCs w:val="22"/>
                        </w:rPr>
                        <w:t>《２０３０年の実現すべき姿》</w:t>
                      </w:r>
                      <w:bookmarkEnd w:id="2"/>
                    </w:p>
                    <w:p w14:paraId="531E1BBD" w14:textId="77777777" w:rsidR="00F4474E" w:rsidRPr="00AE6CD8" w:rsidRDefault="00F4474E" w:rsidP="007430E0">
                      <w:pPr>
                        <w:numPr>
                          <w:ilvl w:val="0"/>
                          <w:numId w:val="26"/>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澄みわたる空や澄んだ川、豊かな海や里山がある大阪が実現している。</w:t>
                      </w:r>
                    </w:p>
                    <w:p w14:paraId="451B150D" w14:textId="77777777" w:rsidR="00F4474E" w:rsidRPr="00AE6CD8" w:rsidRDefault="00F4474E" w:rsidP="007430E0">
                      <w:pPr>
                        <w:numPr>
                          <w:ilvl w:val="0"/>
                          <w:numId w:val="26"/>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環境リスクが最小化され、良好で安心して暮らせる生活環境が確保されている。</w:t>
                      </w:r>
                    </w:p>
                    <w:p w14:paraId="3B036313" w14:textId="77777777" w:rsidR="00F4474E" w:rsidRPr="00AE6CD8" w:rsidRDefault="00F4474E" w:rsidP="007430E0">
                      <w:pPr>
                        <w:numPr>
                          <w:ilvl w:val="0"/>
                          <w:numId w:val="26"/>
                        </w:numPr>
                        <w:rPr>
                          <w:rFonts w:ascii="BIZ UDP明朝 Medium" w:eastAsia="BIZ UDP明朝 Medium" w:hAnsi="BIZ UDP明朝 Medium"/>
                          <w:sz w:val="22"/>
                          <w:szCs w:val="22"/>
                        </w:rPr>
                      </w:pPr>
                      <w:r w:rsidRPr="00AE6CD8">
                        <w:rPr>
                          <w:rFonts w:ascii="BIZ UDP明朝 Medium" w:eastAsia="BIZ UDP明朝 Medium" w:hAnsi="BIZ UDP明朝 Medium" w:hint="eastAsia"/>
                          <w:sz w:val="22"/>
                          <w:szCs w:val="22"/>
                        </w:rPr>
                        <w:t>環境に関するリスクコミュニケーションの普及により、府民、事業者、行政機関等が信頼しあい</w:t>
                      </w:r>
                      <w:r w:rsidRPr="00AE6CD8">
                        <w:rPr>
                          <w:rFonts w:ascii="BIZ UDP明朝 Medium" w:eastAsia="BIZ UDP明朝 Medium" w:hAnsi="BIZ UDP明朝 Medium"/>
                          <w:sz w:val="22"/>
                          <w:szCs w:val="22"/>
                        </w:rPr>
                        <w:br/>
                      </w:r>
                      <w:r w:rsidRPr="00AE6CD8">
                        <w:rPr>
                          <w:rFonts w:ascii="BIZ UDP明朝 Medium" w:eastAsia="BIZ UDP明朝 Medium" w:hAnsi="BIZ UDP明朝 Medium" w:hint="eastAsia"/>
                          <w:sz w:val="22"/>
                          <w:szCs w:val="22"/>
                        </w:rPr>
                        <w:t>安心できる暮らしが確立されている。</w:t>
                      </w:r>
                    </w:p>
                    <w:p w14:paraId="0BFC9118" w14:textId="77777777" w:rsidR="00F4474E" w:rsidRPr="00F44B69" w:rsidRDefault="00F4474E" w:rsidP="00F44B69">
                      <w:pPr>
                        <w:numPr>
                          <w:ilvl w:val="0"/>
                          <w:numId w:val="26"/>
                        </w:numPr>
                        <w:rPr>
                          <w:rFonts w:ascii="ＭＳ ゴシック" w:eastAsia="ＭＳ ゴシック" w:hAnsi="ＭＳ ゴシック"/>
                          <w:szCs w:val="21"/>
                        </w:rPr>
                      </w:pPr>
                      <w:bookmarkStart w:id="3" w:name="_Hlk218618932"/>
                      <w:r w:rsidRPr="00AE6CD8">
                        <w:rPr>
                          <w:rFonts w:ascii="BIZ UDP明朝 Medium" w:eastAsia="BIZ UDP明朝 Medium" w:hAnsi="BIZ UDP明朝 Medium" w:hint="eastAsia"/>
                          <w:sz w:val="22"/>
                          <w:szCs w:val="22"/>
                        </w:rPr>
                        <w:t>生活環境保全目標の達成と維持を図るための環境監視及び事業者への規制指導、化学物質のリスク管理の推進や環境アセスメント制度の運用等</w:t>
                      </w:r>
                      <w:r w:rsidRPr="00CA2E98">
                        <w:rPr>
                          <w:rFonts w:ascii="BIZ UDP明朝 Medium" w:eastAsia="BIZ UDP明朝 Medium" w:hAnsi="BIZ UDP明朝 Medium" w:hint="eastAsia"/>
                          <w:sz w:val="22"/>
                          <w:szCs w:val="22"/>
                        </w:rPr>
                        <w:t>により環境が保全されており</w:t>
                      </w:r>
                      <w:r w:rsidRPr="00AE6CD8">
                        <w:rPr>
                          <w:rFonts w:ascii="BIZ UDP明朝 Medium" w:eastAsia="BIZ UDP明朝 Medium" w:hAnsi="BIZ UDP明朝 Medium" w:hint="eastAsia"/>
                          <w:sz w:val="22"/>
                          <w:szCs w:val="22"/>
                        </w:rPr>
                        <w:t>、マイボトル給水機の普及等による海洋プラスチックごみ対策やブルーカーボン生態系の保全・再生・創出が進んでいる。</w:t>
                      </w:r>
                      <w:bookmarkEnd w:id="3"/>
                    </w:p>
                  </w:txbxContent>
                </v:textbox>
              </v:shape>
            </w:pict>
          </mc:Fallback>
        </mc:AlternateContent>
      </w:r>
      <w:r w:rsidRPr="00ED05C8">
        <w:rPr>
          <w:rFonts w:ascii="BIZ UDPゴシック" w:eastAsia="BIZ UDPゴシック" w:hAnsi="BIZ UDPゴシック" w:hint="eastAsia"/>
          <w:b/>
          <w:color w:val="000000"/>
          <w:sz w:val="28"/>
          <w:szCs w:val="28"/>
        </w:rPr>
        <w:t>Ⅳ　健康で安心して暮らせる社会の構築</w:t>
      </w:r>
    </w:p>
    <w:p w14:paraId="17C36016" w14:textId="77777777" w:rsidR="00F4474E" w:rsidRPr="00ED05C8" w:rsidRDefault="00F4474E" w:rsidP="007430E0">
      <w:pPr>
        <w:rPr>
          <w:rFonts w:ascii="UD デジタル 教科書体 NK-R" w:eastAsia="UD デジタル 教科書体 NK-R" w:hAnsi="ＭＳ ゴシック"/>
          <w:color w:val="000000"/>
          <w:sz w:val="28"/>
          <w:szCs w:val="28"/>
        </w:rPr>
      </w:pPr>
    </w:p>
    <w:p w14:paraId="3D49E803" w14:textId="77777777" w:rsidR="00F4474E" w:rsidRPr="00ED05C8" w:rsidRDefault="00F4474E" w:rsidP="007430E0">
      <w:pPr>
        <w:rPr>
          <w:rFonts w:ascii="BIZ UDゴシック" w:eastAsia="BIZ UDゴシック" w:hAnsi="BIZ UDPゴシック"/>
          <w:b/>
          <w:color w:val="000000"/>
          <w:sz w:val="22"/>
          <w:szCs w:val="22"/>
        </w:rPr>
      </w:pPr>
    </w:p>
    <w:p w14:paraId="57568185" w14:textId="77777777" w:rsidR="00F4474E" w:rsidRPr="00ED05C8" w:rsidRDefault="00F4474E" w:rsidP="007430E0">
      <w:pPr>
        <w:rPr>
          <w:rFonts w:ascii="BIZ UDゴシック" w:eastAsia="BIZ UDゴシック" w:hAnsi="BIZ UDPゴシック"/>
          <w:b/>
          <w:color w:val="000000"/>
          <w:sz w:val="22"/>
          <w:szCs w:val="22"/>
        </w:rPr>
      </w:pPr>
    </w:p>
    <w:p w14:paraId="2CB3C1A1" w14:textId="77777777" w:rsidR="00F4474E" w:rsidRPr="00ED05C8" w:rsidRDefault="00F4474E" w:rsidP="007430E0">
      <w:pPr>
        <w:rPr>
          <w:rFonts w:ascii="BIZ UDゴシック" w:eastAsia="BIZ UDゴシック" w:hAnsi="BIZ UDPゴシック"/>
          <w:b/>
          <w:color w:val="000000"/>
          <w:sz w:val="22"/>
          <w:szCs w:val="22"/>
        </w:rPr>
      </w:pPr>
    </w:p>
    <w:p w14:paraId="07181010" w14:textId="77777777" w:rsidR="00F4474E" w:rsidRPr="00ED05C8" w:rsidRDefault="00F4474E" w:rsidP="007430E0">
      <w:pPr>
        <w:rPr>
          <w:rFonts w:ascii="BIZ UDゴシック" w:eastAsia="BIZ UDゴシック" w:hAnsi="BIZ UDPゴシック"/>
          <w:b/>
          <w:color w:val="000000"/>
          <w:sz w:val="22"/>
          <w:szCs w:val="22"/>
        </w:rPr>
      </w:pPr>
    </w:p>
    <w:p w14:paraId="412CEFBB" w14:textId="77777777" w:rsidR="00F4474E" w:rsidRPr="00ED05C8" w:rsidRDefault="00F4474E" w:rsidP="007430E0">
      <w:pPr>
        <w:rPr>
          <w:rFonts w:ascii="BIZ UDゴシック" w:eastAsia="BIZ UDゴシック" w:hAnsi="BIZ UDPゴシック"/>
          <w:b/>
          <w:color w:val="000000"/>
          <w:sz w:val="22"/>
          <w:szCs w:val="22"/>
        </w:rPr>
      </w:pPr>
    </w:p>
    <w:p w14:paraId="73F5C26E" w14:textId="77777777" w:rsidR="00F4474E" w:rsidRDefault="00F4474E" w:rsidP="007430E0">
      <w:pPr>
        <w:rPr>
          <w:rFonts w:ascii="BIZ UDゴシック" w:eastAsia="BIZ UDゴシック" w:hAnsi="BIZ UDPゴシック"/>
          <w:b/>
          <w:color w:val="000000"/>
          <w:sz w:val="22"/>
          <w:szCs w:val="22"/>
        </w:rPr>
      </w:pPr>
    </w:p>
    <w:p w14:paraId="3630EC93" w14:textId="77777777" w:rsidR="00F4474E" w:rsidRPr="00ED05C8" w:rsidRDefault="00F4474E" w:rsidP="007430E0">
      <w:pPr>
        <w:rPr>
          <w:rFonts w:ascii="BIZ UDゴシック" w:eastAsia="BIZ UDゴシック" w:hAnsi="BIZ UDPゴシック"/>
          <w:b/>
          <w:color w:val="000000"/>
          <w:sz w:val="22"/>
          <w:szCs w:val="22"/>
        </w:rPr>
      </w:pPr>
    </w:p>
    <w:p w14:paraId="0DF08B90" w14:textId="77777777" w:rsidR="00F4474E" w:rsidRPr="00ED05C8" w:rsidRDefault="00F4474E" w:rsidP="007430E0">
      <w:pPr>
        <w:rPr>
          <w:rFonts w:ascii="BIZ UDゴシック" w:eastAsia="BIZ UDゴシック" w:hAnsi="BIZ UDPゴシック"/>
          <w:b/>
          <w:color w:val="000000"/>
          <w:sz w:val="22"/>
          <w:szCs w:val="22"/>
        </w:rPr>
      </w:pPr>
      <w:r w:rsidRPr="00ED05C8">
        <w:rPr>
          <w:noProof/>
          <w:color w:val="000000"/>
        </w:rPr>
        <mc:AlternateContent>
          <mc:Choice Requires="wps">
            <w:drawing>
              <wp:anchor distT="0" distB="0" distL="114300" distR="114300" simplePos="0" relativeHeight="251708416" behindDoc="0" locked="0" layoutInCell="1" allowOverlap="1" wp14:anchorId="3849EC66" wp14:editId="06FEE245">
                <wp:simplePos x="0" y="0"/>
                <wp:positionH relativeFrom="page">
                  <wp:posOffset>768985</wp:posOffset>
                </wp:positionH>
                <wp:positionV relativeFrom="paragraph">
                  <wp:posOffset>167477</wp:posOffset>
                </wp:positionV>
                <wp:extent cx="6261735" cy="6424930"/>
                <wp:effectExtent l="0" t="0" r="24765" b="13970"/>
                <wp:wrapNone/>
                <wp:docPr id="3764" name="正方形/長方形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1735" cy="6424930"/>
                        </a:xfrm>
                        <a:prstGeom prst="rect">
                          <a:avLst/>
                        </a:prstGeom>
                        <a:noFill/>
                        <a:ln w="127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53E1FD" id="正方形/長方形 15" o:spid="_x0000_s1026" style="position:absolute;left:0;text-align:left;margin-left:60.55pt;margin-top:13.2pt;width:493.05pt;height:505.9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" filled="f" strokecolor="#c00000" strokeweight="1pt">
                <v:path arrowok="t"/>
                <w10:wrap anchorx="page"/>
              </v:rect>
            </w:pict>
          </mc:Fallback>
        </mc:AlternateContent>
      </w:r>
      <w:r w:rsidRPr="00ED05C8">
        <w:rPr>
          <w:noProof/>
          <w:color w:val="000000"/>
        </w:rPr>
        <mc:AlternateContent>
          <mc:Choice Requires="wps">
            <w:drawing>
              <wp:anchor distT="0" distB="0" distL="114300" distR="114300" simplePos="0" relativeHeight="251704320" behindDoc="0" locked="0" layoutInCell="1" allowOverlap="1" wp14:anchorId="7B3B230A" wp14:editId="26BC3CC2">
                <wp:simplePos x="0" y="0"/>
                <wp:positionH relativeFrom="column">
                  <wp:posOffset>3318510</wp:posOffset>
                </wp:positionH>
                <wp:positionV relativeFrom="paragraph">
                  <wp:posOffset>4945380</wp:posOffset>
                </wp:positionV>
                <wp:extent cx="2666365" cy="895350"/>
                <wp:effectExtent l="0" t="0" r="635" b="0"/>
                <wp:wrapSquare wrapText="bothSides"/>
                <wp:docPr id="3766" name="角丸四角形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6365" cy="895350"/>
                        </a:xfrm>
                        <a:prstGeom prst="roundRect">
                          <a:avLst>
                            <a:gd name="adj" fmla="val 7616"/>
                          </a:avLst>
                        </a:prstGeom>
                        <a:solidFill>
                          <a:srgbClr val="FFFF99"/>
                        </a:solidFill>
                        <a:ln w="9525">
                          <a:solidFill>
                            <a:srgbClr val="000000"/>
                          </a:solidFill>
                          <a:round/>
                          <a:headEnd/>
                          <a:tailEnd/>
                        </a:ln>
                      </wps:spPr>
                      <wps:txbx>
                        <w:txbxContent>
                          <w:p w14:paraId="6ACB0306" w14:textId="77777777" w:rsidR="00F4474E" w:rsidRPr="00195027" w:rsidRDefault="00F4474E" w:rsidP="007430E0">
                            <w:pPr>
                              <w:snapToGrid w:val="0"/>
                              <w:ind w:left="560" w:hangingChars="350" w:hanging="560"/>
                              <w:rPr>
                                <w:rFonts w:ascii="BIZ UDP明朝 Medium" w:eastAsia="BIZ UDP明朝 Medium" w:hAnsi="BIZ UDP明朝 Medium"/>
                                <w:sz w:val="16"/>
                                <w:szCs w:val="16"/>
                                <w:u w:val="single"/>
                              </w:rPr>
                            </w:pPr>
                            <w:r w:rsidRPr="00195027">
                              <w:rPr>
                                <w:rFonts w:ascii="BIZ UDP明朝 Medium" w:eastAsia="BIZ UDP明朝 Medium" w:hAnsi="BIZ UDP明朝 Medium" w:hint="eastAsia"/>
                                <w:sz w:val="16"/>
                                <w:szCs w:val="16"/>
                                <w:u w:val="single"/>
                              </w:rPr>
                              <w:t>PM2.5とは</w:t>
                            </w:r>
                          </w:p>
                          <w:p w14:paraId="093FE99B" w14:textId="77777777" w:rsidR="00F4474E" w:rsidRPr="005155C4" w:rsidRDefault="00F4474E" w:rsidP="007430E0">
                            <w:pPr>
                              <w:snapToGrid w:val="0"/>
                              <w:rPr>
                                <w:rFonts w:ascii="BIZ UDP明朝 Medium" w:eastAsia="BIZ UDP明朝 Medium" w:hAnsi="BIZ UDP明朝 Medium"/>
                                <w:color w:val="000000"/>
                                <w:sz w:val="16"/>
                                <w:szCs w:val="16"/>
                              </w:rPr>
                            </w:pPr>
                            <w:r w:rsidRPr="00195027">
                              <w:rPr>
                                <w:rFonts w:ascii="BIZ UDP明朝 Medium" w:eastAsia="BIZ UDP明朝 Medium" w:hAnsi="BIZ UDP明朝 Medium" w:hint="eastAsia"/>
                                <w:sz w:val="16"/>
                                <w:szCs w:val="16"/>
                              </w:rPr>
                              <w:t>大気中</w:t>
                            </w:r>
                            <w:r w:rsidRPr="005155C4">
                              <w:rPr>
                                <w:rFonts w:ascii="BIZ UDP明朝 Medium" w:eastAsia="BIZ UDP明朝 Medium" w:hAnsi="BIZ UDP明朝 Medium" w:hint="eastAsia"/>
                                <w:color w:val="000000"/>
                                <w:sz w:val="16"/>
                                <w:szCs w:val="16"/>
                              </w:rPr>
                              <w:t>に浮遊する粒子状物質のうち、粒径2.5マイクロメートル以下の微小な粒子のことをいいます。</w:t>
                            </w:r>
                          </w:p>
                          <w:p w14:paraId="73F18C7D" w14:textId="77777777" w:rsidR="00F4474E" w:rsidRPr="005155C4" w:rsidRDefault="00F4474E" w:rsidP="007430E0">
                            <w:pPr>
                              <w:snapToGrid w:val="0"/>
                              <w:rPr>
                                <w:rFonts w:ascii="BIZ UDP明朝 Medium" w:eastAsia="BIZ UDP明朝 Medium" w:hAnsi="BIZ UDP明朝 Medium"/>
                                <w:color w:val="000000"/>
                                <w:sz w:val="16"/>
                                <w:szCs w:val="16"/>
                              </w:rPr>
                            </w:pPr>
                            <w:r w:rsidRPr="005155C4">
                              <w:rPr>
                                <w:rFonts w:ascii="BIZ UDP明朝 Medium" w:eastAsia="BIZ UDP明朝 Medium" w:hAnsi="BIZ UDP明朝 Medium" w:hint="eastAsia"/>
                                <w:color w:val="000000"/>
                                <w:sz w:val="16"/>
                                <w:szCs w:val="16"/>
                              </w:rPr>
                              <w:t>肺の奥深くまで入り込みやすく、長期的に一定濃度以上吸入すると、呼吸器疾患、循環器疾患等の影響が懸念されます。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B3B230A" id="角丸四角形 236" o:spid="_x0000_s1058" style="position:absolute;left:0;text-align:left;margin-left:261.3pt;margin-top:389.4pt;width:209.95pt;height:7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499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" fillcolor="#ff9">
                <v:textbox inset="5.85pt,.7pt,5.85pt,.7pt">
                  <w:txbxContent>
                    <w:p w14:paraId="6ACB0306" w14:textId="77777777" w:rsidR="00F4474E" w:rsidRPr="00195027" w:rsidRDefault="00F4474E" w:rsidP="007430E0">
                      <w:pPr>
                        <w:snapToGrid w:val="0"/>
                        <w:ind w:left="560" w:hangingChars="350" w:hanging="560"/>
                        <w:rPr>
                          <w:rFonts w:ascii="BIZ UDP明朝 Medium" w:eastAsia="BIZ UDP明朝 Medium" w:hAnsi="BIZ UDP明朝 Medium"/>
                          <w:sz w:val="16"/>
                          <w:szCs w:val="16"/>
                          <w:u w:val="single"/>
                        </w:rPr>
                      </w:pPr>
                      <w:r w:rsidRPr="00195027">
                        <w:rPr>
                          <w:rFonts w:ascii="BIZ UDP明朝 Medium" w:eastAsia="BIZ UDP明朝 Medium" w:hAnsi="BIZ UDP明朝 Medium" w:hint="eastAsia"/>
                          <w:sz w:val="16"/>
                          <w:szCs w:val="16"/>
                          <w:u w:val="single"/>
                        </w:rPr>
                        <w:t>PM2.5とは</w:t>
                      </w:r>
                    </w:p>
                    <w:p w14:paraId="093FE99B" w14:textId="77777777" w:rsidR="00F4474E" w:rsidRPr="005155C4" w:rsidRDefault="00F4474E" w:rsidP="007430E0">
                      <w:pPr>
                        <w:snapToGrid w:val="0"/>
                        <w:rPr>
                          <w:rFonts w:ascii="BIZ UDP明朝 Medium" w:eastAsia="BIZ UDP明朝 Medium" w:hAnsi="BIZ UDP明朝 Medium"/>
                          <w:color w:val="000000"/>
                          <w:sz w:val="16"/>
                          <w:szCs w:val="16"/>
                        </w:rPr>
                      </w:pPr>
                      <w:r w:rsidRPr="00195027">
                        <w:rPr>
                          <w:rFonts w:ascii="BIZ UDP明朝 Medium" w:eastAsia="BIZ UDP明朝 Medium" w:hAnsi="BIZ UDP明朝 Medium" w:hint="eastAsia"/>
                          <w:sz w:val="16"/>
                          <w:szCs w:val="16"/>
                        </w:rPr>
                        <w:t>大気中</w:t>
                      </w:r>
                      <w:r w:rsidRPr="005155C4">
                        <w:rPr>
                          <w:rFonts w:ascii="BIZ UDP明朝 Medium" w:eastAsia="BIZ UDP明朝 Medium" w:hAnsi="BIZ UDP明朝 Medium" w:hint="eastAsia"/>
                          <w:color w:val="000000"/>
                          <w:sz w:val="16"/>
                          <w:szCs w:val="16"/>
                        </w:rPr>
                        <w:t>に浮遊する粒子状物質のうち、粒径2.5マイクロメートル以下の微小な粒子のことをいいます。</w:t>
                      </w:r>
                    </w:p>
                    <w:p w14:paraId="73F18C7D" w14:textId="77777777" w:rsidR="00F4474E" w:rsidRPr="005155C4" w:rsidRDefault="00F4474E" w:rsidP="007430E0">
                      <w:pPr>
                        <w:snapToGrid w:val="0"/>
                        <w:rPr>
                          <w:rFonts w:ascii="BIZ UDP明朝 Medium" w:eastAsia="BIZ UDP明朝 Medium" w:hAnsi="BIZ UDP明朝 Medium"/>
                          <w:color w:val="000000"/>
                          <w:sz w:val="16"/>
                          <w:szCs w:val="16"/>
                        </w:rPr>
                      </w:pPr>
                      <w:r w:rsidRPr="005155C4">
                        <w:rPr>
                          <w:rFonts w:ascii="BIZ UDP明朝 Medium" w:eastAsia="BIZ UDP明朝 Medium" w:hAnsi="BIZ UDP明朝 Medium" w:hint="eastAsia"/>
                          <w:color w:val="000000"/>
                          <w:sz w:val="16"/>
                          <w:szCs w:val="16"/>
                        </w:rPr>
                        <w:t>肺の奥深くまで入り込みやすく、長期的に一定濃度以上吸入すると、呼吸器疾患、循環器疾患等の影響が懸念されます。</w:t>
                      </w:r>
                    </w:p>
                  </w:txbxContent>
                </v:textbox>
                <w10:wrap type="square"/>
              </v:roundrect>
            </w:pict>
          </mc:Fallback>
        </mc:AlternateContent>
      </w:r>
    </w:p>
    <w:p w14:paraId="6026C3B7" w14:textId="77777777" w:rsidR="00F4474E" w:rsidRPr="00FE599A" w:rsidRDefault="00F4474E" w:rsidP="00FE599A">
      <w:pPr>
        <w:ind w:leftChars="135" w:left="283"/>
        <w:rPr>
          <w:rFonts w:ascii="UD デジタル 教科書体 NK-R" w:eastAsia="UD デジタル 教科書体 NK-R"/>
          <w:noProof/>
          <w:color w:val="000000"/>
        </w:rPr>
      </w:pPr>
      <w:r w:rsidRPr="00ED05C8">
        <w:rPr>
          <w:noProof/>
          <w:color w:val="000000"/>
        </w:rPr>
        <mc:AlternateContent>
          <mc:Choice Requires="wps">
            <w:drawing>
              <wp:anchor distT="0" distB="0" distL="114300" distR="114300" simplePos="0" relativeHeight="251892736" behindDoc="1" locked="0" layoutInCell="1" allowOverlap="1" wp14:anchorId="1E739759" wp14:editId="7A9730B0">
                <wp:simplePos x="0" y="0"/>
                <wp:positionH relativeFrom="column">
                  <wp:posOffset>3395980</wp:posOffset>
                </wp:positionH>
                <wp:positionV relativeFrom="paragraph">
                  <wp:posOffset>74767</wp:posOffset>
                </wp:positionV>
                <wp:extent cx="2825115" cy="1259205"/>
                <wp:effectExtent l="0" t="0" r="0" b="0"/>
                <wp:wrapNone/>
                <wp:docPr id="3765" name="テキスト ボックス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5115" cy="1259205"/>
                        </a:xfrm>
                        <a:prstGeom prst="rect">
                          <a:avLst/>
                        </a:prstGeom>
                        <a:solidFill>
                          <a:srgbClr val="FFFFFF"/>
                        </a:solidFill>
                        <a:ln>
                          <a:noFill/>
                        </a:ln>
                      </wps:spPr>
                      <wps:txbx>
                        <w:txbxContent>
                          <w:p w14:paraId="79BB7305" w14:textId="77777777" w:rsidR="00F4474E" w:rsidRPr="00160FBD" w:rsidRDefault="00F4474E" w:rsidP="007430E0">
                            <w:pPr>
                              <w:snapToGrid w:val="0"/>
                              <w:spacing w:beforeLines="50" w:before="180"/>
                              <w:ind w:leftChars="50" w:left="420" w:rightChars="150" w:right="315" w:hangingChars="150" w:hanging="315"/>
                            </w:pPr>
                            <w:r w:rsidRPr="00160FBD">
                              <w:rPr>
                                <w:rFonts w:ascii="ＭＳ ゴシック" w:eastAsia="ＭＳ ゴシック" w:hAnsi="ＭＳ ゴシック" w:hint="eastAsia"/>
                                <w:szCs w:val="21"/>
                              </w:rPr>
                              <w:t xml:space="preserve">■ </w:t>
                            </w:r>
                            <w:r w:rsidRPr="001A1F42">
                              <w:rPr>
                                <w:rFonts w:ascii="BIZ UDP明朝 Medium" w:eastAsia="BIZ UDP明朝 Medium" w:hAnsi="BIZ UDP明朝 Medium" w:hint="eastAsia"/>
                                <w:szCs w:val="21"/>
                              </w:rPr>
                              <w:t>光化学スモッグ注意報の発令回数は、年度毎に気象条件による変動が大きく、増減を繰り返しています。また、九州地方から関東地方の広い範囲で発令があり、西日本や日本海側では、広域移流の影響も指摘されています。</w:t>
                            </w:r>
                          </w:p>
                        </w:txbxContent>
                      </wps:txbx>
                      <wps:bodyPr rot="0" vert="horz" wrap="square" lIns="62640" tIns="45720" rIns="626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739759" id="テキスト ボックス 238" o:spid="_x0000_s1059" type="#_x0000_t202" style="position:absolute;left:0;text-align:left;margin-left:267.4pt;margin-top:5.9pt;width:222.45pt;height:99.15pt;z-index:-25142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" stroked="f">
                <v:textbox inset="1.74mm,,1.74mm">
                  <w:txbxContent>
                    <w:p w14:paraId="79BB7305" w14:textId="77777777" w:rsidR="00F4474E" w:rsidRPr="00160FBD" w:rsidRDefault="00F4474E" w:rsidP="007430E0">
                      <w:pPr>
                        <w:snapToGrid w:val="0"/>
                        <w:spacing w:beforeLines="50" w:before="180"/>
                        <w:ind w:leftChars="50" w:left="420" w:rightChars="150" w:right="315" w:hangingChars="150" w:hanging="315"/>
                      </w:pPr>
                      <w:r w:rsidRPr="00160FBD">
                        <w:rPr>
                          <w:rFonts w:ascii="ＭＳ ゴシック" w:eastAsia="ＭＳ ゴシック" w:hAnsi="ＭＳ ゴシック" w:hint="eastAsia"/>
                          <w:szCs w:val="21"/>
                        </w:rPr>
                        <w:t xml:space="preserve">■ </w:t>
                      </w:r>
                      <w:r w:rsidRPr="001A1F42">
                        <w:rPr>
                          <w:rFonts w:ascii="BIZ UDP明朝 Medium" w:eastAsia="BIZ UDP明朝 Medium" w:hAnsi="BIZ UDP明朝 Medium" w:hint="eastAsia"/>
                          <w:szCs w:val="21"/>
                        </w:rPr>
                        <w:t>光化学スモッグ注意報の発令回数は、年度毎に気象条件による変動が大きく、増減を繰り返しています。また、九州地方から関東地方の広い範囲で発令があり、西日本や日本海側では、広域移流の影響も指摘されています。</w:t>
                      </w:r>
                    </w:p>
                  </w:txbxContent>
                </v:textbox>
              </v:shape>
            </w:pict>
          </mc:Fallback>
        </mc:AlternateContent>
      </w:r>
      <w:r w:rsidRPr="00ED05C8">
        <w:rPr>
          <w:rFonts w:ascii="UD デジタル 教科書体 NK-R" w:eastAsia="UD デジタル 教科書体 NK-R" w:hAnsi="ＭＳ ゴシック" w:hint="eastAsia"/>
          <w:color w:val="000000"/>
        </w:rPr>
        <w:t>《現状》</w:t>
      </w:r>
    </w:p>
    <w:p w14:paraId="4A2F2A5B" w14:textId="77777777" w:rsidR="00F4474E" w:rsidRPr="00ED05C8" w:rsidRDefault="00F4474E" w:rsidP="007430E0">
      <w:pPr>
        <w:rPr>
          <w:rFonts w:ascii="BIZ UDゴシック" w:eastAsia="BIZ UDゴシック" w:hAnsi="BIZ UDPゴシック"/>
          <w:b/>
          <w:color w:val="000000"/>
          <w:sz w:val="22"/>
          <w:szCs w:val="22"/>
        </w:rPr>
      </w:pPr>
      <w:r w:rsidRPr="00ED05C8">
        <w:rPr>
          <w:noProof/>
          <w:color w:val="000000"/>
        </w:rPr>
        <mc:AlternateContent>
          <mc:Choice Requires="wps">
            <w:drawing>
              <wp:anchor distT="0" distB="0" distL="114300" distR="114300" simplePos="0" relativeHeight="251702272" behindDoc="0" locked="0" layoutInCell="1" allowOverlap="1" wp14:anchorId="3E2D1195" wp14:editId="620843F7">
                <wp:simplePos x="0" y="0"/>
                <wp:positionH relativeFrom="column">
                  <wp:posOffset>-5080</wp:posOffset>
                </wp:positionH>
                <wp:positionV relativeFrom="paragraph">
                  <wp:posOffset>28412</wp:posOffset>
                </wp:positionV>
                <wp:extent cx="3480435" cy="934720"/>
                <wp:effectExtent l="0" t="0" r="5715" b="0"/>
                <wp:wrapNone/>
                <wp:docPr id="3763" name="テキスト ボックス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0435" cy="934720"/>
                        </a:xfrm>
                        <a:prstGeom prst="rect">
                          <a:avLst/>
                        </a:prstGeom>
                        <a:solidFill>
                          <a:srgbClr val="FFFFFF"/>
                        </a:solidFill>
                        <a:ln>
                          <a:noFill/>
                        </a:ln>
                      </wps:spPr>
                      <wps:txbx>
                        <w:txbxContent>
                          <w:p w14:paraId="40022CBB" w14:textId="77777777" w:rsidR="00F4474E" w:rsidRPr="00AE6CD8" w:rsidRDefault="00F4474E" w:rsidP="006E0D55">
                            <w:pPr>
                              <w:tabs>
                                <w:tab w:val="num" w:pos="518"/>
                              </w:tabs>
                              <w:snapToGrid w:val="0"/>
                              <w:spacing w:afterLines="50" w:after="180"/>
                              <w:ind w:leftChars="50" w:left="420" w:rightChars="200" w:right="420" w:hangingChars="150" w:hanging="315"/>
                              <w:rPr>
                                <w:rFonts w:ascii="BIZ UDP明朝 Medium" w:eastAsia="BIZ UDP明朝 Medium" w:hAnsi="BIZ UDP明朝 Medium"/>
                                <w:szCs w:val="21"/>
                              </w:rPr>
                            </w:pPr>
                            <w:r w:rsidRPr="00160FBD">
                              <w:rPr>
                                <w:rFonts w:ascii="ＭＳ ゴシック" w:eastAsia="ＭＳ ゴシック" w:hAnsi="ＭＳ ゴシック" w:hint="eastAsia"/>
                                <w:szCs w:val="21"/>
                              </w:rPr>
                              <w:t xml:space="preserve">■ </w:t>
                            </w:r>
                            <w:r w:rsidRPr="00AE6CD8">
                              <w:rPr>
                                <w:rFonts w:ascii="BIZ UDP明朝 Medium" w:eastAsia="BIZ UDP明朝 Medium" w:hAnsi="BIZ UDP明朝 Medium" w:hint="eastAsia"/>
                                <w:szCs w:val="21"/>
                              </w:rPr>
                              <w:t>二酸化窒素は改善傾向にあり、2024年度に初めて全局で</w:t>
                            </w:r>
                            <w:r>
                              <w:rPr>
                                <w:rFonts w:ascii="BIZ UDP明朝 Medium" w:eastAsia="BIZ UDP明朝 Medium" w:hAnsi="BIZ UDP明朝 Medium" w:hint="eastAsia"/>
                                <w:szCs w:val="21"/>
                              </w:rPr>
                              <w:t>生活</w:t>
                            </w:r>
                            <w:r w:rsidRPr="00AE6CD8">
                              <w:rPr>
                                <w:rFonts w:ascii="BIZ UDP明朝 Medium" w:eastAsia="BIZ UDP明朝 Medium" w:hAnsi="BIZ UDP明朝 Medium" w:hint="eastAsia"/>
                                <w:szCs w:val="21"/>
                              </w:rPr>
                              <w:t>環境保全目標(１時間値の１日平均値が0.04～0.06ppmのゾーン内またはそれ以下)の下限値である</w:t>
                            </w:r>
                            <w:r w:rsidRPr="00AE6CD8">
                              <w:rPr>
                                <w:rFonts w:ascii="BIZ UDP明朝 Medium" w:eastAsia="BIZ UDP明朝 Medium" w:hAnsi="BIZ UDP明朝 Medium"/>
                                <w:szCs w:val="21"/>
                              </w:rPr>
                              <w:t>0.04ppm</w:t>
                            </w:r>
                            <w:r w:rsidRPr="00AE6CD8">
                              <w:rPr>
                                <w:rFonts w:ascii="BIZ UDP明朝 Medium" w:eastAsia="BIZ UDP明朝 Medium" w:hAnsi="BIZ UDP明朝 Medium" w:hint="eastAsia"/>
                                <w:szCs w:val="21"/>
                              </w:rPr>
                              <w:t>未満となりました。</w:t>
                            </w:r>
                          </w:p>
                          <w:p w14:paraId="2E7AE118" w14:textId="77777777" w:rsidR="00F4474E" w:rsidRPr="006E0D55" w:rsidRDefault="00F4474E" w:rsidP="007430E0">
                            <w:pPr>
                              <w:tabs>
                                <w:tab w:val="num" w:pos="518"/>
                              </w:tabs>
                              <w:snapToGrid w:val="0"/>
                              <w:spacing w:afterLines="50" w:after="180"/>
                              <w:ind w:leftChars="50" w:left="420" w:rightChars="200" w:right="420" w:hangingChars="150" w:hanging="315"/>
                              <w:rPr>
                                <w:rFonts w:ascii="BIZ UDP明朝 Medium" w:eastAsia="BIZ UDP明朝 Medium" w:hAnsi="BIZ UDP明朝 Medium"/>
                                <w:color w:val="000000"/>
                                <w:szCs w:val="21"/>
                              </w:rPr>
                            </w:pPr>
                          </w:p>
                          <w:p w14:paraId="3B1A236C" w14:textId="77777777" w:rsidR="00F4474E" w:rsidRPr="00F70006" w:rsidRDefault="00F4474E" w:rsidP="007430E0">
                            <w:pPr>
                              <w:tabs>
                                <w:tab w:val="num" w:pos="518"/>
                              </w:tabs>
                              <w:snapToGrid w:val="0"/>
                              <w:spacing w:afterLines="50" w:after="180"/>
                              <w:ind w:leftChars="50" w:left="420" w:rightChars="200" w:right="420" w:hangingChars="150" w:hanging="315"/>
                              <w:rPr>
                                <w:rFonts w:ascii="BIZ UDP明朝 Medium" w:eastAsia="BIZ UDP明朝 Medium" w:hAnsi="BIZ UDP明朝 Medium"/>
                                <w:szCs w:val="21"/>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2D1195" id="テキスト ボックス 237" o:spid="_x0000_s1060" type="#_x0000_t202" style="position:absolute;left:0;text-align:left;margin-left:-.4pt;margin-top:2.25pt;width:274.05pt;height:73.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" stroked="f">
                <v:textbox inset="5.85pt,.7pt,5.85pt,.7pt">
                  <w:txbxContent>
                    <w:p w14:paraId="40022CBB" w14:textId="77777777" w:rsidR="00F4474E" w:rsidRPr="00AE6CD8" w:rsidRDefault="00F4474E" w:rsidP="006E0D55">
                      <w:pPr>
                        <w:tabs>
                          <w:tab w:val="num" w:pos="518"/>
                        </w:tabs>
                        <w:snapToGrid w:val="0"/>
                        <w:spacing w:afterLines="50" w:after="180"/>
                        <w:ind w:leftChars="50" w:left="420" w:rightChars="200" w:right="420" w:hangingChars="150" w:hanging="315"/>
                        <w:rPr>
                          <w:rFonts w:ascii="BIZ UDP明朝 Medium" w:eastAsia="BIZ UDP明朝 Medium" w:hAnsi="BIZ UDP明朝 Medium"/>
                          <w:szCs w:val="21"/>
                        </w:rPr>
                      </w:pPr>
                      <w:r w:rsidRPr="00160FBD">
                        <w:rPr>
                          <w:rFonts w:ascii="ＭＳ ゴシック" w:eastAsia="ＭＳ ゴシック" w:hAnsi="ＭＳ ゴシック" w:hint="eastAsia"/>
                          <w:szCs w:val="21"/>
                        </w:rPr>
                        <w:t xml:space="preserve">■ </w:t>
                      </w:r>
                      <w:r w:rsidRPr="00AE6CD8">
                        <w:rPr>
                          <w:rFonts w:ascii="BIZ UDP明朝 Medium" w:eastAsia="BIZ UDP明朝 Medium" w:hAnsi="BIZ UDP明朝 Medium" w:hint="eastAsia"/>
                          <w:szCs w:val="21"/>
                        </w:rPr>
                        <w:t>二酸化窒素は改善傾向にあり、2024年度に初めて全局で</w:t>
                      </w:r>
                      <w:r>
                        <w:rPr>
                          <w:rFonts w:ascii="BIZ UDP明朝 Medium" w:eastAsia="BIZ UDP明朝 Medium" w:hAnsi="BIZ UDP明朝 Medium" w:hint="eastAsia"/>
                          <w:szCs w:val="21"/>
                        </w:rPr>
                        <w:t>生活</w:t>
                      </w:r>
                      <w:r w:rsidRPr="00AE6CD8">
                        <w:rPr>
                          <w:rFonts w:ascii="BIZ UDP明朝 Medium" w:eastAsia="BIZ UDP明朝 Medium" w:hAnsi="BIZ UDP明朝 Medium" w:hint="eastAsia"/>
                          <w:szCs w:val="21"/>
                        </w:rPr>
                        <w:t>環境保全目標(１時間値の１日平均値が0.04～0.06ppmのゾーン内またはそれ以下)の下限値である</w:t>
                      </w:r>
                      <w:r w:rsidRPr="00AE6CD8">
                        <w:rPr>
                          <w:rFonts w:ascii="BIZ UDP明朝 Medium" w:eastAsia="BIZ UDP明朝 Medium" w:hAnsi="BIZ UDP明朝 Medium"/>
                          <w:szCs w:val="21"/>
                        </w:rPr>
                        <w:t>0.04ppm</w:t>
                      </w:r>
                      <w:r w:rsidRPr="00AE6CD8">
                        <w:rPr>
                          <w:rFonts w:ascii="BIZ UDP明朝 Medium" w:eastAsia="BIZ UDP明朝 Medium" w:hAnsi="BIZ UDP明朝 Medium" w:hint="eastAsia"/>
                          <w:szCs w:val="21"/>
                        </w:rPr>
                        <w:t>未満となりました。</w:t>
                      </w:r>
                    </w:p>
                    <w:p w14:paraId="2E7AE118" w14:textId="77777777" w:rsidR="00F4474E" w:rsidRPr="006E0D55" w:rsidRDefault="00F4474E" w:rsidP="007430E0">
                      <w:pPr>
                        <w:tabs>
                          <w:tab w:val="num" w:pos="518"/>
                        </w:tabs>
                        <w:snapToGrid w:val="0"/>
                        <w:spacing w:afterLines="50" w:after="180"/>
                        <w:ind w:leftChars="50" w:left="420" w:rightChars="200" w:right="420" w:hangingChars="150" w:hanging="315"/>
                        <w:rPr>
                          <w:rFonts w:ascii="BIZ UDP明朝 Medium" w:eastAsia="BIZ UDP明朝 Medium" w:hAnsi="BIZ UDP明朝 Medium"/>
                          <w:color w:val="000000"/>
                          <w:szCs w:val="21"/>
                        </w:rPr>
                      </w:pPr>
                    </w:p>
                    <w:p w14:paraId="3B1A236C" w14:textId="77777777" w:rsidR="00F4474E" w:rsidRPr="00F70006" w:rsidRDefault="00F4474E" w:rsidP="007430E0">
                      <w:pPr>
                        <w:tabs>
                          <w:tab w:val="num" w:pos="518"/>
                        </w:tabs>
                        <w:snapToGrid w:val="0"/>
                        <w:spacing w:afterLines="50" w:after="180"/>
                        <w:ind w:leftChars="50" w:left="420" w:rightChars="200" w:right="420" w:hangingChars="150" w:hanging="315"/>
                        <w:rPr>
                          <w:rFonts w:ascii="BIZ UDP明朝 Medium" w:eastAsia="BIZ UDP明朝 Medium" w:hAnsi="BIZ UDP明朝 Medium"/>
                          <w:szCs w:val="21"/>
                        </w:rPr>
                      </w:pPr>
                    </w:p>
                  </w:txbxContent>
                </v:textbox>
              </v:shape>
            </w:pict>
          </mc:Fallback>
        </mc:AlternateContent>
      </w:r>
    </w:p>
    <w:p w14:paraId="0E78CDF6" w14:textId="77777777" w:rsidR="00F4474E" w:rsidRPr="00ED05C8" w:rsidRDefault="00F4474E" w:rsidP="007430E0">
      <w:pPr>
        <w:rPr>
          <w:rFonts w:ascii="BIZ UDゴシック" w:eastAsia="BIZ UDゴシック" w:hAnsi="BIZ UDPゴシック"/>
          <w:b/>
          <w:color w:val="000000"/>
          <w:sz w:val="22"/>
          <w:szCs w:val="22"/>
        </w:rPr>
      </w:pPr>
    </w:p>
    <w:p w14:paraId="4B82153B" w14:textId="61645719" w:rsidR="00F4474E" w:rsidRPr="00ED05C8" w:rsidRDefault="00F4474E" w:rsidP="007430E0">
      <w:pPr>
        <w:rPr>
          <w:rFonts w:ascii="BIZ UDゴシック" w:eastAsia="BIZ UDゴシック" w:hAnsi="BIZ UDPゴシック"/>
          <w:b/>
          <w:color w:val="000000"/>
          <w:sz w:val="22"/>
          <w:szCs w:val="22"/>
        </w:rPr>
      </w:pPr>
    </w:p>
    <w:p w14:paraId="5875617B" w14:textId="5C1EC3AF" w:rsidR="00F4474E" w:rsidRPr="00ED05C8" w:rsidRDefault="00964338" w:rsidP="007430E0">
      <w:pPr>
        <w:rPr>
          <w:rFonts w:ascii="BIZ UDゴシック" w:eastAsia="BIZ UDゴシック" w:hAnsi="BIZ UDPゴシック"/>
          <w:b/>
          <w:color w:val="000000"/>
          <w:sz w:val="22"/>
          <w:szCs w:val="22"/>
        </w:rPr>
      </w:pPr>
      <w:r w:rsidRPr="00D3638B">
        <w:rPr>
          <w:rFonts w:ascii="BIZ UDゴシック" w:eastAsia="BIZ UDゴシック" w:hAnsi="BIZ UDPゴシック"/>
          <w:b/>
          <w:noProof/>
          <w:color w:val="000000"/>
          <w:sz w:val="22"/>
          <w:szCs w:val="22"/>
        </w:rPr>
        <w:drawing>
          <wp:anchor distT="0" distB="0" distL="114300" distR="114300" simplePos="0" relativeHeight="251894784" behindDoc="0" locked="0" layoutInCell="1" allowOverlap="1" wp14:anchorId="7C5E4778" wp14:editId="21ADD4AC">
            <wp:simplePos x="0" y="0"/>
            <wp:positionH relativeFrom="column">
              <wp:posOffset>123918</wp:posOffset>
            </wp:positionH>
            <wp:positionV relativeFrom="paragraph">
              <wp:posOffset>165785</wp:posOffset>
            </wp:positionV>
            <wp:extent cx="3189080" cy="1873593"/>
            <wp:effectExtent l="0" t="0" r="0" b="0"/>
            <wp:wrapNone/>
            <wp:docPr id="1967298464" name="図 1967298464" descr="グラフ, 棒グラフ, ヒストグラム&#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298464" name="図 1967298464" descr="グラフ, 棒グラフ, ヒストグラム&#10;&#10;AI 生成コンテンツは誤りを含む可能性があります。"/>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198144" cy="187891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299EDA" w14:textId="38B35196" w:rsidR="00F4474E" w:rsidRPr="00ED05C8" w:rsidRDefault="00964338" w:rsidP="007430E0">
      <w:pPr>
        <w:rPr>
          <w:rFonts w:ascii="BIZ UDゴシック" w:eastAsia="BIZ UDゴシック" w:hAnsi="BIZ UDPゴシック"/>
          <w:b/>
          <w:color w:val="000000"/>
          <w:sz w:val="22"/>
          <w:szCs w:val="22"/>
        </w:rPr>
      </w:pPr>
      <w:r w:rsidRPr="00D3638B">
        <w:rPr>
          <w:rFonts w:ascii="BIZ UDゴシック" w:eastAsia="BIZ UDゴシック" w:hAnsi="BIZ UDPゴシック"/>
          <w:b/>
          <w:noProof/>
          <w:color w:val="000000"/>
          <w:sz w:val="22"/>
          <w:szCs w:val="22"/>
        </w:rPr>
        <w:drawing>
          <wp:anchor distT="0" distB="0" distL="114300" distR="114300" simplePos="0" relativeHeight="251889664" behindDoc="0" locked="0" layoutInCell="1" allowOverlap="1" wp14:anchorId="3EB00240" wp14:editId="45C3D8B1">
            <wp:simplePos x="0" y="0"/>
            <wp:positionH relativeFrom="column">
              <wp:posOffset>3526154</wp:posOffset>
            </wp:positionH>
            <wp:positionV relativeFrom="paragraph">
              <wp:posOffset>166369</wp:posOffset>
            </wp:positionV>
            <wp:extent cx="2619375" cy="1898107"/>
            <wp:effectExtent l="0" t="0" r="0" b="6985"/>
            <wp:wrapNone/>
            <wp:docPr id="1626208408" name="図 1626208408" descr="グラフ, 折れ線グラフ&#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208408" name="図 1626208408" descr="グラフ, 折れ線グラフ&#10;&#10;AI 生成コンテンツは誤りを含む可能性があります。"/>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625293" cy="1902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BFCBA4" w14:textId="77777777" w:rsidR="00F4474E" w:rsidRPr="00ED05C8" w:rsidRDefault="00F4474E" w:rsidP="007430E0">
      <w:pPr>
        <w:rPr>
          <w:rFonts w:ascii="BIZ UDゴシック" w:eastAsia="BIZ UDゴシック" w:hAnsi="BIZ UDPゴシック"/>
          <w:b/>
          <w:color w:val="000000"/>
          <w:sz w:val="22"/>
          <w:szCs w:val="22"/>
        </w:rPr>
      </w:pPr>
    </w:p>
    <w:p w14:paraId="6DF42020" w14:textId="77777777" w:rsidR="00F4474E" w:rsidRPr="00ED05C8" w:rsidRDefault="00F4474E" w:rsidP="007430E0">
      <w:pPr>
        <w:rPr>
          <w:rFonts w:ascii="BIZ UDゴシック" w:eastAsia="BIZ UDゴシック" w:hAnsi="BIZ UDPゴシック"/>
          <w:b/>
          <w:color w:val="000000"/>
          <w:sz w:val="22"/>
          <w:szCs w:val="22"/>
        </w:rPr>
      </w:pPr>
    </w:p>
    <w:p w14:paraId="49816BC1" w14:textId="77777777" w:rsidR="00F4474E" w:rsidRPr="00ED05C8" w:rsidRDefault="00F4474E" w:rsidP="007430E0">
      <w:pPr>
        <w:rPr>
          <w:rFonts w:ascii="BIZ UDゴシック" w:eastAsia="BIZ UDゴシック" w:hAnsi="BIZ UDPゴシック"/>
          <w:b/>
          <w:color w:val="000000"/>
          <w:sz w:val="22"/>
          <w:szCs w:val="22"/>
        </w:rPr>
      </w:pPr>
    </w:p>
    <w:p w14:paraId="050F95F8" w14:textId="77777777" w:rsidR="00F4474E" w:rsidRPr="00ED05C8" w:rsidRDefault="00F4474E" w:rsidP="007430E0">
      <w:pPr>
        <w:rPr>
          <w:rFonts w:ascii="BIZ UDゴシック" w:eastAsia="BIZ UDゴシック" w:hAnsi="BIZ UDPゴシック"/>
          <w:b/>
          <w:color w:val="000000"/>
          <w:sz w:val="22"/>
          <w:szCs w:val="22"/>
        </w:rPr>
      </w:pPr>
    </w:p>
    <w:p w14:paraId="41F9102E" w14:textId="77777777" w:rsidR="00F4474E" w:rsidRPr="00ED05C8" w:rsidRDefault="00F4474E" w:rsidP="007430E0">
      <w:pPr>
        <w:rPr>
          <w:rFonts w:ascii="BIZ UDゴシック" w:eastAsia="BIZ UDゴシック" w:hAnsi="BIZ UDPゴシック"/>
          <w:b/>
          <w:color w:val="000000"/>
          <w:sz w:val="22"/>
          <w:szCs w:val="22"/>
        </w:rPr>
      </w:pPr>
    </w:p>
    <w:p w14:paraId="0AEE7A53" w14:textId="77777777" w:rsidR="00F4474E" w:rsidRPr="00ED05C8" w:rsidRDefault="00F4474E" w:rsidP="007430E0">
      <w:pPr>
        <w:rPr>
          <w:rFonts w:ascii="BIZ UDゴシック" w:eastAsia="BIZ UDゴシック" w:hAnsi="BIZ UDPゴシック"/>
          <w:b/>
          <w:color w:val="000000"/>
          <w:sz w:val="22"/>
          <w:szCs w:val="22"/>
        </w:rPr>
      </w:pPr>
    </w:p>
    <w:p w14:paraId="79D76BCF" w14:textId="3F8F4FE5" w:rsidR="00F4474E" w:rsidRPr="00ED05C8" w:rsidRDefault="00F4474E" w:rsidP="007430E0">
      <w:pPr>
        <w:rPr>
          <w:rFonts w:ascii="BIZ UDゴシック" w:eastAsia="BIZ UDゴシック" w:hAnsi="BIZ UDPゴシック"/>
          <w:b/>
          <w:color w:val="000000"/>
          <w:sz w:val="22"/>
          <w:szCs w:val="22"/>
        </w:rPr>
      </w:pPr>
      <w:r w:rsidRPr="00ED05C8">
        <w:rPr>
          <w:noProof/>
          <w:color w:val="000000"/>
        </w:rPr>
        <mc:AlternateContent>
          <mc:Choice Requires="wps">
            <w:drawing>
              <wp:anchor distT="0" distB="0" distL="114300" distR="114300" simplePos="0" relativeHeight="251701248" behindDoc="0" locked="0" layoutInCell="1" allowOverlap="1" wp14:anchorId="27BA3531" wp14:editId="671D004C">
                <wp:simplePos x="0" y="0"/>
                <wp:positionH relativeFrom="column">
                  <wp:posOffset>236220</wp:posOffset>
                </wp:positionH>
                <wp:positionV relativeFrom="paragraph">
                  <wp:posOffset>152562</wp:posOffset>
                </wp:positionV>
                <wp:extent cx="3073400" cy="224790"/>
                <wp:effectExtent l="0" t="0" r="0" b="3810"/>
                <wp:wrapSquare wrapText="bothSides"/>
                <wp:docPr id="3760" name="テキスト ボックス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0" cy="224790"/>
                        </a:xfrm>
                        <a:prstGeom prst="rect">
                          <a:avLst/>
                        </a:prstGeom>
                        <a:noFill/>
                        <a:ln>
                          <a:noFill/>
                        </a:ln>
                      </wps:spPr>
                      <wps:txbx>
                        <w:txbxContent>
                          <w:p w14:paraId="017B9465" w14:textId="77777777" w:rsidR="00F4474E" w:rsidRPr="00014A06" w:rsidRDefault="00F4474E" w:rsidP="007430E0">
                            <w:pPr>
                              <w:ind w:firstLineChars="100" w:firstLine="180"/>
                              <w:rPr>
                                <w:rFonts w:ascii="BIZ UDP明朝 Medium" w:eastAsia="BIZ UDP明朝 Medium" w:hAnsi="BIZ UDP明朝 Medium"/>
                                <w:color w:val="000000"/>
                                <w:sz w:val="18"/>
                                <w:szCs w:val="18"/>
                              </w:rPr>
                            </w:pPr>
                            <w:r w:rsidRPr="00014A06">
                              <w:rPr>
                                <w:rFonts w:ascii="BIZ UDP明朝 Medium" w:eastAsia="BIZ UDP明朝 Medium" w:hAnsi="BIZ UDP明朝 Medium" w:hint="eastAsia"/>
                                <w:color w:val="000000"/>
                                <w:sz w:val="18"/>
                                <w:szCs w:val="18"/>
                              </w:rPr>
                              <w:t>二酸化窒素</w:t>
                            </w:r>
                            <w:r w:rsidRPr="00014A06">
                              <w:rPr>
                                <w:rFonts w:ascii="BIZ UDP明朝 Medium" w:eastAsia="BIZ UDP明朝 Medium" w:hAnsi="BIZ UDP明朝 Medium" w:hint="eastAsia"/>
                                <w:bCs/>
                                <w:color w:val="000000"/>
                                <w:sz w:val="18"/>
                                <w:szCs w:val="18"/>
                              </w:rPr>
                              <w:t>の生活環境保全目標達成状況の推移</w:t>
                            </w:r>
                            <w:r w:rsidRPr="00014A06">
                              <w:rPr>
                                <w:rFonts w:ascii="BIZ UDP明朝 Medium" w:eastAsia="BIZ UDP明朝 Medium" w:hAnsi="BIZ UDP明朝 Medium" w:hint="eastAsia"/>
                                <w:color w:val="000000"/>
                                <w:sz w:val="18"/>
                                <w:szCs w:val="18"/>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A3531" id="テキスト ボックス 239" o:spid="_x0000_s1061" type="#_x0000_t202" style="position:absolute;left:0;text-align:left;margin-left:18.6pt;margin-top:12pt;width:242pt;height:17.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" filled="f" stroked="f">
                <v:textbox inset="5.85pt,.7pt,5.85pt,.7pt">
                  <w:txbxContent>
                    <w:p w14:paraId="017B9465" w14:textId="77777777" w:rsidR="00F4474E" w:rsidRPr="00014A06" w:rsidRDefault="00F4474E" w:rsidP="007430E0">
                      <w:pPr>
                        <w:ind w:firstLineChars="100" w:firstLine="180"/>
                        <w:rPr>
                          <w:rFonts w:ascii="BIZ UDP明朝 Medium" w:eastAsia="BIZ UDP明朝 Medium" w:hAnsi="BIZ UDP明朝 Medium"/>
                          <w:color w:val="000000"/>
                          <w:sz w:val="18"/>
                          <w:szCs w:val="18"/>
                        </w:rPr>
                      </w:pPr>
                      <w:r w:rsidRPr="00014A06">
                        <w:rPr>
                          <w:rFonts w:ascii="BIZ UDP明朝 Medium" w:eastAsia="BIZ UDP明朝 Medium" w:hAnsi="BIZ UDP明朝 Medium" w:hint="eastAsia"/>
                          <w:color w:val="000000"/>
                          <w:sz w:val="18"/>
                          <w:szCs w:val="18"/>
                        </w:rPr>
                        <w:t>二酸化窒素</w:t>
                      </w:r>
                      <w:r w:rsidRPr="00014A06">
                        <w:rPr>
                          <w:rFonts w:ascii="BIZ UDP明朝 Medium" w:eastAsia="BIZ UDP明朝 Medium" w:hAnsi="BIZ UDP明朝 Medium" w:hint="eastAsia"/>
                          <w:bCs/>
                          <w:color w:val="000000"/>
                          <w:sz w:val="18"/>
                          <w:szCs w:val="18"/>
                        </w:rPr>
                        <w:t>の生活環境保全目標達成状況の推移</w:t>
                      </w:r>
                      <w:r w:rsidRPr="00014A06">
                        <w:rPr>
                          <w:rFonts w:ascii="BIZ UDP明朝 Medium" w:eastAsia="BIZ UDP明朝 Medium" w:hAnsi="BIZ UDP明朝 Medium" w:hint="eastAsia"/>
                          <w:color w:val="000000"/>
                          <w:sz w:val="18"/>
                          <w:szCs w:val="18"/>
                        </w:rPr>
                        <w:t xml:space="preserve">　</w:t>
                      </w:r>
                    </w:p>
                  </w:txbxContent>
                </v:textbox>
                <w10:wrap type="square"/>
              </v:shape>
            </w:pict>
          </mc:Fallback>
        </mc:AlternateContent>
      </w:r>
    </w:p>
    <w:p w14:paraId="584FE41A" w14:textId="77F8CA65" w:rsidR="00F4474E" w:rsidRPr="00ED05C8" w:rsidRDefault="00964338" w:rsidP="007430E0">
      <w:pPr>
        <w:rPr>
          <w:rFonts w:ascii="BIZ UDゴシック" w:eastAsia="BIZ UDゴシック" w:hAnsi="BIZ UDPゴシック"/>
          <w:b/>
          <w:color w:val="000000"/>
          <w:sz w:val="22"/>
          <w:szCs w:val="22"/>
        </w:rPr>
      </w:pPr>
      <w:r w:rsidRPr="00ED05C8">
        <w:rPr>
          <w:noProof/>
          <w:color w:val="000000"/>
        </w:rPr>
        <mc:AlternateContent>
          <mc:Choice Requires="wps">
            <w:drawing>
              <wp:anchor distT="0" distB="0" distL="114300" distR="114300" simplePos="0" relativeHeight="251891712" behindDoc="0" locked="0" layoutInCell="1" allowOverlap="1" wp14:anchorId="21786468" wp14:editId="436118A1">
                <wp:simplePos x="0" y="0"/>
                <wp:positionH relativeFrom="column">
                  <wp:posOffset>3882390</wp:posOffset>
                </wp:positionH>
                <wp:positionV relativeFrom="paragraph">
                  <wp:posOffset>195370</wp:posOffset>
                </wp:positionV>
                <wp:extent cx="1840865" cy="194945"/>
                <wp:effectExtent l="0" t="0" r="0" b="0"/>
                <wp:wrapNone/>
                <wp:docPr id="3761"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0865" cy="194945"/>
                        </a:xfrm>
                        <a:prstGeom prst="rect">
                          <a:avLst/>
                        </a:prstGeom>
                        <a:noFill/>
                        <a:ln>
                          <a:noFill/>
                        </a:ln>
                      </wps:spPr>
                      <wps:txbx>
                        <w:txbxContent>
                          <w:p w14:paraId="68F72D04" w14:textId="77777777" w:rsidR="00F4474E" w:rsidRPr="00113593" w:rsidRDefault="00F4474E" w:rsidP="007430E0">
                            <w:pPr>
                              <w:snapToGrid w:val="0"/>
                              <w:jc w:val="center"/>
                              <w:rPr>
                                <w:rFonts w:ascii="BIZ UDPゴシック" w:eastAsia="BIZ UDPゴシック" w:hAnsi="BIZ UDPゴシック"/>
                                <w:color w:val="000000"/>
                                <w:sz w:val="18"/>
                                <w:szCs w:val="18"/>
                              </w:rPr>
                            </w:pPr>
                            <w:r w:rsidRPr="0088260F">
                              <w:rPr>
                                <w:rFonts w:ascii="BIZ UDPゴシック" w:eastAsia="BIZ UDPゴシック" w:hAnsi="BIZ UDPゴシック" w:hint="eastAsia"/>
                                <w:color w:val="000000"/>
                                <w:sz w:val="18"/>
                                <w:szCs w:val="18"/>
                              </w:rPr>
                              <w:t>光化学スモッグの発令回数の推移</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86468" id="テキスト ボックス 17" o:spid="_x0000_s1062" type="#_x0000_t202" style="position:absolute;left:0;text-align:left;margin-left:305.7pt;margin-top:15.4pt;width:144.95pt;height:15.3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" filled="f" stroked="f">
                <v:textbox inset="5.85pt,.7pt,5.85pt,.7pt">
                  <w:txbxContent>
                    <w:p w14:paraId="68F72D04" w14:textId="77777777" w:rsidR="00F4474E" w:rsidRPr="00113593" w:rsidRDefault="00F4474E" w:rsidP="007430E0">
                      <w:pPr>
                        <w:snapToGrid w:val="0"/>
                        <w:jc w:val="center"/>
                        <w:rPr>
                          <w:rFonts w:ascii="BIZ UDPゴシック" w:eastAsia="BIZ UDPゴシック" w:hAnsi="BIZ UDPゴシック"/>
                          <w:color w:val="000000"/>
                          <w:sz w:val="18"/>
                          <w:szCs w:val="18"/>
                        </w:rPr>
                      </w:pPr>
                      <w:r w:rsidRPr="0088260F">
                        <w:rPr>
                          <w:rFonts w:ascii="BIZ UDPゴシック" w:eastAsia="BIZ UDPゴシック" w:hAnsi="BIZ UDPゴシック" w:hint="eastAsia"/>
                          <w:color w:val="000000"/>
                          <w:sz w:val="18"/>
                          <w:szCs w:val="18"/>
                        </w:rPr>
                        <w:t>光化学スモッグの発令回数の推移</w:t>
                      </w:r>
                    </w:p>
                  </w:txbxContent>
                </v:textbox>
              </v:shape>
            </w:pict>
          </mc:Fallback>
        </mc:AlternateContent>
      </w:r>
      <w:r w:rsidR="00F4474E" w:rsidRPr="00ED05C8">
        <w:rPr>
          <w:noProof/>
          <w:color w:val="000000"/>
        </w:rPr>
        <mc:AlternateContent>
          <mc:Choice Requires="wps">
            <w:drawing>
              <wp:anchor distT="0" distB="0" distL="114300" distR="114300" simplePos="0" relativeHeight="251706368" behindDoc="0" locked="0" layoutInCell="1" allowOverlap="1" wp14:anchorId="6D59D577" wp14:editId="2A5F1DEF">
                <wp:simplePos x="0" y="0"/>
                <wp:positionH relativeFrom="column">
                  <wp:posOffset>158750</wp:posOffset>
                </wp:positionH>
                <wp:positionV relativeFrom="paragraph">
                  <wp:posOffset>200822</wp:posOffset>
                </wp:positionV>
                <wp:extent cx="2854960" cy="942975"/>
                <wp:effectExtent l="0" t="0" r="0" b="9525"/>
                <wp:wrapNone/>
                <wp:docPr id="3757" name="テキスト ボックス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4960" cy="942975"/>
                        </a:xfrm>
                        <a:prstGeom prst="rect">
                          <a:avLst/>
                        </a:prstGeom>
                        <a:noFill/>
                        <a:ln>
                          <a:noFill/>
                        </a:ln>
                      </wps:spPr>
                      <wps:txbx>
                        <w:txbxContent>
                          <w:p w14:paraId="69B98F80" w14:textId="55568FCE" w:rsidR="00F4474E" w:rsidRPr="005155C4" w:rsidRDefault="00F4474E" w:rsidP="007430E0">
                            <w:pPr>
                              <w:snapToGrid w:val="0"/>
                              <w:ind w:left="315" w:hangingChars="150" w:hanging="315"/>
                              <w:rPr>
                                <w:rFonts w:ascii="ＭＳ ゴシック" w:eastAsia="ＭＳ ゴシック" w:hAnsi="ＭＳ ゴシック"/>
                                <w:color w:val="000000"/>
                                <w:szCs w:val="21"/>
                              </w:rPr>
                            </w:pPr>
                            <w:r w:rsidRPr="00160FBD">
                              <w:rPr>
                                <w:rFonts w:ascii="ＭＳ ゴシック" w:eastAsia="ＭＳ ゴシック" w:hAnsi="ＭＳ ゴシック" w:hint="eastAsia"/>
                                <w:szCs w:val="21"/>
                              </w:rPr>
                              <w:t>■</w:t>
                            </w:r>
                            <w:r w:rsidRPr="005155C4">
                              <w:rPr>
                                <w:rFonts w:ascii="BIZ UDP明朝 Medium" w:eastAsia="BIZ UDP明朝 Medium" w:hAnsi="BIZ UDP明朝 Medium" w:hint="eastAsia"/>
                                <w:color w:val="000000"/>
                                <w:szCs w:val="21"/>
                              </w:rPr>
                              <w:t>PM2.5は、</w:t>
                            </w:r>
                            <w:r w:rsidR="00964338" w:rsidRPr="00964338">
                              <w:rPr>
                                <w:rFonts w:ascii="BIZ UDP明朝 Medium" w:eastAsia="BIZ UDP明朝 Medium" w:hAnsi="BIZ UDP明朝 Medium" w:hint="eastAsia"/>
                                <w:color w:val="000000"/>
                                <w:szCs w:val="21"/>
                              </w:rPr>
                              <w:t>2025年度は５4</w:t>
                            </w:r>
                            <w:r w:rsidRPr="005155C4">
                              <w:rPr>
                                <w:rFonts w:ascii="BIZ UDP明朝 Medium" w:eastAsia="BIZ UDP明朝 Medium" w:hAnsi="BIZ UDP明朝 Medium" w:hint="eastAsia"/>
                                <w:color w:val="000000"/>
                                <w:szCs w:val="21"/>
                              </w:rPr>
                              <w:t>局（有効測定局）で測定を行い、全局で生活環境保全目標を達成しました。</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59D577" id="テキスト ボックス 240" o:spid="_x0000_s1063" type="#_x0000_t202" style="position:absolute;left:0;text-align:left;margin-left:12.5pt;margin-top:15.8pt;width:224.8pt;height:74.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" filled="f" stroked="f">
                <v:textbox>
                  <w:txbxContent>
                    <w:p w14:paraId="69B98F80" w14:textId="55568FCE" w:rsidR="00F4474E" w:rsidRPr="005155C4" w:rsidRDefault="00F4474E" w:rsidP="007430E0">
                      <w:pPr>
                        <w:snapToGrid w:val="0"/>
                        <w:ind w:left="315" w:hangingChars="150" w:hanging="315"/>
                        <w:rPr>
                          <w:rFonts w:ascii="ＭＳ ゴシック" w:eastAsia="ＭＳ ゴシック" w:hAnsi="ＭＳ ゴシック"/>
                          <w:color w:val="000000"/>
                          <w:szCs w:val="21"/>
                        </w:rPr>
                      </w:pPr>
                      <w:r w:rsidRPr="00160FBD">
                        <w:rPr>
                          <w:rFonts w:ascii="ＭＳ ゴシック" w:eastAsia="ＭＳ ゴシック" w:hAnsi="ＭＳ ゴシック" w:hint="eastAsia"/>
                          <w:szCs w:val="21"/>
                        </w:rPr>
                        <w:t>■</w:t>
                      </w:r>
                      <w:r w:rsidRPr="005155C4">
                        <w:rPr>
                          <w:rFonts w:ascii="BIZ UDP明朝 Medium" w:eastAsia="BIZ UDP明朝 Medium" w:hAnsi="BIZ UDP明朝 Medium" w:hint="eastAsia"/>
                          <w:color w:val="000000"/>
                          <w:szCs w:val="21"/>
                        </w:rPr>
                        <w:t>PM2.5は、</w:t>
                      </w:r>
                      <w:r w:rsidR="00964338" w:rsidRPr="00964338">
                        <w:rPr>
                          <w:rFonts w:ascii="BIZ UDP明朝 Medium" w:eastAsia="BIZ UDP明朝 Medium" w:hAnsi="BIZ UDP明朝 Medium" w:hint="eastAsia"/>
                          <w:color w:val="000000"/>
                          <w:szCs w:val="21"/>
                        </w:rPr>
                        <w:t>2025年度は５4</w:t>
                      </w:r>
                      <w:r w:rsidRPr="005155C4">
                        <w:rPr>
                          <w:rFonts w:ascii="BIZ UDP明朝 Medium" w:eastAsia="BIZ UDP明朝 Medium" w:hAnsi="BIZ UDP明朝 Medium" w:hint="eastAsia"/>
                          <w:color w:val="000000"/>
                          <w:szCs w:val="21"/>
                        </w:rPr>
                        <w:t>局（有効測定局）で測定を行い、全局で生活環境保全目標を達成しました。</w:t>
                      </w:r>
                    </w:p>
                  </w:txbxContent>
                </v:textbox>
              </v:shape>
            </w:pict>
          </mc:Fallback>
        </mc:AlternateContent>
      </w:r>
    </w:p>
    <w:p w14:paraId="0BEE95AF" w14:textId="77777777" w:rsidR="00F4474E" w:rsidRPr="00ED05C8" w:rsidRDefault="00F4474E" w:rsidP="007430E0">
      <w:pPr>
        <w:rPr>
          <w:rFonts w:ascii="BIZ UDゴシック" w:eastAsia="BIZ UDゴシック" w:hAnsi="BIZ UDPゴシック"/>
          <w:b/>
          <w:color w:val="000000"/>
          <w:sz w:val="22"/>
          <w:szCs w:val="22"/>
        </w:rPr>
      </w:pPr>
    </w:p>
    <w:p w14:paraId="5AF1250D" w14:textId="77777777" w:rsidR="00F4474E" w:rsidRPr="00ED05C8" w:rsidRDefault="00F4474E" w:rsidP="007430E0">
      <w:pPr>
        <w:rPr>
          <w:rFonts w:ascii="BIZ UDゴシック" w:eastAsia="BIZ UDゴシック" w:hAnsi="BIZ UDPゴシック"/>
          <w:b/>
          <w:color w:val="000000"/>
          <w:sz w:val="22"/>
          <w:szCs w:val="22"/>
        </w:rPr>
      </w:pPr>
    </w:p>
    <w:p w14:paraId="702752B0" w14:textId="13BD53AE" w:rsidR="00F4474E" w:rsidRPr="00ED05C8" w:rsidRDefault="00964338" w:rsidP="007430E0">
      <w:pPr>
        <w:rPr>
          <w:rFonts w:ascii="BIZ UDゴシック" w:eastAsia="BIZ UDゴシック" w:hAnsi="BIZ UDPゴシック"/>
          <w:b/>
          <w:color w:val="000000"/>
          <w:sz w:val="22"/>
          <w:szCs w:val="22"/>
        </w:rPr>
      </w:pPr>
      <w:r w:rsidRPr="00D3638B">
        <w:rPr>
          <w:rFonts w:ascii="BIZ UDゴシック" w:eastAsia="BIZ UDゴシック" w:hAnsi="BIZ UDPゴシック"/>
          <w:b/>
          <w:noProof/>
          <w:color w:val="000000"/>
          <w:sz w:val="22"/>
          <w:szCs w:val="22"/>
        </w:rPr>
        <w:drawing>
          <wp:anchor distT="0" distB="0" distL="114300" distR="114300" simplePos="0" relativeHeight="251896832" behindDoc="0" locked="0" layoutInCell="1" allowOverlap="1" wp14:anchorId="7329D843" wp14:editId="15041BD6">
            <wp:simplePos x="0" y="0"/>
            <wp:positionH relativeFrom="column">
              <wp:posOffset>436389</wp:posOffset>
            </wp:positionH>
            <wp:positionV relativeFrom="paragraph">
              <wp:posOffset>81280</wp:posOffset>
            </wp:positionV>
            <wp:extent cx="2602954" cy="2345443"/>
            <wp:effectExtent l="0" t="0" r="6985" b="0"/>
            <wp:wrapNone/>
            <wp:docPr id="1473397171" name="図 1473397171" descr="グラフ&#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397171" name="図 1473397171" descr="グラフ&#10;&#10;AI 生成コンテンツは誤りを含む可能性があります。"/>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602954" cy="2345443"/>
                    </a:xfrm>
                    <a:prstGeom prst="rect">
                      <a:avLst/>
                    </a:prstGeom>
                    <a:noFill/>
                    <a:ln>
                      <a:noFill/>
                    </a:ln>
                  </pic:spPr>
                </pic:pic>
              </a:graphicData>
            </a:graphic>
            <wp14:sizeRelH relativeFrom="page">
              <wp14:pctWidth>0</wp14:pctWidth>
            </wp14:sizeRelH>
            <wp14:sizeRelV relativeFrom="page">
              <wp14:pctHeight>0</wp14:pctHeight>
            </wp14:sizeRelV>
          </wp:anchor>
        </w:drawing>
      </w:r>
      <w:r w:rsidR="00F4474E" w:rsidRPr="00ED05C8">
        <w:rPr>
          <w:noProof/>
          <w:color w:val="000000"/>
        </w:rPr>
        <mc:AlternateContent>
          <mc:Choice Requires="wps">
            <w:drawing>
              <wp:anchor distT="0" distB="0" distL="114300" distR="114300" simplePos="0" relativeHeight="251705344" behindDoc="0" locked="0" layoutInCell="1" allowOverlap="1" wp14:anchorId="67929176" wp14:editId="7CE34EA7">
                <wp:simplePos x="0" y="0"/>
                <wp:positionH relativeFrom="column">
                  <wp:posOffset>3307080</wp:posOffset>
                </wp:positionH>
                <wp:positionV relativeFrom="paragraph">
                  <wp:posOffset>6985</wp:posOffset>
                </wp:positionV>
                <wp:extent cx="2711450" cy="757555"/>
                <wp:effectExtent l="0" t="0" r="0" b="4445"/>
                <wp:wrapSquare wrapText="bothSides"/>
                <wp:docPr id="3753" name="角丸四角形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1450" cy="757555"/>
                        </a:xfrm>
                        <a:prstGeom prst="roundRect">
                          <a:avLst>
                            <a:gd name="adj" fmla="val 9542"/>
                          </a:avLst>
                        </a:prstGeom>
                        <a:solidFill>
                          <a:srgbClr val="FFFF99"/>
                        </a:solidFill>
                        <a:ln w="9525">
                          <a:solidFill>
                            <a:srgbClr val="000000"/>
                          </a:solidFill>
                          <a:round/>
                          <a:headEnd/>
                          <a:tailEnd/>
                        </a:ln>
                      </wps:spPr>
                      <wps:txbx>
                        <w:txbxContent>
                          <w:p w14:paraId="6A72FBCA" w14:textId="77777777" w:rsidR="00F4474E" w:rsidRPr="00195027" w:rsidRDefault="00F4474E" w:rsidP="007430E0">
                            <w:pPr>
                              <w:snapToGrid w:val="0"/>
                              <w:rPr>
                                <w:rFonts w:ascii="BIZ UDP明朝 Medium" w:eastAsia="BIZ UDP明朝 Medium" w:hAnsi="BIZ UDP明朝 Medium"/>
                                <w:sz w:val="16"/>
                                <w:szCs w:val="16"/>
                                <w:u w:val="single"/>
                              </w:rPr>
                            </w:pPr>
                            <w:r w:rsidRPr="00195027">
                              <w:rPr>
                                <w:rFonts w:ascii="BIZ UDP明朝 Medium" w:eastAsia="BIZ UDP明朝 Medium" w:hAnsi="BIZ UDP明朝 Medium" w:hint="eastAsia"/>
                                <w:sz w:val="16"/>
                                <w:szCs w:val="16"/>
                                <w:u w:val="single"/>
                              </w:rPr>
                              <w:t>光化学スモッグとは</w:t>
                            </w:r>
                          </w:p>
                          <w:p w14:paraId="583272EF" w14:textId="77777777" w:rsidR="00F4474E" w:rsidRPr="00195027" w:rsidRDefault="00F4474E" w:rsidP="007430E0">
                            <w:pPr>
                              <w:snapToGrid w:val="0"/>
                              <w:rPr>
                                <w:rFonts w:ascii="BIZ UDP明朝 Medium" w:eastAsia="BIZ UDP明朝 Medium" w:hAnsi="BIZ UDP明朝 Medium"/>
                                <w:sz w:val="16"/>
                                <w:szCs w:val="16"/>
                              </w:rPr>
                            </w:pPr>
                            <w:r w:rsidRPr="00195027">
                              <w:rPr>
                                <w:rFonts w:ascii="BIZ UDP明朝 Medium" w:eastAsia="BIZ UDP明朝 Medium" w:hAnsi="BIZ UDP明朝 Medium" w:hint="eastAsia"/>
                                <w:sz w:val="16"/>
                                <w:szCs w:val="16"/>
                              </w:rPr>
                              <w:t>光化学オキシダントの濃度が高くなったとき、気象条件により白くモヤがかかったようになる現象のこと。人体への影響としては、目やのどへの刺激を中心とする被害が報告されています。</w:t>
                            </w:r>
                          </w:p>
                          <w:p w14:paraId="22703303" w14:textId="77777777" w:rsidR="00F4474E" w:rsidRPr="00113593" w:rsidRDefault="00F4474E" w:rsidP="007430E0">
                            <w:pPr>
                              <w:snapToGrid w:val="0"/>
                              <w:rPr>
                                <w:rFonts w:ascii="BIZ UDPゴシック" w:eastAsia="BIZ UDPゴシック" w:hAnsi="BIZ UDPゴシック"/>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929176" id="角丸四角形 235" o:spid="_x0000_s1064" style="position:absolute;left:0;text-align:left;margin-left:260.4pt;margin-top:.55pt;width:213.5pt;height:59.6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625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" fillcolor="#ff9">
                <v:textbox inset="5.85pt,.7pt,5.85pt,.7pt">
                  <w:txbxContent>
                    <w:p w14:paraId="6A72FBCA" w14:textId="77777777" w:rsidR="00F4474E" w:rsidRPr="00195027" w:rsidRDefault="00F4474E" w:rsidP="007430E0">
                      <w:pPr>
                        <w:snapToGrid w:val="0"/>
                        <w:rPr>
                          <w:rFonts w:ascii="BIZ UDP明朝 Medium" w:eastAsia="BIZ UDP明朝 Medium" w:hAnsi="BIZ UDP明朝 Medium"/>
                          <w:sz w:val="16"/>
                          <w:szCs w:val="16"/>
                          <w:u w:val="single"/>
                        </w:rPr>
                      </w:pPr>
                      <w:r w:rsidRPr="00195027">
                        <w:rPr>
                          <w:rFonts w:ascii="BIZ UDP明朝 Medium" w:eastAsia="BIZ UDP明朝 Medium" w:hAnsi="BIZ UDP明朝 Medium" w:hint="eastAsia"/>
                          <w:sz w:val="16"/>
                          <w:szCs w:val="16"/>
                          <w:u w:val="single"/>
                        </w:rPr>
                        <w:t>光化学スモッグとは</w:t>
                      </w:r>
                    </w:p>
                    <w:p w14:paraId="583272EF" w14:textId="77777777" w:rsidR="00F4474E" w:rsidRPr="00195027" w:rsidRDefault="00F4474E" w:rsidP="007430E0">
                      <w:pPr>
                        <w:snapToGrid w:val="0"/>
                        <w:rPr>
                          <w:rFonts w:ascii="BIZ UDP明朝 Medium" w:eastAsia="BIZ UDP明朝 Medium" w:hAnsi="BIZ UDP明朝 Medium"/>
                          <w:sz w:val="16"/>
                          <w:szCs w:val="16"/>
                        </w:rPr>
                      </w:pPr>
                      <w:r w:rsidRPr="00195027">
                        <w:rPr>
                          <w:rFonts w:ascii="BIZ UDP明朝 Medium" w:eastAsia="BIZ UDP明朝 Medium" w:hAnsi="BIZ UDP明朝 Medium" w:hint="eastAsia"/>
                          <w:sz w:val="16"/>
                          <w:szCs w:val="16"/>
                        </w:rPr>
                        <w:t>光化学オキシダントの濃度が高くなったとき、気象条件により白くモヤがかかったようになる現象のこと。人体への影響としては、目やのどへの刺激を中心とする被害が報告されています。</w:t>
                      </w:r>
                    </w:p>
                    <w:p w14:paraId="22703303" w14:textId="77777777" w:rsidR="00F4474E" w:rsidRPr="00113593" w:rsidRDefault="00F4474E" w:rsidP="007430E0">
                      <w:pPr>
                        <w:snapToGrid w:val="0"/>
                        <w:rPr>
                          <w:rFonts w:ascii="BIZ UDPゴシック" w:eastAsia="BIZ UDPゴシック" w:hAnsi="BIZ UDPゴシック"/>
                          <w:sz w:val="16"/>
                          <w:szCs w:val="16"/>
                        </w:rPr>
                      </w:pPr>
                    </w:p>
                  </w:txbxContent>
                </v:textbox>
                <w10:wrap type="square"/>
              </v:roundrect>
            </w:pict>
          </mc:Fallback>
        </mc:AlternateContent>
      </w:r>
    </w:p>
    <w:p w14:paraId="2F9C2A84" w14:textId="77777777" w:rsidR="00F4474E" w:rsidRPr="00ED05C8" w:rsidRDefault="00F4474E" w:rsidP="007430E0">
      <w:pPr>
        <w:rPr>
          <w:rFonts w:ascii="BIZ UDゴシック" w:eastAsia="BIZ UDゴシック" w:hAnsi="BIZ UDPゴシック"/>
          <w:b/>
          <w:color w:val="000000"/>
          <w:sz w:val="22"/>
          <w:szCs w:val="22"/>
        </w:rPr>
      </w:pPr>
    </w:p>
    <w:p w14:paraId="1517D81B" w14:textId="77777777" w:rsidR="00F4474E" w:rsidRPr="00ED05C8" w:rsidRDefault="00F4474E" w:rsidP="007430E0">
      <w:pPr>
        <w:rPr>
          <w:rFonts w:ascii="BIZ UDゴシック" w:eastAsia="BIZ UDゴシック" w:hAnsi="BIZ UDPゴシック"/>
          <w:b/>
          <w:color w:val="000000"/>
          <w:sz w:val="22"/>
          <w:szCs w:val="22"/>
        </w:rPr>
      </w:pPr>
    </w:p>
    <w:p w14:paraId="4ECA4898" w14:textId="77777777" w:rsidR="00F4474E" w:rsidRPr="00ED05C8" w:rsidRDefault="00F4474E" w:rsidP="007430E0">
      <w:pPr>
        <w:rPr>
          <w:rFonts w:ascii="BIZ UDゴシック" w:eastAsia="BIZ UDゴシック" w:hAnsi="BIZ UDPゴシック"/>
          <w:b/>
          <w:color w:val="000000"/>
          <w:sz w:val="22"/>
          <w:szCs w:val="22"/>
        </w:rPr>
      </w:pPr>
    </w:p>
    <w:p w14:paraId="414FBF51" w14:textId="77777777" w:rsidR="00F4474E" w:rsidRPr="00ED05C8" w:rsidRDefault="00F4474E" w:rsidP="007430E0">
      <w:pPr>
        <w:rPr>
          <w:rFonts w:ascii="BIZ UDゴシック" w:eastAsia="BIZ UDゴシック" w:hAnsi="BIZ UDPゴシック"/>
          <w:b/>
          <w:color w:val="000000"/>
          <w:sz w:val="22"/>
          <w:szCs w:val="22"/>
        </w:rPr>
      </w:pPr>
    </w:p>
    <w:p w14:paraId="2B6B66EF" w14:textId="77777777" w:rsidR="00F4474E" w:rsidRPr="00ED05C8" w:rsidRDefault="00F4474E" w:rsidP="007430E0">
      <w:pPr>
        <w:rPr>
          <w:rFonts w:ascii="BIZ UDゴシック" w:eastAsia="BIZ UDゴシック" w:hAnsi="BIZ UDPゴシック"/>
          <w:b/>
          <w:color w:val="000000"/>
          <w:sz w:val="22"/>
          <w:szCs w:val="22"/>
        </w:rPr>
      </w:pPr>
    </w:p>
    <w:p w14:paraId="5258B6DD" w14:textId="77777777" w:rsidR="00F4474E" w:rsidRDefault="00F4474E" w:rsidP="007430E0">
      <w:pPr>
        <w:rPr>
          <w:rFonts w:ascii="BIZ UDゴシック" w:eastAsia="BIZ UDゴシック" w:hAnsi="BIZ UDPゴシック"/>
          <w:b/>
          <w:color w:val="000000"/>
          <w:sz w:val="22"/>
          <w:szCs w:val="22"/>
        </w:rPr>
      </w:pPr>
    </w:p>
    <w:p w14:paraId="306C2689" w14:textId="77777777" w:rsidR="00F4474E" w:rsidRPr="00ED05C8" w:rsidRDefault="00F4474E" w:rsidP="007430E0">
      <w:pPr>
        <w:rPr>
          <w:rFonts w:ascii="BIZ UDゴシック" w:eastAsia="BIZ UDゴシック" w:hAnsi="BIZ UDPゴシック"/>
          <w:b/>
          <w:color w:val="000000"/>
          <w:sz w:val="22"/>
          <w:szCs w:val="22"/>
        </w:rPr>
      </w:pPr>
    </w:p>
    <w:p w14:paraId="400F1EFA" w14:textId="77777777" w:rsidR="00F4474E" w:rsidRPr="00ED05C8" w:rsidRDefault="00F4474E" w:rsidP="007430E0">
      <w:pPr>
        <w:tabs>
          <w:tab w:val="left" w:pos="1114"/>
        </w:tabs>
        <w:rPr>
          <w:rFonts w:ascii="BIZ UDゴシック" w:eastAsia="BIZ UDゴシック" w:hAnsi="BIZ UDPゴシック"/>
          <w:b/>
          <w:color w:val="000000"/>
          <w:sz w:val="22"/>
          <w:szCs w:val="22"/>
        </w:rPr>
      </w:pPr>
      <w:r w:rsidRPr="00ED05C8">
        <w:rPr>
          <w:rFonts w:ascii="UD デジタル 教科書体 NK-R" w:eastAsia="UD デジタル 教科書体 NK-R" w:hint="eastAsia"/>
          <w:noProof/>
          <w:color w:val="000000"/>
        </w:rPr>
        <w:tab/>
      </w:r>
    </w:p>
    <w:p w14:paraId="1F24220E" w14:textId="77777777" w:rsidR="00F4474E" w:rsidRPr="00ED05C8" w:rsidRDefault="00F4474E" w:rsidP="007430E0">
      <w:pPr>
        <w:rPr>
          <w:rFonts w:ascii="BIZ UDゴシック" w:eastAsia="BIZ UDゴシック" w:hAnsi="BIZ UDPゴシック"/>
          <w:b/>
          <w:color w:val="000000"/>
          <w:sz w:val="22"/>
          <w:szCs w:val="22"/>
        </w:rPr>
      </w:pPr>
    </w:p>
    <w:p w14:paraId="483B46A1" w14:textId="77777777" w:rsidR="00F4474E" w:rsidRPr="00ED05C8" w:rsidRDefault="00F4474E"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0" distB="0" distL="114300" distR="114300" simplePos="0" relativeHeight="251686912" behindDoc="0" locked="0" layoutInCell="1" allowOverlap="1" wp14:anchorId="374D675C" wp14:editId="2F8316A7">
                <wp:simplePos x="0" y="0"/>
                <wp:positionH relativeFrom="column">
                  <wp:posOffset>46990</wp:posOffset>
                </wp:positionH>
                <wp:positionV relativeFrom="paragraph">
                  <wp:posOffset>95088</wp:posOffset>
                </wp:positionV>
                <wp:extent cx="3478530" cy="224790"/>
                <wp:effectExtent l="0" t="0" r="0" b="3810"/>
                <wp:wrapSquare wrapText="bothSides"/>
                <wp:docPr id="3752" name="テキスト ボックス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8530" cy="224790"/>
                        </a:xfrm>
                        <a:prstGeom prst="rect">
                          <a:avLst/>
                        </a:prstGeom>
                        <a:noFill/>
                        <a:ln>
                          <a:noFill/>
                        </a:ln>
                      </wps:spPr>
                      <wps:txbx>
                        <w:txbxContent>
                          <w:p w14:paraId="5151CE11" w14:textId="77777777" w:rsidR="00F4474E" w:rsidRPr="00014A06" w:rsidRDefault="00F4474E" w:rsidP="007430E0">
                            <w:pPr>
                              <w:ind w:leftChars="7" w:left="15" w:firstLineChars="100" w:firstLine="180"/>
                              <w:rPr>
                                <w:rFonts w:ascii="BIZ UDP明朝 Medium" w:eastAsia="BIZ UDP明朝 Medium" w:hAnsi="BIZ UDP明朝 Medium"/>
                                <w:color w:val="000000"/>
                                <w:sz w:val="18"/>
                                <w:szCs w:val="18"/>
                              </w:rPr>
                            </w:pPr>
                            <w:r w:rsidRPr="00014A06">
                              <w:rPr>
                                <w:rFonts w:ascii="BIZ UDP明朝 Medium" w:eastAsia="BIZ UDP明朝 Medium" w:hAnsi="BIZ UDP明朝 Medium" w:hint="eastAsia"/>
                                <w:color w:val="000000"/>
                                <w:sz w:val="18"/>
                                <w:szCs w:val="18"/>
                              </w:rPr>
                              <w:t>微小粒子状物質（P</w:t>
                            </w:r>
                            <w:r w:rsidRPr="00014A06">
                              <w:rPr>
                                <w:rFonts w:ascii="BIZ UDP明朝 Medium" w:eastAsia="BIZ UDP明朝 Medium" w:hAnsi="BIZ UDP明朝 Medium"/>
                                <w:color w:val="000000"/>
                                <w:sz w:val="18"/>
                                <w:szCs w:val="18"/>
                              </w:rPr>
                              <w:t>M2.5</w:t>
                            </w:r>
                            <w:r w:rsidRPr="00014A06">
                              <w:rPr>
                                <w:rFonts w:ascii="BIZ UDP明朝 Medium" w:eastAsia="BIZ UDP明朝 Medium" w:hAnsi="BIZ UDP明朝 Medium" w:hint="eastAsia"/>
                                <w:color w:val="000000"/>
                                <w:sz w:val="18"/>
                                <w:szCs w:val="18"/>
                              </w:rPr>
                              <w:t>）の生活環境保全目標達成状況</w:t>
                            </w:r>
                            <w:r w:rsidRPr="00014A06">
                              <w:rPr>
                                <w:rFonts w:ascii="BIZ UDP明朝 Medium" w:eastAsia="BIZ UDP明朝 Medium" w:hAnsi="BIZ UDP明朝 Medium" w:hint="eastAsia"/>
                                <w:bCs/>
                                <w:color w:val="000000"/>
                                <w:sz w:val="18"/>
                                <w:szCs w:val="18"/>
                              </w:rPr>
                              <w:t>の推移</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4D675C" id="テキスト ボックス 251" o:spid="_x0000_s1065" type="#_x0000_t202" style="position:absolute;left:0;text-align:left;margin-left:3.7pt;margin-top:7.5pt;width:273.9pt;height:17.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" filled="f" stroked="f">
                <v:textbox inset="5.85pt,.7pt,5.85pt,.7pt">
                  <w:txbxContent>
                    <w:p w14:paraId="5151CE11" w14:textId="77777777" w:rsidR="00F4474E" w:rsidRPr="00014A06" w:rsidRDefault="00F4474E" w:rsidP="007430E0">
                      <w:pPr>
                        <w:ind w:leftChars="7" w:left="15" w:firstLineChars="100" w:firstLine="180"/>
                        <w:rPr>
                          <w:rFonts w:ascii="BIZ UDP明朝 Medium" w:eastAsia="BIZ UDP明朝 Medium" w:hAnsi="BIZ UDP明朝 Medium"/>
                          <w:color w:val="000000"/>
                          <w:sz w:val="18"/>
                          <w:szCs w:val="18"/>
                        </w:rPr>
                      </w:pPr>
                      <w:r w:rsidRPr="00014A06">
                        <w:rPr>
                          <w:rFonts w:ascii="BIZ UDP明朝 Medium" w:eastAsia="BIZ UDP明朝 Medium" w:hAnsi="BIZ UDP明朝 Medium" w:hint="eastAsia"/>
                          <w:color w:val="000000"/>
                          <w:sz w:val="18"/>
                          <w:szCs w:val="18"/>
                        </w:rPr>
                        <w:t>微小粒子状物質（P</w:t>
                      </w:r>
                      <w:r w:rsidRPr="00014A06">
                        <w:rPr>
                          <w:rFonts w:ascii="BIZ UDP明朝 Medium" w:eastAsia="BIZ UDP明朝 Medium" w:hAnsi="BIZ UDP明朝 Medium"/>
                          <w:color w:val="000000"/>
                          <w:sz w:val="18"/>
                          <w:szCs w:val="18"/>
                        </w:rPr>
                        <w:t>M2.5</w:t>
                      </w:r>
                      <w:r w:rsidRPr="00014A06">
                        <w:rPr>
                          <w:rFonts w:ascii="BIZ UDP明朝 Medium" w:eastAsia="BIZ UDP明朝 Medium" w:hAnsi="BIZ UDP明朝 Medium" w:hint="eastAsia"/>
                          <w:color w:val="000000"/>
                          <w:sz w:val="18"/>
                          <w:szCs w:val="18"/>
                        </w:rPr>
                        <w:t>）の生活環境保全目標達成状況</w:t>
                      </w:r>
                      <w:r w:rsidRPr="00014A06">
                        <w:rPr>
                          <w:rFonts w:ascii="BIZ UDP明朝 Medium" w:eastAsia="BIZ UDP明朝 Medium" w:hAnsi="BIZ UDP明朝 Medium" w:hint="eastAsia"/>
                          <w:bCs/>
                          <w:color w:val="000000"/>
                          <w:sz w:val="18"/>
                          <w:szCs w:val="18"/>
                        </w:rPr>
                        <w:t>の推移</w:t>
                      </w:r>
                    </w:p>
                  </w:txbxContent>
                </v:textbox>
                <w10:wrap type="square"/>
              </v:shape>
            </w:pict>
          </mc:Fallback>
        </mc:AlternateContent>
      </w:r>
    </w:p>
    <w:p w14:paraId="25117CA3" w14:textId="77777777" w:rsidR="00F4474E" w:rsidRDefault="00F4474E" w:rsidP="007430E0">
      <w:pPr>
        <w:rPr>
          <w:rFonts w:ascii="BIZ UDゴシック" w:eastAsia="BIZ UDゴシック" w:hAnsi="BIZ UDPゴシック"/>
          <w:color w:val="000000"/>
          <w:sz w:val="22"/>
          <w:szCs w:val="22"/>
        </w:rPr>
      </w:pPr>
    </w:p>
    <w:p w14:paraId="2AE72D24" w14:textId="77777777" w:rsidR="00F4474E" w:rsidRPr="00ED05C8" w:rsidRDefault="00F4474E" w:rsidP="007430E0">
      <w:pPr>
        <w:rPr>
          <w:rFonts w:ascii="BIZ UDゴシック" w:eastAsia="BIZ UDゴシック" w:hAnsi="BIZ UDPゴシック"/>
          <w:color w:val="000000"/>
          <w:sz w:val="22"/>
          <w:szCs w:val="22"/>
        </w:rPr>
      </w:pPr>
      <w:r w:rsidRPr="00ED05C8">
        <w:rPr>
          <w:noProof/>
          <w:color w:val="000000"/>
        </w:rPr>
        <w:lastRenderedPageBreak/>
        <mc:AlternateContent>
          <mc:Choice Requires="wps">
            <w:drawing>
              <wp:anchor distT="0" distB="0" distL="114300" distR="114300" simplePos="0" relativeHeight="251689984" behindDoc="0" locked="0" layoutInCell="1" allowOverlap="1" wp14:anchorId="5308E387" wp14:editId="170D8A3D">
                <wp:simplePos x="0" y="0"/>
                <wp:positionH relativeFrom="margin">
                  <wp:posOffset>22225</wp:posOffset>
                </wp:positionH>
                <wp:positionV relativeFrom="paragraph">
                  <wp:posOffset>-38735</wp:posOffset>
                </wp:positionV>
                <wp:extent cx="6124575" cy="8768715"/>
                <wp:effectExtent l="0" t="0" r="9525" b="0"/>
                <wp:wrapNone/>
                <wp:docPr id="3750" name="正方形/長方形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4575" cy="8768715"/>
                        </a:xfrm>
                        <a:prstGeom prst="rect">
                          <a:avLst/>
                        </a:prstGeom>
                        <a:noFill/>
                        <a:ln w="12700" cap="flat" cmpd="sng" algn="ctr">
                          <a:solidFill>
                            <a:srgbClr val="C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DF3F09" id="正方形/長方形 61" o:spid="_x0000_s1026" style="position:absolute;left:0;text-align:left;margin-left:1.75pt;margin-top:-3.05pt;width:482.25pt;height:690.4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" filled="f" strokecolor="#c00000" strokeweight="1pt">
                <v:path arrowok="t"/>
                <w10:wrap anchorx="margin"/>
              </v:rect>
            </w:pict>
          </mc:Fallback>
        </mc:AlternateContent>
      </w:r>
    </w:p>
    <w:p w14:paraId="01BB9333" w14:textId="77777777" w:rsidR="00F4474E" w:rsidRPr="00ED05C8" w:rsidRDefault="00F4474E" w:rsidP="007430E0">
      <w:pPr>
        <w:rPr>
          <w:rFonts w:ascii="BIZ UDゴシック" w:eastAsia="BIZ UDゴシック" w:hAnsi="BIZ UDPゴシック"/>
          <w:color w:val="000000"/>
          <w:sz w:val="22"/>
          <w:szCs w:val="22"/>
        </w:rPr>
      </w:pPr>
      <w:r>
        <w:rPr>
          <w:noProof/>
          <w:color w:val="000000"/>
        </w:rPr>
        <mc:AlternateContent>
          <mc:Choice Requires="wps">
            <w:drawing>
              <wp:anchor distT="0" distB="0" distL="114300" distR="114300" simplePos="0" relativeHeight="251711488" behindDoc="0" locked="0" layoutInCell="1" allowOverlap="1" wp14:anchorId="7D7CF19D" wp14:editId="3D4E21BA">
                <wp:simplePos x="0" y="0"/>
                <wp:positionH relativeFrom="column">
                  <wp:posOffset>3150235</wp:posOffset>
                </wp:positionH>
                <wp:positionV relativeFrom="paragraph">
                  <wp:posOffset>18093</wp:posOffset>
                </wp:positionV>
                <wp:extent cx="2923540" cy="691515"/>
                <wp:effectExtent l="0" t="0" r="0" b="0"/>
                <wp:wrapNone/>
                <wp:docPr id="3802" name="テキスト ボックス 38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3540" cy="691515"/>
                        </a:xfrm>
                        <a:prstGeom prst="rect">
                          <a:avLst/>
                        </a:prstGeom>
                        <a:noFill/>
                        <a:ln>
                          <a:noFill/>
                        </a:ln>
                      </wps:spPr>
                      <wps:txbx>
                        <w:txbxContent>
                          <w:p w14:paraId="2CDA4BEE" w14:textId="77777777" w:rsidR="00F4474E" w:rsidRPr="00C14A43" w:rsidRDefault="00F4474E" w:rsidP="007069E6">
                            <w:pPr>
                              <w:numPr>
                                <w:ilvl w:val="0"/>
                                <w:numId w:val="1"/>
                              </w:numPr>
                              <w:snapToGrid w:val="0"/>
                              <w:ind w:left="357" w:hangingChars="170" w:hanging="357"/>
                              <w:rPr>
                                <w:rFonts w:ascii="BIZ UDP明朝 Medium" w:eastAsia="BIZ UDP明朝 Medium" w:hAnsi="BIZ UDP明朝 Medium"/>
                              </w:rPr>
                            </w:pPr>
                            <w:r w:rsidRPr="00C14A43">
                              <w:rPr>
                                <w:rFonts w:ascii="BIZ UDP明朝 Medium" w:eastAsia="BIZ UDP明朝 Medium" w:hAnsi="BIZ UDP明朝 Medium" w:hint="eastAsia"/>
                              </w:rPr>
                              <w:t>夏季に湾奥部や埋立てのための海底土砂採取等で生じた窪地で発生する貧酸素水塊や青潮が水生生物に影響を与えています。</w:t>
                            </w:r>
                          </w:p>
                          <w:p w14:paraId="4D9FC77F" w14:textId="77777777" w:rsidR="00F4474E" w:rsidRPr="00F42F57" w:rsidRDefault="00F4474E" w:rsidP="007069E6">
                            <w:pPr>
                              <w:pStyle w:val="a3"/>
                              <w:spacing w:line="280" w:lineRule="exact"/>
                              <w:ind w:left="357"/>
                              <w:rPr>
                                <w:rFonts w:ascii="BIZ UD明朝 Medium" w:eastAsia="BIZ UD明朝 Medium" w:hAnsi="BIZ UDゴシック"/>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7CF19D" id="テキスト ボックス 3802" o:spid="_x0000_s1066" type="#_x0000_t202" style="position:absolute;left:0;text-align:left;margin-left:248.05pt;margin-top:1.4pt;width:230.2pt;height:54.4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" filled="f" stroked="f">
                <v:textbox>
                  <w:txbxContent>
                    <w:p w14:paraId="2CDA4BEE" w14:textId="77777777" w:rsidR="00F4474E" w:rsidRPr="00C14A43" w:rsidRDefault="00F4474E" w:rsidP="007069E6">
                      <w:pPr>
                        <w:numPr>
                          <w:ilvl w:val="0"/>
                          <w:numId w:val="1"/>
                        </w:numPr>
                        <w:snapToGrid w:val="0"/>
                        <w:ind w:left="357" w:hangingChars="170" w:hanging="357"/>
                        <w:rPr>
                          <w:rFonts w:ascii="BIZ UDP明朝 Medium" w:eastAsia="BIZ UDP明朝 Medium" w:hAnsi="BIZ UDP明朝 Medium"/>
                        </w:rPr>
                      </w:pPr>
                      <w:r w:rsidRPr="00C14A43">
                        <w:rPr>
                          <w:rFonts w:ascii="BIZ UDP明朝 Medium" w:eastAsia="BIZ UDP明朝 Medium" w:hAnsi="BIZ UDP明朝 Medium" w:hint="eastAsia"/>
                        </w:rPr>
                        <w:t>夏季に湾奥部や埋立てのための海底土砂採取等で生じた窪地で発生する貧酸素水塊や青潮が水生生物に影響を与えています。</w:t>
                      </w:r>
                    </w:p>
                    <w:p w14:paraId="4D9FC77F" w14:textId="77777777" w:rsidR="00F4474E" w:rsidRPr="00F42F57" w:rsidRDefault="00F4474E" w:rsidP="007069E6">
                      <w:pPr>
                        <w:pStyle w:val="a3"/>
                        <w:spacing w:line="280" w:lineRule="exact"/>
                        <w:ind w:left="357"/>
                        <w:rPr>
                          <w:rFonts w:ascii="BIZ UD明朝 Medium" w:eastAsia="BIZ UD明朝 Medium" w:hAnsi="BIZ UDゴシック"/>
                          <w:sz w:val="18"/>
                          <w:szCs w:val="18"/>
                        </w:rPr>
                      </w:pPr>
                    </w:p>
                  </w:txbxContent>
                </v:textbox>
              </v:shape>
            </w:pict>
          </mc:Fallback>
        </mc:AlternateContent>
      </w:r>
      <w:r w:rsidRPr="00ED05C8">
        <w:rPr>
          <w:noProof/>
          <w:color w:val="000000"/>
        </w:rPr>
        <mc:AlternateContent>
          <mc:Choice Requires="wps">
            <w:drawing>
              <wp:anchor distT="0" distB="0" distL="114300" distR="114300" simplePos="0" relativeHeight="251688960" behindDoc="0" locked="0" layoutInCell="1" allowOverlap="1" wp14:anchorId="7970A2A0" wp14:editId="711BCDF5">
                <wp:simplePos x="0" y="0"/>
                <wp:positionH relativeFrom="column">
                  <wp:posOffset>0</wp:posOffset>
                </wp:positionH>
                <wp:positionV relativeFrom="paragraph">
                  <wp:posOffset>-635</wp:posOffset>
                </wp:positionV>
                <wp:extent cx="3211195" cy="787400"/>
                <wp:effectExtent l="0" t="0" r="0" b="0"/>
                <wp:wrapNone/>
                <wp:docPr id="3749" name="テキスト ボックス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1195" cy="787400"/>
                        </a:xfrm>
                        <a:prstGeom prst="rect">
                          <a:avLst/>
                        </a:prstGeom>
                        <a:solidFill>
                          <a:srgbClr val="FFFFFF"/>
                        </a:solidFill>
                        <a:ln>
                          <a:noFill/>
                        </a:ln>
                      </wps:spPr>
                      <wps:txbx>
                        <w:txbxContent>
                          <w:p w14:paraId="124EE736" w14:textId="77777777" w:rsidR="00F4474E" w:rsidRPr="00AE6CD8" w:rsidRDefault="00F4474E" w:rsidP="007430E0">
                            <w:pPr>
                              <w:pStyle w:val="af2"/>
                              <w:numPr>
                                <w:ilvl w:val="0"/>
                                <w:numId w:val="29"/>
                              </w:numPr>
                              <w:snapToGrid w:val="0"/>
                              <w:spacing w:afterLines="50" w:after="180"/>
                              <w:ind w:leftChars="50" w:rightChars="135" w:right="283"/>
                              <w:rPr>
                                <w:rFonts w:ascii="BIZ UDP明朝 Medium" w:eastAsia="BIZ UDP明朝 Medium" w:hAnsi="BIZ UDP明朝 Medium"/>
                                <w:szCs w:val="21"/>
                              </w:rPr>
                            </w:pPr>
                            <w:r w:rsidRPr="005155C4">
                              <w:rPr>
                                <w:rFonts w:ascii="BIZ UDP明朝 Medium" w:eastAsia="BIZ UDP明朝 Medium" w:hAnsi="BIZ UDP明朝 Medium" w:hint="eastAsia"/>
                                <w:color w:val="000000"/>
                                <w:szCs w:val="21"/>
                              </w:rPr>
                              <w:t>河川の水質は、工場・事業場の排水処理対策や下</w:t>
                            </w:r>
                            <w:r w:rsidRPr="00AE6CD8">
                              <w:rPr>
                                <w:rFonts w:ascii="BIZ UDP明朝 Medium" w:eastAsia="BIZ UDP明朝 Medium" w:hAnsi="BIZ UDP明朝 Medium" w:hint="eastAsia"/>
                                <w:szCs w:val="21"/>
                              </w:rPr>
                              <w:t>水道の整備等により、BOD</w:t>
                            </w:r>
                            <w:r w:rsidRPr="00AE6CD8">
                              <w:rPr>
                                <w:rFonts w:ascii="BIZ UDP明朝 Medium" w:eastAsia="BIZ UDP明朝 Medium" w:hAnsi="BIZ UDP明朝 Medium"/>
                                <w:szCs w:val="21"/>
                              </w:rPr>
                              <w:t>の生活環境保全目標達成率</w:t>
                            </w:r>
                            <w:r w:rsidRPr="00AE6CD8">
                              <w:rPr>
                                <w:rFonts w:ascii="BIZ UDP明朝 Medium" w:eastAsia="BIZ UDP明朝 Medium" w:hAnsi="BIZ UDP明朝 Medium" w:hint="eastAsia"/>
                                <w:szCs w:val="21"/>
                              </w:rPr>
                              <w:t>は</w:t>
                            </w:r>
                            <w:r w:rsidRPr="00AE6CD8">
                              <w:rPr>
                                <w:rFonts w:ascii="BIZ UDP明朝 Medium" w:eastAsia="BIZ UDP明朝 Medium" w:hAnsi="BIZ UDP明朝 Medium"/>
                                <w:szCs w:val="21"/>
                              </w:rPr>
                              <w:t>近年90％以上</w:t>
                            </w:r>
                            <w:r w:rsidRPr="00AE6CD8">
                              <w:rPr>
                                <w:rFonts w:ascii="BIZ UDP明朝 Medium" w:eastAsia="BIZ UDP明朝 Medium" w:hAnsi="BIZ UDP明朝 Medium" w:hint="eastAsia"/>
                                <w:szCs w:val="21"/>
                              </w:rPr>
                              <w:t>で推移して</w:t>
                            </w:r>
                            <w:r w:rsidRPr="00AE6CD8">
                              <w:rPr>
                                <w:rFonts w:ascii="BIZ UDP明朝 Medium" w:eastAsia="BIZ UDP明朝 Medium" w:hAnsi="BIZ UDP明朝 Medium"/>
                                <w:szCs w:val="21"/>
                              </w:rPr>
                              <w:t>います。</w:t>
                            </w:r>
                          </w:p>
                          <w:p w14:paraId="7808BF75" w14:textId="77777777" w:rsidR="00F4474E" w:rsidRPr="005155C4" w:rsidRDefault="00F4474E" w:rsidP="007430E0">
                            <w:pPr>
                              <w:snapToGrid w:val="0"/>
                              <w:spacing w:afterLines="50" w:after="180"/>
                              <w:ind w:leftChars="50" w:left="420" w:rightChars="135" w:right="283" w:hangingChars="150" w:hanging="315"/>
                              <w:rPr>
                                <w:rFonts w:ascii="BIZ UDP明朝 Medium" w:eastAsia="BIZ UDP明朝 Medium" w:hAnsi="BIZ UDP明朝 Medium"/>
                                <w:color w:val="000000"/>
                                <w:szCs w:val="21"/>
                              </w:rPr>
                            </w:pPr>
                          </w:p>
                          <w:p w14:paraId="02A5D83B" w14:textId="77777777" w:rsidR="00F4474E" w:rsidRPr="005155C4" w:rsidRDefault="00F4474E" w:rsidP="007430E0">
                            <w:pPr>
                              <w:rPr>
                                <w:color w:val="00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70A2A0" id="テキスト ボックス 60" o:spid="_x0000_s1067" type="#_x0000_t202" style="position:absolute;left:0;text-align:left;margin-left:0;margin-top:-.05pt;width:252.85pt;height:6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" stroked="f">
                <v:textbox>
                  <w:txbxContent>
                    <w:p w14:paraId="124EE736" w14:textId="77777777" w:rsidR="00F4474E" w:rsidRPr="00AE6CD8" w:rsidRDefault="00F4474E" w:rsidP="007430E0">
                      <w:pPr>
                        <w:pStyle w:val="af2"/>
                        <w:numPr>
                          <w:ilvl w:val="0"/>
                          <w:numId w:val="29"/>
                        </w:numPr>
                        <w:snapToGrid w:val="0"/>
                        <w:spacing w:afterLines="50" w:after="180"/>
                        <w:ind w:leftChars="50" w:rightChars="135" w:right="283"/>
                        <w:rPr>
                          <w:rFonts w:ascii="BIZ UDP明朝 Medium" w:eastAsia="BIZ UDP明朝 Medium" w:hAnsi="BIZ UDP明朝 Medium"/>
                          <w:szCs w:val="21"/>
                        </w:rPr>
                      </w:pPr>
                      <w:r w:rsidRPr="005155C4">
                        <w:rPr>
                          <w:rFonts w:ascii="BIZ UDP明朝 Medium" w:eastAsia="BIZ UDP明朝 Medium" w:hAnsi="BIZ UDP明朝 Medium" w:hint="eastAsia"/>
                          <w:color w:val="000000"/>
                          <w:szCs w:val="21"/>
                        </w:rPr>
                        <w:t>河川の水質は、工場・事業場の排水処理対策や下</w:t>
                      </w:r>
                      <w:r w:rsidRPr="00AE6CD8">
                        <w:rPr>
                          <w:rFonts w:ascii="BIZ UDP明朝 Medium" w:eastAsia="BIZ UDP明朝 Medium" w:hAnsi="BIZ UDP明朝 Medium" w:hint="eastAsia"/>
                          <w:szCs w:val="21"/>
                        </w:rPr>
                        <w:t>水道の整備等により、BOD</w:t>
                      </w:r>
                      <w:r w:rsidRPr="00AE6CD8">
                        <w:rPr>
                          <w:rFonts w:ascii="BIZ UDP明朝 Medium" w:eastAsia="BIZ UDP明朝 Medium" w:hAnsi="BIZ UDP明朝 Medium"/>
                          <w:szCs w:val="21"/>
                        </w:rPr>
                        <w:t>の生活環境保全目標達成率</w:t>
                      </w:r>
                      <w:r w:rsidRPr="00AE6CD8">
                        <w:rPr>
                          <w:rFonts w:ascii="BIZ UDP明朝 Medium" w:eastAsia="BIZ UDP明朝 Medium" w:hAnsi="BIZ UDP明朝 Medium" w:hint="eastAsia"/>
                          <w:szCs w:val="21"/>
                        </w:rPr>
                        <w:t>は</w:t>
                      </w:r>
                      <w:r w:rsidRPr="00AE6CD8">
                        <w:rPr>
                          <w:rFonts w:ascii="BIZ UDP明朝 Medium" w:eastAsia="BIZ UDP明朝 Medium" w:hAnsi="BIZ UDP明朝 Medium"/>
                          <w:szCs w:val="21"/>
                        </w:rPr>
                        <w:t>近年90％以上</w:t>
                      </w:r>
                      <w:r w:rsidRPr="00AE6CD8">
                        <w:rPr>
                          <w:rFonts w:ascii="BIZ UDP明朝 Medium" w:eastAsia="BIZ UDP明朝 Medium" w:hAnsi="BIZ UDP明朝 Medium" w:hint="eastAsia"/>
                          <w:szCs w:val="21"/>
                        </w:rPr>
                        <w:t>で推移して</w:t>
                      </w:r>
                      <w:r w:rsidRPr="00AE6CD8">
                        <w:rPr>
                          <w:rFonts w:ascii="BIZ UDP明朝 Medium" w:eastAsia="BIZ UDP明朝 Medium" w:hAnsi="BIZ UDP明朝 Medium"/>
                          <w:szCs w:val="21"/>
                        </w:rPr>
                        <w:t>います。</w:t>
                      </w:r>
                    </w:p>
                    <w:p w14:paraId="7808BF75" w14:textId="77777777" w:rsidR="00F4474E" w:rsidRPr="005155C4" w:rsidRDefault="00F4474E" w:rsidP="007430E0">
                      <w:pPr>
                        <w:snapToGrid w:val="0"/>
                        <w:spacing w:afterLines="50" w:after="180"/>
                        <w:ind w:leftChars="50" w:left="420" w:rightChars="135" w:right="283" w:hangingChars="150" w:hanging="315"/>
                        <w:rPr>
                          <w:rFonts w:ascii="BIZ UDP明朝 Medium" w:eastAsia="BIZ UDP明朝 Medium" w:hAnsi="BIZ UDP明朝 Medium"/>
                          <w:color w:val="000000"/>
                          <w:szCs w:val="21"/>
                        </w:rPr>
                      </w:pPr>
                    </w:p>
                    <w:p w14:paraId="02A5D83B" w14:textId="77777777" w:rsidR="00F4474E" w:rsidRPr="005155C4" w:rsidRDefault="00F4474E" w:rsidP="007430E0">
                      <w:pPr>
                        <w:rPr>
                          <w:color w:val="000000"/>
                        </w:rPr>
                      </w:pPr>
                    </w:p>
                  </w:txbxContent>
                </v:textbox>
              </v:shape>
            </w:pict>
          </mc:Fallback>
        </mc:AlternateContent>
      </w:r>
    </w:p>
    <w:p w14:paraId="140ACC32" w14:textId="77777777" w:rsidR="00F4474E" w:rsidRPr="00ED05C8" w:rsidRDefault="00F4474E" w:rsidP="007430E0">
      <w:pPr>
        <w:tabs>
          <w:tab w:val="left" w:pos="1114"/>
        </w:tabs>
        <w:rPr>
          <w:rFonts w:ascii="BIZ UDゴシック" w:eastAsia="BIZ UDゴシック" w:hAnsi="BIZ UDPゴシック"/>
          <w:color w:val="000000"/>
          <w:sz w:val="22"/>
          <w:szCs w:val="22"/>
        </w:rPr>
      </w:pPr>
    </w:p>
    <w:p w14:paraId="7D484446" w14:textId="34458517" w:rsidR="00F4474E" w:rsidRPr="00ED05C8" w:rsidRDefault="00F4474E" w:rsidP="007430E0">
      <w:pPr>
        <w:rPr>
          <w:rFonts w:ascii="BIZ UDゴシック" w:eastAsia="BIZ UDゴシック" w:hAnsi="BIZ UDPゴシック"/>
          <w:color w:val="000000"/>
          <w:sz w:val="22"/>
          <w:szCs w:val="22"/>
        </w:rPr>
      </w:pPr>
      <w:r>
        <w:rPr>
          <w:rFonts w:ascii="BIZ UDゴシック" w:eastAsia="BIZ UDゴシック" w:hAnsi="BIZ UDPゴシック"/>
          <w:noProof/>
          <w:color w:val="000000"/>
          <w:sz w:val="22"/>
          <w:szCs w:val="22"/>
        </w:rPr>
        <w:drawing>
          <wp:anchor distT="0" distB="0" distL="114300" distR="114300" simplePos="0" relativeHeight="251720704" behindDoc="0" locked="0" layoutInCell="1" allowOverlap="1" wp14:anchorId="52B91754" wp14:editId="4132D671">
            <wp:simplePos x="0" y="0"/>
            <wp:positionH relativeFrom="column">
              <wp:posOffset>3601085</wp:posOffset>
            </wp:positionH>
            <wp:positionV relativeFrom="paragraph">
              <wp:posOffset>228600</wp:posOffset>
            </wp:positionV>
            <wp:extent cx="2287905" cy="1998345"/>
            <wp:effectExtent l="0" t="0" r="0" b="1905"/>
            <wp:wrapSquare wrapText="bothSides"/>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pic:cNvPicPr/>
                  </pic:nvPicPr>
                  <pic:blipFill rotWithShape="1">
                    <a:blip r:embed="rId75" cstate="print">
                      <a:extLst>
                        <a:ext uri="{28A0092B-C50C-407E-A947-70E740481C1C}">
                          <a14:useLocalDpi xmlns:a14="http://schemas.microsoft.com/office/drawing/2010/main" val="0"/>
                        </a:ext>
                      </a:extLst>
                    </a:blip>
                    <a:srcRect/>
                    <a:stretch/>
                  </pic:blipFill>
                  <pic:spPr bwMode="auto">
                    <a:xfrm>
                      <a:off x="0" y="0"/>
                      <a:ext cx="2287905" cy="19983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870256B" w14:textId="5162E704" w:rsidR="00F4474E" w:rsidRPr="00ED05C8" w:rsidRDefault="00964338" w:rsidP="007430E0">
      <w:pPr>
        <w:rPr>
          <w:rFonts w:ascii="BIZ UDゴシック" w:eastAsia="BIZ UDゴシック" w:hAnsi="BIZ UDPゴシック"/>
          <w:color w:val="000000"/>
          <w:sz w:val="22"/>
          <w:szCs w:val="22"/>
        </w:rPr>
      </w:pPr>
      <w:r w:rsidRPr="00D3638B">
        <w:rPr>
          <w:rFonts w:ascii="BIZ UDゴシック" w:eastAsia="BIZ UDゴシック" w:hAnsi="BIZ UDPゴシック"/>
          <w:noProof/>
          <w:color w:val="000000"/>
          <w:sz w:val="22"/>
          <w:szCs w:val="22"/>
        </w:rPr>
        <w:drawing>
          <wp:anchor distT="0" distB="0" distL="114300" distR="114300" simplePos="0" relativeHeight="251898880" behindDoc="0" locked="0" layoutInCell="1" allowOverlap="1" wp14:anchorId="1B6CAE92" wp14:editId="26FF7FED">
            <wp:simplePos x="0" y="0"/>
            <wp:positionH relativeFrom="margin">
              <wp:posOffset>128270</wp:posOffset>
            </wp:positionH>
            <wp:positionV relativeFrom="paragraph">
              <wp:posOffset>19273</wp:posOffset>
            </wp:positionV>
            <wp:extent cx="2931160" cy="1953260"/>
            <wp:effectExtent l="0" t="0" r="0" b="8890"/>
            <wp:wrapNone/>
            <wp:docPr id="116842456" name="図 116842456" descr="図形&#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42456" name="図 116842456" descr="図形&#10;&#10;AI 生成コンテンツは誤りを含む可能性があります。"/>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931160" cy="19532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1585A9A" w14:textId="3ACB3B33" w:rsidR="00F4474E" w:rsidRPr="00ED05C8" w:rsidRDefault="00F4474E" w:rsidP="007430E0">
      <w:pPr>
        <w:rPr>
          <w:rFonts w:ascii="BIZ UDゴシック" w:eastAsia="BIZ UDゴシック" w:hAnsi="BIZ UDPゴシック"/>
          <w:color w:val="000000"/>
          <w:sz w:val="22"/>
          <w:szCs w:val="22"/>
        </w:rPr>
      </w:pPr>
    </w:p>
    <w:p w14:paraId="1598B2E5" w14:textId="77777777" w:rsidR="00F4474E" w:rsidRPr="00ED05C8" w:rsidRDefault="00F4474E" w:rsidP="007430E0">
      <w:pPr>
        <w:rPr>
          <w:rFonts w:ascii="BIZ UDゴシック" w:eastAsia="BIZ UDゴシック" w:hAnsi="BIZ UDPゴシック"/>
          <w:color w:val="000000"/>
          <w:sz w:val="22"/>
          <w:szCs w:val="22"/>
        </w:rPr>
      </w:pPr>
    </w:p>
    <w:p w14:paraId="1E13B2B7" w14:textId="53FBE590" w:rsidR="00F4474E" w:rsidRPr="00ED05C8" w:rsidRDefault="00F4474E" w:rsidP="007430E0">
      <w:pPr>
        <w:rPr>
          <w:rFonts w:ascii="BIZ UDゴシック" w:eastAsia="BIZ UDゴシック" w:hAnsi="BIZ UDPゴシック"/>
          <w:color w:val="000000"/>
          <w:sz w:val="22"/>
          <w:szCs w:val="22"/>
        </w:rPr>
      </w:pPr>
    </w:p>
    <w:p w14:paraId="74BBE0CE" w14:textId="112769AE" w:rsidR="00F4474E" w:rsidRPr="00ED05C8" w:rsidRDefault="00F4474E" w:rsidP="007430E0">
      <w:pPr>
        <w:rPr>
          <w:rFonts w:ascii="BIZ UDゴシック" w:eastAsia="BIZ UDゴシック" w:hAnsi="BIZ UDPゴシック"/>
          <w:color w:val="000000"/>
          <w:sz w:val="22"/>
          <w:szCs w:val="22"/>
        </w:rPr>
      </w:pPr>
    </w:p>
    <w:p w14:paraId="66AC463B" w14:textId="77777777" w:rsidR="00F4474E" w:rsidRPr="00ED05C8" w:rsidRDefault="00F4474E" w:rsidP="007430E0">
      <w:pPr>
        <w:rPr>
          <w:rFonts w:ascii="BIZ UDゴシック" w:eastAsia="BIZ UDゴシック" w:hAnsi="BIZ UDPゴシック"/>
          <w:color w:val="000000"/>
          <w:sz w:val="22"/>
          <w:szCs w:val="22"/>
        </w:rPr>
      </w:pPr>
    </w:p>
    <w:p w14:paraId="7A0F27F6" w14:textId="77777777" w:rsidR="00F4474E" w:rsidRPr="00ED05C8" w:rsidRDefault="00F4474E" w:rsidP="007430E0">
      <w:pPr>
        <w:rPr>
          <w:rFonts w:ascii="BIZ UDゴシック" w:eastAsia="BIZ UDゴシック" w:hAnsi="BIZ UDPゴシック"/>
          <w:color w:val="000000"/>
          <w:sz w:val="22"/>
          <w:szCs w:val="22"/>
        </w:rPr>
      </w:pPr>
    </w:p>
    <w:p w14:paraId="327D031A" w14:textId="77777777" w:rsidR="00F4474E" w:rsidRPr="00ED05C8" w:rsidRDefault="00F4474E" w:rsidP="007430E0">
      <w:pPr>
        <w:rPr>
          <w:rFonts w:ascii="BIZ UDゴシック" w:eastAsia="BIZ UDゴシック" w:hAnsi="BIZ UDPゴシック"/>
          <w:color w:val="000000"/>
          <w:sz w:val="22"/>
          <w:szCs w:val="22"/>
        </w:rPr>
      </w:pPr>
    </w:p>
    <w:p w14:paraId="00ECC44E" w14:textId="58CEE87B" w:rsidR="00F4474E" w:rsidRPr="00ED05C8" w:rsidRDefault="00964338"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0" distB="0" distL="114300" distR="114300" simplePos="0" relativeHeight="251692032" behindDoc="0" locked="0" layoutInCell="1" allowOverlap="1" wp14:anchorId="3B0C3B52" wp14:editId="398553C3">
                <wp:simplePos x="0" y="0"/>
                <wp:positionH relativeFrom="column">
                  <wp:posOffset>325120</wp:posOffset>
                </wp:positionH>
                <wp:positionV relativeFrom="paragraph">
                  <wp:posOffset>166782</wp:posOffset>
                </wp:positionV>
                <wp:extent cx="3022600" cy="189865"/>
                <wp:effectExtent l="0" t="0" r="0" b="635"/>
                <wp:wrapNone/>
                <wp:docPr id="3746" name="テキスト ボックス 38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2600" cy="189865"/>
                        </a:xfrm>
                        <a:prstGeom prst="rect">
                          <a:avLst/>
                        </a:prstGeom>
                        <a:noFill/>
                        <a:ln>
                          <a:noFill/>
                        </a:ln>
                      </wps:spPr>
                      <wps:txbx>
                        <w:txbxContent>
                          <w:p w14:paraId="1F678D59" w14:textId="77777777" w:rsidR="00F4474E" w:rsidRPr="00C14A43" w:rsidRDefault="00F4474E" w:rsidP="007430E0">
                            <w:pPr>
                              <w:snapToGrid w:val="0"/>
                              <w:rPr>
                                <w:rFonts w:ascii="BIZ UDP明朝 Medium" w:eastAsia="BIZ UDP明朝 Medium" w:hAnsi="BIZ UDP明朝 Medium"/>
                                <w:sz w:val="18"/>
                                <w:szCs w:val="18"/>
                              </w:rPr>
                            </w:pPr>
                            <w:r w:rsidRPr="00DE774E">
                              <w:rPr>
                                <w:rFonts w:ascii="BIZ UDP明朝 Medium" w:eastAsia="BIZ UDP明朝 Medium" w:hAnsi="BIZ UDP明朝 Medium" w:hint="eastAsia"/>
                                <w:sz w:val="18"/>
                                <w:szCs w:val="18"/>
                              </w:rPr>
                              <w:t>府内河川におけるBODの</w:t>
                            </w:r>
                            <w:r w:rsidRPr="00DE774E">
                              <w:rPr>
                                <w:rFonts w:ascii="BIZ UDP明朝 Medium" w:eastAsia="BIZ UDP明朝 Medium" w:hAnsi="BIZ UDP明朝 Medium" w:hint="eastAsia"/>
                                <w:color w:val="000000"/>
                                <w:sz w:val="18"/>
                                <w:szCs w:val="18"/>
                              </w:rPr>
                              <w:t>生活</w:t>
                            </w:r>
                            <w:r w:rsidRPr="00DE774E">
                              <w:rPr>
                                <w:rFonts w:ascii="BIZ UDP明朝 Medium" w:eastAsia="BIZ UDP明朝 Medium" w:hAnsi="BIZ UDP明朝 Medium" w:hint="eastAsia"/>
                                <w:sz w:val="18"/>
                                <w:szCs w:val="18"/>
                              </w:rPr>
                              <w:t>環境保全目標達成状況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0C3B52" id="テキスト ボックス 3803" o:spid="_x0000_s1068" type="#_x0000_t202" style="position:absolute;left:0;text-align:left;margin-left:25.6pt;margin-top:13.15pt;width:238pt;height:14.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" filled="f" stroked="f">
                <v:textbox inset="5.85pt,.7pt,5.85pt,.7pt">
                  <w:txbxContent>
                    <w:p w14:paraId="1F678D59" w14:textId="77777777" w:rsidR="00F4474E" w:rsidRPr="00C14A43" w:rsidRDefault="00F4474E" w:rsidP="007430E0">
                      <w:pPr>
                        <w:snapToGrid w:val="0"/>
                        <w:rPr>
                          <w:rFonts w:ascii="BIZ UDP明朝 Medium" w:eastAsia="BIZ UDP明朝 Medium" w:hAnsi="BIZ UDP明朝 Medium"/>
                          <w:sz w:val="18"/>
                          <w:szCs w:val="18"/>
                        </w:rPr>
                      </w:pPr>
                      <w:r w:rsidRPr="00DE774E">
                        <w:rPr>
                          <w:rFonts w:ascii="BIZ UDP明朝 Medium" w:eastAsia="BIZ UDP明朝 Medium" w:hAnsi="BIZ UDP明朝 Medium" w:hint="eastAsia"/>
                          <w:sz w:val="18"/>
                          <w:szCs w:val="18"/>
                        </w:rPr>
                        <w:t>府内河川におけるBODの</w:t>
                      </w:r>
                      <w:r w:rsidRPr="00DE774E">
                        <w:rPr>
                          <w:rFonts w:ascii="BIZ UDP明朝 Medium" w:eastAsia="BIZ UDP明朝 Medium" w:hAnsi="BIZ UDP明朝 Medium" w:hint="eastAsia"/>
                          <w:color w:val="000000"/>
                          <w:sz w:val="18"/>
                          <w:szCs w:val="18"/>
                        </w:rPr>
                        <w:t>生活</w:t>
                      </w:r>
                      <w:r w:rsidRPr="00DE774E">
                        <w:rPr>
                          <w:rFonts w:ascii="BIZ UDP明朝 Medium" w:eastAsia="BIZ UDP明朝 Medium" w:hAnsi="BIZ UDP明朝 Medium" w:hint="eastAsia"/>
                          <w:sz w:val="18"/>
                          <w:szCs w:val="18"/>
                        </w:rPr>
                        <w:t>環境保全目標達成状況</w:t>
                      </w:r>
                    </w:p>
                  </w:txbxContent>
                </v:textbox>
              </v:shape>
            </w:pict>
          </mc:Fallback>
        </mc:AlternateContent>
      </w:r>
      <w:r w:rsidR="00F4474E" w:rsidRPr="00ED05C8">
        <w:rPr>
          <w:noProof/>
          <w:color w:val="000000"/>
        </w:rPr>
        <mc:AlternateContent>
          <mc:Choice Requires="wps">
            <w:drawing>
              <wp:anchor distT="45720" distB="45720" distL="114300" distR="114300" simplePos="0" relativeHeight="251700224" behindDoc="0" locked="0" layoutInCell="1" allowOverlap="1" wp14:anchorId="16605271" wp14:editId="14B9AA60">
                <wp:simplePos x="0" y="0"/>
                <wp:positionH relativeFrom="column">
                  <wp:posOffset>3769360</wp:posOffset>
                </wp:positionH>
                <wp:positionV relativeFrom="paragraph">
                  <wp:posOffset>170815</wp:posOffset>
                </wp:positionV>
                <wp:extent cx="2196465" cy="302260"/>
                <wp:effectExtent l="0" t="0" r="0" b="0"/>
                <wp:wrapSquare wrapText="bothSides"/>
                <wp:docPr id="374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6465" cy="302260"/>
                        </a:xfrm>
                        <a:prstGeom prst="rect">
                          <a:avLst/>
                        </a:prstGeom>
                        <a:noFill/>
                        <a:ln w="9525">
                          <a:noFill/>
                          <a:miter lim="800000"/>
                          <a:headEnd/>
                          <a:tailEnd/>
                        </a:ln>
                      </wps:spPr>
                      <wps:txbx>
                        <w:txbxContent>
                          <w:p w14:paraId="2A6A65EB" w14:textId="77777777" w:rsidR="00F4474E" w:rsidRPr="005155C4" w:rsidRDefault="00F4474E" w:rsidP="007430E0">
                            <w:pPr>
                              <w:spacing w:line="160" w:lineRule="exact"/>
                              <w:rPr>
                                <w:rFonts w:ascii="BIZ UDP明朝 Medium" w:eastAsia="BIZ UDP明朝 Medium" w:hAnsi="BIZ UDP明朝 Medium"/>
                                <w:b/>
                                <w:color w:val="000000"/>
                                <w:sz w:val="14"/>
                              </w:rPr>
                            </w:pPr>
                            <w:r w:rsidRPr="005155C4">
                              <w:rPr>
                                <w:rFonts w:ascii="BIZ UDP明朝 Medium" w:eastAsia="BIZ UDP明朝 Medium" w:hAnsi="BIZ UDP明朝 Medium" w:hint="eastAsia"/>
                                <w:b/>
                                <w:color w:val="000000"/>
                                <w:sz w:val="14"/>
                              </w:rPr>
                              <w:t>夏</w:t>
                            </w:r>
                            <w:r w:rsidRPr="005155C4">
                              <w:rPr>
                                <w:rFonts w:ascii="BIZ UDP明朝 Medium" w:eastAsia="BIZ UDP明朝 Medium" w:hAnsi="BIZ UDP明朝 Medium"/>
                                <w:b/>
                                <w:color w:val="000000"/>
                                <w:sz w:val="14"/>
                              </w:rPr>
                              <w:t>季</w:t>
                            </w:r>
                            <w:r w:rsidRPr="005155C4">
                              <w:rPr>
                                <w:rFonts w:ascii="BIZ UDP明朝 Medium" w:eastAsia="BIZ UDP明朝 Medium" w:hAnsi="BIZ UDP明朝 Medium" w:hint="eastAsia"/>
                                <w:b/>
                                <w:color w:val="000000"/>
                                <w:sz w:val="14"/>
                              </w:rPr>
                              <w:t>底</w:t>
                            </w:r>
                            <w:r w:rsidRPr="005155C4">
                              <w:rPr>
                                <w:rFonts w:ascii="BIZ UDP明朝 Medium" w:eastAsia="BIZ UDP明朝 Medium" w:hAnsi="BIZ UDP明朝 Medium"/>
                                <w:b/>
                                <w:color w:val="000000"/>
                                <w:sz w:val="14"/>
                              </w:rPr>
                              <w:t>層DO</w:t>
                            </w:r>
                            <w:r w:rsidRPr="00DE774E">
                              <w:rPr>
                                <w:rFonts w:ascii="BIZ UDP明朝 Medium" w:eastAsia="BIZ UDP明朝 Medium" w:hAnsi="BIZ UDP明朝 Medium"/>
                                <w:b/>
                                <w:color w:val="000000"/>
                                <w:sz w:val="14"/>
                              </w:rPr>
                              <w:t>の分布</w:t>
                            </w:r>
                            <w:r w:rsidRPr="00F44B69">
                              <w:rPr>
                                <w:rFonts w:ascii="BIZ UDP明朝 Medium" w:eastAsia="BIZ UDP明朝 Medium" w:hAnsi="BIZ UDP明朝 Medium"/>
                                <w:b/>
                                <w:color w:val="000000" w:themeColor="text1"/>
                                <w:sz w:val="14"/>
                              </w:rPr>
                              <w:t>図</w:t>
                            </w:r>
                            <w:r w:rsidRPr="00F44B69">
                              <w:rPr>
                                <w:rFonts w:ascii="BIZ UDP明朝 Medium" w:eastAsia="BIZ UDP明朝 Medium" w:hAnsi="BIZ UDP明朝 Medium" w:hint="eastAsia"/>
                                <w:b/>
                                <w:color w:val="000000" w:themeColor="text1"/>
                                <w:sz w:val="14"/>
                              </w:rPr>
                              <w:t>(</w:t>
                            </w:r>
                            <w:r w:rsidRPr="00F44B69">
                              <w:rPr>
                                <w:rFonts w:ascii="BIZ UDP明朝 Medium" w:eastAsia="BIZ UDP明朝 Medium" w:hAnsi="BIZ UDP明朝 Medium"/>
                                <w:b/>
                                <w:color w:val="000000" w:themeColor="text1"/>
                                <w:sz w:val="14"/>
                              </w:rPr>
                              <w:t>20２</w:t>
                            </w:r>
                            <w:r w:rsidRPr="00F44B69">
                              <w:rPr>
                                <w:rFonts w:ascii="BIZ UDP明朝 Medium" w:eastAsia="BIZ UDP明朝 Medium" w:hAnsi="BIZ UDP明朝 Medium" w:hint="eastAsia"/>
                                <w:b/>
                                <w:color w:val="000000" w:themeColor="text1"/>
                                <w:sz w:val="14"/>
                              </w:rPr>
                              <w:t>3～</w:t>
                            </w:r>
                            <w:r w:rsidRPr="00F44B69">
                              <w:rPr>
                                <w:rFonts w:ascii="BIZ UDP明朝 Medium" w:eastAsia="BIZ UDP明朝 Medium" w:hAnsi="BIZ UDP明朝 Medium"/>
                                <w:b/>
                                <w:color w:val="000000" w:themeColor="text1"/>
                                <w:sz w:val="14"/>
                              </w:rPr>
                              <w:t>2025</w:t>
                            </w:r>
                            <w:r w:rsidRPr="00F44B69">
                              <w:rPr>
                                <w:rFonts w:ascii="BIZ UDP明朝 Medium" w:eastAsia="BIZ UDP明朝 Medium" w:hAnsi="BIZ UDP明朝 Medium" w:hint="eastAsia"/>
                                <w:b/>
                                <w:color w:val="000000" w:themeColor="text1"/>
                                <w:sz w:val="14"/>
                              </w:rPr>
                              <w:t>年度</w:t>
                            </w:r>
                            <w:r w:rsidRPr="00DE774E">
                              <w:rPr>
                                <w:rFonts w:ascii="BIZ UDP明朝 Medium" w:eastAsia="BIZ UDP明朝 Medium" w:hAnsi="BIZ UDP明朝 Medium"/>
                                <w:b/>
                                <w:color w:val="000000"/>
                                <w:sz w:val="14"/>
                              </w:rPr>
                              <w:t>平均</w:t>
                            </w:r>
                            <w:r w:rsidRPr="00DE774E">
                              <w:rPr>
                                <w:rFonts w:ascii="BIZ UDP明朝 Medium" w:eastAsia="BIZ UDP明朝 Medium" w:hAnsi="BIZ UDP明朝 Medium" w:hint="eastAsia"/>
                                <w:b/>
                                <w:color w:val="000000"/>
                                <w:sz w:val="14"/>
                              </w:rPr>
                              <w:t>)</w:t>
                            </w:r>
                          </w:p>
                          <w:p w14:paraId="4ED4C4AF" w14:textId="77777777" w:rsidR="00F4474E" w:rsidRPr="005155C4" w:rsidRDefault="00F4474E" w:rsidP="007430E0">
                            <w:pPr>
                              <w:spacing w:line="160" w:lineRule="exact"/>
                              <w:rPr>
                                <w:rFonts w:ascii="BIZ UDP明朝 Medium" w:eastAsia="BIZ UDP明朝 Medium" w:hAnsi="BIZ UDP明朝 Medium"/>
                                <w:b/>
                                <w:color w:val="000000"/>
                                <w:sz w:val="14"/>
                              </w:rPr>
                            </w:pPr>
                            <w:r w:rsidRPr="005155C4">
                              <w:rPr>
                                <w:rFonts w:ascii="BIZ UDP明朝 Medium" w:eastAsia="BIZ UDP明朝 Medium" w:hAnsi="BIZ UDP明朝 Medium" w:hint="eastAsia"/>
                                <w:b/>
                                <w:color w:val="000000"/>
                                <w:sz w:val="14"/>
                              </w:rPr>
                              <w:t>【</w:t>
                            </w:r>
                            <w:r w:rsidRPr="005155C4">
                              <w:rPr>
                                <w:rFonts w:ascii="BIZ UDP明朝 Medium" w:eastAsia="BIZ UDP明朝 Medium" w:hAnsi="BIZ UDP明朝 Medium"/>
                                <w:b/>
                                <w:color w:val="000000"/>
                                <w:sz w:val="14"/>
                              </w:rPr>
                              <w:t>提供元】</w:t>
                            </w:r>
                            <w:r w:rsidRPr="005155C4">
                              <w:rPr>
                                <w:rFonts w:ascii="BIZ UDP明朝 Medium" w:eastAsia="BIZ UDP明朝 Medium" w:hAnsi="BIZ UDP明朝 Medium" w:hint="eastAsia"/>
                                <w:b/>
                                <w:color w:val="000000"/>
                                <w:sz w:val="14"/>
                              </w:rPr>
                              <w:t>(地独)大阪府立</w:t>
                            </w:r>
                            <w:r w:rsidRPr="005155C4">
                              <w:rPr>
                                <w:rFonts w:ascii="BIZ UDP明朝 Medium" w:eastAsia="BIZ UDP明朝 Medium" w:hAnsi="BIZ UDP明朝 Medium"/>
                                <w:b/>
                                <w:color w:val="000000"/>
                                <w:sz w:val="14"/>
                              </w:rPr>
                              <w:t>環境農林水産総合研究所</w:t>
                            </w:r>
                          </w:p>
                          <w:p w14:paraId="538A3F05" w14:textId="77777777" w:rsidR="00F4474E" w:rsidRPr="005155C4" w:rsidRDefault="00F4474E" w:rsidP="007430E0">
                            <w:pPr>
                              <w:spacing w:line="160" w:lineRule="exact"/>
                              <w:rPr>
                                <w:rFonts w:ascii="BIZ UDP明朝 Medium" w:eastAsia="BIZ UDP明朝 Medium" w:hAnsi="BIZ UDP明朝 Medium"/>
                                <w:b/>
                                <w:color w:val="000000"/>
                                <w:sz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605271" id="_x0000_s1069" type="#_x0000_t202" style="position:absolute;left:0;text-align:left;margin-left:296.8pt;margin-top:13.45pt;width:172.95pt;height:23.8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" filled="f" stroked="f">
                <v:textbox>
                  <w:txbxContent>
                    <w:p w14:paraId="2A6A65EB" w14:textId="77777777" w:rsidR="00F4474E" w:rsidRPr="005155C4" w:rsidRDefault="00F4474E" w:rsidP="007430E0">
                      <w:pPr>
                        <w:spacing w:line="160" w:lineRule="exact"/>
                        <w:rPr>
                          <w:rFonts w:ascii="BIZ UDP明朝 Medium" w:eastAsia="BIZ UDP明朝 Medium" w:hAnsi="BIZ UDP明朝 Medium"/>
                          <w:b/>
                          <w:color w:val="000000"/>
                          <w:sz w:val="14"/>
                        </w:rPr>
                      </w:pPr>
                      <w:r w:rsidRPr="005155C4">
                        <w:rPr>
                          <w:rFonts w:ascii="BIZ UDP明朝 Medium" w:eastAsia="BIZ UDP明朝 Medium" w:hAnsi="BIZ UDP明朝 Medium" w:hint="eastAsia"/>
                          <w:b/>
                          <w:color w:val="000000"/>
                          <w:sz w:val="14"/>
                        </w:rPr>
                        <w:t>夏</w:t>
                      </w:r>
                      <w:r w:rsidRPr="005155C4">
                        <w:rPr>
                          <w:rFonts w:ascii="BIZ UDP明朝 Medium" w:eastAsia="BIZ UDP明朝 Medium" w:hAnsi="BIZ UDP明朝 Medium"/>
                          <w:b/>
                          <w:color w:val="000000"/>
                          <w:sz w:val="14"/>
                        </w:rPr>
                        <w:t>季</w:t>
                      </w:r>
                      <w:r w:rsidRPr="005155C4">
                        <w:rPr>
                          <w:rFonts w:ascii="BIZ UDP明朝 Medium" w:eastAsia="BIZ UDP明朝 Medium" w:hAnsi="BIZ UDP明朝 Medium" w:hint="eastAsia"/>
                          <w:b/>
                          <w:color w:val="000000"/>
                          <w:sz w:val="14"/>
                        </w:rPr>
                        <w:t>底</w:t>
                      </w:r>
                      <w:r w:rsidRPr="005155C4">
                        <w:rPr>
                          <w:rFonts w:ascii="BIZ UDP明朝 Medium" w:eastAsia="BIZ UDP明朝 Medium" w:hAnsi="BIZ UDP明朝 Medium"/>
                          <w:b/>
                          <w:color w:val="000000"/>
                          <w:sz w:val="14"/>
                        </w:rPr>
                        <w:t>層DO</w:t>
                      </w:r>
                      <w:r w:rsidRPr="00DE774E">
                        <w:rPr>
                          <w:rFonts w:ascii="BIZ UDP明朝 Medium" w:eastAsia="BIZ UDP明朝 Medium" w:hAnsi="BIZ UDP明朝 Medium"/>
                          <w:b/>
                          <w:color w:val="000000"/>
                          <w:sz w:val="14"/>
                        </w:rPr>
                        <w:t>の分布</w:t>
                      </w:r>
                      <w:r w:rsidRPr="00F44B69">
                        <w:rPr>
                          <w:rFonts w:ascii="BIZ UDP明朝 Medium" w:eastAsia="BIZ UDP明朝 Medium" w:hAnsi="BIZ UDP明朝 Medium"/>
                          <w:b/>
                          <w:color w:val="000000" w:themeColor="text1"/>
                          <w:sz w:val="14"/>
                        </w:rPr>
                        <w:t>図</w:t>
                      </w:r>
                      <w:r w:rsidRPr="00F44B69">
                        <w:rPr>
                          <w:rFonts w:ascii="BIZ UDP明朝 Medium" w:eastAsia="BIZ UDP明朝 Medium" w:hAnsi="BIZ UDP明朝 Medium" w:hint="eastAsia"/>
                          <w:b/>
                          <w:color w:val="000000" w:themeColor="text1"/>
                          <w:sz w:val="14"/>
                        </w:rPr>
                        <w:t>(</w:t>
                      </w:r>
                      <w:r w:rsidRPr="00F44B69">
                        <w:rPr>
                          <w:rFonts w:ascii="BIZ UDP明朝 Medium" w:eastAsia="BIZ UDP明朝 Medium" w:hAnsi="BIZ UDP明朝 Medium"/>
                          <w:b/>
                          <w:color w:val="000000" w:themeColor="text1"/>
                          <w:sz w:val="14"/>
                        </w:rPr>
                        <w:t>20２</w:t>
                      </w:r>
                      <w:r w:rsidRPr="00F44B69">
                        <w:rPr>
                          <w:rFonts w:ascii="BIZ UDP明朝 Medium" w:eastAsia="BIZ UDP明朝 Medium" w:hAnsi="BIZ UDP明朝 Medium" w:hint="eastAsia"/>
                          <w:b/>
                          <w:color w:val="000000" w:themeColor="text1"/>
                          <w:sz w:val="14"/>
                        </w:rPr>
                        <w:t>3～</w:t>
                      </w:r>
                      <w:r w:rsidRPr="00F44B69">
                        <w:rPr>
                          <w:rFonts w:ascii="BIZ UDP明朝 Medium" w:eastAsia="BIZ UDP明朝 Medium" w:hAnsi="BIZ UDP明朝 Medium"/>
                          <w:b/>
                          <w:color w:val="000000" w:themeColor="text1"/>
                          <w:sz w:val="14"/>
                        </w:rPr>
                        <w:t>2025</w:t>
                      </w:r>
                      <w:r w:rsidRPr="00F44B69">
                        <w:rPr>
                          <w:rFonts w:ascii="BIZ UDP明朝 Medium" w:eastAsia="BIZ UDP明朝 Medium" w:hAnsi="BIZ UDP明朝 Medium" w:hint="eastAsia"/>
                          <w:b/>
                          <w:color w:val="000000" w:themeColor="text1"/>
                          <w:sz w:val="14"/>
                        </w:rPr>
                        <w:t>年度</w:t>
                      </w:r>
                      <w:r w:rsidRPr="00DE774E">
                        <w:rPr>
                          <w:rFonts w:ascii="BIZ UDP明朝 Medium" w:eastAsia="BIZ UDP明朝 Medium" w:hAnsi="BIZ UDP明朝 Medium"/>
                          <w:b/>
                          <w:color w:val="000000"/>
                          <w:sz w:val="14"/>
                        </w:rPr>
                        <w:t>平均</w:t>
                      </w:r>
                      <w:r w:rsidRPr="00DE774E">
                        <w:rPr>
                          <w:rFonts w:ascii="BIZ UDP明朝 Medium" w:eastAsia="BIZ UDP明朝 Medium" w:hAnsi="BIZ UDP明朝 Medium" w:hint="eastAsia"/>
                          <w:b/>
                          <w:color w:val="000000"/>
                          <w:sz w:val="14"/>
                        </w:rPr>
                        <w:t>)</w:t>
                      </w:r>
                    </w:p>
                    <w:p w14:paraId="4ED4C4AF" w14:textId="77777777" w:rsidR="00F4474E" w:rsidRPr="005155C4" w:rsidRDefault="00F4474E" w:rsidP="007430E0">
                      <w:pPr>
                        <w:spacing w:line="160" w:lineRule="exact"/>
                        <w:rPr>
                          <w:rFonts w:ascii="BIZ UDP明朝 Medium" w:eastAsia="BIZ UDP明朝 Medium" w:hAnsi="BIZ UDP明朝 Medium"/>
                          <w:b/>
                          <w:color w:val="000000"/>
                          <w:sz w:val="14"/>
                        </w:rPr>
                      </w:pPr>
                      <w:r w:rsidRPr="005155C4">
                        <w:rPr>
                          <w:rFonts w:ascii="BIZ UDP明朝 Medium" w:eastAsia="BIZ UDP明朝 Medium" w:hAnsi="BIZ UDP明朝 Medium" w:hint="eastAsia"/>
                          <w:b/>
                          <w:color w:val="000000"/>
                          <w:sz w:val="14"/>
                        </w:rPr>
                        <w:t>【</w:t>
                      </w:r>
                      <w:r w:rsidRPr="005155C4">
                        <w:rPr>
                          <w:rFonts w:ascii="BIZ UDP明朝 Medium" w:eastAsia="BIZ UDP明朝 Medium" w:hAnsi="BIZ UDP明朝 Medium"/>
                          <w:b/>
                          <w:color w:val="000000"/>
                          <w:sz w:val="14"/>
                        </w:rPr>
                        <w:t>提供元】</w:t>
                      </w:r>
                      <w:r w:rsidRPr="005155C4">
                        <w:rPr>
                          <w:rFonts w:ascii="BIZ UDP明朝 Medium" w:eastAsia="BIZ UDP明朝 Medium" w:hAnsi="BIZ UDP明朝 Medium" w:hint="eastAsia"/>
                          <w:b/>
                          <w:color w:val="000000"/>
                          <w:sz w:val="14"/>
                        </w:rPr>
                        <w:t>(地独)大阪府立</w:t>
                      </w:r>
                      <w:r w:rsidRPr="005155C4">
                        <w:rPr>
                          <w:rFonts w:ascii="BIZ UDP明朝 Medium" w:eastAsia="BIZ UDP明朝 Medium" w:hAnsi="BIZ UDP明朝 Medium"/>
                          <w:b/>
                          <w:color w:val="000000"/>
                          <w:sz w:val="14"/>
                        </w:rPr>
                        <w:t>環境農林水産総合研究所</w:t>
                      </w:r>
                    </w:p>
                    <w:p w14:paraId="538A3F05" w14:textId="77777777" w:rsidR="00F4474E" w:rsidRPr="005155C4" w:rsidRDefault="00F4474E" w:rsidP="007430E0">
                      <w:pPr>
                        <w:spacing w:line="160" w:lineRule="exact"/>
                        <w:rPr>
                          <w:rFonts w:ascii="BIZ UDP明朝 Medium" w:eastAsia="BIZ UDP明朝 Medium" w:hAnsi="BIZ UDP明朝 Medium"/>
                          <w:b/>
                          <w:color w:val="000000"/>
                          <w:sz w:val="14"/>
                        </w:rPr>
                      </w:pPr>
                    </w:p>
                  </w:txbxContent>
                </v:textbox>
                <w10:wrap type="square"/>
              </v:shape>
            </w:pict>
          </mc:Fallback>
        </mc:AlternateContent>
      </w:r>
    </w:p>
    <w:p w14:paraId="16339F3C" w14:textId="77777777" w:rsidR="00F4474E" w:rsidRPr="00ED05C8" w:rsidRDefault="00F4474E" w:rsidP="007430E0">
      <w:pPr>
        <w:rPr>
          <w:rFonts w:ascii="BIZ UDゴシック" w:eastAsia="BIZ UDゴシック" w:hAnsi="BIZ UDPゴシック"/>
          <w:color w:val="000000"/>
          <w:sz w:val="22"/>
          <w:szCs w:val="22"/>
        </w:rPr>
      </w:pPr>
    </w:p>
    <w:p w14:paraId="55706B6E" w14:textId="77777777" w:rsidR="00F4474E" w:rsidRPr="00ED05C8" w:rsidRDefault="00F4474E"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0" distB="0" distL="114300" distR="114300" simplePos="0" relativeHeight="251693056" behindDoc="0" locked="0" layoutInCell="1" allowOverlap="1" wp14:anchorId="1942C969" wp14:editId="3235846E">
                <wp:simplePos x="0" y="0"/>
                <wp:positionH relativeFrom="margin">
                  <wp:posOffset>3464560</wp:posOffset>
                </wp:positionH>
                <wp:positionV relativeFrom="paragraph">
                  <wp:posOffset>33655</wp:posOffset>
                </wp:positionV>
                <wp:extent cx="2626995" cy="347345"/>
                <wp:effectExtent l="0" t="0" r="1905" b="0"/>
                <wp:wrapNone/>
                <wp:docPr id="3745" name="角丸四角形 38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6995" cy="347345"/>
                        </a:xfrm>
                        <a:prstGeom prst="roundRect">
                          <a:avLst>
                            <a:gd name="adj" fmla="val 16667"/>
                          </a:avLst>
                        </a:prstGeom>
                        <a:solidFill>
                          <a:srgbClr val="FFFF99"/>
                        </a:solidFill>
                        <a:ln w="9525">
                          <a:solidFill>
                            <a:srgbClr val="000000"/>
                          </a:solidFill>
                          <a:round/>
                          <a:headEnd/>
                          <a:tailEnd/>
                        </a:ln>
                      </wps:spPr>
                      <wps:txbx>
                        <w:txbxContent>
                          <w:p w14:paraId="22D8E8C8" w14:textId="77777777" w:rsidR="00F4474E" w:rsidRPr="00C14A43" w:rsidRDefault="00F4474E" w:rsidP="007430E0">
                            <w:pPr>
                              <w:snapToGrid w:val="0"/>
                              <w:ind w:left="560" w:hangingChars="350" w:hanging="560"/>
                              <w:rPr>
                                <w:rFonts w:ascii="BIZ UDP明朝 Medium" w:eastAsia="BIZ UDP明朝 Medium" w:hAnsi="BIZ UDP明朝 Medium"/>
                                <w:sz w:val="16"/>
                                <w:szCs w:val="16"/>
                                <w:u w:val="single"/>
                              </w:rPr>
                            </w:pPr>
                            <w:r w:rsidRPr="00C14A43">
                              <w:rPr>
                                <w:rFonts w:ascii="BIZ UDP明朝 Medium" w:eastAsia="BIZ UDP明朝 Medium" w:hAnsi="BIZ UDP明朝 Medium" w:hint="eastAsia"/>
                                <w:sz w:val="16"/>
                                <w:szCs w:val="16"/>
                                <w:u w:val="single"/>
                              </w:rPr>
                              <w:t>貧酸素水塊とは</w:t>
                            </w:r>
                          </w:p>
                          <w:p w14:paraId="76670E81" w14:textId="77777777" w:rsidR="00F4474E" w:rsidRPr="00C14A43" w:rsidRDefault="00F4474E" w:rsidP="007430E0">
                            <w:pPr>
                              <w:snapToGrid w:val="0"/>
                              <w:rPr>
                                <w:rFonts w:ascii="BIZ UDP明朝 Medium" w:eastAsia="BIZ UDP明朝 Medium" w:hAnsi="BIZ UDP明朝 Medium"/>
                                <w:sz w:val="16"/>
                                <w:szCs w:val="16"/>
                              </w:rPr>
                            </w:pPr>
                            <w:r w:rsidRPr="00C14A43">
                              <w:rPr>
                                <w:rFonts w:ascii="BIZ UDP明朝 Medium" w:eastAsia="BIZ UDP明朝 Medium" w:hAnsi="BIZ UDP明朝 Medium" w:hint="eastAsia"/>
                                <w:sz w:val="16"/>
                                <w:szCs w:val="16"/>
                              </w:rPr>
                              <w:t>水に溶けている酸素の量が極めて少ない水塊のこと。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942C969" id="角丸四角形 3807" o:spid="_x0000_s1070" style="position:absolute;left:0;text-align:left;margin-left:272.8pt;margin-top:2.65pt;width:206.85pt;height:27.3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" fillcolor="#ff9">
                <v:textbox inset="5.85pt,.7pt,5.85pt,.7pt">
                  <w:txbxContent>
                    <w:p w14:paraId="22D8E8C8" w14:textId="77777777" w:rsidR="00F4474E" w:rsidRPr="00C14A43" w:rsidRDefault="00F4474E" w:rsidP="007430E0">
                      <w:pPr>
                        <w:snapToGrid w:val="0"/>
                        <w:ind w:left="560" w:hangingChars="350" w:hanging="560"/>
                        <w:rPr>
                          <w:rFonts w:ascii="BIZ UDP明朝 Medium" w:eastAsia="BIZ UDP明朝 Medium" w:hAnsi="BIZ UDP明朝 Medium"/>
                          <w:sz w:val="16"/>
                          <w:szCs w:val="16"/>
                          <w:u w:val="single"/>
                        </w:rPr>
                      </w:pPr>
                      <w:r w:rsidRPr="00C14A43">
                        <w:rPr>
                          <w:rFonts w:ascii="BIZ UDP明朝 Medium" w:eastAsia="BIZ UDP明朝 Medium" w:hAnsi="BIZ UDP明朝 Medium" w:hint="eastAsia"/>
                          <w:sz w:val="16"/>
                          <w:szCs w:val="16"/>
                          <w:u w:val="single"/>
                        </w:rPr>
                        <w:t>貧酸素水塊とは</w:t>
                      </w:r>
                    </w:p>
                    <w:p w14:paraId="76670E81" w14:textId="77777777" w:rsidR="00F4474E" w:rsidRPr="00C14A43" w:rsidRDefault="00F4474E" w:rsidP="007430E0">
                      <w:pPr>
                        <w:snapToGrid w:val="0"/>
                        <w:rPr>
                          <w:rFonts w:ascii="BIZ UDP明朝 Medium" w:eastAsia="BIZ UDP明朝 Medium" w:hAnsi="BIZ UDP明朝 Medium"/>
                          <w:sz w:val="16"/>
                          <w:szCs w:val="16"/>
                        </w:rPr>
                      </w:pPr>
                      <w:r w:rsidRPr="00C14A43">
                        <w:rPr>
                          <w:rFonts w:ascii="BIZ UDP明朝 Medium" w:eastAsia="BIZ UDP明朝 Medium" w:hAnsi="BIZ UDP明朝 Medium" w:hint="eastAsia"/>
                          <w:sz w:val="16"/>
                          <w:szCs w:val="16"/>
                        </w:rPr>
                        <w:t>水に溶けている酸素の量が極めて少ない水塊のこと。</w:t>
                      </w:r>
                    </w:p>
                  </w:txbxContent>
                </v:textbox>
                <w10:wrap anchorx="margin"/>
              </v:roundrect>
            </w:pict>
          </mc:Fallback>
        </mc:AlternateContent>
      </w:r>
    </w:p>
    <w:p w14:paraId="54D64DDD" w14:textId="77777777" w:rsidR="00F4474E" w:rsidRPr="00ED05C8" w:rsidRDefault="00F4474E" w:rsidP="007430E0">
      <w:pPr>
        <w:rPr>
          <w:rFonts w:ascii="BIZ UDゴシック" w:eastAsia="BIZ UDゴシック" w:hAnsi="BIZ UDPゴシック"/>
          <w:color w:val="000000"/>
          <w:sz w:val="22"/>
          <w:szCs w:val="22"/>
        </w:rPr>
      </w:pPr>
    </w:p>
    <w:p w14:paraId="3C75F2D9" w14:textId="77777777" w:rsidR="00F4474E" w:rsidRPr="00ED05C8" w:rsidRDefault="00F4474E"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0" distB="0" distL="114300" distR="114300" simplePos="0" relativeHeight="251694080" behindDoc="0" locked="0" layoutInCell="1" allowOverlap="1" wp14:anchorId="4A264E25" wp14:editId="3A90C7A5">
                <wp:simplePos x="0" y="0"/>
                <wp:positionH relativeFrom="page">
                  <wp:posOffset>798195</wp:posOffset>
                </wp:positionH>
                <wp:positionV relativeFrom="paragraph">
                  <wp:posOffset>194945</wp:posOffset>
                </wp:positionV>
                <wp:extent cx="5963920" cy="591820"/>
                <wp:effectExtent l="0" t="0" r="0" b="0"/>
                <wp:wrapNone/>
                <wp:docPr id="3744" name="テキスト ボックス 38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3920" cy="591820"/>
                        </a:xfrm>
                        <a:prstGeom prst="rect">
                          <a:avLst/>
                        </a:prstGeom>
                        <a:noFill/>
                        <a:ln>
                          <a:noFill/>
                        </a:ln>
                      </wps:spPr>
                      <wps:txbx>
                        <w:txbxContent>
                          <w:p w14:paraId="3F16EF3C" w14:textId="77777777" w:rsidR="00F4474E" w:rsidRPr="00C14A43" w:rsidRDefault="00F4474E" w:rsidP="007430E0">
                            <w:pPr>
                              <w:numPr>
                                <w:ilvl w:val="0"/>
                                <w:numId w:val="25"/>
                              </w:numPr>
                              <w:spacing w:line="280" w:lineRule="exact"/>
                              <w:rPr>
                                <w:rFonts w:ascii="BIZ UDP明朝 Medium" w:eastAsia="BIZ UDP明朝 Medium" w:hAnsi="BIZ UDP明朝 Medium"/>
                                <w:color w:val="000000"/>
                                <w:szCs w:val="21"/>
                              </w:rPr>
                            </w:pPr>
                            <w:r w:rsidRPr="00C14A43">
                              <w:rPr>
                                <w:rFonts w:ascii="BIZ UDP明朝 Medium" w:eastAsia="BIZ UDP明朝 Medium" w:hAnsi="BIZ UDP明朝 Medium" w:hint="eastAsia"/>
                                <w:color w:val="000000"/>
                                <w:szCs w:val="21"/>
                              </w:rPr>
                              <w:t>大阪府の海岸は、埋立てや海岸整備等により、自然海岸が全体のわずか１％という状況であり、魚介類の産卵・育成に不可欠な藻場は近年減少傾向にあると推定されています</w:t>
                            </w:r>
                            <w:r>
                              <w:rPr>
                                <w:rFonts w:ascii="BIZ UDP明朝 Medium" w:eastAsia="BIZ UDP明朝 Medium" w:hAnsi="BIZ UDP明朝 Medium" w:hint="eastAsia"/>
                                <w:color w:val="000000"/>
                                <w:szCs w:val="21"/>
                              </w:rPr>
                              <w:t>。</w:t>
                            </w:r>
                            <w:r>
                              <w:rPr>
                                <w:rFonts w:ascii="BIZ UDP明朝 Medium" w:eastAsia="BIZ UDP明朝 Medium" w:hAnsi="BIZ UDP明朝 Medium"/>
                                <w:color w:val="000000"/>
                                <w:szCs w:val="21"/>
                              </w:rPr>
                              <w:br/>
                            </w:r>
                            <w:r w:rsidRPr="00C14A43">
                              <w:rPr>
                                <w:rFonts w:ascii="BIZ UDP明朝 Medium" w:eastAsia="BIZ UDP明朝 Medium" w:hAnsi="BIZ UDP明朝 Medium" w:hint="eastAsia"/>
                                <w:color w:val="000000"/>
                                <w:szCs w:val="21"/>
                              </w:rPr>
                              <w:t>（2015年調査値：97ha、2</w:t>
                            </w:r>
                            <w:r w:rsidRPr="00C14A43">
                              <w:rPr>
                                <w:rFonts w:ascii="BIZ UDP明朝 Medium" w:eastAsia="BIZ UDP明朝 Medium" w:hAnsi="BIZ UDP明朝 Medium"/>
                                <w:color w:val="000000"/>
                                <w:szCs w:val="21"/>
                              </w:rPr>
                              <w:t>021</w:t>
                            </w:r>
                            <w:r w:rsidRPr="00C14A43">
                              <w:rPr>
                                <w:rFonts w:ascii="BIZ UDP明朝 Medium" w:eastAsia="BIZ UDP明朝 Medium" w:hAnsi="BIZ UDP明朝 Medium" w:hint="eastAsia"/>
                                <w:color w:val="000000"/>
                                <w:szCs w:val="21"/>
                              </w:rPr>
                              <w:t>年推定値：8</w:t>
                            </w:r>
                            <w:r w:rsidRPr="00C14A43">
                              <w:rPr>
                                <w:rFonts w:ascii="BIZ UDP明朝 Medium" w:eastAsia="BIZ UDP明朝 Medium" w:hAnsi="BIZ UDP明朝 Medium"/>
                                <w:color w:val="000000"/>
                                <w:szCs w:val="21"/>
                              </w:rPr>
                              <w:t>4ha</w:t>
                            </w:r>
                            <w:r w:rsidRPr="00C14A43">
                              <w:rPr>
                                <w:rFonts w:ascii="BIZ UDP明朝 Medium" w:eastAsia="BIZ UDP明朝 Medium" w:hAnsi="BIZ UDP明朝 Medium" w:hint="eastAsia"/>
                                <w:color w:val="000000"/>
                                <w:szCs w:val="21"/>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264E25" id="テキスト ボックス 3808" o:spid="_x0000_s1071" type="#_x0000_t202" style="position:absolute;left:0;text-align:left;margin-left:62.85pt;margin-top:15.35pt;width:469.6pt;height:46.6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" filled="f" stroked="f">
                <v:textbox inset="5.85pt,.7pt,5.85pt,.7pt">
                  <w:txbxContent>
                    <w:p w14:paraId="3F16EF3C" w14:textId="77777777" w:rsidR="00F4474E" w:rsidRPr="00C14A43" w:rsidRDefault="00F4474E" w:rsidP="007430E0">
                      <w:pPr>
                        <w:numPr>
                          <w:ilvl w:val="0"/>
                          <w:numId w:val="25"/>
                        </w:numPr>
                        <w:spacing w:line="280" w:lineRule="exact"/>
                        <w:rPr>
                          <w:rFonts w:ascii="BIZ UDP明朝 Medium" w:eastAsia="BIZ UDP明朝 Medium" w:hAnsi="BIZ UDP明朝 Medium"/>
                          <w:color w:val="000000"/>
                          <w:szCs w:val="21"/>
                        </w:rPr>
                      </w:pPr>
                      <w:r w:rsidRPr="00C14A43">
                        <w:rPr>
                          <w:rFonts w:ascii="BIZ UDP明朝 Medium" w:eastAsia="BIZ UDP明朝 Medium" w:hAnsi="BIZ UDP明朝 Medium" w:hint="eastAsia"/>
                          <w:color w:val="000000"/>
                          <w:szCs w:val="21"/>
                        </w:rPr>
                        <w:t>大阪府の海岸は、埋立てや海岸整備等により、自然海岸が全体のわずか１％という状況であり、魚介類の産卵・育成に不可欠な藻場は近年減少傾向にあると推定されています</w:t>
                      </w:r>
                      <w:r>
                        <w:rPr>
                          <w:rFonts w:ascii="BIZ UDP明朝 Medium" w:eastAsia="BIZ UDP明朝 Medium" w:hAnsi="BIZ UDP明朝 Medium" w:hint="eastAsia"/>
                          <w:color w:val="000000"/>
                          <w:szCs w:val="21"/>
                        </w:rPr>
                        <w:t>。</w:t>
                      </w:r>
                      <w:r>
                        <w:rPr>
                          <w:rFonts w:ascii="BIZ UDP明朝 Medium" w:eastAsia="BIZ UDP明朝 Medium" w:hAnsi="BIZ UDP明朝 Medium"/>
                          <w:color w:val="000000"/>
                          <w:szCs w:val="21"/>
                        </w:rPr>
                        <w:br/>
                      </w:r>
                      <w:r w:rsidRPr="00C14A43">
                        <w:rPr>
                          <w:rFonts w:ascii="BIZ UDP明朝 Medium" w:eastAsia="BIZ UDP明朝 Medium" w:hAnsi="BIZ UDP明朝 Medium" w:hint="eastAsia"/>
                          <w:color w:val="000000"/>
                          <w:szCs w:val="21"/>
                        </w:rPr>
                        <w:t>（2015年調査値：97ha、2</w:t>
                      </w:r>
                      <w:r w:rsidRPr="00C14A43">
                        <w:rPr>
                          <w:rFonts w:ascii="BIZ UDP明朝 Medium" w:eastAsia="BIZ UDP明朝 Medium" w:hAnsi="BIZ UDP明朝 Medium"/>
                          <w:color w:val="000000"/>
                          <w:szCs w:val="21"/>
                        </w:rPr>
                        <w:t>021</w:t>
                      </w:r>
                      <w:r w:rsidRPr="00C14A43">
                        <w:rPr>
                          <w:rFonts w:ascii="BIZ UDP明朝 Medium" w:eastAsia="BIZ UDP明朝 Medium" w:hAnsi="BIZ UDP明朝 Medium" w:hint="eastAsia"/>
                          <w:color w:val="000000"/>
                          <w:szCs w:val="21"/>
                        </w:rPr>
                        <w:t>年推定値：8</w:t>
                      </w:r>
                      <w:r w:rsidRPr="00C14A43">
                        <w:rPr>
                          <w:rFonts w:ascii="BIZ UDP明朝 Medium" w:eastAsia="BIZ UDP明朝 Medium" w:hAnsi="BIZ UDP明朝 Medium"/>
                          <w:color w:val="000000"/>
                          <w:szCs w:val="21"/>
                        </w:rPr>
                        <w:t>4ha</w:t>
                      </w:r>
                      <w:r w:rsidRPr="00C14A43">
                        <w:rPr>
                          <w:rFonts w:ascii="BIZ UDP明朝 Medium" w:eastAsia="BIZ UDP明朝 Medium" w:hAnsi="BIZ UDP明朝 Medium" w:hint="eastAsia"/>
                          <w:color w:val="000000"/>
                          <w:szCs w:val="21"/>
                        </w:rPr>
                        <w:t>）。</w:t>
                      </w:r>
                    </w:p>
                  </w:txbxContent>
                </v:textbox>
                <w10:wrap anchorx="page"/>
              </v:shape>
            </w:pict>
          </mc:Fallback>
        </mc:AlternateContent>
      </w:r>
    </w:p>
    <w:p w14:paraId="13F24753" w14:textId="77777777" w:rsidR="00F4474E" w:rsidRPr="00ED05C8" w:rsidRDefault="00F4474E" w:rsidP="007430E0">
      <w:pPr>
        <w:rPr>
          <w:rFonts w:ascii="BIZ UDゴシック" w:eastAsia="BIZ UDゴシック" w:hAnsi="BIZ UDPゴシック"/>
          <w:color w:val="000000"/>
          <w:sz w:val="22"/>
          <w:szCs w:val="22"/>
        </w:rPr>
      </w:pPr>
    </w:p>
    <w:p w14:paraId="50A7027C" w14:textId="77777777" w:rsidR="00F4474E" w:rsidRPr="00ED05C8" w:rsidRDefault="00F4474E" w:rsidP="007430E0">
      <w:pPr>
        <w:rPr>
          <w:rFonts w:ascii="BIZ UDゴシック" w:eastAsia="BIZ UDゴシック" w:hAnsi="BIZ UDPゴシック"/>
          <w:color w:val="000000"/>
          <w:sz w:val="22"/>
          <w:szCs w:val="22"/>
        </w:rPr>
      </w:pPr>
    </w:p>
    <w:p w14:paraId="321725E4" w14:textId="77777777" w:rsidR="00F4474E" w:rsidRPr="00ED05C8" w:rsidRDefault="00F4474E" w:rsidP="007430E0">
      <w:pPr>
        <w:rPr>
          <w:rFonts w:ascii="BIZ UDゴシック" w:eastAsia="BIZ UDゴシック" w:hAnsi="BIZ UDPゴシック"/>
          <w:color w:val="000000"/>
          <w:sz w:val="22"/>
          <w:szCs w:val="22"/>
        </w:rPr>
      </w:pPr>
    </w:p>
    <w:p w14:paraId="3D15634F" w14:textId="77777777" w:rsidR="00F4474E" w:rsidRPr="00ED05C8" w:rsidRDefault="00F4474E" w:rsidP="007430E0">
      <w:pPr>
        <w:rPr>
          <w:rFonts w:ascii="BIZ UDゴシック" w:eastAsia="BIZ UDゴシック" w:hAnsi="BIZ UDPゴシック"/>
          <w:color w:val="000000"/>
          <w:sz w:val="22"/>
          <w:szCs w:val="22"/>
        </w:rPr>
      </w:pPr>
    </w:p>
    <w:p w14:paraId="788FB27A" w14:textId="77777777" w:rsidR="00F4474E" w:rsidRPr="00ED05C8" w:rsidRDefault="00F4474E"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0" distB="0" distL="114300" distR="114300" simplePos="0" relativeHeight="251695104" behindDoc="0" locked="0" layoutInCell="1" allowOverlap="1" wp14:anchorId="5F47D57D" wp14:editId="61D6005D">
                <wp:simplePos x="0" y="0"/>
                <wp:positionH relativeFrom="column">
                  <wp:posOffset>78105</wp:posOffset>
                </wp:positionH>
                <wp:positionV relativeFrom="paragraph">
                  <wp:posOffset>175895</wp:posOffset>
                </wp:positionV>
                <wp:extent cx="2819400" cy="741680"/>
                <wp:effectExtent l="0" t="0" r="0" b="1270"/>
                <wp:wrapNone/>
                <wp:docPr id="3742" name="テキスト ボックス 38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741680"/>
                        </a:xfrm>
                        <a:prstGeom prst="rect">
                          <a:avLst/>
                        </a:prstGeom>
                        <a:solidFill>
                          <a:srgbClr val="FFFFFF"/>
                        </a:solidFill>
                        <a:ln>
                          <a:noFill/>
                        </a:ln>
                      </wps:spPr>
                      <wps:txbx>
                        <w:txbxContent>
                          <w:p w14:paraId="7590421F" w14:textId="77777777" w:rsidR="00F4474E" w:rsidRPr="005155C4" w:rsidRDefault="00F4474E" w:rsidP="007430E0">
                            <w:pPr>
                              <w:pStyle w:val="af2"/>
                              <w:numPr>
                                <w:ilvl w:val="0"/>
                                <w:numId w:val="28"/>
                              </w:numPr>
                              <w:spacing w:line="280" w:lineRule="exact"/>
                              <w:ind w:leftChars="0" w:left="426"/>
                              <w:rPr>
                                <w:rFonts w:ascii="BIZ UDP明朝 Medium" w:eastAsia="BIZ UDP明朝 Medium" w:hAnsi="BIZ UDP明朝 Medium"/>
                                <w:color w:val="000000"/>
                              </w:rPr>
                            </w:pPr>
                            <w:r w:rsidRPr="005155C4">
                              <w:rPr>
                                <w:rFonts w:ascii="BIZ UDP明朝 Medium" w:eastAsia="BIZ UDP明朝 Medium" w:hAnsi="BIZ UDP明朝 Medium" w:hint="eastAsia"/>
                                <w:color w:val="000000"/>
                              </w:rPr>
                              <w:t>府内における化管法対象物質の届出排出量</w:t>
                            </w:r>
                            <w:r w:rsidRPr="00AE6CD8">
                              <w:rPr>
                                <w:rFonts w:ascii="BIZ UDP明朝 Medium" w:eastAsia="BIZ UDP明朝 Medium" w:hAnsi="BIZ UDP明朝 Medium" w:hint="eastAsia"/>
                              </w:rPr>
                              <w:t>は、長期的には減少傾向にあ</w:t>
                            </w:r>
                            <w:r w:rsidRPr="005155C4">
                              <w:rPr>
                                <w:rFonts w:ascii="BIZ UDP明朝 Medium" w:eastAsia="BIZ UDP明朝 Medium" w:hAnsi="BIZ UDP明朝 Medium" w:hint="eastAsia"/>
                                <w:color w:val="000000"/>
                              </w:rPr>
                              <w:t>ります。</w:t>
                            </w:r>
                          </w:p>
                          <w:p w14:paraId="3A459008" w14:textId="77777777" w:rsidR="00F4474E" w:rsidRPr="00FA1785" w:rsidRDefault="00F4474E" w:rsidP="007430E0">
                            <w:pPr>
                              <w:ind w:leftChars="-20" w:left="279" w:hangingChars="153" w:hanging="321"/>
                              <w:rPr>
                                <w:rFonts w:ascii="ＭＳ ゴシック" w:eastAsia="ＭＳ ゴシック" w:hAnsi="ＭＳ 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47D57D" id="テキスト ボックス 3809" o:spid="_x0000_s1072" type="#_x0000_t202" style="position:absolute;left:0;text-align:left;margin-left:6.15pt;margin-top:13.85pt;width:222pt;height:58.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" stroked="f">
                <v:textbox inset="5.85pt,.7pt,5.85pt,.7pt">
                  <w:txbxContent>
                    <w:p w14:paraId="7590421F" w14:textId="77777777" w:rsidR="00F4474E" w:rsidRPr="005155C4" w:rsidRDefault="00F4474E" w:rsidP="007430E0">
                      <w:pPr>
                        <w:pStyle w:val="af2"/>
                        <w:numPr>
                          <w:ilvl w:val="0"/>
                          <w:numId w:val="28"/>
                        </w:numPr>
                        <w:spacing w:line="280" w:lineRule="exact"/>
                        <w:ind w:leftChars="0" w:left="426"/>
                        <w:rPr>
                          <w:rFonts w:ascii="BIZ UDP明朝 Medium" w:eastAsia="BIZ UDP明朝 Medium" w:hAnsi="BIZ UDP明朝 Medium"/>
                          <w:color w:val="000000"/>
                        </w:rPr>
                      </w:pPr>
                      <w:r w:rsidRPr="005155C4">
                        <w:rPr>
                          <w:rFonts w:ascii="BIZ UDP明朝 Medium" w:eastAsia="BIZ UDP明朝 Medium" w:hAnsi="BIZ UDP明朝 Medium" w:hint="eastAsia"/>
                          <w:color w:val="000000"/>
                        </w:rPr>
                        <w:t>府内における化管法対象物質の届出排出量</w:t>
                      </w:r>
                      <w:r w:rsidRPr="00AE6CD8">
                        <w:rPr>
                          <w:rFonts w:ascii="BIZ UDP明朝 Medium" w:eastAsia="BIZ UDP明朝 Medium" w:hAnsi="BIZ UDP明朝 Medium" w:hint="eastAsia"/>
                        </w:rPr>
                        <w:t>は、長期的には減少傾向にあ</w:t>
                      </w:r>
                      <w:r w:rsidRPr="005155C4">
                        <w:rPr>
                          <w:rFonts w:ascii="BIZ UDP明朝 Medium" w:eastAsia="BIZ UDP明朝 Medium" w:hAnsi="BIZ UDP明朝 Medium" w:hint="eastAsia"/>
                          <w:color w:val="000000"/>
                        </w:rPr>
                        <w:t>ります。</w:t>
                      </w:r>
                    </w:p>
                    <w:p w14:paraId="3A459008" w14:textId="77777777" w:rsidR="00F4474E" w:rsidRPr="00FA1785" w:rsidRDefault="00F4474E" w:rsidP="007430E0">
                      <w:pPr>
                        <w:ind w:leftChars="-20" w:left="279" w:hangingChars="153" w:hanging="321"/>
                        <w:rPr>
                          <w:rFonts w:ascii="ＭＳ ゴシック" w:eastAsia="ＭＳ ゴシック" w:hAnsi="ＭＳ ゴシック"/>
                        </w:rPr>
                      </w:pPr>
                    </w:p>
                  </w:txbxContent>
                </v:textbox>
              </v:shape>
            </w:pict>
          </mc:Fallback>
        </mc:AlternateContent>
      </w:r>
      <w:r w:rsidRPr="00ED05C8">
        <w:rPr>
          <w:noProof/>
          <w:color w:val="000000"/>
        </w:rPr>
        <mc:AlternateContent>
          <mc:Choice Requires="wps">
            <w:drawing>
              <wp:anchor distT="0" distB="0" distL="114300" distR="114300" simplePos="0" relativeHeight="251696128" behindDoc="0" locked="0" layoutInCell="1" allowOverlap="1" wp14:anchorId="69D8D576" wp14:editId="3E81FC5D">
                <wp:simplePos x="0" y="0"/>
                <wp:positionH relativeFrom="margin">
                  <wp:posOffset>3053080</wp:posOffset>
                </wp:positionH>
                <wp:positionV relativeFrom="paragraph">
                  <wp:posOffset>174625</wp:posOffset>
                </wp:positionV>
                <wp:extent cx="2834640" cy="533400"/>
                <wp:effectExtent l="0" t="0" r="0" b="0"/>
                <wp:wrapNone/>
                <wp:docPr id="3743" name="テキスト ボックス 38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640" cy="533400"/>
                        </a:xfrm>
                        <a:prstGeom prst="rect">
                          <a:avLst/>
                        </a:prstGeom>
                        <a:solidFill>
                          <a:srgbClr val="FFFFFF"/>
                        </a:solidFill>
                        <a:ln>
                          <a:noFill/>
                        </a:ln>
                      </wps:spPr>
                      <wps:txbx>
                        <w:txbxContent>
                          <w:p w14:paraId="0D5C46B4" w14:textId="77777777" w:rsidR="00F4474E" w:rsidRPr="00C14A43" w:rsidRDefault="00F4474E" w:rsidP="007430E0">
                            <w:pPr>
                              <w:spacing w:line="280" w:lineRule="exact"/>
                              <w:ind w:left="426" w:hanging="420"/>
                              <w:rPr>
                                <w:rFonts w:ascii="BIZ UDP明朝 Medium" w:eastAsia="BIZ UDP明朝 Medium" w:hAnsi="BIZ UDP明朝 Medium"/>
                              </w:rPr>
                            </w:pPr>
                            <w:r w:rsidRPr="00C14A43">
                              <w:rPr>
                                <w:rFonts w:ascii="BIZ UDP明朝 Medium" w:eastAsia="BIZ UDP明朝 Medium" w:hAnsi="BIZ UDP明朝 Medium" w:hint="eastAsia"/>
                              </w:rPr>
                              <w:t>■ 府内における</w:t>
                            </w:r>
                            <w:r w:rsidRPr="005155C4">
                              <w:rPr>
                                <w:rFonts w:ascii="BIZ UDP明朝 Medium" w:eastAsia="BIZ UDP明朝 Medium" w:hAnsi="BIZ UDP明朝 Medium" w:hint="eastAsia"/>
                                <w:color w:val="000000"/>
                              </w:rPr>
                              <w:t>化管法対</w:t>
                            </w:r>
                            <w:r w:rsidRPr="00C14A43">
                              <w:rPr>
                                <w:rFonts w:ascii="BIZ UDP明朝 Medium" w:eastAsia="BIZ UDP明朝 Medium" w:hAnsi="BIZ UDP明朝 Medium" w:hint="eastAsia"/>
                              </w:rPr>
                              <w:t>象物質の排出量は、全</w:t>
                            </w:r>
                            <w:r w:rsidRPr="00F44B69">
                              <w:rPr>
                                <w:rFonts w:ascii="BIZ UDP明朝 Medium" w:eastAsia="BIZ UDP明朝 Medium" w:hAnsi="BIZ UDP明朝 Medium" w:hint="eastAsia"/>
                                <w:color w:val="000000" w:themeColor="text1"/>
                              </w:rPr>
                              <w:t>国第７位とな</w:t>
                            </w:r>
                            <w:r w:rsidRPr="00C14A43">
                              <w:rPr>
                                <w:rFonts w:ascii="BIZ UDP明朝 Medium" w:eastAsia="BIZ UDP明朝 Medium" w:hAnsi="BIZ UDP明朝 Medium" w:hint="eastAsia"/>
                              </w:rPr>
                              <w:t>っています。</w:t>
                            </w:r>
                          </w:p>
                          <w:p w14:paraId="2811310C" w14:textId="77777777" w:rsidR="00F4474E" w:rsidRPr="00160FBD" w:rsidRDefault="00F4474E" w:rsidP="007430E0">
                            <w:pPr>
                              <w:ind w:leftChars="-33" w:left="238" w:hangingChars="146" w:hanging="307"/>
                              <w:rPr>
                                <w:rFonts w:ascii="ＭＳ ゴシック" w:eastAsia="ＭＳ ゴシック" w:hAnsi="ＭＳ 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8D576" id="テキスト ボックス 3810" o:spid="_x0000_s1073" type="#_x0000_t202" style="position:absolute;left:0;text-align:left;margin-left:240.4pt;margin-top:13.75pt;width:223.2pt;height:42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" stroked="f">
                <v:textbox inset="5.85pt,.7pt,5.85pt,.7pt">
                  <w:txbxContent>
                    <w:p w14:paraId="0D5C46B4" w14:textId="77777777" w:rsidR="00F4474E" w:rsidRPr="00C14A43" w:rsidRDefault="00F4474E" w:rsidP="007430E0">
                      <w:pPr>
                        <w:spacing w:line="280" w:lineRule="exact"/>
                        <w:ind w:left="426" w:hanging="420"/>
                        <w:rPr>
                          <w:rFonts w:ascii="BIZ UDP明朝 Medium" w:eastAsia="BIZ UDP明朝 Medium" w:hAnsi="BIZ UDP明朝 Medium"/>
                        </w:rPr>
                      </w:pPr>
                      <w:r w:rsidRPr="00C14A43">
                        <w:rPr>
                          <w:rFonts w:ascii="BIZ UDP明朝 Medium" w:eastAsia="BIZ UDP明朝 Medium" w:hAnsi="BIZ UDP明朝 Medium" w:hint="eastAsia"/>
                        </w:rPr>
                        <w:t>■ 府内における</w:t>
                      </w:r>
                      <w:r w:rsidRPr="005155C4">
                        <w:rPr>
                          <w:rFonts w:ascii="BIZ UDP明朝 Medium" w:eastAsia="BIZ UDP明朝 Medium" w:hAnsi="BIZ UDP明朝 Medium" w:hint="eastAsia"/>
                          <w:color w:val="000000"/>
                        </w:rPr>
                        <w:t>化管法対</w:t>
                      </w:r>
                      <w:r w:rsidRPr="00C14A43">
                        <w:rPr>
                          <w:rFonts w:ascii="BIZ UDP明朝 Medium" w:eastAsia="BIZ UDP明朝 Medium" w:hAnsi="BIZ UDP明朝 Medium" w:hint="eastAsia"/>
                        </w:rPr>
                        <w:t>象物質の排出量は、全</w:t>
                      </w:r>
                      <w:r w:rsidRPr="00F44B69">
                        <w:rPr>
                          <w:rFonts w:ascii="BIZ UDP明朝 Medium" w:eastAsia="BIZ UDP明朝 Medium" w:hAnsi="BIZ UDP明朝 Medium" w:hint="eastAsia"/>
                          <w:color w:val="000000" w:themeColor="text1"/>
                        </w:rPr>
                        <w:t>国第７位とな</w:t>
                      </w:r>
                      <w:r w:rsidRPr="00C14A43">
                        <w:rPr>
                          <w:rFonts w:ascii="BIZ UDP明朝 Medium" w:eastAsia="BIZ UDP明朝 Medium" w:hAnsi="BIZ UDP明朝 Medium" w:hint="eastAsia"/>
                        </w:rPr>
                        <w:t>っています。</w:t>
                      </w:r>
                    </w:p>
                    <w:p w14:paraId="2811310C" w14:textId="77777777" w:rsidR="00F4474E" w:rsidRPr="00160FBD" w:rsidRDefault="00F4474E" w:rsidP="007430E0">
                      <w:pPr>
                        <w:ind w:leftChars="-33" w:left="238" w:hangingChars="146" w:hanging="307"/>
                        <w:rPr>
                          <w:rFonts w:ascii="ＭＳ ゴシック" w:eastAsia="ＭＳ ゴシック" w:hAnsi="ＭＳ ゴシック"/>
                        </w:rPr>
                      </w:pPr>
                    </w:p>
                  </w:txbxContent>
                </v:textbox>
                <w10:wrap anchorx="margin"/>
              </v:shape>
            </w:pict>
          </mc:Fallback>
        </mc:AlternateContent>
      </w:r>
    </w:p>
    <w:p w14:paraId="3BBED7EC" w14:textId="77777777" w:rsidR="00F4474E" w:rsidRPr="00ED05C8" w:rsidRDefault="00F4474E" w:rsidP="007430E0">
      <w:pPr>
        <w:rPr>
          <w:rFonts w:ascii="BIZ UDゴシック" w:eastAsia="BIZ UDゴシック" w:hAnsi="BIZ UDPゴシック"/>
          <w:color w:val="000000"/>
          <w:sz w:val="22"/>
          <w:szCs w:val="22"/>
        </w:rPr>
      </w:pPr>
    </w:p>
    <w:p w14:paraId="236E5E44" w14:textId="77777777" w:rsidR="00F4474E" w:rsidRPr="00ED05C8" w:rsidRDefault="00F4474E" w:rsidP="007430E0">
      <w:pPr>
        <w:rPr>
          <w:rFonts w:ascii="BIZ UDゴシック" w:eastAsia="BIZ UDゴシック" w:hAnsi="BIZ UDPゴシック"/>
          <w:color w:val="000000"/>
          <w:sz w:val="22"/>
          <w:szCs w:val="22"/>
        </w:rPr>
      </w:pPr>
      <w:r>
        <w:rPr>
          <w:rFonts w:ascii="BIZ UDゴシック" w:eastAsia="BIZ UDゴシック" w:hAnsi="BIZ UDPゴシック"/>
          <w:noProof/>
          <w:color w:val="000000"/>
          <w:sz w:val="22"/>
          <w:szCs w:val="22"/>
        </w:rPr>
        <w:drawing>
          <wp:anchor distT="0" distB="0" distL="114300" distR="114300" simplePos="0" relativeHeight="251721728" behindDoc="0" locked="0" layoutInCell="1" allowOverlap="1" wp14:anchorId="1BBB563A" wp14:editId="7CE7ABC2">
            <wp:simplePos x="0" y="0"/>
            <wp:positionH relativeFrom="column">
              <wp:posOffset>31750</wp:posOffset>
            </wp:positionH>
            <wp:positionV relativeFrom="paragraph">
              <wp:posOffset>227965</wp:posOffset>
            </wp:positionV>
            <wp:extent cx="3032760" cy="1445895"/>
            <wp:effectExtent l="0" t="0" r="0" b="1905"/>
            <wp:wrapNone/>
            <wp:docPr id="15"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032760" cy="1445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05C8">
        <w:rPr>
          <w:noProof/>
          <w:color w:val="000000"/>
        </w:rPr>
        <mc:AlternateContent>
          <mc:Choice Requires="wps">
            <w:drawing>
              <wp:anchor distT="0" distB="0" distL="114300" distR="114300" simplePos="0" relativeHeight="251697152" behindDoc="0" locked="0" layoutInCell="1" allowOverlap="1" wp14:anchorId="5EB5369F" wp14:editId="68FD696C">
                <wp:simplePos x="0" y="0"/>
                <wp:positionH relativeFrom="column">
                  <wp:posOffset>3221355</wp:posOffset>
                </wp:positionH>
                <wp:positionV relativeFrom="paragraph">
                  <wp:posOffset>207645</wp:posOffset>
                </wp:positionV>
                <wp:extent cx="2857500" cy="257175"/>
                <wp:effectExtent l="0" t="0" r="0" b="0"/>
                <wp:wrapNone/>
                <wp:docPr id="3741" name="テキスト ボックス 38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257175"/>
                        </a:xfrm>
                        <a:prstGeom prst="rect">
                          <a:avLst/>
                        </a:prstGeom>
                        <a:noFill/>
                        <a:ln>
                          <a:noFill/>
                        </a:ln>
                      </wps:spPr>
                      <wps:txbx>
                        <w:txbxContent>
                          <w:p w14:paraId="4F24FAD0" w14:textId="77777777" w:rsidR="00F4474E" w:rsidRPr="00DE774E" w:rsidRDefault="00F4474E" w:rsidP="007430E0">
                            <w:pPr>
                              <w:snapToGrid w:val="0"/>
                              <w:rPr>
                                <w:rFonts w:ascii="BIZ UDP明朝 Medium" w:eastAsia="BIZ UDP明朝 Medium" w:hAnsi="BIZ UDP明朝 Medium"/>
                                <w:color w:val="000000"/>
                                <w:sz w:val="18"/>
                                <w:szCs w:val="18"/>
                              </w:rPr>
                            </w:pPr>
                            <w:r w:rsidRPr="00DE774E">
                              <w:rPr>
                                <w:rFonts w:ascii="BIZ UDP明朝 Medium" w:eastAsia="BIZ UDP明朝 Medium" w:hAnsi="BIZ UDP明朝 Medium" w:hint="eastAsia"/>
                                <w:color w:val="000000"/>
                                <w:sz w:val="18"/>
                                <w:szCs w:val="18"/>
                              </w:rPr>
                              <w:t>都道府県別の化管法</w:t>
                            </w:r>
                            <w:r w:rsidRPr="00DE774E">
                              <w:rPr>
                                <w:rFonts w:ascii="BIZ UDP明朝 Medium" w:eastAsia="BIZ UDP明朝 Medium" w:hAnsi="BIZ UDP明朝 Medium" w:hint="eastAsia"/>
                                <w:bCs/>
                                <w:color w:val="000000"/>
                                <w:sz w:val="18"/>
                                <w:szCs w:val="18"/>
                              </w:rPr>
                              <w:t>対象物質の排出</w:t>
                            </w:r>
                            <w:r w:rsidRPr="00F44B69">
                              <w:rPr>
                                <w:rFonts w:ascii="BIZ UDP明朝 Medium" w:eastAsia="BIZ UDP明朝 Medium" w:hAnsi="BIZ UDP明朝 Medium" w:hint="eastAsia"/>
                                <w:bCs/>
                                <w:color w:val="000000" w:themeColor="text1"/>
                                <w:sz w:val="18"/>
                                <w:szCs w:val="18"/>
                              </w:rPr>
                              <w:t>量</w:t>
                            </w:r>
                            <w:r w:rsidRPr="00F44B69">
                              <w:rPr>
                                <w:rFonts w:ascii="BIZ UDP明朝 Medium" w:eastAsia="BIZ UDP明朝 Medium" w:hAnsi="BIZ UDP明朝 Medium" w:hint="eastAsia"/>
                                <w:color w:val="000000" w:themeColor="text1"/>
                                <w:sz w:val="18"/>
                                <w:szCs w:val="18"/>
                              </w:rPr>
                              <w:t>（20</w:t>
                            </w:r>
                            <w:r w:rsidRPr="00F44B69">
                              <w:rPr>
                                <w:rFonts w:ascii="BIZ UDP明朝 Medium" w:eastAsia="BIZ UDP明朝 Medium" w:hAnsi="BIZ UDP明朝 Medium"/>
                                <w:color w:val="000000" w:themeColor="text1"/>
                                <w:sz w:val="18"/>
                                <w:szCs w:val="18"/>
                              </w:rPr>
                              <w:t>2</w:t>
                            </w:r>
                            <w:r w:rsidRPr="00F44B69">
                              <w:rPr>
                                <w:rFonts w:ascii="BIZ UDP明朝 Medium" w:eastAsia="BIZ UDP明朝 Medium" w:hAnsi="BIZ UDP明朝 Medium" w:hint="eastAsia"/>
                                <w:color w:val="000000" w:themeColor="text1"/>
                                <w:sz w:val="18"/>
                                <w:szCs w:val="18"/>
                              </w:rPr>
                              <w:t>４年度</w:t>
                            </w:r>
                            <w:r w:rsidRPr="00DE774E">
                              <w:rPr>
                                <w:rFonts w:ascii="BIZ UDP明朝 Medium" w:eastAsia="BIZ UDP明朝 Medium" w:hAnsi="BIZ UDP明朝 Medium" w:hint="eastAsia"/>
                                <w:color w:val="000000"/>
                                <w:sz w:val="18"/>
                                <w:szCs w:val="18"/>
                              </w:rPr>
                              <w:t>）</w:t>
                            </w:r>
                          </w:p>
                          <w:p w14:paraId="58B6EDF4" w14:textId="77777777" w:rsidR="00F4474E" w:rsidRPr="001B6FA5" w:rsidRDefault="00F4474E" w:rsidP="007430E0">
                            <w:pPr>
                              <w:snapToGrid w:val="0"/>
                              <w:rPr>
                                <w:rFonts w:ascii="ＭＳ ゴシック" w:eastAsia="ＭＳ ゴシック" w:hAnsi="ＭＳ ゴシック"/>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B5369F" id="テキスト ボックス 3813" o:spid="_x0000_s1074" type="#_x0000_t202" style="position:absolute;left:0;text-align:left;margin-left:253.65pt;margin-top:16.35pt;width:225pt;height:20.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" filled="f" stroked="f">
                <v:textbox inset="5.85pt,.7pt,5.85pt,.7pt">
                  <w:txbxContent>
                    <w:p w14:paraId="4F24FAD0" w14:textId="77777777" w:rsidR="00F4474E" w:rsidRPr="00DE774E" w:rsidRDefault="00F4474E" w:rsidP="007430E0">
                      <w:pPr>
                        <w:snapToGrid w:val="0"/>
                        <w:rPr>
                          <w:rFonts w:ascii="BIZ UDP明朝 Medium" w:eastAsia="BIZ UDP明朝 Medium" w:hAnsi="BIZ UDP明朝 Medium"/>
                          <w:color w:val="000000"/>
                          <w:sz w:val="18"/>
                          <w:szCs w:val="18"/>
                        </w:rPr>
                      </w:pPr>
                      <w:r w:rsidRPr="00DE774E">
                        <w:rPr>
                          <w:rFonts w:ascii="BIZ UDP明朝 Medium" w:eastAsia="BIZ UDP明朝 Medium" w:hAnsi="BIZ UDP明朝 Medium" w:hint="eastAsia"/>
                          <w:color w:val="000000"/>
                          <w:sz w:val="18"/>
                          <w:szCs w:val="18"/>
                        </w:rPr>
                        <w:t>都道府県別の化管法</w:t>
                      </w:r>
                      <w:r w:rsidRPr="00DE774E">
                        <w:rPr>
                          <w:rFonts w:ascii="BIZ UDP明朝 Medium" w:eastAsia="BIZ UDP明朝 Medium" w:hAnsi="BIZ UDP明朝 Medium" w:hint="eastAsia"/>
                          <w:bCs/>
                          <w:color w:val="000000"/>
                          <w:sz w:val="18"/>
                          <w:szCs w:val="18"/>
                        </w:rPr>
                        <w:t>対象物質の排出</w:t>
                      </w:r>
                      <w:r w:rsidRPr="00F44B69">
                        <w:rPr>
                          <w:rFonts w:ascii="BIZ UDP明朝 Medium" w:eastAsia="BIZ UDP明朝 Medium" w:hAnsi="BIZ UDP明朝 Medium" w:hint="eastAsia"/>
                          <w:bCs/>
                          <w:color w:val="000000" w:themeColor="text1"/>
                          <w:sz w:val="18"/>
                          <w:szCs w:val="18"/>
                        </w:rPr>
                        <w:t>量</w:t>
                      </w:r>
                      <w:r w:rsidRPr="00F44B69">
                        <w:rPr>
                          <w:rFonts w:ascii="BIZ UDP明朝 Medium" w:eastAsia="BIZ UDP明朝 Medium" w:hAnsi="BIZ UDP明朝 Medium" w:hint="eastAsia"/>
                          <w:color w:val="000000" w:themeColor="text1"/>
                          <w:sz w:val="18"/>
                          <w:szCs w:val="18"/>
                        </w:rPr>
                        <w:t>（20</w:t>
                      </w:r>
                      <w:r w:rsidRPr="00F44B69">
                        <w:rPr>
                          <w:rFonts w:ascii="BIZ UDP明朝 Medium" w:eastAsia="BIZ UDP明朝 Medium" w:hAnsi="BIZ UDP明朝 Medium"/>
                          <w:color w:val="000000" w:themeColor="text1"/>
                          <w:sz w:val="18"/>
                          <w:szCs w:val="18"/>
                        </w:rPr>
                        <w:t>2</w:t>
                      </w:r>
                      <w:r w:rsidRPr="00F44B69">
                        <w:rPr>
                          <w:rFonts w:ascii="BIZ UDP明朝 Medium" w:eastAsia="BIZ UDP明朝 Medium" w:hAnsi="BIZ UDP明朝 Medium" w:hint="eastAsia"/>
                          <w:color w:val="000000" w:themeColor="text1"/>
                          <w:sz w:val="18"/>
                          <w:szCs w:val="18"/>
                        </w:rPr>
                        <w:t>４年度</w:t>
                      </w:r>
                      <w:r w:rsidRPr="00DE774E">
                        <w:rPr>
                          <w:rFonts w:ascii="BIZ UDP明朝 Medium" w:eastAsia="BIZ UDP明朝 Medium" w:hAnsi="BIZ UDP明朝 Medium" w:hint="eastAsia"/>
                          <w:color w:val="000000"/>
                          <w:sz w:val="18"/>
                          <w:szCs w:val="18"/>
                        </w:rPr>
                        <w:t>）</w:t>
                      </w:r>
                    </w:p>
                    <w:p w14:paraId="58B6EDF4" w14:textId="77777777" w:rsidR="00F4474E" w:rsidRPr="001B6FA5" w:rsidRDefault="00F4474E" w:rsidP="007430E0">
                      <w:pPr>
                        <w:snapToGrid w:val="0"/>
                        <w:rPr>
                          <w:rFonts w:ascii="ＭＳ ゴシック" w:eastAsia="ＭＳ ゴシック" w:hAnsi="ＭＳ ゴシック"/>
                          <w:sz w:val="18"/>
                          <w:szCs w:val="18"/>
                        </w:rPr>
                      </w:pPr>
                    </w:p>
                  </w:txbxContent>
                </v:textbox>
              </v:shape>
            </w:pict>
          </mc:Fallback>
        </mc:AlternateContent>
      </w:r>
    </w:p>
    <w:p w14:paraId="5C230EE6" w14:textId="77777777" w:rsidR="00F4474E" w:rsidRPr="00ED05C8" w:rsidRDefault="00F4474E" w:rsidP="007430E0">
      <w:pPr>
        <w:rPr>
          <w:rFonts w:ascii="BIZ UDゴシック" w:eastAsia="BIZ UDゴシック" w:hAnsi="BIZ UDPゴシック"/>
          <w:color w:val="000000"/>
          <w:sz w:val="22"/>
          <w:szCs w:val="22"/>
        </w:rPr>
      </w:pPr>
      <w:r w:rsidRPr="00524E3D">
        <w:rPr>
          <w:noProof/>
        </w:rPr>
        <w:drawing>
          <wp:anchor distT="0" distB="0" distL="114300" distR="114300" simplePos="0" relativeHeight="251722752" behindDoc="0" locked="0" layoutInCell="1" allowOverlap="1" wp14:anchorId="5CC23125" wp14:editId="20E43B46">
            <wp:simplePos x="0" y="0"/>
            <wp:positionH relativeFrom="column">
              <wp:posOffset>3098800</wp:posOffset>
            </wp:positionH>
            <wp:positionV relativeFrom="paragraph">
              <wp:posOffset>196215</wp:posOffset>
            </wp:positionV>
            <wp:extent cx="2935340" cy="1431873"/>
            <wp:effectExtent l="0" t="0" r="0" b="0"/>
            <wp:wrapNone/>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935340" cy="143187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FF703C" w14:textId="77777777" w:rsidR="00F4474E" w:rsidRPr="00ED05C8" w:rsidRDefault="00F4474E" w:rsidP="007430E0">
      <w:pPr>
        <w:rPr>
          <w:rFonts w:ascii="BIZ UDゴシック" w:eastAsia="BIZ UDゴシック" w:hAnsi="BIZ UDPゴシック"/>
          <w:color w:val="000000"/>
          <w:sz w:val="22"/>
          <w:szCs w:val="22"/>
        </w:rPr>
      </w:pPr>
    </w:p>
    <w:p w14:paraId="2D81901B" w14:textId="77777777" w:rsidR="00F4474E" w:rsidRPr="00ED05C8" w:rsidRDefault="00F4474E" w:rsidP="007430E0">
      <w:pPr>
        <w:rPr>
          <w:rFonts w:ascii="BIZ UDゴシック" w:eastAsia="BIZ UDゴシック" w:hAnsi="BIZ UDPゴシック"/>
          <w:color w:val="000000"/>
          <w:sz w:val="22"/>
          <w:szCs w:val="22"/>
        </w:rPr>
      </w:pPr>
    </w:p>
    <w:p w14:paraId="5E821B45" w14:textId="77777777" w:rsidR="00F4474E" w:rsidRPr="00ED05C8" w:rsidRDefault="00F4474E" w:rsidP="007430E0">
      <w:pPr>
        <w:rPr>
          <w:rFonts w:ascii="BIZ UDゴシック" w:eastAsia="BIZ UDゴシック" w:hAnsi="BIZ UDPゴシック"/>
          <w:color w:val="000000"/>
          <w:sz w:val="22"/>
          <w:szCs w:val="22"/>
        </w:rPr>
      </w:pPr>
    </w:p>
    <w:p w14:paraId="405D2080" w14:textId="77777777" w:rsidR="00F4474E" w:rsidRPr="00ED05C8" w:rsidRDefault="00F4474E" w:rsidP="007430E0">
      <w:pPr>
        <w:rPr>
          <w:rFonts w:ascii="BIZ UDゴシック" w:eastAsia="BIZ UDゴシック" w:hAnsi="BIZ UDPゴシック"/>
          <w:color w:val="000000"/>
          <w:sz w:val="22"/>
          <w:szCs w:val="22"/>
        </w:rPr>
      </w:pPr>
    </w:p>
    <w:p w14:paraId="4FB4A0B2" w14:textId="77777777" w:rsidR="00F4474E" w:rsidRPr="00ED05C8" w:rsidRDefault="00F4474E" w:rsidP="007430E0">
      <w:pPr>
        <w:rPr>
          <w:rFonts w:ascii="BIZ UDゴシック" w:eastAsia="BIZ UDゴシック" w:hAnsi="BIZ UDPゴシック"/>
          <w:color w:val="000000"/>
          <w:sz w:val="22"/>
          <w:szCs w:val="22"/>
        </w:rPr>
      </w:pPr>
    </w:p>
    <w:p w14:paraId="5F85B078" w14:textId="77777777" w:rsidR="00F4474E" w:rsidRPr="00ED05C8" w:rsidRDefault="00F4474E"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0" distB="0" distL="114300" distR="114300" simplePos="0" relativeHeight="251698176" behindDoc="0" locked="0" layoutInCell="1" allowOverlap="1" wp14:anchorId="6EC2B64E" wp14:editId="3ED8D249">
                <wp:simplePos x="0" y="0"/>
                <wp:positionH relativeFrom="column">
                  <wp:posOffset>213995</wp:posOffset>
                </wp:positionH>
                <wp:positionV relativeFrom="paragraph">
                  <wp:posOffset>153035</wp:posOffset>
                </wp:positionV>
                <wp:extent cx="2940685" cy="554990"/>
                <wp:effectExtent l="0" t="0" r="0" b="0"/>
                <wp:wrapNone/>
                <wp:docPr id="3740" name="テキスト ボックス 38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0685" cy="554990"/>
                        </a:xfrm>
                        <a:prstGeom prst="rect">
                          <a:avLst/>
                        </a:prstGeom>
                        <a:noFill/>
                        <a:ln>
                          <a:noFill/>
                        </a:ln>
                      </wps:spPr>
                      <wps:txbx>
                        <w:txbxContent>
                          <w:p w14:paraId="5C0E38D5" w14:textId="77777777" w:rsidR="00F4474E" w:rsidRPr="00DE774E" w:rsidRDefault="00F4474E" w:rsidP="007430E0">
                            <w:pPr>
                              <w:spacing w:line="280" w:lineRule="exact"/>
                              <w:jc w:val="left"/>
                              <w:rPr>
                                <w:rFonts w:ascii="BIZ UDP明朝 Medium" w:eastAsia="BIZ UDP明朝 Medium" w:hAnsi="BIZ UDP明朝 Medium"/>
                                <w:color w:val="000000"/>
                                <w:sz w:val="18"/>
                                <w:szCs w:val="18"/>
                              </w:rPr>
                            </w:pPr>
                            <w:r w:rsidRPr="00DE774E">
                              <w:rPr>
                                <w:rFonts w:ascii="BIZ UDP明朝 Medium" w:eastAsia="BIZ UDP明朝 Medium" w:hAnsi="BIZ UDP明朝 Medium" w:hint="eastAsia"/>
                                <w:sz w:val="18"/>
                                <w:szCs w:val="18"/>
                              </w:rPr>
                              <w:t>府内におけ</w:t>
                            </w:r>
                            <w:r w:rsidRPr="00DE774E">
                              <w:rPr>
                                <w:rFonts w:ascii="BIZ UDP明朝 Medium" w:eastAsia="BIZ UDP明朝 Medium" w:hAnsi="BIZ UDP明朝 Medium" w:hint="eastAsia"/>
                                <w:color w:val="000000"/>
                                <w:sz w:val="18"/>
                                <w:szCs w:val="18"/>
                              </w:rPr>
                              <w:t>る化管法対象物質の届出排出量の経年変化</w:t>
                            </w:r>
                          </w:p>
                          <w:p w14:paraId="28A735CC" w14:textId="77777777" w:rsidR="00F4474E" w:rsidRPr="00C14A43" w:rsidRDefault="00F4474E" w:rsidP="007430E0">
                            <w:pPr>
                              <w:spacing w:line="200" w:lineRule="exact"/>
                              <w:ind w:left="160" w:hangingChars="100" w:hanging="160"/>
                              <w:jc w:val="left"/>
                              <w:rPr>
                                <w:rFonts w:ascii="BIZ UDP明朝 Medium" w:eastAsia="BIZ UDP明朝 Medium" w:hAnsi="BIZ UDP明朝 Medium"/>
                                <w:sz w:val="16"/>
                                <w:szCs w:val="16"/>
                              </w:rPr>
                            </w:pPr>
                            <w:r w:rsidRPr="00DE774E">
                              <w:rPr>
                                <w:rFonts w:ascii="BIZ UDP明朝 Medium" w:eastAsia="BIZ UDP明朝 Medium" w:hAnsi="BIZ UDP明朝 Medium" w:hint="eastAsia"/>
                                <w:color w:val="000000"/>
                                <w:sz w:val="16"/>
                                <w:szCs w:val="16"/>
                              </w:rPr>
                              <w:t>※届出排出量の数値は、最新</w:t>
                            </w:r>
                            <w:r w:rsidRPr="00DE774E">
                              <w:rPr>
                                <w:rFonts w:ascii="BIZ UDP明朝 Medium" w:eastAsia="BIZ UDP明朝 Medium" w:hAnsi="BIZ UDP明朝 Medium" w:hint="eastAsia"/>
                                <w:sz w:val="16"/>
                                <w:szCs w:val="16"/>
                              </w:rPr>
                              <w:t>の届出内容に基づき過去に遡って修正しています。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C2B64E" id="テキスト ボックス 3815" o:spid="_x0000_s1075" type="#_x0000_t202" style="position:absolute;left:0;text-align:left;margin-left:16.85pt;margin-top:12.05pt;width:231.55pt;height:43.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" filled="f" stroked="f">
                <v:textbox inset="5.85pt,.7pt,5.85pt,.7pt">
                  <w:txbxContent>
                    <w:p w14:paraId="5C0E38D5" w14:textId="77777777" w:rsidR="00F4474E" w:rsidRPr="00DE774E" w:rsidRDefault="00F4474E" w:rsidP="007430E0">
                      <w:pPr>
                        <w:spacing w:line="280" w:lineRule="exact"/>
                        <w:jc w:val="left"/>
                        <w:rPr>
                          <w:rFonts w:ascii="BIZ UDP明朝 Medium" w:eastAsia="BIZ UDP明朝 Medium" w:hAnsi="BIZ UDP明朝 Medium"/>
                          <w:color w:val="000000"/>
                          <w:sz w:val="18"/>
                          <w:szCs w:val="18"/>
                        </w:rPr>
                      </w:pPr>
                      <w:r w:rsidRPr="00DE774E">
                        <w:rPr>
                          <w:rFonts w:ascii="BIZ UDP明朝 Medium" w:eastAsia="BIZ UDP明朝 Medium" w:hAnsi="BIZ UDP明朝 Medium" w:hint="eastAsia"/>
                          <w:sz w:val="18"/>
                          <w:szCs w:val="18"/>
                        </w:rPr>
                        <w:t>府内におけ</w:t>
                      </w:r>
                      <w:r w:rsidRPr="00DE774E">
                        <w:rPr>
                          <w:rFonts w:ascii="BIZ UDP明朝 Medium" w:eastAsia="BIZ UDP明朝 Medium" w:hAnsi="BIZ UDP明朝 Medium" w:hint="eastAsia"/>
                          <w:color w:val="000000"/>
                          <w:sz w:val="18"/>
                          <w:szCs w:val="18"/>
                        </w:rPr>
                        <w:t>る化管法対象物質の届出排出量の経年変化</w:t>
                      </w:r>
                    </w:p>
                    <w:p w14:paraId="28A735CC" w14:textId="77777777" w:rsidR="00F4474E" w:rsidRPr="00C14A43" w:rsidRDefault="00F4474E" w:rsidP="007430E0">
                      <w:pPr>
                        <w:spacing w:line="200" w:lineRule="exact"/>
                        <w:ind w:left="160" w:hangingChars="100" w:hanging="160"/>
                        <w:jc w:val="left"/>
                        <w:rPr>
                          <w:rFonts w:ascii="BIZ UDP明朝 Medium" w:eastAsia="BIZ UDP明朝 Medium" w:hAnsi="BIZ UDP明朝 Medium"/>
                          <w:sz w:val="16"/>
                          <w:szCs w:val="16"/>
                        </w:rPr>
                      </w:pPr>
                      <w:r w:rsidRPr="00DE774E">
                        <w:rPr>
                          <w:rFonts w:ascii="BIZ UDP明朝 Medium" w:eastAsia="BIZ UDP明朝 Medium" w:hAnsi="BIZ UDP明朝 Medium" w:hint="eastAsia"/>
                          <w:color w:val="000000"/>
                          <w:sz w:val="16"/>
                          <w:szCs w:val="16"/>
                        </w:rPr>
                        <w:t>※届出排出量の数値は、最新</w:t>
                      </w:r>
                      <w:r w:rsidRPr="00DE774E">
                        <w:rPr>
                          <w:rFonts w:ascii="BIZ UDP明朝 Medium" w:eastAsia="BIZ UDP明朝 Medium" w:hAnsi="BIZ UDP明朝 Medium" w:hint="eastAsia"/>
                          <w:sz w:val="16"/>
                          <w:szCs w:val="16"/>
                        </w:rPr>
                        <w:t>の届出内容に基づき過去に遡って修正しています。</w:t>
                      </w:r>
                    </w:p>
                  </w:txbxContent>
                </v:textbox>
              </v:shape>
            </w:pict>
          </mc:Fallback>
        </mc:AlternateContent>
      </w:r>
    </w:p>
    <w:p w14:paraId="26CFC356" w14:textId="77777777" w:rsidR="00F4474E" w:rsidRPr="00ED05C8" w:rsidRDefault="00F4474E" w:rsidP="007430E0">
      <w:pPr>
        <w:rPr>
          <w:rFonts w:ascii="BIZ UDゴシック" w:eastAsia="BIZ UDゴシック" w:hAnsi="BIZ UDPゴシック"/>
          <w:color w:val="000000"/>
          <w:sz w:val="22"/>
          <w:szCs w:val="22"/>
        </w:rPr>
      </w:pPr>
    </w:p>
    <w:p w14:paraId="0B85889F" w14:textId="77777777" w:rsidR="00F4474E" w:rsidRPr="00ED05C8" w:rsidRDefault="00F4474E" w:rsidP="007430E0">
      <w:pPr>
        <w:rPr>
          <w:rFonts w:ascii="BIZ UDゴシック" w:eastAsia="BIZ UDゴシック" w:hAnsi="BIZ UDPゴシック"/>
          <w:color w:val="000000"/>
          <w:sz w:val="22"/>
          <w:szCs w:val="22"/>
        </w:rPr>
      </w:pPr>
    </w:p>
    <w:p w14:paraId="1CD6EF17" w14:textId="77777777" w:rsidR="00F4474E" w:rsidRPr="00ED05C8" w:rsidRDefault="00F4474E" w:rsidP="007430E0">
      <w:pPr>
        <w:rPr>
          <w:rFonts w:ascii="BIZ UDゴシック" w:eastAsia="BIZ UDゴシック" w:hAnsi="BIZ UDPゴシック"/>
          <w:color w:val="000000"/>
          <w:sz w:val="22"/>
          <w:szCs w:val="22"/>
        </w:rPr>
      </w:pPr>
      <w:r w:rsidRPr="00ED05C8">
        <w:rPr>
          <w:noProof/>
          <w:color w:val="000000"/>
        </w:rPr>
        <mc:AlternateContent>
          <mc:Choice Requires="wps">
            <w:drawing>
              <wp:anchor distT="0" distB="0" distL="114300" distR="114300" simplePos="0" relativeHeight="251699200" behindDoc="0" locked="0" layoutInCell="1" allowOverlap="1" wp14:anchorId="1F080F6A" wp14:editId="134427A2">
                <wp:simplePos x="0" y="0"/>
                <wp:positionH relativeFrom="margin">
                  <wp:posOffset>367030</wp:posOffset>
                </wp:positionH>
                <wp:positionV relativeFrom="paragraph">
                  <wp:posOffset>377190</wp:posOffset>
                </wp:positionV>
                <wp:extent cx="5451475" cy="647700"/>
                <wp:effectExtent l="0" t="0" r="0" b="0"/>
                <wp:wrapNone/>
                <wp:docPr id="3739" name="角丸四角形 38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51475" cy="647700"/>
                        </a:xfrm>
                        <a:prstGeom prst="roundRect">
                          <a:avLst>
                            <a:gd name="adj" fmla="val 16667"/>
                          </a:avLst>
                        </a:prstGeom>
                        <a:solidFill>
                          <a:srgbClr val="FFFF99"/>
                        </a:solidFill>
                        <a:ln w="9525">
                          <a:solidFill>
                            <a:srgbClr val="000000"/>
                          </a:solidFill>
                          <a:round/>
                          <a:headEnd/>
                          <a:tailEnd/>
                        </a:ln>
                      </wps:spPr>
                      <wps:txbx>
                        <w:txbxContent>
                          <w:p w14:paraId="509C81FB" w14:textId="77777777" w:rsidR="00F4474E" w:rsidRPr="005155C4" w:rsidRDefault="00F4474E" w:rsidP="007430E0">
                            <w:pPr>
                              <w:snapToGrid w:val="0"/>
                              <w:rPr>
                                <w:rFonts w:ascii="BIZ UDP明朝 Medium" w:eastAsia="BIZ UDP明朝 Medium" w:hAnsi="BIZ UDP明朝 Medium"/>
                                <w:color w:val="000000"/>
                                <w:sz w:val="16"/>
                                <w:szCs w:val="20"/>
                                <w:u w:val="single"/>
                              </w:rPr>
                            </w:pPr>
                            <w:r w:rsidRPr="005155C4">
                              <w:rPr>
                                <w:rFonts w:ascii="BIZ UDP明朝 Medium" w:eastAsia="BIZ UDP明朝 Medium" w:hAnsi="BIZ UDP明朝 Medium" w:hint="eastAsia"/>
                                <w:color w:val="000000"/>
                                <w:sz w:val="16"/>
                                <w:szCs w:val="20"/>
                                <w:u w:val="single"/>
                              </w:rPr>
                              <w:t>化管法とは</w:t>
                            </w:r>
                          </w:p>
                          <w:p w14:paraId="1F335034" w14:textId="77777777" w:rsidR="00F4474E" w:rsidRPr="00C14A43" w:rsidRDefault="00F4474E" w:rsidP="007430E0">
                            <w:pPr>
                              <w:snapToGrid w:val="0"/>
                              <w:rPr>
                                <w:rFonts w:ascii="BIZ UDP明朝 Medium" w:eastAsia="BIZ UDP明朝 Medium" w:hAnsi="BIZ UDP明朝 Medium"/>
                                <w:sz w:val="16"/>
                                <w:szCs w:val="16"/>
                              </w:rPr>
                            </w:pPr>
                            <w:r w:rsidRPr="005155C4">
                              <w:rPr>
                                <w:rFonts w:ascii="BIZ UDP明朝 Medium" w:eastAsia="BIZ UDP明朝 Medium" w:hAnsi="BIZ UDP明朝 Medium" w:hint="eastAsia"/>
                                <w:color w:val="000000"/>
                                <w:sz w:val="16"/>
                                <w:szCs w:val="20"/>
                              </w:rPr>
                              <w:t>特定化学物質の環境への排出量の把握等及び管理の改善の促進に関する法律の略称。人の健康や生態系に有害なおそれのある化学物質の環境中への排出量等を把握、集計、公表する仕組み（PRTR制度）を規定。現在515物質（2022年３月までは462物質）がこの法</w:t>
                            </w:r>
                            <w:r w:rsidRPr="00C14A43">
                              <w:rPr>
                                <w:rFonts w:ascii="BIZ UDP明朝 Medium" w:eastAsia="BIZ UDP明朝 Medium" w:hAnsi="BIZ UDP明朝 Medium" w:hint="eastAsia"/>
                                <w:sz w:val="16"/>
                                <w:szCs w:val="20"/>
                              </w:rPr>
                              <w:t>律の届出対象として指定されています。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F080F6A" id="角丸四角形 3816" o:spid="_x0000_s1076" style="position:absolute;left:0;text-align:left;margin-left:28.9pt;margin-top:29.7pt;width:429.25pt;height:51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" fillcolor="#ff9">
                <v:textbox inset="5.85pt,.7pt,5.85pt,.7pt">
                  <w:txbxContent>
                    <w:p w14:paraId="509C81FB" w14:textId="77777777" w:rsidR="00F4474E" w:rsidRPr="005155C4" w:rsidRDefault="00F4474E" w:rsidP="007430E0">
                      <w:pPr>
                        <w:snapToGrid w:val="0"/>
                        <w:rPr>
                          <w:rFonts w:ascii="BIZ UDP明朝 Medium" w:eastAsia="BIZ UDP明朝 Medium" w:hAnsi="BIZ UDP明朝 Medium"/>
                          <w:color w:val="000000"/>
                          <w:sz w:val="16"/>
                          <w:szCs w:val="20"/>
                          <w:u w:val="single"/>
                        </w:rPr>
                      </w:pPr>
                      <w:r w:rsidRPr="005155C4">
                        <w:rPr>
                          <w:rFonts w:ascii="BIZ UDP明朝 Medium" w:eastAsia="BIZ UDP明朝 Medium" w:hAnsi="BIZ UDP明朝 Medium" w:hint="eastAsia"/>
                          <w:color w:val="000000"/>
                          <w:sz w:val="16"/>
                          <w:szCs w:val="20"/>
                          <w:u w:val="single"/>
                        </w:rPr>
                        <w:t>化管法とは</w:t>
                      </w:r>
                    </w:p>
                    <w:p w14:paraId="1F335034" w14:textId="77777777" w:rsidR="00F4474E" w:rsidRPr="00C14A43" w:rsidRDefault="00F4474E" w:rsidP="007430E0">
                      <w:pPr>
                        <w:snapToGrid w:val="0"/>
                        <w:rPr>
                          <w:rFonts w:ascii="BIZ UDP明朝 Medium" w:eastAsia="BIZ UDP明朝 Medium" w:hAnsi="BIZ UDP明朝 Medium"/>
                          <w:sz w:val="16"/>
                          <w:szCs w:val="16"/>
                        </w:rPr>
                      </w:pPr>
                      <w:r w:rsidRPr="005155C4">
                        <w:rPr>
                          <w:rFonts w:ascii="BIZ UDP明朝 Medium" w:eastAsia="BIZ UDP明朝 Medium" w:hAnsi="BIZ UDP明朝 Medium" w:hint="eastAsia"/>
                          <w:color w:val="000000"/>
                          <w:sz w:val="16"/>
                          <w:szCs w:val="20"/>
                        </w:rPr>
                        <w:t>特定化学物質の環境への排出量の把握等及び管理の改善の促進に関する法律の略称。人の健康や生態系に有害なおそれのある化学物質の環境中への排出量等を把握、集計、公表する仕組み（PRTR制度）を規定。現在515物質（2022年３月までは462物質）がこの法</w:t>
                      </w:r>
                      <w:r w:rsidRPr="00C14A43">
                        <w:rPr>
                          <w:rFonts w:ascii="BIZ UDP明朝 Medium" w:eastAsia="BIZ UDP明朝 Medium" w:hAnsi="BIZ UDP明朝 Medium" w:hint="eastAsia"/>
                          <w:sz w:val="16"/>
                          <w:szCs w:val="20"/>
                        </w:rPr>
                        <w:t>律の届出対象として指定されています。</w:t>
                      </w:r>
                    </w:p>
                  </w:txbxContent>
                </v:textbox>
                <w10:wrap anchorx="margin"/>
              </v:roundrect>
            </w:pict>
          </mc:Fallback>
        </mc:AlternateContent>
      </w:r>
    </w:p>
    <w:p w14:paraId="7C9F0916" w14:textId="77777777" w:rsidR="00F4474E" w:rsidRDefault="00F4474E" w:rsidP="007430E0">
      <w:pPr>
        <w:rPr>
          <w:rFonts w:ascii="BIZ UDゴシック" w:eastAsia="BIZ UDゴシック" w:hAnsi="BIZ UDPゴシック"/>
          <w:color w:val="000000"/>
          <w:sz w:val="22"/>
          <w:szCs w:val="22"/>
        </w:rPr>
      </w:pPr>
      <w:r w:rsidRPr="00ED05C8">
        <w:rPr>
          <w:noProof/>
          <w:color w:val="000000"/>
        </w:rPr>
        <w:lastRenderedPageBreak/>
        <mc:AlternateContent>
          <mc:Choice Requires="wps">
            <w:drawing>
              <wp:anchor distT="0" distB="0" distL="114300" distR="114300" simplePos="0" relativeHeight="251691008" behindDoc="0" locked="0" layoutInCell="1" allowOverlap="1" wp14:anchorId="38B12853" wp14:editId="7F64D403">
                <wp:simplePos x="0" y="0"/>
                <wp:positionH relativeFrom="margin">
                  <wp:align>center</wp:align>
                </wp:positionH>
                <wp:positionV relativeFrom="paragraph">
                  <wp:posOffset>168910</wp:posOffset>
                </wp:positionV>
                <wp:extent cx="6057900" cy="3870960"/>
                <wp:effectExtent l="0" t="0" r="0" b="0"/>
                <wp:wrapTopAndBottom/>
                <wp:docPr id="3738" name="テキスト ボックス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3870960"/>
                        </a:xfrm>
                        <a:prstGeom prst="rect">
                          <a:avLst/>
                        </a:prstGeom>
                        <a:solidFill>
                          <a:srgbClr val="FFCC00"/>
                        </a:solidFill>
                        <a:ln>
                          <a:noFill/>
                        </a:ln>
                      </wps:spPr>
                      <wps:txbx>
                        <w:txbxContent>
                          <w:p w14:paraId="109CDB2A" w14:textId="77777777" w:rsidR="00F4474E" w:rsidRPr="00CE7ADB" w:rsidRDefault="00F4474E" w:rsidP="007430E0">
                            <w:pPr>
                              <w:numPr>
                                <w:ilvl w:val="0"/>
                                <w:numId w:val="1"/>
                              </w:numPr>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施策の方向</w:t>
                            </w:r>
                          </w:p>
                          <w:p w14:paraId="6C909560" w14:textId="77777777" w:rsidR="00F4474E" w:rsidRPr="00CE7ADB" w:rsidRDefault="00F4474E" w:rsidP="007430E0">
                            <w:pPr>
                              <w:numPr>
                                <w:ilvl w:val="0"/>
                                <w:numId w:val="2"/>
                              </w:numPr>
                              <w:spacing w:line="260" w:lineRule="exact"/>
                              <w:ind w:firstLine="6"/>
                              <w:rPr>
                                <w:rFonts w:ascii="BIZ UDPゴシック" w:eastAsia="BIZ UDPゴシック" w:hAnsi="BIZ UDPゴシック"/>
                                <w:sz w:val="22"/>
                                <w:szCs w:val="22"/>
                              </w:rPr>
                            </w:pPr>
                            <w:r w:rsidRPr="00CE7ADB">
                              <w:rPr>
                                <w:rFonts w:ascii="BIZ UDPゴシック" w:eastAsia="BIZ UDPゴシック" w:hAnsi="BIZ UDPゴシック" w:hint="eastAsia"/>
                                <w:color w:val="000000"/>
                                <w:sz w:val="22"/>
                                <w:szCs w:val="22"/>
                              </w:rPr>
                              <w:t>固定発生源対策の推進</w:t>
                            </w:r>
                          </w:p>
                          <w:p w14:paraId="01BF69C8" w14:textId="77777777" w:rsidR="00F4474E" w:rsidRPr="00CE7ADB" w:rsidRDefault="00F4474E"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自動車から排出される窒素酸化物(NOx)と粒子状物質(PM)の削減対策の推進</w:t>
                            </w:r>
                          </w:p>
                          <w:p w14:paraId="2749D255" w14:textId="77777777" w:rsidR="00F4474E" w:rsidRPr="00CE7ADB" w:rsidRDefault="00F4474E"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sz w:val="22"/>
                                <w:szCs w:val="22"/>
                              </w:rPr>
                              <w:t xml:space="preserve"> </w:t>
                            </w:r>
                            <w:r w:rsidRPr="00CE7ADB">
                              <w:rPr>
                                <w:rFonts w:ascii="BIZ UDPゴシック" w:eastAsia="BIZ UDPゴシック" w:hAnsi="BIZ UDPゴシック" w:hint="eastAsia"/>
                                <w:sz w:val="22"/>
                                <w:szCs w:val="22"/>
                              </w:rPr>
                              <w:t>PM2.5対策の検討・実施</w:t>
                            </w:r>
                          </w:p>
                          <w:p w14:paraId="5616D4F5" w14:textId="77777777" w:rsidR="00F4474E" w:rsidRPr="00CE7ADB" w:rsidRDefault="00F4474E"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sz w:val="22"/>
                                <w:szCs w:val="22"/>
                              </w:rPr>
                              <w:t xml:space="preserve"> </w:t>
                            </w:r>
                            <w:r w:rsidRPr="00CE7ADB">
                              <w:rPr>
                                <w:rFonts w:ascii="BIZ UDPゴシック" w:eastAsia="BIZ UDPゴシック" w:hAnsi="BIZ UDPゴシック" w:hint="eastAsia"/>
                                <w:sz w:val="22"/>
                                <w:szCs w:val="22"/>
                              </w:rPr>
                              <w:t>光化学オキシダント・揮発性有機化合物（VOC）対策の推進</w:t>
                            </w:r>
                          </w:p>
                          <w:p w14:paraId="44F48FD3" w14:textId="77777777" w:rsidR="00F4474E" w:rsidRPr="00CE7ADB" w:rsidRDefault="00F4474E"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sz w:val="22"/>
                                <w:szCs w:val="22"/>
                              </w:rPr>
                              <w:t xml:space="preserve"> </w:t>
                            </w:r>
                            <w:r w:rsidRPr="00CE7ADB">
                              <w:rPr>
                                <w:rFonts w:ascii="BIZ UDPゴシック" w:eastAsia="BIZ UDPゴシック" w:hAnsi="BIZ UDPゴシック" w:hint="eastAsia"/>
                                <w:sz w:val="22"/>
                                <w:szCs w:val="22"/>
                              </w:rPr>
                              <w:t>建築物の解体工事に伴うアスベストの飛散防止対策の徹底</w:t>
                            </w:r>
                          </w:p>
                          <w:p w14:paraId="753E5CCD" w14:textId="77777777" w:rsidR="00F4474E" w:rsidRPr="00CE7ADB" w:rsidRDefault="00F4474E"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sz w:val="22"/>
                                <w:szCs w:val="22"/>
                              </w:rPr>
                              <w:t xml:space="preserve"> </w:t>
                            </w:r>
                            <w:r w:rsidRPr="00CE7ADB">
                              <w:rPr>
                                <w:rFonts w:ascii="BIZ UDPゴシック" w:eastAsia="BIZ UDPゴシック" w:hAnsi="BIZ UDPゴシック" w:hint="eastAsia"/>
                                <w:sz w:val="22"/>
                                <w:szCs w:val="22"/>
                              </w:rPr>
                              <w:t>騒音・振動・悪臭の防止</w:t>
                            </w:r>
                          </w:p>
                          <w:p w14:paraId="747B2BCA" w14:textId="77777777" w:rsidR="00F4474E" w:rsidRPr="00CE7ADB" w:rsidRDefault="00F4474E"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sz w:val="22"/>
                                <w:szCs w:val="22"/>
                              </w:rPr>
                              <w:t xml:space="preserve"> </w:t>
                            </w:r>
                            <w:r w:rsidRPr="00CE7ADB">
                              <w:rPr>
                                <w:rFonts w:ascii="BIZ UDPゴシック" w:eastAsia="BIZ UDPゴシック" w:hAnsi="BIZ UDPゴシック" w:hint="eastAsia"/>
                                <w:sz w:val="22"/>
                                <w:szCs w:val="22"/>
                              </w:rPr>
                              <w:t>生活排水の100％適正処理をめざした生活排水処理対策の促進や総量規制等の工場・</w:t>
                            </w:r>
                          </w:p>
                          <w:p w14:paraId="344BE662" w14:textId="77777777" w:rsidR="00F4474E" w:rsidRPr="00CE7ADB" w:rsidRDefault="00F4474E" w:rsidP="007430E0">
                            <w:pPr>
                              <w:snapToGrid w:val="0"/>
                              <w:spacing w:beforeLines="20" w:before="72" w:line="260" w:lineRule="exact"/>
                              <w:ind w:leftChars="338" w:left="710" w:firstLineChars="50" w:firstLine="110"/>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事業場排水対策の推進</w:t>
                            </w:r>
                          </w:p>
                          <w:p w14:paraId="5ED21D22" w14:textId="77777777" w:rsidR="00F4474E" w:rsidRPr="00CE7ADB" w:rsidRDefault="00F4474E"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水質汚濁負荷量の削減</w:t>
                            </w:r>
                          </w:p>
                          <w:p w14:paraId="3DB491E5" w14:textId="77777777" w:rsidR="00F4474E" w:rsidRPr="00CE7ADB" w:rsidRDefault="00F4474E"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大阪湾の環境改善対策の推進</w:t>
                            </w:r>
                          </w:p>
                          <w:p w14:paraId="534DD149" w14:textId="77777777" w:rsidR="00F4474E" w:rsidRPr="00CE7ADB" w:rsidRDefault="00F4474E"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水環境の保全・再生</w:t>
                            </w:r>
                          </w:p>
                          <w:p w14:paraId="6B62C837" w14:textId="77777777" w:rsidR="00F4474E" w:rsidRPr="00CE7ADB" w:rsidRDefault="00F4474E"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環境リスクの高い化学物質の排出削減</w:t>
                            </w:r>
                          </w:p>
                          <w:p w14:paraId="47A7D8FF" w14:textId="77777777" w:rsidR="00F4474E" w:rsidRPr="00CE7ADB" w:rsidRDefault="00F4474E"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化学物質に関するリスクコミュニケーションの推進</w:t>
                            </w:r>
                          </w:p>
                          <w:p w14:paraId="0D3C8196" w14:textId="77777777" w:rsidR="00F4474E" w:rsidRPr="00CE7ADB" w:rsidRDefault="00F4474E"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残留性有機汚染物質や汚染土壌等の適正管理・処理</w:t>
                            </w:r>
                          </w:p>
                          <w:p w14:paraId="65440DE3" w14:textId="77777777" w:rsidR="00F4474E" w:rsidRPr="00CE7ADB" w:rsidRDefault="00F4474E"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地盤沈下対策の推進</w:t>
                            </w:r>
                          </w:p>
                          <w:p w14:paraId="7ED5B8B8" w14:textId="77777777" w:rsidR="00F4474E" w:rsidRPr="00CE7ADB" w:rsidRDefault="00F4474E"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環境監視</w:t>
                            </w:r>
                          </w:p>
                          <w:p w14:paraId="681C6354" w14:textId="77777777" w:rsidR="00F4474E" w:rsidRPr="00CE7ADB" w:rsidRDefault="00F4474E"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公害紛争処理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B12853" id="テキスト ボックス 212" o:spid="_x0000_s1077" type="#_x0000_t202" style="position:absolute;left:0;text-align:left;margin-left:0;margin-top:13.3pt;width:477pt;height:304.8pt;z-index:2516910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" fillcolor="#fc0" stroked="f">
                <v:textbox inset="5.85pt,.7pt,5.85pt,.7pt">
                  <w:txbxContent>
                    <w:p w14:paraId="109CDB2A" w14:textId="77777777" w:rsidR="00F4474E" w:rsidRPr="00CE7ADB" w:rsidRDefault="00F4474E" w:rsidP="007430E0">
                      <w:pPr>
                        <w:numPr>
                          <w:ilvl w:val="0"/>
                          <w:numId w:val="1"/>
                        </w:numPr>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施策の方向</w:t>
                      </w:r>
                    </w:p>
                    <w:p w14:paraId="6C909560" w14:textId="77777777" w:rsidR="00F4474E" w:rsidRPr="00CE7ADB" w:rsidRDefault="00F4474E" w:rsidP="007430E0">
                      <w:pPr>
                        <w:numPr>
                          <w:ilvl w:val="0"/>
                          <w:numId w:val="2"/>
                        </w:numPr>
                        <w:spacing w:line="260" w:lineRule="exact"/>
                        <w:ind w:firstLine="6"/>
                        <w:rPr>
                          <w:rFonts w:ascii="BIZ UDPゴシック" w:eastAsia="BIZ UDPゴシック" w:hAnsi="BIZ UDPゴシック"/>
                          <w:sz w:val="22"/>
                          <w:szCs w:val="22"/>
                        </w:rPr>
                      </w:pPr>
                      <w:r w:rsidRPr="00CE7ADB">
                        <w:rPr>
                          <w:rFonts w:ascii="BIZ UDPゴシック" w:eastAsia="BIZ UDPゴシック" w:hAnsi="BIZ UDPゴシック" w:hint="eastAsia"/>
                          <w:color w:val="000000"/>
                          <w:sz w:val="22"/>
                          <w:szCs w:val="22"/>
                        </w:rPr>
                        <w:t>固定発生源対策の推進</w:t>
                      </w:r>
                    </w:p>
                    <w:p w14:paraId="01BF69C8" w14:textId="77777777" w:rsidR="00F4474E" w:rsidRPr="00CE7ADB" w:rsidRDefault="00F4474E"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自動車から排出される窒素酸化物(NOx)と粒子状物質(PM)の削減対策の推進</w:t>
                      </w:r>
                    </w:p>
                    <w:p w14:paraId="2749D255" w14:textId="77777777" w:rsidR="00F4474E" w:rsidRPr="00CE7ADB" w:rsidRDefault="00F4474E"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sz w:val="22"/>
                          <w:szCs w:val="22"/>
                        </w:rPr>
                        <w:t xml:space="preserve"> </w:t>
                      </w:r>
                      <w:r w:rsidRPr="00CE7ADB">
                        <w:rPr>
                          <w:rFonts w:ascii="BIZ UDPゴシック" w:eastAsia="BIZ UDPゴシック" w:hAnsi="BIZ UDPゴシック" w:hint="eastAsia"/>
                          <w:sz w:val="22"/>
                          <w:szCs w:val="22"/>
                        </w:rPr>
                        <w:t>PM2.5対策の検討・実施</w:t>
                      </w:r>
                    </w:p>
                    <w:p w14:paraId="5616D4F5" w14:textId="77777777" w:rsidR="00F4474E" w:rsidRPr="00CE7ADB" w:rsidRDefault="00F4474E"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sz w:val="22"/>
                          <w:szCs w:val="22"/>
                        </w:rPr>
                        <w:t xml:space="preserve"> </w:t>
                      </w:r>
                      <w:r w:rsidRPr="00CE7ADB">
                        <w:rPr>
                          <w:rFonts w:ascii="BIZ UDPゴシック" w:eastAsia="BIZ UDPゴシック" w:hAnsi="BIZ UDPゴシック" w:hint="eastAsia"/>
                          <w:sz w:val="22"/>
                          <w:szCs w:val="22"/>
                        </w:rPr>
                        <w:t>光化学オキシダント・揮発性有機化合物（VOC）対策の推進</w:t>
                      </w:r>
                    </w:p>
                    <w:p w14:paraId="44F48FD3" w14:textId="77777777" w:rsidR="00F4474E" w:rsidRPr="00CE7ADB" w:rsidRDefault="00F4474E"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sz w:val="22"/>
                          <w:szCs w:val="22"/>
                        </w:rPr>
                        <w:t xml:space="preserve"> </w:t>
                      </w:r>
                      <w:r w:rsidRPr="00CE7ADB">
                        <w:rPr>
                          <w:rFonts w:ascii="BIZ UDPゴシック" w:eastAsia="BIZ UDPゴシック" w:hAnsi="BIZ UDPゴシック" w:hint="eastAsia"/>
                          <w:sz w:val="22"/>
                          <w:szCs w:val="22"/>
                        </w:rPr>
                        <w:t>建築物の解体工事に伴うアスベストの飛散防止対策の徹底</w:t>
                      </w:r>
                    </w:p>
                    <w:p w14:paraId="753E5CCD" w14:textId="77777777" w:rsidR="00F4474E" w:rsidRPr="00CE7ADB" w:rsidRDefault="00F4474E"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sz w:val="22"/>
                          <w:szCs w:val="22"/>
                        </w:rPr>
                        <w:t xml:space="preserve"> </w:t>
                      </w:r>
                      <w:r w:rsidRPr="00CE7ADB">
                        <w:rPr>
                          <w:rFonts w:ascii="BIZ UDPゴシック" w:eastAsia="BIZ UDPゴシック" w:hAnsi="BIZ UDPゴシック" w:hint="eastAsia"/>
                          <w:sz w:val="22"/>
                          <w:szCs w:val="22"/>
                        </w:rPr>
                        <w:t>騒音・振動・悪臭の防止</w:t>
                      </w:r>
                    </w:p>
                    <w:p w14:paraId="747B2BCA" w14:textId="77777777" w:rsidR="00F4474E" w:rsidRPr="00CE7ADB" w:rsidRDefault="00F4474E"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sz w:val="22"/>
                          <w:szCs w:val="22"/>
                        </w:rPr>
                        <w:t xml:space="preserve"> </w:t>
                      </w:r>
                      <w:r w:rsidRPr="00CE7ADB">
                        <w:rPr>
                          <w:rFonts w:ascii="BIZ UDPゴシック" w:eastAsia="BIZ UDPゴシック" w:hAnsi="BIZ UDPゴシック" w:hint="eastAsia"/>
                          <w:sz w:val="22"/>
                          <w:szCs w:val="22"/>
                        </w:rPr>
                        <w:t>生活排水の100％適正処理をめざした生活排水処理対策の促進や総量規制等の工場・</w:t>
                      </w:r>
                    </w:p>
                    <w:p w14:paraId="344BE662" w14:textId="77777777" w:rsidR="00F4474E" w:rsidRPr="00CE7ADB" w:rsidRDefault="00F4474E" w:rsidP="007430E0">
                      <w:pPr>
                        <w:snapToGrid w:val="0"/>
                        <w:spacing w:beforeLines="20" w:before="72" w:line="260" w:lineRule="exact"/>
                        <w:ind w:leftChars="338" w:left="710" w:firstLineChars="50" w:firstLine="110"/>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事業場排水対策の推進</w:t>
                      </w:r>
                    </w:p>
                    <w:p w14:paraId="5ED21D22" w14:textId="77777777" w:rsidR="00F4474E" w:rsidRPr="00CE7ADB" w:rsidRDefault="00F4474E"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水質汚濁負荷量の削減</w:t>
                      </w:r>
                    </w:p>
                    <w:p w14:paraId="3DB491E5" w14:textId="77777777" w:rsidR="00F4474E" w:rsidRPr="00CE7ADB" w:rsidRDefault="00F4474E"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大阪湾の環境改善対策の推進</w:t>
                      </w:r>
                    </w:p>
                    <w:p w14:paraId="534DD149" w14:textId="77777777" w:rsidR="00F4474E" w:rsidRPr="00CE7ADB" w:rsidRDefault="00F4474E"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水環境の保全・再生</w:t>
                      </w:r>
                    </w:p>
                    <w:p w14:paraId="6B62C837" w14:textId="77777777" w:rsidR="00F4474E" w:rsidRPr="00CE7ADB" w:rsidRDefault="00F4474E"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環境リスクの高い化学物質の排出削減</w:t>
                      </w:r>
                    </w:p>
                    <w:p w14:paraId="47A7D8FF" w14:textId="77777777" w:rsidR="00F4474E" w:rsidRPr="00CE7ADB" w:rsidRDefault="00F4474E"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化学物質に関するリスクコミュニケーションの推進</w:t>
                      </w:r>
                    </w:p>
                    <w:p w14:paraId="0D3C8196" w14:textId="77777777" w:rsidR="00F4474E" w:rsidRPr="00CE7ADB" w:rsidRDefault="00F4474E"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残留性有機汚染物質や汚染土壌等の適正管理・処理</w:t>
                      </w:r>
                    </w:p>
                    <w:p w14:paraId="65440DE3" w14:textId="77777777" w:rsidR="00F4474E" w:rsidRPr="00CE7ADB" w:rsidRDefault="00F4474E"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地盤沈下対策の推進</w:t>
                      </w:r>
                    </w:p>
                    <w:p w14:paraId="7ED5B8B8" w14:textId="77777777" w:rsidR="00F4474E" w:rsidRPr="00CE7ADB" w:rsidRDefault="00F4474E"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環境監視</w:t>
                      </w:r>
                    </w:p>
                    <w:p w14:paraId="681C6354" w14:textId="77777777" w:rsidR="00F4474E" w:rsidRPr="00CE7ADB" w:rsidRDefault="00F4474E" w:rsidP="007430E0">
                      <w:pPr>
                        <w:numPr>
                          <w:ilvl w:val="0"/>
                          <w:numId w:val="2"/>
                        </w:numPr>
                        <w:tabs>
                          <w:tab w:val="clear" w:pos="420"/>
                          <w:tab w:val="num" w:pos="709"/>
                        </w:tabs>
                        <w:snapToGrid w:val="0"/>
                        <w:spacing w:beforeLines="20" w:before="72" w:line="260" w:lineRule="exact"/>
                        <w:ind w:leftChars="202" w:left="708" w:hanging="284"/>
                        <w:rPr>
                          <w:rFonts w:ascii="BIZ UDPゴシック" w:eastAsia="BIZ UDPゴシック" w:hAnsi="BIZ UDPゴシック"/>
                          <w:sz w:val="22"/>
                          <w:szCs w:val="22"/>
                        </w:rPr>
                      </w:pPr>
                      <w:r w:rsidRPr="00CE7ADB">
                        <w:rPr>
                          <w:rFonts w:ascii="BIZ UDPゴシック" w:eastAsia="BIZ UDPゴシック" w:hAnsi="BIZ UDPゴシック" w:hint="eastAsia"/>
                          <w:sz w:val="22"/>
                          <w:szCs w:val="22"/>
                        </w:rPr>
                        <w:t xml:space="preserve"> 公害紛争処理</w:t>
                      </w:r>
                    </w:p>
                  </w:txbxContent>
                </v:textbox>
                <w10:wrap type="topAndBottom" anchorx="margin"/>
              </v:shape>
            </w:pict>
          </mc:Fallback>
        </mc:AlternateContent>
      </w:r>
      <w:r w:rsidRPr="00ED05C8">
        <w:rPr>
          <w:rFonts w:ascii="BIZ UDゴシック" w:eastAsia="BIZ UDゴシック" w:hAnsi="BIZ UDPゴシック" w:hint="eastAsia"/>
          <w:color w:val="000000"/>
          <w:sz w:val="22"/>
          <w:szCs w:val="22"/>
        </w:rPr>
        <w:br w:type="page"/>
      </w:r>
    </w:p>
    <w:p w14:paraId="7C2C98FC" w14:textId="77777777" w:rsidR="00F4474E" w:rsidRDefault="00F4474E" w:rsidP="007430E0">
      <w:pPr>
        <w:rPr>
          <w:rFonts w:ascii="BIZ UDゴシック" w:eastAsia="BIZ UDゴシック" w:hAnsi="BIZ UDPゴシック"/>
          <w:color w:val="000000"/>
          <w:sz w:val="22"/>
          <w:szCs w:val="22"/>
        </w:rPr>
      </w:pPr>
      <w:r w:rsidRPr="00ED05C8">
        <w:rPr>
          <w:noProof/>
          <w:color w:val="000000"/>
        </w:rPr>
        <w:lastRenderedPageBreak/>
        <mc:AlternateContent>
          <mc:Choice Requires="wps">
            <w:drawing>
              <wp:inline distT="0" distB="0" distL="0" distR="0" wp14:anchorId="5A266B74" wp14:editId="7A93E069">
                <wp:extent cx="6117590" cy="8025618"/>
                <wp:effectExtent l="0" t="0" r="16510" b="13970"/>
                <wp:docPr id="3737" name="テキスト ボックス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7590" cy="8025618"/>
                        </a:xfrm>
                        <a:prstGeom prst="rect">
                          <a:avLst/>
                        </a:prstGeom>
                        <a:noFill/>
                        <a:ln w="12700">
                          <a:solidFill>
                            <a:srgbClr val="000000"/>
                          </a:solidFill>
                          <a:miter lim="800000"/>
                          <a:headEnd/>
                          <a:tailEnd/>
                        </a:ln>
                      </wps:spPr>
                      <wps:txbx>
                        <w:txbxContent>
                          <w:p w14:paraId="4ACBDA8F" w14:textId="77777777" w:rsidR="00F4474E" w:rsidRDefault="00F4474E" w:rsidP="00106A21">
                            <w:pPr>
                              <w:snapToGrid w:val="0"/>
                              <w:spacing w:line="260" w:lineRule="exact"/>
                              <w:rPr>
                                <w:rFonts w:ascii="BIZ UDPゴシック" w:eastAsia="BIZ UDPゴシック" w:hAnsi="BIZ UDPゴシック"/>
                                <w:color w:val="000000"/>
                                <w:sz w:val="22"/>
                                <w:szCs w:val="22"/>
                              </w:rPr>
                            </w:pPr>
                          </w:p>
                          <w:p w14:paraId="098C6DF4" w14:textId="77777777" w:rsidR="00F4474E" w:rsidRPr="00CE7ADB" w:rsidRDefault="00F4474E" w:rsidP="00106A21">
                            <w:pPr>
                              <w:snapToGrid w:val="0"/>
                              <w:spacing w:line="260" w:lineRule="exact"/>
                              <w:rPr>
                                <w:rFonts w:ascii="BIZ UDPゴシック" w:eastAsia="BIZ UDPゴシック" w:hAnsi="BIZ UDPゴシック"/>
                                <w:color w:val="000000"/>
                                <w:sz w:val="22"/>
                                <w:szCs w:val="22"/>
                              </w:rPr>
                            </w:pPr>
                            <w:r w:rsidRPr="00CE7ADB">
                              <w:rPr>
                                <w:rFonts w:ascii="BIZ UDPゴシック" w:eastAsia="BIZ UDPゴシック" w:hAnsi="BIZ UDPゴシック" w:hint="eastAsia"/>
                                <w:color w:val="000000"/>
                                <w:sz w:val="22"/>
                                <w:szCs w:val="22"/>
                              </w:rPr>
                              <w:t>《分野別計画及び目標等》</w:t>
                            </w:r>
                          </w:p>
                          <w:p w14:paraId="6B62E07C" w14:textId="77777777" w:rsidR="00F4474E" w:rsidRPr="00CE7ADB" w:rsidRDefault="00F4474E" w:rsidP="00106A21">
                            <w:pPr>
                              <w:snapToGrid w:val="0"/>
                              <w:spacing w:line="200" w:lineRule="exact"/>
                              <w:rPr>
                                <w:rFonts w:ascii="BIZ UDPゴシック" w:eastAsia="BIZ UDPゴシック" w:hAnsi="BIZ UDPゴシック"/>
                                <w:color w:val="000000"/>
                                <w:sz w:val="22"/>
                                <w:szCs w:val="22"/>
                              </w:rPr>
                            </w:pPr>
                          </w:p>
                          <w:p w14:paraId="4B4AF3C0" w14:textId="77777777" w:rsidR="00F4474E" w:rsidRPr="005155C4" w:rsidRDefault="00F4474E" w:rsidP="00106A21">
                            <w:pPr>
                              <w:numPr>
                                <w:ilvl w:val="0"/>
                                <w:numId w:val="27"/>
                              </w:numPr>
                              <w:snapToGrid w:val="0"/>
                              <w:spacing w:line="240" w:lineRule="exact"/>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生活環境保全目標</w:t>
                            </w:r>
                          </w:p>
                          <w:p w14:paraId="1575EC96" w14:textId="77777777" w:rsidR="00F4474E" w:rsidRDefault="00F4474E" w:rsidP="00106A21">
                            <w:pPr>
                              <w:snapToGrid w:val="0"/>
                              <w:spacing w:line="240" w:lineRule="exact"/>
                              <w:ind w:leftChars="200" w:left="970" w:hangingChars="250" w:hanging="55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概要：府民の健康を保護し、生活環境を保全するための望ましい水準として、大阪府が定めている目標。</w:t>
                            </w:r>
                          </w:p>
                          <w:p w14:paraId="5A41E515" w14:textId="77777777" w:rsidR="005C0EA6" w:rsidRPr="005155C4" w:rsidRDefault="005C0EA6" w:rsidP="00106A21">
                            <w:pPr>
                              <w:snapToGrid w:val="0"/>
                              <w:spacing w:line="240" w:lineRule="exact"/>
                              <w:ind w:leftChars="200" w:left="970" w:hangingChars="250" w:hanging="550"/>
                              <w:rPr>
                                <w:rFonts w:ascii="BIZ UDP明朝 Medium" w:eastAsia="BIZ UDP明朝 Medium" w:hAnsi="BIZ UDP明朝 Medium"/>
                                <w:color w:val="000000"/>
                                <w:sz w:val="22"/>
                                <w:szCs w:val="22"/>
                              </w:rPr>
                            </w:pPr>
                          </w:p>
                          <w:p w14:paraId="10C64753" w14:textId="77777777" w:rsidR="005C0EA6" w:rsidRPr="005155C4" w:rsidRDefault="005C0EA6" w:rsidP="005C0EA6">
                            <w:pPr>
                              <w:numPr>
                                <w:ilvl w:val="0"/>
                                <w:numId w:val="27"/>
                              </w:numPr>
                              <w:snapToGrid w:val="0"/>
                              <w:spacing w:line="240" w:lineRule="exact"/>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大阪府自動車排出窒素酸化物及び自動車排出粒子状物質総量削減計画〔第４次〕</w:t>
                            </w:r>
                            <w:r w:rsidRPr="005155C4">
                              <w:rPr>
                                <w:rFonts w:ascii="BIZ UDP明朝 Medium" w:eastAsia="BIZ UDP明朝 Medium" w:hAnsi="BIZ UDP明朝 Medium" w:hint="eastAsia"/>
                                <w:color w:val="000000"/>
                                <w:sz w:val="22"/>
                              </w:rPr>
                              <w:t>≪2</w:t>
                            </w:r>
                            <w:r w:rsidRPr="005155C4">
                              <w:rPr>
                                <w:rFonts w:ascii="BIZ UDP明朝 Medium" w:eastAsia="BIZ UDP明朝 Medium" w:hAnsi="BIZ UDP明朝 Medium"/>
                                <w:color w:val="000000"/>
                                <w:sz w:val="22"/>
                              </w:rPr>
                              <w:t>024</w:t>
                            </w:r>
                            <w:r w:rsidRPr="005155C4">
                              <w:rPr>
                                <w:rFonts w:ascii="BIZ UDP明朝 Medium" w:eastAsia="BIZ UDP明朝 Medium" w:hAnsi="BIZ UDP明朝 Medium" w:hint="eastAsia"/>
                                <w:color w:val="000000"/>
                                <w:sz w:val="22"/>
                              </w:rPr>
                              <w:t>年3月策定≫</w:t>
                            </w:r>
                          </w:p>
                          <w:p w14:paraId="21AAE869" w14:textId="77777777" w:rsidR="005C0EA6" w:rsidRPr="005155C4" w:rsidRDefault="005C0EA6" w:rsidP="005C0EA6">
                            <w:pPr>
                              <w:snapToGrid w:val="0"/>
                              <w:spacing w:line="240" w:lineRule="exact"/>
                              <w:ind w:leftChars="200" w:left="970" w:hangingChars="250" w:hanging="55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概要：自動車ＮＯｘ・ＰＭ法に基づき指定された対策地域において、二酸化窒素及び浮遊粒子状物質による大気汚染に係る環境基準を確保するため、自動車排出窒素酸化物及び自動車排出粒子状物質の総量を削減するための各種対策を総合的に推進する。</w:t>
                            </w:r>
                          </w:p>
                          <w:p w14:paraId="34A2D2E5" w14:textId="77777777" w:rsidR="005C0EA6" w:rsidRPr="005155C4" w:rsidRDefault="005C0EA6" w:rsidP="005C0EA6">
                            <w:pPr>
                              <w:snapToGrid w:val="0"/>
                              <w:spacing w:line="240" w:lineRule="exact"/>
                              <w:ind w:leftChars="202" w:left="1209" w:hangingChars="357" w:hanging="785"/>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目標：〇2</w:t>
                            </w:r>
                            <w:r w:rsidRPr="005155C4">
                              <w:rPr>
                                <w:rFonts w:ascii="BIZ UDP明朝 Medium" w:eastAsia="BIZ UDP明朝 Medium" w:hAnsi="BIZ UDP明朝 Medium"/>
                                <w:color w:val="000000"/>
                                <w:sz w:val="22"/>
                                <w:szCs w:val="22"/>
                              </w:rPr>
                              <w:t>026</w:t>
                            </w:r>
                            <w:r w:rsidRPr="005155C4">
                              <w:rPr>
                                <w:rFonts w:ascii="BIZ UDP明朝 Medium" w:eastAsia="BIZ UDP明朝 Medium" w:hAnsi="BIZ UDP明朝 Medium" w:hint="eastAsia"/>
                                <w:color w:val="000000"/>
                                <w:sz w:val="22"/>
                                <w:szCs w:val="22"/>
                              </w:rPr>
                              <w:t>年度までに、対策地域全体（※）で二酸化窒素及び浮遊粒子状物質に係る大気環境基準を継続的・安定的に確保する。</w:t>
                            </w:r>
                          </w:p>
                          <w:p w14:paraId="6581715B" w14:textId="77777777" w:rsidR="005C0EA6" w:rsidRPr="005155C4" w:rsidRDefault="005C0EA6" w:rsidP="005C0EA6">
                            <w:pPr>
                              <w:snapToGrid w:val="0"/>
                              <w:spacing w:line="240" w:lineRule="exact"/>
                              <w:ind w:leftChars="503" w:left="1056" w:firstLineChars="100" w:firstLine="22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（※）能勢町、豊能町、太子町、河南町、岬町、千早赤阪村以外の府内37市町</w:t>
                            </w:r>
                          </w:p>
                          <w:p w14:paraId="31E6ABEB" w14:textId="77777777" w:rsidR="005C0EA6" w:rsidRPr="005155C4" w:rsidRDefault="005C0EA6" w:rsidP="005C0EA6">
                            <w:pPr>
                              <w:snapToGrid w:val="0"/>
                              <w:spacing w:line="240" w:lineRule="exact"/>
                              <w:ind w:leftChars="450" w:left="1165" w:hangingChars="100" w:hanging="22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〇本計画の対策を推進した場合の2</w:t>
                            </w:r>
                            <w:r w:rsidRPr="005155C4">
                              <w:rPr>
                                <w:rFonts w:ascii="BIZ UDP明朝 Medium" w:eastAsia="BIZ UDP明朝 Medium" w:hAnsi="BIZ UDP明朝 Medium"/>
                                <w:color w:val="000000"/>
                                <w:sz w:val="22"/>
                                <w:szCs w:val="22"/>
                              </w:rPr>
                              <w:t>026</w:t>
                            </w:r>
                            <w:r w:rsidRPr="005155C4">
                              <w:rPr>
                                <w:rFonts w:ascii="BIZ UDP明朝 Medium" w:eastAsia="BIZ UDP明朝 Medium" w:hAnsi="BIZ UDP明朝 Medium" w:hint="eastAsia"/>
                                <w:color w:val="000000"/>
                                <w:sz w:val="22"/>
                                <w:szCs w:val="22"/>
                              </w:rPr>
                              <w:t>年度の排出量の推計値である「指標値」を大阪府独自で設定し、全ての測定局で二酸化窒素(NO</w:t>
                            </w:r>
                            <w:r w:rsidRPr="005155C4">
                              <w:rPr>
                                <w:rFonts w:ascii="BIZ UDP明朝 Medium" w:eastAsia="BIZ UDP明朝 Medium" w:hAnsi="BIZ UDP明朝 Medium" w:hint="eastAsia"/>
                                <w:color w:val="000000"/>
                                <w:sz w:val="18"/>
                                <w:szCs w:val="18"/>
                                <w:vertAlign w:val="subscript"/>
                              </w:rPr>
                              <w:t>2</w:t>
                            </w:r>
                            <w:r w:rsidRPr="005155C4">
                              <w:rPr>
                                <w:rFonts w:ascii="BIZ UDP明朝 Medium" w:eastAsia="BIZ UDP明朝 Medium" w:hAnsi="BIZ UDP明朝 Medium" w:hint="eastAsia"/>
                                <w:color w:val="000000"/>
                                <w:sz w:val="22"/>
                                <w:szCs w:val="22"/>
                              </w:rPr>
                              <w:t>)が0.04ppmを下回るなど、さらなる大気環境の改善に向けて取り組む。</w:t>
                            </w:r>
                          </w:p>
                          <w:p w14:paraId="6A566DFC" w14:textId="77777777" w:rsidR="005C0EA6" w:rsidRPr="005C0EA6" w:rsidRDefault="005C0EA6" w:rsidP="005C0EA6">
                            <w:pPr>
                              <w:snapToGrid w:val="0"/>
                              <w:spacing w:line="240" w:lineRule="exact"/>
                              <w:ind w:left="425"/>
                              <w:rPr>
                                <w:rFonts w:ascii="BIZ UDP明朝 Medium" w:eastAsia="BIZ UDP明朝 Medium" w:hAnsi="BIZ UDP明朝 Medium"/>
                                <w:color w:val="000000"/>
                                <w:sz w:val="22"/>
                              </w:rPr>
                            </w:pPr>
                          </w:p>
                          <w:p w14:paraId="2E4E2BB0" w14:textId="1DB60123" w:rsidR="00F4474E" w:rsidRPr="005155C4" w:rsidRDefault="00F4474E" w:rsidP="00106A21">
                            <w:pPr>
                              <w:numPr>
                                <w:ilvl w:val="0"/>
                                <w:numId w:val="27"/>
                              </w:numPr>
                              <w:snapToGrid w:val="0"/>
                              <w:spacing w:line="240" w:lineRule="exact"/>
                              <w:ind w:left="425" w:hangingChars="193" w:hanging="425"/>
                              <w:rPr>
                                <w:rFonts w:ascii="BIZ UDP明朝 Medium" w:eastAsia="BIZ UDP明朝 Medium" w:hAnsi="BIZ UDP明朝 Medium"/>
                                <w:color w:val="000000"/>
                                <w:sz w:val="22"/>
                              </w:rPr>
                            </w:pPr>
                            <w:r w:rsidRPr="005155C4">
                              <w:rPr>
                                <w:rFonts w:ascii="BIZ UDP明朝 Medium" w:eastAsia="BIZ UDP明朝 Medium" w:hAnsi="BIZ UDP明朝 Medium" w:hint="eastAsia"/>
                                <w:color w:val="000000"/>
                                <w:sz w:val="22"/>
                              </w:rPr>
                              <w:t>「豊かな大阪湾」保全・再生・創出プラン≪2</w:t>
                            </w:r>
                            <w:r w:rsidRPr="005155C4">
                              <w:rPr>
                                <w:rFonts w:ascii="BIZ UDP明朝 Medium" w:eastAsia="BIZ UDP明朝 Medium" w:hAnsi="BIZ UDP明朝 Medium"/>
                                <w:color w:val="000000"/>
                                <w:sz w:val="22"/>
                              </w:rPr>
                              <w:t>022</w:t>
                            </w:r>
                            <w:r w:rsidRPr="005155C4">
                              <w:rPr>
                                <w:rFonts w:ascii="BIZ UDP明朝 Medium" w:eastAsia="BIZ UDP明朝 Medium" w:hAnsi="BIZ UDP明朝 Medium" w:hint="eastAsia"/>
                                <w:color w:val="000000"/>
                                <w:sz w:val="22"/>
                              </w:rPr>
                              <w:t>年1</w:t>
                            </w:r>
                            <w:r w:rsidRPr="005155C4">
                              <w:rPr>
                                <w:rFonts w:ascii="BIZ UDP明朝 Medium" w:eastAsia="BIZ UDP明朝 Medium" w:hAnsi="BIZ UDP明朝 Medium"/>
                                <w:color w:val="000000"/>
                                <w:sz w:val="22"/>
                              </w:rPr>
                              <w:t>0</w:t>
                            </w:r>
                            <w:r w:rsidRPr="005155C4">
                              <w:rPr>
                                <w:rFonts w:ascii="BIZ UDP明朝 Medium" w:eastAsia="BIZ UDP明朝 Medium" w:hAnsi="BIZ UDP明朝 Medium" w:hint="eastAsia"/>
                                <w:color w:val="000000"/>
                                <w:sz w:val="22"/>
                              </w:rPr>
                              <w:t>月策定≫</w:t>
                            </w:r>
                            <w:r w:rsidRPr="005155C4">
                              <w:rPr>
                                <w:rFonts w:ascii="BIZ UDP明朝 Medium" w:eastAsia="BIZ UDP明朝 Medium" w:hAnsi="BIZ UDP明朝 Medium"/>
                                <w:color w:val="000000"/>
                                <w:sz w:val="22"/>
                              </w:rPr>
                              <w:br/>
                            </w:r>
                            <w:r w:rsidRPr="005155C4">
                              <w:rPr>
                                <w:rFonts w:ascii="BIZ UDP明朝 Medium" w:eastAsia="BIZ UDP明朝 Medium" w:hAnsi="BIZ UDP明朝 Medium" w:hint="eastAsia"/>
                                <w:color w:val="000000"/>
                                <w:sz w:val="22"/>
                              </w:rPr>
                              <w:t>（「瀬戸内海の環境の保全に関する大阪府計画」・「化学的酸素要求量、窒素含有量及び</w:t>
                            </w:r>
                            <w:proofErr w:type="gramStart"/>
                            <w:r w:rsidRPr="005155C4">
                              <w:rPr>
                                <w:rFonts w:ascii="BIZ UDP明朝 Medium" w:eastAsia="BIZ UDP明朝 Medium" w:hAnsi="BIZ UDP明朝 Medium" w:hint="eastAsia"/>
                                <w:color w:val="000000"/>
                                <w:sz w:val="22"/>
                              </w:rPr>
                              <w:t>りん</w:t>
                            </w:r>
                            <w:proofErr w:type="gramEnd"/>
                            <w:r w:rsidRPr="005155C4">
                              <w:rPr>
                                <w:rFonts w:ascii="BIZ UDP明朝 Medium" w:eastAsia="BIZ UDP明朝 Medium" w:hAnsi="BIZ UDP明朝 Medium" w:hint="eastAsia"/>
                                <w:color w:val="000000"/>
                                <w:sz w:val="22"/>
                              </w:rPr>
                              <w:t>含有量に係る総量削減計画</w:t>
                            </w:r>
                            <w:r w:rsidRPr="005155C4">
                              <w:rPr>
                                <w:rFonts w:ascii="BIZ UDP明朝 Medium" w:eastAsia="BIZ UDP明朝 Medium" w:hAnsi="BIZ UDP明朝 Medium"/>
                                <w:color w:val="000000"/>
                                <w:sz w:val="22"/>
                              </w:rPr>
                              <w:t>」</w:t>
                            </w:r>
                            <w:r w:rsidRPr="005155C4">
                              <w:rPr>
                                <w:rFonts w:ascii="BIZ UDP明朝 Medium" w:eastAsia="BIZ UDP明朝 Medium" w:hAnsi="BIZ UDP明朝 Medium" w:hint="eastAsia"/>
                                <w:color w:val="000000"/>
                                <w:sz w:val="22"/>
                              </w:rPr>
                              <w:t>）</w:t>
                            </w:r>
                          </w:p>
                          <w:p w14:paraId="07EEC4C6" w14:textId="77777777" w:rsidR="00F4474E" w:rsidRPr="005155C4" w:rsidRDefault="00F4474E" w:rsidP="00106A21">
                            <w:pPr>
                              <w:snapToGrid w:val="0"/>
                              <w:spacing w:line="240" w:lineRule="exact"/>
                              <w:ind w:leftChars="225" w:left="1023" w:hangingChars="250" w:hanging="55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概要：「豊かな大阪湾」の実現をめざし、「瀬戸内海の環境の保全に関する大阪府計画（※１）」及び「化学的酸素要求量、窒素含有量及び</w:t>
                            </w:r>
                            <w:proofErr w:type="gramStart"/>
                            <w:r w:rsidRPr="005155C4">
                              <w:rPr>
                                <w:rFonts w:ascii="BIZ UDP明朝 Medium" w:eastAsia="BIZ UDP明朝 Medium" w:hAnsi="BIZ UDP明朝 Medium" w:hint="eastAsia"/>
                                <w:color w:val="000000"/>
                                <w:sz w:val="22"/>
                                <w:szCs w:val="22"/>
                              </w:rPr>
                              <w:t>りん</w:t>
                            </w:r>
                            <w:proofErr w:type="gramEnd"/>
                            <w:r w:rsidRPr="005155C4">
                              <w:rPr>
                                <w:rFonts w:ascii="BIZ UDP明朝 Medium" w:eastAsia="BIZ UDP明朝 Medium" w:hAnsi="BIZ UDP明朝 Medium" w:hint="eastAsia"/>
                                <w:color w:val="000000"/>
                                <w:sz w:val="22"/>
                                <w:szCs w:val="22"/>
                              </w:rPr>
                              <w:t>含有量に係る総量削減計画（※２）」に基づく施策をより一体的に推進するため、一つの計画として取りまとめたもの。</w:t>
                            </w:r>
                          </w:p>
                          <w:p w14:paraId="6DFF9E7E" w14:textId="77777777" w:rsidR="00F4474E" w:rsidRPr="005155C4" w:rsidRDefault="00F4474E" w:rsidP="00106A21">
                            <w:pPr>
                              <w:snapToGrid w:val="0"/>
                              <w:spacing w:line="240" w:lineRule="exact"/>
                              <w:ind w:leftChars="225" w:left="998" w:hangingChars="250" w:hanging="525"/>
                              <w:rPr>
                                <w:rFonts w:ascii="BIZ UDP明朝 Medium" w:eastAsia="BIZ UDP明朝 Medium" w:hAnsi="BIZ UDP明朝 Medium"/>
                                <w:color w:val="000000"/>
                                <w:szCs w:val="22"/>
                              </w:rPr>
                            </w:pPr>
                            <w:r w:rsidRPr="005155C4">
                              <w:rPr>
                                <w:rFonts w:ascii="BIZ UDP明朝 Medium" w:eastAsia="BIZ UDP明朝 Medium" w:hAnsi="BIZ UDP明朝 Medium" w:hint="eastAsia"/>
                                <w:color w:val="000000"/>
                                <w:szCs w:val="22"/>
                              </w:rPr>
                              <w:t>（※１)「瀬戸内海環境保全基本計画」に基づき、大阪府の区域において、瀬戸内海の環境の保全に関し実施すべき施策について定めたもの。</w:t>
                            </w:r>
                          </w:p>
                          <w:p w14:paraId="02703B51" w14:textId="77777777" w:rsidR="00F4474E" w:rsidRPr="005155C4" w:rsidRDefault="00F4474E" w:rsidP="00106A21">
                            <w:pPr>
                              <w:snapToGrid w:val="0"/>
                              <w:spacing w:line="240" w:lineRule="exact"/>
                              <w:ind w:leftChars="225" w:left="998" w:hangingChars="250" w:hanging="525"/>
                              <w:rPr>
                                <w:rFonts w:ascii="BIZ UDP明朝 Medium" w:eastAsia="BIZ UDP明朝 Medium" w:hAnsi="BIZ UDP明朝 Medium"/>
                                <w:color w:val="000000"/>
                              </w:rPr>
                            </w:pPr>
                            <w:r w:rsidRPr="005155C4">
                              <w:rPr>
                                <w:rFonts w:ascii="BIZ UDP明朝 Medium" w:eastAsia="BIZ UDP明朝 Medium" w:hAnsi="BIZ UDP明朝 Medium" w:hint="eastAsia"/>
                                <w:color w:val="000000"/>
                              </w:rPr>
                              <w:t>（※２）「総量削減基本方針」に基づき、府内から発生し大阪湾に流入する化学的酸素要求量（ＣＯＤ）、窒素（Ｔ－Ｎ）、りん（Ｔ－Ｐ）の削減目標を達成するために行う取組について定めたもの。</w:t>
                            </w:r>
                          </w:p>
                          <w:p w14:paraId="26A04980" w14:textId="77777777" w:rsidR="00F4474E" w:rsidRPr="005155C4" w:rsidRDefault="00F4474E" w:rsidP="00106A21">
                            <w:pPr>
                              <w:snapToGrid w:val="0"/>
                              <w:spacing w:line="180" w:lineRule="exact"/>
                              <w:rPr>
                                <w:rFonts w:ascii="BIZ UDP明朝 Medium" w:eastAsia="BIZ UDP明朝 Medium" w:hAnsi="BIZ UDP明朝 Medium"/>
                                <w:color w:val="000000"/>
                                <w:sz w:val="22"/>
                                <w:szCs w:val="22"/>
                              </w:rPr>
                            </w:pPr>
                          </w:p>
                          <w:p w14:paraId="6E307A62" w14:textId="77777777" w:rsidR="00F4474E" w:rsidRPr="005155C4" w:rsidRDefault="00F4474E" w:rsidP="00106A21">
                            <w:pPr>
                              <w:snapToGrid w:val="0"/>
                              <w:spacing w:line="240" w:lineRule="exact"/>
                              <w:ind w:leftChars="232" w:left="707" w:hangingChars="100" w:hanging="220"/>
                              <w:jc w:val="left"/>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目標：○将来像</w:t>
                            </w:r>
                          </w:p>
                          <w:p w14:paraId="54D3EC00" w14:textId="77777777" w:rsidR="00F4474E" w:rsidRPr="005155C4" w:rsidRDefault="00F4474E" w:rsidP="00106A21">
                            <w:pPr>
                              <w:snapToGrid w:val="0"/>
                              <w:spacing w:line="240" w:lineRule="exact"/>
                              <w:ind w:leftChars="511" w:left="1132" w:hangingChars="27" w:hanging="59"/>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・多様な生物を育む場が確保されている</w:t>
                            </w:r>
                          </w:p>
                          <w:p w14:paraId="61119324" w14:textId="77777777" w:rsidR="00F4474E" w:rsidRPr="005155C4" w:rsidRDefault="00F4474E" w:rsidP="00106A21">
                            <w:pPr>
                              <w:snapToGrid w:val="0"/>
                              <w:spacing w:line="240" w:lineRule="exact"/>
                              <w:ind w:leftChars="511" w:left="1132" w:hangingChars="27" w:hanging="59"/>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・健全な物質循環が行われ、良好な水環境が保たれている</w:t>
                            </w:r>
                          </w:p>
                          <w:p w14:paraId="7A46AF6E" w14:textId="77777777" w:rsidR="00F4474E" w:rsidRPr="005155C4" w:rsidRDefault="00F4474E" w:rsidP="00106A21">
                            <w:pPr>
                              <w:snapToGrid w:val="0"/>
                              <w:spacing w:line="240" w:lineRule="exact"/>
                              <w:ind w:leftChars="511" w:left="1183" w:hangingChars="50" w:hanging="11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・都市活動や暮らしに潤いと安心を与え、大阪の都市としての魅力を高めているという多面的価値・機能が最大限に発揮された「豊かな大阪湾」が実現していること</w:t>
                            </w:r>
                          </w:p>
                          <w:p w14:paraId="04C5099F" w14:textId="77777777" w:rsidR="00F4474E" w:rsidRPr="005155C4" w:rsidRDefault="00F4474E" w:rsidP="00106A21">
                            <w:pPr>
                              <w:snapToGrid w:val="0"/>
                              <w:spacing w:line="240" w:lineRule="exact"/>
                              <w:ind w:firstLineChars="464" w:firstLine="1021"/>
                              <w:jc w:val="left"/>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○個別目標</w:t>
                            </w:r>
                          </w:p>
                          <w:p w14:paraId="160ED994" w14:textId="77777777" w:rsidR="00F4474E" w:rsidRPr="005155C4" w:rsidRDefault="00F4474E" w:rsidP="00106A21">
                            <w:pPr>
                              <w:snapToGrid w:val="0"/>
                              <w:spacing w:line="240" w:lineRule="exact"/>
                              <w:ind w:leftChars="534" w:left="1132" w:hangingChars="5" w:hanging="11"/>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（１） 水質の保全及び管理並びに水産資源の持続可能な利用の確保</w:t>
                            </w:r>
                          </w:p>
                          <w:p w14:paraId="52BDBAD0" w14:textId="77777777" w:rsidR="00F4474E" w:rsidRPr="005155C4" w:rsidRDefault="00F4474E" w:rsidP="00106A21">
                            <w:pPr>
                              <w:snapToGrid w:val="0"/>
                              <w:spacing w:line="240" w:lineRule="exact"/>
                              <w:ind w:leftChars="534" w:left="1583" w:hangingChars="210" w:hanging="462"/>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（２） 沿岸域の環境の保全、再生及び創出、並びに都市の魅力を高める潤い・安心の創出と自然景観及び文化的景観の保全</w:t>
                            </w:r>
                          </w:p>
                          <w:p w14:paraId="53B4924E" w14:textId="77777777" w:rsidR="00F4474E" w:rsidRPr="005155C4" w:rsidRDefault="00F4474E" w:rsidP="00106A21">
                            <w:pPr>
                              <w:snapToGrid w:val="0"/>
                              <w:spacing w:line="240" w:lineRule="exact"/>
                              <w:ind w:leftChars="534" w:left="1132" w:hangingChars="5" w:hanging="11"/>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（３） 海洋プラスチックごみを含む漂流・漂着・海底ごみの除去・発生抑制等</w:t>
                            </w:r>
                          </w:p>
                          <w:p w14:paraId="515DA4E2" w14:textId="77777777" w:rsidR="00F4474E" w:rsidRPr="005155C4" w:rsidRDefault="00F4474E" w:rsidP="00106A21">
                            <w:pPr>
                              <w:snapToGrid w:val="0"/>
                              <w:spacing w:line="240" w:lineRule="exact"/>
                              <w:ind w:leftChars="534" w:left="1132" w:hangingChars="5" w:hanging="11"/>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（４） 気候変動等への対応</w:t>
                            </w:r>
                          </w:p>
                          <w:p w14:paraId="108B572F" w14:textId="77777777" w:rsidR="00F4474E" w:rsidRPr="00FB7578" w:rsidRDefault="00F4474E" w:rsidP="00106A21">
                            <w:pPr>
                              <w:snapToGrid w:val="0"/>
                              <w:spacing w:line="200" w:lineRule="exact"/>
                              <w:rPr>
                                <w:rFonts w:ascii="BIZ UDP明朝 Medium" w:eastAsia="BIZ UDP明朝 Medium" w:hAnsi="BIZ UDP明朝 Medium"/>
                                <w:color w:val="000000"/>
                                <w:sz w:val="22"/>
                                <w:szCs w:val="22"/>
                              </w:rPr>
                            </w:pPr>
                          </w:p>
                          <w:p w14:paraId="4C9C5AD3" w14:textId="77777777" w:rsidR="00F4474E" w:rsidRPr="00FB7578" w:rsidRDefault="00F4474E" w:rsidP="00106A21">
                            <w:pPr>
                              <w:numPr>
                                <w:ilvl w:val="0"/>
                                <w:numId w:val="27"/>
                              </w:numPr>
                              <w:snapToGrid w:val="0"/>
                              <w:spacing w:line="240" w:lineRule="exact"/>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おおさか海ごみゼロプラン（大阪府海岸漂着物等対策推進地域計画）</w:t>
                            </w:r>
                          </w:p>
                          <w:p w14:paraId="255525B3" w14:textId="77777777" w:rsidR="00F4474E" w:rsidRPr="00F44B69" w:rsidRDefault="00F4474E" w:rsidP="00106A21">
                            <w:pPr>
                              <w:snapToGrid w:val="0"/>
                              <w:spacing w:line="240" w:lineRule="exact"/>
                              <w:ind w:leftChars="200" w:left="970" w:hangingChars="250" w:hanging="550"/>
                              <w:rPr>
                                <w:rFonts w:ascii="BIZ UDP明朝 Medium" w:eastAsia="BIZ UDP明朝 Medium" w:hAnsi="BIZ UDP明朝 Medium"/>
                                <w:color w:val="000000" w:themeColor="text1"/>
                                <w:sz w:val="22"/>
                                <w:szCs w:val="22"/>
                              </w:rPr>
                            </w:pPr>
                            <w:r w:rsidRPr="00FB7578">
                              <w:rPr>
                                <w:rFonts w:ascii="BIZ UDP明朝 Medium" w:eastAsia="BIZ UDP明朝 Medium" w:hAnsi="BIZ UDP明朝 Medium" w:hint="eastAsia"/>
                                <w:color w:val="000000"/>
                                <w:sz w:val="22"/>
                                <w:szCs w:val="22"/>
                              </w:rPr>
                              <w:t>概要：「美しく豊かな自然を保護するための海岸における良好な景観及び環境並びに海洋環境の保全に係る海岸漂着物等の処理等の推進に関する法律」に基づき、大阪湾の特性・実情に応じて、実施す</w:t>
                            </w:r>
                            <w:r w:rsidRPr="00F44B69">
                              <w:rPr>
                                <w:rFonts w:ascii="BIZ UDP明朝 Medium" w:eastAsia="BIZ UDP明朝 Medium" w:hAnsi="BIZ UDP明朝 Medium" w:hint="eastAsia"/>
                                <w:color w:val="000000" w:themeColor="text1"/>
                                <w:sz w:val="22"/>
                                <w:szCs w:val="22"/>
                              </w:rPr>
                              <w:t>べき施策や推進体制をとりまとめたもの。同法の改正に伴い、海洋プラスチックごみ対策に重点を置いた改定を行い、目標や施策の基本方針等を定めている（2</w:t>
                            </w:r>
                            <w:r w:rsidRPr="00F44B69">
                              <w:rPr>
                                <w:rFonts w:ascii="BIZ UDP明朝 Medium" w:eastAsia="BIZ UDP明朝 Medium" w:hAnsi="BIZ UDP明朝 Medium"/>
                                <w:color w:val="000000" w:themeColor="text1"/>
                                <w:sz w:val="22"/>
                                <w:szCs w:val="22"/>
                              </w:rPr>
                              <w:t>021</w:t>
                            </w:r>
                            <w:r w:rsidRPr="00F44B69">
                              <w:rPr>
                                <w:rFonts w:ascii="BIZ UDP明朝 Medium" w:eastAsia="BIZ UDP明朝 Medium" w:hAnsi="BIZ UDP明朝 Medium" w:hint="eastAsia"/>
                                <w:color w:val="000000" w:themeColor="text1"/>
                                <w:sz w:val="22"/>
                                <w:szCs w:val="22"/>
                              </w:rPr>
                              <w:t>年３月策定・2</w:t>
                            </w:r>
                            <w:r w:rsidRPr="00F44B69">
                              <w:rPr>
                                <w:rFonts w:ascii="BIZ UDP明朝 Medium" w:eastAsia="BIZ UDP明朝 Medium" w:hAnsi="BIZ UDP明朝 Medium"/>
                                <w:color w:val="000000" w:themeColor="text1"/>
                                <w:sz w:val="22"/>
                                <w:szCs w:val="22"/>
                              </w:rPr>
                              <w:t>026</w:t>
                            </w:r>
                            <w:r w:rsidRPr="00F44B69">
                              <w:rPr>
                                <w:rFonts w:ascii="BIZ UDP明朝 Medium" w:eastAsia="BIZ UDP明朝 Medium" w:hAnsi="BIZ UDP明朝 Medium" w:hint="eastAsia"/>
                                <w:color w:val="000000" w:themeColor="text1"/>
                                <w:sz w:val="22"/>
                                <w:szCs w:val="22"/>
                              </w:rPr>
                              <w:t>年３月一部変更）。</w:t>
                            </w:r>
                          </w:p>
                          <w:p w14:paraId="4E93FDB9" w14:textId="77777777" w:rsidR="00F4474E" w:rsidRPr="00F44B69" w:rsidRDefault="00F4474E" w:rsidP="00106A21">
                            <w:pPr>
                              <w:snapToGrid w:val="0"/>
                              <w:spacing w:line="240" w:lineRule="exact"/>
                              <w:ind w:leftChars="203" w:left="1196" w:hangingChars="350" w:hanging="770"/>
                              <w:rPr>
                                <w:rFonts w:ascii="BIZ UDP明朝 Medium" w:eastAsia="BIZ UDP明朝 Medium" w:hAnsi="BIZ UDP明朝 Medium"/>
                                <w:color w:val="000000" w:themeColor="text1"/>
                                <w:sz w:val="22"/>
                                <w:szCs w:val="22"/>
                              </w:rPr>
                            </w:pPr>
                            <w:r w:rsidRPr="00F44B69">
                              <w:rPr>
                                <w:rFonts w:ascii="BIZ UDP明朝 Medium" w:eastAsia="BIZ UDP明朝 Medium" w:hAnsi="BIZ UDP明朝 Medium" w:hint="eastAsia"/>
                                <w:color w:val="000000" w:themeColor="text1"/>
                                <w:sz w:val="22"/>
                                <w:szCs w:val="22"/>
                              </w:rPr>
                              <w:t>目標：○長期的（2050年を想定）にめざす姿</w:t>
                            </w:r>
                            <w:r w:rsidRPr="00F44B69">
                              <w:rPr>
                                <w:rFonts w:ascii="BIZ UDP明朝 Medium" w:eastAsia="BIZ UDP明朝 Medium" w:hAnsi="BIZ UDP明朝 Medium"/>
                                <w:color w:val="000000" w:themeColor="text1"/>
                                <w:sz w:val="22"/>
                                <w:szCs w:val="22"/>
                              </w:rPr>
                              <w:br/>
                            </w:r>
                            <w:r w:rsidRPr="00F44B69">
                              <w:rPr>
                                <w:rFonts w:ascii="BIZ UDP明朝 Medium" w:eastAsia="BIZ UDP明朝 Medium" w:hAnsi="BIZ UDP明朝 Medium" w:hint="eastAsia"/>
                                <w:color w:val="000000" w:themeColor="text1"/>
                                <w:sz w:val="22"/>
                                <w:szCs w:val="22"/>
                              </w:rPr>
                              <w:t>「豊かな大阪湾」の実現のため、プラスチックごみを含め人の活動に伴うごみの流入がない大阪湾をめざす。</w:t>
                            </w:r>
                          </w:p>
                          <w:p w14:paraId="1E7976CE" w14:textId="77777777" w:rsidR="00F4474E" w:rsidRDefault="00F4474E" w:rsidP="00106A21">
                            <w:pPr>
                              <w:snapToGrid w:val="0"/>
                              <w:spacing w:line="240" w:lineRule="exact"/>
                              <w:ind w:leftChars="473" w:left="1132" w:hangingChars="63" w:hanging="139"/>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○計画の目標:2030年度に大阪湾に流入するプラスチックごみの量を半減する。</w:t>
                            </w:r>
                          </w:p>
                        </w:txbxContent>
                      </wps:txbx>
                      <wps:bodyPr rot="0" vert="horz" wrap="square" lIns="74295" tIns="8890" rIns="74295" bIns="8890" anchor="t" anchorCtr="0" upright="1">
                        <a:noAutofit/>
                      </wps:bodyPr>
                    </wps:wsp>
                  </a:graphicData>
                </a:graphic>
              </wp:inline>
            </w:drawing>
          </mc:Choice>
          <mc:Fallback>
            <w:pict>
              <v:shape w14:anchorId="5A266B74" id="テキスト ボックス 208" o:spid="_x0000_s1078" type="#_x0000_t202" style="width:481.7pt;height:63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" filled="f" strokeweight="1pt">
                <v:textbox inset="5.85pt,.7pt,5.85pt,.7pt">
                  <w:txbxContent>
                    <w:p w14:paraId="4ACBDA8F" w14:textId="77777777" w:rsidR="00F4474E" w:rsidRDefault="00F4474E" w:rsidP="00106A21">
                      <w:pPr>
                        <w:snapToGrid w:val="0"/>
                        <w:spacing w:line="260" w:lineRule="exact"/>
                        <w:rPr>
                          <w:rFonts w:ascii="BIZ UDPゴシック" w:eastAsia="BIZ UDPゴシック" w:hAnsi="BIZ UDPゴシック"/>
                          <w:color w:val="000000"/>
                          <w:sz w:val="22"/>
                          <w:szCs w:val="22"/>
                        </w:rPr>
                      </w:pPr>
                    </w:p>
                    <w:p w14:paraId="098C6DF4" w14:textId="77777777" w:rsidR="00F4474E" w:rsidRPr="00CE7ADB" w:rsidRDefault="00F4474E" w:rsidP="00106A21">
                      <w:pPr>
                        <w:snapToGrid w:val="0"/>
                        <w:spacing w:line="260" w:lineRule="exact"/>
                        <w:rPr>
                          <w:rFonts w:ascii="BIZ UDPゴシック" w:eastAsia="BIZ UDPゴシック" w:hAnsi="BIZ UDPゴシック"/>
                          <w:color w:val="000000"/>
                          <w:sz w:val="22"/>
                          <w:szCs w:val="22"/>
                        </w:rPr>
                      </w:pPr>
                      <w:r w:rsidRPr="00CE7ADB">
                        <w:rPr>
                          <w:rFonts w:ascii="BIZ UDPゴシック" w:eastAsia="BIZ UDPゴシック" w:hAnsi="BIZ UDPゴシック" w:hint="eastAsia"/>
                          <w:color w:val="000000"/>
                          <w:sz w:val="22"/>
                          <w:szCs w:val="22"/>
                        </w:rPr>
                        <w:t>《分野別計画及び目標等》</w:t>
                      </w:r>
                    </w:p>
                    <w:p w14:paraId="6B62E07C" w14:textId="77777777" w:rsidR="00F4474E" w:rsidRPr="00CE7ADB" w:rsidRDefault="00F4474E" w:rsidP="00106A21">
                      <w:pPr>
                        <w:snapToGrid w:val="0"/>
                        <w:spacing w:line="200" w:lineRule="exact"/>
                        <w:rPr>
                          <w:rFonts w:ascii="BIZ UDPゴシック" w:eastAsia="BIZ UDPゴシック" w:hAnsi="BIZ UDPゴシック"/>
                          <w:color w:val="000000"/>
                          <w:sz w:val="22"/>
                          <w:szCs w:val="22"/>
                        </w:rPr>
                      </w:pPr>
                    </w:p>
                    <w:p w14:paraId="4B4AF3C0" w14:textId="77777777" w:rsidR="00F4474E" w:rsidRPr="005155C4" w:rsidRDefault="00F4474E" w:rsidP="00106A21">
                      <w:pPr>
                        <w:numPr>
                          <w:ilvl w:val="0"/>
                          <w:numId w:val="27"/>
                        </w:numPr>
                        <w:snapToGrid w:val="0"/>
                        <w:spacing w:line="240" w:lineRule="exact"/>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生活環境保全目標</w:t>
                      </w:r>
                    </w:p>
                    <w:p w14:paraId="1575EC96" w14:textId="77777777" w:rsidR="00F4474E" w:rsidRDefault="00F4474E" w:rsidP="00106A21">
                      <w:pPr>
                        <w:snapToGrid w:val="0"/>
                        <w:spacing w:line="240" w:lineRule="exact"/>
                        <w:ind w:leftChars="200" w:left="970" w:hangingChars="250" w:hanging="55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概要：府民の健康を保護し、生活環境を保全するための望ましい水準として、大阪府が定めている目標。</w:t>
                      </w:r>
                    </w:p>
                    <w:p w14:paraId="5A41E515" w14:textId="77777777" w:rsidR="005C0EA6" w:rsidRPr="005155C4" w:rsidRDefault="005C0EA6" w:rsidP="00106A21">
                      <w:pPr>
                        <w:snapToGrid w:val="0"/>
                        <w:spacing w:line="240" w:lineRule="exact"/>
                        <w:ind w:leftChars="200" w:left="970" w:hangingChars="250" w:hanging="550"/>
                        <w:rPr>
                          <w:rFonts w:ascii="BIZ UDP明朝 Medium" w:eastAsia="BIZ UDP明朝 Medium" w:hAnsi="BIZ UDP明朝 Medium"/>
                          <w:color w:val="000000"/>
                          <w:sz w:val="22"/>
                          <w:szCs w:val="22"/>
                        </w:rPr>
                      </w:pPr>
                    </w:p>
                    <w:p w14:paraId="10C64753" w14:textId="77777777" w:rsidR="005C0EA6" w:rsidRPr="005155C4" w:rsidRDefault="005C0EA6" w:rsidP="005C0EA6">
                      <w:pPr>
                        <w:numPr>
                          <w:ilvl w:val="0"/>
                          <w:numId w:val="27"/>
                        </w:numPr>
                        <w:snapToGrid w:val="0"/>
                        <w:spacing w:line="240" w:lineRule="exact"/>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大阪府自動車排出窒素酸化物及び自動車排出粒子状物質総量削減計画〔第４次〕</w:t>
                      </w:r>
                      <w:r w:rsidRPr="005155C4">
                        <w:rPr>
                          <w:rFonts w:ascii="BIZ UDP明朝 Medium" w:eastAsia="BIZ UDP明朝 Medium" w:hAnsi="BIZ UDP明朝 Medium" w:hint="eastAsia"/>
                          <w:color w:val="000000"/>
                          <w:sz w:val="22"/>
                        </w:rPr>
                        <w:t>≪2</w:t>
                      </w:r>
                      <w:r w:rsidRPr="005155C4">
                        <w:rPr>
                          <w:rFonts w:ascii="BIZ UDP明朝 Medium" w:eastAsia="BIZ UDP明朝 Medium" w:hAnsi="BIZ UDP明朝 Medium"/>
                          <w:color w:val="000000"/>
                          <w:sz w:val="22"/>
                        </w:rPr>
                        <w:t>024</w:t>
                      </w:r>
                      <w:r w:rsidRPr="005155C4">
                        <w:rPr>
                          <w:rFonts w:ascii="BIZ UDP明朝 Medium" w:eastAsia="BIZ UDP明朝 Medium" w:hAnsi="BIZ UDP明朝 Medium" w:hint="eastAsia"/>
                          <w:color w:val="000000"/>
                          <w:sz w:val="22"/>
                        </w:rPr>
                        <w:t>年3月策定≫</w:t>
                      </w:r>
                    </w:p>
                    <w:p w14:paraId="21AAE869" w14:textId="77777777" w:rsidR="005C0EA6" w:rsidRPr="005155C4" w:rsidRDefault="005C0EA6" w:rsidP="005C0EA6">
                      <w:pPr>
                        <w:snapToGrid w:val="0"/>
                        <w:spacing w:line="240" w:lineRule="exact"/>
                        <w:ind w:leftChars="200" w:left="970" w:hangingChars="250" w:hanging="55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概要：自動車ＮＯｘ・ＰＭ法に基づき指定された対策地域において、二酸化窒素及び浮遊粒子状物質による大気汚染に係る環境基準を確保するため、自動車排出窒素酸化物及び自動車排出粒子状物質の総量を削減するための各種対策を総合的に推進する。</w:t>
                      </w:r>
                    </w:p>
                    <w:p w14:paraId="34A2D2E5" w14:textId="77777777" w:rsidR="005C0EA6" w:rsidRPr="005155C4" w:rsidRDefault="005C0EA6" w:rsidP="005C0EA6">
                      <w:pPr>
                        <w:snapToGrid w:val="0"/>
                        <w:spacing w:line="240" w:lineRule="exact"/>
                        <w:ind w:leftChars="202" w:left="1209" w:hangingChars="357" w:hanging="785"/>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目標：〇2</w:t>
                      </w:r>
                      <w:r w:rsidRPr="005155C4">
                        <w:rPr>
                          <w:rFonts w:ascii="BIZ UDP明朝 Medium" w:eastAsia="BIZ UDP明朝 Medium" w:hAnsi="BIZ UDP明朝 Medium"/>
                          <w:color w:val="000000"/>
                          <w:sz w:val="22"/>
                          <w:szCs w:val="22"/>
                        </w:rPr>
                        <w:t>026</w:t>
                      </w:r>
                      <w:r w:rsidRPr="005155C4">
                        <w:rPr>
                          <w:rFonts w:ascii="BIZ UDP明朝 Medium" w:eastAsia="BIZ UDP明朝 Medium" w:hAnsi="BIZ UDP明朝 Medium" w:hint="eastAsia"/>
                          <w:color w:val="000000"/>
                          <w:sz w:val="22"/>
                          <w:szCs w:val="22"/>
                        </w:rPr>
                        <w:t>年度までに、対策地域全体（※）で二酸化窒素及び浮遊粒子状物質に係る大気環境基準を継続的・安定的に確保する。</w:t>
                      </w:r>
                    </w:p>
                    <w:p w14:paraId="6581715B" w14:textId="77777777" w:rsidR="005C0EA6" w:rsidRPr="005155C4" w:rsidRDefault="005C0EA6" w:rsidP="005C0EA6">
                      <w:pPr>
                        <w:snapToGrid w:val="0"/>
                        <w:spacing w:line="240" w:lineRule="exact"/>
                        <w:ind w:leftChars="503" w:left="1056" w:firstLineChars="100" w:firstLine="22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（※）能勢町、豊能町、太子町、河南町、岬町、千早赤阪村以外の府内37市町</w:t>
                      </w:r>
                    </w:p>
                    <w:p w14:paraId="31E6ABEB" w14:textId="77777777" w:rsidR="005C0EA6" w:rsidRPr="005155C4" w:rsidRDefault="005C0EA6" w:rsidP="005C0EA6">
                      <w:pPr>
                        <w:snapToGrid w:val="0"/>
                        <w:spacing w:line="240" w:lineRule="exact"/>
                        <w:ind w:leftChars="450" w:left="1165" w:hangingChars="100" w:hanging="22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〇本計画の対策を推進した場合の2</w:t>
                      </w:r>
                      <w:r w:rsidRPr="005155C4">
                        <w:rPr>
                          <w:rFonts w:ascii="BIZ UDP明朝 Medium" w:eastAsia="BIZ UDP明朝 Medium" w:hAnsi="BIZ UDP明朝 Medium"/>
                          <w:color w:val="000000"/>
                          <w:sz w:val="22"/>
                          <w:szCs w:val="22"/>
                        </w:rPr>
                        <w:t>026</w:t>
                      </w:r>
                      <w:r w:rsidRPr="005155C4">
                        <w:rPr>
                          <w:rFonts w:ascii="BIZ UDP明朝 Medium" w:eastAsia="BIZ UDP明朝 Medium" w:hAnsi="BIZ UDP明朝 Medium" w:hint="eastAsia"/>
                          <w:color w:val="000000"/>
                          <w:sz w:val="22"/>
                          <w:szCs w:val="22"/>
                        </w:rPr>
                        <w:t>年度の排出量の推計値である「指標値」を大阪府独自で設定し、全ての測定局で二酸化窒素(NO</w:t>
                      </w:r>
                      <w:r w:rsidRPr="005155C4">
                        <w:rPr>
                          <w:rFonts w:ascii="BIZ UDP明朝 Medium" w:eastAsia="BIZ UDP明朝 Medium" w:hAnsi="BIZ UDP明朝 Medium" w:hint="eastAsia"/>
                          <w:color w:val="000000"/>
                          <w:sz w:val="18"/>
                          <w:szCs w:val="18"/>
                          <w:vertAlign w:val="subscript"/>
                        </w:rPr>
                        <w:t>2</w:t>
                      </w:r>
                      <w:r w:rsidRPr="005155C4">
                        <w:rPr>
                          <w:rFonts w:ascii="BIZ UDP明朝 Medium" w:eastAsia="BIZ UDP明朝 Medium" w:hAnsi="BIZ UDP明朝 Medium" w:hint="eastAsia"/>
                          <w:color w:val="000000"/>
                          <w:sz w:val="22"/>
                          <w:szCs w:val="22"/>
                        </w:rPr>
                        <w:t>)が0.04ppmを下回るなど、さらなる大気環境の改善に向けて取り組む。</w:t>
                      </w:r>
                    </w:p>
                    <w:p w14:paraId="6A566DFC" w14:textId="77777777" w:rsidR="005C0EA6" w:rsidRPr="005C0EA6" w:rsidRDefault="005C0EA6" w:rsidP="005C0EA6">
                      <w:pPr>
                        <w:snapToGrid w:val="0"/>
                        <w:spacing w:line="240" w:lineRule="exact"/>
                        <w:ind w:left="425"/>
                        <w:rPr>
                          <w:rFonts w:ascii="BIZ UDP明朝 Medium" w:eastAsia="BIZ UDP明朝 Medium" w:hAnsi="BIZ UDP明朝 Medium"/>
                          <w:color w:val="000000"/>
                          <w:sz w:val="22"/>
                        </w:rPr>
                      </w:pPr>
                    </w:p>
                    <w:p w14:paraId="2E4E2BB0" w14:textId="1DB60123" w:rsidR="00F4474E" w:rsidRPr="005155C4" w:rsidRDefault="00F4474E" w:rsidP="00106A21">
                      <w:pPr>
                        <w:numPr>
                          <w:ilvl w:val="0"/>
                          <w:numId w:val="27"/>
                        </w:numPr>
                        <w:snapToGrid w:val="0"/>
                        <w:spacing w:line="240" w:lineRule="exact"/>
                        <w:ind w:left="425" w:hangingChars="193" w:hanging="425"/>
                        <w:rPr>
                          <w:rFonts w:ascii="BIZ UDP明朝 Medium" w:eastAsia="BIZ UDP明朝 Medium" w:hAnsi="BIZ UDP明朝 Medium"/>
                          <w:color w:val="000000"/>
                          <w:sz w:val="22"/>
                        </w:rPr>
                      </w:pPr>
                      <w:r w:rsidRPr="005155C4">
                        <w:rPr>
                          <w:rFonts w:ascii="BIZ UDP明朝 Medium" w:eastAsia="BIZ UDP明朝 Medium" w:hAnsi="BIZ UDP明朝 Medium" w:hint="eastAsia"/>
                          <w:color w:val="000000"/>
                          <w:sz w:val="22"/>
                        </w:rPr>
                        <w:t>「豊かな大阪湾」保全・再生・創出プラン≪2</w:t>
                      </w:r>
                      <w:r w:rsidRPr="005155C4">
                        <w:rPr>
                          <w:rFonts w:ascii="BIZ UDP明朝 Medium" w:eastAsia="BIZ UDP明朝 Medium" w:hAnsi="BIZ UDP明朝 Medium"/>
                          <w:color w:val="000000"/>
                          <w:sz w:val="22"/>
                        </w:rPr>
                        <w:t>022</w:t>
                      </w:r>
                      <w:r w:rsidRPr="005155C4">
                        <w:rPr>
                          <w:rFonts w:ascii="BIZ UDP明朝 Medium" w:eastAsia="BIZ UDP明朝 Medium" w:hAnsi="BIZ UDP明朝 Medium" w:hint="eastAsia"/>
                          <w:color w:val="000000"/>
                          <w:sz w:val="22"/>
                        </w:rPr>
                        <w:t>年1</w:t>
                      </w:r>
                      <w:r w:rsidRPr="005155C4">
                        <w:rPr>
                          <w:rFonts w:ascii="BIZ UDP明朝 Medium" w:eastAsia="BIZ UDP明朝 Medium" w:hAnsi="BIZ UDP明朝 Medium"/>
                          <w:color w:val="000000"/>
                          <w:sz w:val="22"/>
                        </w:rPr>
                        <w:t>0</w:t>
                      </w:r>
                      <w:r w:rsidRPr="005155C4">
                        <w:rPr>
                          <w:rFonts w:ascii="BIZ UDP明朝 Medium" w:eastAsia="BIZ UDP明朝 Medium" w:hAnsi="BIZ UDP明朝 Medium" w:hint="eastAsia"/>
                          <w:color w:val="000000"/>
                          <w:sz w:val="22"/>
                        </w:rPr>
                        <w:t>月策定≫</w:t>
                      </w:r>
                      <w:r w:rsidRPr="005155C4">
                        <w:rPr>
                          <w:rFonts w:ascii="BIZ UDP明朝 Medium" w:eastAsia="BIZ UDP明朝 Medium" w:hAnsi="BIZ UDP明朝 Medium"/>
                          <w:color w:val="000000"/>
                          <w:sz w:val="22"/>
                        </w:rPr>
                        <w:br/>
                      </w:r>
                      <w:r w:rsidRPr="005155C4">
                        <w:rPr>
                          <w:rFonts w:ascii="BIZ UDP明朝 Medium" w:eastAsia="BIZ UDP明朝 Medium" w:hAnsi="BIZ UDP明朝 Medium" w:hint="eastAsia"/>
                          <w:color w:val="000000"/>
                          <w:sz w:val="22"/>
                        </w:rPr>
                        <w:t>（「瀬戸内海の環境の保全に関する大阪府計画」・「化学的酸素要求量、窒素含有量及び</w:t>
                      </w:r>
                      <w:proofErr w:type="gramStart"/>
                      <w:r w:rsidRPr="005155C4">
                        <w:rPr>
                          <w:rFonts w:ascii="BIZ UDP明朝 Medium" w:eastAsia="BIZ UDP明朝 Medium" w:hAnsi="BIZ UDP明朝 Medium" w:hint="eastAsia"/>
                          <w:color w:val="000000"/>
                          <w:sz w:val="22"/>
                        </w:rPr>
                        <w:t>りん</w:t>
                      </w:r>
                      <w:proofErr w:type="gramEnd"/>
                      <w:r w:rsidRPr="005155C4">
                        <w:rPr>
                          <w:rFonts w:ascii="BIZ UDP明朝 Medium" w:eastAsia="BIZ UDP明朝 Medium" w:hAnsi="BIZ UDP明朝 Medium" w:hint="eastAsia"/>
                          <w:color w:val="000000"/>
                          <w:sz w:val="22"/>
                        </w:rPr>
                        <w:t>含有量に係る総量削減計画</w:t>
                      </w:r>
                      <w:r w:rsidRPr="005155C4">
                        <w:rPr>
                          <w:rFonts w:ascii="BIZ UDP明朝 Medium" w:eastAsia="BIZ UDP明朝 Medium" w:hAnsi="BIZ UDP明朝 Medium"/>
                          <w:color w:val="000000"/>
                          <w:sz w:val="22"/>
                        </w:rPr>
                        <w:t>」</w:t>
                      </w:r>
                      <w:r w:rsidRPr="005155C4">
                        <w:rPr>
                          <w:rFonts w:ascii="BIZ UDP明朝 Medium" w:eastAsia="BIZ UDP明朝 Medium" w:hAnsi="BIZ UDP明朝 Medium" w:hint="eastAsia"/>
                          <w:color w:val="000000"/>
                          <w:sz w:val="22"/>
                        </w:rPr>
                        <w:t>）</w:t>
                      </w:r>
                    </w:p>
                    <w:p w14:paraId="07EEC4C6" w14:textId="77777777" w:rsidR="00F4474E" w:rsidRPr="005155C4" w:rsidRDefault="00F4474E" w:rsidP="00106A21">
                      <w:pPr>
                        <w:snapToGrid w:val="0"/>
                        <w:spacing w:line="240" w:lineRule="exact"/>
                        <w:ind w:leftChars="225" w:left="1023" w:hangingChars="250" w:hanging="55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概要：「豊かな大阪湾」の実現をめざし、「瀬戸内海の環境の保全に関する大阪府計画（※１）」及び「化学的酸素要求量、窒素含有量及び</w:t>
                      </w:r>
                      <w:proofErr w:type="gramStart"/>
                      <w:r w:rsidRPr="005155C4">
                        <w:rPr>
                          <w:rFonts w:ascii="BIZ UDP明朝 Medium" w:eastAsia="BIZ UDP明朝 Medium" w:hAnsi="BIZ UDP明朝 Medium" w:hint="eastAsia"/>
                          <w:color w:val="000000"/>
                          <w:sz w:val="22"/>
                          <w:szCs w:val="22"/>
                        </w:rPr>
                        <w:t>りん</w:t>
                      </w:r>
                      <w:proofErr w:type="gramEnd"/>
                      <w:r w:rsidRPr="005155C4">
                        <w:rPr>
                          <w:rFonts w:ascii="BIZ UDP明朝 Medium" w:eastAsia="BIZ UDP明朝 Medium" w:hAnsi="BIZ UDP明朝 Medium" w:hint="eastAsia"/>
                          <w:color w:val="000000"/>
                          <w:sz w:val="22"/>
                          <w:szCs w:val="22"/>
                        </w:rPr>
                        <w:t>含有量に係る総量削減計画（※２）」に基づく施策をより一体的に推進するため、一つの計画として取りまとめたもの。</w:t>
                      </w:r>
                    </w:p>
                    <w:p w14:paraId="6DFF9E7E" w14:textId="77777777" w:rsidR="00F4474E" w:rsidRPr="005155C4" w:rsidRDefault="00F4474E" w:rsidP="00106A21">
                      <w:pPr>
                        <w:snapToGrid w:val="0"/>
                        <w:spacing w:line="240" w:lineRule="exact"/>
                        <w:ind w:leftChars="225" w:left="998" w:hangingChars="250" w:hanging="525"/>
                        <w:rPr>
                          <w:rFonts w:ascii="BIZ UDP明朝 Medium" w:eastAsia="BIZ UDP明朝 Medium" w:hAnsi="BIZ UDP明朝 Medium"/>
                          <w:color w:val="000000"/>
                          <w:szCs w:val="22"/>
                        </w:rPr>
                      </w:pPr>
                      <w:r w:rsidRPr="005155C4">
                        <w:rPr>
                          <w:rFonts w:ascii="BIZ UDP明朝 Medium" w:eastAsia="BIZ UDP明朝 Medium" w:hAnsi="BIZ UDP明朝 Medium" w:hint="eastAsia"/>
                          <w:color w:val="000000"/>
                          <w:szCs w:val="22"/>
                        </w:rPr>
                        <w:t>（※１)「瀬戸内海環境保全基本計画」に基づき、大阪府の区域において、瀬戸内海の環境の保全に関し実施すべき施策について定めたもの。</w:t>
                      </w:r>
                    </w:p>
                    <w:p w14:paraId="02703B51" w14:textId="77777777" w:rsidR="00F4474E" w:rsidRPr="005155C4" w:rsidRDefault="00F4474E" w:rsidP="00106A21">
                      <w:pPr>
                        <w:snapToGrid w:val="0"/>
                        <w:spacing w:line="240" w:lineRule="exact"/>
                        <w:ind w:leftChars="225" w:left="998" w:hangingChars="250" w:hanging="525"/>
                        <w:rPr>
                          <w:rFonts w:ascii="BIZ UDP明朝 Medium" w:eastAsia="BIZ UDP明朝 Medium" w:hAnsi="BIZ UDP明朝 Medium"/>
                          <w:color w:val="000000"/>
                        </w:rPr>
                      </w:pPr>
                      <w:r w:rsidRPr="005155C4">
                        <w:rPr>
                          <w:rFonts w:ascii="BIZ UDP明朝 Medium" w:eastAsia="BIZ UDP明朝 Medium" w:hAnsi="BIZ UDP明朝 Medium" w:hint="eastAsia"/>
                          <w:color w:val="000000"/>
                        </w:rPr>
                        <w:t>（※２）「総量削減基本方針」に基づき、府内から発生し大阪湾に流入する化学的酸素要求量（ＣＯＤ）、窒素（Ｔ－Ｎ）、りん（Ｔ－Ｐ）の削減目標を達成するために行う取組について定めたもの。</w:t>
                      </w:r>
                    </w:p>
                    <w:p w14:paraId="26A04980" w14:textId="77777777" w:rsidR="00F4474E" w:rsidRPr="005155C4" w:rsidRDefault="00F4474E" w:rsidP="00106A21">
                      <w:pPr>
                        <w:snapToGrid w:val="0"/>
                        <w:spacing w:line="180" w:lineRule="exact"/>
                        <w:rPr>
                          <w:rFonts w:ascii="BIZ UDP明朝 Medium" w:eastAsia="BIZ UDP明朝 Medium" w:hAnsi="BIZ UDP明朝 Medium"/>
                          <w:color w:val="000000"/>
                          <w:sz w:val="22"/>
                          <w:szCs w:val="22"/>
                        </w:rPr>
                      </w:pPr>
                    </w:p>
                    <w:p w14:paraId="6E307A62" w14:textId="77777777" w:rsidR="00F4474E" w:rsidRPr="005155C4" w:rsidRDefault="00F4474E" w:rsidP="00106A21">
                      <w:pPr>
                        <w:snapToGrid w:val="0"/>
                        <w:spacing w:line="240" w:lineRule="exact"/>
                        <w:ind w:leftChars="232" w:left="707" w:hangingChars="100" w:hanging="220"/>
                        <w:jc w:val="left"/>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目標：○将来像</w:t>
                      </w:r>
                    </w:p>
                    <w:p w14:paraId="54D3EC00" w14:textId="77777777" w:rsidR="00F4474E" w:rsidRPr="005155C4" w:rsidRDefault="00F4474E" w:rsidP="00106A21">
                      <w:pPr>
                        <w:snapToGrid w:val="0"/>
                        <w:spacing w:line="240" w:lineRule="exact"/>
                        <w:ind w:leftChars="511" w:left="1132" w:hangingChars="27" w:hanging="59"/>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・多様な生物を育む場が確保されている</w:t>
                      </w:r>
                    </w:p>
                    <w:p w14:paraId="61119324" w14:textId="77777777" w:rsidR="00F4474E" w:rsidRPr="005155C4" w:rsidRDefault="00F4474E" w:rsidP="00106A21">
                      <w:pPr>
                        <w:snapToGrid w:val="0"/>
                        <w:spacing w:line="240" w:lineRule="exact"/>
                        <w:ind w:leftChars="511" w:left="1132" w:hangingChars="27" w:hanging="59"/>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・健全な物質循環が行われ、良好な水環境が保たれている</w:t>
                      </w:r>
                    </w:p>
                    <w:p w14:paraId="7A46AF6E" w14:textId="77777777" w:rsidR="00F4474E" w:rsidRPr="005155C4" w:rsidRDefault="00F4474E" w:rsidP="00106A21">
                      <w:pPr>
                        <w:snapToGrid w:val="0"/>
                        <w:spacing w:line="240" w:lineRule="exact"/>
                        <w:ind w:leftChars="511" w:left="1183" w:hangingChars="50" w:hanging="110"/>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・都市活動や暮らしに潤いと安心を与え、大阪の都市としての魅力を高めているという多面的価値・機能が最大限に発揮された「豊かな大阪湾」が実現していること</w:t>
                      </w:r>
                    </w:p>
                    <w:p w14:paraId="04C5099F" w14:textId="77777777" w:rsidR="00F4474E" w:rsidRPr="005155C4" w:rsidRDefault="00F4474E" w:rsidP="00106A21">
                      <w:pPr>
                        <w:snapToGrid w:val="0"/>
                        <w:spacing w:line="240" w:lineRule="exact"/>
                        <w:ind w:firstLineChars="464" w:firstLine="1021"/>
                        <w:jc w:val="left"/>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○個別目標</w:t>
                      </w:r>
                    </w:p>
                    <w:p w14:paraId="160ED994" w14:textId="77777777" w:rsidR="00F4474E" w:rsidRPr="005155C4" w:rsidRDefault="00F4474E" w:rsidP="00106A21">
                      <w:pPr>
                        <w:snapToGrid w:val="0"/>
                        <w:spacing w:line="240" w:lineRule="exact"/>
                        <w:ind w:leftChars="534" w:left="1132" w:hangingChars="5" w:hanging="11"/>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（１） 水質の保全及び管理並びに水産資源の持続可能な利用の確保</w:t>
                      </w:r>
                    </w:p>
                    <w:p w14:paraId="52BDBAD0" w14:textId="77777777" w:rsidR="00F4474E" w:rsidRPr="005155C4" w:rsidRDefault="00F4474E" w:rsidP="00106A21">
                      <w:pPr>
                        <w:snapToGrid w:val="0"/>
                        <w:spacing w:line="240" w:lineRule="exact"/>
                        <w:ind w:leftChars="534" w:left="1583" w:hangingChars="210" w:hanging="462"/>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（２） 沿岸域の環境の保全、再生及び創出、並びに都市の魅力を高める潤い・安心の創出と自然景観及び文化的景観の保全</w:t>
                      </w:r>
                    </w:p>
                    <w:p w14:paraId="53B4924E" w14:textId="77777777" w:rsidR="00F4474E" w:rsidRPr="005155C4" w:rsidRDefault="00F4474E" w:rsidP="00106A21">
                      <w:pPr>
                        <w:snapToGrid w:val="0"/>
                        <w:spacing w:line="240" w:lineRule="exact"/>
                        <w:ind w:leftChars="534" w:left="1132" w:hangingChars="5" w:hanging="11"/>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（３） 海洋プラスチックごみを含む漂流・漂着・海底ごみの除去・発生抑制等</w:t>
                      </w:r>
                    </w:p>
                    <w:p w14:paraId="515DA4E2" w14:textId="77777777" w:rsidR="00F4474E" w:rsidRPr="005155C4" w:rsidRDefault="00F4474E" w:rsidP="00106A21">
                      <w:pPr>
                        <w:snapToGrid w:val="0"/>
                        <w:spacing w:line="240" w:lineRule="exact"/>
                        <w:ind w:leftChars="534" w:left="1132" w:hangingChars="5" w:hanging="11"/>
                        <w:rPr>
                          <w:rFonts w:ascii="BIZ UDP明朝 Medium" w:eastAsia="BIZ UDP明朝 Medium" w:hAnsi="BIZ UDP明朝 Medium"/>
                          <w:color w:val="000000"/>
                          <w:sz w:val="22"/>
                          <w:szCs w:val="22"/>
                        </w:rPr>
                      </w:pPr>
                      <w:r w:rsidRPr="005155C4">
                        <w:rPr>
                          <w:rFonts w:ascii="BIZ UDP明朝 Medium" w:eastAsia="BIZ UDP明朝 Medium" w:hAnsi="BIZ UDP明朝 Medium" w:hint="eastAsia"/>
                          <w:color w:val="000000"/>
                          <w:sz w:val="22"/>
                          <w:szCs w:val="22"/>
                        </w:rPr>
                        <w:t>（４） 気候変動等への対応</w:t>
                      </w:r>
                    </w:p>
                    <w:p w14:paraId="108B572F" w14:textId="77777777" w:rsidR="00F4474E" w:rsidRPr="00FB7578" w:rsidRDefault="00F4474E" w:rsidP="00106A21">
                      <w:pPr>
                        <w:snapToGrid w:val="0"/>
                        <w:spacing w:line="200" w:lineRule="exact"/>
                        <w:rPr>
                          <w:rFonts w:ascii="BIZ UDP明朝 Medium" w:eastAsia="BIZ UDP明朝 Medium" w:hAnsi="BIZ UDP明朝 Medium"/>
                          <w:color w:val="000000"/>
                          <w:sz w:val="22"/>
                          <w:szCs w:val="22"/>
                        </w:rPr>
                      </w:pPr>
                    </w:p>
                    <w:p w14:paraId="4C9C5AD3" w14:textId="77777777" w:rsidR="00F4474E" w:rsidRPr="00FB7578" w:rsidRDefault="00F4474E" w:rsidP="00106A21">
                      <w:pPr>
                        <w:numPr>
                          <w:ilvl w:val="0"/>
                          <w:numId w:val="27"/>
                        </w:numPr>
                        <w:snapToGrid w:val="0"/>
                        <w:spacing w:line="240" w:lineRule="exact"/>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おおさか海ごみゼロプラン（大阪府海岸漂着物等対策推進地域計画）</w:t>
                      </w:r>
                    </w:p>
                    <w:p w14:paraId="255525B3" w14:textId="77777777" w:rsidR="00F4474E" w:rsidRPr="00F44B69" w:rsidRDefault="00F4474E" w:rsidP="00106A21">
                      <w:pPr>
                        <w:snapToGrid w:val="0"/>
                        <w:spacing w:line="240" w:lineRule="exact"/>
                        <w:ind w:leftChars="200" w:left="970" w:hangingChars="250" w:hanging="550"/>
                        <w:rPr>
                          <w:rFonts w:ascii="BIZ UDP明朝 Medium" w:eastAsia="BIZ UDP明朝 Medium" w:hAnsi="BIZ UDP明朝 Medium"/>
                          <w:color w:val="000000" w:themeColor="text1"/>
                          <w:sz w:val="22"/>
                          <w:szCs w:val="22"/>
                        </w:rPr>
                      </w:pPr>
                      <w:r w:rsidRPr="00FB7578">
                        <w:rPr>
                          <w:rFonts w:ascii="BIZ UDP明朝 Medium" w:eastAsia="BIZ UDP明朝 Medium" w:hAnsi="BIZ UDP明朝 Medium" w:hint="eastAsia"/>
                          <w:color w:val="000000"/>
                          <w:sz w:val="22"/>
                          <w:szCs w:val="22"/>
                        </w:rPr>
                        <w:t>概要：「美しく豊かな自然を保護するための海岸における良好な景観及び環境並びに海洋環境の保全に係る海岸漂着物等の処理等の推進に関する法律」に基づき、大阪湾の特性・実情に応じて、実施す</w:t>
                      </w:r>
                      <w:r w:rsidRPr="00F44B69">
                        <w:rPr>
                          <w:rFonts w:ascii="BIZ UDP明朝 Medium" w:eastAsia="BIZ UDP明朝 Medium" w:hAnsi="BIZ UDP明朝 Medium" w:hint="eastAsia"/>
                          <w:color w:val="000000" w:themeColor="text1"/>
                          <w:sz w:val="22"/>
                          <w:szCs w:val="22"/>
                        </w:rPr>
                        <w:t>べき施策や推進体制をとりまとめたもの。同法の改正に伴い、海洋プラスチックごみ対策に重点を置いた改定を行い、目標や施策の基本方針等を定めている（2</w:t>
                      </w:r>
                      <w:r w:rsidRPr="00F44B69">
                        <w:rPr>
                          <w:rFonts w:ascii="BIZ UDP明朝 Medium" w:eastAsia="BIZ UDP明朝 Medium" w:hAnsi="BIZ UDP明朝 Medium"/>
                          <w:color w:val="000000" w:themeColor="text1"/>
                          <w:sz w:val="22"/>
                          <w:szCs w:val="22"/>
                        </w:rPr>
                        <w:t>021</w:t>
                      </w:r>
                      <w:r w:rsidRPr="00F44B69">
                        <w:rPr>
                          <w:rFonts w:ascii="BIZ UDP明朝 Medium" w:eastAsia="BIZ UDP明朝 Medium" w:hAnsi="BIZ UDP明朝 Medium" w:hint="eastAsia"/>
                          <w:color w:val="000000" w:themeColor="text1"/>
                          <w:sz w:val="22"/>
                          <w:szCs w:val="22"/>
                        </w:rPr>
                        <w:t>年３月策定・2</w:t>
                      </w:r>
                      <w:r w:rsidRPr="00F44B69">
                        <w:rPr>
                          <w:rFonts w:ascii="BIZ UDP明朝 Medium" w:eastAsia="BIZ UDP明朝 Medium" w:hAnsi="BIZ UDP明朝 Medium"/>
                          <w:color w:val="000000" w:themeColor="text1"/>
                          <w:sz w:val="22"/>
                          <w:szCs w:val="22"/>
                        </w:rPr>
                        <w:t>026</w:t>
                      </w:r>
                      <w:r w:rsidRPr="00F44B69">
                        <w:rPr>
                          <w:rFonts w:ascii="BIZ UDP明朝 Medium" w:eastAsia="BIZ UDP明朝 Medium" w:hAnsi="BIZ UDP明朝 Medium" w:hint="eastAsia"/>
                          <w:color w:val="000000" w:themeColor="text1"/>
                          <w:sz w:val="22"/>
                          <w:szCs w:val="22"/>
                        </w:rPr>
                        <w:t>年３月一部変更）。</w:t>
                      </w:r>
                    </w:p>
                    <w:p w14:paraId="4E93FDB9" w14:textId="77777777" w:rsidR="00F4474E" w:rsidRPr="00F44B69" w:rsidRDefault="00F4474E" w:rsidP="00106A21">
                      <w:pPr>
                        <w:snapToGrid w:val="0"/>
                        <w:spacing w:line="240" w:lineRule="exact"/>
                        <w:ind w:leftChars="203" w:left="1196" w:hangingChars="350" w:hanging="770"/>
                        <w:rPr>
                          <w:rFonts w:ascii="BIZ UDP明朝 Medium" w:eastAsia="BIZ UDP明朝 Medium" w:hAnsi="BIZ UDP明朝 Medium"/>
                          <w:color w:val="000000" w:themeColor="text1"/>
                          <w:sz w:val="22"/>
                          <w:szCs w:val="22"/>
                        </w:rPr>
                      </w:pPr>
                      <w:r w:rsidRPr="00F44B69">
                        <w:rPr>
                          <w:rFonts w:ascii="BIZ UDP明朝 Medium" w:eastAsia="BIZ UDP明朝 Medium" w:hAnsi="BIZ UDP明朝 Medium" w:hint="eastAsia"/>
                          <w:color w:val="000000" w:themeColor="text1"/>
                          <w:sz w:val="22"/>
                          <w:szCs w:val="22"/>
                        </w:rPr>
                        <w:t>目標：○長期的（2050年を想定）にめざす姿</w:t>
                      </w:r>
                      <w:r w:rsidRPr="00F44B69">
                        <w:rPr>
                          <w:rFonts w:ascii="BIZ UDP明朝 Medium" w:eastAsia="BIZ UDP明朝 Medium" w:hAnsi="BIZ UDP明朝 Medium"/>
                          <w:color w:val="000000" w:themeColor="text1"/>
                          <w:sz w:val="22"/>
                          <w:szCs w:val="22"/>
                        </w:rPr>
                        <w:br/>
                      </w:r>
                      <w:r w:rsidRPr="00F44B69">
                        <w:rPr>
                          <w:rFonts w:ascii="BIZ UDP明朝 Medium" w:eastAsia="BIZ UDP明朝 Medium" w:hAnsi="BIZ UDP明朝 Medium" w:hint="eastAsia"/>
                          <w:color w:val="000000" w:themeColor="text1"/>
                          <w:sz w:val="22"/>
                          <w:szCs w:val="22"/>
                        </w:rPr>
                        <w:t>「豊かな大阪湾」の実現のため、プラスチックごみを含め人の活動に伴うごみの流入がない大阪湾をめざす。</w:t>
                      </w:r>
                    </w:p>
                    <w:p w14:paraId="1E7976CE" w14:textId="77777777" w:rsidR="00F4474E" w:rsidRDefault="00F4474E" w:rsidP="00106A21">
                      <w:pPr>
                        <w:snapToGrid w:val="0"/>
                        <w:spacing w:line="240" w:lineRule="exact"/>
                        <w:ind w:leftChars="473" w:left="1132" w:hangingChars="63" w:hanging="139"/>
                        <w:rPr>
                          <w:rFonts w:ascii="BIZ UDP明朝 Medium" w:eastAsia="BIZ UDP明朝 Medium" w:hAnsi="BIZ UDP明朝 Medium"/>
                          <w:color w:val="000000"/>
                          <w:sz w:val="22"/>
                          <w:szCs w:val="22"/>
                        </w:rPr>
                      </w:pPr>
                      <w:r w:rsidRPr="00FB7578">
                        <w:rPr>
                          <w:rFonts w:ascii="BIZ UDP明朝 Medium" w:eastAsia="BIZ UDP明朝 Medium" w:hAnsi="BIZ UDP明朝 Medium" w:hint="eastAsia"/>
                          <w:color w:val="000000"/>
                          <w:sz w:val="22"/>
                          <w:szCs w:val="22"/>
                        </w:rPr>
                        <w:t>○計画の目標:2030年度に大阪湾に流入するプラスチックごみの量を半減する。</w:t>
                      </w:r>
                    </w:p>
                  </w:txbxContent>
                </v:textbox>
                <w10:anchorlock/>
              </v:shape>
            </w:pict>
          </mc:Fallback>
        </mc:AlternateContent>
      </w:r>
    </w:p>
    <w:p w14:paraId="55F5EF76" w14:textId="77777777" w:rsidR="00F4474E" w:rsidRDefault="00F4474E">
      <w:pPr>
        <w:widowControl/>
        <w:jc w:val="left"/>
        <w:rPr>
          <w:rFonts w:ascii="BIZ UDゴシック" w:eastAsia="BIZ UDゴシック" w:hAnsi="BIZ UDPゴシック"/>
          <w:color w:val="000000"/>
          <w:sz w:val="22"/>
          <w:szCs w:val="22"/>
        </w:rPr>
      </w:pPr>
    </w:p>
    <w:p w14:paraId="56F05BB5" w14:textId="77777777" w:rsidR="00F4474E" w:rsidRDefault="00F4474E">
      <w:pPr>
        <w:widowControl/>
        <w:jc w:val="left"/>
        <w:rPr>
          <w:rFonts w:ascii="BIZ UDゴシック" w:eastAsia="BIZ UDゴシック" w:hAnsi="BIZ UDPゴシック"/>
          <w:color w:val="000000"/>
          <w:sz w:val="22"/>
          <w:szCs w:val="22"/>
        </w:rPr>
      </w:pPr>
    </w:p>
    <w:p w14:paraId="5DFB006D" w14:textId="77777777" w:rsidR="00F4474E" w:rsidRDefault="00F4474E">
      <w:pPr>
        <w:widowControl/>
        <w:jc w:val="left"/>
        <w:rPr>
          <w:rFonts w:ascii="BIZ UDゴシック" w:eastAsia="BIZ UDゴシック" w:hAnsi="BIZ UDPゴシック"/>
          <w:color w:val="000000"/>
          <w:sz w:val="22"/>
          <w:szCs w:val="22"/>
        </w:rPr>
      </w:pPr>
    </w:p>
    <w:p w14:paraId="014C2EFE" w14:textId="77777777" w:rsidR="00F4474E" w:rsidRDefault="00F4474E">
      <w:pPr>
        <w:widowControl/>
        <w:jc w:val="left"/>
        <w:rPr>
          <w:rFonts w:ascii="BIZ UDゴシック" w:eastAsia="BIZ UDゴシック" w:hAnsi="BIZ UDPゴシック"/>
          <w:color w:val="000000"/>
          <w:sz w:val="22"/>
          <w:szCs w:val="22"/>
        </w:rPr>
      </w:pPr>
    </w:p>
    <w:p w14:paraId="62B36E22" w14:textId="41F7F973" w:rsidR="00F4474E" w:rsidRPr="008A0A9C" w:rsidRDefault="00C869A0" w:rsidP="00F7702E">
      <w:pPr>
        <w:rPr>
          <w:rFonts w:ascii="BIZ UDP明朝 Medium" w:eastAsia="BIZ UDP明朝 Medium" w:hAnsi="BIZ UDP明朝 Medium"/>
          <w:b/>
          <w:color w:val="000000"/>
          <w:sz w:val="24"/>
          <w:u w:val="single"/>
        </w:rPr>
      </w:pPr>
      <w:r w:rsidRPr="00926C2E">
        <w:rPr>
          <w:rFonts w:ascii="BIZ UDP明朝 Medium" w:eastAsia="BIZ UDP明朝 Medium" w:hAnsi="BIZ UDP明朝 Medium" w:hint="eastAsia"/>
          <w:b/>
          <w:noProof/>
          <w:color w:val="000000"/>
          <w:sz w:val="24"/>
          <w:u w:val="single"/>
        </w:rPr>
        <w:lastRenderedPageBreak/>
        <mc:AlternateContent>
          <mc:Choice Requires="wps">
            <w:drawing>
              <wp:anchor distT="0" distB="0" distL="114300" distR="114300" simplePos="0" relativeHeight="251884544" behindDoc="0" locked="0" layoutInCell="1" allowOverlap="1" wp14:anchorId="61297C27" wp14:editId="29F07351">
                <wp:simplePos x="0" y="0"/>
                <wp:positionH relativeFrom="column">
                  <wp:posOffset>1612900</wp:posOffset>
                </wp:positionH>
                <wp:positionV relativeFrom="paragraph">
                  <wp:posOffset>-32385</wp:posOffset>
                </wp:positionV>
                <wp:extent cx="4743908" cy="679450"/>
                <wp:effectExtent l="0" t="0" r="0" b="6350"/>
                <wp:wrapNone/>
                <wp:docPr id="2079875123"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908" cy="679450"/>
                        </a:xfrm>
                        <a:prstGeom prst="rect">
                          <a:avLst/>
                        </a:prstGeom>
                        <a:noFill/>
                        <a:ln>
                          <a:noFill/>
                        </a:ln>
                        <a:effectLst/>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5268659" w14:textId="77777777" w:rsidR="00C869A0" w:rsidRDefault="00C869A0" w:rsidP="00C869A0">
                            <w:pPr>
                              <w:spacing w:line="360" w:lineRule="exact"/>
                              <w:ind w:firstLineChars="100" w:firstLine="180"/>
                              <w:jc w:val="right"/>
                              <w:rPr>
                                <w:rFonts w:ascii="BIZ UDP明朝 Medium" w:eastAsia="BIZ UDP明朝 Medium" w:hAnsi="BIZ UDP明朝 Medium"/>
                                <w:color w:val="000000"/>
                                <w:sz w:val="18"/>
                                <w:szCs w:val="18"/>
                              </w:rPr>
                            </w:pPr>
                            <w:r w:rsidRPr="00DA2CDB">
                              <w:rPr>
                                <w:rFonts w:ascii="BIZ UDP明朝 Medium" w:eastAsia="BIZ UDP明朝 Medium" w:hAnsi="BIZ UDP明朝 Medium" w:hint="eastAsia"/>
                                <w:color w:val="000000"/>
                                <w:sz w:val="18"/>
                                <w:szCs w:val="18"/>
                              </w:rPr>
                              <w:t>施策事業名の横の[　]内は</w:t>
                            </w:r>
                            <w:r w:rsidRPr="00404EBA">
                              <w:rPr>
                                <w:rFonts w:ascii="BIZ UDP明朝 Medium" w:eastAsia="BIZ UDP明朝 Medium" w:hAnsi="BIZ UDP明朝 Medium" w:hint="eastAsia"/>
                                <w:color w:val="000000"/>
                                <w:sz w:val="18"/>
                                <w:szCs w:val="18"/>
                              </w:rPr>
                              <w:t>、202</w:t>
                            </w:r>
                            <w:r>
                              <w:rPr>
                                <w:rFonts w:ascii="BIZ UDP明朝 Medium" w:eastAsia="BIZ UDP明朝 Medium" w:hAnsi="BIZ UDP明朝 Medium"/>
                                <w:color w:val="000000"/>
                                <w:sz w:val="18"/>
                                <w:szCs w:val="18"/>
                              </w:rPr>
                              <w:t>5</w:t>
                            </w:r>
                            <w:r w:rsidRPr="00404EBA">
                              <w:rPr>
                                <w:rFonts w:ascii="BIZ UDP明朝 Medium" w:eastAsia="BIZ UDP明朝 Medium" w:hAnsi="BIZ UDP明朝 Medium" w:hint="eastAsia"/>
                                <w:color w:val="000000"/>
                                <w:sz w:val="18"/>
                                <w:szCs w:val="18"/>
                              </w:rPr>
                              <w:t>年度決算額</w:t>
                            </w:r>
                            <w:r>
                              <w:rPr>
                                <w:rFonts w:ascii="BIZ UDP明朝 Medium" w:eastAsia="BIZ UDP明朝 Medium" w:hAnsi="BIZ UDP明朝 Medium" w:hint="eastAsia"/>
                                <w:color w:val="000000"/>
                                <w:sz w:val="18"/>
                                <w:szCs w:val="18"/>
                              </w:rPr>
                              <w:t>（単位未満は切り上げ）</w:t>
                            </w:r>
                            <w:r w:rsidRPr="00404EBA">
                              <w:rPr>
                                <w:rFonts w:ascii="BIZ UDP明朝 Medium" w:eastAsia="BIZ UDP明朝 Medium" w:hAnsi="BIZ UDP明朝 Medium" w:hint="eastAsia"/>
                                <w:color w:val="000000"/>
                                <w:sz w:val="18"/>
                                <w:szCs w:val="18"/>
                              </w:rPr>
                              <w:t>です。</w:t>
                            </w:r>
                          </w:p>
                          <w:p w14:paraId="71FCD5ED" w14:textId="77777777" w:rsidR="00C869A0" w:rsidRPr="00404EBA" w:rsidRDefault="00C869A0" w:rsidP="00C869A0">
                            <w:pPr>
                              <w:spacing w:line="360" w:lineRule="exact"/>
                              <w:ind w:firstLineChars="100" w:firstLine="180"/>
                              <w:jc w:val="right"/>
                              <w:rPr>
                                <w:rFonts w:ascii="BIZ UDP明朝 Medium" w:eastAsia="BIZ UDP明朝 Medium" w:hAnsi="BIZ UDP明朝 Medium"/>
                                <w:color w:val="000000"/>
                                <w:sz w:val="18"/>
                                <w:szCs w:val="18"/>
                              </w:rPr>
                            </w:pPr>
                            <w:r w:rsidRPr="00DA2CDB">
                              <w:rPr>
                                <w:rFonts w:ascii="BIZ UDP明朝 Medium" w:eastAsia="BIZ UDP明朝 Medium" w:hAnsi="BIZ UDP明朝 Medium" w:hint="eastAsia"/>
                                <w:color w:val="000000"/>
                                <w:sz w:val="18"/>
                                <w:szCs w:val="18"/>
                              </w:rPr>
                              <w:t>施策事業名の</w:t>
                            </w:r>
                            <w:r>
                              <w:rPr>
                                <w:rFonts w:ascii="BIZ UDP明朝 Medium" w:eastAsia="BIZ UDP明朝 Medium" w:hAnsi="BIZ UDP明朝 Medium" w:hint="eastAsia"/>
                                <w:color w:val="000000"/>
                                <w:sz w:val="18"/>
                                <w:szCs w:val="18"/>
                              </w:rPr>
                              <w:t>後ろ</w:t>
                            </w:r>
                            <w:r w:rsidRPr="00DA2CDB">
                              <w:rPr>
                                <w:rFonts w:ascii="BIZ UDP明朝 Medium" w:eastAsia="BIZ UDP明朝 Medium" w:hAnsi="BIZ UDP明朝 Medium" w:hint="eastAsia"/>
                                <w:color w:val="000000"/>
                                <w:sz w:val="18"/>
                                <w:szCs w:val="18"/>
                              </w:rPr>
                              <w:t>の</w:t>
                            </w:r>
                            <w:r>
                              <w:rPr>
                                <w:rFonts w:ascii="BIZ UDP明朝 Medium" w:eastAsia="BIZ UDP明朝 Medium" w:hAnsi="BIZ UDP明朝 Medium" w:hint="eastAsia"/>
                                <w:color w:val="000000"/>
                                <w:sz w:val="18"/>
                                <w:szCs w:val="18"/>
                              </w:rPr>
                              <w:t>【】内は、事業継続性を示しています。</w:t>
                            </w:r>
                          </w:p>
                          <w:p w14:paraId="0BA7DDE3" w14:textId="77777777" w:rsidR="00C869A0" w:rsidRPr="00B00F47" w:rsidRDefault="00C869A0" w:rsidP="00C869A0"/>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97C27" id="_x0000_s1079" type="#_x0000_t202" style="position:absolute;left:0;text-align:left;margin-left:127pt;margin-top:-2.55pt;width:373.55pt;height:53.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" filled="f" fillcolor="yellow" stroked="f">
                <v:textbox inset="5.85pt,.7pt,5.85pt,.7pt">
                  <w:txbxContent>
                    <w:p w14:paraId="45268659" w14:textId="77777777" w:rsidR="00C869A0" w:rsidRDefault="00C869A0" w:rsidP="00C869A0">
                      <w:pPr>
                        <w:spacing w:line="360" w:lineRule="exact"/>
                        <w:ind w:firstLineChars="100" w:firstLine="180"/>
                        <w:jc w:val="right"/>
                        <w:rPr>
                          <w:rFonts w:ascii="BIZ UDP明朝 Medium" w:eastAsia="BIZ UDP明朝 Medium" w:hAnsi="BIZ UDP明朝 Medium"/>
                          <w:color w:val="000000"/>
                          <w:sz w:val="18"/>
                          <w:szCs w:val="18"/>
                        </w:rPr>
                      </w:pPr>
                      <w:r w:rsidRPr="00DA2CDB">
                        <w:rPr>
                          <w:rFonts w:ascii="BIZ UDP明朝 Medium" w:eastAsia="BIZ UDP明朝 Medium" w:hAnsi="BIZ UDP明朝 Medium" w:hint="eastAsia"/>
                          <w:color w:val="000000"/>
                          <w:sz w:val="18"/>
                          <w:szCs w:val="18"/>
                        </w:rPr>
                        <w:t>施策事業名の横の[　]内は</w:t>
                      </w:r>
                      <w:r w:rsidRPr="00404EBA">
                        <w:rPr>
                          <w:rFonts w:ascii="BIZ UDP明朝 Medium" w:eastAsia="BIZ UDP明朝 Medium" w:hAnsi="BIZ UDP明朝 Medium" w:hint="eastAsia"/>
                          <w:color w:val="000000"/>
                          <w:sz w:val="18"/>
                          <w:szCs w:val="18"/>
                        </w:rPr>
                        <w:t>、202</w:t>
                      </w:r>
                      <w:r>
                        <w:rPr>
                          <w:rFonts w:ascii="BIZ UDP明朝 Medium" w:eastAsia="BIZ UDP明朝 Medium" w:hAnsi="BIZ UDP明朝 Medium"/>
                          <w:color w:val="000000"/>
                          <w:sz w:val="18"/>
                          <w:szCs w:val="18"/>
                        </w:rPr>
                        <w:t>5</w:t>
                      </w:r>
                      <w:r w:rsidRPr="00404EBA">
                        <w:rPr>
                          <w:rFonts w:ascii="BIZ UDP明朝 Medium" w:eastAsia="BIZ UDP明朝 Medium" w:hAnsi="BIZ UDP明朝 Medium" w:hint="eastAsia"/>
                          <w:color w:val="000000"/>
                          <w:sz w:val="18"/>
                          <w:szCs w:val="18"/>
                        </w:rPr>
                        <w:t>年度決算額</w:t>
                      </w:r>
                      <w:r>
                        <w:rPr>
                          <w:rFonts w:ascii="BIZ UDP明朝 Medium" w:eastAsia="BIZ UDP明朝 Medium" w:hAnsi="BIZ UDP明朝 Medium" w:hint="eastAsia"/>
                          <w:color w:val="000000"/>
                          <w:sz w:val="18"/>
                          <w:szCs w:val="18"/>
                        </w:rPr>
                        <w:t>（単位未満は切り上げ）</w:t>
                      </w:r>
                      <w:r w:rsidRPr="00404EBA">
                        <w:rPr>
                          <w:rFonts w:ascii="BIZ UDP明朝 Medium" w:eastAsia="BIZ UDP明朝 Medium" w:hAnsi="BIZ UDP明朝 Medium" w:hint="eastAsia"/>
                          <w:color w:val="000000"/>
                          <w:sz w:val="18"/>
                          <w:szCs w:val="18"/>
                        </w:rPr>
                        <w:t>です。</w:t>
                      </w:r>
                    </w:p>
                    <w:p w14:paraId="71FCD5ED" w14:textId="77777777" w:rsidR="00C869A0" w:rsidRPr="00404EBA" w:rsidRDefault="00C869A0" w:rsidP="00C869A0">
                      <w:pPr>
                        <w:spacing w:line="360" w:lineRule="exact"/>
                        <w:ind w:firstLineChars="100" w:firstLine="180"/>
                        <w:jc w:val="right"/>
                        <w:rPr>
                          <w:rFonts w:ascii="BIZ UDP明朝 Medium" w:eastAsia="BIZ UDP明朝 Medium" w:hAnsi="BIZ UDP明朝 Medium"/>
                          <w:color w:val="000000"/>
                          <w:sz w:val="18"/>
                          <w:szCs w:val="18"/>
                        </w:rPr>
                      </w:pPr>
                      <w:r w:rsidRPr="00DA2CDB">
                        <w:rPr>
                          <w:rFonts w:ascii="BIZ UDP明朝 Medium" w:eastAsia="BIZ UDP明朝 Medium" w:hAnsi="BIZ UDP明朝 Medium" w:hint="eastAsia"/>
                          <w:color w:val="000000"/>
                          <w:sz w:val="18"/>
                          <w:szCs w:val="18"/>
                        </w:rPr>
                        <w:t>施策事業名の</w:t>
                      </w:r>
                      <w:r>
                        <w:rPr>
                          <w:rFonts w:ascii="BIZ UDP明朝 Medium" w:eastAsia="BIZ UDP明朝 Medium" w:hAnsi="BIZ UDP明朝 Medium" w:hint="eastAsia"/>
                          <w:color w:val="000000"/>
                          <w:sz w:val="18"/>
                          <w:szCs w:val="18"/>
                        </w:rPr>
                        <w:t>後ろ</w:t>
                      </w:r>
                      <w:r w:rsidRPr="00DA2CDB">
                        <w:rPr>
                          <w:rFonts w:ascii="BIZ UDP明朝 Medium" w:eastAsia="BIZ UDP明朝 Medium" w:hAnsi="BIZ UDP明朝 Medium" w:hint="eastAsia"/>
                          <w:color w:val="000000"/>
                          <w:sz w:val="18"/>
                          <w:szCs w:val="18"/>
                        </w:rPr>
                        <w:t>の</w:t>
                      </w:r>
                      <w:r>
                        <w:rPr>
                          <w:rFonts w:ascii="BIZ UDP明朝 Medium" w:eastAsia="BIZ UDP明朝 Medium" w:hAnsi="BIZ UDP明朝 Medium" w:hint="eastAsia"/>
                          <w:color w:val="000000"/>
                          <w:sz w:val="18"/>
                          <w:szCs w:val="18"/>
                        </w:rPr>
                        <w:t>【】内は、事業継続性を示しています。</w:t>
                      </w:r>
                    </w:p>
                    <w:p w14:paraId="0BA7DDE3" w14:textId="77777777" w:rsidR="00C869A0" w:rsidRPr="00B00F47" w:rsidRDefault="00C869A0" w:rsidP="00C869A0"/>
                  </w:txbxContent>
                </v:textbox>
              </v:shape>
            </w:pict>
          </mc:Fallback>
        </mc:AlternateContent>
      </w:r>
      <w:r w:rsidR="00F4474E" w:rsidRPr="008A0A9C">
        <w:rPr>
          <w:rFonts w:ascii="BIZ UDP明朝 Medium" w:eastAsia="BIZ UDP明朝 Medium" w:hAnsi="BIZ UDP明朝 Medium" w:hint="eastAsia"/>
          <w:b/>
          <w:color w:val="000000"/>
          <w:sz w:val="24"/>
          <w:u w:val="single"/>
        </w:rPr>
        <w:t>202</w:t>
      </w:r>
      <w:r w:rsidR="00F4474E" w:rsidRPr="008A0A9C">
        <w:rPr>
          <w:rFonts w:ascii="BIZ UDP明朝 Medium" w:eastAsia="BIZ UDP明朝 Medium" w:hAnsi="BIZ UDP明朝 Medium"/>
          <w:b/>
          <w:color w:val="000000"/>
          <w:sz w:val="24"/>
          <w:u w:val="single"/>
        </w:rPr>
        <w:t>5</w:t>
      </w:r>
      <w:r w:rsidR="00F4474E" w:rsidRPr="008A0A9C">
        <w:rPr>
          <w:rFonts w:ascii="BIZ UDP明朝 Medium" w:eastAsia="BIZ UDP明朝 Medium" w:hAnsi="BIZ UDP明朝 Medium" w:hint="eastAsia"/>
          <w:b/>
          <w:color w:val="000000"/>
          <w:sz w:val="24"/>
          <w:u w:val="single"/>
        </w:rPr>
        <w:t>年度の主な施策･事業と</w:t>
      </w:r>
      <w:r w:rsidR="00F4474E">
        <w:rPr>
          <w:rFonts w:ascii="BIZ UDP明朝 Medium" w:eastAsia="BIZ UDP明朝 Medium" w:hAnsi="BIZ UDP明朝 Medium" w:hint="eastAsia"/>
          <w:b/>
          <w:color w:val="000000"/>
          <w:sz w:val="24"/>
          <w:u w:val="single"/>
        </w:rPr>
        <w:t>実績</w:t>
      </w:r>
    </w:p>
    <w:p w14:paraId="18950079" w14:textId="77777777" w:rsidR="00F4474E" w:rsidRPr="00ED05C8" w:rsidRDefault="00F4474E" w:rsidP="00F7702E">
      <w:pPr>
        <w:rPr>
          <w:rFonts w:ascii="ＭＳ ゴシック" w:eastAsia="ＭＳ ゴシック" w:hAnsi="ＭＳ ゴシック"/>
          <w:color w:val="000000"/>
          <w:sz w:val="22"/>
          <w:szCs w:val="22"/>
        </w:rPr>
      </w:pPr>
    </w:p>
    <w:p w14:paraId="273FD309" w14:textId="77777777" w:rsidR="00F4474E" w:rsidRPr="00ED05C8" w:rsidRDefault="00F4474E" w:rsidP="00F7702E">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固定発生源対策の推進</w:t>
      </w:r>
    </w:p>
    <w:p w14:paraId="568FD922" w14:textId="77777777" w:rsidR="00F4474E" w:rsidRPr="00ED05C8" w:rsidRDefault="00F4474E" w:rsidP="00F7702E">
      <w:pPr>
        <w:widowControl/>
        <w:tabs>
          <w:tab w:val="left" w:pos="3960"/>
        </w:tabs>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985"/>
        <w:gridCol w:w="3402"/>
      </w:tblGrid>
      <w:tr w:rsidR="009348B2" w:rsidRPr="00ED05C8" w14:paraId="3D78C99C" w14:textId="77777777" w:rsidTr="006E6BC9">
        <w:trPr>
          <w:trHeight w:val="421"/>
          <w:jc w:val="right"/>
        </w:trPr>
        <w:tc>
          <w:tcPr>
            <w:tcW w:w="5954" w:type="dxa"/>
            <w:gridSpan w:val="3"/>
            <w:tcBorders>
              <w:top w:val="nil"/>
              <w:left w:val="nil"/>
              <w:bottom w:val="nil"/>
              <w:right w:val="nil"/>
            </w:tcBorders>
            <w:shd w:val="clear" w:color="auto" w:fill="D9D9D9"/>
            <w:vAlign w:val="center"/>
          </w:tcPr>
          <w:p w14:paraId="7D8C585B" w14:textId="77777777" w:rsidR="009348B2" w:rsidRPr="00ED05C8" w:rsidRDefault="009348B2" w:rsidP="006E6BC9">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4-1</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大気汚染防止のための事業所規制</w:t>
            </w:r>
          </w:p>
        </w:tc>
        <w:tc>
          <w:tcPr>
            <w:tcW w:w="3402" w:type="dxa"/>
            <w:tcBorders>
              <w:top w:val="nil"/>
              <w:left w:val="nil"/>
              <w:bottom w:val="nil"/>
              <w:right w:val="nil"/>
            </w:tcBorders>
            <w:shd w:val="clear" w:color="auto" w:fill="D9D9D9"/>
            <w:vAlign w:val="center"/>
          </w:tcPr>
          <w:p w14:paraId="0C268995" w14:textId="77777777" w:rsidR="009348B2" w:rsidRPr="00ED05C8" w:rsidRDefault="009348B2" w:rsidP="006E6BC9">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44466">
              <w:rPr>
                <w:rFonts w:ascii="BIZ UDP明朝 Medium" w:eastAsia="BIZ UDP明朝 Medium" w:hAnsi="BIZ UDP明朝 Medium"/>
                <w:b/>
                <w:noProof/>
                <w:color w:val="000000"/>
                <w:sz w:val="18"/>
                <w:szCs w:val="18"/>
              </w:rPr>
              <w:t>3,654</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9348B2" w:rsidRPr="00ED05C8" w14:paraId="4F7D8210" w14:textId="77777777" w:rsidTr="006E6BC9">
        <w:trPr>
          <w:trHeight w:val="2046"/>
          <w:jc w:val="right"/>
        </w:trPr>
        <w:tc>
          <w:tcPr>
            <w:tcW w:w="285" w:type="dxa"/>
            <w:vMerge w:val="restart"/>
            <w:tcBorders>
              <w:top w:val="nil"/>
              <w:left w:val="nil"/>
              <w:right w:val="nil"/>
            </w:tcBorders>
            <w:vAlign w:val="center"/>
          </w:tcPr>
          <w:p w14:paraId="5DDB2D27" w14:textId="77777777" w:rsidR="009348B2" w:rsidRPr="00ED05C8" w:rsidRDefault="009348B2" w:rsidP="006E6BC9">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val="restart"/>
            <w:tcBorders>
              <w:top w:val="nil"/>
              <w:left w:val="nil"/>
              <w:right w:val="nil"/>
            </w:tcBorders>
          </w:tcPr>
          <w:p w14:paraId="3C6015F2" w14:textId="77777777" w:rsidR="009348B2" w:rsidRPr="00ED05C8" w:rsidRDefault="009348B2" w:rsidP="006E6BC9">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4D36CA84" w14:textId="77777777" w:rsidR="009348B2" w:rsidRDefault="009348B2" w:rsidP="006E6BC9">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事業所に対して大気汚染物質の排出規制を行い、大気環境基準を達成すること。</w:t>
            </w:r>
          </w:p>
          <w:p w14:paraId="4A040F7B" w14:textId="77777777" w:rsidR="009348B2" w:rsidRPr="00ED05C8" w:rsidRDefault="009348B2" w:rsidP="006E6BC9">
            <w:pPr>
              <w:spacing w:line="280" w:lineRule="exact"/>
              <w:rPr>
                <w:rFonts w:ascii="BIZ UDP明朝 Medium" w:eastAsia="BIZ UDP明朝 Medium" w:hAnsi="BIZ UDP明朝 Medium" w:hint="eastAsia"/>
                <w:color w:val="000000"/>
                <w:sz w:val="18"/>
                <w:szCs w:val="18"/>
              </w:rPr>
            </w:pPr>
          </w:p>
          <w:p w14:paraId="18D2C03F" w14:textId="77777777" w:rsidR="009348B2" w:rsidRPr="00ED05C8" w:rsidRDefault="009348B2" w:rsidP="006E6BC9">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6825ED34" w14:textId="77777777" w:rsidR="009348B2" w:rsidRPr="00144466" w:rsidRDefault="009348B2" w:rsidP="006E6BC9">
            <w:pPr>
              <w:spacing w:line="280" w:lineRule="exact"/>
              <w:ind w:firstLineChars="99" w:firstLine="178"/>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大気汚染防止法、ダイオキシン類対策特別措置法及び大阪府生活環境の保全等に関する条例に基づく施設等の設置・変更の事前届出について、ばい煙（NOx、SOx、ばいじん、有害物質）、揮発性有機化合物、粉じん、水銀等、ダイオキシン類の排出基準、設備構造基準の適合状況を審査し、不適合の場合には速やかに改善するよう指導を実施しました。</w:t>
            </w:r>
          </w:p>
          <w:p w14:paraId="1209C633" w14:textId="77777777" w:rsidR="009348B2" w:rsidRDefault="009348B2" w:rsidP="006E6BC9">
            <w:pPr>
              <w:spacing w:line="280" w:lineRule="exact"/>
              <w:ind w:firstLineChars="99" w:firstLine="178"/>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また、立入検査を行い施設の稼働状況や排ガス測定結果の確認を行うとともに、点検結果等の報告を求めるほか、規制基準の適合状況を確認するため、排ガス等の排ガス等の測定（※）を実施しました。</w:t>
            </w:r>
          </w:p>
          <w:p w14:paraId="1C0551FE" w14:textId="77777777" w:rsidR="009348B2" w:rsidRDefault="009348B2" w:rsidP="006E6BC9">
            <w:pPr>
              <w:spacing w:line="280" w:lineRule="exact"/>
              <w:ind w:firstLineChars="99" w:firstLine="178"/>
              <w:rPr>
                <w:rFonts w:ascii="BIZ UDP明朝 Medium" w:eastAsia="BIZ UDP明朝 Medium" w:hAnsi="BIZ UDP明朝 Medium"/>
                <w:noProof/>
                <w:color w:val="000000"/>
                <w:sz w:val="18"/>
                <w:szCs w:val="18"/>
              </w:rPr>
            </w:pPr>
          </w:p>
          <w:p w14:paraId="13275159" w14:textId="77777777" w:rsidR="009348B2" w:rsidRPr="00ED05C8" w:rsidRDefault="009348B2" w:rsidP="006E6BC9">
            <w:pPr>
              <w:spacing w:line="280" w:lineRule="exact"/>
              <w:ind w:firstLineChars="99" w:firstLine="178"/>
              <w:rPr>
                <w:rFonts w:ascii="BIZ UDP明朝 Medium" w:eastAsia="BIZ UDP明朝 Medium" w:hAnsi="BIZ UDP明朝 Medium"/>
                <w:color w:val="000000"/>
                <w:sz w:val="18"/>
                <w:szCs w:val="18"/>
              </w:rPr>
            </w:pPr>
            <w:r w:rsidRPr="001C3C8A">
              <w:rPr>
                <w:rFonts w:ascii="BIZ UDP明朝 Medium" w:eastAsia="BIZ UDP明朝 Medium" w:hAnsi="BIZ UDP明朝 Medium" w:hint="eastAsia"/>
                <w:noProof/>
                <w:color w:val="000000"/>
                <w:sz w:val="18"/>
                <w:szCs w:val="18"/>
              </w:rPr>
              <w:t>（※）ダイオキシン類等一部項目の分析は、（地独）大阪府立環境農林水産総合研究所で実施</w:t>
            </w:r>
          </w:p>
        </w:tc>
        <w:tc>
          <w:tcPr>
            <w:tcW w:w="3402" w:type="dxa"/>
            <w:tcBorders>
              <w:top w:val="nil"/>
              <w:left w:val="nil"/>
              <w:bottom w:val="nil"/>
              <w:right w:val="nil"/>
            </w:tcBorders>
          </w:tcPr>
          <w:p w14:paraId="66686F2A" w14:textId="77777777" w:rsidR="009348B2" w:rsidRPr="00ED05C8" w:rsidRDefault="009348B2" w:rsidP="006E6BC9">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950080" behindDoc="0" locked="0" layoutInCell="1" allowOverlap="1" wp14:anchorId="602A7836" wp14:editId="58529DB0">
                  <wp:simplePos x="0" y="0"/>
                  <wp:positionH relativeFrom="margin">
                    <wp:posOffset>34925</wp:posOffset>
                  </wp:positionH>
                  <wp:positionV relativeFrom="paragraph">
                    <wp:posOffset>133350</wp:posOffset>
                  </wp:positionV>
                  <wp:extent cx="1935480" cy="1111885"/>
                  <wp:effectExtent l="0" t="0" r="7620" b="0"/>
                  <wp:wrapNone/>
                  <wp:docPr id="1683848007" name="図 1683848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935480" cy="111188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348B2" w:rsidRPr="00ED05C8" w14:paraId="5A454E2F" w14:textId="77777777" w:rsidTr="006E6BC9">
        <w:trPr>
          <w:trHeight w:val="141"/>
          <w:jc w:val="right"/>
        </w:trPr>
        <w:tc>
          <w:tcPr>
            <w:tcW w:w="285" w:type="dxa"/>
            <w:vMerge/>
            <w:tcBorders>
              <w:left w:val="nil"/>
              <w:right w:val="nil"/>
            </w:tcBorders>
            <w:vAlign w:val="center"/>
          </w:tcPr>
          <w:p w14:paraId="1CF3778E" w14:textId="77777777" w:rsidR="009348B2" w:rsidRPr="00ED05C8" w:rsidRDefault="009348B2" w:rsidP="006E6BC9">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right w:val="nil"/>
            </w:tcBorders>
          </w:tcPr>
          <w:p w14:paraId="433E50F6" w14:textId="77777777" w:rsidR="009348B2" w:rsidRPr="00ED05C8" w:rsidRDefault="009348B2" w:rsidP="006E6BC9">
            <w:pPr>
              <w:spacing w:line="280" w:lineRule="exact"/>
              <w:ind w:firstLineChars="99" w:firstLine="178"/>
              <w:rPr>
                <w:rFonts w:ascii="BIZ UDP明朝 Medium" w:eastAsia="BIZ UDP明朝 Medium" w:hAnsi="BIZ UDP明朝 Medium"/>
                <w:color w:val="000000"/>
                <w:sz w:val="18"/>
                <w:szCs w:val="18"/>
              </w:rPr>
            </w:pPr>
          </w:p>
        </w:tc>
        <w:tc>
          <w:tcPr>
            <w:tcW w:w="3402" w:type="dxa"/>
            <w:tcBorders>
              <w:top w:val="nil"/>
              <w:left w:val="nil"/>
              <w:bottom w:val="nil"/>
              <w:right w:val="nil"/>
            </w:tcBorders>
          </w:tcPr>
          <w:p w14:paraId="48B4C70E" w14:textId="77777777" w:rsidR="009348B2" w:rsidRPr="00ED05C8" w:rsidRDefault="009348B2" w:rsidP="006E6BC9">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事業所への立入検査</w:t>
            </w:r>
          </w:p>
        </w:tc>
      </w:tr>
      <w:tr w:rsidR="009348B2" w:rsidRPr="00ED05C8" w14:paraId="393CC742" w14:textId="77777777" w:rsidTr="006E6BC9">
        <w:trPr>
          <w:trHeight w:val="2155"/>
          <w:jc w:val="right"/>
        </w:trPr>
        <w:tc>
          <w:tcPr>
            <w:tcW w:w="285" w:type="dxa"/>
            <w:vMerge/>
            <w:tcBorders>
              <w:left w:val="nil"/>
              <w:right w:val="nil"/>
            </w:tcBorders>
            <w:vAlign w:val="center"/>
          </w:tcPr>
          <w:p w14:paraId="2FD542B5" w14:textId="77777777" w:rsidR="009348B2" w:rsidRPr="00ED05C8" w:rsidRDefault="009348B2" w:rsidP="006E6BC9">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right w:val="nil"/>
            </w:tcBorders>
          </w:tcPr>
          <w:p w14:paraId="236CE73B" w14:textId="77777777" w:rsidR="009348B2" w:rsidRPr="00ED05C8" w:rsidRDefault="009348B2" w:rsidP="006E6BC9">
            <w:pPr>
              <w:spacing w:line="280" w:lineRule="exact"/>
              <w:ind w:firstLineChars="99" w:firstLine="178"/>
              <w:rPr>
                <w:rFonts w:ascii="BIZ UDP明朝 Medium" w:eastAsia="BIZ UDP明朝 Medium" w:hAnsi="BIZ UDP明朝 Medium"/>
                <w:noProof/>
                <w:color w:val="000000"/>
                <w:sz w:val="18"/>
                <w:szCs w:val="18"/>
              </w:rPr>
            </w:pPr>
          </w:p>
        </w:tc>
        <w:tc>
          <w:tcPr>
            <w:tcW w:w="3402" w:type="dxa"/>
            <w:tcBorders>
              <w:top w:val="nil"/>
              <w:left w:val="nil"/>
              <w:bottom w:val="nil"/>
              <w:right w:val="nil"/>
            </w:tcBorders>
          </w:tcPr>
          <w:p w14:paraId="23EF953B" w14:textId="77777777" w:rsidR="009348B2" w:rsidRPr="00ED05C8" w:rsidRDefault="009348B2" w:rsidP="006E6BC9">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951104" behindDoc="0" locked="0" layoutInCell="1" allowOverlap="1" wp14:anchorId="74783C41" wp14:editId="43AC8937">
                  <wp:simplePos x="0" y="0"/>
                  <wp:positionH relativeFrom="margin">
                    <wp:posOffset>187325</wp:posOffset>
                  </wp:positionH>
                  <wp:positionV relativeFrom="paragraph">
                    <wp:posOffset>95250</wp:posOffset>
                  </wp:positionV>
                  <wp:extent cx="1647825" cy="1242846"/>
                  <wp:effectExtent l="0" t="0" r="0" b="0"/>
                  <wp:wrapNone/>
                  <wp:docPr id="863408462" name="図 863408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647825" cy="1242846"/>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348B2" w:rsidRPr="00ED05C8" w14:paraId="01003859" w14:textId="77777777" w:rsidTr="006E6BC9">
        <w:trPr>
          <w:trHeight w:val="530"/>
          <w:jc w:val="right"/>
        </w:trPr>
        <w:tc>
          <w:tcPr>
            <w:tcW w:w="285" w:type="dxa"/>
            <w:vMerge/>
            <w:tcBorders>
              <w:left w:val="nil"/>
              <w:bottom w:val="nil"/>
              <w:right w:val="nil"/>
            </w:tcBorders>
            <w:vAlign w:val="center"/>
          </w:tcPr>
          <w:p w14:paraId="6BB50C1C" w14:textId="77777777" w:rsidR="009348B2" w:rsidRPr="00ED05C8" w:rsidRDefault="009348B2" w:rsidP="006E6BC9">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bottom w:val="nil"/>
              <w:right w:val="nil"/>
            </w:tcBorders>
          </w:tcPr>
          <w:p w14:paraId="1B9E85E9" w14:textId="77777777" w:rsidR="009348B2" w:rsidRPr="00ED05C8" w:rsidRDefault="009348B2" w:rsidP="006E6BC9">
            <w:pPr>
              <w:spacing w:line="280" w:lineRule="exact"/>
              <w:rPr>
                <w:rFonts w:ascii="BIZ UDP明朝 Medium" w:eastAsia="BIZ UDP明朝 Medium" w:hAnsi="BIZ UDP明朝 Medium"/>
                <w:color w:val="000000"/>
                <w:sz w:val="18"/>
                <w:szCs w:val="18"/>
              </w:rPr>
            </w:pPr>
          </w:p>
        </w:tc>
        <w:tc>
          <w:tcPr>
            <w:tcW w:w="3402" w:type="dxa"/>
            <w:tcBorders>
              <w:top w:val="nil"/>
              <w:left w:val="nil"/>
              <w:bottom w:val="nil"/>
              <w:right w:val="nil"/>
            </w:tcBorders>
          </w:tcPr>
          <w:p w14:paraId="2B83F950" w14:textId="77777777" w:rsidR="009348B2" w:rsidRPr="00ED05C8" w:rsidRDefault="009348B2" w:rsidP="006E6BC9">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行政による排ガス測定の様子</w:t>
            </w:r>
          </w:p>
        </w:tc>
      </w:tr>
      <w:tr w:rsidR="009348B2" w:rsidRPr="00ED05C8" w14:paraId="0DA8BAC9" w14:textId="77777777" w:rsidTr="006E6BC9">
        <w:trPr>
          <w:jc w:val="right"/>
        </w:trPr>
        <w:tc>
          <w:tcPr>
            <w:tcW w:w="9356" w:type="dxa"/>
            <w:gridSpan w:val="4"/>
            <w:tcBorders>
              <w:top w:val="nil"/>
              <w:left w:val="nil"/>
              <w:bottom w:val="nil"/>
              <w:right w:val="nil"/>
            </w:tcBorders>
          </w:tcPr>
          <w:p w14:paraId="007E7059" w14:textId="77777777" w:rsidR="009348B2" w:rsidRPr="00ED05C8" w:rsidRDefault="009348B2" w:rsidP="006E6BC9">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9348B2" w:rsidRPr="00ED05C8" w14:paraId="186375D6" w14:textId="77777777" w:rsidTr="006E6BC9">
        <w:trPr>
          <w:trHeight w:val="573"/>
          <w:jc w:val="right"/>
        </w:trPr>
        <w:tc>
          <w:tcPr>
            <w:tcW w:w="285" w:type="dxa"/>
            <w:tcBorders>
              <w:top w:val="nil"/>
              <w:left w:val="nil"/>
              <w:bottom w:val="nil"/>
              <w:right w:val="nil"/>
            </w:tcBorders>
          </w:tcPr>
          <w:p w14:paraId="1D1275B1" w14:textId="77777777" w:rsidR="009348B2" w:rsidRPr="00ED05C8" w:rsidRDefault="009348B2" w:rsidP="006E6BC9">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839C920" w14:textId="77777777" w:rsidR="009348B2" w:rsidRPr="00AA0E9F" w:rsidRDefault="009348B2" w:rsidP="006E6BC9">
            <w:pPr>
              <w:spacing w:line="280" w:lineRule="exact"/>
              <w:rPr>
                <w:rFonts w:ascii="BIZ UDP明朝 Medium" w:eastAsia="BIZ UDP明朝 Medium" w:hAnsi="BIZ UDP明朝 Medium"/>
                <w:noProof/>
                <w:color w:val="000000"/>
                <w:sz w:val="18"/>
                <w:szCs w:val="18"/>
              </w:rPr>
            </w:pPr>
            <w:r w:rsidRPr="00AA0E9F">
              <w:rPr>
                <w:rFonts w:ascii="BIZ UDP明朝 Medium" w:eastAsia="BIZ UDP明朝 Medium" w:hAnsi="BIZ UDP明朝 Medium" w:hint="eastAsia"/>
                <w:noProof/>
                <w:color w:val="000000"/>
                <w:sz w:val="18"/>
                <w:szCs w:val="18"/>
              </w:rPr>
              <w:t>●排ガス等の基準が適用される事業所に対し、立入・排ガス測定等を実施</w:t>
            </w:r>
          </w:p>
          <w:p w14:paraId="0BE5AD34" w14:textId="77777777" w:rsidR="009348B2" w:rsidRPr="00AA0E9F" w:rsidRDefault="009348B2" w:rsidP="006E6BC9">
            <w:pPr>
              <w:spacing w:line="280" w:lineRule="exact"/>
              <w:rPr>
                <w:rFonts w:ascii="BIZ UDP明朝 Medium" w:eastAsia="BIZ UDP明朝 Medium" w:hAnsi="BIZ UDP明朝 Medium"/>
                <w:noProof/>
                <w:color w:val="000000"/>
                <w:sz w:val="18"/>
                <w:szCs w:val="18"/>
              </w:rPr>
            </w:pPr>
            <w:r w:rsidRPr="00AA0E9F">
              <w:rPr>
                <w:rFonts w:ascii="BIZ UDP明朝 Medium" w:eastAsia="BIZ UDP明朝 Medium" w:hAnsi="BIZ UDP明朝 Medium" w:hint="eastAsia"/>
                <w:noProof/>
                <w:color w:val="000000"/>
                <w:sz w:val="18"/>
                <w:szCs w:val="18"/>
              </w:rPr>
              <w:t>●構造基準が適用される事業所に対し、立入検査を実施</w:t>
            </w:r>
          </w:p>
          <w:p w14:paraId="05325426" w14:textId="77777777" w:rsidR="009348B2" w:rsidRPr="00AA0E9F" w:rsidRDefault="009348B2" w:rsidP="006E6BC9">
            <w:pPr>
              <w:spacing w:line="280" w:lineRule="exact"/>
              <w:rPr>
                <w:rFonts w:ascii="BIZ UDP明朝 Medium" w:eastAsia="BIZ UDP明朝 Medium" w:hAnsi="BIZ UDP明朝 Medium"/>
                <w:noProof/>
                <w:color w:val="000000"/>
                <w:sz w:val="18"/>
                <w:szCs w:val="18"/>
              </w:rPr>
            </w:pPr>
            <w:r w:rsidRPr="00AA0E9F">
              <w:rPr>
                <w:rFonts w:ascii="BIZ UDP明朝 Medium" w:eastAsia="BIZ UDP明朝 Medium" w:hAnsi="BIZ UDP明朝 Medium" w:hint="eastAsia"/>
                <w:noProof/>
                <w:color w:val="000000"/>
                <w:sz w:val="18"/>
                <w:szCs w:val="18"/>
              </w:rPr>
              <w:t>【参考】202５年度実績</w:t>
            </w:r>
          </w:p>
          <w:p w14:paraId="76D2E861" w14:textId="77777777" w:rsidR="009348B2" w:rsidRPr="00AA0E9F" w:rsidRDefault="009348B2" w:rsidP="006E6BC9">
            <w:pPr>
              <w:spacing w:line="280" w:lineRule="exact"/>
              <w:rPr>
                <w:rFonts w:ascii="BIZ UDP明朝 Medium" w:eastAsia="BIZ UDP明朝 Medium" w:hAnsi="BIZ UDP明朝 Medium"/>
                <w:noProof/>
                <w:color w:val="000000"/>
                <w:sz w:val="18"/>
                <w:szCs w:val="18"/>
              </w:rPr>
            </w:pPr>
            <w:r w:rsidRPr="00AA0E9F">
              <w:rPr>
                <w:rFonts w:ascii="BIZ UDP明朝 Medium" w:eastAsia="BIZ UDP明朝 Medium" w:hAnsi="BIZ UDP明朝 Medium" w:hint="eastAsia"/>
                <w:noProof/>
                <w:color w:val="000000"/>
                <w:sz w:val="18"/>
                <w:szCs w:val="18"/>
              </w:rPr>
              <w:t>・立入検査実施件数　3１１件実施</w:t>
            </w:r>
          </w:p>
          <w:p w14:paraId="1429C262" w14:textId="77777777" w:rsidR="009348B2" w:rsidRPr="00AA0E9F" w:rsidRDefault="009348B2" w:rsidP="006E6BC9">
            <w:pPr>
              <w:spacing w:line="280" w:lineRule="exact"/>
              <w:rPr>
                <w:rFonts w:ascii="BIZ UDP明朝 Medium" w:eastAsia="BIZ UDP明朝 Medium" w:hAnsi="BIZ UDP明朝 Medium"/>
                <w:noProof/>
                <w:color w:val="000000"/>
                <w:sz w:val="18"/>
                <w:szCs w:val="18"/>
              </w:rPr>
            </w:pPr>
            <w:r w:rsidRPr="00AA0E9F">
              <w:rPr>
                <w:rFonts w:ascii="BIZ UDP明朝 Medium" w:eastAsia="BIZ UDP明朝 Medium" w:hAnsi="BIZ UDP明朝 Medium" w:hint="eastAsia"/>
                <w:noProof/>
                <w:color w:val="000000"/>
                <w:sz w:val="18"/>
                <w:szCs w:val="18"/>
              </w:rPr>
              <w:t>・ダイオキシン類排出濃度測定　３事業所</w:t>
            </w:r>
          </w:p>
          <w:p w14:paraId="2112E7DF" w14:textId="77777777" w:rsidR="009348B2" w:rsidRPr="00AA0E9F" w:rsidRDefault="009348B2" w:rsidP="006E6BC9">
            <w:pPr>
              <w:spacing w:line="280" w:lineRule="exact"/>
              <w:rPr>
                <w:rFonts w:ascii="BIZ UDP明朝 Medium" w:eastAsia="BIZ UDP明朝 Medium" w:hAnsi="BIZ UDP明朝 Medium"/>
                <w:noProof/>
                <w:color w:val="000000"/>
                <w:sz w:val="18"/>
                <w:szCs w:val="18"/>
              </w:rPr>
            </w:pPr>
            <w:r w:rsidRPr="00AA0E9F">
              <w:rPr>
                <w:rFonts w:ascii="BIZ UDP明朝 Medium" w:eastAsia="BIZ UDP明朝 Medium" w:hAnsi="BIZ UDP明朝 Medium" w:hint="eastAsia"/>
                <w:noProof/>
                <w:color w:val="000000"/>
                <w:sz w:val="18"/>
                <w:szCs w:val="18"/>
              </w:rPr>
              <w:t>・揮発性有機化合物濃度測定　１事業所</w:t>
            </w:r>
          </w:p>
          <w:p w14:paraId="6D560750" w14:textId="77777777" w:rsidR="009348B2" w:rsidRPr="00ED05C8" w:rsidRDefault="009348B2" w:rsidP="006E6BC9">
            <w:pPr>
              <w:spacing w:line="280" w:lineRule="exact"/>
              <w:rPr>
                <w:rFonts w:ascii="BIZ UDP明朝 Medium" w:eastAsia="BIZ UDP明朝 Medium" w:hAnsi="BIZ UDP明朝 Medium"/>
                <w:color w:val="000000"/>
                <w:sz w:val="18"/>
                <w:szCs w:val="18"/>
              </w:rPr>
            </w:pPr>
            <w:r w:rsidRPr="00AA0E9F">
              <w:rPr>
                <w:rFonts w:ascii="BIZ UDP明朝 Medium" w:eastAsia="BIZ UDP明朝 Medium" w:hAnsi="BIZ UDP明朝 Medium" w:hint="eastAsia"/>
                <w:noProof/>
                <w:color w:val="000000"/>
                <w:sz w:val="18"/>
                <w:szCs w:val="18"/>
              </w:rPr>
              <w:t>・水銀測定　１事業所</w:t>
            </w:r>
          </w:p>
        </w:tc>
      </w:tr>
      <w:tr w:rsidR="009348B2" w:rsidRPr="00ED05C8" w14:paraId="44A745B8" w14:textId="77777777" w:rsidTr="006E6BC9">
        <w:trPr>
          <w:trHeight w:val="80"/>
          <w:jc w:val="right"/>
        </w:trPr>
        <w:tc>
          <w:tcPr>
            <w:tcW w:w="285" w:type="dxa"/>
            <w:tcBorders>
              <w:top w:val="nil"/>
              <w:left w:val="nil"/>
              <w:bottom w:val="nil"/>
              <w:right w:val="nil"/>
            </w:tcBorders>
          </w:tcPr>
          <w:p w14:paraId="3AAC4A44" w14:textId="77777777" w:rsidR="009348B2" w:rsidRPr="00ED05C8" w:rsidRDefault="009348B2" w:rsidP="006E6BC9">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7EA9DD07" w14:textId="77777777" w:rsidR="009348B2" w:rsidRPr="00ED05C8" w:rsidRDefault="009348B2" w:rsidP="006E6BC9">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55915CF0" w14:textId="77777777" w:rsidR="009348B2" w:rsidRPr="00ED05C8" w:rsidRDefault="009348B2" w:rsidP="006E6BC9">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06-6210-9581</w:t>
            </w:r>
            <w:r w:rsidRPr="00ED05C8">
              <w:rPr>
                <w:rFonts w:ascii="BIZ UDP明朝 Medium" w:eastAsia="BIZ UDP明朝 Medium" w:hAnsi="BIZ UDP明朝 Medium" w:hint="eastAsia"/>
                <w:color w:val="000000"/>
                <w:sz w:val="18"/>
                <w:szCs w:val="18"/>
              </w:rPr>
              <w:t>】</w:t>
            </w:r>
          </w:p>
        </w:tc>
      </w:tr>
    </w:tbl>
    <w:p w14:paraId="258BAA13" w14:textId="77777777" w:rsidR="00F4474E" w:rsidRDefault="00F4474E" w:rsidP="00F7702E">
      <w:pPr>
        <w:widowControl/>
        <w:jc w:val="left"/>
        <w:rPr>
          <w:rFonts w:ascii="ＭＳ ゴシック" w:eastAsia="ＭＳ ゴシック" w:hAnsi="ＭＳ ゴシック"/>
          <w:b/>
          <w:color w:val="000000"/>
          <w:sz w:val="24"/>
        </w:rPr>
      </w:pPr>
    </w:p>
    <w:p w14:paraId="7A086800" w14:textId="77777777" w:rsidR="00F4474E" w:rsidRDefault="00F4474E">
      <w:pPr>
        <w:widowControl/>
        <w:jc w:val="left"/>
        <w:rPr>
          <w:rFonts w:ascii="ＭＳ ゴシック" w:eastAsia="ＭＳ ゴシック" w:hAnsi="ＭＳ ゴシック"/>
          <w:b/>
          <w:color w:val="000000"/>
          <w:sz w:val="24"/>
        </w:rPr>
      </w:pPr>
      <w:r>
        <w:rPr>
          <w:rFonts w:ascii="ＭＳ ゴシック" w:eastAsia="ＭＳ ゴシック" w:hAnsi="ＭＳ ゴシック"/>
          <w:b/>
          <w:color w:val="000000"/>
          <w:sz w:val="24"/>
        </w:rPr>
        <w:br w:type="page"/>
      </w:r>
    </w:p>
    <w:p w14:paraId="14237805" w14:textId="77777777" w:rsidR="00AA07E6" w:rsidRDefault="00AA07E6" w:rsidP="0080441C">
      <w:pPr>
        <w:rPr>
          <w:rFonts w:ascii="BIZ UDPゴシック" w:eastAsia="BIZ UDPゴシック" w:hAnsi="BIZ UDPゴシック"/>
          <w:color w:val="000000"/>
          <w:sz w:val="22"/>
          <w:szCs w:val="22"/>
          <w:bdr w:val="single" w:sz="4" w:space="0" w:color="auto"/>
        </w:rPr>
      </w:pPr>
    </w:p>
    <w:p w14:paraId="2F8AC4AF" w14:textId="74D7C167" w:rsidR="00F4474E" w:rsidRPr="00ED05C8" w:rsidRDefault="00F4474E" w:rsidP="0080441C">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自動車から排出される窒素酸化物(NOx)と粒子状物質(PM)の削減対策の推進</w:t>
      </w:r>
    </w:p>
    <w:p w14:paraId="79A82AA3" w14:textId="77777777" w:rsidR="00F4474E" w:rsidRPr="00ED05C8" w:rsidRDefault="00F4474E" w:rsidP="0080441C">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985"/>
        <w:gridCol w:w="3402"/>
      </w:tblGrid>
      <w:tr w:rsidR="009348B2" w:rsidRPr="00ED05C8" w14:paraId="59E145D1" w14:textId="77777777" w:rsidTr="006E6BC9">
        <w:trPr>
          <w:trHeight w:val="421"/>
          <w:jc w:val="right"/>
        </w:trPr>
        <w:tc>
          <w:tcPr>
            <w:tcW w:w="5954" w:type="dxa"/>
            <w:gridSpan w:val="3"/>
            <w:tcBorders>
              <w:top w:val="nil"/>
              <w:left w:val="nil"/>
              <w:bottom w:val="nil"/>
              <w:right w:val="nil"/>
            </w:tcBorders>
            <w:shd w:val="clear" w:color="auto" w:fill="D9D9D9"/>
            <w:vAlign w:val="center"/>
          </w:tcPr>
          <w:p w14:paraId="22A50A5A" w14:textId="77777777" w:rsidR="009348B2" w:rsidRPr="00ED05C8" w:rsidRDefault="009348B2" w:rsidP="006E6BC9">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4-2</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自動車ＮＯｘ・ＰＭ総量削減対策の推進</w:t>
            </w:r>
          </w:p>
        </w:tc>
        <w:tc>
          <w:tcPr>
            <w:tcW w:w="3402" w:type="dxa"/>
            <w:tcBorders>
              <w:top w:val="nil"/>
              <w:left w:val="nil"/>
              <w:bottom w:val="nil"/>
              <w:right w:val="nil"/>
            </w:tcBorders>
            <w:shd w:val="clear" w:color="auto" w:fill="D9D9D9"/>
            <w:vAlign w:val="center"/>
          </w:tcPr>
          <w:p w14:paraId="308ADA31" w14:textId="77777777" w:rsidR="009348B2" w:rsidRPr="00ED05C8" w:rsidRDefault="009348B2" w:rsidP="006E6BC9">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44466">
              <w:rPr>
                <w:rFonts w:ascii="BIZ UDP明朝 Medium" w:eastAsia="BIZ UDP明朝 Medium" w:hAnsi="BIZ UDP明朝 Medium"/>
                <w:b/>
                <w:noProof/>
                <w:color w:val="000000"/>
                <w:sz w:val="18"/>
                <w:szCs w:val="18"/>
              </w:rPr>
              <w:t>8,031</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9348B2" w:rsidRPr="00ED05C8" w14:paraId="22BA84F3" w14:textId="77777777" w:rsidTr="006E6BC9">
        <w:trPr>
          <w:trHeight w:val="2046"/>
          <w:jc w:val="right"/>
        </w:trPr>
        <w:tc>
          <w:tcPr>
            <w:tcW w:w="285" w:type="dxa"/>
            <w:vMerge w:val="restart"/>
            <w:tcBorders>
              <w:top w:val="nil"/>
              <w:left w:val="nil"/>
              <w:right w:val="nil"/>
            </w:tcBorders>
            <w:vAlign w:val="center"/>
          </w:tcPr>
          <w:p w14:paraId="32404FB9" w14:textId="77777777" w:rsidR="009348B2" w:rsidRPr="00ED05C8" w:rsidRDefault="009348B2" w:rsidP="006E6BC9">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val="restart"/>
            <w:tcBorders>
              <w:top w:val="nil"/>
              <w:left w:val="nil"/>
              <w:right w:val="nil"/>
            </w:tcBorders>
          </w:tcPr>
          <w:p w14:paraId="683F3C27" w14:textId="77777777" w:rsidR="009348B2" w:rsidRPr="00ED05C8" w:rsidRDefault="009348B2" w:rsidP="006E6BC9">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5CF39D1A" w14:textId="77777777" w:rsidR="009348B2" w:rsidRDefault="009348B2" w:rsidP="006E6BC9">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窒素酸化物（NOx）及び粒子状物質（PM）を削減し、対策地域全体で大気環境基準を達成・維持すること。</w:t>
            </w:r>
          </w:p>
          <w:p w14:paraId="08DECEBB" w14:textId="77777777" w:rsidR="009348B2" w:rsidRDefault="009348B2" w:rsidP="006E6BC9">
            <w:pPr>
              <w:spacing w:line="280" w:lineRule="exact"/>
              <w:ind w:firstLineChars="100" w:firstLine="180"/>
              <w:rPr>
                <w:rFonts w:ascii="BIZ UDP明朝 Medium" w:eastAsia="BIZ UDP明朝 Medium" w:hAnsi="BIZ UDP明朝 Medium"/>
                <w:noProof/>
                <w:color w:val="000000"/>
                <w:sz w:val="18"/>
                <w:szCs w:val="18"/>
              </w:rPr>
            </w:pPr>
          </w:p>
          <w:p w14:paraId="66AD9F11" w14:textId="77777777" w:rsidR="009348B2" w:rsidRPr="00ED05C8" w:rsidRDefault="009348B2" w:rsidP="006E6BC9">
            <w:pPr>
              <w:spacing w:line="280" w:lineRule="exact"/>
              <w:ind w:firstLineChars="100" w:firstLine="180"/>
              <w:rPr>
                <w:rFonts w:ascii="BIZ UDP明朝 Medium" w:eastAsia="BIZ UDP明朝 Medium" w:hAnsi="BIZ UDP明朝 Medium" w:hint="eastAsia"/>
                <w:color w:val="000000"/>
                <w:sz w:val="18"/>
                <w:szCs w:val="18"/>
              </w:rPr>
            </w:pPr>
          </w:p>
          <w:p w14:paraId="2DBC45CA" w14:textId="77777777" w:rsidR="009348B2" w:rsidRPr="00ED05C8" w:rsidRDefault="009348B2" w:rsidP="006E6BC9">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2ACE1E77" w14:textId="77777777" w:rsidR="009348B2" w:rsidRPr="00144466" w:rsidRDefault="009348B2" w:rsidP="006E6BC9">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大阪府自動車NOx・PM総量削減計画〔第４次〕に基づき、関係機関（関係市町村、道路管理者等）と連携し、エコドライブの推進や電動車等の普及促進、交差点対策（右折レーン設置等の渋滞対策）等の交通流対策等の諸施策を総合的に推進しました。</w:t>
            </w:r>
          </w:p>
          <w:p w14:paraId="40738B08" w14:textId="77777777" w:rsidR="009348B2" w:rsidRPr="00144466" w:rsidRDefault="009348B2" w:rsidP="006E6BC9">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さらに、道路交通センサスや自動車輸送統計調査などをもとに、自動車からのNOx・PMの排出量を推計し、自動車環境対策の進捗状況を把握しました。</w:t>
            </w:r>
          </w:p>
          <w:p w14:paraId="2BA9768B" w14:textId="77777777" w:rsidR="009348B2" w:rsidRPr="00ED05C8" w:rsidRDefault="009348B2" w:rsidP="006E6BC9">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グリーン購入法や大阪府グリーン配送実施要綱に基づき、物品納入業者に対するグリーン配送の指導を行いました。</w:t>
            </w:r>
          </w:p>
          <w:p w14:paraId="1F3574A9" w14:textId="77777777" w:rsidR="009348B2" w:rsidRPr="00ED05C8" w:rsidRDefault="009348B2" w:rsidP="006E6BC9">
            <w:pPr>
              <w:spacing w:line="280" w:lineRule="exact"/>
              <w:rPr>
                <w:rFonts w:ascii="BIZ UDP明朝 Medium" w:eastAsia="BIZ UDP明朝 Medium" w:hAnsi="BIZ UDP明朝 Medium"/>
                <w:color w:val="000000"/>
                <w:sz w:val="18"/>
                <w:szCs w:val="18"/>
              </w:rPr>
            </w:pPr>
          </w:p>
        </w:tc>
        <w:tc>
          <w:tcPr>
            <w:tcW w:w="3402" w:type="dxa"/>
            <w:tcBorders>
              <w:top w:val="nil"/>
              <w:left w:val="nil"/>
              <w:bottom w:val="nil"/>
              <w:right w:val="nil"/>
            </w:tcBorders>
          </w:tcPr>
          <w:p w14:paraId="60C939C8" w14:textId="77777777" w:rsidR="009348B2" w:rsidRPr="00ED05C8" w:rsidRDefault="009348B2" w:rsidP="006E6BC9">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953152" behindDoc="0" locked="0" layoutInCell="1" allowOverlap="1" wp14:anchorId="0EB83234" wp14:editId="4B6ABDCC">
                  <wp:simplePos x="0" y="0"/>
                  <wp:positionH relativeFrom="margin">
                    <wp:align>center</wp:align>
                  </wp:positionH>
                  <wp:positionV relativeFrom="paragraph">
                    <wp:posOffset>84455</wp:posOffset>
                  </wp:positionV>
                  <wp:extent cx="1133475" cy="1184910"/>
                  <wp:effectExtent l="0" t="0" r="9525" b="0"/>
                  <wp:wrapNone/>
                  <wp:docPr id="1091245856" name="図 1091245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133475" cy="118491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348B2" w:rsidRPr="00ED05C8" w14:paraId="3D246BD6" w14:textId="77777777" w:rsidTr="006E6BC9">
        <w:trPr>
          <w:trHeight w:val="141"/>
          <w:jc w:val="right"/>
        </w:trPr>
        <w:tc>
          <w:tcPr>
            <w:tcW w:w="285" w:type="dxa"/>
            <w:vMerge/>
            <w:tcBorders>
              <w:left w:val="nil"/>
              <w:right w:val="nil"/>
            </w:tcBorders>
            <w:vAlign w:val="center"/>
          </w:tcPr>
          <w:p w14:paraId="688B2934" w14:textId="77777777" w:rsidR="009348B2" w:rsidRPr="00ED05C8" w:rsidRDefault="009348B2" w:rsidP="006E6BC9">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right w:val="nil"/>
            </w:tcBorders>
          </w:tcPr>
          <w:p w14:paraId="3DB8A24E" w14:textId="77777777" w:rsidR="009348B2" w:rsidRPr="00ED05C8" w:rsidRDefault="009348B2" w:rsidP="006E6BC9">
            <w:pPr>
              <w:spacing w:line="280" w:lineRule="exact"/>
              <w:rPr>
                <w:rFonts w:ascii="BIZ UDP明朝 Medium" w:eastAsia="BIZ UDP明朝 Medium" w:hAnsi="BIZ UDP明朝 Medium"/>
                <w:color w:val="000000"/>
                <w:sz w:val="18"/>
                <w:szCs w:val="18"/>
              </w:rPr>
            </w:pPr>
          </w:p>
        </w:tc>
        <w:tc>
          <w:tcPr>
            <w:tcW w:w="3402" w:type="dxa"/>
            <w:tcBorders>
              <w:top w:val="nil"/>
              <w:left w:val="nil"/>
              <w:bottom w:val="nil"/>
              <w:right w:val="nil"/>
            </w:tcBorders>
          </w:tcPr>
          <w:p w14:paraId="6F37722F" w14:textId="77777777" w:rsidR="009348B2" w:rsidRPr="00ED05C8" w:rsidRDefault="009348B2" w:rsidP="006E6BC9">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二酸化窒素濃度の簡易測定</w:t>
            </w:r>
          </w:p>
        </w:tc>
      </w:tr>
      <w:tr w:rsidR="009348B2" w:rsidRPr="00ED05C8" w14:paraId="6AC9EE5F" w14:textId="77777777" w:rsidTr="006E6BC9">
        <w:trPr>
          <w:trHeight w:val="2094"/>
          <w:jc w:val="right"/>
        </w:trPr>
        <w:tc>
          <w:tcPr>
            <w:tcW w:w="285" w:type="dxa"/>
            <w:vMerge/>
            <w:tcBorders>
              <w:left w:val="nil"/>
              <w:right w:val="nil"/>
            </w:tcBorders>
            <w:vAlign w:val="center"/>
          </w:tcPr>
          <w:p w14:paraId="3949C6D6" w14:textId="77777777" w:rsidR="009348B2" w:rsidRPr="00ED05C8" w:rsidRDefault="009348B2" w:rsidP="006E6BC9">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right w:val="nil"/>
            </w:tcBorders>
          </w:tcPr>
          <w:p w14:paraId="5E5DCE44" w14:textId="77777777" w:rsidR="009348B2" w:rsidRPr="00ED05C8" w:rsidRDefault="009348B2" w:rsidP="006E6BC9">
            <w:pPr>
              <w:spacing w:line="280" w:lineRule="exact"/>
              <w:rPr>
                <w:rFonts w:ascii="BIZ UDP明朝 Medium" w:eastAsia="BIZ UDP明朝 Medium" w:hAnsi="BIZ UDP明朝 Medium"/>
                <w:color w:val="000000"/>
                <w:sz w:val="18"/>
                <w:szCs w:val="18"/>
              </w:rPr>
            </w:pPr>
          </w:p>
        </w:tc>
        <w:tc>
          <w:tcPr>
            <w:tcW w:w="3402" w:type="dxa"/>
            <w:tcBorders>
              <w:top w:val="nil"/>
              <w:left w:val="nil"/>
              <w:bottom w:val="nil"/>
              <w:right w:val="nil"/>
            </w:tcBorders>
          </w:tcPr>
          <w:p w14:paraId="4FBEEE54" w14:textId="77777777" w:rsidR="009348B2" w:rsidRPr="00ED05C8" w:rsidRDefault="009348B2" w:rsidP="006E6BC9">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954176" behindDoc="0" locked="0" layoutInCell="1" allowOverlap="1" wp14:anchorId="59000AD5" wp14:editId="71AC7168">
                  <wp:simplePos x="0" y="0"/>
                  <wp:positionH relativeFrom="column">
                    <wp:posOffset>196850</wp:posOffset>
                  </wp:positionH>
                  <wp:positionV relativeFrom="paragraph">
                    <wp:posOffset>67945</wp:posOffset>
                  </wp:positionV>
                  <wp:extent cx="1628775" cy="1241425"/>
                  <wp:effectExtent l="0" t="0" r="9525" b="0"/>
                  <wp:wrapNone/>
                  <wp:docPr id="1514152930" name="図 1514152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628775" cy="12414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348B2" w:rsidRPr="00ED05C8" w14:paraId="3F386A5D" w14:textId="77777777" w:rsidTr="006E6BC9">
        <w:trPr>
          <w:trHeight w:val="411"/>
          <w:jc w:val="right"/>
        </w:trPr>
        <w:tc>
          <w:tcPr>
            <w:tcW w:w="285" w:type="dxa"/>
            <w:vMerge/>
            <w:tcBorders>
              <w:left w:val="nil"/>
              <w:bottom w:val="nil"/>
              <w:right w:val="nil"/>
            </w:tcBorders>
            <w:vAlign w:val="center"/>
          </w:tcPr>
          <w:p w14:paraId="5FCA94E4" w14:textId="77777777" w:rsidR="009348B2" w:rsidRPr="00ED05C8" w:rsidRDefault="009348B2" w:rsidP="006E6BC9">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bottom w:val="nil"/>
              <w:right w:val="nil"/>
            </w:tcBorders>
          </w:tcPr>
          <w:p w14:paraId="79BEDBB2" w14:textId="77777777" w:rsidR="009348B2" w:rsidRPr="00ED05C8" w:rsidRDefault="009348B2" w:rsidP="006E6BC9">
            <w:pPr>
              <w:spacing w:line="280" w:lineRule="exact"/>
              <w:rPr>
                <w:rFonts w:ascii="BIZ UDP明朝 Medium" w:eastAsia="BIZ UDP明朝 Medium" w:hAnsi="BIZ UDP明朝 Medium"/>
                <w:color w:val="000000"/>
                <w:sz w:val="18"/>
                <w:szCs w:val="18"/>
              </w:rPr>
            </w:pPr>
          </w:p>
        </w:tc>
        <w:tc>
          <w:tcPr>
            <w:tcW w:w="3402" w:type="dxa"/>
            <w:tcBorders>
              <w:top w:val="nil"/>
              <w:left w:val="nil"/>
              <w:bottom w:val="nil"/>
              <w:right w:val="nil"/>
            </w:tcBorders>
          </w:tcPr>
          <w:p w14:paraId="29FF38F2" w14:textId="77777777" w:rsidR="009348B2" w:rsidRPr="00ED05C8" w:rsidRDefault="009348B2" w:rsidP="006E6BC9">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電動車用グリーン配送適合車ステッカー</w:t>
            </w:r>
          </w:p>
        </w:tc>
      </w:tr>
      <w:tr w:rsidR="009348B2" w:rsidRPr="00ED05C8" w14:paraId="4E489F07" w14:textId="77777777" w:rsidTr="006E6BC9">
        <w:trPr>
          <w:jc w:val="right"/>
        </w:trPr>
        <w:tc>
          <w:tcPr>
            <w:tcW w:w="9356" w:type="dxa"/>
            <w:gridSpan w:val="4"/>
            <w:tcBorders>
              <w:top w:val="nil"/>
              <w:left w:val="nil"/>
              <w:bottom w:val="nil"/>
              <w:right w:val="nil"/>
            </w:tcBorders>
          </w:tcPr>
          <w:p w14:paraId="72555271" w14:textId="77777777" w:rsidR="009348B2" w:rsidRPr="00ED05C8" w:rsidRDefault="009348B2" w:rsidP="006E6BC9">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9348B2" w:rsidRPr="00ED05C8" w14:paraId="48BC9E10" w14:textId="77777777" w:rsidTr="006E6BC9">
        <w:trPr>
          <w:trHeight w:val="573"/>
          <w:jc w:val="right"/>
        </w:trPr>
        <w:tc>
          <w:tcPr>
            <w:tcW w:w="285" w:type="dxa"/>
            <w:tcBorders>
              <w:top w:val="nil"/>
              <w:left w:val="nil"/>
              <w:bottom w:val="nil"/>
              <w:right w:val="nil"/>
            </w:tcBorders>
          </w:tcPr>
          <w:p w14:paraId="5309B1A0" w14:textId="77777777" w:rsidR="009348B2" w:rsidRPr="00ED05C8" w:rsidRDefault="009348B2" w:rsidP="006E6BC9">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5F0180C" w14:textId="77777777" w:rsidR="009348B2" w:rsidRPr="00144466" w:rsidRDefault="009348B2" w:rsidP="006E6BC9">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●NO</w:t>
            </w:r>
            <w:r w:rsidRPr="001C3C8A">
              <w:rPr>
                <w:rFonts w:ascii="BIZ UDP明朝 Medium" w:eastAsia="BIZ UDP明朝 Medium" w:hAnsi="BIZ UDP明朝 Medium"/>
                <w:noProof/>
                <w:color w:val="000000"/>
                <w:sz w:val="18"/>
                <w:szCs w:val="18"/>
                <w:vertAlign w:val="subscript"/>
              </w:rPr>
              <w:t>2</w:t>
            </w:r>
            <w:r w:rsidRPr="00144466">
              <w:rPr>
                <w:rFonts w:ascii="BIZ UDP明朝 Medium" w:eastAsia="BIZ UDP明朝 Medium" w:hAnsi="BIZ UDP明朝 Medium"/>
                <w:noProof/>
                <w:color w:val="000000"/>
                <w:sz w:val="18"/>
                <w:szCs w:val="18"/>
              </w:rPr>
              <w:t>、SPMに係る大気環境基準の全局達成・維持</w:t>
            </w:r>
          </w:p>
          <w:p w14:paraId="56D764CB" w14:textId="77777777" w:rsidR="009348B2" w:rsidRPr="00144466" w:rsidRDefault="009348B2" w:rsidP="006E6BC9">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●NO</w:t>
            </w:r>
            <w:r w:rsidRPr="001C3C8A">
              <w:rPr>
                <w:rFonts w:ascii="BIZ UDP明朝 Medium" w:eastAsia="BIZ UDP明朝 Medium" w:hAnsi="BIZ UDP明朝 Medium"/>
                <w:noProof/>
                <w:color w:val="000000"/>
                <w:sz w:val="18"/>
                <w:szCs w:val="18"/>
              </w:rPr>
              <w:t>x</w:t>
            </w:r>
            <w:r w:rsidRPr="00144466">
              <w:rPr>
                <w:rFonts w:ascii="BIZ UDP明朝 Medium" w:eastAsia="BIZ UDP明朝 Medium" w:hAnsi="BIZ UDP明朝 Medium"/>
                <w:noProof/>
                <w:color w:val="000000"/>
                <w:sz w:val="18"/>
                <w:szCs w:val="18"/>
              </w:rPr>
              <w:t>・PMの排出量の把握</w:t>
            </w:r>
          </w:p>
          <w:p w14:paraId="204290D2" w14:textId="77777777" w:rsidR="009348B2" w:rsidRPr="00144466" w:rsidRDefault="009348B2" w:rsidP="006E6BC9">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【参考】</w:t>
            </w:r>
          </w:p>
          <w:p w14:paraId="34BA904C" w14:textId="77777777" w:rsidR="009348B2" w:rsidRPr="00144466" w:rsidRDefault="009348B2" w:rsidP="006E6BC9">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・NO</w:t>
            </w:r>
            <w:r w:rsidRPr="001C3C8A">
              <w:rPr>
                <w:rFonts w:ascii="BIZ UDP明朝 Medium" w:eastAsia="BIZ UDP明朝 Medium" w:hAnsi="BIZ UDP明朝 Medium"/>
                <w:noProof/>
                <w:color w:val="000000"/>
                <w:sz w:val="18"/>
                <w:szCs w:val="18"/>
                <w:vertAlign w:val="subscript"/>
              </w:rPr>
              <w:t>2</w:t>
            </w:r>
            <w:r w:rsidRPr="00144466">
              <w:rPr>
                <w:rFonts w:ascii="BIZ UDP明朝 Medium" w:eastAsia="BIZ UDP明朝 Medium" w:hAnsi="BIZ UDP明朝 Medium"/>
                <w:noProof/>
                <w:color w:val="000000"/>
                <w:sz w:val="18"/>
                <w:szCs w:val="18"/>
              </w:rPr>
              <w:t>、SPMに係る大気環境基準　全局達成（2024年度）</w:t>
            </w:r>
          </w:p>
          <w:p w14:paraId="743E7C70" w14:textId="77777777" w:rsidR="009348B2" w:rsidRPr="00144466" w:rsidRDefault="009348B2" w:rsidP="006E6BC9">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・対策地域からのNO</w:t>
            </w:r>
            <w:r w:rsidRPr="001C3C8A">
              <w:rPr>
                <w:rFonts w:ascii="BIZ UDP明朝 Medium" w:eastAsia="BIZ UDP明朝 Medium" w:hAnsi="BIZ UDP明朝 Medium"/>
                <w:noProof/>
                <w:color w:val="000000"/>
                <w:sz w:val="18"/>
                <w:szCs w:val="18"/>
              </w:rPr>
              <w:t>x</w:t>
            </w:r>
            <w:r w:rsidRPr="00144466">
              <w:rPr>
                <w:rFonts w:ascii="BIZ UDP明朝 Medium" w:eastAsia="BIZ UDP明朝 Medium" w:hAnsi="BIZ UDP明朝 Medium"/>
                <w:noProof/>
                <w:color w:val="000000"/>
                <w:sz w:val="18"/>
                <w:szCs w:val="18"/>
              </w:rPr>
              <w:t>・PM排出量</w:t>
            </w:r>
          </w:p>
          <w:p w14:paraId="1C38C3CF" w14:textId="77777777" w:rsidR="009348B2" w:rsidRPr="00ED05C8" w:rsidRDefault="009348B2" w:rsidP="006E6BC9">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 xml:space="preserve">　NO</w:t>
            </w:r>
            <w:r w:rsidRPr="001C3C8A">
              <w:rPr>
                <w:rFonts w:ascii="BIZ UDP明朝 Medium" w:eastAsia="BIZ UDP明朝 Medium" w:hAnsi="BIZ UDP明朝 Medium"/>
                <w:noProof/>
                <w:color w:val="000000"/>
                <w:sz w:val="18"/>
                <w:szCs w:val="18"/>
              </w:rPr>
              <w:t>x</w:t>
            </w:r>
            <w:r w:rsidRPr="00144466">
              <w:rPr>
                <w:rFonts w:ascii="BIZ UDP明朝 Medium" w:eastAsia="BIZ UDP明朝 Medium" w:hAnsi="BIZ UDP明朝 Medium"/>
                <w:noProof/>
                <w:color w:val="000000"/>
                <w:sz w:val="18"/>
                <w:szCs w:val="18"/>
              </w:rPr>
              <w:t>：6,930トン、PM：450トン（2024年度）</w:t>
            </w:r>
          </w:p>
        </w:tc>
      </w:tr>
      <w:tr w:rsidR="009348B2" w:rsidRPr="00ED05C8" w14:paraId="5CD5BCC8" w14:textId="77777777" w:rsidTr="006E6BC9">
        <w:trPr>
          <w:trHeight w:val="80"/>
          <w:jc w:val="right"/>
        </w:trPr>
        <w:tc>
          <w:tcPr>
            <w:tcW w:w="285" w:type="dxa"/>
            <w:tcBorders>
              <w:top w:val="nil"/>
              <w:left w:val="nil"/>
              <w:bottom w:val="nil"/>
              <w:right w:val="nil"/>
            </w:tcBorders>
          </w:tcPr>
          <w:p w14:paraId="070898B1" w14:textId="77777777" w:rsidR="009348B2" w:rsidRPr="00ED05C8" w:rsidRDefault="009348B2" w:rsidP="006E6BC9">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6FD67FB6" w14:textId="77777777" w:rsidR="009348B2" w:rsidRPr="00ED05C8" w:rsidRDefault="009348B2" w:rsidP="006E6BC9">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12EE58EA" w14:textId="77777777" w:rsidR="009348B2" w:rsidRPr="00ED05C8" w:rsidRDefault="009348B2" w:rsidP="006E6BC9">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06-6210-9587</w:t>
            </w:r>
            <w:r w:rsidRPr="00ED05C8">
              <w:rPr>
                <w:rFonts w:ascii="BIZ UDP明朝 Medium" w:eastAsia="BIZ UDP明朝 Medium" w:hAnsi="BIZ UDP明朝 Medium" w:hint="eastAsia"/>
                <w:color w:val="000000"/>
                <w:sz w:val="18"/>
                <w:szCs w:val="18"/>
              </w:rPr>
              <w:t>】</w:t>
            </w:r>
          </w:p>
        </w:tc>
      </w:tr>
    </w:tbl>
    <w:p w14:paraId="7078E3D4" w14:textId="77777777" w:rsidR="00F4474E" w:rsidRDefault="00F4474E">
      <w:pPr>
        <w:widowControl/>
        <w:jc w:val="left"/>
        <w:rPr>
          <w:rFonts w:ascii="ＭＳ ゴシック" w:eastAsia="ＭＳ ゴシック" w:hAnsi="ＭＳ ゴシック"/>
          <w:b/>
          <w:color w:val="000000"/>
          <w:sz w:val="24"/>
        </w:rPr>
      </w:pPr>
      <w:r>
        <w:rPr>
          <w:rFonts w:ascii="ＭＳ ゴシック" w:eastAsia="ＭＳ ゴシック" w:hAnsi="ＭＳ ゴシック"/>
          <w:b/>
          <w:color w:val="000000"/>
          <w:sz w:val="24"/>
        </w:rPr>
        <w:br w:type="page"/>
      </w:r>
    </w:p>
    <w:p w14:paraId="68C93FBD" w14:textId="77777777" w:rsidR="00F4474E" w:rsidRDefault="00F4474E" w:rsidP="00540FCB">
      <w:pPr>
        <w:rPr>
          <w:rFonts w:ascii="BIZ UDPゴシック" w:eastAsia="BIZ UDPゴシック" w:hAnsi="BIZ UDPゴシック"/>
          <w:color w:val="000000"/>
          <w:sz w:val="22"/>
          <w:szCs w:val="22"/>
          <w:bdr w:val="single" w:sz="4" w:space="0" w:color="auto"/>
        </w:rPr>
      </w:pPr>
    </w:p>
    <w:p w14:paraId="0B9F1C17" w14:textId="77777777" w:rsidR="00F4474E" w:rsidRPr="00ED05C8" w:rsidRDefault="00F4474E" w:rsidP="00540FCB">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P</w:t>
      </w:r>
      <w:r w:rsidRPr="00ED05C8">
        <w:rPr>
          <w:rFonts w:ascii="BIZ UDPゴシック" w:eastAsia="BIZ UDPゴシック" w:hAnsi="BIZ UDPゴシック"/>
          <w:color w:val="000000"/>
          <w:sz w:val="22"/>
          <w:szCs w:val="22"/>
          <w:bdr w:val="single" w:sz="4" w:space="0" w:color="auto"/>
        </w:rPr>
        <w:t>M2.5</w:t>
      </w:r>
      <w:r w:rsidRPr="00ED05C8">
        <w:rPr>
          <w:rFonts w:ascii="BIZ UDPゴシック" w:eastAsia="BIZ UDPゴシック" w:hAnsi="BIZ UDPゴシック" w:hint="eastAsia"/>
          <w:color w:val="000000"/>
          <w:sz w:val="22"/>
          <w:szCs w:val="22"/>
          <w:bdr w:val="single" w:sz="4" w:space="0" w:color="auto"/>
        </w:rPr>
        <w:t>対策の検討・実施</w:t>
      </w:r>
    </w:p>
    <w:p w14:paraId="72055D71" w14:textId="77777777" w:rsidR="00F4474E" w:rsidRPr="00ED05C8" w:rsidRDefault="00F4474E" w:rsidP="00540FCB">
      <w:pPr>
        <w:rPr>
          <w:rFonts w:ascii="ＭＳ ゴシック" w:eastAsia="ＭＳ ゴシック" w:hAnsi="ＭＳ ゴシック"/>
          <w:color w:val="000000"/>
          <w:sz w:val="22"/>
          <w:szCs w:val="22"/>
          <w:bdr w:val="single" w:sz="4" w:space="0" w:color="auto"/>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843"/>
        <w:gridCol w:w="1197"/>
        <w:gridCol w:w="2347"/>
      </w:tblGrid>
      <w:tr w:rsidR="009348B2" w:rsidRPr="00ED05C8" w14:paraId="0C10B8F0" w14:textId="77777777" w:rsidTr="006E6BC9">
        <w:trPr>
          <w:trHeight w:val="421"/>
          <w:jc w:val="right"/>
        </w:trPr>
        <w:tc>
          <w:tcPr>
            <w:tcW w:w="7009" w:type="dxa"/>
            <w:gridSpan w:val="4"/>
            <w:tcBorders>
              <w:top w:val="nil"/>
              <w:left w:val="nil"/>
              <w:bottom w:val="nil"/>
              <w:right w:val="nil"/>
            </w:tcBorders>
            <w:shd w:val="clear" w:color="auto" w:fill="D9D9D9"/>
            <w:vAlign w:val="center"/>
          </w:tcPr>
          <w:p w14:paraId="06E9EA2D" w14:textId="77777777" w:rsidR="009348B2" w:rsidRPr="00ED05C8" w:rsidRDefault="009348B2" w:rsidP="006E6BC9">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4-3</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微小粒子状物質（PM2.5）の現状把握と的確な注意喚起の実施</w:t>
            </w:r>
          </w:p>
        </w:tc>
        <w:tc>
          <w:tcPr>
            <w:tcW w:w="2347" w:type="dxa"/>
            <w:tcBorders>
              <w:top w:val="nil"/>
              <w:left w:val="nil"/>
              <w:bottom w:val="nil"/>
              <w:right w:val="nil"/>
            </w:tcBorders>
            <w:shd w:val="clear" w:color="auto" w:fill="D9D9D9"/>
            <w:vAlign w:val="center"/>
          </w:tcPr>
          <w:p w14:paraId="56C9856E" w14:textId="77777777" w:rsidR="009348B2" w:rsidRPr="00ED05C8" w:rsidRDefault="009348B2" w:rsidP="006E6BC9">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44466">
              <w:rPr>
                <w:rFonts w:ascii="BIZ UDP明朝 Medium" w:eastAsia="BIZ UDP明朝 Medium" w:hAnsi="BIZ UDP明朝 Medium"/>
                <w:b/>
                <w:noProof/>
                <w:color w:val="000000"/>
                <w:sz w:val="18"/>
                <w:szCs w:val="18"/>
              </w:rPr>
              <w:t>－</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9348B2" w:rsidRPr="00ED05C8" w14:paraId="7A319A8E" w14:textId="77777777" w:rsidTr="006E6BC9">
        <w:trPr>
          <w:trHeight w:val="2046"/>
          <w:jc w:val="right"/>
        </w:trPr>
        <w:tc>
          <w:tcPr>
            <w:tcW w:w="285" w:type="dxa"/>
            <w:vMerge w:val="restart"/>
            <w:tcBorders>
              <w:top w:val="nil"/>
              <w:left w:val="nil"/>
              <w:right w:val="nil"/>
            </w:tcBorders>
            <w:vAlign w:val="center"/>
          </w:tcPr>
          <w:p w14:paraId="789378D8" w14:textId="77777777" w:rsidR="009348B2" w:rsidRPr="00ED05C8" w:rsidRDefault="009348B2" w:rsidP="006E6BC9">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val="restart"/>
            <w:tcBorders>
              <w:top w:val="nil"/>
              <w:left w:val="nil"/>
              <w:right w:val="nil"/>
            </w:tcBorders>
          </w:tcPr>
          <w:p w14:paraId="4C8FF65F" w14:textId="77777777" w:rsidR="009348B2" w:rsidRPr="00ED05C8" w:rsidRDefault="009348B2" w:rsidP="006E6BC9">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49EB76C0" w14:textId="77777777" w:rsidR="009348B2" w:rsidRPr="00144466" w:rsidRDefault="009348B2" w:rsidP="006E6BC9">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PM2.5の注意喚起を的確に発信することなどにより、府民の安全・安心を確保すること。</w:t>
            </w:r>
          </w:p>
          <w:p w14:paraId="69376E3A" w14:textId="77777777" w:rsidR="009348B2" w:rsidRDefault="009348B2" w:rsidP="006E6BC9">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また、PM2.5を構成する成分の分析を実施し、科学的な知見を集積すること。</w:t>
            </w:r>
          </w:p>
          <w:p w14:paraId="0E8C960B" w14:textId="77777777" w:rsidR="009348B2" w:rsidRDefault="009348B2" w:rsidP="006E6BC9">
            <w:pPr>
              <w:spacing w:line="280" w:lineRule="exact"/>
              <w:ind w:firstLineChars="100" w:firstLine="180"/>
              <w:rPr>
                <w:rFonts w:ascii="BIZ UDP明朝 Medium" w:eastAsia="BIZ UDP明朝 Medium" w:hAnsi="BIZ UDP明朝 Medium"/>
                <w:noProof/>
                <w:color w:val="000000"/>
                <w:sz w:val="18"/>
                <w:szCs w:val="18"/>
              </w:rPr>
            </w:pPr>
          </w:p>
          <w:p w14:paraId="4264D7D9" w14:textId="77777777" w:rsidR="009348B2" w:rsidRPr="00ED05C8" w:rsidRDefault="009348B2" w:rsidP="000B7DEC">
            <w:pPr>
              <w:spacing w:line="280" w:lineRule="exact"/>
              <w:rPr>
                <w:rFonts w:ascii="BIZ UDP明朝 Medium" w:eastAsia="BIZ UDP明朝 Medium" w:hAnsi="BIZ UDP明朝 Medium" w:hint="eastAsia"/>
                <w:color w:val="000000"/>
                <w:sz w:val="18"/>
                <w:szCs w:val="18"/>
              </w:rPr>
            </w:pPr>
          </w:p>
          <w:p w14:paraId="31B96DFC" w14:textId="77777777" w:rsidR="009348B2" w:rsidRPr="00ED05C8" w:rsidRDefault="009348B2" w:rsidP="006E6BC9">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31BD2155" w14:textId="77777777" w:rsidR="009348B2" w:rsidRPr="00144466" w:rsidRDefault="009348B2" w:rsidP="006E6BC9">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自動測定機により状況を把握しホームページで公表するとともに、PM2.5濃度が高くなると予測される場合の防災情報メール等による注意喚起情報の発信体制を運用しました（なお、注意喚起発令はありませんでした）。</w:t>
            </w:r>
          </w:p>
          <w:p w14:paraId="3FB489FA" w14:textId="77777777" w:rsidR="009348B2" w:rsidRPr="00ED05C8" w:rsidRDefault="009348B2" w:rsidP="006E6BC9">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また、（地独）大阪府立環境農林水産総合研究所と連携して、季節ごとの成分分析を行い、府内におけるPM2.5の構成成分の実態及び季節変化等を把握しました。</w:t>
            </w:r>
          </w:p>
        </w:tc>
        <w:tc>
          <w:tcPr>
            <w:tcW w:w="3544" w:type="dxa"/>
            <w:gridSpan w:val="2"/>
            <w:tcBorders>
              <w:top w:val="nil"/>
              <w:left w:val="nil"/>
              <w:bottom w:val="nil"/>
              <w:right w:val="nil"/>
            </w:tcBorders>
          </w:tcPr>
          <w:p w14:paraId="0C1E1C55" w14:textId="77777777" w:rsidR="009348B2" w:rsidRPr="00ED05C8" w:rsidRDefault="009348B2" w:rsidP="006E6BC9">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956224" behindDoc="0" locked="0" layoutInCell="1" allowOverlap="1" wp14:anchorId="48781BD4" wp14:editId="42D0702D">
                  <wp:simplePos x="0" y="0"/>
                  <wp:positionH relativeFrom="column">
                    <wp:posOffset>586105</wp:posOffset>
                  </wp:positionH>
                  <wp:positionV relativeFrom="paragraph">
                    <wp:posOffset>71755</wp:posOffset>
                  </wp:positionV>
                  <wp:extent cx="907415" cy="1181735"/>
                  <wp:effectExtent l="0" t="0" r="6985" b="0"/>
                  <wp:wrapNone/>
                  <wp:docPr id="1487357768" name="図 1487357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907415" cy="118173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348B2" w:rsidRPr="00ED05C8" w14:paraId="57163511" w14:textId="77777777" w:rsidTr="006E6BC9">
        <w:trPr>
          <w:trHeight w:val="141"/>
          <w:jc w:val="right"/>
        </w:trPr>
        <w:tc>
          <w:tcPr>
            <w:tcW w:w="285" w:type="dxa"/>
            <w:vMerge/>
            <w:tcBorders>
              <w:left w:val="nil"/>
              <w:right w:val="nil"/>
            </w:tcBorders>
            <w:vAlign w:val="center"/>
          </w:tcPr>
          <w:p w14:paraId="5C0323D5" w14:textId="77777777" w:rsidR="009348B2" w:rsidRPr="00ED05C8" w:rsidRDefault="009348B2" w:rsidP="006E6BC9">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tcBorders>
              <w:left w:val="nil"/>
              <w:right w:val="nil"/>
            </w:tcBorders>
          </w:tcPr>
          <w:p w14:paraId="7F829218" w14:textId="77777777" w:rsidR="009348B2" w:rsidRPr="00ED05C8" w:rsidRDefault="009348B2" w:rsidP="006E6BC9">
            <w:pPr>
              <w:spacing w:line="280" w:lineRule="exact"/>
              <w:ind w:firstLineChars="100" w:firstLine="180"/>
              <w:rPr>
                <w:rFonts w:ascii="BIZ UDP明朝 Medium" w:eastAsia="BIZ UDP明朝 Medium" w:hAnsi="BIZ UDP明朝 Medium"/>
                <w:color w:val="000000"/>
                <w:sz w:val="18"/>
                <w:szCs w:val="18"/>
              </w:rPr>
            </w:pPr>
          </w:p>
        </w:tc>
        <w:tc>
          <w:tcPr>
            <w:tcW w:w="3544" w:type="dxa"/>
            <w:gridSpan w:val="2"/>
            <w:tcBorders>
              <w:top w:val="nil"/>
              <w:left w:val="nil"/>
              <w:bottom w:val="nil"/>
              <w:right w:val="nil"/>
            </w:tcBorders>
          </w:tcPr>
          <w:p w14:paraId="4F2B9C40" w14:textId="77777777" w:rsidR="009348B2" w:rsidRPr="00ED05C8" w:rsidRDefault="009348B2" w:rsidP="006E6BC9">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PM2.5自動測定機</w:t>
            </w:r>
          </w:p>
        </w:tc>
      </w:tr>
      <w:tr w:rsidR="009348B2" w:rsidRPr="00ED05C8" w14:paraId="3E83858E" w14:textId="77777777" w:rsidTr="006E6BC9">
        <w:trPr>
          <w:trHeight w:val="1810"/>
          <w:jc w:val="right"/>
        </w:trPr>
        <w:tc>
          <w:tcPr>
            <w:tcW w:w="285" w:type="dxa"/>
            <w:vMerge/>
            <w:tcBorders>
              <w:left w:val="nil"/>
              <w:right w:val="nil"/>
            </w:tcBorders>
            <w:vAlign w:val="center"/>
          </w:tcPr>
          <w:p w14:paraId="09FEA3A6" w14:textId="77777777" w:rsidR="009348B2" w:rsidRPr="00ED05C8" w:rsidRDefault="009348B2" w:rsidP="006E6BC9">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tcBorders>
              <w:left w:val="nil"/>
              <w:right w:val="nil"/>
            </w:tcBorders>
          </w:tcPr>
          <w:p w14:paraId="08D8BBF3" w14:textId="77777777" w:rsidR="009348B2" w:rsidRPr="00ED05C8" w:rsidRDefault="009348B2" w:rsidP="006E6BC9">
            <w:pPr>
              <w:spacing w:line="280" w:lineRule="exact"/>
              <w:ind w:firstLineChars="100" w:firstLine="180"/>
              <w:rPr>
                <w:rFonts w:ascii="BIZ UDP明朝 Medium" w:eastAsia="BIZ UDP明朝 Medium" w:hAnsi="BIZ UDP明朝 Medium"/>
                <w:color w:val="000000"/>
                <w:sz w:val="18"/>
                <w:szCs w:val="18"/>
              </w:rPr>
            </w:pPr>
          </w:p>
        </w:tc>
        <w:tc>
          <w:tcPr>
            <w:tcW w:w="3544" w:type="dxa"/>
            <w:gridSpan w:val="2"/>
            <w:tcBorders>
              <w:top w:val="nil"/>
              <w:left w:val="nil"/>
              <w:bottom w:val="nil"/>
              <w:right w:val="nil"/>
            </w:tcBorders>
          </w:tcPr>
          <w:p w14:paraId="7DAF05EE" w14:textId="77777777" w:rsidR="009348B2" w:rsidRPr="00ED05C8" w:rsidRDefault="009348B2" w:rsidP="006E6BC9">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957248" behindDoc="0" locked="0" layoutInCell="1" allowOverlap="1" wp14:anchorId="516C5838" wp14:editId="44814F6F">
                  <wp:simplePos x="0" y="0"/>
                  <wp:positionH relativeFrom="column">
                    <wp:posOffset>44450</wp:posOffset>
                  </wp:positionH>
                  <wp:positionV relativeFrom="paragraph">
                    <wp:posOffset>82550</wp:posOffset>
                  </wp:positionV>
                  <wp:extent cx="2030730" cy="1046480"/>
                  <wp:effectExtent l="0" t="0" r="7620" b="1270"/>
                  <wp:wrapNone/>
                  <wp:docPr id="75761908" name="図 75761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030730" cy="10464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348B2" w:rsidRPr="00ED05C8" w14:paraId="38E90779" w14:textId="77777777" w:rsidTr="006E6BC9">
        <w:trPr>
          <w:trHeight w:val="419"/>
          <w:jc w:val="right"/>
        </w:trPr>
        <w:tc>
          <w:tcPr>
            <w:tcW w:w="285" w:type="dxa"/>
            <w:vMerge/>
            <w:tcBorders>
              <w:left w:val="nil"/>
              <w:bottom w:val="nil"/>
              <w:right w:val="nil"/>
            </w:tcBorders>
            <w:vAlign w:val="center"/>
          </w:tcPr>
          <w:p w14:paraId="56A7696F" w14:textId="77777777" w:rsidR="009348B2" w:rsidRPr="00ED05C8" w:rsidRDefault="009348B2" w:rsidP="006E6BC9">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tcBorders>
              <w:left w:val="nil"/>
              <w:bottom w:val="nil"/>
              <w:right w:val="nil"/>
            </w:tcBorders>
          </w:tcPr>
          <w:p w14:paraId="6F84A0C9" w14:textId="77777777" w:rsidR="009348B2" w:rsidRPr="00ED05C8" w:rsidRDefault="009348B2" w:rsidP="006E6BC9">
            <w:pPr>
              <w:spacing w:line="280" w:lineRule="exact"/>
              <w:rPr>
                <w:rFonts w:ascii="BIZ UDP明朝 Medium" w:eastAsia="BIZ UDP明朝 Medium" w:hAnsi="BIZ UDP明朝 Medium"/>
                <w:color w:val="000000"/>
                <w:sz w:val="18"/>
                <w:szCs w:val="18"/>
              </w:rPr>
            </w:pPr>
          </w:p>
        </w:tc>
        <w:tc>
          <w:tcPr>
            <w:tcW w:w="3544" w:type="dxa"/>
            <w:gridSpan w:val="2"/>
            <w:tcBorders>
              <w:top w:val="nil"/>
              <w:left w:val="nil"/>
              <w:bottom w:val="nil"/>
              <w:right w:val="nil"/>
            </w:tcBorders>
          </w:tcPr>
          <w:p w14:paraId="4E193A93" w14:textId="77777777" w:rsidR="009348B2" w:rsidRPr="00ED05C8" w:rsidRDefault="009348B2" w:rsidP="006E6BC9">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粒子の大きさ比較</w:t>
            </w:r>
          </w:p>
        </w:tc>
      </w:tr>
      <w:tr w:rsidR="009348B2" w:rsidRPr="00ED05C8" w14:paraId="7FD5FD07" w14:textId="77777777" w:rsidTr="006E6BC9">
        <w:trPr>
          <w:jc w:val="right"/>
        </w:trPr>
        <w:tc>
          <w:tcPr>
            <w:tcW w:w="9356" w:type="dxa"/>
            <w:gridSpan w:val="5"/>
            <w:tcBorders>
              <w:top w:val="nil"/>
              <w:left w:val="nil"/>
              <w:bottom w:val="nil"/>
              <w:right w:val="nil"/>
            </w:tcBorders>
          </w:tcPr>
          <w:p w14:paraId="5ED08047" w14:textId="77777777" w:rsidR="009348B2" w:rsidRPr="00ED05C8" w:rsidRDefault="009348B2" w:rsidP="006E6BC9">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9348B2" w:rsidRPr="00ED05C8" w14:paraId="263D4523" w14:textId="77777777" w:rsidTr="006E6BC9">
        <w:trPr>
          <w:trHeight w:val="573"/>
          <w:jc w:val="right"/>
        </w:trPr>
        <w:tc>
          <w:tcPr>
            <w:tcW w:w="285" w:type="dxa"/>
            <w:tcBorders>
              <w:top w:val="nil"/>
              <w:left w:val="nil"/>
              <w:bottom w:val="nil"/>
              <w:right w:val="nil"/>
            </w:tcBorders>
          </w:tcPr>
          <w:p w14:paraId="4F59028F" w14:textId="77777777" w:rsidR="009348B2" w:rsidRPr="00ED05C8" w:rsidRDefault="009348B2" w:rsidP="006E6BC9">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24C3FC18" w14:textId="77777777" w:rsidR="009348B2" w:rsidRPr="00144466" w:rsidRDefault="009348B2" w:rsidP="006E6BC9">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●環境大気中の微小粒子状物質の調査局数　全25局</w:t>
            </w:r>
          </w:p>
          <w:p w14:paraId="0DAAFDE3" w14:textId="77777777" w:rsidR="009348B2" w:rsidRPr="00144466" w:rsidRDefault="009348B2" w:rsidP="006E6BC9">
            <w:pPr>
              <w:spacing w:line="280" w:lineRule="exact"/>
              <w:ind w:leftChars="15" w:left="31"/>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（内訳）</w:t>
            </w:r>
          </w:p>
          <w:p w14:paraId="73DAA6C8" w14:textId="77777777" w:rsidR="009348B2" w:rsidRPr="00ED05C8" w:rsidRDefault="009348B2" w:rsidP="006E6BC9">
            <w:pPr>
              <w:spacing w:line="280" w:lineRule="exact"/>
              <w:ind w:leftChars="82" w:left="172"/>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府管理　一般局：19局（うち成分分析：1局）、自排局：6局</w:t>
            </w:r>
          </w:p>
        </w:tc>
      </w:tr>
      <w:tr w:rsidR="009348B2" w:rsidRPr="00ED05C8" w14:paraId="50EA52D2" w14:textId="77777777" w:rsidTr="006E6BC9">
        <w:trPr>
          <w:trHeight w:val="80"/>
          <w:jc w:val="right"/>
        </w:trPr>
        <w:tc>
          <w:tcPr>
            <w:tcW w:w="285" w:type="dxa"/>
            <w:tcBorders>
              <w:top w:val="nil"/>
              <w:left w:val="nil"/>
              <w:bottom w:val="nil"/>
              <w:right w:val="nil"/>
            </w:tcBorders>
          </w:tcPr>
          <w:p w14:paraId="17921A92" w14:textId="77777777" w:rsidR="009348B2" w:rsidRPr="00ED05C8" w:rsidRDefault="009348B2" w:rsidP="006E6BC9">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5B12181F" w14:textId="77777777" w:rsidR="009348B2" w:rsidRPr="00ED05C8" w:rsidRDefault="009348B2" w:rsidP="006E6BC9">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6034493B" w14:textId="77777777" w:rsidR="009348B2" w:rsidRPr="00ED05C8" w:rsidRDefault="009348B2" w:rsidP="006E6BC9">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06-6210-9621</w:t>
            </w:r>
            <w:r w:rsidRPr="00ED05C8">
              <w:rPr>
                <w:rFonts w:ascii="BIZ UDP明朝 Medium" w:eastAsia="BIZ UDP明朝 Medium" w:hAnsi="BIZ UDP明朝 Medium" w:hint="eastAsia"/>
                <w:color w:val="000000"/>
                <w:sz w:val="18"/>
                <w:szCs w:val="18"/>
              </w:rPr>
              <w:t>】</w:t>
            </w:r>
          </w:p>
        </w:tc>
      </w:tr>
    </w:tbl>
    <w:p w14:paraId="7C3BA7D0" w14:textId="77777777" w:rsidR="00F4474E" w:rsidRDefault="00F4474E" w:rsidP="00F7702E">
      <w:pPr>
        <w:widowControl/>
        <w:jc w:val="left"/>
        <w:rPr>
          <w:rFonts w:ascii="ＭＳ ゴシック" w:eastAsia="ＭＳ ゴシック" w:hAnsi="ＭＳ ゴシック"/>
          <w:b/>
          <w:color w:val="000000"/>
          <w:sz w:val="24"/>
        </w:rPr>
      </w:pPr>
    </w:p>
    <w:p w14:paraId="17A1C53C" w14:textId="77777777" w:rsidR="00F4474E" w:rsidRDefault="00F4474E">
      <w:pPr>
        <w:widowControl/>
        <w:jc w:val="left"/>
        <w:rPr>
          <w:rFonts w:ascii="ＭＳ ゴシック" w:eastAsia="ＭＳ ゴシック" w:hAnsi="ＭＳ ゴシック"/>
          <w:b/>
          <w:color w:val="000000"/>
          <w:sz w:val="24"/>
        </w:rPr>
      </w:pPr>
      <w:r>
        <w:rPr>
          <w:rFonts w:ascii="ＭＳ ゴシック" w:eastAsia="ＭＳ ゴシック" w:hAnsi="ＭＳ ゴシック"/>
          <w:b/>
          <w:color w:val="000000"/>
          <w:sz w:val="24"/>
        </w:rPr>
        <w:br w:type="page"/>
      </w:r>
    </w:p>
    <w:p w14:paraId="34184D37" w14:textId="77777777" w:rsidR="00F4474E" w:rsidRDefault="00F4474E" w:rsidP="00F7702E">
      <w:pPr>
        <w:widowControl/>
        <w:jc w:val="left"/>
        <w:rPr>
          <w:rFonts w:ascii="ＭＳ ゴシック" w:eastAsia="ＭＳ ゴシック" w:hAnsi="ＭＳ ゴシック"/>
          <w:b/>
          <w:color w:val="000000"/>
          <w:sz w:val="24"/>
        </w:rPr>
      </w:pPr>
    </w:p>
    <w:p w14:paraId="2356F639" w14:textId="77777777" w:rsidR="00F4474E" w:rsidRPr="00ED05C8" w:rsidRDefault="00F4474E" w:rsidP="00540FCB">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光化学オキシダント・揮発性有機化合物（VOC）対策の推進</w:t>
      </w:r>
    </w:p>
    <w:p w14:paraId="5A30A7DF" w14:textId="77777777" w:rsidR="00F4474E" w:rsidRPr="00ED05C8" w:rsidRDefault="00F4474E" w:rsidP="00540FCB">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737"/>
        <w:gridCol w:w="3650"/>
      </w:tblGrid>
      <w:tr w:rsidR="000F1596" w:rsidRPr="00ED05C8" w14:paraId="7478D9BE" w14:textId="77777777" w:rsidTr="008B2E5B">
        <w:trPr>
          <w:trHeight w:val="421"/>
          <w:jc w:val="right"/>
        </w:trPr>
        <w:tc>
          <w:tcPr>
            <w:tcW w:w="5706" w:type="dxa"/>
            <w:gridSpan w:val="3"/>
            <w:tcBorders>
              <w:top w:val="nil"/>
              <w:left w:val="nil"/>
              <w:bottom w:val="nil"/>
              <w:right w:val="nil"/>
            </w:tcBorders>
            <w:shd w:val="clear" w:color="auto" w:fill="D9D9D9"/>
            <w:vAlign w:val="center"/>
          </w:tcPr>
          <w:p w14:paraId="5D485518" w14:textId="77777777" w:rsidR="000F1596" w:rsidRPr="00ED05C8" w:rsidRDefault="000F1596" w:rsidP="008B2E5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4-4</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光化学オキシダント・ＶＯＣ対策の推進</w:t>
            </w:r>
          </w:p>
        </w:tc>
        <w:tc>
          <w:tcPr>
            <w:tcW w:w="3650" w:type="dxa"/>
            <w:tcBorders>
              <w:top w:val="nil"/>
              <w:left w:val="nil"/>
              <w:bottom w:val="nil"/>
              <w:right w:val="nil"/>
            </w:tcBorders>
            <w:shd w:val="clear" w:color="auto" w:fill="D9D9D9"/>
            <w:vAlign w:val="center"/>
          </w:tcPr>
          <w:p w14:paraId="3AF56D8F" w14:textId="77777777" w:rsidR="000F1596" w:rsidRPr="00ED05C8" w:rsidRDefault="000F1596" w:rsidP="008B2E5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44466">
              <w:rPr>
                <w:rFonts w:ascii="BIZ UDP明朝 Medium" w:eastAsia="BIZ UDP明朝 Medium" w:hAnsi="BIZ UDP明朝 Medium"/>
                <w:b/>
                <w:noProof/>
                <w:color w:val="000000"/>
                <w:sz w:val="18"/>
                <w:szCs w:val="18"/>
              </w:rPr>
              <w:t>－</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0F1596" w:rsidRPr="00ED05C8" w14:paraId="7417D6CE" w14:textId="77777777" w:rsidTr="00306E7C">
        <w:trPr>
          <w:trHeight w:val="2609"/>
          <w:jc w:val="right"/>
        </w:trPr>
        <w:tc>
          <w:tcPr>
            <w:tcW w:w="285" w:type="dxa"/>
            <w:vMerge w:val="restart"/>
            <w:tcBorders>
              <w:top w:val="nil"/>
              <w:left w:val="nil"/>
              <w:bottom w:val="nil"/>
              <w:right w:val="nil"/>
            </w:tcBorders>
            <w:vAlign w:val="center"/>
          </w:tcPr>
          <w:p w14:paraId="5B464336" w14:textId="77777777" w:rsidR="000F1596" w:rsidRPr="00ED05C8" w:rsidRDefault="000F1596" w:rsidP="008B2E5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421" w:type="dxa"/>
            <w:gridSpan w:val="2"/>
            <w:vMerge w:val="restart"/>
            <w:tcBorders>
              <w:top w:val="nil"/>
              <w:left w:val="nil"/>
              <w:bottom w:val="nil"/>
              <w:right w:val="nil"/>
            </w:tcBorders>
          </w:tcPr>
          <w:p w14:paraId="318D4BC1" w14:textId="77777777" w:rsidR="000F1596" w:rsidRPr="00ED05C8" w:rsidRDefault="000F1596" w:rsidP="008B2E5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6815B3DA" w14:textId="77777777" w:rsidR="000F1596" w:rsidRDefault="000F1596" w:rsidP="008B2E5B">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光化学スモッグの原因物質の一つである揮発性有機化合物（VOC）の排出量を削減すること。</w:t>
            </w:r>
          </w:p>
          <w:p w14:paraId="0BD0158B" w14:textId="77777777" w:rsidR="00306E7C" w:rsidRDefault="00306E7C" w:rsidP="008B2E5B">
            <w:pPr>
              <w:spacing w:line="280" w:lineRule="exact"/>
              <w:ind w:firstLineChars="100" w:firstLine="180"/>
              <w:rPr>
                <w:rFonts w:ascii="BIZ UDP明朝 Medium" w:eastAsia="BIZ UDP明朝 Medium" w:hAnsi="BIZ UDP明朝 Medium"/>
                <w:noProof/>
                <w:color w:val="000000"/>
                <w:sz w:val="18"/>
                <w:szCs w:val="18"/>
              </w:rPr>
            </w:pPr>
          </w:p>
          <w:p w14:paraId="48D7272C" w14:textId="77777777" w:rsidR="00306E7C" w:rsidRPr="00ED05C8" w:rsidRDefault="00306E7C" w:rsidP="00306E7C">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0106AD3D" w14:textId="77777777" w:rsidR="00306E7C" w:rsidRPr="00144466" w:rsidRDefault="00306E7C" w:rsidP="00306E7C">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VOCの排出規制を着実に実施するとともに、化学物質管理制度に基づく事業者による適切な管理等を促進しました。</w:t>
            </w:r>
          </w:p>
          <w:p w14:paraId="285B5294" w14:textId="77777777" w:rsidR="00306E7C" w:rsidRDefault="00306E7C" w:rsidP="00306E7C">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また、光化学スモッグ予報等の発令時には、健康被害の未然防止のため府民への周知を行うとともに、削減措置の対象工場へNOxやVOCの削減要請を行いました。</w:t>
            </w:r>
          </w:p>
          <w:p w14:paraId="149FFC7D" w14:textId="7830A000" w:rsidR="00306E7C" w:rsidRPr="00ED05C8" w:rsidRDefault="00306E7C" w:rsidP="00306E7C">
            <w:pPr>
              <w:spacing w:line="280" w:lineRule="exact"/>
              <w:ind w:firstLineChars="100" w:firstLine="180"/>
              <w:rPr>
                <w:rFonts w:ascii="BIZ UDP明朝 Medium" w:eastAsia="BIZ UDP明朝 Medium" w:hAnsi="BIZ UDP明朝 Medium" w:hint="eastAsia"/>
                <w:color w:val="000000"/>
                <w:sz w:val="18"/>
                <w:szCs w:val="18"/>
              </w:rPr>
            </w:pPr>
          </w:p>
        </w:tc>
        <w:tc>
          <w:tcPr>
            <w:tcW w:w="3650" w:type="dxa"/>
            <w:tcBorders>
              <w:top w:val="nil"/>
              <w:left w:val="nil"/>
              <w:bottom w:val="nil"/>
              <w:right w:val="nil"/>
            </w:tcBorders>
          </w:tcPr>
          <w:p w14:paraId="58A604ED" w14:textId="77777777" w:rsidR="000F1596" w:rsidRPr="00ED05C8" w:rsidRDefault="000F1596" w:rsidP="008B2E5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907072" behindDoc="0" locked="0" layoutInCell="1" allowOverlap="1" wp14:anchorId="61FB11AE" wp14:editId="78C7EE13">
                  <wp:simplePos x="0" y="0"/>
                  <wp:positionH relativeFrom="column">
                    <wp:posOffset>210820</wp:posOffset>
                  </wp:positionH>
                  <wp:positionV relativeFrom="paragraph">
                    <wp:posOffset>165735</wp:posOffset>
                  </wp:positionV>
                  <wp:extent cx="1735671" cy="1438275"/>
                  <wp:effectExtent l="0" t="0" r="0" b="0"/>
                  <wp:wrapNone/>
                  <wp:docPr id="1416501098" name="図 141650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735671" cy="14382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F1596" w:rsidRPr="00ED05C8" w14:paraId="505B5C83" w14:textId="77777777" w:rsidTr="00306E7C">
        <w:trPr>
          <w:trHeight w:val="421"/>
          <w:jc w:val="right"/>
        </w:trPr>
        <w:tc>
          <w:tcPr>
            <w:tcW w:w="285" w:type="dxa"/>
            <w:vMerge/>
            <w:tcBorders>
              <w:top w:val="nil"/>
              <w:left w:val="nil"/>
              <w:bottom w:val="nil"/>
              <w:right w:val="nil"/>
            </w:tcBorders>
            <w:vAlign w:val="center"/>
          </w:tcPr>
          <w:p w14:paraId="51988D74" w14:textId="77777777" w:rsidR="000F1596" w:rsidRPr="00ED05C8" w:rsidRDefault="000F1596" w:rsidP="008B2E5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421" w:type="dxa"/>
            <w:gridSpan w:val="2"/>
            <w:vMerge/>
            <w:tcBorders>
              <w:top w:val="nil"/>
              <w:left w:val="nil"/>
              <w:bottom w:val="nil"/>
              <w:right w:val="nil"/>
            </w:tcBorders>
          </w:tcPr>
          <w:p w14:paraId="64777547" w14:textId="77777777" w:rsidR="000F1596" w:rsidRPr="00ED05C8" w:rsidRDefault="000F1596" w:rsidP="008B2E5B">
            <w:pPr>
              <w:spacing w:line="280" w:lineRule="exact"/>
              <w:rPr>
                <w:rFonts w:ascii="BIZ UDP明朝 Medium" w:eastAsia="BIZ UDP明朝 Medium" w:hAnsi="BIZ UDP明朝 Medium"/>
                <w:color w:val="000000"/>
                <w:sz w:val="18"/>
                <w:szCs w:val="18"/>
              </w:rPr>
            </w:pPr>
          </w:p>
        </w:tc>
        <w:tc>
          <w:tcPr>
            <w:tcW w:w="3650" w:type="dxa"/>
            <w:tcBorders>
              <w:top w:val="nil"/>
              <w:left w:val="nil"/>
              <w:bottom w:val="nil"/>
              <w:right w:val="nil"/>
            </w:tcBorders>
          </w:tcPr>
          <w:p w14:paraId="55DB1256" w14:textId="77777777" w:rsidR="000F1596" w:rsidRPr="00ED05C8" w:rsidRDefault="000F1596" w:rsidP="008B2E5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光化学スモッグ発令画面</w:t>
            </w:r>
          </w:p>
        </w:tc>
      </w:tr>
      <w:tr w:rsidR="000F1596" w:rsidRPr="00ED05C8" w14:paraId="543EB76E" w14:textId="77777777" w:rsidTr="008B2E5B">
        <w:trPr>
          <w:jc w:val="right"/>
        </w:trPr>
        <w:tc>
          <w:tcPr>
            <w:tcW w:w="9356" w:type="dxa"/>
            <w:gridSpan w:val="4"/>
            <w:tcBorders>
              <w:top w:val="nil"/>
              <w:left w:val="nil"/>
              <w:bottom w:val="nil"/>
              <w:right w:val="nil"/>
            </w:tcBorders>
          </w:tcPr>
          <w:p w14:paraId="36256920" w14:textId="77777777" w:rsidR="000F1596" w:rsidRPr="00ED05C8" w:rsidRDefault="000F1596" w:rsidP="008B2E5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0F1596" w:rsidRPr="00ED05C8" w14:paraId="7483EFC5" w14:textId="77777777" w:rsidTr="008B2E5B">
        <w:trPr>
          <w:trHeight w:val="573"/>
          <w:jc w:val="right"/>
        </w:trPr>
        <w:tc>
          <w:tcPr>
            <w:tcW w:w="285" w:type="dxa"/>
            <w:tcBorders>
              <w:top w:val="nil"/>
              <w:left w:val="nil"/>
              <w:bottom w:val="nil"/>
              <w:right w:val="nil"/>
            </w:tcBorders>
          </w:tcPr>
          <w:p w14:paraId="050FE9C1" w14:textId="77777777" w:rsidR="000F1596" w:rsidRPr="00ED05C8" w:rsidRDefault="000F1596" w:rsidP="008B2E5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E874F14" w14:textId="77777777" w:rsidR="000F1596" w:rsidRPr="00144466" w:rsidRDefault="000F1596" w:rsidP="008B2E5B">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●VOCの排出抑制</w:t>
            </w:r>
          </w:p>
          <w:p w14:paraId="37F1946C" w14:textId="77777777" w:rsidR="000F1596" w:rsidRPr="00144466" w:rsidRDefault="000F1596" w:rsidP="008B2E5B">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【参考】</w:t>
            </w:r>
          </w:p>
          <w:p w14:paraId="49D7CB20" w14:textId="77777777" w:rsidR="000F1596" w:rsidRPr="00144466" w:rsidRDefault="000F1596" w:rsidP="008B2E5B">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・VOC届出排出量　 0.77万トン（2024年度）</w:t>
            </w:r>
          </w:p>
          <w:p w14:paraId="769866EF" w14:textId="77777777" w:rsidR="000F1596" w:rsidRPr="00144466" w:rsidRDefault="000F1596" w:rsidP="008B2E5B">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・光化学スモッグ発令時の緊急時対象工場への NOx 削減要請件数　440件（２０２５年度）</w:t>
            </w:r>
          </w:p>
          <w:p w14:paraId="4FB1D6A2" w14:textId="77777777" w:rsidR="000F1596" w:rsidRPr="00ED05C8" w:rsidRDefault="000F1596" w:rsidP="008B2E5B">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・光化学スモッグ発令時の緊急時対象工場への VOC 削減要請件数　194件（202５年度）</w:t>
            </w:r>
          </w:p>
        </w:tc>
      </w:tr>
      <w:tr w:rsidR="000F1596" w:rsidRPr="00ED05C8" w14:paraId="5902F843" w14:textId="77777777" w:rsidTr="008B2E5B">
        <w:trPr>
          <w:trHeight w:val="80"/>
          <w:jc w:val="right"/>
        </w:trPr>
        <w:tc>
          <w:tcPr>
            <w:tcW w:w="285" w:type="dxa"/>
            <w:tcBorders>
              <w:top w:val="nil"/>
              <w:left w:val="nil"/>
              <w:bottom w:val="nil"/>
              <w:right w:val="nil"/>
            </w:tcBorders>
          </w:tcPr>
          <w:p w14:paraId="0492607E" w14:textId="77777777" w:rsidR="000F1596" w:rsidRPr="00ED05C8" w:rsidRDefault="000F1596" w:rsidP="008B2E5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7E8C6210" w14:textId="77777777" w:rsidR="000F1596" w:rsidRPr="00ED05C8" w:rsidRDefault="000F1596" w:rsidP="008B2E5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6A9B0B07" w14:textId="77777777" w:rsidR="000F1596" w:rsidRPr="00ED05C8" w:rsidRDefault="000F1596" w:rsidP="008B2E5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06-6210-9621</w:t>
            </w:r>
            <w:r w:rsidRPr="00ED05C8">
              <w:rPr>
                <w:rFonts w:ascii="BIZ UDP明朝 Medium" w:eastAsia="BIZ UDP明朝 Medium" w:hAnsi="BIZ UDP明朝 Medium" w:hint="eastAsia"/>
                <w:color w:val="000000"/>
                <w:sz w:val="18"/>
                <w:szCs w:val="18"/>
              </w:rPr>
              <w:t>】</w:t>
            </w:r>
          </w:p>
        </w:tc>
      </w:tr>
    </w:tbl>
    <w:p w14:paraId="462A3BE3" w14:textId="77777777" w:rsidR="000F1596" w:rsidRDefault="000F1596" w:rsidP="00F7702E">
      <w:pPr>
        <w:widowControl/>
        <w:jc w:val="left"/>
        <w:rPr>
          <w:rFonts w:ascii="ＭＳ ゴシック" w:eastAsia="ＭＳ ゴシック" w:hAnsi="ＭＳ ゴシック"/>
          <w:b/>
          <w:color w:val="000000"/>
          <w:sz w:val="24"/>
        </w:rPr>
      </w:pPr>
    </w:p>
    <w:p w14:paraId="7D98B5B1" w14:textId="77777777" w:rsidR="00F4474E" w:rsidRPr="00ED05C8" w:rsidRDefault="00F4474E" w:rsidP="00540FCB">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建築物の解体工事に伴うアスベストの飛散防止対策の徹底</w:t>
      </w:r>
    </w:p>
    <w:p w14:paraId="667F4601" w14:textId="77777777" w:rsidR="00F4474E" w:rsidRPr="00ED05C8" w:rsidRDefault="00F4474E" w:rsidP="00540FCB">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F4474E" w:rsidRPr="00ED05C8" w14:paraId="3E542180" w14:textId="77777777" w:rsidTr="00C1165D">
        <w:trPr>
          <w:trHeight w:val="421"/>
          <w:jc w:val="right"/>
        </w:trPr>
        <w:tc>
          <w:tcPr>
            <w:tcW w:w="6827" w:type="dxa"/>
            <w:gridSpan w:val="3"/>
            <w:tcBorders>
              <w:top w:val="nil"/>
              <w:left w:val="nil"/>
              <w:bottom w:val="nil"/>
              <w:right w:val="nil"/>
            </w:tcBorders>
            <w:shd w:val="clear" w:color="auto" w:fill="D9D9D9"/>
            <w:vAlign w:val="center"/>
          </w:tcPr>
          <w:p w14:paraId="3BAD8B20" w14:textId="77777777" w:rsidR="00F4474E" w:rsidRPr="00ED05C8" w:rsidRDefault="00F4474E" w:rsidP="00540FC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4-5</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府有施設吹付アスベスト対策事業</w:t>
            </w:r>
          </w:p>
        </w:tc>
        <w:tc>
          <w:tcPr>
            <w:tcW w:w="2529" w:type="dxa"/>
            <w:tcBorders>
              <w:top w:val="nil"/>
              <w:left w:val="nil"/>
              <w:bottom w:val="nil"/>
              <w:right w:val="nil"/>
            </w:tcBorders>
            <w:shd w:val="clear" w:color="auto" w:fill="D9D9D9"/>
            <w:vAlign w:val="center"/>
          </w:tcPr>
          <w:p w14:paraId="0BBF20A5" w14:textId="77777777" w:rsidR="00F4474E" w:rsidRPr="00ED05C8" w:rsidRDefault="00F4474E" w:rsidP="00540FC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44466">
              <w:rPr>
                <w:rFonts w:ascii="BIZ UDP明朝 Medium" w:eastAsia="BIZ UDP明朝 Medium" w:hAnsi="BIZ UDP明朝 Medium"/>
                <w:b/>
                <w:noProof/>
                <w:color w:val="000000"/>
                <w:sz w:val="18"/>
                <w:szCs w:val="18"/>
              </w:rPr>
              <w:t>5,883</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F4474E" w:rsidRPr="00ED05C8" w14:paraId="2F9AC6F2" w14:textId="77777777" w:rsidTr="00C1165D">
        <w:trPr>
          <w:trHeight w:val="695"/>
          <w:jc w:val="right"/>
        </w:trPr>
        <w:tc>
          <w:tcPr>
            <w:tcW w:w="285" w:type="dxa"/>
            <w:vMerge w:val="restart"/>
            <w:tcBorders>
              <w:top w:val="nil"/>
              <w:left w:val="nil"/>
              <w:bottom w:val="nil"/>
              <w:right w:val="nil"/>
            </w:tcBorders>
            <w:vAlign w:val="center"/>
          </w:tcPr>
          <w:p w14:paraId="3C95F0E2"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5F46EF95"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3F620D08" w14:textId="77777777" w:rsidR="00F4474E" w:rsidRPr="00ED05C8" w:rsidRDefault="00F4474E" w:rsidP="00C1165D">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府有施設において使用されているアスベストによる健康被害を防ぐこと。</w:t>
            </w:r>
          </w:p>
        </w:tc>
      </w:tr>
      <w:tr w:rsidR="00F4474E" w:rsidRPr="00ED05C8" w14:paraId="2CAD0E89" w14:textId="77777777" w:rsidTr="00C1165D">
        <w:trPr>
          <w:trHeight w:val="1088"/>
          <w:jc w:val="right"/>
        </w:trPr>
        <w:tc>
          <w:tcPr>
            <w:tcW w:w="285" w:type="dxa"/>
            <w:vMerge/>
            <w:tcBorders>
              <w:top w:val="nil"/>
              <w:left w:val="nil"/>
              <w:bottom w:val="nil"/>
              <w:right w:val="nil"/>
            </w:tcBorders>
            <w:vAlign w:val="center"/>
          </w:tcPr>
          <w:p w14:paraId="5FCEFFFD"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33F7117"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53E25393" w14:textId="77777777" w:rsidR="00F4474E" w:rsidRPr="00ED05C8" w:rsidRDefault="00F4474E" w:rsidP="00C1165D">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府有施設において使用されている吹付アスベストについて除去対策工事等を実施するとともに、空気環境測定による定期点検を実施しました。</w:t>
            </w:r>
          </w:p>
        </w:tc>
      </w:tr>
      <w:tr w:rsidR="00F4474E" w:rsidRPr="00ED05C8" w14:paraId="34228A5F" w14:textId="77777777" w:rsidTr="00C1165D">
        <w:trPr>
          <w:jc w:val="right"/>
        </w:trPr>
        <w:tc>
          <w:tcPr>
            <w:tcW w:w="9356" w:type="dxa"/>
            <w:gridSpan w:val="4"/>
            <w:tcBorders>
              <w:top w:val="nil"/>
              <w:left w:val="nil"/>
              <w:bottom w:val="nil"/>
              <w:right w:val="nil"/>
            </w:tcBorders>
          </w:tcPr>
          <w:p w14:paraId="06137956"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32704347" w14:textId="77777777" w:rsidTr="00C1165D">
        <w:trPr>
          <w:trHeight w:val="573"/>
          <w:jc w:val="right"/>
        </w:trPr>
        <w:tc>
          <w:tcPr>
            <w:tcW w:w="285" w:type="dxa"/>
            <w:tcBorders>
              <w:top w:val="nil"/>
              <w:left w:val="nil"/>
              <w:bottom w:val="nil"/>
              <w:right w:val="nil"/>
            </w:tcBorders>
          </w:tcPr>
          <w:p w14:paraId="2C2325D8"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5B6FA64F"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●アスベスト除去対策工事等の実施施設数　１施設</w:t>
            </w:r>
          </w:p>
          <w:p w14:paraId="654C128B"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●空気環境測定箇所数　２65箇所</w:t>
            </w:r>
          </w:p>
        </w:tc>
      </w:tr>
      <w:tr w:rsidR="00F4474E" w:rsidRPr="00ED05C8" w14:paraId="0217BAC9" w14:textId="77777777" w:rsidTr="00E7045D">
        <w:trPr>
          <w:trHeight w:val="80"/>
          <w:jc w:val="right"/>
        </w:trPr>
        <w:tc>
          <w:tcPr>
            <w:tcW w:w="285" w:type="dxa"/>
            <w:tcBorders>
              <w:top w:val="nil"/>
              <w:left w:val="nil"/>
              <w:bottom w:val="nil"/>
              <w:right w:val="nil"/>
            </w:tcBorders>
          </w:tcPr>
          <w:p w14:paraId="17D1BA09"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63DAAA6F"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56C942E2" w14:textId="77777777" w:rsidR="00F4474E" w:rsidRPr="00ED05C8" w:rsidRDefault="00F4474E" w:rsidP="00C1165D">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公共建築室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06-6210-9788</w:t>
            </w:r>
            <w:r w:rsidRPr="00ED05C8">
              <w:rPr>
                <w:rFonts w:ascii="BIZ UDP明朝 Medium" w:eastAsia="BIZ UDP明朝 Medium" w:hAnsi="BIZ UDP明朝 Medium" w:hint="eastAsia"/>
                <w:color w:val="000000"/>
                <w:sz w:val="18"/>
                <w:szCs w:val="18"/>
              </w:rPr>
              <w:t>】</w:t>
            </w:r>
          </w:p>
        </w:tc>
      </w:tr>
    </w:tbl>
    <w:p w14:paraId="63656CF6" w14:textId="77777777" w:rsidR="00F4474E" w:rsidRDefault="00F4474E" w:rsidP="00F7702E">
      <w:pPr>
        <w:widowControl/>
        <w:jc w:val="left"/>
        <w:rPr>
          <w:rFonts w:ascii="ＭＳ ゴシック" w:eastAsia="ＭＳ ゴシック" w:hAnsi="ＭＳ ゴシック"/>
          <w:b/>
          <w:color w:val="000000"/>
          <w:sz w:val="24"/>
        </w:rPr>
      </w:pPr>
    </w:p>
    <w:p w14:paraId="4511FF32" w14:textId="77777777" w:rsidR="00F4474E" w:rsidRDefault="00F4474E">
      <w:pPr>
        <w:widowControl/>
        <w:jc w:val="left"/>
        <w:rPr>
          <w:rFonts w:ascii="ＭＳ ゴシック" w:eastAsia="ＭＳ ゴシック" w:hAnsi="ＭＳ ゴシック"/>
          <w:b/>
          <w:color w:val="000000"/>
          <w:sz w:val="24"/>
        </w:rPr>
      </w:pPr>
      <w:r>
        <w:rPr>
          <w:rFonts w:ascii="ＭＳ ゴシック" w:eastAsia="ＭＳ ゴシック" w:hAnsi="ＭＳ ゴシック"/>
          <w:b/>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985"/>
        <w:gridCol w:w="3402"/>
      </w:tblGrid>
      <w:tr w:rsidR="000F1596" w:rsidRPr="00ED05C8" w14:paraId="75572C3E" w14:textId="77777777" w:rsidTr="008B2E5B">
        <w:trPr>
          <w:trHeight w:val="421"/>
          <w:jc w:val="right"/>
        </w:trPr>
        <w:tc>
          <w:tcPr>
            <w:tcW w:w="5954" w:type="dxa"/>
            <w:gridSpan w:val="3"/>
            <w:tcBorders>
              <w:top w:val="nil"/>
              <w:left w:val="nil"/>
              <w:bottom w:val="nil"/>
              <w:right w:val="nil"/>
            </w:tcBorders>
            <w:shd w:val="clear" w:color="auto" w:fill="D9D9D9"/>
            <w:vAlign w:val="center"/>
          </w:tcPr>
          <w:p w14:paraId="5FDC94E2" w14:textId="77777777" w:rsidR="000F1596" w:rsidRPr="00ED05C8" w:rsidRDefault="000F1596" w:rsidP="008B2E5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w:t>
            </w:r>
            <w:r w:rsidRPr="00144466">
              <w:rPr>
                <w:rFonts w:ascii="BIZ UDP明朝 Medium" w:eastAsia="BIZ UDP明朝 Medium" w:hAnsi="BIZ UDP明朝 Medium"/>
                <w:b/>
                <w:noProof/>
                <w:color w:val="000000"/>
                <w:sz w:val="22"/>
                <w:szCs w:val="22"/>
              </w:rPr>
              <w:t>4-6</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アスベスト飛散防止対策等の推進</w:t>
            </w:r>
          </w:p>
        </w:tc>
        <w:tc>
          <w:tcPr>
            <w:tcW w:w="3402" w:type="dxa"/>
            <w:tcBorders>
              <w:top w:val="nil"/>
              <w:left w:val="nil"/>
              <w:bottom w:val="nil"/>
              <w:right w:val="nil"/>
            </w:tcBorders>
            <w:shd w:val="clear" w:color="auto" w:fill="D9D9D9"/>
            <w:vAlign w:val="center"/>
          </w:tcPr>
          <w:p w14:paraId="2C48865B" w14:textId="77777777" w:rsidR="000F1596" w:rsidRPr="00ED05C8" w:rsidRDefault="000F1596" w:rsidP="008B2E5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hint="eastAsia"/>
                <w:b/>
                <w:color w:val="000000"/>
                <w:sz w:val="18"/>
                <w:szCs w:val="18"/>
              </w:rPr>
              <w:t xml:space="preserve"> </w:t>
            </w:r>
            <w:r w:rsidRPr="00144466">
              <w:rPr>
                <w:rFonts w:ascii="BIZ UDP明朝 Medium" w:eastAsia="BIZ UDP明朝 Medium" w:hAnsi="BIZ UDP明朝 Medium"/>
                <w:b/>
                <w:noProof/>
                <w:color w:val="000000"/>
                <w:sz w:val="18"/>
                <w:szCs w:val="18"/>
              </w:rPr>
              <w:t>－</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9348B2" w:rsidRPr="00ED05C8" w14:paraId="28144841" w14:textId="77777777" w:rsidTr="008B2E5B">
        <w:trPr>
          <w:trHeight w:val="2046"/>
          <w:jc w:val="right"/>
        </w:trPr>
        <w:tc>
          <w:tcPr>
            <w:tcW w:w="285" w:type="dxa"/>
            <w:vMerge w:val="restart"/>
            <w:tcBorders>
              <w:top w:val="nil"/>
              <w:left w:val="nil"/>
              <w:right w:val="nil"/>
            </w:tcBorders>
            <w:vAlign w:val="center"/>
          </w:tcPr>
          <w:p w14:paraId="2C4948E6" w14:textId="77777777" w:rsidR="009348B2" w:rsidRPr="00ED05C8" w:rsidRDefault="009348B2" w:rsidP="008B2E5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val="restart"/>
            <w:tcBorders>
              <w:top w:val="nil"/>
              <w:left w:val="nil"/>
              <w:right w:val="nil"/>
            </w:tcBorders>
          </w:tcPr>
          <w:p w14:paraId="127E7B7F" w14:textId="77777777" w:rsidR="009348B2" w:rsidRPr="00ED05C8" w:rsidRDefault="009348B2" w:rsidP="008B2E5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6E3ED082" w14:textId="77777777" w:rsidR="009348B2" w:rsidRDefault="009348B2" w:rsidP="008B2E5B">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府民の健康を守るため、建築物等の解体・改造・補修に係るアスベスト飛散防止の徹底を図ること。</w:t>
            </w:r>
          </w:p>
          <w:p w14:paraId="26F454CC" w14:textId="77777777" w:rsidR="009348B2" w:rsidRDefault="009348B2" w:rsidP="008B2E5B">
            <w:pPr>
              <w:spacing w:line="280" w:lineRule="exact"/>
              <w:ind w:firstLineChars="100" w:firstLine="180"/>
              <w:rPr>
                <w:rFonts w:ascii="BIZ UDP明朝 Medium" w:eastAsia="BIZ UDP明朝 Medium" w:hAnsi="BIZ UDP明朝 Medium"/>
                <w:noProof/>
                <w:color w:val="000000"/>
                <w:sz w:val="18"/>
                <w:szCs w:val="18"/>
              </w:rPr>
            </w:pPr>
          </w:p>
          <w:p w14:paraId="0DB925B7" w14:textId="77777777" w:rsidR="009348B2" w:rsidRPr="00ED05C8" w:rsidRDefault="009348B2" w:rsidP="008B2E5B">
            <w:pPr>
              <w:spacing w:line="280" w:lineRule="exact"/>
              <w:ind w:firstLineChars="100" w:firstLine="180"/>
              <w:rPr>
                <w:rFonts w:ascii="BIZ UDP明朝 Medium" w:eastAsia="BIZ UDP明朝 Medium" w:hAnsi="BIZ UDP明朝 Medium" w:hint="eastAsia"/>
                <w:color w:val="000000"/>
                <w:sz w:val="18"/>
                <w:szCs w:val="18"/>
              </w:rPr>
            </w:pPr>
          </w:p>
          <w:p w14:paraId="7AD1EC2E" w14:textId="77777777" w:rsidR="009348B2" w:rsidRPr="00ED05C8" w:rsidRDefault="009348B2" w:rsidP="008B2E5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625EA2B6" w14:textId="77777777" w:rsidR="009348B2" w:rsidRPr="00540FCB" w:rsidRDefault="009348B2" w:rsidP="008B2E5B">
            <w:pPr>
              <w:spacing w:line="280" w:lineRule="exact"/>
              <w:ind w:firstLineChars="100" w:firstLine="180"/>
              <w:rPr>
                <w:rFonts w:ascii="BIZ UDP明朝 Medium" w:eastAsia="BIZ UDP明朝 Medium" w:hAnsi="BIZ UDP明朝 Medium"/>
                <w:color w:val="000000"/>
                <w:sz w:val="18"/>
                <w:szCs w:val="18"/>
              </w:rPr>
            </w:pPr>
            <w:r w:rsidRPr="00540FCB">
              <w:rPr>
                <w:rFonts w:ascii="BIZ UDP明朝 Medium" w:eastAsia="BIZ UDP明朝 Medium" w:hAnsi="BIZ UDP明朝 Medium" w:hint="eastAsia"/>
                <w:color w:val="000000"/>
                <w:sz w:val="18"/>
                <w:szCs w:val="18"/>
              </w:rPr>
              <w:t>大気汚染防止法及び大阪府生活環境の保全等に関する条例に基づく立入検査や石綿濃度測定等を実施するほか、石綿事前調査結果報告システム等の情報を活用して解体現場のパトロールを行いました。</w:t>
            </w:r>
          </w:p>
          <w:p w14:paraId="6394FFA6" w14:textId="77777777" w:rsidR="009348B2" w:rsidRPr="00540FCB" w:rsidRDefault="009348B2" w:rsidP="008B2E5B">
            <w:pPr>
              <w:spacing w:line="280" w:lineRule="exact"/>
              <w:ind w:firstLineChars="100" w:firstLine="180"/>
              <w:rPr>
                <w:rFonts w:ascii="BIZ UDP明朝 Medium" w:eastAsia="BIZ UDP明朝 Medium" w:hAnsi="BIZ UDP明朝 Medium"/>
                <w:color w:val="000000"/>
                <w:sz w:val="18"/>
                <w:szCs w:val="18"/>
              </w:rPr>
            </w:pPr>
            <w:r w:rsidRPr="00540FCB">
              <w:rPr>
                <w:rFonts w:ascii="BIZ UDP明朝 Medium" w:eastAsia="BIZ UDP明朝 Medium" w:hAnsi="BIZ UDP明朝 Medium" w:hint="eastAsia"/>
                <w:color w:val="000000"/>
                <w:sz w:val="18"/>
                <w:szCs w:val="18"/>
              </w:rPr>
              <w:t>6月の「アスベスト飛散防止推進月間」においては、解体現場の府内一斉パトロールや、府民・事業者を対象としたセミナーを行うとともに、１１月には、関係団体・国・市町村と「大阪府「みんなで防止!!石綿飛散」推進会議」を開催し、アスベスト飛散防止対策の徹底に関する周知の取組について共有を図りました。</w:t>
            </w:r>
          </w:p>
          <w:p w14:paraId="662073D8" w14:textId="77777777" w:rsidR="009348B2" w:rsidRPr="00ED05C8" w:rsidRDefault="009348B2" w:rsidP="008B2E5B">
            <w:pPr>
              <w:spacing w:line="280" w:lineRule="exact"/>
              <w:ind w:firstLineChars="100" w:firstLine="180"/>
              <w:rPr>
                <w:rFonts w:ascii="BIZ UDP明朝 Medium" w:eastAsia="BIZ UDP明朝 Medium" w:hAnsi="BIZ UDP明朝 Medium"/>
                <w:color w:val="000000"/>
                <w:sz w:val="18"/>
                <w:szCs w:val="18"/>
              </w:rPr>
            </w:pPr>
            <w:r w:rsidRPr="00540FCB">
              <w:rPr>
                <w:rFonts w:ascii="BIZ UDP明朝 Medium" w:eastAsia="BIZ UDP明朝 Medium" w:hAnsi="BIZ UDP明朝 Medium" w:hint="eastAsia"/>
                <w:color w:val="000000"/>
                <w:sz w:val="18"/>
                <w:szCs w:val="18"/>
              </w:rPr>
              <w:t>また、災害時のアスベスト飛散防止に係る措置についてHP等を通じて府民等への周知を行いました。</w:t>
            </w:r>
          </w:p>
          <w:p w14:paraId="195465BF" w14:textId="77777777" w:rsidR="009348B2" w:rsidRPr="00ED05C8" w:rsidRDefault="009348B2" w:rsidP="008B2E5B">
            <w:pPr>
              <w:spacing w:line="280" w:lineRule="exact"/>
              <w:rPr>
                <w:rFonts w:ascii="BIZ UDP明朝 Medium" w:eastAsia="BIZ UDP明朝 Medium" w:hAnsi="BIZ UDP明朝 Medium"/>
                <w:color w:val="000000"/>
                <w:sz w:val="18"/>
                <w:szCs w:val="18"/>
              </w:rPr>
            </w:pPr>
          </w:p>
        </w:tc>
        <w:tc>
          <w:tcPr>
            <w:tcW w:w="3402" w:type="dxa"/>
            <w:tcBorders>
              <w:top w:val="nil"/>
              <w:left w:val="nil"/>
              <w:bottom w:val="nil"/>
              <w:right w:val="nil"/>
            </w:tcBorders>
          </w:tcPr>
          <w:p w14:paraId="55D0031D" w14:textId="77777777" w:rsidR="009348B2" w:rsidRPr="00ED05C8" w:rsidRDefault="009348B2" w:rsidP="008B2E5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959296" behindDoc="0" locked="0" layoutInCell="1" allowOverlap="1" wp14:anchorId="458268F4" wp14:editId="37012930">
                  <wp:simplePos x="0" y="0"/>
                  <wp:positionH relativeFrom="margin">
                    <wp:posOffset>20955</wp:posOffset>
                  </wp:positionH>
                  <wp:positionV relativeFrom="paragraph">
                    <wp:posOffset>118745</wp:posOffset>
                  </wp:positionV>
                  <wp:extent cx="1977390" cy="1111885"/>
                  <wp:effectExtent l="0" t="0" r="3810" b="0"/>
                  <wp:wrapNone/>
                  <wp:docPr id="789575412" name="図 789575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1977390" cy="111188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348B2" w:rsidRPr="00ED05C8" w14:paraId="7AFD379C" w14:textId="77777777" w:rsidTr="00743FA1">
        <w:trPr>
          <w:trHeight w:val="141"/>
          <w:jc w:val="right"/>
        </w:trPr>
        <w:tc>
          <w:tcPr>
            <w:tcW w:w="285" w:type="dxa"/>
            <w:vMerge/>
            <w:tcBorders>
              <w:left w:val="nil"/>
              <w:right w:val="nil"/>
            </w:tcBorders>
            <w:vAlign w:val="center"/>
          </w:tcPr>
          <w:p w14:paraId="2D249B7D" w14:textId="77777777" w:rsidR="009348B2" w:rsidRPr="00ED05C8" w:rsidRDefault="009348B2" w:rsidP="008B2E5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right w:val="nil"/>
            </w:tcBorders>
          </w:tcPr>
          <w:p w14:paraId="706DD4E3" w14:textId="77777777" w:rsidR="009348B2" w:rsidRPr="00ED05C8" w:rsidRDefault="009348B2" w:rsidP="008B2E5B">
            <w:pPr>
              <w:spacing w:line="280" w:lineRule="exact"/>
              <w:rPr>
                <w:rFonts w:ascii="BIZ UDP明朝 Medium" w:eastAsia="BIZ UDP明朝 Medium" w:hAnsi="BIZ UDP明朝 Medium"/>
                <w:color w:val="000000"/>
                <w:sz w:val="18"/>
                <w:szCs w:val="18"/>
              </w:rPr>
            </w:pPr>
          </w:p>
        </w:tc>
        <w:tc>
          <w:tcPr>
            <w:tcW w:w="3402" w:type="dxa"/>
            <w:tcBorders>
              <w:top w:val="nil"/>
              <w:left w:val="nil"/>
              <w:bottom w:val="nil"/>
              <w:right w:val="nil"/>
            </w:tcBorders>
          </w:tcPr>
          <w:p w14:paraId="408CF76F" w14:textId="77777777" w:rsidR="009348B2" w:rsidRPr="00ED05C8" w:rsidRDefault="009348B2" w:rsidP="008B2E5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解体現場の立入調査</w:t>
            </w:r>
          </w:p>
        </w:tc>
      </w:tr>
      <w:tr w:rsidR="009348B2" w:rsidRPr="00ED05C8" w14:paraId="439D48C6" w14:textId="77777777" w:rsidTr="009348B2">
        <w:tblPrEx>
          <w:tblCellMar>
            <w:left w:w="99" w:type="dxa"/>
            <w:right w:w="99" w:type="dxa"/>
          </w:tblCellMar>
        </w:tblPrEx>
        <w:trPr>
          <w:trHeight w:val="2319"/>
          <w:jc w:val="right"/>
        </w:trPr>
        <w:tc>
          <w:tcPr>
            <w:tcW w:w="285" w:type="dxa"/>
            <w:vMerge/>
            <w:tcBorders>
              <w:left w:val="nil"/>
              <w:right w:val="nil"/>
            </w:tcBorders>
            <w:vAlign w:val="center"/>
          </w:tcPr>
          <w:p w14:paraId="5F4B5727" w14:textId="77777777" w:rsidR="009348B2" w:rsidRPr="00ED05C8" w:rsidRDefault="009348B2" w:rsidP="008B2E5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right w:val="nil"/>
            </w:tcBorders>
          </w:tcPr>
          <w:p w14:paraId="6EAE0C45" w14:textId="77777777" w:rsidR="009348B2" w:rsidRPr="00ED05C8" w:rsidRDefault="009348B2" w:rsidP="008B2E5B">
            <w:pPr>
              <w:spacing w:line="280" w:lineRule="exact"/>
              <w:rPr>
                <w:rFonts w:ascii="BIZ UDP明朝 Medium" w:eastAsia="BIZ UDP明朝 Medium" w:hAnsi="BIZ UDP明朝 Medium"/>
                <w:color w:val="000000"/>
                <w:sz w:val="18"/>
                <w:szCs w:val="18"/>
              </w:rPr>
            </w:pPr>
          </w:p>
        </w:tc>
        <w:tc>
          <w:tcPr>
            <w:tcW w:w="3402" w:type="dxa"/>
            <w:tcBorders>
              <w:top w:val="nil"/>
              <w:left w:val="nil"/>
              <w:bottom w:val="nil"/>
              <w:right w:val="nil"/>
            </w:tcBorders>
          </w:tcPr>
          <w:p w14:paraId="2619B764" w14:textId="77777777" w:rsidR="009348B2" w:rsidRPr="00ED05C8" w:rsidRDefault="009348B2" w:rsidP="008B2E5B">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960320" behindDoc="0" locked="0" layoutInCell="1" allowOverlap="1" wp14:anchorId="4295FA64" wp14:editId="2D982792">
                  <wp:simplePos x="0" y="0"/>
                  <wp:positionH relativeFrom="margin">
                    <wp:posOffset>107315</wp:posOffset>
                  </wp:positionH>
                  <wp:positionV relativeFrom="paragraph">
                    <wp:posOffset>118745</wp:posOffset>
                  </wp:positionV>
                  <wp:extent cx="1771650" cy="1328738"/>
                  <wp:effectExtent l="0" t="0" r="0" b="5080"/>
                  <wp:wrapNone/>
                  <wp:docPr id="2098245829" name="図 148">
                    <a:extLst xmlns:a="http://schemas.openxmlformats.org/drawingml/2006/main">
                      <a:ext uri="{FF2B5EF4-FFF2-40B4-BE49-F238E27FC236}">
                        <a16:creationId xmlns:a16="http://schemas.microsoft.com/office/drawing/2014/main" id="{40E0FAC8-C9CB-4053-B8D1-D942F42A7D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図 148">
                            <a:extLst>
                              <a:ext uri="{FF2B5EF4-FFF2-40B4-BE49-F238E27FC236}">
                                <a16:creationId xmlns:a16="http://schemas.microsoft.com/office/drawing/2014/main" id="{40E0FAC8-C9CB-4053-B8D1-D942F42A7DB8}"/>
                              </a:ext>
                            </a:extLst>
                          </pic:cNvPr>
                          <pic:cNvPicPr>
                            <a:picLocks noChangeAspect="1"/>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771650" cy="1328738"/>
                          </a:xfrm>
                          <a:prstGeom prst="rect">
                            <a:avLst/>
                          </a:prstGeom>
                        </pic:spPr>
                      </pic:pic>
                    </a:graphicData>
                  </a:graphic>
                  <wp14:sizeRelH relativeFrom="page">
                    <wp14:pctWidth>0</wp14:pctWidth>
                  </wp14:sizeRelH>
                  <wp14:sizeRelV relativeFrom="page">
                    <wp14:pctHeight>0</wp14:pctHeight>
                  </wp14:sizeRelV>
                </wp:anchor>
              </w:drawing>
            </w:r>
          </w:p>
        </w:tc>
      </w:tr>
      <w:tr w:rsidR="009348B2" w:rsidRPr="00ED05C8" w14:paraId="7BEDA679" w14:textId="77777777" w:rsidTr="008B2E5B">
        <w:trPr>
          <w:trHeight w:val="84"/>
          <w:jc w:val="right"/>
        </w:trPr>
        <w:tc>
          <w:tcPr>
            <w:tcW w:w="285" w:type="dxa"/>
            <w:vMerge/>
            <w:tcBorders>
              <w:left w:val="nil"/>
              <w:bottom w:val="nil"/>
              <w:right w:val="nil"/>
            </w:tcBorders>
            <w:vAlign w:val="center"/>
          </w:tcPr>
          <w:p w14:paraId="03FDBEC8" w14:textId="77777777" w:rsidR="009348B2" w:rsidRPr="00ED05C8" w:rsidRDefault="009348B2" w:rsidP="008B2E5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bottom w:val="nil"/>
              <w:right w:val="nil"/>
            </w:tcBorders>
          </w:tcPr>
          <w:p w14:paraId="388CB2E2" w14:textId="77777777" w:rsidR="009348B2" w:rsidRPr="00ED05C8" w:rsidRDefault="009348B2" w:rsidP="008B2E5B">
            <w:pPr>
              <w:spacing w:line="280" w:lineRule="exact"/>
              <w:rPr>
                <w:rFonts w:ascii="BIZ UDP明朝 Medium" w:eastAsia="BIZ UDP明朝 Medium" w:hAnsi="BIZ UDP明朝 Medium"/>
                <w:color w:val="000000"/>
                <w:sz w:val="18"/>
                <w:szCs w:val="18"/>
              </w:rPr>
            </w:pPr>
          </w:p>
        </w:tc>
        <w:tc>
          <w:tcPr>
            <w:tcW w:w="3402" w:type="dxa"/>
            <w:tcBorders>
              <w:top w:val="nil"/>
              <w:left w:val="nil"/>
              <w:bottom w:val="nil"/>
              <w:right w:val="nil"/>
            </w:tcBorders>
          </w:tcPr>
          <w:p w14:paraId="08B752BC" w14:textId="77777777" w:rsidR="009348B2" w:rsidRPr="00ED05C8" w:rsidRDefault="009348B2" w:rsidP="008B2E5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石綿飛散防止対策セミナー</w:t>
            </w:r>
          </w:p>
        </w:tc>
      </w:tr>
      <w:tr w:rsidR="000F1596" w:rsidRPr="00ED05C8" w14:paraId="2E65D44C" w14:textId="77777777" w:rsidTr="008B2E5B">
        <w:trPr>
          <w:jc w:val="right"/>
        </w:trPr>
        <w:tc>
          <w:tcPr>
            <w:tcW w:w="9356" w:type="dxa"/>
            <w:gridSpan w:val="4"/>
            <w:tcBorders>
              <w:top w:val="nil"/>
              <w:left w:val="nil"/>
              <w:bottom w:val="nil"/>
              <w:right w:val="nil"/>
            </w:tcBorders>
          </w:tcPr>
          <w:p w14:paraId="6718684A" w14:textId="77777777" w:rsidR="000F1596" w:rsidRPr="00ED05C8" w:rsidRDefault="000F1596" w:rsidP="008B2E5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0F1596" w:rsidRPr="00ED05C8" w14:paraId="7051FF48" w14:textId="77777777" w:rsidTr="008B2E5B">
        <w:trPr>
          <w:trHeight w:val="573"/>
          <w:jc w:val="right"/>
        </w:trPr>
        <w:tc>
          <w:tcPr>
            <w:tcW w:w="285" w:type="dxa"/>
            <w:tcBorders>
              <w:top w:val="nil"/>
              <w:left w:val="nil"/>
              <w:bottom w:val="nil"/>
              <w:right w:val="nil"/>
            </w:tcBorders>
          </w:tcPr>
          <w:p w14:paraId="138E334A" w14:textId="77777777" w:rsidR="000F1596" w:rsidRPr="00ED05C8" w:rsidRDefault="000F1596" w:rsidP="008B2E5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515262E4" w14:textId="77777777" w:rsidR="000F1596" w:rsidRPr="00AA0E9F" w:rsidRDefault="000F1596" w:rsidP="008B2E5B">
            <w:pPr>
              <w:spacing w:line="280" w:lineRule="exact"/>
              <w:rPr>
                <w:rFonts w:ascii="BIZ UDP明朝 Medium" w:eastAsia="BIZ UDP明朝 Medium" w:hAnsi="BIZ UDP明朝 Medium"/>
                <w:noProof/>
                <w:color w:val="000000"/>
                <w:sz w:val="18"/>
                <w:szCs w:val="18"/>
              </w:rPr>
            </w:pPr>
            <w:r w:rsidRPr="00AA0E9F">
              <w:rPr>
                <w:rFonts w:ascii="BIZ UDP明朝 Medium" w:eastAsia="BIZ UDP明朝 Medium" w:hAnsi="BIZ UDP明朝 Medium" w:hint="eastAsia"/>
                <w:noProof/>
                <w:color w:val="000000"/>
                <w:sz w:val="18"/>
                <w:szCs w:val="18"/>
              </w:rPr>
              <w:t>●解体現場等の立入検査等　407件</w:t>
            </w:r>
          </w:p>
          <w:p w14:paraId="60A8A9D4" w14:textId="77777777" w:rsidR="000F1596" w:rsidRPr="00AA0E9F" w:rsidRDefault="000F1596" w:rsidP="008B2E5B">
            <w:pPr>
              <w:spacing w:line="280" w:lineRule="exact"/>
              <w:rPr>
                <w:rFonts w:ascii="BIZ UDP明朝 Medium" w:eastAsia="BIZ UDP明朝 Medium" w:hAnsi="BIZ UDP明朝 Medium"/>
                <w:noProof/>
                <w:color w:val="000000"/>
                <w:sz w:val="18"/>
                <w:szCs w:val="18"/>
              </w:rPr>
            </w:pPr>
            <w:r w:rsidRPr="00AA0E9F">
              <w:rPr>
                <w:rFonts w:ascii="BIZ UDP明朝 Medium" w:eastAsia="BIZ UDP明朝 Medium" w:hAnsi="BIZ UDP明朝 Medium" w:hint="eastAsia"/>
                <w:noProof/>
                <w:color w:val="000000"/>
                <w:sz w:val="18"/>
                <w:szCs w:val="18"/>
              </w:rPr>
              <w:t>●規模の大きい作業の石綿濃度測定　20件</w:t>
            </w:r>
          </w:p>
          <w:p w14:paraId="41882486" w14:textId="77777777" w:rsidR="000F1596" w:rsidRPr="00AA0E9F" w:rsidRDefault="000F1596" w:rsidP="008B2E5B">
            <w:pPr>
              <w:spacing w:line="280" w:lineRule="exact"/>
              <w:rPr>
                <w:rFonts w:ascii="BIZ UDP明朝 Medium" w:eastAsia="BIZ UDP明朝 Medium" w:hAnsi="BIZ UDP明朝 Medium"/>
                <w:noProof/>
                <w:color w:val="000000"/>
                <w:sz w:val="18"/>
                <w:szCs w:val="18"/>
              </w:rPr>
            </w:pPr>
            <w:r w:rsidRPr="00AA0E9F">
              <w:rPr>
                <w:rFonts w:ascii="BIZ UDP明朝 Medium" w:eastAsia="BIZ UDP明朝 Medium" w:hAnsi="BIZ UDP明朝 Medium" w:hint="eastAsia"/>
                <w:noProof/>
                <w:color w:val="000000"/>
                <w:sz w:val="18"/>
                <w:szCs w:val="18"/>
              </w:rPr>
              <w:t xml:space="preserve">　（分析は、（地独）大阪府立環境農林水産総合研究所で実施）</w:t>
            </w:r>
          </w:p>
          <w:p w14:paraId="1EEE01D9" w14:textId="77777777" w:rsidR="000F1596" w:rsidRPr="00AA0E9F" w:rsidRDefault="000F1596" w:rsidP="008B2E5B">
            <w:pPr>
              <w:spacing w:line="280" w:lineRule="exact"/>
              <w:rPr>
                <w:rFonts w:ascii="BIZ UDP明朝 Medium" w:eastAsia="BIZ UDP明朝 Medium" w:hAnsi="BIZ UDP明朝 Medium"/>
                <w:noProof/>
                <w:color w:val="000000"/>
                <w:sz w:val="18"/>
                <w:szCs w:val="18"/>
              </w:rPr>
            </w:pPr>
            <w:r w:rsidRPr="00AA0E9F">
              <w:rPr>
                <w:rFonts w:ascii="BIZ UDP明朝 Medium" w:eastAsia="BIZ UDP明朝 Medium" w:hAnsi="BIZ UDP明朝 Medium" w:hint="eastAsia"/>
                <w:noProof/>
                <w:color w:val="000000"/>
                <w:sz w:val="18"/>
                <w:szCs w:val="18"/>
              </w:rPr>
              <w:t>●石綿飛散防止対策セミナー等の開催　1回</w:t>
            </w:r>
          </w:p>
          <w:p w14:paraId="2BC99B27" w14:textId="77777777" w:rsidR="000F1596" w:rsidRPr="00ED05C8" w:rsidRDefault="000F1596" w:rsidP="008B2E5B">
            <w:pPr>
              <w:spacing w:line="280" w:lineRule="exact"/>
              <w:rPr>
                <w:rFonts w:ascii="BIZ UDP明朝 Medium" w:eastAsia="BIZ UDP明朝 Medium" w:hAnsi="BIZ UDP明朝 Medium"/>
                <w:color w:val="000000"/>
                <w:sz w:val="18"/>
                <w:szCs w:val="18"/>
              </w:rPr>
            </w:pPr>
            <w:r w:rsidRPr="00AA0E9F">
              <w:rPr>
                <w:rFonts w:ascii="BIZ UDP明朝 Medium" w:eastAsia="BIZ UDP明朝 Medium" w:hAnsi="BIZ UDP明朝 Medium" w:hint="eastAsia"/>
                <w:noProof/>
                <w:color w:val="000000"/>
                <w:sz w:val="18"/>
                <w:szCs w:val="18"/>
              </w:rPr>
              <w:t>●法、条例に基づく届出件数　139件</w:t>
            </w:r>
          </w:p>
        </w:tc>
      </w:tr>
      <w:tr w:rsidR="000F1596" w:rsidRPr="00ED05C8" w14:paraId="78C1FFE2" w14:textId="77777777" w:rsidTr="008B2E5B">
        <w:trPr>
          <w:trHeight w:val="80"/>
          <w:jc w:val="right"/>
        </w:trPr>
        <w:tc>
          <w:tcPr>
            <w:tcW w:w="285" w:type="dxa"/>
            <w:tcBorders>
              <w:top w:val="nil"/>
              <w:left w:val="nil"/>
              <w:bottom w:val="nil"/>
              <w:right w:val="nil"/>
            </w:tcBorders>
          </w:tcPr>
          <w:p w14:paraId="14BB5E60" w14:textId="77777777" w:rsidR="000F1596" w:rsidRPr="00ED05C8" w:rsidRDefault="000F1596" w:rsidP="008B2E5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73204E08" w14:textId="77777777" w:rsidR="000F1596" w:rsidRPr="00ED05C8" w:rsidRDefault="000F1596" w:rsidP="008B2E5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395E7BD9" w14:textId="77777777" w:rsidR="000F1596" w:rsidRPr="00ED05C8" w:rsidRDefault="000F1596" w:rsidP="008B2E5B">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06-6210-9581</w:t>
            </w:r>
            <w:r w:rsidRPr="00ED05C8">
              <w:rPr>
                <w:rFonts w:ascii="BIZ UDP明朝 Medium" w:eastAsia="BIZ UDP明朝 Medium" w:hAnsi="BIZ UDP明朝 Medium" w:hint="eastAsia"/>
                <w:color w:val="000000"/>
                <w:sz w:val="18"/>
                <w:szCs w:val="18"/>
              </w:rPr>
              <w:t>】</w:t>
            </w:r>
          </w:p>
        </w:tc>
      </w:tr>
    </w:tbl>
    <w:p w14:paraId="1A2A97E9" w14:textId="77777777" w:rsidR="00F4474E" w:rsidRDefault="00F4474E" w:rsidP="00F7702E">
      <w:pPr>
        <w:widowControl/>
        <w:jc w:val="left"/>
        <w:rPr>
          <w:rFonts w:ascii="ＭＳ ゴシック" w:eastAsia="ＭＳ ゴシック" w:hAnsi="ＭＳ ゴシック"/>
          <w:b/>
          <w:color w:val="000000"/>
          <w:sz w:val="24"/>
        </w:rPr>
      </w:pPr>
    </w:p>
    <w:p w14:paraId="6F1290B8" w14:textId="77777777" w:rsidR="00F4474E" w:rsidRDefault="00F4474E">
      <w:pPr>
        <w:widowControl/>
        <w:jc w:val="left"/>
        <w:rPr>
          <w:rFonts w:ascii="ＭＳ ゴシック" w:eastAsia="ＭＳ ゴシック" w:hAnsi="ＭＳ ゴシック"/>
          <w:b/>
          <w:color w:val="000000"/>
          <w:sz w:val="24"/>
        </w:rPr>
      </w:pPr>
      <w:r>
        <w:rPr>
          <w:rFonts w:ascii="ＭＳ ゴシック" w:eastAsia="ＭＳ ゴシック" w:hAnsi="ＭＳ ゴシック"/>
          <w:b/>
          <w:color w:val="000000"/>
          <w:sz w:val="24"/>
        </w:rPr>
        <w:br w:type="page"/>
      </w:r>
    </w:p>
    <w:p w14:paraId="3646E332" w14:textId="77777777" w:rsidR="00F4474E" w:rsidRDefault="00F4474E" w:rsidP="00F7702E">
      <w:pPr>
        <w:widowControl/>
        <w:jc w:val="left"/>
        <w:rPr>
          <w:rFonts w:ascii="ＭＳ ゴシック" w:eastAsia="ＭＳ ゴシック" w:hAnsi="ＭＳ ゴシック"/>
          <w:b/>
          <w:color w:val="000000"/>
          <w:sz w:val="24"/>
        </w:rPr>
      </w:pPr>
    </w:p>
    <w:p w14:paraId="5886D4D9" w14:textId="77777777" w:rsidR="00F4474E" w:rsidRPr="00ED05C8" w:rsidRDefault="00F4474E" w:rsidP="00540FCB">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騒音・振動・悪臭の防止</w:t>
      </w:r>
    </w:p>
    <w:p w14:paraId="47A060F3" w14:textId="77777777" w:rsidR="00F4474E" w:rsidRPr="00ED05C8" w:rsidRDefault="00F4474E" w:rsidP="00540FCB">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268"/>
        <w:gridCol w:w="3119"/>
      </w:tblGrid>
      <w:tr w:rsidR="00F4474E" w:rsidRPr="00ED05C8" w14:paraId="214E5473" w14:textId="77777777" w:rsidTr="00540FCB">
        <w:trPr>
          <w:trHeight w:val="421"/>
          <w:jc w:val="right"/>
        </w:trPr>
        <w:tc>
          <w:tcPr>
            <w:tcW w:w="6237" w:type="dxa"/>
            <w:gridSpan w:val="3"/>
            <w:tcBorders>
              <w:top w:val="nil"/>
              <w:left w:val="nil"/>
              <w:bottom w:val="nil"/>
              <w:right w:val="nil"/>
            </w:tcBorders>
            <w:shd w:val="clear" w:color="auto" w:fill="D9D9D9"/>
            <w:vAlign w:val="center"/>
          </w:tcPr>
          <w:p w14:paraId="6EB41521" w14:textId="77777777" w:rsidR="00F4474E" w:rsidRPr="00ED05C8" w:rsidRDefault="00F4474E" w:rsidP="00540FC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4-7</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騒音・振動の防止</w:t>
            </w:r>
          </w:p>
        </w:tc>
        <w:tc>
          <w:tcPr>
            <w:tcW w:w="3119" w:type="dxa"/>
            <w:tcBorders>
              <w:top w:val="nil"/>
              <w:left w:val="nil"/>
              <w:bottom w:val="nil"/>
              <w:right w:val="nil"/>
            </w:tcBorders>
            <w:shd w:val="clear" w:color="auto" w:fill="D9D9D9"/>
            <w:vAlign w:val="center"/>
          </w:tcPr>
          <w:p w14:paraId="0D9B7E70" w14:textId="77777777" w:rsidR="00F4474E" w:rsidRPr="00ED05C8" w:rsidRDefault="00F4474E" w:rsidP="00540FC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44466">
              <w:rPr>
                <w:rFonts w:ascii="BIZ UDP明朝 Medium" w:eastAsia="BIZ UDP明朝 Medium" w:hAnsi="BIZ UDP明朝 Medium"/>
                <w:b/>
                <w:noProof/>
                <w:color w:val="000000"/>
                <w:sz w:val="18"/>
                <w:szCs w:val="18"/>
              </w:rPr>
              <w:t>11,871</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F4474E" w:rsidRPr="00ED05C8" w14:paraId="676A772F" w14:textId="77777777" w:rsidTr="000F1596">
        <w:tblPrEx>
          <w:tblCellMar>
            <w:left w:w="99" w:type="dxa"/>
            <w:right w:w="99" w:type="dxa"/>
          </w:tblCellMar>
        </w:tblPrEx>
        <w:trPr>
          <w:trHeight w:val="2893"/>
          <w:jc w:val="right"/>
        </w:trPr>
        <w:tc>
          <w:tcPr>
            <w:tcW w:w="285" w:type="dxa"/>
            <w:vMerge w:val="restart"/>
            <w:tcBorders>
              <w:top w:val="nil"/>
              <w:left w:val="nil"/>
              <w:bottom w:val="nil"/>
              <w:right w:val="nil"/>
            </w:tcBorders>
            <w:vAlign w:val="center"/>
          </w:tcPr>
          <w:p w14:paraId="550A7760"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952" w:type="dxa"/>
            <w:gridSpan w:val="2"/>
            <w:vMerge w:val="restart"/>
            <w:tcBorders>
              <w:top w:val="nil"/>
              <w:left w:val="nil"/>
              <w:bottom w:val="nil"/>
              <w:right w:val="nil"/>
            </w:tcBorders>
          </w:tcPr>
          <w:p w14:paraId="0D926F2D"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45BFC7E5" w14:textId="77777777" w:rsidR="00F4474E" w:rsidRDefault="00F4474E" w:rsidP="00C1165D">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工場・事業場、建設作業及び道路等からの騒音・振動を防止し、生活環境の保全を図ること。</w:t>
            </w:r>
          </w:p>
          <w:p w14:paraId="69647F05" w14:textId="77777777" w:rsidR="00F4474E" w:rsidRPr="00ED05C8" w:rsidRDefault="00F4474E" w:rsidP="00C1165D">
            <w:pPr>
              <w:spacing w:line="280" w:lineRule="exact"/>
              <w:ind w:firstLineChars="100" w:firstLine="180"/>
              <w:rPr>
                <w:rFonts w:ascii="BIZ UDP明朝 Medium" w:eastAsia="BIZ UDP明朝 Medium" w:hAnsi="BIZ UDP明朝 Medium"/>
                <w:color w:val="000000"/>
                <w:sz w:val="18"/>
                <w:szCs w:val="18"/>
              </w:rPr>
            </w:pPr>
          </w:p>
          <w:p w14:paraId="4F69D30F"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29D2C409" w14:textId="77777777" w:rsidR="00F4474E" w:rsidRPr="00144466" w:rsidRDefault="00F4474E" w:rsidP="00CF6501">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幹線道路沿道における自動車騒音、大阪国際空港及び関西国際空港の周辺地域における航空機騒音、新幹線鉄道騒音に係る環境基準の達成状況を把握し、関係機関に低騒音舗装や低騒音型機材への代替などの対策の推進を働きかけました。</w:t>
            </w:r>
          </w:p>
          <w:p w14:paraId="15B76217" w14:textId="77777777" w:rsidR="00F4474E" w:rsidRPr="00540FCB" w:rsidRDefault="00F4474E" w:rsidP="00C1165D">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また、工場及び建設作業等の騒音・振動の規制権限を有する市町村において規制・指導の徹底が図られるよう、必要な技術的支援を行いました。</w:t>
            </w:r>
          </w:p>
        </w:tc>
        <w:tc>
          <w:tcPr>
            <w:tcW w:w="3119" w:type="dxa"/>
            <w:tcBorders>
              <w:top w:val="nil"/>
              <w:left w:val="nil"/>
              <w:bottom w:val="nil"/>
              <w:right w:val="nil"/>
            </w:tcBorders>
          </w:tcPr>
          <w:p w14:paraId="373AD782"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799552" behindDoc="0" locked="0" layoutInCell="1" allowOverlap="1" wp14:anchorId="08CD1DF3" wp14:editId="40029C7D">
                  <wp:simplePos x="0" y="0"/>
                  <wp:positionH relativeFrom="column">
                    <wp:posOffset>14132</wp:posOffset>
                  </wp:positionH>
                  <wp:positionV relativeFrom="paragraph">
                    <wp:posOffset>384175</wp:posOffset>
                  </wp:positionV>
                  <wp:extent cx="1810757" cy="1360185"/>
                  <wp:effectExtent l="0" t="0" r="0" b="0"/>
                  <wp:wrapNone/>
                  <wp:docPr id="195" name="図 194">
                    <a:extLst xmlns:a="http://schemas.openxmlformats.org/drawingml/2006/main">
                      <a:ext uri="{FF2B5EF4-FFF2-40B4-BE49-F238E27FC236}">
                        <a16:creationId xmlns:a16="http://schemas.microsoft.com/office/drawing/2014/main" id="{2F1520D7-C884-418C-BCA2-098A8A065B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図 194">
                            <a:extLst>
                              <a:ext uri="{FF2B5EF4-FFF2-40B4-BE49-F238E27FC236}">
                                <a16:creationId xmlns:a16="http://schemas.microsoft.com/office/drawing/2014/main" id="{2F1520D7-C884-418C-BCA2-098A8A065B7E}"/>
                              </a:ext>
                            </a:extLst>
                          </pic:cNvPr>
                          <pic:cNvPicPr>
                            <a:picLocks noChangeAspect="1"/>
                          </pic:cNvPicPr>
                        </pic:nvPicPr>
                        <pic:blipFill>
                          <a:blip r:embed="rId88" cstate="print">
                            <a:extLst>
                              <a:ext uri="{28A0092B-C50C-407E-A947-70E740481C1C}">
                                <a14:useLocalDpi xmlns:a14="http://schemas.microsoft.com/office/drawing/2010/main" val="0"/>
                              </a:ext>
                            </a:extLst>
                          </a:blip>
                          <a:stretch>
                            <a:fillRect/>
                          </a:stretch>
                        </pic:blipFill>
                        <pic:spPr>
                          <a:xfrm>
                            <a:off x="0" y="0"/>
                            <a:ext cx="1810757" cy="1360185"/>
                          </a:xfrm>
                          <a:prstGeom prst="rect">
                            <a:avLst/>
                          </a:prstGeom>
                        </pic:spPr>
                      </pic:pic>
                    </a:graphicData>
                  </a:graphic>
                </wp:anchor>
              </w:drawing>
            </w:r>
          </w:p>
        </w:tc>
      </w:tr>
      <w:tr w:rsidR="00F4474E" w:rsidRPr="00ED05C8" w14:paraId="79A08FB4" w14:textId="77777777" w:rsidTr="00540FCB">
        <w:trPr>
          <w:trHeight w:val="441"/>
          <w:jc w:val="right"/>
        </w:trPr>
        <w:tc>
          <w:tcPr>
            <w:tcW w:w="285" w:type="dxa"/>
            <w:vMerge/>
            <w:tcBorders>
              <w:top w:val="nil"/>
              <w:left w:val="nil"/>
              <w:bottom w:val="nil"/>
              <w:right w:val="nil"/>
            </w:tcBorders>
            <w:vAlign w:val="center"/>
          </w:tcPr>
          <w:p w14:paraId="7A6B218F"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952" w:type="dxa"/>
            <w:gridSpan w:val="2"/>
            <w:vMerge/>
            <w:tcBorders>
              <w:top w:val="nil"/>
              <w:left w:val="nil"/>
              <w:bottom w:val="nil"/>
              <w:right w:val="nil"/>
            </w:tcBorders>
          </w:tcPr>
          <w:p w14:paraId="7AF362D5" w14:textId="77777777" w:rsidR="00F4474E" w:rsidRPr="00ED05C8" w:rsidRDefault="00F4474E" w:rsidP="00C1165D">
            <w:pPr>
              <w:spacing w:line="280" w:lineRule="exact"/>
              <w:ind w:firstLineChars="100" w:firstLine="180"/>
              <w:rPr>
                <w:rFonts w:ascii="BIZ UDP明朝 Medium" w:eastAsia="BIZ UDP明朝 Medium" w:hAnsi="BIZ UDP明朝 Medium"/>
                <w:color w:val="000000"/>
                <w:sz w:val="18"/>
                <w:szCs w:val="18"/>
              </w:rPr>
            </w:pPr>
          </w:p>
        </w:tc>
        <w:tc>
          <w:tcPr>
            <w:tcW w:w="3119" w:type="dxa"/>
            <w:tcBorders>
              <w:top w:val="nil"/>
              <w:left w:val="nil"/>
              <w:bottom w:val="nil"/>
              <w:right w:val="nil"/>
            </w:tcBorders>
          </w:tcPr>
          <w:p w14:paraId="66237731" w14:textId="77777777" w:rsidR="00F4474E" w:rsidRPr="00ED05C8" w:rsidRDefault="00F4474E" w:rsidP="00C1165D">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航空機騒音の測定</w:t>
            </w:r>
          </w:p>
        </w:tc>
      </w:tr>
      <w:tr w:rsidR="00F4474E" w:rsidRPr="00ED05C8" w14:paraId="2014829F" w14:textId="77777777" w:rsidTr="00C1165D">
        <w:trPr>
          <w:jc w:val="right"/>
        </w:trPr>
        <w:tc>
          <w:tcPr>
            <w:tcW w:w="9356" w:type="dxa"/>
            <w:gridSpan w:val="4"/>
            <w:tcBorders>
              <w:top w:val="nil"/>
              <w:left w:val="nil"/>
              <w:bottom w:val="nil"/>
              <w:right w:val="nil"/>
            </w:tcBorders>
          </w:tcPr>
          <w:p w14:paraId="1FB5E4BA"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1E880893" w14:textId="77777777" w:rsidTr="00C1165D">
        <w:trPr>
          <w:trHeight w:val="573"/>
          <w:jc w:val="right"/>
        </w:trPr>
        <w:tc>
          <w:tcPr>
            <w:tcW w:w="285" w:type="dxa"/>
            <w:tcBorders>
              <w:top w:val="nil"/>
              <w:left w:val="nil"/>
              <w:bottom w:val="nil"/>
              <w:right w:val="nil"/>
            </w:tcBorders>
          </w:tcPr>
          <w:p w14:paraId="4DE3D970"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919890F"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●自動車騒音モニタリング調査地域数　10町村域</w:t>
            </w:r>
          </w:p>
          <w:p w14:paraId="23ABE974"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 xml:space="preserve">　（自動車騒音に係る環境基準の達成率：93.8%（2024年度））</w:t>
            </w:r>
          </w:p>
          <w:p w14:paraId="1527DB4A"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●航空機騒音調査の地点数　全７地点</w:t>
            </w:r>
          </w:p>
          <w:p w14:paraId="351458AF" w14:textId="77777777" w:rsidR="00F4474E" w:rsidRPr="00144466" w:rsidRDefault="00F4474E" w:rsidP="008614B1">
            <w:pPr>
              <w:spacing w:line="280" w:lineRule="exact"/>
              <w:ind w:leftChars="15" w:left="31"/>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（内訳）</w:t>
            </w:r>
          </w:p>
          <w:p w14:paraId="689B1141"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 xml:space="preserve">　大阪国際空港周辺：通年３地点、短期２地点、関西国際空港周辺：短期２地点</w:t>
            </w:r>
          </w:p>
          <w:p w14:paraId="1FF1E918"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●市町村研修会の開催回数　6回</w:t>
            </w:r>
          </w:p>
        </w:tc>
      </w:tr>
      <w:tr w:rsidR="00F4474E" w:rsidRPr="00ED05C8" w14:paraId="42A1D1A5" w14:textId="77777777" w:rsidTr="00E7045D">
        <w:trPr>
          <w:trHeight w:val="80"/>
          <w:jc w:val="right"/>
        </w:trPr>
        <w:tc>
          <w:tcPr>
            <w:tcW w:w="285" w:type="dxa"/>
            <w:tcBorders>
              <w:top w:val="nil"/>
              <w:left w:val="nil"/>
              <w:bottom w:val="nil"/>
              <w:right w:val="nil"/>
            </w:tcBorders>
          </w:tcPr>
          <w:p w14:paraId="63BDB47C"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7FC1E504"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4C7BC0D7" w14:textId="77777777" w:rsidR="00F4474E" w:rsidRPr="00ED05C8" w:rsidRDefault="00F4474E" w:rsidP="00C1165D">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06-6210-9588</w:t>
            </w:r>
            <w:r w:rsidRPr="00ED05C8">
              <w:rPr>
                <w:rFonts w:ascii="BIZ UDP明朝 Medium" w:eastAsia="BIZ UDP明朝 Medium" w:hAnsi="BIZ UDP明朝 Medium" w:hint="eastAsia"/>
                <w:color w:val="000000"/>
                <w:sz w:val="18"/>
                <w:szCs w:val="18"/>
              </w:rPr>
              <w:t>】</w:t>
            </w:r>
          </w:p>
        </w:tc>
      </w:tr>
    </w:tbl>
    <w:p w14:paraId="54F4831A" w14:textId="77777777" w:rsidR="00F4474E" w:rsidRDefault="00F4474E" w:rsidP="00F7702E">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737"/>
        <w:gridCol w:w="3650"/>
      </w:tblGrid>
      <w:tr w:rsidR="00F4474E" w:rsidRPr="00ED05C8" w14:paraId="6EA5B5CA" w14:textId="77777777" w:rsidTr="00C1165D">
        <w:trPr>
          <w:trHeight w:val="421"/>
          <w:jc w:val="right"/>
        </w:trPr>
        <w:tc>
          <w:tcPr>
            <w:tcW w:w="5706" w:type="dxa"/>
            <w:gridSpan w:val="3"/>
            <w:tcBorders>
              <w:top w:val="nil"/>
              <w:left w:val="nil"/>
              <w:bottom w:val="nil"/>
              <w:right w:val="nil"/>
            </w:tcBorders>
            <w:shd w:val="clear" w:color="auto" w:fill="D9D9D9"/>
            <w:vAlign w:val="center"/>
          </w:tcPr>
          <w:p w14:paraId="43566652" w14:textId="77777777" w:rsidR="00F4474E" w:rsidRPr="00ED05C8" w:rsidRDefault="00F4474E" w:rsidP="00C65C8F">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4-8</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沿道環境改善事業</w:t>
            </w:r>
          </w:p>
        </w:tc>
        <w:tc>
          <w:tcPr>
            <w:tcW w:w="3650" w:type="dxa"/>
            <w:tcBorders>
              <w:top w:val="nil"/>
              <w:left w:val="nil"/>
              <w:bottom w:val="nil"/>
              <w:right w:val="nil"/>
            </w:tcBorders>
            <w:shd w:val="clear" w:color="auto" w:fill="D9D9D9"/>
            <w:vAlign w:val="center"/>
          </w:tcPr>
          <w:p w14:paraId="64A02484" w14:textId="77777777" w:rsidR="00F4474E" w:rsidRPr="00ED05C8" w:rsidRDefault="00F4474E" w:rsidP="00C65C8F">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44466">
              <w:rPr>
                <w:rFonts w:ascii="BIZ UDP明朝 Medium" w:eastAsia="BIZ UDP明朝 Medium" w:hAnsi="BIZ UDP明朝 Medium"/>
                <w:b/>
                <w:noProof/>
                <w:color w:val="000000"/>
                <w:sz w:val="18"/>
                <w:szCs w:val="18"/>
              </w:rPr>
              <w:t>108,310</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F4474E" w:rsidRPr="00ED05C8" w14:paraId="1FD8F659" w14:textId="77777777" w:rsidTr="00306E7C">
        <w:trPr>
          <w:trHeight w:val="2020"/>
          <w:jc w:val="right"/>
        </w:trPr>
        <w:tc>
          <w:tcPr>
            <w:tcW w:w="285" w:type="dxa"/>
            <w:vMerge w:val="restart"/>
            <w:tcBorders>
              <w:top w:val="nil"/>
              <w:left w:val="nil"/>
              <w:bottom w:val="nil"/>
              <w:right w:val="nil"/>
            </w:tcBorders>
            <w:vAlign w:val="center"/>
          </w:tcPr>
          <w:p w14:paraId="663BFE6A"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421" w:type="dxa"/>
            <w:gridSpan w:val="2"/>
            <w:vMerge w:val="restart"/>
            <w:tcBorders>
              <w:top w:val="nil"/>
              <w:left w:val="nil"/>
              <w:bottom w:val="nil"/>
              <w:right w:val="nil"/>
            </w:tcBorders>
          </w:tcPr>
          <w:p w14:paraId="269C286A"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401246B2" w14:textId="77777777" w:rsidR="00F4474E" w:rsidRDefault="00F4474E" w:rsidP="00C1165D">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府が管理する道路において、騒音対策として低騒音舗装（排水性舗装）を実施し、沿道の環境改善を図ること。</w:t>
            </w:r>
          </w:p>
          <w:p w14:paraId="5DE7F934" w14:textId="77777777" w:rsidR="00306E7C" w:rsidRDefault="00306E7C" w:rsidP="00C1165D">
            <w:pPr>
              <w:spacing w:line="280" w:lineRule="exact"/>
              <w:ind w:firstLineChars="100" w:firstLine="180"/>
              <w:rPr>
                <w:rFonts w:ascii="BIZ UDP明朝 Medium" w:eastAsia="BIZ UDP明朝 Medium" w:hAnsi="BIZ UDP明朝 Medium"/>
                <w:noProof/>
                <w:color w:val="000000"/>
                <w:sz w:val="18"/>
                <w:szCs w:val="18"/>
              </w:rPr>
            </w:pPr>
          </w:p>
          <w:p w14:paraId="27503082" w14:textId="77777777" w:rsidR="00306E7C" w:rsidRPr="00ED05C8" w:rsidRDefault="00306E7C" w:rsidP="00306E7C">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76CBECAF" w14:textId="77777777" w:rsidR="00306E7C" w:rsidRDefault="00306E7C" w:rsidP="00306E7C">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環境基準の達成状況が悪い区間（騒音対策区間）において、路面の損傷状況に応じた補修を行う際に、低騒音舗装（排水性舗装）を実施することにより、騒音の低減を図り沿道環境を改善しました。</w:t>
            </w:r>
          </w:p>
          <w:p w14:paraId="4FC7204E" w14:textId="4A61C54A" w:rsidR="00306E7C" w:rsidRPr="00ED05C8" w:rsidRDefault="00306E7C" w:rsidP="00306E7C">
            <w:pPr>
              <w:spacing w:line="280" w:lineRule="exact"/>
              <w:ind w:firstLineChars="100" w:firstLine="180"/>
              <w:rPr>
                <w:rFonts w:ascii="BIZ UDP明朝 Medium" w:eastAsia="BIZ UDP明朝 Medium" w:hAnsi="BIZ UDP明朝 Medium" w:hint="eastAsia"/>
                <w:color w:val="000000"/>
                <w:sz w:val="18"/>
                <w:szCs w:val="18"/>
              </w:rPr>
            </w:pPr>
          </w:p>
        </w:tc>
        <w:tc>
          <w:tcPr>
            <w:tcW w:w="3650" w:type="dxa"/>
            <w:tcBorders>
              <w:top w:val="nil"/>
              <w:left w:val="nil"/>
              <w:bottom w:val="nil"/>
              <w:right w:val="nil"/>
            </w:tcBorders>
          </w:tcPr>
          <w:p w14:paraId="252F3A36"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800576" behindDoc="0" locked="0" layoutInCell="1" allowOverlap="1" wp14:anchorId="3F3A3D81" wp14:editId="7670D30F">
                  <wp:simplePos x="0" y="0"/>
                  <wp:positionH relativeFrom="column">
                    <wp:posOffset>192405</wp:posOffset>
                  </wp:positionH>
                  <wp:positionV relativeFrom="paragraph">
                    <wp:posOffset>95250</wp:posOffset>
                  </wp:positionV>
                  <wp:extent cx="1769745" cy="1164590"/>
                  <wp:effectExtent l="0" t="0" r="1905" b="0"/>
                  <wp:wrapNone/>
                  <wp:docPr id="95" name="図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69745" cy="116459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0A10FAA6" w14:textId="77777777" w:rsidTr="00C1165D">
        <w:trPr>
          <w:trHeight w:val="141"/>
          <w:jc w:val="right"/>
        </w:trPr>
        <w:tc>
          <w:tcPr>
            <w:tcW w:w="285" w:type="dxa"/>
            <w:vMerge/>
            <w:tcBorders>
              <w:top w:val="nil"/>
              <w:left w:val="nil"/>
              <w:bottom w:val="nil"/>
              <w:right w:val="nil"/>
            </w:tcBorders>
            <w:vAlign w:val="center"/>
          </w:tcPr>
          <w:p w14:paraId="616F67CE"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421" w:type="dxa"/>
            <w:gridSpan w:val="2"/>
            <w:vMerge/>
            <w:tcBorders>
              <w:top w:val="nil"/>
              <w:left w:val="nil"/>
              <w:bottom w:val="nil"/>
              <w:right w:val="nil"/>
            </w:tcBorders>
          </w:tcPr>
          <w:p w14:paraId="09EE41E0"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3650" w:type="dxa"/>
            <w:tcBorders>
              <w:top w:val="nil"/>
              <w:left w:val="nil"/>
              <w:bottom w:val="nil"/>
              <w:right w:val="nil"/>
            </w:tcBorders>
          </w:tcPr>
          <w:p w14:paraId="1461E167" w14:textId="77777777" w:rsidR="00F4474E" w:rsidRPr="00ED05C8" w:rsidRDefault="00F4474E" w:rsidP="00C1165D">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低騒音舗装による騒音対策</w:t>
            </w:r>
          </w:p>
        </w:tc>
      </w:tr>
      <w:tr w:rsidR="00F4474E" w:rsidRPr="00ED05C8" w14:paraId="3D9256A4" w14:textId="77777777" w:rsidTr="00C1165D">
        <w:trPr>
          <w:jc w:val="right"/>
        </w:trPr>
        <w:tc>
          <w:tcPr>
            <w:tcW w:w="9356" w:type="dxa"/>
            <w:gridSpan w:val="4"/>
            <w:tcBorders>
              <w:top w:val="nil"/>
              <w:left w:val="nil"/>
              <w:bottom w:val="nil"/>
              <w:right w:val="nil"/>
            </w:tcBorders>
          </w:tcPr>
          <w:p w14:paraId="5CAB957A"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5DD031B6" w14:textId="77777777" w:rsidTr="00C1165D">
        <w:trPr>
          <w:trHeight w:val="573"/>
          <w:jc w:val="right"/>
        </w:trPr>
        <w:tc>
          <w:tcPr>
            <w:tcW w:w="285" w:type="dxa"/>
            <w:tcBorders>
              <w:top w:val="nil"/>
              <w:left w:val="nil"/>
              <w:bottom w:val="nil"/>
              <w:right w:val="nil"/>
            </w:tcBorders>
          </w:tcPr>
          <w:p w14:paraId="3212ABF1"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15B18A4"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●低騒音舗装（排水性舗装）実施路線数　全２路線</w:t>
            </w:r>
          </w:p>
          <w:p w14:paraId="6ECD081E" w14:textId="77777777" w:rsidR="00F4474E" w:rsidRPr="00144466" w:rsidRDefault="00F4474E" w:rsidP="008614B1">
            <w:pPr>
              <w:spacing w:line="280" w:lineRule="exact"/>
              <w:ind w:leftChars="15" w:left="31"/>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（内訳）</w:t>
            </w:r>
          </w:p>
          <w:p w14:paraId="4ABD5E1C" w14:textId="77777777" w:rsidR="00F4474E" w:rsidRPr="00ED05C8" w:rsidRDefault="00F4474E" w:rsidP="008614B1">
            <w:pPr>
              <w:spacing w:line="280" w:lineRule="exact"/>
              <w:ind w:leftChars="82" w:left="172"/>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大阪池田線、国道170号</w:t>
            </w:r>
          </w:p>
        </w:tc>
      </w:tr>
      <w:tr w:rsidR="00F4474E" w:rsidRPr="00ED05C8" w14:paraId="6AC8FAAB" w14:textId="77777777" w:rsidTr="00E7045D">
        <w:trPr>
          <w:trHeight w:val="80"/>
          <w:jc w:val="right"/>
        </w:trPr>
        <w:tc>
          <w:tcPr>
            <w:tcW w:w="285" w:type="dxa"/>
            <w:tcBorders>
              <w:top w:val="nil"/>
              <w:left w:val="nil"/>
              <w:bottom w:val="nil"/>
              <w:right w:val="nil"/>
            </w:tcBorders>
          </w:tcPr>
          <w:p w14:paraId="170FEF48" w14:textId="77777777" w:rsidR="00F4474E" w:rsidRPr="00ED05C8" w:rsidRDefault="00F4474E" w:rsidP="00C65C8F">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595B60AA" w14:textId="77777777" w:rsidR="00F4474E" w:rsidRPr="00ED05C8" w:rsidRDefault="00F4474E" w:rsidP="00C65C8F">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21984CDA" w14:textId="77777777" w:rsidR="00F4474E" w:rsidRPr="00ED05C8" w:rsidRDefault="00F4474E" w:rsidP="00C65C8F">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道路室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06-6944-9291</w:t>
            </w:r>
            <w:r w:rsidRPr="00ED05C8">
              <w:rPr>
                <w:rFonts w:ascii="BIZ UDP明朝 Medium" w:eastAsia="BIZ UDP明朝 Medium" w:hAnsi="BIZ UDP明朝 Medium" w:hint="eastAsia"/>
                <w:color w:val="000000"/>
                <w:sz w:val="18"/>
                <w:szCs w:val="18"/>
              </w:rPr>
              <w:t>】</w:t>
            </w:r>
          </w:p>
        </w:tc>
      </w:tr>
    </w:tbl>
    <w:p w14:paraId="3B456A28" w14:textId="77777777" w:rsidR="00F4474E" w:rsidRDefault="00F4474E">
      <w:pPr>
        <w:widowControl/>
        <w:jc w:val="left"/>
        <w:rPr>
          <w:rFonts w:ascii="ＭＳ ゴシック" w:eastAsia="ＭＳ ゴシック" w:hAnsi="ＭＳ ゴシック"/>
          <w:b/>
          <w:color w:val="000000"/>
          <w:sz w:val="24"/>
        </w:rPr>
      </w:pPr>
      <w:r>
        <w:rPr>
          <w:rFonts w:ascii="ＭＳ ゴシック" w:eastAsia="ＭＳ ゴシック" w:hAnsi="ＭＳ ゴシック"/>
          <w:b/>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985"/>
        <w:gridCol w:w="3402"/>
      </w:tblGrid>
      <w:tr w:rsidR="00F4474E" w:rsidRPr="00ED05C8" w14:paraId="5350FD0D" w14:textId="77777777" w:rsidTr="00306E7C">
        <w:trPr>
          <w:trHeight w:val="421"/>
          <w:jc w:val="right"/>
        </w:trPr>
        <w:tc>
          <w:tcPr>
            <w:tcW w:w="5954" w:type="dxa"/>
            <w:gridSpan w:val="3"/>
            <w:tcBorders>
              <w:top w:val="nil"/>
              <w:left w:val="nil"/>
              <w:bottom w:val="nil"/>
              <w:right w:val="nil"/>
            </w:tcBorders>
            <w:shd w:val="clear" w:color="auto" w:fill="D9D9D9"/>
            <w:vAlign w:val="center"/>
          </w:tcPr>
          <w:p w14:paraId="71065A11" w14:textId="77777777" w:rsidR="00F4474E" w:rsidRPr="00ED05C8" w:rsidRDefault="00F4474E" w:rsidP="00DE1362">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w:t>
            </w:r>
            <w:r w:rsidRPr="00144466">
              <w:rPr>
                <w:rFonts w:ascii="BIZ UDP明朝 Medium" w:eastAsia="BIZ UDP明朝 Medium" w:hAnsi="BIZ UDP明朝 Medium"/>
                <w:b/>
                <w:noProof/>
                <w:color w:val="000000"/>
                <w:sz w:val="22"/>
                <w:szCs w:val="22"/>
              </w:rPr>
              <w:t>4-9</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悪臭防止規制指導に関する市町村支援</w:t>
            </w:r>
          </w:p>
        </w:tc>
        <w:tc>
          <w:tcPr>
            <w:tcW w:w="3402" w:type="dxa"/>
            <w:tcBorders>
              <w:top w:val="nil"/>
              <w:left w:val="nil"/>
              <w:bottom w:val="nil"/>
              <w:right w:val="nil"/>
            </w:tcBorders>
            <w:shd w:val="clear" w:color="auto" w:fill="D9D9D9"/>
            <w:vAlign w:val="center"/>
          </w:tcPr>
          <w:p w14:paraId="1BBA40B4" w14:textId="77777777" w:rsidR="00F4474E" w:rsidRPr="00ED05C8" w:rsidRDefault="00F4474E" w:rsidP="00DE1362">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44466">
              <w:rPr>
                <w:rFonts w:ascii="BIZ UDP明朝 Medium" w:eastAsia="BIZ UDP明朝 Medium" w:hAnsi="BIZ UDP明朝 Medium"/>
                <w:b/>
                <w:noProof/>
                <w:color w:val="000000"/>
                <w:sz w:val="18"/>
                <w:szCs w:val="18"/>
              </w:rPr>
              <w:t>－</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F4474E" w:rsidRPr="00ED05C8" w14:paraId="6066BA51" w14:textId="77777777" w:rsidTr="00306E7C">
        <w:tblPrEx>
          <w:tblCellMar>
            <w:left w:w="99" w:type="dxa"/>
            <w:right w:w="99" w:type="dxa"/>
          </w:tblCellMar>
        </w:tblPrEx>
        <w:trPr>
          <w:trHeight w:val="3119"/>
          <w:jc w:val="right"/>
        </w:trPr>
        <w:tc>
          <w:tcPr>
            <w:tcW w:w="285" w:type="dxa"/>
            <w:vMerge w:val="restart"/>
            <w:tcBorders>
              <w:top w:val="nil"/>
              <w:left w:val="nil"/>
              <w:bottom w:val="nil"/>
              <w:right w:val="nil"/>
            </w:tcBorders>
            <w:vAlign w:val="center"/>
          </w:tcPr>
          <w:p w14:paraId="6508B662"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val="restart"/>
            <w:tcBorders>
              <w:top w:val="nil"/>
              <w:left w:val="nil"/>
              <w:bottom w:val="nil"/>
              <w:right w:val="nil"/>
            </w:tcBorders>
          </w:tcPr>
          <w:p w14:paraId="1A49C590"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744F535B" w14:textId="77777777" w:rsidR="00F4474E" w:rsidRDefault="00F4474E" w:rsidP="00C1165D">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悪臭規制事務を担当する府内の市町村が適正な悪臭規制を推進できるよう市町村への支援を行うこと。</w:t>
            </w:r>
          </w:p>
          <w:p w14:paraId="332CD010" w14:textId="77777777" w:rsidR="00306E7C" w:rsidRDefault="00306E7C" w:rsidP="00C1165D">
            <w:pPr>
              <w:spacing w:line="280" w:lineRule="exact"/>
              <w:ind w:firstLineChars="100" w:firstLine="180"/>
              <w:rPr>
                <w:rFonts w:ascii="BIZ UDP明朝 Medium" w:eastAsia="BIZ UDP明朝 Medium" w:hAnsi="BIZ UDP明朝 Medium"/>
                <w:noProof/>
                <w:color w:val="000000"/>
                <w:sz w:val="18"/>
                <w:szCs w:val="18"/>
              </w:rPr>
            </w:pPr>
          </w:p>
          <w:p w14:paraId="5936BECB" w14:textId="77777777" w:rsidR="00306E7C" w:rsidRPr="00ED05C8" w:rsidRDefault="00306E7C" w:rsidP="00306E7C">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24424871" w14:textId="77777777" w:rsidR="00306E7C" w:rsidRPr="00144466" w:rsidRDefault="00306E7C" w:rsidP="00306E7C">
            <w:pPr>
              <w:spacing w:line="280" w:lineRule="exact"/>
              <w:ind w:firstLineChars="101" w:firstLine="182"/>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市町村からの悪臭規制、指導に関する問合せの対応や悪臭防止法施行状況調査の取りまとめを通して、悪臭規制事務で市町村が苦慮している点や府内の悪臭苦情の現状を把握しました。</w:t>
            </w:r>
          </w:p>
          <w:p w14:paraId="47B11BB6" w14:textId="77777777" w:rsidR="00306E7C" w:rsidRDefault="00306E7C" w:rsidP="00306E7C">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そのうえで市町村職員を対象に研修会を開催し、臭気測定実習等の技術的支援を行うほか、各市町村での悪臭苦情事例等の情報共有や意見交換の場を設けることで、事務の処理方法や悪臭苦情の対応方法等の習得、臭気指数規制の導入を支援しました。</w:t>
            </w:r>
          </w:p>
          <w:p w14:paraId="1B2CF7BC" w14:textId="1DE1D099" w:rsidR="00306E7C" w:rsidRPr="00ED05C8" w:rsidRDefault="00306E7C" w:rsidP="00306E7C">
            <w:pPr>
              <w:spacing w:line="280" w:lineRule="exact"/>
              <w:ind w:firstLineChars="100" w:firstLine="180"/>
              <w:rPr>
                <w:rFonts w:ascii="BIZ UDP明朝 Medium" w:eastAsia="BIZ UDP明朝 Medium" w:hAnsi="BIZ UDP明朝 Medium" w:hint="eastAsia"/>
                <w:color w:val="000000"/>
                <w:sz w:val="18"/>
                <w:szCs w:val="18"/>
              </w:rPr>
            </w:pPr>
          </w:p>
        </w:tc>
        <w:tc>
          <w:tcPr>
            <w:tcW w:w="3402" w:type="dxa"/>
            <w:tcBorders>
              <w:top w:val="nil"/>
              <w:left w:val="nil"/>
              <w:bottom w:val="nil"/>
              <w:right w:val="nil"/>
            </w:tcBorders>
          </w:tcPr>
          <w:p w14:paraId="2728B9A5"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801600" behindDoc="0" locked="0" layoutInCell="1" allowOverlap="1" wp14:anchorId="61BD5997" wp14:editId="22F3E9AD">
                  <wp:simplePos x="0" y="0"/>
                  <wp:positionH relativeFrom="column">
                    <wp:posOffset>17145</wp:posOffset>
                  </wp:positionH>
                  <wp:positionV relativeFrom="paragraph">
                    <wp:posOffset>393700</wp:posOffset>
                  </wp:positionV>
                  <wp:extent cx="1968498" cy="1476375"/>
                  <wp:effectExtent l="0" t="0" r="0" b="0"/>
                  <wp:wrapNone/>
                  <wp:docPr id="150" name="図 149">
                    <a:extLst xmlns:a="http://schemas.openxmlformats.org/drawingml/2006/main">
                      <a:ext uri="{FF2B5EF4-FFF2-40B4-BE49-F238E27FC236}">
                        <a16:creationId xmlns:a16="http://schemas.microsoft.com/office/drawing/2014/main" id="{6B595954-BE24-4F9F-956D-C41AEABD37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図 149">
                            <a:extLst>
                              <a:ext uri="{FF2B5EF4-FFF2-40B4-BE49-F238E27FC236}">
                                <a16:creationId xmlns:a16="http://schemas.microsoft.com/office/drawing/2014/main" id="{6B595954-BE24-4F9F-956D-C41AEABD37BA}"/>
                              </a:ext>
                            </a:extLst>
                          </pic:cNvPr>
                          <pic:cNvPicPr>
                            <a:picLocks noChangeAspect="1"/>
                          </pic:cNvPicPr>
                        </pic:nvPicPr>
                        <pic:blipFill>
                          <a:blip r:embed="rId90" cstate="print">
                            <a:extLst>
                              <a:ext uri="{28A0092B-C50C-407E-A947-70E740481C1C}">
                                <a14:useLocalDpi xmlns:a14="http://schemas.microsoft.com/office/drawing/2010/main" val="0"/>
                              </a:ext>
                            </a:extLst>
                          </a:blip>
                          <a:stretch>
                            <a:fillRect/>
                          </a:stretch>
                        </pic:blipFill>
                        <pic:spPr>
                          <a:xfrm>
                            <a:off x="0" y="0"/>
                            <a:ext cx="1968498" cy="1476375"/>
                          </a:xfrm>
                          <a:prstGeom prst="rect">
                            <a:avLst/>
                          </a:prstGeom>
                        </pic:spPr>
                      </pic:pic>
                    </a:graphicData>
                  </a:graphic>
                  <wp14:sizeRelH relativeFrom="page">
                    <wp14:pctWidth>0</wp14:pctWidth>
                  </wp14:sizeRelH>
                  <wp14:sizeRelV relativeFrom="page">
                    <wp14:pctHeight>0</wp14:pctHeight>
                  </wp14:sizeRelV>
                </wp:anchor>
              </w:drawing>
            </w:r>
          </w:p>
        </w:tc>
      </w:tr>
      <w:tr w:rsidR="00F4474E" w:rsidRPr="00ED05C8" w14:paraId="6CC453D6" w14:textId="77777777" w:rsidTr="00306E7C">
        <w:trPr>
          <w:trHeight w:val="141"/>
          <w:jc w:val="right"/>
        </w:trPr>
        <w:tc>
          <w:tcPr>
            <w:tcW w:w="285" w:type="dxa"/>
            <w:vMerge/>
            <w:tcBorders>
              <w:top w:val="nil"/>
              <w:left w:val="nil"/>
              <w:bottom w:val="nil"/>
              <w:right w:val="nil"/>
            </w:tcBorders>
            <w:vAlign w:val="center"/>
          </w:tcPr>
          <w:p w14:paraId="6006AB49"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top w:val="nil"/>
              <w:left w:val="nil"/>
              <w:bottom w:val="nil"/>
              <w:right w:val="nil"/>
            </w:tcBorders>
          </w:tcPr>
          <w:p w14:paraId="7AE60501"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3402" w:type="dxa"/>
            <w:tcBorders>
              <w:top w:val="nil"/>
              <w:left w:val="nil"/>
              <w:bottom w:val="nil"/>
              <w:right w:val="nil"/>
            </w:tcBorders>
          </w:tcPr>
          <w:p w14:paraId="655AF05F" w14:textId="77777777" w:rsidR="00F4474E" w:rsidRPr="00ED05C8" w:rsidRDefault="00F4474E" w:rsidP="00C1165D">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市町村職員研修会</w:t>
            </w:r>
          </w:p>
        </w:tc>
      </w:tr>
      <w:tr w:rsidR="00F4474E" w:rsidRPr="00ED05C8" w14:paraId="4D2A752A" w14:textId="77777777" w:rsidTr="00C1165D">
        <w:trPr>
          <w:jc w:val="right"/>
        </w:trPr>
        <w:tc>
          <w:tcPr>
            <w:tcW w:w="9356" w:type="dxa"/>
            <w:gridSpan w:val="4"/>
            <w:tcBorders>
              <w:top w:val="nil"/>
              <w:left w:val="nil"/>
              <w:bottom w:val="nil"/>
              <w:right w:val="nil"/>
            </w:tcBorders>
          </w:tcPr>
          <w:p w14:paraId="7D4EA55A"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1A5974EA" w14:textId="77777777" w:rsidTr="008614B1">
        <w:trPr>
          <w:trHeight w:val="405"/>
          <w:jc w:val="right"/>
        </w:trPr>
        <w:tc>
          <w:tcPr>
            <w:tcW w:w="285" w:type="dxa"/>
            <w:tcBorders>
              <w:top w:val="nil"/>
              <w:left w:val="nil"/>
              <w:bottom w:val="nil"/>
              <w:right w:val="nil"/>
            </w:tcBorders>
          </w:tcPr>
          <w:p w14:paraId="70DDB5AE"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48FC3DC" w14:textId="77777777" w:rsidR="00F4474E" w:rsidRPr="00ED05C8" w:rsidRDefault="00F4474E" w:rsidP="00DE1362">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●市町村悪臭規制担当職員研修会の実施　１回</w:t>
            </w:r>
          </w:p>
        </w:tc>
      </w:tr>
      <w:tr w:rsidR="00F4474E" w:rsidRPr="00ED05C8" w14:paraId="0D8A3F6D" w14:textId="77777777" w:rsidTr="00E7045D">
        <w:trPr>
          <w:trHeight w:val="80"/>
          <w:jc w:val="right"/>
        </w:trPr>
        <w:tc>
          <w:tcPr>
            <w:tcW w:w="285" w:type="dxa"/>
            <w:tcBorders>
              <w:top w:val="nil"/>
              <w:left w:val="nil"/>
              <w:bottom w:val="nil"/>
              <w:right w:val="nil"/>
            </w:tcBorders>
          </w:tcPr>
          <w:p w14:paraId="74E6EC01" w14:textId="77777777" w:rsidR="00F4474E" w:rsidRPr="00ED05C8" w:rsidRDefault="00F4474E" w:rsidP="00DE1362">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59F8C8A4" w14:textId="77777777" w:rsidR="00F4474E" w:rsidRPr="00ED05C8" w:rsidRDefault="00F4474E" w:rsidP="00DE1362">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3836132C" w14:textId="77777777" w:rsidR="00F4474E" w:rsidRPr="00ED05C8" w:rsidRDefault="00F4474E" w:rsidP="00DE1362">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06-6210-9581</w:t>
            </w:r>
            <w:r w:rsidRPr="00ED05C8">
              <w:rPr>
                <w:rFonts w:ascii="BIZ UDP明朝 Medium" w:eastAsia="BIZ UDP明朝 Medium" w:hAnsi="BIZ UDP明朝 Medium" w:hint="eastAsia"/>
                <w:color w:val="000000"/>
                <w:sz w:val="18"/>
                <w:szCs w:val="18"/>
              </w:rPr>
              <w:t>】</w:t>
            </w:r>
          </w:p>
        </w:tc>
      </w:tr>
    </w:tbl>
    <w:p w14:paraId="0BAFF42B" w14:textId="77777777" w:rsidR="00F4474E" w:rsidRDefault="00F4474E" w:rsidP="00F7702E">
      <w:pPr>
        <w:widowControl/>
        <w:jc w:val="left"/>
        <w:rPr>
          <w:rFonts w:ascii="ＭＳ ゴシック" w:eastAsia="ＭＳ ゴシック" w:hAnsi="ＭＳ ゴシック"/>
          <w:b/>
          <w:color w:val="000000"/>
          <w:sz w:val="24"/>
        </w:rPr>
      </w:pPr>
    </w:p>
    <w:p w14:paraId="7836D89B" w14:textId="77777777" w:rsidR="00F4474E" w:rsidRPr="00ED05C8" w:rsidRDefault="00F4474E" w:rsidP="00DE1362">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生活排水の100％適正処理をめざした生活排水処理対策の促進や総量規制等の工場・事業場排水対策の推進</w:t>
      </w:r>
    </w:p>
    <w:p w14:paraId="6B209AFB" w14:textId="77777777" w:rsidR="00F4474E" w:rsidRPr="00ED05C8" w:rsidRDefault="00F4474E" w:rsidP="00DE1362">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552"/>
        <w:gridCol w:w="2835"/>
      </w:tblGrid>
      <w:tr w:rsidR="000F1596" w:rsidRPr="00ED05C8" w14:paraId="401CAE65" w14:textId="77777777" w:rsidTr="00306E7C">
        <w:trPr>
          <w:trHeight w:val="421"/>
          <w:jc w:val="right"/>
        </w:trPr>
        <w:tc>
          <w:tcPr>
            <w:tcW w:w="6521" w:type="dxa"/>
            <w:gridSpan w:val="3"/>
            <w:tcBorders>
              <w:top w:val="nil"/>
              <w:left w:val="nil"/>
              <w:bottom w:val="nil"/>
              <w:right w:val="nil"/>
            </w:tcBorders>
            <w:shd w:val="clear" w:color="auto" w:fill="D9D9D9"/>
            <w:vAlign w:val="center"/>
          </w:tcPr>
          <w:p w14:paraId="17808F3D" w14:textId="77777777" w:rsidR="000F1596" w:rsidRPr="00ED05C8" w:rsidRDefault="000F1596" w:rsidP="008B2E5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4-10</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水質汚濁防止の事業所規制</w:t>
            </w:r>
          </w:p>
        </w:tc>
        <w:tc>
          <w:tcPr>
            <w:tcW w:w="2835" w:type="dxa"/>
            <w:tcBorders>
              <w:top w:val="nil"/>
              <w:left w:val="nil"/>
              <w:bottom w:val="nil"/>
              <w:right w:val="nil"/>
            </w:tcBorders>
            <w:shd w:val="clear" w:color="auto" w:fill="D9D9D9"/>
            <w:vAlign w:val="center"/>
          </w:tcPr>
          <w:p w14:paraId="3A03D55A" w14:textId="77777777" w:rsidR="000F1596" w:rsidRPr="00ED05C8" w:rsidRDefault="000F1596" w:rsidP="008B2E5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44466">
              <w:rPr>
                <w:rFonts w:ascii="BIZ UDP明朝 Medium" w:eastAsia="BIZ UDP明朝 Medium" w:hAnsi="BIZ UDP明朝 Medium"/>
                <w:b/>
                <w:noProof/>
                <w:color w:val="000000"/>
                <w:sz w:val="18"/>
                <w:szCs w:val="18"/>
              </w:rPr>
              <w:t>6,007</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306E7C" w:rsidRPr="00ED05C8" w14:paraId="562257FE" w14:textId="77777777" w:rsidTr="00306E7C">
        <w:trPr>
          <w:trHeight w:val="2856"/>
          <w:jc w:val="right"/>
        </w:trPr>
        <w:tc>
          <w:tcPr>
            <w:tcW w:w="285" w:type="dxa"/>
            <w:vMerge w:val="restart"/>
            <w:tcBorders>
              <w:top w:val="nil"/>
              <w:left w:val="nil"/>
              <w:bottom w:val="nil"/>
              <w:right w:val="nil"/>
            </w:tcBorders>
            <w:vAlign w:val="center"/>
          </w:tcPr>
          <w:p w14:paraId="275B2439" w14:textId="77777777" w:rsidR="00306E7C" w:rsidRPr="00ED05C8" w:rsidRDefault="00306E7C" w:rsidP="008B2E5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236" w:type="dxa"/>
            <w:gridSpan w:val="2"/>
            <w:vMerge w:val="restart"/>
            <w:tcBorders>
              <w:top w:val="nil"/>
              <w:left w:val="nil"/>
              <w:right w:val="nil"/>
            </w:tcBorders>
          </w:tcPr>
          <w:p w14:paraId="6E8955C7" w14:textId="77777777" w:rsidR="00306E7C" w:rsidRPr="00ED05C8" w:rsidRDefault="00306E7C" w:rsidP="008B2E5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3480946F" w14:textId="77777777" w:rsidR="00306E7C" w:rsidRDefault="00306E7C" w:rsidP="008B2E5B">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水質汚濁防止法、瀬戸内海環境保全特別措置法、ダイオキシン類対策特別措置法及び大阪府生活環境の保全等に関する条例に基づき、水質環境基準の達成及び有害物質による地下水汚染の防止を図ること。</w:t>
            </w:r>
          </w:p>
          <w:p w14:paraId="50726715" w14:textId="77777777" w:rsidR="00306E7C" w:rsidRDefault="00306E7C" w:rsidP="00306E7C">
            <w:pPr>
              <w:spacing w:line="280" w:lineRule="exact"/>
              <w:rPr>
                <w:rFonts w:ascii="BIZ UDP明朝 Medium" w:eastAsia="BIZ UDP明朝 Medium" w:hAnsi="BIZ UDP明朝 Medium" w:hint="eastAsia"/>
                <w:noProof/>
                <w:color w:val="000000"/>
                <w:sz w:val="18"/>
                <w:szCs w:val="18"/>
              </w:rPr>
            </w:pPr>
          </w:p>
          <w:p w14:paraId="38727356" w14:textId="77777777" w:rsidR="00306E7C" w:rsidRPr="00ED05C8" w:rsidRDefault="00306E7C" w:rsidP="00306E7C">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19BF8116" w14:textId="77777777" w:rsidR="00306E7C" w:rsidRPr="00144466" w:rsidRDefault="00306E7C" w:rsidP="00306E7C">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法・条例に基づく施設の設置・変更の事前届出を義務付け、生物化学的酸素要求量（BOD）や有害物質等の排水基準、設備構造基準に適合しているかを審査し、必要に応じ指導を行いました。</w:t>
            </w:r>
          </w:p>
          <w:p w14:paraId="62C7F079" w14:textId="77777777" w:rsidR="00306E7C" w:rsidRPr="00ED05C8" w:rsidRDefault="00306E7C" w:rsidP="00306E7C">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また、規制の実効性を確保するため、届出施設等について立入・採水検査を実施し、排水基準や施設等の構造基準の遵守指導を行いました。</w:t>
            </w:r>
          </w:p>
          <w:p w14:paraId="25ACA08A" w14:textId="77777777" w:rsidR="00306E7C" w:rsidRPr="00306E7C" w:rsidRDefault="00306E7C" w:rsidP="008B2E5B">
            <w:pPr>
              <w:spacing w:line="280" w:lineRule="exact"/>
              <w:ind w:firstLineChars="100" w:firstLine="180"/>
              <w:rPr>
                <w:rFonts w:ascii="BIZ UDP明朝 Medium" w:eastAsia="BIZ UDP明朝 Medium" w:hAnsi="BIZ UDP明朝 Medium" w:hint="eastAsia"/>
                <w:color w:val="000000"/>
                <w:sz w:val="18"/>
                <w:szCs w:val="18"/>
              </w:rPr>
            </w:pPr>
          </w:p>
        </w:tc>
        <w:tc>
          <w:tcPr>
            <w:tcW w:w="2835" w:type="dxa"/>
            <w:tcBorders>
              <w:top w:val="nil"/>
              <w:left w:val="nil"/>
              <w:bottom w:val="nil"/>
              <w:right w:val="nil"/>
            </w:tcBorders>
          </w:tcPr>
          <w:p w14:paraId="6A97A1AD" w14:textId="77777777" w:rsidR="00306E7C" w:rsidRPr="00ED05C8" w:rsidRDefault="00306E7C" w:rsidP="008B2E5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999232" behindDoc="0" locked="0" layoutInCell="1" allowOverlap="1" wp14:anchorId="07C6615E" wp14:editId="4A8E50F0">
                  <wp:simplePos x="0" y="0"/>
                  <wp:positionH relativeFrom="column">
                    <wp:posOffset>141605</wp:posOffset>
                  </wp:positionH>
                  <wp:positionV relativeFrom="paragraph">
                    <wp:posOffset>101600</wp:posOffset>
                  </wp:positionV>
                  <wp:extent cx="1340709" cy="1666875"/>
                  <wp:effectExtent l="0" t="0" r="0" b="0"/>
                  <wp:wrapNone/>
                  <wp:docPr id="222147682" name="図 222147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340709" cy="16668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306E7C" w:rsidRPr="00ED05C8" w14:paraId="0DCD5E76" w14:textId="77777777" w:rsidTr="000E1E5F">
        <w:trPr>
          <w:trHeight w:val="141"/>
          <w:jc w:val="right"/>
        </w:trPr>
        <w:tc>
          <w:tcPr>
            <w:tcW w:w="285" w:type="dxa"/>
            <w:vMerge/>
            <w:tcBorders>
              <w:top w:val="nil"/>
              <w:left w:val="nil"/>
              <w:bottom w:val="nil"/>
              <w:right w:val="nil"/>
            </w:tcBorders>
            <w:vAlign w:val="center"/>
          </w:tcPr>
          <w:p w14:paraId="7E96858F" w14:textId="77777777" w:rsidR="00306E7C" w:rsidRPr="00ED05C8" w:rsidRDefault="00306E7C" w:rsidP="008B2E5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236" w:type="dxa"/>
            <w:gridSpan w:val="2"/>
            <w:vMerge/>
            <w:tcBorders>
              <w:left w:val="nil"/>
              <w:bottom w:val="nil"/>
              <w:right w:val="nil"/>
            </w:tcBorders>
          </w:tcPr>
          <w:p w14:paraId="6F8EBA6E" w14:textId="77777777" w:rsidR="00306E7C" w:rsidRPr="00ED05C8" w:rsidRDefault="00306E7C" w:rsidP="008B2E5B">
            <w:pPr>
              <w:spacing w:line="280" w:lineRule="exact"/>
              <w:rPr>
                <w:rFonts w:ascii="BIZ UDP明朝 Medium" w:eastAsia="BIZ UDP明朝 Medium" w:hAnsi="BIZ UDP明朝 Medium"/>
                <w:color w:val="000000"/>
                <w:sz w:val="18"/>
                <w:szCs w:val="18"/>
              </w:rPr>
            </w:pPr>
          </w:p>
        </w:tc>
        <w:tc>
          <w:tcPr>
            <w:tcW w:w="2835" w:type="dxa"/>
            <w:tcBorders>
              <w:top w:val="nil"/>
              <w:left w:val="nil"/>
              <w:bottom w:val="nil"/>
              <w:right w:val="nil"/>
            </w:tcBorders>
          </w:tcPr>
          <w:p w14:paraId="5192F4FD" w14:textId="77777777" w:rsidR="00306E7C" w:rsidRPr="00ED05C8" w:rsidRDefault="00306E7C" w:rsidP="008B2E5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事業所排水の採水検査</w:t>
            </w:r>
          </w:p>
        </w:tc>
      </w:tr>
      <w:tr w:rsidR="000F1596" w:rsidRPr="00ED05C8" w14:paraId="73D00572" w14:textId="77777777" w:rsidTr="008B2E5B">
        <w:trPr>
          <w:jc w:val="right"/>
        </w:trPr>
        <w:tc>
          <w:tcPr>
            <w:tcW w:w="9356" w:type="dxa"/>
            <w:gridSpan w:val="4"/>
            <w:tcBorders>
              <w:top w:val="nil"/>
              <w:left w:val="nil"/>
              <w:bottom w:val="nil"/>
              <w:right w:val="nil"/>
            </w:tcBorders>
          </w:tcPr>
          <w:p w14:paraId="117C9796" w14:textId="77777777" w:rsidR="000F1596" w:rsidRPr="00ED05C8" w:rsidRDefault="000F1596" w:rsidP="008B2E5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0F1596" w:rsidRPr="00ED05C8" w14:paraId="414AF545" w14:textId="77777777" w:rsidTr="008B2E5B">
        <w:trPr>
          <w:trHeight w:val="573"/>
          <w:jc w:val="right"/>
        </w:trPr>
        <w:tc>
          <w:tcPr>
            <w:tcW w:w="285" w:type="dxa"/>
            <w:tcBorders>
              <w:top w:val="nil"/>
              <w:left w:val="nil"/>
              <w:bottom w:val="nil"/>
              <w:right w:val="nil"/>
            </w:tcBorders>
          </w:tcPr>
          <w:p w14:paraId="0E6DC9D9" w14:textId="77777777" w:rsidR="000F1596" w:rsidRPr="00ED05C8" w:rsidRDefault="000F1596" w:rsidP="008B2E5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4E53ECF" w14:textId="77777777" w:rsidR="000F1596" w:rsidRPr="00144466" w:rsidRDefault="000F1596" w:rsidP="008B2E5B">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●排水基準が適用される事業所、立入・採水検査を実施</w:t>
            </w:r>
          </w:p>
          <w:p w14:paraId="09A74ECA" w14:textId="77777777" w:rsidR="000F1596" w:rsidRPr="00144466" w:rsidRDefault="000F1596" w:rsidP="008B2E5B">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●施設等の構造基準が適用される事業所、立入検査を実施</w:t>
            </w:r>
          </w:p>
          <w:p w14:paraId="728648B6" w14:textId="77777777" w:rsidR="000F1596" w:rsidRPr="00144466" w:rsidRDefault="000F1596" w:rsidP="008B2E5B">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【参考】2025年度実績</w:t>
            </w:r>
          </w:p>
          <w:p w14:paraId="24A06A33" w14:textId="77777777" w:rsidR="000F1596" w:rsidRPr="00AA0E9F" w:rsidRDefault="000F1596" w:rsidP="008B2E5B">
            <w:pPr>
              <w:spacing w:line="280" w:lineRule="exact"/>
              <w:rPr>
                <w:rFonts w:ascii="BIZ UDP明朝 Medium" w:eastAsia="BIZ UDP明朝 Medium" w:hAnsi="BIZ UDP明朝 Medium"/>
                <w:noProof/>
                <w:color w:val="000000"/>
                <w:sz w:val="18"/>
                <w:szCs w:val="18"/>
              </w:rPr>
            </w:pPr>
            <w:r w:rsidRPr="00AA0E9F">
              <w:rPr>
                <w:rFonts w:ascii="BIZ UDP明朝 Medium" w:eastAsia="BIZ UDP明朝 Medium" w:hAnsi="BIZ UDP明朝 Medium" w:hint="eastAsia"/>
                <w:noProof/>
                <w:color w:val="000000"/>
                <w:sz w:val="18"/>
                <w:szCs w:val="18"/>
              </w:rPr>
              <w:t>・立入事業場数　370箇所</w:t>
            </w:r>
          </w:p>
          <w:p w14:paraId="3916F893" w14:textId="77777777" w:rsidR="000F1596" w:rsidRPr="00AA0E9F" w:rsidRDefault="000F1596" w:rsidP="008B2E5B">
            <w:pPr>
              <w:spacing w:line="280" w:lineRule="exact"/>
              <w:rPr>
                <w:rFonts w:ascii="BIZ UDP明朝 Medium" w:eastAsia="BIZ UDP明朝 Medium" w:hAnsi="BIZ UDP明朝 Medium"/>
                <w:color w:val="000000"/>
                <w:sz w:val="18"/>
                <w:szCs w:val="18"/>
              </w:rPr>
            </w:pPr>
            <w:r w:rsidRPr="00AA0E9F">
              <w:rPr>
                <w:rFonts w:ascii="BIZ UDP明朝 Medium" w:eastAsia="BIZ UDP明朝 Medium" w:hAnsi="BIZ UDP明朝 Medium" w:hint="eastAsia"/>
                <w:noProof/>
                <w:color w:val="000000"/>
                <w:sz w:val="18"/>
                <w:szCs w:val="18"/>
              </w:rPr>
              <w:t>・排水の検体数　139検体</w:t>
            </w:r>
          </w:p>
        </w:tc>
      </w:tr>
      <w:tr w:rsidR="000F1596" w:rsidRPr="00ED05C8" w14:paraId="504525C2" w14:textId="77777777" w:rsidTr="008B2E5B">
        <w:trPr>
          <w:trHeight w:val="80"/>
          <w:jc w:val="right"/>
        </w:trPr>
        <w:tc>
          <w:tcPr>
            <w:tcW w:w="285" w:type="dxa"/>
            <w:tcBorders>
              <w:top w:val="nil"/>
              <w:left w:val="nil"/>
              <w:bottom w:val="nil"/>
              <w:right w:val="nil"/>
            </w:tcBorders>
          </w:tcPr>
          <w:p w14:paraId="73B0380C" w14:textId="77777777" w:rsidR="000F1596" w:rsidRPr="00ED05C8" w:rsidRDefault="000F1596" w:rsidP="008B2E5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4A631859" w14:textId="77777777" w:rsidR="000F1596" w:rsidRPr="00ED05C8" w:rsidRDefault="000F1596" w:rsidP="008B2E5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56A9EF10" w14:textId="77777777" w:rsidR="000F1596" w:rsidRPr="00ED05C8" w:rsidRDefault="000F1596" w:rsidP="008B2E5B">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06-6210-9585</w:t>
            </w:r>
            <w:r w:rsidRPr="00ED05C8">
              <w:rPr>
                <w:rFonts w:ascii="BIZ UDP明朝 Medium" w:eastAsia="BIZ UDP明朝 Medium" w:hAnsi="BIZ UDP明朝 Medium" w:hint="eastAsia"/>
                <w:color w:val="000000"/>
                <w:sz w:val="18"/>
                <w:szCs w:val="18"/>
              </w:rPr>
              <w:t>】</w:t>
            </w:r>
          </w:p>
        </w:tc>
      </w:tr>
    </w:tbl>
    <w:p w14:paraId="1261ED78" w14:textId="7B60B73F" w:rsidR="00F4474E" w:rsidRDefault="00F4474E">
      <w:pPr>
        <w:widowControl/>
        <w:jc w:val="left"/>
        <w:rPr>
          <w:rFonts w:ascii="ＭＳ ゴシック" w:eastAsia="ＭＳ ゴシック" w:hAnsi="ＭＳ ゴシック"/>
          <w:b/>
          <w:color w:val="000000"/>
          <w:sz w:val="24"/>
        </w:rPr>
      </w:pPr>
      <w:r>
        <w:rPr>
          <w:rFonts w:ascii="ＭＳ ゴシック" w:eastAsia="ＭＳ ゴシック" w:hAnsi="ＭＳ ゴシック"/>
          <w:b/>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772"/>
        <w:gridCol w:w="4615"/>
      </w:tblGrid>
      <w:tr w:rsidR="00F4474E" w:rsidRPr="00ED05C8" w14:paraId="262A0451" w14:textId="77777777" w:rsidTr="00C1165D">
        <w:trPr>
          <w:trHeight w:val="421"/>
          <w:jc w:val="right"/>
        </w:trPr>
        <w:tc>
          <w:tcPr>
            <w:tcW w:w="4741" w:type="dxa"/>
            <w:gridSpan w:val="3"/>
            <w:tcBorders>
              <w:top w:val="nil"/>
              <w:left w:val="nil"/>
              <w:bottom w:val="nil"/>
              <w:right w:val="nil"/>
            </w:tcBorders>
            <w:shd w:val="clear" w:color="auto" w:fill="D9D9D9"/>
            <w:vAlign w:val="center"/>
          </w:tcPr>
          <w:p w14:paraId="51DFBD94" w14:textId="77777777" w:rsidR="00F4474E" w:rsidRPr="00ED05C8" w:rsidRDefault="00F4474E" w:rsidP="00DE1362">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w:t>
            </w:r>
            <w:r w:rsidRPr="00144466">
              <w:rPr>
                <w:rFonts w:ascii="BIZ UDP明朝 Medium" w:eastAsia="BIZ UDP明朝 Medium" w:hAnsi="BIZ UDP明朝 Medium"/>
                <w:b/>
                <w:noProof/>
                <w:color w:val="000000"/>
                <w:sz w:val="22"/>
                <w:szCs w:val="22"/>
              </w:rPr>
              <w:t>4-11</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生活排水対策の推進</w:t>
            </w:r>
          </w:p>
        </w:tc>
        <w:tc>
          <w:tcPr>
            <w:tcW w:w="4615" w:type="dxa"/>
            <w:tcBorders>
              <w:top w:val="nil"/>
              <w:left w:val="nil"/>
              <w:bottom w:val="nil"/>
              <w:right w:val="nil"/>
            </w:tcBorders>
            <w:shd w:val="clear" w:color="auto" w:fill="D9D9D9"/>
            <w:vAlign w:val="center"/>
          </w:tcPr>
          <w:p w14:paraId="0F78BE52" w14:textId="77777777" w:rsidR="00F4474E" w:rsidRPr="00ED05C8" w:rsidRDefault="00F4474E" w:rsidP="00DE1362">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44466">
              <w:rPr>
                <w:rFonts w:ascii="BIZ UDP明朝 Medium" w:eastAsia="BIZ UDP明朝 Medium" w:hAnsi="BIZ UDP明朝 Medium"/>
                <w:b/>
                <w:noProof/>
                <w:color w:val="000000"/>
                <w:sz w:val="18"/>
                <w:szCs w:val="18"/>
              </w:rPr>
              <w:t>－</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F4474E" w:rsidRPr="00ED05C8" w14:paraId="7E7693B8" w14:textId="77777777" w:rsidTr="00C1165D">
        <w:trPr>
          <w:trHeight w:val="1914"/>
          <w:jc w:val="right"/>
        </w:trPr>
        <w:tc>
          <w:tcPr>
            <w:tcW w:w="285" w:type="dxa"/>
            <w:vMerge w:val="restart"/>
            <w:tcBorders>
              <w:top w:val="nil"/>
              <w:left w:val="nil"/>
              <w:bottom w:val="nil"/>
              <w:right w:val="nil"/>
            </w:tcBorders>
            <w:vAlign w:val="center"/>
          </w:tcPr>
          <w:p w14:paraId="34F45791"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456" w:type="dxa"/>
            <w:gridSpan w:val="2"/>
            <w:vMerge w:val="restart"/>
            <w:tcBorders>
              <w:top w:val="nil"/>
              <w:left w:val="nil"/>
              <w:bottom w:val="nil"/>
              <w:right w:val="nil"/>
            </w:tcBorders>
          </w:tcPr>
          <w:p w14:paraId="1CD01BBC" w14:textId="5B89B2AC"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76C4CEC4" w14:textId="6F095FE7" w:rsidR="00F4474E" w:rsidRPr="00ED05C8" w:rsidRDefault="00F4474E" w:rsidP="00C1165D">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河川等の良好な水環境を確保するため、生活排水の汚濁負荷量の削減を図ること。</w:t>
            </w:r>
          </w:p>
        </w:tc>
        <w:tc>
          <w:tcPr>
            <w:tcW w:w="4615" w:type="dxa"/>
            <w:tcBorders>
              <w:top w:val="nil"/>
              <w:left w:val="nil"/>
              <w:bottom w:val="nil"/>
              <w:right w:val="nil"/>
            </w:tcBorders>
          </w:tcPr>
          <w:p w14:paraId="773D1C60" w14:textId="7CE96318" w:rsidR="00F4474E" w:rsidRPr="00ED05C8" w:rsidRDefault="00AA0E9F" w:rsidP="00C1165D">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887616" behindDoc="0" locked="0" layoutInCell="1" allowOverlap="1" wp14:anchorId="74609CEA" wp14:editId="6E5ADF62">
                  <wp:simplePos x="0" y="0"/>
                  <wp:positionH relativeFrom="column">
                    <wp:posOffset>-36830</wp:posOffset>
                  </wp:positionH>
                  <wp:positionV relativeFrom="paragraph">
                    <wp:posOffset>100965</wp:posOffset>
                  </wp:positionV>
                  <wp:extent cx="2873375" cy="1060450"/>
                  <wp:effectExtent l="0" t="0" r="3175" b="6350"/>
                  <wp:wrapNone/>
                  <wp:docPr id="458921468" name="図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873375" cy="10604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6BB70CFF" w14:textId="77777777" w:rsidTr="00C1165D">
        <w:trPr>
          <w:trHeight w:val="269"/>
          <w:jc w:val="right"/>
        </w:trPr>
        <w:tc>
          <w:tcPr>
            <w:tcW w:w="285" w:type="dxa"/>
            <w:vMerge/>
            <w:tcBorders>
              <w:top w:val="nil"/>
              <w:left w:val="nil"/>
              <w:bottom w:val="nil"/>
              <w:right w:val="nil"/>
            </w:tcBorders>
            <w:vAlign w:val="center"/>
          </w:tcPr>
          <w:p w14:paraId="260DFBFF"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456" w:type="dxa"/>
            <w:gridSpan w:val="2"/>
            <w:vMerge/>
            <w:tcBorders>
              <w:top w:val="nil"/>
              <w:left w:val="nil"/>
              <w:bottom w:val="nil"/>
              <w:right w:val="nil"/>
            </w:tcBorders>
          </w:tcPr>
          <w:p w14:paraId="01892CBF"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4615" w:type="dxa"/>
            <w:tcBorders>
              <w:top w:val="nil"/>
              <w:left w:val="nil"/>
              <w:bottom w:val="nil"/>
              <w:right w:val="nil"/>
            </w:tcBorders>
          </w:tcPr>
          <w:p w14:paraId="06865D54" w14:textId="77777777" w:rsidR="00F4474E" w:rsidRPr="00ED05C8" w:rsidRDefault="00F4474E" w:rsidP="00AA07E6">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大阪府域で発生する汚濁負荷量（BOD）の変化</w:t>
            </w:r>
          </w:p>
        </w:tc>
      </w:tr>
      <w:tr w:rsidR="00F4474E" w:rsidRPr="00ED05C8" w14:paraId="467933F4" w14:textId="77777777" w:rsidTr="00C1165D">
        <w:trPr>
          <w:trHeight w:val="1619"/>
          <w:jc w:val="right"/>
        </w:trPr>
        <w:tc>
          <w:tcPr>
            <w:tcW w:w="285" w:type="dxa"/>
            <w:vMerge/>
            <w:tcBorders>
              <w:top w:val="nil"/>
              <w:left w:val="nil"/>
              <w:bottom w:val="nil"/>
              <w:right w:val="nil"/>
            </w:tcBorders>
            <w:vAlign w:val="center"/>
          </w:tcPr>
          <w:p w14:paraId="687A81C9"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ED1F33B" w14:textId="38EF814E"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176CF7E7" w14:textId="77777777" w:rsidR="00F4474E" w:rsidRPr="00144466" w:rsidRDefault="00F4474E" w:rsidP="00CF6501">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河川等の汚濁の原因の約７割を占める生活排水の汚濁負荷量を削減するため、「市町村生活排水処理計画」の見直しを予定する市町村等を対象として、ヒアリング等技術的支援を行い、下水道や合併処理浄化槽等の生活排水処理施設の効率的・効果的な整備を促進しました。</w:t>
            </w:r>
          </w:p>
          <w:p w14:paraId="4A6F07BF" w14:textId="77777777" w:rsidR="00F4474E" w:rsidRPr="00ED05C8" w:rsidRDefault="00F4474E" w:rsidP="00C1165D">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また、「大阪府生活排水対策推進月間」（２月）を中心に生活排水対策に関する街頭啓発やパネル展示等の啓発活動を実施し、家庭でできる生活排水対策の実践の浸透を図りました。</w:t>
            </w:r>
          </w:p>
          <w:p w14:paraId="20891862"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r>
      <w:tr w:rsidR="00F4474E" w:rsidRPr="00ED05C8" w14:paraId="2F25E747" w14:textId="77777777" w:rsidTr="00C1165D">
        <w:trPr>
          <w:jc w:val="right"/>
        </w:trPr>
        <w:tc>
          <w:tcPr>
            <w:tcW w:w="9356" w:type="dxa"/>
            <w:gridSpan w:val="4"/>
            <w:tcBorders>
              <w:top w:val="nil"/>
              <w:left w:val="nil"/>
              <w:bottom w:val="nil"/>
              <w:right w:val="nil"/>
            </w:tcBorders>
          </w:tcPr>
          <w:p w14:paraId="32CAF501"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178ED498" w14:textId="77777777" w:rsidTr="00C1165D">
        <w:trPr>
          <w:trHeight w:val="573"/>
          <w:jc w:val="right"/>
        </w:trPr>
        <w:tc>
          <w:tcPr>
            <w:tcW w:w="285" w:type="dxa"/>
            <w:tcBorders>
              <w:top w:val="nil"/>
              <w:left w:val="nil"/>
              <w:bottom w:val="nil"/>
              <w:right w:val="nil"/>
            </w:tcBorders>
          </w:tcPr>
          <w:p w14:paraId="5C26664F"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82FC488"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●「市町村生活排水処理計画」見直し予定市町村等を対象として、ヒアリング等技術的支援を実施　12回</w:t>
            </w:r>
          </w:p>
          <w:p w14:paraId="6B937B75"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●生活排水対策に関する街頭啓発やパネル展示等を実施　９か所</w:t>
            </w:r>
          </w:p>
          <w:p w14:paraId="13F4207B"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●生活排水適正処理率</w:t>
            </w:r>
            <w:r>
              <w:rPr>
                <w:rFonts w:ascii="BIZ UDP明朝 Medium" w:eastAsia="BIZ UDP明朝 Medium" w:hAnsi="BIZ UDP明朝 Medium" w:hint="eastAsia"/>
                <w:noProof/>
                <w:color w:val="000000"/>
                <w:sz w:val="18"/>
                <w:szCs w:val="18"/>
              </w:rPr>
              <w:t xml:space="preserve">　</w:t>
            </w:r>
            <w:r w:rsidRPr="00144466">
              <w:rPr>
                <w:rFonts w:ascii="BIZ UDP明朝 Medium" w:eastAsia="BIZ UDP明朝 Medium" w:hAnsi="BIZ UDP明朝 Medium"/>
                <w:noProof/>
                <w:color w:val="000000"/>
                <w:sz w:val="18"/>
                <w:szCs w:val="18"/>
              </w:rPr>
              <w:t>97.3％（2024年度末）</w:t>
            </w:r>
          </w:p>
        </w:tc>
      </w:tr>
      <w:tr w:rsidR="00F4474E" w:rsidRPr="00ED05C8" w14:paraId="5C2E45F1" w14:textId="77777777" w:rsidTr="00E7045D">
        <w:trPr>
          <w:trHeight w:val="80"/>
          <w:jc w:val="right"/>
        </w:trPr>
        <w:tc>
          <w:tcPr>
            <w:tcW w:w="285" w:type="dxa"/>
            <w:tcBorders>
              <w:top w:val="nil"/>
              <w:left w:val="nil"/>
              <w:bottom w:val="nil"/>
              <w:right w:val="nil"/>
            </w:tcBorders>
          </w:tcPr>
          <w:p w14:paraId="5D7E90C0"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5B84052B"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72C72047" w14:textId="77777777" w:rsidR="00F4474E" w:rsidRPr="00ED05C8" w:rsidRDefault="00F4474E" w:rsidP="00C1165D">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06-6210-9585</w:t>
            </w:r>
            <w:r w:rsidRPr="00ED05C8">
              <w:rPr>
                <w:rFonts w:ascii="BIZ UDP明朝 Medium" w:eastAsia="BIZ UDP明朝 Medium" w:hAnsi="BIZ UDP明朝 Medium" w:hint="eastAsia"/>
                <w:color w:val="000000"/>
                <w:sz w:val="18"/>
                <w:szCs w:val="18"/>
              </w:rPr>
              <w:t>】</w:t>
            </w:r>
          </w:p>
        </w:tc>
      </w:tr>
    </w:tbl>
    <w:p w14:paraId="763E1C05" w14:textId="2FE3EB13" w:rsidR="00F4474E" w:rsidRDefault="00F4474E" w:rsidP="00F7702E">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35"/>
        <w:gridCol w:w="2552"/>
      </w:tblGrid>
      <w:tr w:rsidR="00CF0166" w:rsidRPr="00ED05C8" w14:paraId="6EA4A9C3" w14:textId="77777777" w:rsidTr="006E6BC9">
        <w:trPr>
          <w:trHeight w:val="421"/>
          <w:jc w:val="right"/>
        </w:trPr>
        <w:tc>
          <w:tcPr>
            <w:tcW w:w="6804" w:type="dxa"/>
            <w:gridSpan w:val="3"/>
            <w:tcBorders>
              <w:top w:val="nil"/>
              <w:left w:val="nil"/>
              <w:bottom w:val="nil"/>
              <w:right w:val="nil"/>
            </w:tcBorders>
            <w:shd w:val="clear" w:color="auto" w:fill="D9D9D9"/>
            <w:vAlign w:val="center"/>
          </w:tcPr>
          <w:p w14:paraId="54273387" w14:textId="77777777" w:rsidR="00CF0166" w:rsidRPr="00ED05C8" w:rsidRDefault="00CF0166" w:rsidP="006E6BC9">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4-12</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浄化槽整備事業の推進</w:t>
            </w:r>
          </w:p>
        </w:tc>
        <w:tc>
          <w:tcPr>
            <w:tcW w:w="2552" w:type="dxa"/>
            <w:tcBorders>
              <w:top w:val="nil"/>
              <w:left w:val="nil"/>
              <w:bottom w:val="nil"/>
              <w:right w:val="nil"/>
            </w:tcBorders>
            <w:shd w:val="clear" w:color="auto" w:fill="D9D9D9"/>
            <w:vAlign w:val="center"/>
          </w:tcPr>
          <w:p w14:paraId="7EF09582" w14:textId="77777777" w:rsidR="00CF0166" w:rsidRPr="00ED05C8" w:rsidRDefault="00CF0166" w:rsidP="006E6BC9">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44466">
              <w:rPr>
                <w:rFonts w:ascii="BIZ UDP明朝 Medium" w:eastAsia="BIZ UDP明朝 Medium" w:hAnsi="BIZ UDP明朝 Medium"/>
                <w:b/>
                <w:noProof/>
                <w:color w:val="000000"/>
                <w:sz w:val="18"/>
                <w:szCs w:val="18"/>
              </w:rPr>
              <w:t>3,019</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CF0166" w:rsidRPr="00ED05C8" w14:paraId="7FE08A52" w14:textId="77777777" w:rsidTr="006E6BC9">
        <w:trPr>
          <w:trHeight w:val="2996"/>
          <w:jc w:val="right"/>
        </w:trPr>
        <w:tc>
          <w:tcPr>
            <w:tcW w:w="285" w:type="dxa"/>
            <w:vMerge w:val="restart"/>
            <w:tcBorders>
              <w:top w:val="nil"/>
              <w:left w:val="nil"/>
              <w:bottom w:val="nil"/>
              <w:right w:val="nil"/>
            </w:tcBorders>
            <w:vAlign w:val="center"/>
          </w:tcPr>
          <w:p w14:paraId="3E11A2B0" w14:textId="77777777" w:rsidR="00CF0166" w:rsidRPr="00ED05C8" w:rsidRDefault="00CF0166" w:rsidP="006E6BC9">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19" w:type="dxa"/>
            <w:gridSpan w:val="2"/>
            <w:vMerge w:val="restart"/>
            <w:tcBorders>
              <w:top w:val="nil"/>
              <w:left w:val="nil"/>
              <w:bottom w:val="nil"/>
              <w:right w:val="nil"/>
            </w:tcBorders>
          </w:tcPr>
          <w:p w14:paraId="459B15BA" w14:textId="77777777" w:rsidR="00CF0166" w:rsidRPr="00ED05C8" w:rsidRDefault="00CF0166" w:rsidP="006E6BC9">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699D479A" w14:textId="77777777" w:rsidR="00CF0166" w:rsidRDefault="00CF0166" w:rsidP="006E6BC9">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生活排水対策やトイレの水洗化による生活環境の改善のために、合併処理浄化槽の整備を推進すること。</w:t>
            </w:r>
          </w:p>
          <w:p w14:paraId="51D0C047" w14:textId="77777777" w:rsidR="00CF0166" w:rsidRDefault="00CF0166" w:rsidP="006E6BC9">
            <w:pPr>
              <w:spacing w:line="280" w:lineRule="exact"/>
              <w:ind w:firstLineChars="100" w:firstLine="180"/>
              <w:rPr>
                <w:rFonts w:ascii="BIZ UDP明朝 Medium" w:eastAsia="BIZ UDP明朝 Medium" w:hAnsi="BIZ UDP明朝 Medium"/>
                <w:noProof/>
                <w:color w:val="000000"/>
                <w:sz w:val="18"/>
                <w:szCs w:val="18"/>
              </w:rPr>
            </w:pPr>
          </w:p>
          <w:p w14:paraId="506D3BC2" w14:textId="77777777" w:rsidR="00CF0166" w:rsidRPr="00ED05C8" w:rsidRDefault="00CF0166" w:rsidP="006E6BC9">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099A64C3" w14:textId="77777777" w:rsidR="00CF0166" w:rsidRDefault="00CF0166" w:rsidP="006E6BC9">
            <w:pPr>
              <w:spacing w:line="280" w:lineRule="exact"/>
              <w:ind w:firstLineChars="100" w:firstLine="180"/>
              <w:rPr>
                <w:rFonts w:ascii="BIZ UDP明朝 Medium" w:eastAsia="BIZ UDP明朝 Medium" w:hAnsi="BIZ UDP明朝 Medium"/>
                <w:color w:val="000000"/>
                <w:sz w:val="18"/>
                <w:szCs w:val="18"/>
              </w:rPr>
            </w:pPr>
            <w:r w:rsidRPr="00DE1362">
              <w:rPr>
                <w:rFonts w:ascii="BIZ UDP明朝 Medium" w:eastAsia="BIZ UDP明朝 Medium" w:hAnsi="BIZ UDP明朝 Medium" w:hint="eastAsia"/>
                <w:color w:val="000000"/>
                <w:sz w:val="18"/>
                <w:szCs w:val="18"/>
              </w:rPr>
              <w:t>浄化槽整備事業（「公共浄化槽等整備推進事業（市町村設置型）」・「浄化槽設置整備事業（個人設置型）」）を実施している市町村に対し、府費補助金を引き続き交付し、より一層の浄化槽整備を図りました。</w:t>
            </w:r>
          </w:p>
          <w:p w14:paraId="031833CE" w14:textId="77777777" w:rsidR="00CF0166" w:rsidRDefault="00CF0166" w:rsidP="006E6BC9">
            <w:pPr>
              <w:spacing w:line="280" w:lineRule="exact"/>
              <w:ind w:firstLineChars="100" w:firstLine="180"/>
              <w:rPr>
                <w:rFonts w:ascii="BIZ UDP明朝 Medium" w:eastAsia="BIZ UDP明朝 Medium" w:hAnsi="BIZ UDP明朝 Medium"/>
                <w:color w:val="000000"/>
                <w:sz w:val="18"/>
                <w:szCs w:val="18"/>
              </w:rPr>
            </w:pPr>
            <w:r w:rsidRPr="00DE1362">
              <w:rPr>
                <w:rFonts w:ascii="BIZ UDP明朝 Medium" w:eastAsia="BIZ UDP明朝 Medium" w:hAnsi="BIZ UDP明朝 Medium" w:hint="eastAsia"/>
                <w:color w:val="000000"/>
                <w:sz w:val="18"/>
                <w:szCs w:val="18"/>
              </w:rPr>
              <w:t>なお、平成20年度以降は、効率的かつ計画的に浄化槽の面的整備が可能で、整備後の適正な維持管理が確実となる「公共浄化槽等整備推進事業（市町村設置型）」を推進するため、新たに浄化槽整備事業を実施する市町村については、「公共浄化槽等整備推進事業（市町村設置型）」、又は、「公共浄化槽等整備推進事業（市町村設置型）」と「浄化槽設置整備事業（個人設置型）」を組み合わせた場合を府費補助対象としています。</w:t>
            </w:r>
          </w:p>
          <w:p w14:paraId="52882AB2" w14:textId="77777777" w:rsidR="00CF0166" w:rsidRPr="00ED05C8" w:rsidRDefault="00CF0166" w:rsidP="006E6BC9">
            <w:pPr>
              <w:spacing w:line="280" w:lineRule="exact"/>
              <w:ind w:firstLineChars="100" w:firstLine="180"/>
              <w:rPr>
                <w:rFonts w:ascii="BIZ UDP明朝 Medium" w:eastAsia="BIZ UDP明朝 Medium" w:hAnsi="BIZ UDP明朝 Medium" w:hint="eastAsia"/>
                <w:color w:val="000000"/>
                <w:sz w:val="18"/>
                <w:szCs w:val="18"/>
              </w:rPr>
            </w:pPr>
          </w:p>
        </w:tc>
        <w:tc>
          <w:tcPr>
            <w:tcW w:w="2552" w:type="dxa"/>
            <w:tcBorders>
              <w:top w:val="nil"/>
              <w:left w:val="nil"/>
              <w:bottom w:val="nil"/>
              <w:right w:val="nil"/>
            </w:tcBorders>
          </w:tcPr>
          <w:p w14:paraId="4CDAC5BC" w14:textId="77777777" w:rsidR="00CF0166" w:rsidRPr="00ED05C8" w:rsidRDefault="00CF0166" w:rsidP="006E6BC9">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2001280" behindDoc="0" locked="0" layoutInCell="1" allowOverlap="1" wp14:anchorId="137190FF" wp14:editId="06D44415">
                  <wp:simplePos x="0" y="0"/>
                  <wp:positionH relativeFrom="column">
                    <wp:posOffset>28575</wp:posOffset>
                  </wp:positionH>
                  <wp:positionV relativeFrom="paragraph">
                    <wp:posOffset>552716</wp:posOffset>
                  </wp:positionV>
                  <wp:extent cx="1431858" cy="1228725"/>
                  <wp:effectExtent l="0" t="0" r="0" b="0"/>
                  <wp:wrapNone/>
                  <wp:docPr id="99" name="図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431858" cy="12287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F0166" w:rsidRPr="00ED05C8" w14:paraId="22355511" w14:textId="77777777" w:rsidTr="006E6BC9">
        <w:trPr>
          <w:trHeight w:val="141"/>
          <w:jc w:val="right"/>
        </w:trPr>
        <w:tc>
          <w:tcPr>
            <w:tcW w:w="285" w:type="dxa"/>
            <w:vMerge/>
            <w:tcBorders>
              <w:top w:val="nil"/>
              <w:left w:val="nil"/>
              <w:bottom w:val="nil"/>
              <w:right w:val="nil"/>
            </w:tcBorders>
            <w:vAlign w:val="center"/>
          </w:tcPr>
          <w:p w14:paraId="64276180" w14:textId="77777777" w:rsidR="00CF0166" w:rsidRPr="00ED05C8" w:rsidRDefault="00CF0166" w:rsidP="006E6BC9">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519" w:type="dxa"/>
            <w:gridSpan w:val="2"/>
            <w:vMerge/>
            <w:tcBorders>
              <w:top w:val="nil"/>
              <w:left w:val="nil"/>
              <w:bottom w:val="nil"/>
              <w:right w:val="nil"/>
            </w:tcBorders>
          </w:tcPr>
          <w:p w14:paraId="55D45320" w14:textId="77777777" w:rsidR="00CF0166" w:rsidRPr="00ED05C8" w:rsidRDefault="00CF0166" w:rsidP="006E6BC9">
            <w:pPr>
              <w:spacing w:line="280" w:lineRule="exact"/>
              <w:rPr>
                <w:rFonts w:ascii="BIZ UDP明朝 Medium" w:eastAsia="BIZ UDP明朝 Medium" w:hAnsi="BIZ UDP明朝 Medium"/>
                <w:color w:val="000000"/>
                <w:sz w:val="18"/>
                <w:szCs w:val="18"/>
              </w:rPr>
            </w:pPr>
          </w:p>
        </w:tc>
        <w:tc>
          <w:tcPr>
            <w:tcW w:w="2552" w:type="dxa"/>
            <w:tcBorders>
              <w:top w:val="nil"/>
              <w:left w:val="nil"/>
              <w:bottom w:val="nil"/>
              <w:right w:val="nil"/>
            </w:tcBorders>
          </w:tcPr>
          <w:p w14:paraId="4D85D47B" w14:textId="77777777" w:rsidR="00CF0166" w:rsidRPr="00ED05C8" w:rsidRDefault="00CF0166" w:rsidP="006E6BC9">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合併処理浄化槽設置イメージ</w:t>
            </w:r>
          </w:p>
        </w:tc>
      </w:tr>
      <w:tr w:rsidR="00CF0166" w:rsidRPr="00ED05C8" w14:paraId="5C81B79E" w14:textId="77777777" w:rsidTr="006E6BC9">
        <w:trPr>
          <w:jc w:val="right"/>
        </w:trPr>
        <w:tc>
          <w:tcPr>
            <w:tcW w:w="9356" w:type="dxa"/>
            <w:gridSpan w:val="4"/>
            <w:tcBorders>
              <w:top w:val="nil"/>
              <w:left w:val="nil"/>
              <w:bottom w:val="nil"/>
              <w:right w:val="nil"/>
            </w:tcBorders>
          </w:tcPr>
          <w:p w14:paraId="730D339B" w14:textId="77777777" w:rsidR="00CF0166" w:rsidRPr="00ED05C8" w:rsidRDefault="00CF0166" w:rsidP="006E6BC9">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CF0166" w:rsidRPr="00ED05C8" w14:paraId="2D6202E3" w14:textId="77777777" w:rsidTr="006E6BC9">
        <w:trPr>
          <w:trHeight w:val="573"/>
          <w:jc w:val="right"/>
        </w:trPr>
        <w:tc>
          <w:tcPr>
            <w:tcW w:w="285" w:type="dxa"/>
            <w:tcBorders>
              <w:top w:val="nil"/>
              <w:left w:val="nil"/>
              <w:bottom w:val="nil"/>
              <w:right w:val="nil"/>
            </w:tcBorders>
          </w:tcPr>
          <w:p w14:paraId="776E2168" w14:textId="77777777" w:rsidR="00CF0166" w:rsidRPr="00ED05C8" w:rsidRDefault="00CF0166" w:rsidP="006E6BC9">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57047A08" w14:textId="77777777" w:rsidR="00CF0166" w:rsidRPr="00144466" w:rsidRDefault="00CF0166" w:rsidP="006E6BC9">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●浄化槽設置整備事業（個人設置型）実施市町村数　11市町村</w:t>
            </w:r>
          </w:p>
          <w:p w14:paraId="61CA6A6F" w14:textId="77777777" w:rsidR="00CF0166" w:rsidRPr="00ED05C8" w:rsidRDefault="00CF0166" w:rsidP="006E6BC9">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●浄化槽市町村整備推進事業（市町村設置型）実施市数　5市</w:t>
            </w:r>
          </w:p>
        </w:tc>
      </w:tr>
      <w:tr w:rsidR="00CF0166" w:rsidRPr="00ED05C8" w14:paraId="066CB53D" w14:textId="77777777" w:rsidTr="006E6BC9">
        <w:trPr>
          <w:trHeight w:val="80"/>
          <w:jc w:val="right"/>
        </w:trPr>
        <w:tc>
          <w:tcPr>
            <w:tcW w:w="285" w:type="dxa"/>
            <w:tcBorders>
              <w:top w:val="nil"/>
              <w:left w:val="nil"/>
              <w:bottom w:val="nil"/>
              <w:right w:val="nil"/>
            </w:tcBorders>
          </w:tcPr>
          <w:p w14:paraId="24157AC9" w14:textId="77777777" w:rsidR="00CF0166" w:rsidRPr="00ED05C8" w:rsidRDefault="00CF0166" w:rsidP="006E6BC9">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67142CF6" w14:textId="77777777" w:rsidR="00CF0166" w:rsidRPr="00ED05C8" w:rsidRDefault="00CF0166" w:rsidP="006E6BC9">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0C0DBF33" w14:textId="77777777" w:rsidR="00CF0166" w:rsidRPr="00ED05C8" w:rsidRDefault="00CF0166" w:rsidP="006E6BC9">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生活衛生室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06-6944-9180</w:t>
            </w:r>
            <w:r w:rsidRPr="00ED05C8">
              <w:rPr>
                <w:rFonts w:ascii="BIZ UDP明朝 Medium" w:eastAsia="BIZ UDP明朝 Medium" w:hAnsi="BIZ UDP明朝 Medium" w:hint="eastAsia"/>
                <w:color w:val="000000"/>
                <w:sz w:val="18"/>
                <w:szCs w:val="18"/>
              </w:rPr>
              <w:t>】</w:t>
            </w:r>
          </w:p>
        </w:tc>
      </w:tr>
    </w:tbl>
    <w:p w14:paraId="756FEA28" w14:textId="77777777" w:rsidR="00F4474E" w:rsidRDefault="00F4474E" w:rsidP="00F7702E">
      <w:pPr>
        <w:widowControl/>
        <w:jc w:val="left"/>
        <w:rPr>
          <w:rFonts w:ascii="ＭＳ ゴシック" w:eastAsia="ＭＳ ゴシック" w:hAnsi="ＭＳ ゴシック"/>
          <w:b/>
          <w:color w:val="000000"/>
          <w:sz w:val="24"/>
        </w:rPr>
      </w:pPr>
    </w:p>
    <w:p w14:paraId="6176FAF6" w14:textId="77777777" w:rsidR="00F4474E" w:rsidRDefault="00F4474E">
      <w:pPr>
        <w:widowControl/>
        <w:jc w:val="left"/>
        <w:rPr>
          <w:rFonts w:ascii="ＭＳ ゴシック" w:eastAsia="ＭＳ ゴシック" w:hAnsi="ＭＳ ゴシック"/>
          <w:b/>
          <w:color w:val="000000"/>
          <w:sz w:val="24"/>
        </w:rPr>
      </w:pPr>
      <w:r>
        <w:rPr>
          <w:rFonts w:ascii="ＭＳ ゴシック" w:eastAsia="ＭＳ ゴシック" w:hAnsi="ＭＳ ゴシック"/>
          <w:b/>
          <w:color w:val="000000"/>
          <w:sz w:val="24"/>
        </w:rPr>
        <w:br w:type="page"/>
      </w:r>
    </w:p>
    <w:p w14:paraId="2C86A814" w14:textId="77777777" w:rsidR="00F4474E" w:rsidRDefault="00F4474E" w:rsidP="00AA2594">
      <w:pPr>
        <w:rPr>
          <w:rFonts w:ascii="BIZ UDPゴシック" w:eastAsia="BIZ UDPゴシック" w:hAnsi="BIZ UDPゴシック"/>
          <w:color w:val="000000"/>
          <w:sz w:val="22"/>
          <w:szCs w:val="22"/>
          <w:bdr w:val="single" w:sz="4" w:space="0" w:color="auto"/>
        </w:rPr>
      </w:pPr>
    </w:p>
    <w:p w14:paraId="44EAD2A5" w14:textId="77777777" w:rsidR="00F4474E" w:rsidRPr="00ED05C8" w:rsidRDefault="00F4474E" w:rsidP="00AA2594">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水質汚濁負荷量の削減</w:t>
      </w:r>
    </w:p>
    <w:p w14:paraId="7F9FD370" w14:textId="77777777" w:rsidR="00F4474E" w:rsidRPr="00ED05C8" w:rsidRDefault="00F4474E" w:rsidP="00AA2594">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F4474E" w:rsidRPr="00ED05C8" w14:paraId="1E459487" w14:textId="77777777" w:rsidTr="00C1165D">
        <w:trPr>
          <w:trHeight w:val="421"/>
          <w:jc w:val="right"/>
        </w:trPr>
        <w:tc>
          <w:tcPr>
            <w:tcW w:w="6827" w:type="dxa"/>
            <w:gridSpan w:val="3"/>
            <w:tcBorders>
              <w:top w:val="nil"/>
              <w:left w:val="nil"/>
              <w:bottom w:val="nil"/>
              <w:right w:val="nil"/>
            </w:tcBorders>
            <w:shd w:val="clear" w:color="auto" w:fill="D9D9D9"/>
            <w:vAlign w:val="center"/>
          </w:tcPr>
          <w:p w14:paraId="317F652D" w14:textId="77777777" w:rsidR="00F4474E" w:rsidRPr="00ED05C8" w:rsidRDefault="00F4474E" w:rsidP="00AA2594">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4-13</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総量削減計画の進行管理</w:t>
            </w:r>
          </w:p>
        </w:tc>
        <w:tc>
          <w:tcPr>
            <w:tcW w:w="2529" w:type="dxa"/>
            <w:tcBorders>
              <w:top w:val="nil"/>
              <w:left w:val="nil"/>
              <w:bottom w:val="nil"/>
              <w:right w:val="nil"/>
            </w:tcBorders>
            <w:shd w:val="clear" w:color="auto" w:fill="D9D9D9"/>
            <w:vAlign w:val="center"/>
          </w:tcPr>
          <w:p w14:paraId="7F5941FD" w14:textId="77777777" w:rsidR="00F4474E" w:rsidRPr="00ED05C8" w:rsidRDefault="00F4474E" w:rsidP="00AA2594">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44466">
              <w:rPr>
                <w:rFonts w:ascii="BIZ UDP明朝 Medium" w:eastAsia="BIZ UDP明朝 Medium" w:hAnsi="BIZ UDP明朝 Medium"/>
                <w:b/>
                <w:noProof/>
                <w:color w:val="000000"/>
                <w:sz w:val="18"/>
                <w:szCs w:val="18"/>
              </w:rPr>
              <w:t>55</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F4474E" w:rsidRPr="00ED05C8" w14:paraId="2EF8A1A0" w14:textId="77777777" w:rsidTr="00C1165D">
        <w:trPr>
          <w:trHeight w:val="695"/>
          <w:jc w:val="right"/>
        </w:trPr>
        <w:tc>
          <w:tcPr>
            <w:tcW w:w="285" w:type="dxa"/>
            <w:vMerge w:val="restart"/>
            <w:tcBorders>
              <w:top w:val="nil"/>
              <w:left w:val="nil"/>
              <w:bottom w:val="nil"/>
              <w:right w:val="nil"/>
            </w:tcBorders>
            <w:vAlign w:val="center"/>
          </w:tcPr>
          <w:p w14:paraId="6E5FBE34"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A10D5D0"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22E76F65" w14:textId="77777777" w:rsidR="00F4474E" w:rsidRDefault="00F4474E" w:rsidP="00C1165D">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府内から発生し大阪湾に流入する汚濁負荷量（化学的酸素要求量（COD）、窒素含有量（Ｔ-Ｎ）、りん含有量（Ｔ-Ｐ））の総量を削減し、閉鎖性水域である大阪湾の水環境の改善を図ること。</w:t>
            </w:r>
          </w:p>
          <w:p w14:paraId="23A93F93" w14:textId="77777777" w:rsidR="00F4474E" w:rsidRPr="0077478B" w:rsidRDefault="00F4474E" w:rsidP="00C1165D">
            <w:pPr>
              <w:spacing w:line="280" w:lineRule="exact"/>
              <w:rPr>
                <w:rFonts w:ascii="BIZ UDP明朝 Medium" w:eastAsia="BIZ UDP明朝 Medium" w:hAnsi="BIZ UDP明朝 Medium"/>
                <w:color w:val="000000"/>
                <w:sz w:val="18"/>
                <w:szCs w:val="18"/>
              </w:rPr>
            </w:pPr>
          </w:p>
        </w:tc>
      </w:tr>
      <w:tr w:rsidR="00F4474E" w:rsidRPr="00ED05C8" w14:paraId="01642B5F" w14:textId="77777777" w:rsidTr="00C1165D">
        <w:trPr>
          <w:trHeight w:val="1088"/>
          <w:jc w:val="right"/>
        </w:trPr>
        <w:tc>
          <w:tcPr>
            <w:tcW w:w="285" w:type="dxa"/>
            <w:vMerge/>
            <w:tcBorders>
              <w:top w:val="nil"/>
              <w:left w:val="nil"/>
              <w:bottom w:val="nil"/>
              <w:right w:val="nil"/>
            </w:tcBorders>
            <w:vAlign w:val="center"/>
          </w:tcPr>
          <w:p w14:paraId="135D4BF2"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D374E10"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4DBAC322" w14:textId="77777777" w:rsidR="00F4474E" w:rsidRPr="00ED05C8" w:rsidRDefault="00F4474E" w:rsidP="00C1165D">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COD、Ｔ-Ｎ、Ｔ-Ｐに係る第９次総量削減計画の進行管理を行うため、関係機関等から入手した各種データの整理を行うことにより、発生負荷量を把握しました。あわせて、総量規制基準を設定する際に必要となる規制対象事業場の工程排水実態等についての調査や関係情報の収集・整理を行いました。</w:t>
            </w:r>
          </w:p>
          <w:p w14:paraId="10DCCAFE"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r>
      <w:tr w:rsidR="00F4474E" w:rsidRPr="00ED05C8" w14:paraId="1635F66D" w14:textId="77777777" w:rsidTr="00C1165D">
        <w:trPr>
          <w:jc w:val="right"/>
        </w:trPr>
        <w:tc>
          <w:tcPr>
            <w:tcW w:w="9356" w:type="dxa"/>
            <w:gridSpan w:val="4"/>
            <w:tcBorders>
              <w:top w:val="nil"/>
              <w:left w:val="nil"/>
              <w:bottom w:val="nil"/>
              <w:right w:val="nil"/>
            </w:tcBorders>
          </w:tcPr>
          <w:p w14:paraId="7AE09EB8"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5E5C149A" w14:textId="77777777" w:rsidTr="00C1165D">
        <w:trPr>
          <w:trHeight w:val="573"/>
          <w:jc w:val="right"/>
        </w:trPr>
        <w:tc>
          <w:tcPr>
            <w:tcW w:w="285" w:type="dxa"/>
            <w:tcBorders>
              <w:top w:val="nil"/>
              <w:left w:val="nil"/>
              <w:bottom w:val="nil"/>
              <w:right w:val="nil"/>
            </w:tcBorders>
          </w:tcPr>
          <w:p w14:paraId="2F3B8319"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9212536"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 xml:space="preserve">●2024年度のCOD、T-N、T-Pの発生負荷量　取りまとめ </w:t>
            </w:r>
          </w:p>
          <w:p w14:paraId="279D34E7"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 xml:space="preserve">・ＣＯＤ：40トン／日 </w:t>
            </w:r>
          </w:p>
          <w:p w14:paraId="550342CE"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 xml:space="preserve">・T-N：42トン／日 </w:t>
            </w:r>
          </w:p>
          <w:p w14:paraId="7926BE36"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・T-P：2.5トン／日</w:t>
            </w:r>
          </w:p>
        </w:tc>
      </w:tr>
      <w:tr w:rsidR="00F4474E" w:rsidRPr="00ED05C8" w14:paraId="5D80AAC1" w14:textId="77777777" w:rsidTr="00E7045D">
        <w:trPr>
          <w:trHeight w:val="80"/>
          <w:jc w:val="right"/>
        </w:trPr>
        <w:tc>
          <w:tcPr>
            <w:tcW w:w="285" w:type="dxa"/>
            <w:tcBorders>
              <w:top w:val="nil"/>
              <w:left w:val="nil"/>
              <w:bottom w:val="nil"/>
              <w:right w:val="nil"/>
            </w:tcBorders>
          </w:tcPr>
          <w:p w14:paraId="0D8F42DF" w14:textId="77777777" w:rsidR="00F4474E" w:rsidRPr="00ED05C8" w:rsidRDefault="00F4474E" w:rsidP="00AA2594">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4C052034" w14:textId="77777777" w:rsidR="00F4474E" w:rsidRPr="00ED05C8" w:rsidRDefault="00F4474E" w:rsidP="00AA2594">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7BB157C2" w14:textId="77777777" w:rsidR="00F4474E" w:rsidRPr="00ED05C8" w:rsidRDefault="00F4474E" w:rsidP="00AA2594">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06-6210-9577</w:t>
            </w:r>
            <w:r w:rsidRPr="00ED05C8">
              <w:rPr>
                <w:rFonts w:ascii="BIZ UDP明朝 Medium" w:eastAsia="BIZ UDP明朝 Medium" w:hAnsi="BIZ UDP明朝 Medium" w:hint="eastAsia"/>
                <w:color w:val="000000"/>
                <w:sz w:val="18"/>
                <w:szCs w:val="18"/>
              </w:rPr>
              <w:t>】</w:t>
            </w:r>
          </w:p>
        </w:tc>
      </w:tr>
    </w:tbl>
    <w:p w14:paraId="2C23A2EE" w14:textId="77777777" w:rsidR="00F4474E" w:rsidRPr="00ED05C8" w:rsidRDefault="00F4474E" w:rsidP="00AA2594">
      <w:pPr>
        <w:widowControl/>
        <w:tabs>
          <w:tab w:val="left" w:pos="2860"/>
        </w:tabs>
        <w:jc w:val="left"/>
        <w:rPr>
          <w:rFonts w:ascii="ＭＳ ゴシック" w:eastAsia="ＭＳ ゴシック" w:hAnsi="ＭＳ ゴシック"/>
          <w:b/>
          <w:color w:val="000000"/>
          <w:sz w:val="24"/>
        </w:rPr>
      </w:pPr>
    </w:p>
    <w:p w14:paraId="6E2E3EC1" w14:textId="77777777" w:rsidR="00F4474E" w:rsidRPr="00AA2594" w:rsidRDefault="00F4474E" w:rsidP="00AA2594">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大阪湾の環境改善対策の推進</w:t>
      </w:r>
    </w:p>
    <w:p w14:paraId="7F2A5816" w14:textId="77777777" w:rsidR="00F4474E" w:rsidRPr="00ED05C8" w:rsidRDefault="00F4474E" w:rsidP="00AA2594">
      <w:pPr>
        <w:widowControl/>
        <w:tabs>
          <w:tab w:val="left" w:pos="2860"/>
        </w:tabs>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268"/>
        <w:gridCol w:w="3119"/>
      </w:tblGrid>
      <w:tr w:rsidR="000F1596" w:rsidRPr="00ED05C8" w14:paraId="2A824E32" w14:textId="77777777" w:rsidTr="008B2E5B">
        <w:trPr>
          <w:trHeight w:val="421"/>
          <w:jc w:val="right"/>
        </w:trPr>
        <w:tc>
          <w:tcPr>
            <w:tcW w:w="6237" w:type="dxa"/>
            <w:gridSpan w:val="3"/>
            <w:tcBorders>
              <w:top w:val="nil"/>
              <w:left w:val="nil"/>
              <w:bottom w:val="nil"/>
              <w:right w:val="nil"/>
            </w:tcBorders>
            <w:shd w:val="clear" w:color="auto" w:fill="D9D9D9"/>
            <w:vAlign w:val="center"/>
          </w:tcPr>
          <w:p w14:paraId="5239F6DC" w14:textId="77777777" w:rsidR="000F1596" w:rsidRPr="00ED05C8" w:rsidRDefault="000F1596" w:rsidP="008B2E5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4-14</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「豊かな大阪湾」保全・再生・創出プランの推進</w:t>
            </w:r>
          </w:p>
        </w:tc>
        <w:tc>
          <w:tcPr>
            <w:tcW w:w="3119" w:type="dxa"/>
            <w:tcBorders>
              <w:top w:val="nil"/>
              <w:left w:val="nil"/>
              <w:bottom w:val="nil"/>
              <w:right w:val="nil"/>
            </w:tcBorders>
            <w:shd w:val="clear" w:color="auto" w:fill="D9D9D9"/>
            <w:vAlign w:val="center"/>
          </w:tcPr>
          <w:p w14:paraId="14C02619" w14:textId="77777777" w:rsidR="000F1596" w:rsidRPr="00ED05C8" w:rsidRDefault="000F1596" w:rsidP="008B2E5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44466">
              <w:rPr>
                <w:rFonts w:ascii="BIZ UDP明朝 Medium" w:eastAsia="BIZ UDP明朝 Medium" w:hAnsi="BIZ UDP明朝 Medium"/>
                <w:b/>
                <w:noProof/>
                <w:color w:val="000000"/>
                <w:sz w:val="18"/>
                <w:szCs w:val="18"/>
              </w:rPr>
              <w:t>1,665</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9348B2" w:rsidRPr="00ED05C8" w14:paraId="08404E5E" w14:textId="77777777" w:rsidTr="008B2E5B">
        <w:trPr>
          <w:trHeight w:val="2046"/>
          <w:jc w:val="right"/>
        </w:trPr>
        <w:tc>
          <w:tcPr>
            <w:tcW w:w="285" w:type="dxa"/>
            <w:vMerge w:val="restart"/>
            <w:tcBorders>
              <w:top w:val="nil"/>
              <w:left w:val="nil"/>
              <w:right w:val="nil"/>
            </w:tcBorders>
            <w:vAlign w:val="center"/>
          </w:tcPr>
          <w:p w14:paraId="63FEA815" w14:textId="77777777" w:rsidR="009348B2" w:rsidRPr="00ED05C8" w:rsidRDefault="009348B2" w:rsidP="008B2E5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952" w:type="dxa"/>
            <w:gridSpan w:val="2"/>
            <w:vMerge w:val="restart"/>
            <w:tcBorders>
              <w:top w:val="nil"/>
              <w:left w:val="nil"/>
              <w:right w:val="nil"/>
            </w:tcBorders>
          </w:tcPr>
          <w:p w14:paraId="3B831841" w14:textId="77777777" w:rsidR="009348B2" w:rsidRPr="00ED05C8" w:rsidRDefault="009348B2" w:rsidP="008B2E5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46D65850" w14:textId="77777777" w:rsidR="009348B2" w:rsidRDefault="009348B2" w:rsidP="008B2E5B">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大阪湾流域の自治体等の関係機関や事業者、NPO等と連携し、大阪湾の水質改善・汚濁防止や湾奥部における生物が生息しやすい場の創出等を図ることにより豊かな大阪湾の創出をめざすこと。</w:t>
            </w:r>
          </w:p>
          <w:p w14:paraId="4E96B008" w14:textId="77777777" w:rsidR="009348B2" w:rsidRDefault="009348B2" w:rsidP="008B2E5B">
            <w:pPr>
              <w:spacing w:line="280" w:lineRule="exact"/>
              <w:ind w:firstLineChars="100" w:firstLine="180"/>
              <w:rPr>
                <w:rFonts w:ascii="BIZ UDP明朝 Medium" w:eastAsia="BIZ UDP明朝 Medium" w:hAnsi="BIZ UDP明朝 Medium"/>
                <w:noProof/>
                <w:color w:val="000000"/>
                <w:sz w:val="18"/>
                <w:szCs w:val="18"/>
              </w:rPr>
            </w:pPr>
          </w:p>
          <w:p w14:paraId="4B4E85E9" w14:textId="77777777" w:rsidR="009348B2" w:rsidRPr="00ED05C8" w:rsidRDefault="009348B2" w:rsidP="008B2E5B">
            <w:pPr>
              <w:spacing w:line="280" w:lineRule="exact"/>
              <w:ind w:firstLineChars="100" w:firstLine="180"/>
              <w:rPr>
                <w:rFonts w:ascii="BIZ UDP明朝 Medium" w:eastAsia="BIZ UDP明朝 Medium" w:hAnsi="BIZ UDP明朝 Medium" w:hint="eastAsia"/>
                <w:color w:val="000000"/>
                <w:sz w:val="18"/>
                <w:szCs w:val="18"/>
              </w:rPr>
            </w:pPr>
          </w:p>
          <w:p w14:paraId="2806DF16" w14:textId="77777777" w:rsidR="009348B2" w:rsidRPr="00ED05C8" w:rsidRDefault="009348B2" w:rsidP="008B2E5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2AA929A8" w14:textId="77777777" w:rsidR="009348B2" w:rsidRPr="00AA2594" w:rsidRDefault="009348B2" w:rsidP="008B2E5B">
            <w:pPr>
              <w:spacing w:line="280" w:lineRule="exact"/>
              <w:ind w:firstLineChars="100" w:firstLine="180"/>
              <w:rPr>
                <w:rFonts w:ascii="BIZ UDP明朝 Medium" w:eastAsia="BIZ UDP明朝 Medium" w:hAnsi="BIZ UDP明朝 Medium"/>
                <w:color w:val="000000"/>
                <w:sz w:val="18"/>
                <w:szCs w:val="18"/>
              </w:rPr>
            </w:pPr>
            <w:r w:rsidRPr="00AA2594">
              <w:rPr>
                <w:rFonts w:ascii="BIZ UDP明朝 Medium" w:eastAsia="BIZ UDP明朝 Medium" w:hAnsi="BIZ UDP明朝 Medium" w:hint="eastAsia"/>
                <w:color w:val="000000"/>
                <w:sz w:val="18"/>
                <w:szCs w:val="18"/>
              </w:rPr>
              <w:t>「「豊かな大阪湾」保全・再生・創出プラン」に基づき、豊かな大阪湾の創出に向けた取組を推進しました。</w:t>
            </w:r>
          </w:p>
          <w:p w14:paraId="36AFE3A1" w14:textId="77777777" w:rsidR="009348B2" w:rsidRPr="00AA2594" w:rsidRDefault="009348B2" w:rsidP="008B2E5B">
            <w:pPr>
              <w:spacing w:line="280" w:lineRule="exact"/>
              <w:rPr>
                <w:rFonts w:ascii="BIZ UDP明朝 Medium" w:eastAsia="BIZ UDP明朝 Medium" w:hAnsi="BIZ UDP明朝 Medium"/>
                <w:color w:val="000000"/>
                <w:sz w:val="18"/>
                <w:szCs w:val="18"/>
              </w:rPr>
            </w:pPr>
            <w:r w:rsidRPr="00AA2594">
              <w:rPr>
                <w:rFonts w:ascii="BIZ UDP明朝 Medium" w:eastAsia="BIZ UDP明朝 Medium" w:hAnsi="BIZ UDP明朝 Medium" w:hint="eastAsia"/>
                <w:color w:val="000000"/>
                <w:sz w:val="18"/>
                <w:szCs w:val="18"/>
              </w:rPr>
              <w:t>【主な取組】</w:t>
            </w:r>
          </w:p>
          <w:p w14:paraId="14BC69EA" w14:textId="77777777" w:rsidR="009348B2" w:rsidRPr="00AA2594" w:rsidRDefault="009348B2" w:rsidP="008B2E5B">
            <w:pPr>
              <w:spacing w:line="280" w:lineRule="exact"/>
              <w:ind w:leftChars="86" w:left="273" w:hangingChars="51" w:hanging="92"/>
              <w:rPr>
                <w:rFonts w:ascii="BIZ UDP明朝 Medium" w:eastAsia="BIZ UDP明朝 Medium" w:hAnsi="BIZ UDP明朝 Medium"/>
                <w:color w:val="000000"/>
                <w:sz w:val="18"/>
                <w:szCs w:val="18"/>
              </w:rPr>
            </w:pPr>
            <w:r w:rsidRPr="00AA2594">
              <w:rPr>
                <w:rFonts w:ascii="BIZ UDP明朝 Medium" w:eastAsia="BIZ UDP明朝 Medium" w:hAnsi="BIZ UDP明朝 Medium" w:hint="eastAsia"/>
                <w:color w:val="000000"/>
                <w:sz w:val="18"/>
                <w:szCs w:val="18"/>
              </w:rPr>
              <w:t>・民間企業やNPO法人等が大阪湾の環境保全活動を実施するにあたって必要な情報をとりまとめたノウハウ集を用いて、環境保全活動を推進</w:t>
            </w:r>
          </w:p>
          <w:p w14:paraId="1B37E1FE" w14:textId="77777777" w:rsidR="009348B2" w:rsidRPr="00AA2594" w:rsidRDefault="009348B2" w:rsidP="008B2E5B">
            <w:pPr>
              <w:spacing w:line="280" w:lineRule="exact"/>
              <w:ind w:leftChars="86" w:left="273" w:hangingChars="51" w:hanging="92"/>
              <w:rPr>
                <w:rFonts w:ascii="BIZ UDP明朝 Medium" w:eastAsia="BIZ UDP明朝 Medium" w:hAnsi="BIZ UDP明朝 Medium"/>
                <w:color w:val="000000"/>
                <w:sz w:val="18"/>
                <w:szCs w:val="18"/>
              </w:rPr>
            </w:pPr>
            <w:r w:rsidRPr="00AA2594">
              <w:rPr>
                <w:rFonts w:ascii="BIZ UDP明朝 Medium" w:eastAsia="BIZ UDP明朝 Medium" w:hAnsi="BIZ UDP明朝 Medium" w:hint="eastAsia"/>
                <w:color w:val="000000"/>
                <w:sz w:val="18"/>
                <w:szCs w:val="18"/>
              </w:rPr>
              <w:t>・大阪湾沿岸23自治体で構成する｢大阪湾環境保全協議会｣において、大阪湾の環境保全を啓発</w:t>
            </w:r>
          </w:p>
          <w:p w14:paraId="2F463B4C" w14:textId="49E598A7" w:rsidR="009348B2" w:rsidRPr="00ED05C8" w:rsidRDefault="009348B2" w:rsidP="008B2E5B">
            <w:pPr>
              <w:spacing w:line="280" w:lineRule="exact"/>
              <w:ind w:leftChars="86" w:left="273" w:hangingChars="51" w:hanging="92"/>
              <w:rPr>
                <w:rFonts w:ascii="BIZ UDP明朝 Medium" w:eastAsia="BIZ UDP明朝 Medium" w:hAnsi="BIZ UDP明朝 Medium"/>
                <w:color w:val="000000"/>
                <w:sz w:val="18"/>
                <w:szCs w:val="18"/>
              </w:rPr>
            </w:pPr>
            <w:r w:rsidRPr="00AA2594">
              <w:rPr>
                <w:rFonts w:ascii="BIZ UDP明朝 Medium" w:eastAsia="BIZ UDP明朝 Medium" w:hAnsi="BIZ UDP明朝 Medium" w:hint="eastAsia"/>
                <w:color w:val="000000"/>
                <w:sz w:val="18"/>
                <w:szCs w:val="18"/>
              </w:rPr>
              <w:t>・大阪湾再生推進会議（事務局：近畿地方整備局）が策定した「大阪湾再生行動計画」に基づき、水質一斉調査などを実施し、関係機関と連携しながら大阪湾の水質改善を推進</w:t>
            </w:r>
          </w:p>
        </w:tc>
        <w:tc>
          <w:tcPr>
            <w:tcW w:w="3119" w:type="dxa"/>
            <w:tcBorders>
              <w:top w:val="nil"/>
              <w:left w:val="nil"/>
              <w:bottom w:val="nil"/>
              <w:right w:val="nil"/>
            </w:tcBorders>
          </w:tcPr>
          <w:p w14:paraId="345DA99A" w14:textId="77777777" w:rsidR="009348B2" w:rsidRPr="00ED05C8" w:rsidRDefault="009348B2" w:rsidP="008B2E5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962368" behindDoc="0" locked="0" layoutInCell="1" allowOverlap="1" wp14:anchorId="1C90704C" wp14:editId="6C30E7E7">
                  <wp:simplePos x="0" y="0"/>
                  <wp:positionH relativeFrom="margin">
                    <wp:posOffset>514350</wp:posOffset>
                  </wp:positionH>
                  <wp:positionV relativeFrom="paragraph">
                    <wp:posOffset>82550</wp:posOffset>
                  </wp:positionV>
                  <wp:extent cx="840826" cy="1184910"/>
                  <wp:effectExtent l="0" t="0" r="0" b="0"/>
                  <wp:wrapNone/>
                  <wp:docPr id="361419983" name="図 361419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840826" cy="118491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348B2" w:rsidRPr="00ED05C8" w14:paraId="4CB52106" w14:textId="77777777" w:rsidTr="0065491A">
        <w:trPr>
          <w:trHeight w:val="141"/>
          <w:jc w:val="right"/>
        </w:trPr>
        <w:tc>
          <w:tcPr>
            <w:tcW w:w="285" w:type="dxa"/>
            <w:vMerge/>
            <w:tcBorders>
              <w:left w:val="nil"/>
              <w:right w:val="nil"/>
            </w:tcBorders>
            <w:vAlign w:val="center"/>
          </w:tcPr>
          <w:p w14:paraId="260B2253" w14:textId="77777777" w:rsidR="009348B2" w:rsidRPr="00ED05C8" w:rsidRDefault="009348B2" w:rsidP="008B2E5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952" w:type="dxa"/>
            <w:gridSpan w:val="2"/>
            <w:vMerge/>
            <w:tcBorders>
              <w:left w:val="nil"/>
              <w:right w:val="nil"/>
            </w:tcBorders>
          </w:tcPr>
          <w:p w14:paraId="14308A25" w14:textId="619C5E31" w:rsidR="009348B2" w:rsidRPr="00ED05C8" w:rsidRDefault="009348B2" w:rsidP="008B2E5B">
            <w:pPr>
              <w:spacing w:line="280" w:lineRule="exact"/>
              <w:ind w:leftChars="86" w:left="273" w:hangingChars="51" w:hanging="92"/>
              <w:rPr>
                <w:rFonts w:ascii="BIZ UDP明朝 Medium" w:eastAsia="BIZ UDP明朝 Medium" w:hAnsi="BIZ UDP明朝 Medium"/>
                <w:color w:val="000000"/>
                <w:sz w:val="18"/>
                <w:szCs w:val="18"/>
              </w:rPr>
            </w:pPr>
          </w:p>
        </w:tc>
        <w:tc>
          <w:tcPr>
            <w:tcW w:w="3119" w:type="dxa"/>
            <w:tcBorders>
              <w:top w:val="nil"/>
              <w:left w:val="nil"/>
              <w:bottom w:val="nil"/>
              <w:right w:val="nil"/>
            </w:tcBorders>
            <w:vAlign w:val="center"/>
          </w:tcPr>
          <w:p w14:paraId="25306591" w14:textId="77777777" w:rsidR="009348B2" w:rsidRPr="00ED05C8" w:rsidRDefault="009348B2" w:rsidP="008B2E5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『豊かな大阪湾』保全・再生・創出活動推進ノウハウ集</w:t>
            </w:r>
          </w:p>
        </w:tc>
      </w:tr>
      <w:tr w:rsidR="009348B2" w:rsidRPr="00ED05C8" w14:paraId="1071AA9B" w14:textId="77777777" w:rsidTr="009348B2">
        <w:tblPrEx>
          <w:tblCellMar>
            <w:left w:w="99" w:type="dxa"/>
            <w:right w:w="99" w:type="dxa"/>
          </w:tblCellMar>
        </w:tblPrEx>
        <w:trPr>
          <w:trHeight w:val="2618"/>
          <w:jc w:val="right"/>
        </w:trPr>
        <w:tc>
          <w:tcPr>
            <w:tcW w:w="285" w:type="dxa"/>
            <w:vMerge/>
            <w:tcBorders>
              <w:left w:val="nil"/>
              <w:right w:val="nil"/>
            </w:tcBorders>
            <w:vAlign w:val="center"/>
          </w:tcPr>
          <w:p w14:paraId="5BC0C99B" w14:textId="77777777" w:rsidR="009348B2" w:rsidRPr="00ED05C8" w:rsidRDefault="009348B2" w:rsidP="008B2E5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952" w:type="dxa"/>
            <w:gridSpan w:val="2"/>
            <w:vMerge/>
            <w:tcBorders>
              <w:left w:val="nil"/>
              <w:right w:val="nil"/>
            </w:tcBorders>
          </w:tcPr>
          <w:p w14:paraId="3070A7AF" w14:textId="6D2E960C" w:rsidR="009348B2" w:rsidRPr="00ED05C8" w:rsidRDefault="009348B2" w:rsidP="008B2E5B">
            <w:pPr>
              <w:spacing w:line="280" w:lineRule="exact"/>
              <w:ind w:leftChars="86" w:left="273" w:hangingChars="51" w:hanging="92"/>
              <w:rPr>
                <w:rFonts w:ascii="BIZ UDP明朝 Medium" w:eastAsia="BIZ UDP明朝 Medium" w:hAnsi="BIZ UDP明朝 Medium"/>
                <w:color w:val="000000"/>
                <w:sz w:val="18"/>
                <w:szCs w:val="18"/>
              </w:rPr>
            </w:pPr>
          </w:p>
        </w:tc>
        <w:tc>
          <w:tcPr>
            <w:tcW w:w="3119" w:type="dxa"/>
            <w:tcBorders>
              <w:top w:val="nil"/>
              <w:left w:val="nil"/>
              <w:bottom w:val="nil"/>
              <w:right w:val="nil"/>
            </w:tcBorders>
          </w:tcPr>
          <w:p w14:paraId="6CDDB4E5" w14:textId="77777777" w:rsidR="009348B2" w:rsidRPr="00ED05C8" w:rsidRDefault="009348B2" w:rsidP="008B2E5B">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963392" behindDoc="0" locked="0" layoutInCell="1" allowOverlap="1" wp14:anchorId="2B3D7005" wp14:editId="2C06FD20">
                  <wp:simplePos x="0" y="0"/>
                  <wp:positionH relativeFrom="margin">
                    <wp:posOffset>193675</wp:posOffset>
                  </wp:positionH>
                  <wp:positionV relativeFrom="paragraph">
                    <wp:posOffset>66675</wp:posOffset>
                  </wp:positionV>
                  <wp:extent cx="1440391" cy="1564966"/>
                  <wp:effectExtent l="0" t="0" r="7620" b="0"/>
                  <wp:wrapNone/>
                  <wp:docPr id="6115124" name="図 67">
                    <a:extLst xmlns:a="http://schemas.openxmlformats.org/drawingml/2006/main">
                      <a:ext uri="{FF2B5EF4-FFF2-40B4-BE49-F238E27FC236}">
                        <a16:creationId xmlns:a16="http://schemas.microsoft.com/office/drawing/2014/main" id="{60DE6AEC-58DC-4E9D-85DE-E63BF06000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図 67">
                            <a:extLst>
                              <a:ext uri="{FF2B5EF4-FFF2-40B4-BE49-F238E27FC236}">
                                <a16:creationId xmlns:a16="http://schemas.microsoft.com/office/drawing/2014/main" id="{60DE6AEC-58DC-4E9D-85DE-E63BF0600048}"/>
                              </a:ext>
                            </a:extLst>
                          </pic:cNvP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440391" cy="1564966"/>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348B2" w:rsidRPr="00ED05C8" w14:paraId="6D1DF409" w14:textId="77777777" w:rsidTr="008B2E5B">
        <w:trPr>
          <w:trHeight w:val="84"/>
          <w:jc w:val="right"/>
        </w:trPr>
        <w:tc>
          <w:tcPr>
            <w:tcW w:w="285" w:type="dxa"/>
            <w:vMerge/>
            <w:tcBorders>
              <w:left w:val="nil"/>
              <w:bottom w:val="nil"/>
              <w:right w:val="nil"/>
            </w:tcBorders>
            <w:vAlign w:val="center"/>
          </w:tcPr>
          <w:p w14:paraId="73AAC80F" w14:textId="77777777" w:rsidR="009348B2" w:rsidRPr="00ED05C8" w:rsidRDefault="009348B2" w:rsidP="008B2E5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952" w:type="dxa"/>
            <w:gridSpan w:val="2"/>
            <w:vMerge/>
            <w:tcBorders>
              <w:left w:val="nil"/>
              <w:bottom w:val="nil"/>
              <w:right w:val="nil"/>
            </w:tcBorders>
          </w:tcPr>
          <w:p w14:paraId="79C9D9C9" w14:textId="77777777" w:rsidR="009348B2" w:rsidRPr="00ED05C8" w:rsidRDefault="009348B2" w:rsidP="008B2E5B">
            <w:pPr>
              <w:spacing w:line="280" w:lineRule="exact"/>
              <w:rPr>
                <w:rFonts w:ascii="BIZ UDP明朝 Medium" w:eastAsia="BIZ UDP明朝 Medium" w:hAnsi="BIZ UDP明朝 Medium"/>
                <w:color w:val="000000"/>
                <w:sz w:val="18"/>
                <w:szCs w:val="18"/>
              </w:rPr>
            </w:pPr>
          </w:p>
        </w:tc>
        <w:tc>
          <w:tcPr>
            <w:tcW w:w="3119" w:type="dxa"/>
            <w:tcBorders>
              <w:top w:val="nil"/>
              <w:left w:val="nil"/>
              <w:bottom w:val="nil"/>
              <w:right w:val="nil"/>
            </w:tcBorders>
          </w:tcPr>
          <w:p w14:paraId="4FB4FB6A" w14:textId="77777777" w:rsidR="009348B2" w:rsidRPr="00ED05C8" w:rsidRDefault="009348B2" w:rsidP="008B2E5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出展イベントの様子</w:t>
            </w:r>
          </w:p>
        </w:tc>
      </w:tr>
      <w:tr w:rsidR="000F1596" w:rsidRPr="00ED05C8" w14:paraId="65620638" w14:textId="77777777" w:rsidTr="008B2E5B">
        <w:trPr>
          <w:jc w:val="right"/>
        </w:trPr>
        <w:tc>
          <w:tcPr>
            <w:tcW w:w="9356" w:type="dxa"/>
            <w:gridSpan w:val="4"/>
            <w:tcBorders>
              <w:top w:val="nil"/>
              <w:left w:val="nil"/>
              <w:bottom w:val="nil"/>
              <w:right w:val="nil"/>
            </w:tcBorders>
          </w:tcPr>
          <w:p w14:paraId="3127F801" w14:textId="77777777" w:rsidR="000F1596" w:rsidRPr="00ED05C8" w:rsidRDefault="000F1596" w:rsidP="008B2E5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0F1596" w:rsidRPr="00ED05C8" w14:paraId="3F512407" w14:textId="77777777" w:rsidTr="008B2E5B">
        <w:trPr>
          <w:trHeight w:val="455"/>
          <w:jc w:val="right"/>
        </w:trPr>
        <w:tc>
          <w:tcPr>
            <w:tcW w:w="285" w:type="dxa"/>
            <w:tcBorders>
              <w:top w:val="nil"/>
              <w:left w:val="nil"/>
              <w:bottom w:val="nil"/>
              <w:right w:val="nil"/>
            </w:tcBorders>
          </w:tcPr>
          <w:p w14:paraId="7C957399" w14:textId="77777777" w:rsidR="000F1596" w:rsidRPr="00ED05C8" w:rsidRDefault="000F1596" w:rsidP="008B2E5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C80ABF2" w14:textId="77777777" w:rsidR="000F1596" w:rsidRPr="00ED05C8" w:rsidRDefault="000F1596" w:rsidP="008B2E5B">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●大阪湾フォーラムの開催、フィッシングショー等のイベントへの出展回数　５回</w:t>
            </w:r>
          </w:p>
        </w:tc>
      </w:tr>
      <w:tr w:rsidR="000F1596" w:rsidRPr="00ED05C8" w14:paraId="0662EFA6" w14:textId="77777777" w:rsidTr="008B2E5B">
        <w:trPr>
          <w:trHeight w:val="80"/>
          <w:jc w:val="right"/>
        </w:trPr>
        <w:tc>
          <w:tcPr>
            <w:tcW w:w="285" w:type="dxa"/>
            <w:tcBorders>
              <w:top w:val="nil"/>
              <w:left w:val="nil"/>
              <w:bottom w:val="nil"/>
              <w:right w:val="nil"/>
            </w:tcBorders>
          </w:tcPr>
          <w:p w14:paraId="26DFF477" w14:textId="77777777" w:rsidR="000F1596" w:rsidRPr="00ED05C8" w:rsidRDefault="000F1596" w:rsidP="008B2E5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78B23D7D" w14:textId="77777777" w:rsidR="000F1596" w:rsidRPr="00ED05C8" w:rsidRDefault="000F1596" w:rsidP="008B2E5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68EDD074" w14:textId="77777777" w:rsidR="000F1596" w:rsidRPr="00ED05C8" w:rsidRDefault="000F1596" w:rsidP="008B2E5B">
            <w:pPr>
              <w:spacing w:line="300" w:lineRule="exact"/>
              <w:ind w:firstLineChars="1000" w:firstLine="180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06-6210-9577</w:t>
            </w:r>
            <w:r w:rsidRPr="00ED05C8">
              <w:rPr>
                <w:rFonts w:ascii="BIZ UDP明朝 Medium" w:eastAsia="BIZ UDP明朝 Medium" w:hAnsi="BIZ UDP明朝 Medium" w:hint="eastAsia"/>
                <w:color w:val="000000"/>
                <w:sz w:val="18"/>
                <w:szCs w:val="18"/>
              </w:rPr>
              <w:t>】</w:t>
            </w:r>
          </w:p>
        </w:tc>
      </w:tr>
    </w:tbl>
    <w:p w14:paraId="2158441E" w14:textId="60FE8CA2" w:rsidR="009348B2" w:rsidRDefault="009348B2"/>
    <w:p w14:paraId="2065FE57" w14:textId="77777777" w:rsidR="009348B2" w:rsidRDefault="009348B2">
      <w:pPr>
        <w:widowControl/>
        <w:jc w:val="left"/>
      </w:pPr>
      <w: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701"/>
        <w:gridCol w:w="3686"/>
      </w:tblGrid>
      <w:tr w:rsidR="00F4474E" w:rsidRPr="00ED05C8" w14:paraId="13D7A96E" w14:textId="77777777" w:rsidTr="008614B1">
        <w:trPr>
          <w:trHeight w:val="421"/>
          <w:jc w:val="right"/>
        </w:trPr>
        <w:tc>
          <w:tcPr>
            <w:tcW w:w="5670" w:type="dxa"/>
            <w:gridSpan w:val="3"/>
            <w:tcBorders>
              <w:top w:val="nil"/>
              <w:left w:val="nil"/>
              <w:bottom w:val="nil"/>
              <w:right w:val="nil"/>
            </w:tcBorders>
            <w:shd w:val="clear" w:color="auto" w:fill="D9D9D9"/>
            <w:vAlign w:val="center"/>
          </w:tcPr>
          <w:p w14:paraId="6ED59526" w14:textId="77777777" w:rsidR="00F4474E" w:rsidRPr="00ED05C8" w:rsidRDefault="00F4474E" w:rsidP="00AA2594">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w:t>
            </w:r>
            <w:r w:rsidRPr="00144466">
              <w:rPr>
                <w:rFonts w:ascii="BIZ UDP明朝 Medium" w:eastAsia="BIZ UDP明朝 Medium" w:hAnsi="BIZ UDP明朝 Medium"/>
                <w:b/>
                <w:noProof/>
                <w:color w:val="000000"/>
                <w:sz w:val="22"/>
                <w:szCs w:val="22"/>
              </w:rPr>
              <w:t>4-15</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おおさか海ごみゼロプランの推進</w:t>
            </w:r>
          </w:p>
        </w:tc>
        <w:tc>
          <w:tcPr>
            <w:tcW w:w="3686" w:type="dxa"/>
            <w:tcBorders>
              <w:top w:val="nil"/>
              <w:left w:val="nil"/>
              <w:bottom w:val="nil"/>
              <w:right w:val="nil"/>
            </w:tcBorders>
            <w:shd w:val="clear" w:color="auto" w:fill="D9D9D9"/>
            <w:vAlign w:val="center"/>
          </w:tcPr>
          <w:p w14:paraId="12C7BE2E" w14:textId="77777777" w:rsidR="00F4474E" w:rsidRPr="00ED05C8" w:rsidRDefault="00F4474E" w:rsidP="00AA2594">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44466">
              <w:rPr>
                <w:rFonts w:ascii="BIZ UDP明朝 Medium" w:eastAsia="BIZ UDP明朝 Medium" w:hAnsi="BIZ UDP明朝 Medium"/>
                <w:b/>
                <w:noProof/>
                <w:color w:val="000000"/>
                <w:sz w:val="18"/>
                <w:szCs w:val="18"/>
              </w:rPr>
              <w:t>－</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F4474E" w:rsidRPr="00ED05C8" w14:paraId="5981121A" w14:textId="77777777" w:rsidTr="008614B1">
        <w:trPr>
          <w:trHeight w:val="2046"/>
          <w:jc w:val="right"/>
        </w:trPr>
        <w:tc>
          <w:tcPr>
            <w:tcW w:w="285" w:type="dxa"/>
            <w:vMerge w:val="restart"/>
            <w:tcBorders>
              <w:top w:val="nil"/>
              <w:left w:val="nil"/>
              <w:right w:val="nil"/>
            </w:tcBorders>
            <w:vAlign w:val="center"/>
          </w:tcPr>
          <w:p w14:paraId="538B95B6"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val="restart"/>
            <w:tcBorders>
              <w:top w:val="nil"/>
              <w:left w:val="nil"/>
              <w:right w:val="nil"/>
            </w:tcBorders>
          </w:tcPr>
          <w:p w14:paraId="2CFB3C2A"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3D3FD0F4" w14:textId="77777777" w:rsidR="00F4474E" w:rsidRPr="00144466" w:rsidRDefault="00F4474E" w:rsidP="00CF6501">
            <w:pPr>
              <w:spacing w:line="280" w:lineRule="exact"/>
              <w:ind w:firstLineChars="101" w:firstLine="182"/>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「豊かな大阪湾」の実現のため、プラスチックごみを含め人の活動に伴うごみの流入がない大阪湾をめざし、大阪湾に流入するプラスチックごみの量を2030年度に2021年度比で半減させる目標を達成すること。</w:t>
            </w:r>
          </w:p>
          <w:p w14:paraId="543FF53C" w14:textId="77777777" w:rsidR="00F4474E" w:rsidRPr="00ED05C8" w:rsidRDefault="00F4474E" w:rsidP="00AA2594">
            <w:pPr>
              <w:spacing w:line="280" w:lineRule="exact"/>
              <w:ind w:firstLineChars="101" w:firstLine="182"/>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（目標年度：2030年度）</w:t>
            </w:r>
          </w:p>
        </w:tc>
        <w:tc>
          <w:tcPr>
            <w:tcW w:w="3686" w:type="dxa"/>
            <w:tcBorders>
              <w:top w:val="nil"/>
              <w:left w:val="nil"/>
              <w:bottom w:val="nil"/>
              <w:right w:val="nil"/>
            </w:tcBorders>
          </w:tcPr>
          <w:p w14:paraId="34AFDB69"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807744" behindDoc="0" locked="0" layoutInCell="1" allowOverlap="1" wp14:anchorId="07DE7ECF" wp14:editId="7DB38E55">
                  <wp:simplePos x="0" y="0"/>
                  <wp:positionH relativeFrom="margin">
                    <wp:align>center</wp:align>
                  </wp:positionH>
                  <wp:positionV relativeFrom="paragraph">
                    <wp:posOffset>31750</wp:posOffset>
                  </wp:positionV>
                  <wp:extent cx="914400" cy="1256030"/>
                  <wp:effectExtent l="0" t="0" r="0" b="1270"/>
                  <wp:wrapNone/>
                  <wp:docPr id="105" name="図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914400" cy="125603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5FD0E372" w14:textId="77777777" w:rsidTr="008614B1">
        <w:trPr>
          <w:trHeight w:val="141"/>
          <w:jc w:val="right"/>
        </w:trPr>
        <w:tc>
          <w:tcPr>
            <w:tcW w:w="285" w:type="dxa"/>
            <w:vMerge/>
            <w:tcBorders>
              <w:left w:val="nil"/>
              <w:right w:val="nil"/>
            </w:tcBorders>
            <w:vAlign w:val="center"/>
          </w:tcPr>
          <w:p w14:paraId="47A049CF"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tcBorders>
              <w:left w:val="nil"/>
              <w:bottom w:val="nil"/>
              <w:right w:val="nil"/>
            </w:tcBorders>
          </w:tcPr>
          <w:p w14:paraId="6B3C6649"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3686" w:type="dxa"/>
            <w:tcBorders>
              <w:top w:val="nil"/>
              <w:left w:val="nil"/>
              <w:bottom w:val="nil"/>
              <w:right w:val="nil"/>
            </w:tcBorders>
          </w:tcPr>
          <w:p w14:paraId="072CE16E" w14:textId="77777777" w:rsidR="00F4474E" w:rsidRPr="00ED05C8" w:rsidRDefault="00F4474E" w:rsidP="00AA2594">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「ごみ拾いdeながら運動」の運動メニュー例</w:t>
            </w:r>
          </w:p>
        </w:tc>
      </w:tr>
      <w:tr w:rsidR="00F4474E" w:rsidRPr="00ED05C8" w14:paraId="10E55CB9" w14:textId="77777777" w:rsidTr="008614B1">
        <w:tblPrEx>
          <w:tblCellMar>
            <w:left w:w="99" w:type="dxa"/>
            <w:right w:w="99" w:type="dxa"/>
          </w:tblCellMar>
        </w:tblPrEx>
        <w:trPr>
          <w:trHeight w:val="2400"/>
          <w:jc w:val="right"/>
        </w:trPr>
        <w:tc>
          <w:tcPr>
            <w:tcW w:w="285" w:type="dxa"/>
            <w:vMerge/>
            <w:tcBorders>
              <w:left w:val="nil"/>
              <w:right w:val="nil"/>
            </w:tcBorders>
            <w:vAlign w:val="center"/>
          </w:tcPr>
          <w:p w14:paraId="6BB265E0"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val="restart"/>
            <w:tcBorders>
              <w:top w:val="nil"/>
              <w:left w:val="nil"/>
              <w:right w:val="nil"/>
            </w:tcBorders>
          </w:tcPr>
          <w:p w14:paraId="35FB3DEF"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0283C189" w14:textId="77777777" w:rsidR="00F4474E" w:rsidRPr="00144466" w:rsidRDefault="00F4474E" w:rsidP="00CF6501">
            <w:pPr>
              <w:spacing w:line="280" w:lineRule="exact"/>
              <w:ind w:firstLineChars="101" w:firstLine="182"/>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ごみの発生原因を踏まえた効果的な発生源対策や、まちや川、海岸における美化活動の活性化等を推進しました。</w:t>
            </w:r>
          </w:p>
          <w:p w14:paraId="13A451BB" w14:textId="77777777" w:rsidR="00F4474E" w:rsidRPr="00144466" w:rsidRDefault="00F4474E" w:rsidP="008614B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【主な取組】</w:t>
            </w:r>
          </w:p>
          <w:p w14:paraId="21E025D0" w14:textId="77777777" w:rsidR="00F4474E" w:rsidRPr="00144466" w:rsidRDefault="00F4474E" w:rsidP="008614B1">
            <w:pPr>
              <w:spacing w:line="280" w:lineRule="exact"/>
              <w:ind w:leftChars="88" w:left="295" w:hangingChars="61" w:hanging="11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・河川流域の自治体で構成する協議会を活用した発生源対策の推進</w:t>
            </w:r>
          </w:p>
          <w:p w14:paraId="2F1773DB" w14:textId="77777777" w:rsidR="00F4474E" w:rsidRPr="00144466" w:rsidRDefault="00F4474E" w:rsidP="008614B1">
            <w:pPr>
              <w:spacing w:line="280" w:lineRule="exact"/>
              <w:ind w:leftChars="88" w:left="295" w:hangingChars="61" w:hanging="11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・美化活動のさらなる活性化を図るため、企業や大学等と連携し、幅広い年齢層の参加が期待できるイベント等を企画・実施</w:t>
            </w:r>
          </w:p>
          <w:p w14:paraId="31C4637D" w14:textId="77777777" w:rsidR="00F4474E" w:rsidRPr="00ED05C8" w:rsidRDefault="00F4474E" w:rsidP="008614B1">
            <w:pPr>
              <w:spacing w:line="280" w:lineRule="exact"/>
              <w:ind w:leftChars="88" w:left="295" w:hangingChars="61" w:hanging="11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・大阪湾の海ごみの回収を推進（「海岸漂着物等対策事業」参照）</w:t>
            </w:r>
          </w:p>
        </w:tc>
        <w:tc>
          <w:tcPr>
            <w:tcW w:w="3686" w:type="dxa"/>
            <w:tcBorders>
              <w:top w:val="nil"/>
              <w:left w:val="nil"/>
              <w:bottom w:val="nil"/>
              <w:right w:val="nil"/>
            </w:tcBorders>
          </w:tcPr>
          <w:p w14:paraId="56297E76"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808768" behindDoc="0" locked="0" layoutInCell="1" allowOverlap="1" wp14:anchorId="6C68497D" wp14:editId="46FAAF8F">
                  <wp:simplePos x="0" y="0"/>
                  <wp:positionH relativeFrom="margin">
                    <wp:align>center</wp:align>
                  </wp:positionH>
                  <wp:positionV relativeFrom="paragraph">
                    <wp:posOffset>64460</wp:posOffset>
                  </wp:positionV>
                  <wp:extent cx="1004399" cy="1414130"/>
                  <wp:effectExtent l="0" t="0" r="5715" b="0"/>
                  <wp:wrapNone/>
                  <wp:docPr id="151" name="図 150">
                    <a:extLst xmlns:a="http://schemas.openxmlformats.org/drawingml/2006/main">
                      <a:ext uri="{FF2B5EF4-FFF2-40B4-BE49-F238E27FC236}">
                        <a16:creationId xmlns:a16="http://schemas.microsoft.com/office/drawing/2014/main" id="{96EB9953-7DBB-45F3-B8BC-07115B4DD7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図 150">
                            <a:extLst>
                              <a:ext uri="{FF2B5EF4-FFF2-40B4-BE49-F238E27FC236}">
                                <a16:creationId xmlns:a16="http://schemas.microsoft.com/office/drawing/2014/main" id="{96EB9953-7DBB-45F3-B8BC-07115B4DD730}"/>
                              </a:ext>
                            </a:extLst>
                          </pic:cNvPr>
                          <pic:cNvPicPr>
                            <a:picLocks noChangeAspect="1"/>
                          </pic:cNvPicPr>
                        </pic:nvPicPr>
                        <pic:blipFill>
                          <a:blip r:embed="rId97" cstate="print">
                            <a:extLst>
                              <a:ext uri="{28A0092B-C50C-407E-A947-70E740481C1C}">
                                <a14:useLocalDpi xmlns:a14="http://schemas.microsoft.com/office/drawing/2010/main" val="0"/>
                              </a:ext>
                            </a:extLst>
                          </a:blip>
                          <a:stretch>
                            <a:fillRect/>
                          </a:stretch>
                        </pic:blipFill>
                        <pic:spPr>
                          <a:xfrm>
                            <a:off x="0" y="0"/>
                            <a:ext cx="1004399" cy="1414130"/>
                          </a:xfrm>
                          <a:prstGeom prst="rect">
                            <a:avLst/>
                          </a:prstGeom>
                        </pic:spPr>
                      </pic:pic>
                    </a:graphicData>
                  </a:graphic>
                  <wp14:sizeRelH relativeFrom="page">
                    <wp14:pctWidth>0</wp14:pctWidth>
                  </wp14:sizeRelH>
                  <wp14:sizeRelV relativeFrom="page">
                    <wp14:pctHeight>0</wp14:pctHeight>
                  </wp14:sizeRelV>
                </wp:anchor>
              </w:drawing>
            </w:r>
          </w:p>
        </w:tc>
      </w:tr>
      <w:tr w:rsidR="00F4474E" w:rsidRPr="00ED05C8" w14:paraId="3E2B9E13" w14:textId="77777777" w:rsidTr="008614B1">
        <w:trPr>
          <w:trHeight w:val="84"/>
          <w:jc w:val="right"/>
        </w:trPr>
        <w:tc>
          <w:tcPr>
            <w:tcW w:w="285" w:type="dxa"/>
            <w:vMerge/>
            <w:tcBorders>
              <w:left w:val="nil"/>
              <w:bottom w:val="nil"/>
              <w:right w:val="nil"/>
            </w:tcBorders>
            <w:vAlign w:val="center"/>
          </w:tcPr>
          <w:p w14:paraId="4A22CF3E"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tcBorders>
              <w:left w:val="nil"/>
              <w:bottom w:val="nil"/>
              <w:right w:val="nil"/>
            </w:tcBorders>
          </w:tcPr>
          <w:p w14:paraId="3475538B"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3686" w:type="dxa"/>
            <w:tcBorders>
              <w:top w:val="nil"/>
              <w:left w:val="nil"/>
              <w:bottom w:val="nil"/>
              <w:right w:val="nil"/>
            </w:tcBorders>
          </w:tcPr>
          <w:p w14:paraId="1412C30E" w14:textId="77777777" w:rsidR="00F4474E" w:rsidRPr="00AA2594" w:rsidRDefault="00F4474E" w:rsidP="00AA2594">
            <w:pPr>
              <w:spacing w:line="280" w:lineRule="exact"/>
              <w:jc w:val="center"/>
              <w:rPr>
                <w:rFonts w:ascii="BIZ UDP明朝 Medium" w:eastAsia="BIZ UDP明朝 Medium" w:hAnsi="BIZ UDP明朝 Medium"/>
                <w:color w:val="000000"/>
                <w:sz w:val="18"/>
                <w:szCs w:val="18"/>
              </w:rPr>
            </w:pPr>
            <w:r w:rsidRPr="00AA2594">
              <w:rPr>
                <w:rFonts w:ascii="BIZ UDP明朝 Medium" w:eastAsia="BIZ UDP明朝 Medium" w:hAnsi="BIZ UDP明朝 Medium" w:hint="eastAsia"/>
                <w:color w:val="000000"/>
                <w:sz w:val="18"/>
                <w:szCs w:val="18"/>
              </w:rPr>
              <w:t>若年層の参加が期待できる美化活動</w:t>
            </w:r>
          </w:p>
          <w:p w14:paraId="2ED1B579" w14:textId="77777777" w:rsidR="00F4474E" w:rsidRPr="00ED05C8" w:rsidRDefault="00F4474E" w:rsidP="00AA2594">
            <w:pPr>
              <w:spacing w:line="280" w:lineRule="exact"/>
              <w:jc w:val="center"/>
              <w:rPr>
                <w:rFonts w:ascii="BIZ UDP明朝 Medium" w:eastAsia="BIZ UDP明朝 Medium" w:hAnsi="BIZ UDP明朝 Medium"/>
                <w:color w:val="000000"/>
                <w:sz w:val="18"/>
                <w:szCs w:val="18"/>
              </w:rPr>
            </w:pPr>
            <w:r w:rsidRPr="00AA2594">
              <w:rPr>
                <w:rFonts w:ascii="BIZ UDP明朝 Medium" w:eastAsia="BIZ UDP明朝 Medium" w:hAnsi="BIZ UDP明朝 Medium" w:hint="eastAsia"/>
                <w:color w:val="000000"/>
                <w:sz w:val="18"/>
                <w:szCs w:val="18"/>
              </w:rPr>
              <w:t>イベント「清走中（柏原編）」のチラシ</w:t>
            </w:r>
          </w:p>
        </w:tc>
      </w:tr>
      <w:tr w:rsidR="00F4474E" w:rsidRPr="00ED05C8" w14:paraId="2BFCCDE0" w14:textId="77777777" w:rsidTr="00C1165D">
        <w:trPr>
          <w:jc w:val="right"/>
        </w:trPr>
        <w:tc>
          <w:tcPr>
            <w:tcW w:w="9356" w:type="dxa"/>
            <w:gridSpan w:val="4"/>
            <w:tcBorders>
              <w:top w:val="nil"/>
              <w:left w:val="nil"/>
              <w:bottom w:val="nil"/>
              <w:right w:val="nil"/>
            </w:tcBorders>
          </w:tcPr>
          <w:p w14:paraId="2A5C24CE"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40FC979D" w14:textId="77777777" w:rsidTr="00C1165D">
        <w:trPr>
          <w:trHeight w:val="573"/>
          <w:jc w:val="right"/>
        </w:trPr>
        <w:tc>
          <w:tcPr>
            <w:tcW w:w="285" w:type="dxa"/>
            <w:tcBorders>
              <w:top w:val="nil"/>
              <w:left w:val="nil"/>
              <w:bottom w:val="nil"/>
              <w:right w:val="nil"/>
            </w:tcBorders>
          </w:tcPr>
          <w:p w14:paraId="1C72D874"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CE697F4"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●大阪湾に流入するプラスチックごみ量の削減</w:t>
            </w:r>
          </w:p>
          <w:p w14:paraId="35606639"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【参考】2025年度実績</w:t>
            </w:r>
          </w:p>
          <w:p w14:paraId="4E3E78D7"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・イベント等の開催・出展　２３回</w:t>
            </w:r>
          </w:p>
          <w:p w14:paraId="4DAEABAB"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・大阪湾の海ごみの回収（「海岸漂着物等対策事業」参照）　1,820ｍ</w:t>
            </w:r>
            <w:r w:rsidRPr="008614B1">
              <w:rPr>
                <w:rFonts w:ascii="BIZ UDP明朝 Medium" w:eastAsia="BIZ UDP明朝 Medium" w:hAnsi="BIZ UDP明朝 Medium"/>
                <w:noProof/>
                <w:color w:val="000000"/>
                <w:sz w:val="18"/>
                <w:szCs w:val="18"/>
                <w:vertAlign w:val="superscript"/>
              </w:rPr>
              <w:t>３</w:t>
            </w:r>
            <w:r w:rsidRPr="00144466">
              <w:rPr>
                <w:rFonts w:ascii="BIZ UDP明朝 Medium" w:eastAsia="BIZ UDP明朝 Medium" w:hAnsi="BIZ UDP明朝 Medium"/>
                <w:noProof/>
                <w:color w:val="000000"/>
                <w:sz w:val="18"/>
                <w:szCs w:val="18"/>
              </w:rPr>
              <w:t>、214.83t</w:t>
            </w:r>
          </w:p>
        </w:tc>
      </w:tr>
      <w:tr w:rsidR="00F4474E" w:rsidRPr="00ED05C8" w14:paraId="028904E5" w14:textId="77777777" w:rsidTr="00E7045D">
        <w:trPr>
          <w:trHeight w:val="80"/>
          <w:jc w:val="right"/>
        </w:trPr>
        <w:tc>
          <w:tcPr>
            <w:tcW w:w="285" w:type="dxa"/>
            <w:tcBorders>
              <w:top w:val="nil"/>
              <w:left w:val="nil"/>
              <w:bottom w:val="nil"/>
              <w:right w:val="nil"/>
            </w:tcBorders>
          </w:tcPr>
          <w:p w14:paraId="3551295E" w14:textId="77777777" w:rsidR="00F4474E" w:rsidRPr="00ED05C8" w:rsidRDefault="00F4474E" w:rsidP="00AA2594">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05ACD1FF" w14:textId="77777777" w:rsidR="00F4474E" w:rsidRPr="00ED05C8" w:rsidRDefault="00F4474E" w:rsidP="00AA2594">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5200C4C1" w14:textId="77777777" w:rsidR="00F4474E" w:rsidRPr="00ED05C8" w:rsidRDefault="00F4474E" w:rsidP="00AA2594">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06-6210-9577</w:t>
            </w:r>
            <w:r w:rsidRPr="00ED05C8">
              <w:rPr>
                <w:rFonts w:ascii="BIZ UDP明朝 Medium" w:eastAsia="BIZ UDP明朝 Medium" w:hAnsi="BIZ UDP明朝 Medium" w:hint="eastAsia"/>
                <w:color w:val="000000"/>
                <w:sz w:val="18"/>
                <w:szCs w:val="18"/>
              </w:rPr>
              <w:t>】</w:t>
            </w:r>
          </w:p>
        </w:tc>
      </w:tr>
    </w:tbl>
    <w:p w14:paraId="5D8D846E" w14:textId="77777777" w:rsidR="00F4474E" w:rsidRDefault="00F4474E" w:rsidP="00F7702E">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985"/>
        <w:gridCol w:w="3402"/>
      </w:tblGrid>
      <w:tr w:rsidR="00F4474E" w:rsidRPr="00ED05C8" w14:paraId="3266D713" w14:textId="77777777" w:rsidTr="00CF0166">
        <w:trPr>
          <w:trHeight w:val="421"/>
          <w:jc w:val="right"/>
        </w:trPr>
        <w:tc>
          <w:tcPr>
            <w:tcW w:w="5954" w:type="dxa"/>
            <w:gridSpan w:val="3"/>
            <w:tcBorders>
              <w:top w:val="nil"/>
              <w:left w:val="nil"/>
              <w:bottom w:val="nil"/>
              <w:right w:val="nil"/>
            </w:tcBorders>
            <w:shd w:val="clear" w:color="auto" w:fill="D9D9D9"/>
            <w:vAlign w:val="center"/>
          </w:tcPr>
          <w:p w14:paraId="191E557E" w14:textId="77777777" w:rsidR="00F4474E" w:rsidRPr="00ED05C8" w:rsidRDefault="00F4474E" w:rsidP="00C1165D">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4-16</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清掃活動（ごみゼロアクション）推進事業</w:t>
            </w:r>
            <w:r>
              <w:rPr>
                <w:rFonts w:ascii="BIZ UDP明朝 Medium" w:eastAsia="BIZ UDP明朝 Medium" w:hAnsi="BIZ UDP明朝 Medium" w:hint="eastAsia"/>
                <w:b/>
                <w:color w:val="000000"/>
                <w:sz w:val="22"/>
                <w:szCs w:val="22"/>
              </w:rPr>
              <w:t>【新規】</w:t>
            </w:r>
          </w:p>
        </w:tc>
        <w:tc>
          <w:tcPr>
            <w:tcW w:w="3402" w:type="dxa"/>
            <w:tcBorders>
              <w:top w:val="nil"/>
              <w:left w:val="nil"/>
              <w:bottom w:val="nil"/>
              <w:right w:val="nil"/>
            </w:tcBorders>
            <w:shd w:val="clear" w:color="auto" w:fill="D9D9D9"/>
            <w:vAlign w:val="center"/>
          </w:tcPr>
          <w:p w14:paraId="3BC291F9" w14:textId="795BFFAD" w:rsidR="00F4474E" w:rsidRPr="00ED05C8" w:rsidRDefault="00F4474E" w:rsidP="00C1165D">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sidR="00362D0D">
              <w:rPr>
                <w:rFonts w:ascii="BIZ UDP明朝 Medium" w:eastAsia="BIZ UDP明朝 Medium" w:hAnsi="BIZ UDP明朝 Medium" w:hint="eastAsia"/>
                <w:b/>
                <w:color w:val="000000"/>
                <w:sz w:val="18"/>
                <w:szCs w:val="18"/>
              </w:rPr>
              <w:t xml:space="preserve"> </w:t>
            </w:r>
            <w:r w:rsidR="00362D0D" w:rsidRPr="00362D0D">
              <w:rPr>
                <w:rFonts w:ascii="BIZ UDP明朝 Medium" w:eastAsia="BIZ UDP明朝 Medium" w:hAnsi="BIZ UDP明朝 Medium"/>
                <w:b/>
                <w:noProof/>
                <w:color w:val="000000"/>
                <w:sz w:val="18"/>
                <w:szCs w:val="18"/>
              </w:rPr>
              <w:t>3</w:t>
            </w:r>
            <w:r w:rsidR="00362D0D">
              <w:rPr>
                <w:rFonts w:ascii="BIZ UDP明朝 Medium" w:eastAsia="BIZ UDP明朝 Medium" w:hAnsi="BIZ UDP明朝 Medium" w:hint="eastAsia"/>
                <w:b/>
                <w:noProof/>
                <w:color w:val="000000"/>
                <w:sz w:val="18"/>
                <w:szCs w:val="18"/>
              </w:rPr>
              <w:t>,</w:t>
            </w:r>
            <w:r w:rsidR="00362D0D" w:rsidRPr="00362D0D">
              <w:rPr>
                <w:rFonts w:ascii="BIZ UDP明朝 Medium" w:eastAsia="BIZ UDP明朝 Medium" w:hAnsi="BIZ UDP明朝 Medium"/>
                <w:b/>
                <w:noProof/>
                <w:color w:val="000000"/>
                <w:sz w:val="18"/>
                <w:szCs w:val="18"/>
              </w:rPr>
              <w:t>154</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F4474E" w:rsidRPr="00ED05C8" w14:paraId="55224DA5" w14:textId="77777777" w:rsidTr="00CF0166">
        <w:tblPrEx>
          <w:tblCellMar>
            <w:left w:w="99" w:type="dxa"/>
            <w:right w:w="99" w:type="dxa"/>
          </w:tblCellMar>
        </w:tblPrEx>
        <w:trPr>
          <w:trHeight w:val="2536"/>
          <w:jc w:val="right"/>
        </w:trPr>
        <w:tc>
          <w:tcPr>
            <w:tcW w:w="285" w:type="dxa"/>
            <w:vMerge w:val="restart"/>
            <w:tcBorders>
              <w:top w:val="nil"/>
              <w:left w:val="nil"/>
              <w:bottom w:val="nil"/>
              <w:right w:val="nil"/>
            </w:tcBorders>
            <w:vAlign w:val="center"/>
          </w:tcPr>
          <w:p w14:paraId="2E55B0AC"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val="restart"/>
            <w:tcBorders>
              <w:top w:val="nil"/>
              <w:left w:val="nil"/>
              <w:bottom w:val="nil"/>
              <w:right w:val="nil"/>
            </w:tcBorders>
          </w:tcPr>
          <w:p w14:paraId="286775E0"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54E3D7B2" w14:textId="77777777" w:rsidR="00F4474E" w:rsidRDefault="00F4474E" w:rsidP="00C1165D">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大阪・関西万博（２０２５年）」や「全国豊かな海づくり大会（２０２６年）」の開催に向け、街・川・海にごみのないきれいな大阪の実現をめざし、府内全域で地域、企業、団体、市町村等と連携して取組内容の発信も行い、オール大阪でのごみ削減や機運醸成を図ること。</w:t>
            </w:r>
          </w:p>
          <w:p w14:paraId="1B3B2C55" w14:textId="77777777" w:rsidR="00CF0166" w:rsidRDefault="00CF0166" w:rsidP="00C1165D">
            <w:pPr>
              <w:spacing w:line="280" w:lineRule="exact"/>
              <w:ind w:firstLineChars="100" w:firstLine="180"/>
              <w:rPr>
                <w:rFonts w:ascii="BIZ UDP明朝 Medium" w:eastAsia="BIZ UDP明朝 Medium" w:hAnsi="BIZ UDP明朝 Medium"/>
                <w:noProof/>
                <w:color w:val="000000"/>
                <w:sz w:val="18"/>
                <w:szCs w:val="18"/>
              </w:rPr>
            </w:pPr>
          </w:p>
          <w:p w14:paraId="48207798" w14:textId="77777777" w:rsidR="00CF0166" w:rsidRPr="00ED05C8" w:rsidRDefault="00CF0166" w:rsidP="00CF0166">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5D95CCC0" w14:textId="77777777" w:rsidR="00CF0166" w:rsidRDefault="00CF0166" w:rsidP="00CF0166">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清掃活動を活性化させるため、引き続き清掃活動の実施・参加を広く呼び掛けるとともに、大阪府が清掃活動を率先・先導し、イベントの実施主体及び参加者のモチベーションアップに寄与する取組を実施しました。</w:t>
            </w:r>
          </w:p>
          <w:p w14:paraId="2421DF7A" w14:textId="2098DD55" w:rsidR="00CF0166" w:rsidRPr="00ED05C8" w:rsidRDefault="00CF0166" w:rsidP="00CF0166">
            <w:pPr>
              <w:spacing w:line="280" w:lineRule="exact"/>
              <w:ind w:firstLineChars="100" w:firstLine="180"/>
              <w:rPr>
                <w:rFonts w:ascii="BIZ UDP明朝 Medium" w:eastAsia="BIZ UDP明朝 Medium" w:hAnsi="BIZ UDP明朝 Medium" w:hint="eastAsia"/>
                <w:color w:val="000000"/>
                <w:sz w:val="18"/>
                <w:szCs w:val="18"/>
              </w:rPr>
            </w:pPr>
          </w:p>
        </w:tc>
        <w:tc>
          <w:tcPr>
            <w:tcW w:w="3402" w:type="dxa"/>
            <w:tcBorders>
              <w:top w:val="nil"/>
              <w:left w:val="nil"/>
              <w:bottom w:val="nil"/>
              <w:right w:val="nil"/>
            </w:tcBorders>
          </w:tcPr>
          <w:p w14:paraId="428721A3" w14:textId="77777777" w:rsidR="00F4474E" w:rsidRPr="00AA2594" w:rsidRDefault="00F4474E" w:rsidP="00C1165D">
            <w:pPr>
              <w:spacing w:line="280" w:lineRule="exact"/>
              <w:rPr>
                <w:noProof/>
              </w:rPr>
            </w:pPr>
            <w:r>
              <w:rPr>
                <w:noProof/>
              </w:rPr>
              <w:drawing>
                <wp:anchor distT="0" distB="0" distL="114300" distR="114300" simplePos="0" relativeHeight="251809792" behindDoc="0" locked="0" layoutInCell="1" allowOverlap="1" wp14:anchorId="3B8D374E" wp14:editId="7707133B">
                  <wp:simplePos x="0" y="0"/>
                  <wp:positionH relativeFrom="margin">
                    <wp:posOffset>22147</wp:posOffset>
                  </wp:positionH>
                  <wp:positionV relativeFrom="paragraph">
                    <wp:posOffset>348615</wp:posOffset>
                  </wp:positionV>
                  <wp:extent cx="1991213" cy="1116281"/>
                  <wp:effectExtent l="0" t="0" r="0" b="8255"/>
                  <wp:wrapNone/>
                  <wp:docPr id="180" name="図 179">
                    <a:extLst xmlns:a="http://schemas.openxmlformats.org/drawingml/2006/main">
                      <a:ext uri="{FF2B5EF4-FFF2-40B4-BE49-F238E27FC236}">
                        <a16:creationId xmlns:a16="http://schemas.microsoft.com/office/drawing/2014/main" id="{AF535BF6-A815-40F7-BC3E-5588490E6D2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図 179">
                            <a:extLst>
                              <a:ext uri="{FF2B5EF4-FFF2-40B4-BE49-F238E27FC236}">
                                <a16:creationId xmlns:a16="http://schemas.microsoft.com/office/drawing/2014/main" id="{AF535BF6-A815-40F7-BC3E-5588490E6D2F}"/>
                              </a:ext>
                            </a:extLst>
                          </pic:cNvPr>
                          <pic:cNvPicPr>
                            <a:picLocks noChangeAspect="1"/>
                          </pic:cNvPicPr>
                        </pic:nvPicPr>
                        <pic:blipFill>
                          <a:blip r:embed="rId98" cstate="print">
                            <a:extLst>
                              <a:ext uri="{28A0092B-C50C-407E-A947-70E740481C1C}">
                                <a14:useLocalDpi xmlns:a14="http://schemas.microsoft.com/office/drawing/2010/main" val="0"/>
                              </a:ext>
                            </a:extLst>
                          </a:blip>
                          <a:stretch>
                            <a:fillRect/>
                          </a:stretch>
                        </pic:blipFill>
                        <pic:spPr>
                          <a:xfrm>
                            <a:off x="0" y="0"/>
                            <a:ext cx="1991213" cy="1116281"/>
                          </a:xfrm>
                          <a:prstGeom prst="rect">
                            <a:avLst/>
                          </a:prstGeom>
                        </pic:spPr>
                      </pic:pic>
                    </a:graphicData>
                  </a:graphic>
                  <wp14:sizeRelH relativeFrom="margin">
                    <wp14:pctWidth>0</wp14:pctWidth>
                  </wp14:sizeRelH>
                  <wp14:sizeRelV relativeFrom="margin">
                    <wp14:pctHeight>0</wp14:pctHeight>
                  </wp14:sizeRelV>
                </wp:anchor>
              </w:drawing>
            </w:r>
          </w:p>
        </w:tc>
      </w:tr>
      <w:tr w:rsidR="00F4474E" w:rsidRPr="00ED05C8" w14:paraId="13DB2F5D" w14:textId="77777777" w:rsidTr="00CF0166">
        <w:trPr>
          <w:trHeight w:val="141"/>
          <w:jc w:val="right"/>
        </w:trPr>
        <w:tc>
          <w:tcPr>
            <w:tcW w:w="285" w:type="dxa"/>
            <w:vMerge/>
            <w:tcBorders>
              <w:top w:val="nil"/>
              <w:left w:val="nil"/>
              <w:bottom w:val="nil"/>
              <w:right w:val="nil"/>
            </w:tcBorders>
            <w:vAlign w:val="center"/>
          </w:tcPr>
          <w:p w14:paraId="20098E35"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top w:val="nil"/>
              <w:left w:val="nil"/>
              <w:bottom w:val="nil"/>
              <w:right w:val="nil"/>
            </w:tcBorders>
          </w:tcPr>
          <w:p w14:paraId="29A143DF"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3402" w:type="dxa"/>
            <w:tcBorders>
              <w:top w:val="nil"/>
              <w:left w:val="nil"/>
              <w:bottom w:val="nil"/>
              <w:right w:val="nil"/>
            </w:tcBorders>
          </w:tcPr>
          <w:p w14:paraId="2AB599D4" w14:textId="77777777" w:rsidR="00F4474E" w:rsidRPr="00ED05C8" w:rsidRDefault="00F4474E" w:rsidP="00C1165D">
            <w:pPr>
              <w:spacing w:line="280" w:lineRule="exact"/>
              <w:jc w:val="center"/>
              <w:rPr>
                <w:rFonts w:ascii="BIZ UDP明朝 Medium" w:eastAsia="BIZ UDP明朝 Medium" w:hAnsi="BIZ UDP明朝 Medium"/>
                <w:color w:val="000000"/>
                <w:sz w:val="18"/>
                <w:szCs w:val="18"/>
              </w:rPr>
            </w:pPr>
            <w:r w:rsidRPr="00AA2594">
              <w:rPr>
                <w:rFonts w:ascii="BIZ UDP明朝 Medium" w:eastAsia="BIZ UDP明朝 Medium" w:hAnsi="BIZ UDP明朝 Medium" w:hint="eastAsia"/>
                <w:color w:val="000000"/>
                <w:sz w:val="18"/>
                <w:szCs w:val="18"/>
              </w:rPr>
              <w:t>ごみゼロアクション周知画像</w:t>
            </w:r>
          </w:p>
        </w:tc>
      </w:tr>
      <w:tr w:rsidR="00F4474E" w:rsidRPr="00ED05C8" w14:paraId="5246FF84" w14:textId="77777777" w:rsidTr="00C1165D">
        <w:trPr>
          <w:jc w:val="right"/>
        </w:trPr>
        <w:tc>
          <w:tcPr>
            <w:tcW w:w="9356" w:type="dxa"/>
            <w:gridSpan w:val="4"/>
            <w:tcBorders>
              <w:top w:val="nil"/>
              <w:left w:val="nil"/>
              <w:bottom w:val="nil"/>
              <w:right w:val="nil"/>
            </w:tcBorders>
          </w:tcPr>
          <w:p w14:paraId="1B421C5E"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07AE627E" w14:textId="77777777" w:rsidTr="00C1165D">
        <w:trPr>
          <w:trHeight w:val="573"/>
          <w:jc w:val="right"/>
        </w:trPr>
        <w:tc>
          <w:tcPr>
            <w:tcW w:w="285" w:type="dxa"/>
            <w:tcBorders>
              <w:top w:val="nil"/>
              <w:left w:val="nil"/>
              <w:bottom w:val="nil"/>
              <w:right w:val="nil"/>
            </w:tcBorders>
          </w:tcPr>
          <w:p w14:paraId="08C53BBB"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1912112"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●2025年度の清掃活動参加者数　2024年度の1.04倍</w:t>
            </w:r>
          </w:p>
        </w:tc>
      </w:tr>
      <w:tr w:rsidR="00F4474E" w:rsidRPr="00ED05C8" w14:paraId="23A3DD62" w14:textId="77777777" w:rsidTr="00E7045D">
        <w:trPr>
          <w:trHeight w:val="80"/>
          <w:jc w:val="right"/>
        </w:trPr>
        <w:tc>
          <w:tcPr>
            <w:tcW w:w="285" w:type="dxa"/>
            <w:tcBorders>
              <w:top w:val="nil"/>
              <w:left w:val="nil"/>
              <w:bottom w:val="nil"/>
              <w:right w:val="nil"/>
            </w:tcBorders>
          </w:tcPr>
          <w:p w14:paraId="48054308"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0CE959C9"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6F261942" w14:textId="77777777" w:rsidR="00F4474E" w:rsidRPr="00ED05C8" w:rsidRDefault="00F4474E" w:rsidP="00C1165D">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０６-６２１０-９５４９</w:t>
            </w:r>
            <w:r w:rsidRPr="00ED05C8">
              <w:rPr>
                <w:rFonts w:ascii="BIZ UDP明朝 Medium" w:eastAsia="BIZ UDP明朝 Medium" w:hAnsi="BIZ UDP明朝 Medium" w:hint="eastAsia"/>
                <w:color w:val="000000"/>
                <w:sz w:val="18"/>
                <w:szCs w:val="18"/>
              </w:rPr>
              <w:t>】</w:t>
            </w:r>
          </w:p>
        </w:tc>
      </w:tr>
    </w:tbl>
    <w:p w14:paraId="6070BB5C" w14:textId="77777777" w:rsidR="00F4474E" w:rsidRDefault="00F4474E" w:rsidP="00F7702E">
      <w:pPr>
        <w:widowControl/>
        <w:jc w:val="left"/>
        <w:rPr>
          <w:rFonts w:ascii="ＭＳ ゴシック" w:eastAsia="ＭＳ ゴシック" w:hAnsi="ＭＳ ゴシック"/>
          <w:b/>
          <w:color w:val="000000"/>
          <w:sz w:val="24"/>
        </w:rPr>
      </w:pPr>
    </w:p>
    <w:p w14:paraId="5FD0B28E" w14:textId="77777777" w:rsidR="00F4474E" w:rsidRDefault="00F4474E">
      <w:pPr>
        <w:widowControl/>
        <w:jc w:val="left"/>
        <w:rPr>
          <w:rFonts w:ascii="ＭＳ ゴシック" w:eastAsia="ＭＳ ゴシック" w:hAnsi="ＭＳ ゴシック"/>
          <w:b/>
          <w:color w:val="000000"/>
          <w:sz w:val="24"/>
        </w:rPr>
      </w:pPr>
      <w:r>
        <w:rPr>
          <w:rFonts w:ascii="ＭＳ ゴシック" w:eastAsia="ＭＳ ゴシック" w:hAnsi="ＭＳ ゴシック"/>
          <w:b/>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985"/>
        <w:gridCol w:w="3402"/>
      </w:tblGrid>
      <w:tr w:rsidR="00F4474E" w:rsidRPr="00ED05C8" w14:paraId="6638764D" w14:textId="77777777" w:rsidTr="00CF0166">
        <w:trPr>
          <w:trHeight w:val="421"/>
          <w:jc w:val="right"/>
        </w:trPr>
        <w:tc>
          <w:tcPr>
            <w:tcW w:w="5954" w:type="dxa"/>
            <w:gridSpan w:val="3"/>
            <w:tcBorders>
              <w:top w:val="nil"/>
              <w:left w:val="nil"/>
              <w:bottom w:val="nil"/>
              <w:right w:val="nil"/>
            </w:tcBorders>
            <w:shd w:val="clear" w:color="auto" w:fill="D9D9D9"/>
            <w:vAlign w:val="center"/>
          </w:tcPr>
          <w:p w14:paraId="645ECE45" w14:textId="77777777" w:rsidR="00F4474E" w:rsidRPr="00ED05C8" w:rsidRDefault="00F4474E" w:rsidP="000B328A">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w:t>
            </w:r>
            <w:r w:rsidRPr="00144466">
              <w:rPr>
                <w:rFonts w:ascii="BIZ UDP明朝 Medium" w:eastAsia="BIZ UDP明朝 Medium" w:hAnsi="BIZ UDP明朝 Medium"/>
                <w:b/>
                <w:noProof/>
                <w:color w:val="000000"/>
                <w:sz w:val="22"/>
                <w:szCs w:val="22"/>
              </w:rPr>
              <w:t>4-17</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OSAKAごみゼロ水上ツアー推進事業</w:t>
            </w:r>
            <w:r>
              <w:rPr>
                <w:rFonts w:ascii="BIZ UDP明朝 Medium" w:eastAsia="BIZ UDP明朝 Medium" w:hAnsi="BIZ UDP明朝 Medium" w:hint="eastAsia"/>
                <w:b/>
                <w:color w:val="000000"/>
                <w:sz w:val="22"/>
                <w:szCs w:val="22"/>
              </w:rPr>
              <w:t>【新規】</w:t>
            </w:r>
          </w:p>
        </w:tc>
        <w:tc>
          <w:tcPr>
            <w:tcW w:w="3402" w:type="dxa"/>
            <w:tcBorders>
              <w:top w:val="nil"/>
              <w:left w:val="nil"/>
              <w:bottom w:val="nil"/>
              <w:right w:val="nil"/>
            </w:tcBorders>
            <w:shd w:val="clear" w:color="auto" w:fill="D9D9D9"/>
            <w:vAlign w:val="center"/>
          </w:tcPr>
          <w:p w14:paraId="241C215B" w14:textId="77777777" w:rsidR="00F4474E" w:rsidRPr="00ED05C8" w:rsidRDefault="00F4474E" w:rsidP="000B328A">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44466">
              <w:rPr>
                <w:rFonts w:ascii="BIZ UDP明朝 Medium" w:eastAsia="BIZ UDP明朝 Medium" w:hAnsi="BIZ UDP明朝 Medium"/>
                <w:b/>
                <w:noProof/>
                <w:color w:val="000000"/>
                <w:sz w:val="18"/>
                <w:szCs w:val="18"/>
              </w:rPr>
              <w:t>12,032</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F4474E" w:rsidRPr="00ED05C8" w14:paraId="26512B6D" w14:textId="77777777" w:rsidTr="00CF0166">
        <w:trPr>
          <w:trHeight w:val="2836"/>
          <w:jc w:val="right"/>
        </w:trPr>
        <w:tc>
          <w:tcPr>
            <w:tcW w:w="285" w:type="dxa"/>
            <w:vMerge w:val="restart"/>
            <w:tcBorders>
              <w:top w:val="nil"/>
              <w:left w:val="nil"/>
              <w:bottom w:val="nil"/>
              <w:right w:val="nil"/>
            </w:tcBorders>
            <w:vAlign w:val="center"/>
          </w:tcPr>
          <w:p w14:paraId="1F1F4470"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val="restart"/>
            <w:tcBorders>
              <w:top w:val="nil"/>
              <w:left w:val="nil"/>
              <w:bottom w:val="nil"/>
              <w:right w:val="nil"/>
            </w:tcBorders>
          </w:tcPr>
          <w:p w14:paraId="0D9135B6"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09BB7437" w14:textId="77777777" w:rsidR="00F4474E" w:rsidRDefault="00F4474E" w:rsidP="00C1165D">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「大阪・関西万博」や「全国豊かな海づくり大会」の開催に向けて、「街・川・海にごみのないきれいな大阪」をめざし、府内の川・海での浮遊ごみ回収等の海洋プラスチック対策を推進すること。</w:t>
            </w:r>
          </w:p>
          <w:p w14:paraId="20BCAD6A" w14:textId="77777777" w:rsidR="00CF0166" w:rsidRDefault="00CF0166" w:rsidP="00C1165D">
            <w:pPr>
              <w:spacing w:line="280" w:lineRule="exact"/>
              <w:ind w:firstLineChars="100" w:firstLine="180"/>
              <w:rPr>
                <w:rFonts w:ascii="BIZ UDP明朝 Medium" w:eastAsia="BIZ UDP明朝 Medium" w:hAnsi="BIZ UDP明朝 Medium"/>
                <w:noProof/>
                <w:color w:val="000000"/>
                <w:sz w:val="18"/>
                <w:szCs w:val="18"/>
              </w:rPr>
            </w:pPr>
          </w:p>
          <w:p w14:paraId="0155743C" w14:textId="77777777" w:rsidR="00CF0166" w:rsidRPr="00ED05C8" w:rsidRDefault="00CF0166" w:rsidP="00CF0166">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003E30B6" w14:textId="77777777" w:rsidR="00CF0166" w:rsidRDefault="00CF0166" w:rsidP="00CF0166">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府民等が参加できる新しい浮遊ごみ回収プログラムを継続的に実施できるよう、SUPやカヌー等の水上アクティビティ実施事業者がモニターツアーを実施し、民間主体での取組の自走化をめざして地元のステークホルダー（ツアー事業者、地域団体など）が連携して取り組める事業スキームを検討し、民間主体での取組の自走化をめざしました。</w:t>
            </w:r>
          </w:p>
          <w:p w14:paraId="16C6435D" w14:textId="4658C22A" w:rsidR="00CF0166" w:rsidRPr="00ED05C8" w:rsidRDefault="00CF0166" w:rsidP="00CF0166">
            <w:pPr>
              <w:spacing w:line="280" w:lineRule="exact"/>
              <w:ind w:firstLineChars="100" w:firstLine="180"/>
              <w:rPr>
                <w:rFonts w:ascii="BIZ UDP明朝 Medium" w:eastAsia="BIZ UDP明朝 Medium" w:hAnsi="BIZ UDP明朝 Medium" w:hint="eastAsia"/>
                <w:color w:val="000000"/>
                <w:sz w:val="18"/>
                <w:szCs w:val="18"/>
              </w:rPr>
            </w:pPr>
          </w:p>
        </w:tc>
        <w:tc>
          <w:tcPr>
            <w:tcW w:w="3402" w:type="dxa"/>
            <w:tcBorders>
              <w:top w:val="nil"/>
              <w:left w:val="nil"/>
              <w:bottom w:val="nil"/>
              <w:right w:val="nil"/>
            </w:tcBorders>
          </w:tcPr>
          <w:p w14:paraId="4F12FBC2"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810816" behindDoc="0" locked="0" layoutInCell="1" allowOverlap="1" wp14:anchorId="21378094" wp14:editId="6E247B9F">
                  <wp:simplePos x="0" y="0"/>
                  <wp:positionH relativeFrom="column">
                    <wp:posOffset>234950</wp:posOffset>
                  </wp:positionH>
                  <wp:positionV relativeFrom="paragraph">
                    <wp:posOffset>165735</wp:posOffset>
                  </wp:positionV>
                  <wp:extent cx="1572748" cy="1581150"/>
                  <wp:effectExtent l="0" t="0" r="8890" b="0"/>
                  <wp:wrapNone/>
                  <wp:docPr id="107" name="図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572748" cy="15811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463E1329" w14:textId="77777777" w:rsidTr="00CF0166">
        <w:trPr>
          <w:trHeight w:val="141"/>
          <w:jc w:val="right"/>
        </w:trPr>
        <w:tc>
          <w:tcPr>
            <w:tcW w:w="285" w:type="dxa"/>
            <w:vMerge/>
            <w:tcBorders>
              <w:top w:val="nil"/>
              <w:left w:val="nil"/>
              <w:bottom w:val="nil"/>
              <w:right w:val="nil"/>
            </w:tcBorders>
            <w:vAlign w:val="center"/>
          </w:tcPr>
          <w:p w14:paraId="12FBC84C"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top w:val="nil"/>
              <w:left w:val="nil"/>
              <w:bottom w:val="nil"/>
              <w:right w:val="nil"/>
            </w:tcBorders>
          </w:tcPr>
          <w:p w14:paraId="603FBAF6"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3402" w:type="dxa"/>
            <w:tcBorders>
              <w:top w:val="nil"/>
              <w:left w:val="nil"/>
              <w:bottom w:val="nil"/>
              <w:right w:val="nil"/>
            </w:tcBorders>
          </w:tcPr>
          <w:p w14:paraId="07F467C8" w14:textId="77777777" w:rsidR="00F4474E" w:rsidRPr="00ED05C8" w:rsidRDefault="00F4474E" w:rsidP="00C1165D">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イベント参加者による浮遊ごみ回収</w:t>
            </w:r>
          </w:p>
        </w:tc>
      </w:tr>
      <w:tr w:rsidR="00F4474E" w:rsidRPr="00ED05C8" w14:paraId="0A538C46" w14:textId="77777777" w:rsidTr="00C1165D">
        <w:trPr>
          <w:jc w:val="right"/>
        </w:trPr>
        <w:tc>
          <w:tcPr>
            <w:tcW w:w="9356" w:type="dxa"/>
            <w:gridSpan w:val="4"/>
            <w:tcBorders>
              <w:top w:val="nil"/>
              <w:left w:val="nil"/>
              <w:bottom w:val="nil"/>
              <w:right w:val="nil"/>
            </w:tcBorders>
          </w:tcPr>
          <w:p w14:paraId="5BC75D4F"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1E06BDFD" w14:textId="77777777" w:rsidTr="00C1165D">
        <w:trPr>
          <w:trHeight w:val="573"/>
          <w:jc w:val="right"/>
        </w:trPr>
        <w:tc>
          <w:tcPr>
            <w:tcW w:w="285" w:type="dxa"/>
            <w:tcBorders>
              <w:top w:val="nil"/>
              <w:left w:val="nil"/>
              <w:bottom w:val="nil"/>
              <w:right w:val="nil"/>
            </w:tcBorders>
          </w:tcPr>
          <w:p w14:paraId="42391479"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2D344E5"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●浮遊ごみ回収イベントの開催数　６件</w:t>
            </w:r>
          </w:p>
        </w:tc>
      </w:tr>
      <w:tr w:rsidR="00F4474E" w:rsidRPr="00ED05C8" w14:paraId="21999A81" w14:textId="77777777" w:rsidTr="00E7045D">
        <w:trPr>
          <w:trHeight w:val="239"/>
          <w:jc w:val="right"/>
        </w:trPr>
        <w:tc>
          <w:tcPr>
            <w:tcW w:w="285" w:type="dxa"/>
            <w:tcBorders>
              <w:top w:val="nil"/>
              <w:left w:val="nil"/>
              <w:bottom w:val="nil"/>
              <w:right w:val="nil"/>
            </w:tcBorders>
          </w:tcPr>
          <w:p w14:paraId="03B3609D" w14:textId="77777777" w:rsidR="00F4474E" w:rsidRPr="00ED05C8" w:rsidRDefault="00F4474E" w:rsidP="000B328A">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138E2860" w14:textId="77777777" w:rsidR="00F4474E" w:rsidRPr="00ED05C8" w:rsidRDefault="00F4474E" w:rsidP="000B328A">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4FAFAD56" w14:textId="77777777" w:rsidR="00F4474E" w:rsidRPr="00ED05C8" w:rsidRDefault="00F4474E" w:rsidP="000B328A">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06-6210-9577</w:t>
            </w:r>
            <w:r w:rsidRPr="00ED05C8">
              <w:rPr>
                <w:rFonts w:ascii="BIZ UDP明朝 Medium" w:eastAsia="BIZ UDP明朝 Medium" w:hAnsi="BIZ UDP明朝 Medium" w:hint="eastAsia"/>
                <w:color w:val="000000"/>
                <w:sz w:val="18"/>
                <w:szCs w:val="18"/>
              </w:rPr>
              <w:t>】</w:t>
            </w:r>
          </w:p>
        </w:tc>
      </w:tr>
    </w:tbl>
    <w:p w14:paraId="1CC90DAC" w14:textId="77777777" w:rsidR="00F4474E" w:rsidRPr="00AA2594" w:rsidRDefault="00F4474E" w:rsidP="00F7702E">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843"/>
        <w:gridCol w:w="3544"/>
      </w:tblGrid>
      <w:tr w:rsidR="00F4474E" w:rsidRPr="00ED05C8" w14:paraId="264BEB9D" w14:textId="77777777" w:rsidTr="008614B1">
        <w:trPr>
          <w:trHeight w:val="421"/>
          <w:jc w:val="right"/>
        </w:trPr>
        <w:tc>
          <w:tcPr>
            <w:tcW w:w="5812" w:type="dxa"/>
            <w:gridSpan w:val="3"/>
            <w:tcBorders>
              <w:top w:val="nil"/>
              <w:left w:val="nil"/>
              <w:bottom w:val="nil"/>
              <w:right w:val="nil"/>
            </w:tcBorders>
            <w:shd w:val="clear" w:color="auto" w:fill="D9D9D9"/>
            <w:vAlign w:val="center"/>
          </w:tcPr>
          <w:p w14:paraId="681E4BE9" w14:textId="77777777" w:rsidR="00F4474E" w:rsidRPr="00ED05C8" w:rsidRDefault="00F4474E" w:rsidP="000B328A">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4-18</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海岸漂着物等対策事業</w:t>
            </w:r>
          </w:p>
        </w:tc>
        <w:tc>
          <w:tcPr>
            <w:tcW w:w="3544" w:type="dxa"/>
            <w:tcBorders>
              <w:top w:val="nil"/>
              <w:left w:val="nil"/>
              <w:bottom w:val="nil"/>
              <w:right w:val="nil"/>
            </w:tcBorders>
            <w:shd w:val="clear" w:color="auto" w:fill="D9D9D9"/>
            <w:vAlign w:val="center"/>
          </w:tcPr>
          <w:p w14:paraId="6D530DF9" w14:textId="02C1E06D" w:rsidR="00F4474E" w:rsidRPr="00ED05C8" w:rsidRDefault="00F4474E" w:rsidP="000B328A">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44466">
              <w:rPr>
                <w:rFonts w:ascii="BIZ UDP明朝 Medium" w:eastAsia="BIZ UDP明朝 Medium" w:hAnsi="BIZ UDP明朝 Medium"/>
                <w:b/>
                <w:noProof/>
                <w:color w:val="000000"/>
                <w:sz w:val="18"/>
                <w:szCs w:val="18"/>
              </w:rPr>
              <w:t>26,40</w:t>
            </w:r>
            <w:r w:rsidR="008E7D6B">
              <w:rPr>
                <w:rFonts w:ascii="BIZ UDP明朝 Medium" w:eastAsia="BIZ UDP明朝 Medium" w:hAnsi="BIZ UDP明朝 Medium" w:hint="eastAsia"/>
                <w:b/>
                <w:noProof/>
                <w:color w:val="000000"/>
                <w:sz w:val="18"/>
                <w:szCs w:val="18"/>
              </w:rPr>
              <w:t>1</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F4474E" w:rsidRPr="00ED05C8" w14:paraId="47C9E3B7" w14:textId="77777777" w:rsidTr="008614B1">
        <w:trPr>
          <w:trHeight w:val="1626"/>
          <w:jc w:val="right"/>
        </w:trPr>
        <w:tc>
          <w:tcPr>
            <w:tcW w:w="285" w:type="dxa"/>
            <w:vMerge w:val="restart"/>
            <w:tcBorders>
              <w:top w:val="nil"/>
              <w:left w:val="nil"/>
              <w:right w:val="nil"/>
            </w:tcBorders>
            <w:vAlign w:val="center"/>
          </w:tcPr>
          <w:p w14:paraId="499ABE13"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val="restart"/>
            <w:tcBorders>
              <w:top w:val="nil"/>
              <w:left w:val="nil"/>
              <w:right w:val="nil"/>
            </w:tcBorders>
          </w:tcPr>
          <w:p w14:paraId="507AC926"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1183A660" w14:textId="77777777" w:rsidR="00F4474E" w:rsidRPr="00ED05C8" w:rsidRDefault="00F4474E" w:rsidP="00C1165D">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大阪湾の海ごみを回収するとともに、その発生抑制のための実態調査や啓発を行うことにより、海洋プラスチックを含む海岸漂着物等の削減を図ること。</w:t>
            </w:r>
          </w:p>
        </w:tc>
        <w:tc>
          <w:tcPr>
            <w:tcW w:w="3544" w:type="dxa"/>
            <w:tcBorders>
              <w:top w:val="nil"/>
              <w:left w:val="nil"/>
              <w:bottom w:val="nil"/>
              <w:right w:val="nil"/>
            </w:tcBorders>
          </w:tcPr>
          <w:p w14:paraId="0292761D"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811840" behindDoc="0" locked="0" layoutInCell="1" allowOverlap="1" wp14:anchorId="33608C01" wp14:editId="19E7DD67">
                  <wp:simplePos x="0" y="0"/>
                  <wp:positionH relativeFrom="column">
                    <wp:posOffset>452755</wp:posOffset>
                  </wp:positionH>
                  <wp:positionV relativeFrom="paragraph">
                    <wp:posOffset>102870</wp:posOffset>
                  </wp:positionV>
                  <wp:extent cx="1256030" cy="865505"/>
                  <wp:effectExtent l="0" t="0" r="1270" b="0"/>
                  <wp:wrapNone/>
                  <wp:docPr id="109" name="図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256030" cy="86550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14DDE197" w14:textId="77777777" w:rsidTr="008614B1">
        <w:trPr>
          <w:trHeight w:val="141"/>
          <w:jc w:val="right"/>
        </w:trPr>
        <w:tc>
          <w:tcPr>
            <w:tcW w:w="285" w:type="dxa"/>
            <w:vMerge/>
            <w:tcBorders>
              <w:left w:val="nil"/>
              <w:right w:val="nil"/>
            </w:tcBorders>
            <w:vAlign w:val="center"/>
          </w:tcPr>
          <w:p w14:paraId="2731D1A1"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tcBorders>
              <w:left w:val="nil"/>
              <w:bottom w:val="nil"/>
              <w:right w:val="nil"/>
            </w:tcBorders>
          </w:tcPr>
          <w:p w14:paraId="3D43D86B"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3544" w:type="dxa"/>
            <w:tcBorders>
              <w:top w:val="nil"/>
              <w:left w:val="nil"/>
              <w:bottom w:val="nil"/>
              <w:right w:val="nil"/>
            </w:tcBorders>
          </w:tcPr>
          <w:p w14:paraId="6ED24CEC" w14:textId="77777777" w:rsidR="00F4474E" w:rsidRPr="00ED05C8" w:rsidRDefault="00F4474E" w:rsidP="00C1165D">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漂流ごみの回収</w:t>
            </w:r>
          </w:p>
        </w:tc>
      </w:tr>
      <w:tr w:rsidR="00F4474E" w:rsidRPr="00ED05C8" w14:paraId="26F75657" w14:textId="77777777" w:rsidTr="008614B1">
        <w:trPr>
          <w:trHeight w:val="1826"/>
          <w:jc w:val="right"/>
        </w:trPr>
        <w:tc>
          <w:tcPr>
            <w:tcW w:w="285" w:type="dxa"/>
            <w:vMerge/>
            <w:tcBorders>
              <w:left w:val="nil"/>
              <w:right w:val="nil"/>
            </w:tcBorders>
            <w:vAlign w:val="center"/>
          </w:tcPr>
          <w:p w14:paraId="1F24080B"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val="restart"/>
            <w:tcBorders>
              <w:top w:val="nil"/>
              <w:left w:val="nil"/>
              <w:right w:val="nil"/>
            </w:tcBorders>
          </w:tcPr>
          <w:p w14:paraId="44554B96"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17419F2C" w14:textId="77777777" w:rsidR="00F4474E" w:rsidRPr="00ED05C8" w:rsidRDefault="00F4474E" w:rsidP="00C1165D">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漁業者と連携して海底ごみ及び漂流ごみを回収・処分するとともに、港湾管理者が回収する漂流ごみ等の組成調査を実施しました。また、市町村が行う海岸漂着物等の回収に要する費用を補助しました。</w:t>
            </w:r>
          </w:p>
        </w:tc>
        <w:tc>
          <w:tcPr>
            <w:tcW w:w="3544" w:type="dxa"/>
            <w:tcBorders>
              <w:top w:val="nil"/>
              <w:left w:val="nil"/>
              <w:bottom w:val="nil"/>
              <w:right w:val="nil"/>
            </w:tcBorders>
          </w:tcPr>
          <w:p w14:paraId="4B84211E"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812864" behindDoc="0" locked="0" layoutInCell="1" allowOverlap="1" wp14:anchorId="6F25867E" wp14:editId="0DA573F5">
                  <wp:simplePos x="0" y="0"/>
                  <wp:positionH relativeFrom="column">
                    <wp:posOffset>452755</wp:posOffset>
                  </wp:positionH>
                  <wp:positionV relativeFrom="paragraph">
                    <wp:posOffset>151765</wp:posOffset>
                  </wp:positionV>
                  <wp:extent cx="1249680" cy="969645"/>
                  <wp:effectExtent l="0" t="0" r="7620" b="1905"/>
                  <wp:wrapNone/>
                  <wp:docPr id="108" name="図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249680" cy="9696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76E9F3D1" w14:textId="77777777" w:rsidTr="008614B1">
        <w:trPr>
          <w:trHeight w:val="413"/>
          <w:jc w:val="right"/>
        </w:trPr>
        <w:tc>
          <w:tcPr>
            <w:tcW w:w="285" w:type="dxa"/>
            <w:vMerge/>
            <w:tcBorders>
              <w:left w:val="nil"/>
              <w:bottom w:val="nil"/>
              <w:right w:val="nil"/>
            </w:tcBorders>
            <w:vAlign w:val="center"/>
          </w:tcPr>
          <w:p w14:paraId="79B8044B"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tcBorders>
              <w:left w:val="nil"/>
              <w:bottom w:val="nil"/>
              <w:right w:val="nil"/>
            </w:tcBorders>
          </w:tcPr>
          <w:p w14:paraId="2389B665"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3544" w:type="dxa"/>
            <w:tcBorders>
              <w:top w:val="nil"/>
              <w:left w:val="nil"/>
              <w:bottom w:val="nil"/>
              <w:right w:val="nil"/>
            </w:tcBorders>
          </w:tcPr>
          <w:p w14:paraId="752711FC" w14:textId="77777777" w:rsidR="00F4474E" w:rsidRPr="00ED05C8" w:rsidRDefault="00F4474E" w:rsidP="00C1165D">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海ごみの組成調査</w:t>
            </w:r>
          </w:p>
        </w:tc>
      </w:tr>
      <w:tr w:rsidR="00F4474E" w:rsidRPr="00ED05C8" w14:paraId="72C74937" w14:textId="77777777" w:rsidTr="00C1165D">
        <w:trPr>
          <w:jc w:val="right"/>
        </w:trPr>
        <w:tc>
          <w:tcPr>
            <w:tcW w:w="9356" w:type="dxa"/>
            <w:gridSpan w:val="4"/>
            <w:tcBorders>
              <w:top w:val="nil"/>
              <w:left w:val="nil"/>
              <w:bottom w:val="nil"/>
              <w:right w:val="nil"/>
            </w:tcBorders>
          </w:tcPr>
          <w:p w14:paraId="083BA220"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679AD4A7" w14:textId="77777777" w:rsidTr="00C1165D">
        <w:trPr>
          <w:trHeight w:val="573"/>
          <w:jc w:val="right"/>
        </w:trPr>
        <w:tc>
          <w:tcPr>
            <w:tcW w:w="285" w:type="dxa"/>
            <w:tcBorders>
              <w:top w:val="nil"/>
              <w:left w:val="nil"/>
              <w:bottom w:val="nil"/>
              <w:right w:val="nil"/>
            </w:tcBorders>
          </w:tcPr>
          <w:p w14:paraId="6250A788"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B38039E"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●海域や河川の漂着ごみ等の組成調査　8箇所</w:t>
            </w:r>
          </w:p>
          <w:p w14:paraId="3EEF9DDD"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●市町村の海岸漂着物等対策への補助　１団体</w:t>
            </w:r>
          </w:p>
          <w:p w14:paraId="0987FC7B"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●浮遊・堆積ごみ及び海岸漂着ごみの収集</w:t>
            </w:r>
          </w:p>
          <w:p w14:paraId="40EDC251" w14:textId="62CB6806"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 xml:space="preserve">　漁場環境美化推進事業　1</w:t>
            </w:r>
            <w:r w:rsidR="00990101">
              <w:rPr>
                <w:rFonts w:ascii="BIZ UDP明朝 Medium" w:eastAsia="BIZ UDP明朝 Medium" w:hAnsi="BIZ UDP明朝 Medium" w:hint="eastAsia"/>
                <w:noProof/>
                <w:color w:val="000000"/>
                <w:sz w:val="18"/>
                <w:szCs w:val="18"/>
              </w:rPr>
              <w:t>5</w:t>
            </w:r>
            <w:r w:rsidR="00990101" w:rsidRPr="00144466">
              <w:rPr>
                <w:rFonts w:ascii="BIZ UDP明朝 Medium" w:eastAsia="BIZ UDP明朝 Medium" w:hAnsi="BIZ UDP明朝 Medium"/>
                <w:noProof/>
                <w:color w:val="000000"/>
                <w:sz w:val="18"/>
                <w:szCs w:val="18"/>
              </w:rPr>
              <w:t>箇所</w:t>
            </w:r>
          </w:p>
          <w:p w14:paraId="7C4469C6"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 xml:space="preserve">　漁港区域清掃事業　15箇所</w:t>
            </w:r>
          </w:p>
        </w:tc>
      </w:tr>
      <w:tr w:rsidR="00F4474E" w:rsidRPr="00ED05C8" w14:paraId="186B60B2" w14:textId="77777777" w:rsidTr="00C1165D">
        <w:trPr>
          <w:trHeight w:val="306"/>
          <w:jc w:val="right"/>
        </w:trPr>
        <w:tc>
          <w:tcPr>
            <w:tcW w:w="285" w:type="dxa"/>
            <w:tcBorders>
              <w:top w:val="nil"/>
              <w:left w:val="nil"/>
              <w:bottom w:val="nil"/>
              <w:right w:val="nil"/>
            </w:tcBorders>
          </w:tcPr>
          <w:p w14:paraId="39DCF118"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6C1A0B2B"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3E2B6E93" w14:textId="77777777" w:rsidR="00F4474E" w:rsidRPr="00ED05C8" w:rsidRDefault="00F4474E" w:rsidP="00C1165D">
            <w:pPr>
              <w:spacing w:line="300" w:lineRule="exact"/>
              <w:ind w:firstLineChars="1000" w:firstLine="180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【環境管理室</w:t>
            </w:r>
            <w:r>
              <w:rPr>
                <w:rFonts w:ascii="BIZ UDP明朝 Medium" w:eastAsia="BIZ UDP明朝 Medium" w:hAnsi="BIZ UDP明朝 Medium" w:hint="eastAsia"/>
                <w:color w:val="000000"/>
                <w:sz w:val="18"/>
                <w:szCs w:val="18"/>
              </w:rPr>
              <w:t xml:space="preserve">　</w:t>
            </w:r>
            <w:r w:rsidRPr="00ED05C8">
              <w:rPr>
                <w:rFonts w:ascii="BIZ UDP明朝 Medium" w:eastAsia="BIZ UDP明朝 Medium" w:hAnsi="BIZ UDP明朝 Medium"/>
                <w:color w:val="000000"/>
                <w:sz w:val="18"/>
                <w:szCs w:val="18"/>
              </w:rPr>
              <w:t>06-6210-9577</w:t>
            </w:r>
            <w:r w:rsidRPr="00ED05C8">
              <w:rPr>
                <w:rFonts w:ascii="BIZ UDP明朝 Medium" w:eastAsia="BIZ UDP明朝 Medium" w:hAnsi="BIZ UDP明朝 Medium" w:hint="eastAsia"/>
                <w:color w:val="000000"/>
                <w:sz w:val="18"/>
                <w:szCs w:val="18"/>
              </w:rPr>
              <w:t>】</w:t>
            </w:r>
          </w:p>
          <w:p w14:paraId="233DE448" w14:textId="77777777" w:rsidR="00F4474E" w:rsidRPr="00ED05C8" w:rsidRDefault="00F4474E" w:rsidP="00C1165D">
            <w:pPr>
              <w:spacing w:line="300" w:lineRule="exact"/>
              <w:ind w:firstLineChars="1000" w:firstLine="180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【水産課</w:t>
            </w:r>
            <w:r>
              <w:rPr>
                <w:rFonts w:ascii="BIZ UDP明朝 Medium" w:eastAsia="BIZ UDP明朝 Medium" w:hAnsi="BIZ UDP明朝 Medium" w:hint="eastAsia"/>
                <w:color w:val="000000"/>
                <w:sz w:val="18"/>
                <w:szCs w:val="18"/>
              </w:rPr>
              <w:t xml:space="preserve">　</w:t>
            </w:r>
            <w:r w:rsidRPr="000B328A">
              <w:rPr>
                <w:rFonts w:ascii="BIZ UDP明朝 Medium" w:eastAsia="BIZ UDP明朝 Medium" w:hAnsi="BIZ UDP明朝 Medium"/>
                <w:color w:val="000000"/>
                <w:sz w:val="18"/>
                <w:szCs w:val="18"/>
              </w:rPr>
              <w:t>06-6210-9609</w:t>
            </w:r>
            <w:r w:rsidRPr="00ED05C8">
              <w:rPr>
                <w:rFonts w:ascii="BIZ UDP明朝 Medium" w:eastAsia="BIZ UDP明朝 Medium" w:hAnsi="BIZ UDP明朝 Medium" w:hint="eastAsia"/>
                <w:color w:val="000000"/>
                <w:sz w:val="18"/>
                <w:szCs w:val="18"/>
              </w:rPr>
              <w:t>】</w:t>
            </w:r>
          </w:p>
        </w:tc>
      </w:tr>
    </w:tbl>
    <w:p w14:paraId="6A694B87" w14:textId="77777777" w:rsidR="00F4474E" w:rsidRDefault="00F4474E" w:rsidP="00F7702E">
      <w:pPr>
        <w:widowControl/>
        <w:jc w:val="left"/>
        <w:rPr>
          <w:rFonts w:ascii="ＭＳ ゴシック" w:eastAsia="ＭＳ ゴシック" w:hAnsi="ＭＳ ゴシック"/>
          <w:b/>
          <w:color w:val="000000"/>
          <w:sz w:val="24"/>
        </w:rPr>
      </w:pPr>
    </w:p>
    <w:p w14:paraId="64836317" w14:textId="77777777" w:rsidR="00F4474E" w:rsidRDefault="00F4474E">
      <w:pPr>
        <w:widowControl/>
        <w:jc w:val="left"/>
        <w:rPr>
          <w:rFonts w:ascii="ＭＳ ゴシック" w:eastAsia="ＭＳ ゴシック" w:hAnsi="ＭＳ ゴシック"/>
          <w:b/>
          <w:color w:val="000000"/>
          <w:sz w:val="24"/>
        </w:rPr>
      </w:pPr>
      <w:r>
        <w:rPr>
          <w:rFonts w:ascii="ＭＳ ゴシック" w:eastAsia="ＭＳ ゴシック" w:hAnsi="ＭＳ ゴシック"/>
          <w:b/>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595"/>
        <w:gridCol w:w="3792"/>
      </w:tblGrid>
      <w:tr w:rsidR="000F1596" w:rsidRPr="00ED05C8" w14:paraId="4B441F86" w14:textId="77777777" w:rsidTr="008B2E5B">
        <w:trPr>
          <w:trHeight w:val="421"/>
          <w:jc w:val="right"/>
        </w:trPr>
        <w:tc>
          <w:tcPr>
            <w:tcW w:w="5564" w:type="dxa"/>
            <w:gridSpan w:val="3"/>
            <w:tcBorders>
              <w:top w:val="nil"/>
              <w:left w:val="nil"/>
              <w:bottom w:val="nil"/>
              <w:right w:val="nil"/>
            </w:tcBorders>
            <w:shd w:val="clear" w:color="auto" w:fill="D9D9D9"/>
            <w:vAlign w:val="center"/>
          </w:tcPr>
          <w:p w14:paraId="20BB44D5" w14:textId="77777777" w:rsidR="000F1596" w:rsidRPr="00ED05C8" w:rsidRDefault="000F1596" w:rsidP="008B2E5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w:t>
            </w:r>
            <w:r w:rsidRPr="00144466">
              <w:rPr>
                <w:rFonts w:ascii="BIZ UDP明朝 Medium" w:eastAsia="BIZ UDP明朝 Medium" w:hAnsi="BIZ UDP明朝 Medium"/>
                <w:b/>
                <w:noProof/>
                <w:color w:val="000000"/>
                <w:sz w:val="22"/>
                <w:szCs w:val="22"/>
              </w:rPr>
              <w:t>4-19</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大阪湾漁場環境整備事業</w:t>
            </w:r>
          </w:p>
        </w:tc>
        <w:tc>
          <w:tcPr>
            <w:tcW w:w="3792" w:type="dxa"/>
            <w:tcBorders>
              <w:top w:val="nil"/>
              <w:left w:val="nil"/>
              <w:bottom w:val="nil"/>
              <w:right w:val="nil"/>
            </w:tcBorders>
            <w:shd w:val="clear" w:color="auto" w:fill="D9D9D9"/>
            <w:vAlign w:val="center"/>
          </w:tcPr>
          <w:p w14:paraId="4B4C5ACC" w14:textId="77777777" w:rsidR="000F1596" w:rsidRPr="00ED05C8" w:rsidRDefault="000F1596" w:rsidP="008B2E5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44466">
              <w:rPr>
                <w:rFonts w:ascii="BIZ UDP明朝 Medium" w:eastAsia="BIZ UDP明朝 Medium" w:hAnsi="BIZ UDP明朝 Medium"/>
                <w:b/>
                <w:noProof/>
                <w:color w:val="000000"/>
                <w:sz w:val="18"/>
                <w:szCs w:val="18"/>
              </w:rPr>
              <w:t>114,752</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9348B2" w:rsidRPr="00ED05C8" w14:paraId="0FF7A002" w14:textId="77777777" w:rsidTr="008B2E5B">
        <w:trPr>
          <w:trHeight w:val="1626"/>
          <w:jc w:val="right"/>
        </w:trPr>
        <w:tc>
          <w:tcPr>
            <w:tcW w:w="285" w:type="dxa"/>
            <w:vMerge w:val="restart"/>
            <w:tcBorders>
              <w:top w:val="nil"/>
              <w:left w:val="nil"/>
              <w:right w:val="nil"/>
            </w:tcBorders>
            <w:vAlign w:val="center"/>
          </w:tcPr>
          <w:p w14:paraId="0F7A223D" w14:textId="77777777" w:rsidR="009348B2" w:rsidRPr="00ED05C8" w:rsidRDefault="009348B2" w:rsidP="008B2E5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79" w:type="dxa"/>
            <w:gridSpan w:val="2"/>
            <w:vMerge w:val="restart"/>
            <w:tcBorders>
              <w:top w:val="nil"/>
              <w:left w:val="nil"/>
              <w:right w:val="nil"/>
            </w:tcBorders>
          </w:tcPr>
          <w:p w14:paraId="5B80275F" w14:textId="77777777" w:rsidR="009348B2" w:rsidRPr="00ED05C8" w:rsidRDefault="009348B2" w:rsidP="008B2E5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3D5FEB26" w14:textId="77777777" w:rsidR="009348B2" w:rsidRDefault="009348B2" w:rsidP="008B2E5B">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水産生物の産卵や幼稚仔魚の育成、ブルーカーボンの蓄積の場として重要な藻場を創造・保全し、海域環境の改善を図ること。</w:t>
            </w:r>
          </w:p>
          <w:p w14:paraId="70484A61" w14:textId="77777777" w:rsidR="009348B2" w:rsidRDefault="009348B2" w:rsidP="008B2E5B">
            <w:pPr>
              <w:spacing w:line="280" w:lineRule="exact"/>
              <w:ind w:firstLineChars="100" w:firstLine="180"/>
              <w:rPr>
                <w:rFonts w:ascii="BIZ UDP明朝 Medium" w:eastAsia="BIZ UDP明朝 Medium" w:hAnsi="BIZ UDP明朝 Medium"/>
                <w:noProof/>
                <w:color w:val="000000"/>
                <w:sz w:val="18"/>
                <w:szCs w:val="18"/>
              </w:rPr>
            </w:pPr>
          </w:p>
          <w:p w14:paraId="48207C7D" w14:textId="77777777" w:rsidR="009348B2" w:rsidRPr="00ED05C8" w:rsidRDefault="009348B2" w:rsidP="008B2E5B">
            <w:pPr>
              <w:spacing w:line="280" w:lineRule="exact"/>
              <w:ind w:firstLineChars="100" w:firstLine="180"/>
              <w:rPr>
                <w:rFonts w:ascii="BIZ UDP明朝 Medium" w:eastAsia="BIZ UDP明朝 Medium" w:hAnsi="BIZ UDP明朝 Medium" w:hint="eastAsia"/>
                <w:color w:val="000000"/>
                <w:sz w:val="18"/>
                <w:szCs w:val="18"/>
              </w:rPr>
            </w:pPr>
          </w:p>
          <w:p w14:paraId="23CCE7CC" w14:textId="77777777" w:rsidR="009348B2" w:rsidRPr="00ED05C8" w:rsidRDefault="009348B2" w:rsidP="008B2E5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5E733D9A" w14:textId="06E55288" w:rsidR="009348B2" w:rsidRPr="00ED05C8" w:rsidRDefault="009348B2" w:rsidP="008B2E5B">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大阪府海域ブルーカーボン生態系ビジョン～藻場の創造・保全による豊かな魚庭（なにわ）の海へ～」（202２年策定）に基づき、泉佐野市以南の大阪府南部海域において、海底に着底基質（ブロック）を設置し、ハード・ソフトが一体となった取組により藻場の創造・保全、魚介類の生育環境の向上を図りました。</w:t>
            </w:r>
          </w:p>
        </w:tc>
        <w:tc>
          <w:tcPr>
            <w:tcW w:w="3792" w:type="dxa"/>
            <w:tcBorders>
              <w:top w:val="nil"/>
              <w:left w:val="nil"/>
              <w:bottom w:val="nil"/>
              <w:right w:val="nil"/>
            </w:tcBorders>
          </w:tcPr>
          <w:p w14:paraId="060F31D6" w14:textId="77777777" w:rsidR="009348B2" w:rsidRPr="00ED05C8" w:rsidRDefault="009348B2" w:rsidP="008B2E5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965440" behindDoc="0" locked="0" layoutInCell="1" allowOverlap="1" wp14:anchorId="5A52DFE9" wp14:editId="3864E4EE">
                  <wp:simplePos x="0" y="0"/>
                  <wp:positionH relativeFrom="column">
                    <wp:posOffset>572770</wp:posOffset>
                  </wp:positionH>
                  <wp:positionV relativeFrom="paragraph">
                    <wp:posOffset>103505</wp:posOffset>
                  </wp:positionV>
                  <wp:extent cx="1146175" cy="871855"/>
                  <wp:effectExtent l="0" t="0" r="0" b="4445"/>
                  <wp:wrapNone/>
                  <wp:docPr id="1988466181" name="図 1988466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146175" cy="87185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348B2" w:rsidRPr="00ED05C8" w14:paraId="2BE20250" w14:textId="77777777" w:rsidTr="00DF0D7D">
        <w:trPr>
          <w:trHeight w:val="141"/>
          <w:jc w:val="right"/>
        </w:trPr>
        <w:tc>
          <w:tcPr>
            <w:tcW w:w="285" w:type="dxa"/>
            <w:vMerge/>
            <w:tcBorders>
              <w:left w:val="nil"/>
              <w:right w:val="nil"/>
            </w:tcBorders>
            <w:vAlign w:val="center"/>
          </w:tcPr>
          <w:p w14:paraId="29C22839" w14:textId="77777777" w:rsidR="009348B2" w:rsidRPr="00ED05C8" w:rsidRDefault="009348B2" w:rsidP="008B2E5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79" w:type="dxa"/>
            <w:gridSpan w:val="2"/>
            <w:vMerge/>
            <w:tcBorders>
              <w:left w:val="nil"/>
              <w:right w:val="nil"/>
            </w:tcBorders>
          </w:tcPr>
          <w:p w14:paraId="188DCEBA" w14:textId="238195E3" w:rsidR="009348B2" w:rsidRPr="00ED05C8" w:rsidRDefault="009348B2" w:rsidP="008B2E5B">
            <w:pPr>
              <w:spacing w:line="280" w:lineRule="exact"/>
              <w:ind w:firstLineChars="100" w:firstLine="180"/>
              <w:rPr>
                <w:rFonts w:ascii="BIZ UDP明朝 Medium" w:eastAsia="BIZ UDP明朝 Medium" w:hAnsi="BIZ UDP明朝 Medium"/>
                <w:color w:val="000000"/>
                <w:sz w:val="18"/>
                <w:szCs w:val="18"/>
              </w:rPr>
            </w:pPr>
          </w:p>
        </w:tc>
        <w:tc>
          <w:tcPr>
            <w:tcW w:w="3792" w:type="dxa"/>
            <w:tcBorders>
              <w:top w:val="nil"/>
              <w:left w:val="nil"/>
              <w:bottom w:val="nil"/>
              <w:right w:val="nil"/>
            </w:tcBorders>
          </w:tcPr>
          <w:p w14:paraId="13407C02" w14:textId="77777777" w:rsidR="009348B2" w:rsidRPr="00ED05C8" w:rsidRDefault="009348B2" w:rsidP="008B2E5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カジメ</w:t>
            </w:r>
          </w:p>
        </w:tc>
      </w:tr>
      <w:tr w:rsidR="009348B2" w:rsidRPr="00ED05C8" w14:paraId="2934F17F" w14:textId="77777777" w:rsidTr="00DF0D7D">
        <w:trPr>
          <w:trHeight w:val="1477"/>
          <w:jc w:val="right"/>
        </w:trPr>
        <w:tc>
          <w:tcPr>
            <w:tcW w:w="285" w:type="dxa"/>
            <w:vMerge/>
            <w:tcBorders>
              <w:left w:val="nil"/>
              <w:right w:val="nil"/>
            </w:tcBorders>
            <w:vAlign w:val="center"/>
          </w:tcPr>
          <w:p w14:paraId="187F89A3" w14:textId="77777777" w:rsidR="009348B2" w:rsidRPr="00ED05C8" w:rsidRDefault="009348B2" w:rsidP="008B2E5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79" w:type="dxa"/>
            <w:gridSpan w:val="2"/>
            <w:vMerge/>
            <w:tcBorders>
              <w:left w:val="nil"/>
              <w:right w:val="nil"/>
            </w:tcBorders>
          </w:tcPr>
          <w:p w14:paraId="16A2BDDA" w14:textId="588C528F" w:rsidR="009348B2" w:rsidRPr="00ED05C8" w:rsidRDefault="009348B2" w:rsidP="008B2E5B">
            <w:pPr>
              <w:spacing w:line="280" w:lineRule="exact"/>
              <w:ind w:firstLineChars="100" w:firstLine="180"/>
              <w:rPr>
                <w:rFonts w:ascii="BIZ UDP明朝 Medium" w:eastAsia="BIZ UDP明朝 Medium" w:hAnsi="BIZ UDP明朝 Medium"/>
                <w:color w:val="000000"/>
                <w:sz w:val="18"/>
                <w:szCs w:val="18"/>
              </w:rPr>
            </w:pPr>
          </w:p>
        </w:tc>
        <w:tc>
          <w:tcPr>
            <w:tcW w:w="3792" w:type="dxa"/>
            <w:tcBorders>
              <w:top w:val="nil"/>
              <w:left w:val="nil"/>
              <w:bottom w:val="nil"/>
              <w:right w:val="nil"/>
            </w:tcBorders>
          </w:tcPr>
          <w:p w14:paraId="7C5A2471" w14:textId="77777777" w:rsidR="009348B2" w:rsidRPr="00ED05C8" w:rsidRDefault="009348B2" w:rsidP="008B2E5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966464" behindDoc="0" locked="0" layoutInCell="1" allowOverlap="1" wp14:anchorId="11AF5EE6" wp14:editId="0FD84844">
                  <wp:simplePos x="0" y="0"/>
                  <wp:positionH relativeFrom="column">
                    <wp:posOffset>567690</wp:posOffset>
                  </wp:positionH>
                  <wp:positionV relativeFrom="paragraph">
                    <wp:posOffset>86360</wp:posOffset>
                  </wp:positionV>
                  <wp:extent cx="1122045" cy="798830"/>
                  <wp:effectExtent l="0" t="0" r="1905" b="1270"/>
                  <wp:wrapNone/>
                  <wp:docPr id="1112743925" name="図 1112743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122045" cy="79883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348B2" w:rsidRPr="00ED05C8" w14:paraId="1D421B89" w14:textId="77777777" w:rsidTr="008B2E5B">
        <w:trPr>
          <w:trHeight w:val="407"/>
          <w:jc w:val="right"/>
        </w:trPr>
        <w:tc>
          <w:tcPr>
            <w:tcW w:w="285" w:type="dxa"/>
            <w:vMerge/>
            <w:tcBorders>
              <w:left w:val="nil"/>
              <w:bottom w:val="nil"/>
              <w:right w:val="nil"/>
            </w:tcBorders>
            <w:vAlign w:val="center"/>
          </w:tcPr>
          <w:p w14:paraId="6F216515" w14:textId="77777777" w:rsidR="009348B2" w:rsidRPr="00ED05C8" w:rsidRDefault="009348B2" w:rsidP="008B2E5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279" w:type="dxa"/>
            <w:gridSpan w:val="2"/>
            <w:vMerge/>
            <w:tcBorders>
              <w:left w:val="nil"/>
              <w:bottom w:val="nil"/>
              <w:right w:val="nil"/>
            </w:tcBorders>
          </w:tcPr>
          <w:p w14:paraId="6F2FCF90" w14:textId="77777777" w:rsidR="009348B2" w:rsidRPr="00ED05C8" w:rsidRDefault="009348B2" w:rsidP="008B2E5B">
            <w:pPr>
              <w:spacing w:line="280" w:lineRule="exact"/>
              <w:rPr>
                <w:rFonts w:ascii="BIZ UDP明朝 Medium" w:eastAsia="BIZ UDP明朝 Medium" w:hAnsi="BIZ UDP明朝 Medium"/>
                <w:color w:val="000000"/>
                <w:sz w:val="18"/>
                <w:szCs w:val="18"/>
              </w:rPr>
            </w:pPr>
          </w:p>
        </w:tc>
        <w:tc>
          <w:tcPr>
            <w:tcW w:w="3792" w:type="dxa"/>
            <w:tcBorders>
              <w:top w:val="nil"/>
              <w:left w:val="nil"/>
              <w:bottom w:val="nil"/>
              <w:right w:val="nil"/>
            </w:tcBorders>
          </w:tcPr>
          <w:p w14:paraId="183AA7BF" w14:textId="77777777" w:rsidR="009348B2" w:rsidRPr="00ED05C8" w:rsidRDefault="009348B2" w:rsidP="008B2E5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ガラモ（ホンダワラ属）</w:t>
            </w:r>
          </w:p>
        </w:tc>
      </w:tr>
      <w:tr w:rsidR="000F1596" w:rsidRPr="00ED05C8" w14:paraId="54DFD518" w14:textId="77777777" w:rsidTr="008B2E5B">
        <w:trPr>
          <w:jc w:val="right"/>
        </w:trPr>
        <w:tc>
          <w:tcPr>
            <w:tcW w:w="9356" w:type="dxa"/>
            <w:gridSpan w:val="4"/>
            <w:tcBorders>
              <w:top w:val="nil"/>
              <w:left w:val="nil"/>
              <w:bottom w:val="nil"/>
              <w:right w:val="nil"/>
            </w:tcBorders>
          </w:tcPr>
          <w:p w14:paraId="0C2725BF" w14:textId="77777777" w:rsidR="000F1596" w:rsidRPr="00ED05C8" w:rsidRDefault="000F1596" w:rsidP="008B2E5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0F1596" w:rsidRPr="00ED05C8" w14:paraId="1147C58E" w14:textId="77777777" w:rsidTr="008B2E5B">
        <w:trPr>
          <w:trHeight w:val="573"/>
          <w:jc w:val="right"/>
        </w:trPr>
        <w:tc>
          <w:tcPr>
            <w:tcW w:w="285" w:type="dxa"/>
            <w:tcBorders>
              <w:top w:val="nil"/>
              <w:left w:val="nil"/>
              <w:bottom w:val="nil"/>
              <w:right w:val="nil"/>
            </w:tcBorders>
          </w:tcPr>
          <w:p w14:paraId="29FEE937" w14:textId="77777777" w:rsidR="000F1596" w:rsidRPr="00ED05C8" w:rsidRDefault="000F1596" w:rsidP="008B2E5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345A13F" w14:textId="77777777" w:rsidR="000F1596" w:rsidRPr="00ED05C8" w:rsidRDefault="000F1596" w:rsidP="008B2E5B">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●着底基質設置箇所数　２箇所　計8基</w:t>
            </w:r>
          </w:p>
        </w:tc>
      </w:tr>
      <w:tr w:rsidR="000F1596" w:rsidRPr="00ED05C8" w14:paraId="2151CDDA" w14:textId="77777777" w:rsidTr="008B2E5B">
        <w:trPr>
          <w:trHeight w:val="80"/>
          <w:jc w:val="right"/>
        </w:trPr>
        <w:tc>
          <w:tcPr>
            <w:tcW w:w="285" w:type="dxa"/>
            <w:tcBorders>
              <w:top w:val="nil"/>
              <w:left w:val="nil"/>
              <w:bottom w:val="nil"/>
              <w:right w:val="nil"/>
            </w:tcBorders>
          </w:tcPr>
          <w:p w14:paraId="09729FFF" w14:textId="77777777" w:rsidR="000F1596" w:rsidRPr="00ED05C8" w:rsidRDefault="000F1596" w:rsidP="008B2E5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0D70B116" w14:textId="77777777" w:rsidR="000F1596" w:rsidRPr="00ED05C8" w:rsidRDefault="000F1596" w:rsidP="008B2E5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37465C5B" w14:textId="77777777" w:rsidR="000F1596" w:rsidRPr="00ED05C8" w:rsidRDefault="000F1596" w:rsidP="008B2E5B">
            <w:pPr>
              <w:spacing w:line="300" w:lineRule="exact"/>
              <w:ind w:firstLineChars="1000" w:firstLine="180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水産課</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06-6210-9609</w:t>
            </w:r>
            <w:r w:rsidRPr="00ED05C8">
              <w:rPr>
                <w:rFonts w:ascii="BIZ UDP明朝 Medium" w:eastAsia="BIZ UDP明朝 Medium" w:hAnsi="BIZ UDP明朝 Medium" w:hint="eastAsia"/>
                <w:color w:val="000000"/>
                <w:sz w:val="18"/>
                <w:szCs w:val="18"/>
              </w:rPr>
              <w:t>】</w:t>
            </w:r>
          </w:p>
        </w:tc>
      </w:tr>
    </w:tbl>
    <w:p w14:paraId="76B534E6" w14:textId="77777777" w:rsidR="000F1596" w:rsidRDefault="000F1596" w:rsidP="00F7702E">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764"/>
        <w:gridCol w:w="79"/>
        <w:gridCol w:w="3544"/>
      </w:tblGrid>
      <w:tr w:rsidR="00F4474E" w:rsidRPr="00ED05C8" w14:paraId="52D87C69" w14:textId="77777777" w:rsidTr="00C1165D">
        <w:trPr>
          <w:trHeight w:val="421"/>
          <w:jc w:val="right"/>
        </w:trPr>
        <w:tc>
          <w:tcPr>
            <w:tcW w:w="5733" w:type="dxa"/>
            <w:gridSpan w:val="3"/>
            <w:tcBorders>
              <w:top w:val="nil"/>
              <w:left w:val="nil"/>
              <w:bottom w:val="nil"/>
              <w:right w:val="nil"/>
            </w:tcBorders>
            <w:shd w:val="clear" w:color="auto" w:fill="D9D9D9"/>
            <w:vAlign w:val="center"/>
          </w:tcPr>
          <w:p w14:paraId="4342810F" w14:textId="77777777" w:rsidR="00F4474E" w:rsidRPr="00ED05C8" w:rsidRDefault="00F4474E" w:rsidP="000B328A">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4-20</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大阪湾奥部ブルーカーボン生態系創出支援事業</w:t>
            </w:r>
          </w:p>
        </w:tc>
        <w:tc>
          <w:tcPr>
            <w:tcW w:w="3623" w:type="dxa"/>
            <w:gridSpan w:val="2"/>
            <w:tcBorders>
              <w:top w:val="nil"/>
              <w:left w:val="nil"/>
              <w:bottom w:val="nil"/>
              <w:right w:val="nil"/>
            </w:tcBorders>
            <w:shd w:val="clear" w:color="auto" w:fill="D9D9D9"/>
            <w:vAlign w:val="center"/>
          </w:tcPr>
          <w:p w14:paraId="695DE9A0" w14:textId="77777777" w:rsidR="00F4474E" w:rsidRPr="00ED05C8" w:rsidRDefault="00F4474E" w:rsidP="000B328A">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44466">
              <w:rPr>
                <w:rFonts w:ascii="BIZ UDP明朝 Medium" w:eastAsia="BIZ UDP明朝 Medium" w:hAnsi="BIZ UDP明朝 Medium"/>
                <w:b/>
                <w:noProof/>
                <w:color w:val="000000"/>
                <w:sz w:val="18"/>
                <w:szCs w:val="18"/>
              </w:rPr>
              <w:t>11,729</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9348B2" w:rsidRPr="00ED05C8" w14:paraId="79DB5B71" w14:textId="77777777" w:rsidTr="000B328A">
        <w:trPr>
          <w:trHeight w:val="1626"/>
          <w:jc w:val="right"/>
        </w:trPr>
        <w:tc>
          <w:tcPr>
            <w:tcW w:w="285" w:type="dxa"/>
            <w:vMerge w:val="restart"/>
            <w:tcBorders>
              <w:top w:val="nil"/>
              <w:left w:val="nil"/>
              <w:right w:val="nil"/>
            </w:tcBorders>
            <w:vAlign w:val="center"/>
          </w:tcPr>
          <w:p w14:paraId="5629A774" w14:textId="77777777" w:rsidR="009348B2" w:rsidRPr="00ED05C8" w:rsidRDefault="009348B2"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3"/>
            <w:vMerge w:val="restart"/>
            <w:tcBorders>
              <w:top w:val="nil"/>
              <w:left w:val="nil"/>
              <w:right w:val="nil"/>
            </w:tcBorders>
          </w:tcPr>
          <w:p w14:paraId="1709E8C8" w14:textId="77777777" w:rsidR="009348B2" w:rsidRPr="00ED05C8" w:rsidRDefault="009348B2"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0699843E" w14:textId="77777777" w:rsidR="009348B2" w:rsidRDefault="009348B2" w:rsidP="00C1165D">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「大阪湾MOBAリンク構想」の実現をめざし、藻場等の湾奥部における創出や、湾南部や西部における保全・再生を、民間企業や地域団体等と連携して推進すること。</w:t>
            </w:r>
          </w:p>
          <w:p w14:paraId="564B3649" w14:textId="77777777" w:rsidR="009348B2" w:rsidRDefault="009348B2" w:rsidP="00C1165D">
            <w:pPr>
              <w:spacing w:line="280" w:lineRule="exact"/>
              <w:ind w:firstLineChars="100" w:firstLine="180"/>
              <w:rPr>
                <w:rFonts w:ascii="BIZ UDP明朝 Medium" w:eastAsia="BIZ UDP明朝 Medium" w:hAnsi="BIZ UDP明朝 Medium"/>
                <w:noProof/>
                <w:color w:val="000000"/>
                <w:sz w:val="18"/>
                <w:szCs w:val="18"/>
              </w:rPr>
            </w:pPr>
          </w:p>
          <w:p w14:paraId="0CDD00A4" w14:textId="77777777" w:rsidR="009348B2" w:rsidRPr="00ED05C8" w:rsidRDefault="009348B2" w:rsidP="00C1165D">
            <w:pPr>
              <w:spacing w:line="280" w:lineRule="exact"/>
              <w:ind w:firstLineChars="100" w:firstLine="180"/>
              <w:rPr>
                <w:rFonts w:ascii="BIZ UDP明朝 Medium" w:eastAsia="BIZ UDP明朝 Medium" w:hAnsi="BIZ UDP明朝 Medium" w:hint="eastAsia"/>
                <w:color w:val="000000"/>
                <w:sz w:val="18"/>
                <w:szCs w:val="18"/>
              </w:rPr>
            </w:pPr>
          </w:p>
          <w:p w14:paraId="4A72F1C6" w14:textId="77777777" w:rsidR="009348B2" w:rsidRPr="00ED05C8" w:rsidRDefault="009348B2"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36B21C10" w14:textId="77777777" w:rsidR="009348B2" w:rsidRPr="00144466" w:rsidRDefault="009348B2" w:rsidP="00CF6501">
            <w:pPr>
              <w:spacing w:line="280" w:lineRule="exact"/>
              <w:ind w:firstLineChars="96" w:firstLine="173"/>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2024年度に創出した南港野鳥園護岸の藻場を活用し、多面的な効果(水質改善、生物多様性、ＣＯ</w:t>
            </w:r>
            <w:r w:rsidRPr="008614B1">
              <w:rPr>
                <w:rFonts w:ascii="BIZ UDP明朝 Medium" w:eastAsia="BIZ UDP明朝 Medium" w:hAnsi="BIZ UDP明朝 Medium"/>
                <w:noProof/>
                <w:color w:val="000000"/>
                <w:sz w:val="18"/>
                <w:szCs w:val="18"/>
                <w:vertAlign w:val="subscript"/>
              </w:rPr>
              <w:t>２</w:t>
            </w:r>
            <w:r w:rsidRPr="00144466">
              <w:rPr>
                <w:rFonts w:ascii="BIZ UDP明朝 Medium" w:eastAsia="BIZ UDP明朝 Medium" w:hAnsi="BIZ UDP明朝 Medium"/>
                <w:noProof/>
                <w:color w:val="000000"/>
                <w:sz w:val="18"/>
                <w:szCs w:val="18"/>
              </w:rPr>
              <w:t>吸収)を把握しました。また、民間事業者による湾奥部（傾斜型護岸）の藻場創出を促進するため、大阪湾版のJブルークレジット申請手引きを作成するとともに、大阪湾ブルーカーボン生態系アライアンスのワーキング（藻場創出等、情報発信）等を開催して具体的な検討を進めました。</w:t>
            </w:r>
          </w:p>
          <w:p w14:paraId="7233F9C0" w14:textId="69EB5133" w:rsidR="009348B2" w:rsidRPr="00ED05C8" w:rsidRDefault="009348B2" w:rsidP="000B328A">
            <w:pPr>
              <w:spacing w:line="280" w:lineRule="exact"/>
              <w:ind w:firstLineChars="96" w:firstLine="173"/>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併せて、大阪湾でのブルーカーボン生態系に関する取組への理解を促進するため、大阪・関西万博等においてイベントを実施し、情報発信を行いました。</w:t>
            </w:r>
          </w:p>
        </w:tc>
        <w:tc>
          <w:tcPr>
            <w:tcW w:w="3544" w:type="dxa"/>
            <w:tcBorders>
              <w:top w:val="nil"/>
              <w:left w:val="nil"/>
              <w:bottom w:val="nil"/>
              <w:right w:val="nil"/>
            </w:tcBorders>
          </w:tcPr>
          <w:p w14:paraId="4F012453" w14:textId="77777777" w:rsidR="009348B2" w:rsidRPr="00ED05C8" w:rsidRDefault="009348B2"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968512" behindDoc="0" locked="0" layoutInCell="1" allowOverlap="1" wp14:anchorId="2C87CFC2" wp14:editId="713A0A8F">
                  <wp:simplePos x="0" y="0"/>
                  <wp:positionH relativeFrom="margin">
                    <wp:align>center</wp:align>
                  </wp:positionH>
                  <wp:positionV relativeFrom="paragraph">
                    <wp:posOffset>55880</wp:posOffset>
                  </wp:positionV>
                  <wp:extent cx="1181100" cy="914400"/>
                  <wp:effectExtent l="0" t="0" r="0" b="0"/>
                  <wp:wrapNone/>
                  <wp:docPr id="114" name="図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1811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348B2" w:rsidRPr="00ED05C8" w14:paraId="0CA38265" w14:textId="77777777" w:rsidTr="00D63BD5">
        <w:trPr>
          <w:trHeight w:val="141"/>
          <w:jc w:val="right"/>
        </w:trPr>
        <w:tc>
          <w:tcPr>
            <w:tcW w:w="285" w:type="dxa"/>
            <w:vMerge/>
            <w:tcBorders>
              <w:left w:val="nil"/>
              <w:right w:val="nil"/>
            </w:tcBorders>
            <w:vAlign w:val="center"/>
          </w:tcPr>
          <w:p w14:paraId="6F4FEF57" w14:textId="77777777" w:rsidR="009348B2" w:rsidRPr="00ED05C8" w:rsidRDefault="009348B2"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3"/>
            <w:vMerge/>
            <w:tcBorders>
              <w:left w:val="nil"/>
              <w:right w:val="nil"/>
            </w:tcBorders>
          </w:tcPr>
          <w:p w14:paraId="689DCF05" w14:textId="41BCE492" w:rsidR="009348B2" w:rsidRPr="00ED05C8" w:rsidRDefault="009348B2" w:rsidP="000B328A">
            <w:pPr>
              <w:spacing w:line="280" w:lineRule="exact"/>
              <w:ind w:firstLineChars="96" w:firstLine="173"/>
              <w:rPr>
                <w:rFonts w:ascii="BIZ UDP明朝 Medium" w:eastAsia="BIZ UDP明朝 Medium" w:hAnsi="BIZ UDP明朝 Medium"/>
                <w:color w:val="000000"/>
                <w:sz w:val="18"/>
                <w:szCs w:val="18"/>
              </w:rPr>
            </w:pPr>
          </w:p>
        </w:tc>
        <w:tc>
          <w:tcPr>
            <w:tcW w:w="3544" w:type="dxa"/>
            <w:tcBorders>
              <w:top w:val="nil"/>
              <w:left w:val="nil"/>
              <w:bottom w:val="nil"/>
              <w:right w:val="nil"/>
            </w:tcBorders>
          </w:tcPr>
          <w:p w14:paraId="091BDABF" w14:textId="77777777" w:rsidR="009348B2" w:rsidRPr="00ED05C8" w:rsidRDefault="009348B2" w:rsidP="00C1165D">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湾奥部の護岸に定着した海藻（ワカメ）</w:t>
            </w:r>
          </w:p>
        </w:tc>
      </w:tr>
      <w:tr w:rsidR="009348B2" w:rsidRPr="00ED05C8" w14:paraId="08E2CCBC" w14:textId="77777777" w:rsidTr="00D63BD5">
        <w:tblPrEx>
          <w:tblCellMar>
            <w:left w:w="99" w:type="dxa"/>
            <w:right w:w="99" w:type="dxa"/>
          </w:tblCellMar>
        </w:tblPrEx>
        <w:trPr>
          <w:trHeight w:val="1826"/>
          <w:jc w:val="right"/>
        </w:trPr>
        <w:tc>
          <w:tcPr>
            <w:tcW w:w="285" w:type="dxa"/>
            <w:vMerge/>
            <w:tcBorders>
              <w:left w:val="nil"/>
              <w:right w:val="nil"/>
            </w:tcBorders>
            <w:vAlign w:val="center"/>
          </w:tcPr>
          <w:p w14:paraId="77CE0839" w14:textId="77777777" w:rsidR="009348B2" w:rsidRPr="00ED05C8" w:rsidRDefault="009348B2"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3"/>
            <w:vMerge/>
            <w:tcBorders>
              <w:left w:val="nil"/>
              <w:right w:val="nil"/>
            </w:tcBorders>
          </w:tcPr>
          <w:p w14:paraId="23ACEEF3" w14:textId="17DC3CCC" w:rsidR="009348B2" w:rsidRPr="00ED05C8" w:rsidRDefault="009348B2" w:rsidP="000B328A">
            <w:pPr>
              <w:spacing w:line="280" w:lineRule="exact"/>
              <w:ind w:firstLineChars="96" w:firstLine="173"/>
              <w:rPr>
                <w:rFonts w:ascii="BIZ UDP明朝 Medium" w:eastAsia="BIZ UDP明朝 Medium" w:hAnsi="BIZ UDP明朝 Medium"/>
                <w:color w:val="000000"/>
                <w:sz w:val="18"/>
                <w:szCs w:val="18"/>
              </w:rPr>
            </w:pPr>
          </w:p>
        </w:tc>
        <w:tc>
          <w:tcPr>
            <w:tcW w:w="3544" w:type="dxa"/>
            <w:tcBorders>
              <w:top w:val="nil"/>
              <w:left w:val="nil"/>
              <w:bottom w:val="nil"/>
              <w:right w:val="nil"/>
            </w:tcBorders>
          </w:tcPr>
          <w:p w14:paraId="3C57A1B1" w14:textId="77777777" w:rsidR="009348B2" w:rsidRPr="00ED05C8" w:rsidRDefault="009348B2" w:rsidP="00C1165D">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969536" behindDoc="0" locked="0" layoutInCell="1" allowOverlap="1" wp14:anchorId="5AB3FBEB" wp14:editId="7D68B926">
                  <wp:simplePos x="0" y="0"/>
                  <wp:positionH relativeFrom="margin">
                    <wp:align>center</wp:align>
                  </wp:positionH>
                  <wp:positionV relativeFrom="paragraph">
                    <wp:posOffset>79375</wp:posOffset>
                  </wp:positionV>
                  <wp:extent cx="1769423" cy="1036225"/>
                  <wp:effectExtent l="0" t="0" r="2540" b="0"/>
                  <wp:wrapNone/>
                  <wp:docPr id="153" name="Picture 2">
                    <a:extLst xmlns:a="http://schemas.openxmlformats.org/drawingml/2006/main">
                      <a:ext uri="{FF2B5EF4-FFF2-40B4-BE49-F238E27FC236}">
                        <a16:creationId xmlns:a16="http://schemas.microsoft.com/office/drawing/2014/main" id="{86CEA344-8A8A-4294-A260-8C219BB297E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2">
                            <a:extLst>
                              <a:ext uri="{FF2B5EF4-FFF2-40B4-BE49-F238E27FC236}">
                                <a16:creationId xmlns:a16="http://schemas.microsoft.com/office/drawing/2014/main" id="{86CEA344-8A8A-4294-A260-8C219BB297E2}"/>
                              </a:ext>
                            </a:extLst>
                          </pic:cNvPr>
                          <pic:cNvPicPr>
                            <a:picLocks noChangeAspect="1" noChangeArrowheads="1"/>
                          </pic:cNvPicPr>
                        </pic:nvPicPr>
                        <pic:blipFill rotWithShape="1">
                          <a:blip r:embed="rId105" cstate="print">
                            <a:extLst>
                              <a:ext uri="{28A0092B-C50C-407E-A947-70E740481C1C}">
                                <a14:useLocalDpi xmlns:a14="http://schemas.microsoft.com/office/drawing/2010/main" val="0"/>
                              </a:ext>
                            </a:extLst>
                          </a:blip>
                          <a:srcRect/>
                          <a:stretch/>
                        </pic:blipFill>
                        <pic:spPr bwMode="auto">
                          <a:xfrm>
                            <a:off x="0" y="0"/>
                            <a:ext cx="1769423" cy="1036225"/>
                          </a:xfrm>
                          <a:prstGeom prst="rect">
                            <a:avLst/>
                          </a:prstGeom>
                          <a:noFill/>
                        </pic:spPr>
                      </pic:pic>
                    </a:graphicData>
                  </a:graphic>
                  <wp14:sizeRelH relativeFrom="page">
                    <wp14:pctWidth>0</wp14:pctWidth>
                  </wp14:sizeRelH>
                  <wp14:sizeRelV relativeFrom="page">
                    <wp14:pctHeight>0</wp14:pctHeight>
                  </wp14:sizeRelV>
                </wp:anchor>
              </w:drawing>
            </w:r>
          </w:p>
        </w:tc>
      </w:tr>
      <w:tr w:rsidR="009348B2" w:rsidRPr="00ED05C8" w14:paraId="43A32DF0" w14:textId="77777777" w:rsidTr="000B328A">
        <w:trPr>
          <w:trHeight w:val="84"/>
          <w:jc w:val="right"/>
        </w:trPr>
        <w:tc>
          <w:tcPr>
            <w:tcW w:w="285" w:type="dxa"/>
            <w:vMerge/>
            <w:tcBorders>
              <w:left w:val="nil"/>
              <w:bottom w:val="nil"/>
              <w:right w:val="nil"/>
            </w:tcBorders>
            <w:vAlign w:val="center"/>
          </w:tcPr>
          <w:p w14:paraId="7FD4FC12" w14:textId="77777777" w:rsidR="009348B2" w:rsidRPr="00ED05C8" w:rsidRDefault="009348B2"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3"/>
            <w:vMerge/>
            <w:tcBorders>
              <w:left w:val="nil"/>
              <w:bottom w:val="nil"/>
              <w:right w:val="nil"/>
            </w:tcBorders>
          </w:tcPr>
          <w:p w14:paraId="28D72C16" w14:textId="77777777" w:rsidR="009348B2" w:rsidRPr="00ED05C8" w:rsidRDefault="009348B2" w:rsidP="00C1165D">
            <w:pPr>
              <w:spacing w:line="280" w:lineRule="exact"/>
              <w:rPr>
                <w:rFonts w:ascii="BIZ UDP明朝 Medium" w:eastAsia="BIZ UDP明朝 Medium" w:hAnsi="BIZ UDP明朝 Medium"/>
                <w:color w:val="000000"/>
                <w:sz w:val="18"/>
                <w:szCs w:val="18"/>
              </w:rPr>
            </w:pPr>
          </w:p>
        </w:tc>
        <w:tc>
          <w:tcPr>
            <w:tcW w:w="3544" w:type="dxa"/>
            <w:tcBorders>
              <w:top w:val="nil"/>
              <w:left w:val="nil"/>
              <w:bottom w:val="nil"/>
              <w:right w:val="nil"/>
            </w:tcBorders>
          </w:tcPr>
          <w:p w14:paraId="61C3110C" w14:textId="77777777" w:rsidR="009348B2" w:rsidRDefault="009348B2" w:rsidP="000B328A">
            <w:pPr>
              <w:spacing w:line="280" w:lineRule="exact"/>
              <w:jc w:val="center"/>
              <w:rPr>
                <w:rFonts w:ascii="BIZ UDP明朝 Medium" w:eastAsia="BIZ UDP明朝 Medium" w:hAnsi="BIZ UDP明朝 Medium"/>
                <w:color w:val="000000"/>
                <w:sz w:val="18"/>
                <w:szCs w:val="18"/>
              </w:rPr>
            </w:pPr>
            <w:r w:rsidRPr="000B328A">
              <w:rPr>
                <w:rFonts w:ascii="BIZ UDP明朝 Medium" w:eastAsia="BIZ UDP明朝 Medium" w:hAnsi="BIZ UDP明朝 Medium" w:hint="eastAsia"/>
                <w:color w:val="000000"/>
                <w:sz w:val="18"/>
                <w:szCs w:val="18"/>
              </w:rPr>
              <w:t>大阪・関西万博開催における</w:t>
            </w:r>
          </w:p>
          <w:p w14:paraId="1371D706" w14:textId="77777777" w:rsidR="009348B2" w:rsidRPr="000B328A" w:rsidRDefault="009348B2" w:rsidP="000B328A">
            <w:pPr>
              <w:spacing w:line="280" w:lineRule="exact"/>
              <w:jc w:val="center"/>
              <w:rPr>
                <w:rFonts w:ascii="BIZ UDP明朝 Medium" w:eastAsia="BIZ UDP明朝 Medium" w:hAnsi="BIZ UDP明朝 Medium"/>
                <w:color w:val="000000"/>
                <w:sz w:val="18"/>
                <w:szCs w:val="18"/>
              </w:rPr>
            </w:pPr>
            <w:r w:rsidRPr="000B328A">
              <w:rPr>
                <w:rFonts w:ascii="BIZ UDP明朝 Medium" w:eastAsia="BIZ UDP明朝 Medium" w:hAnsi="BIZ UDP明朝 Medium" w:hint="eastAsia"/>
                <w:color w:val="000000"/>
                <w:sz w:val="18"/>
                <w:szCs w:val="18"/>
              </w:rPr>
              <w:t>ブルーカーボン生態系の情報発信イベント</w:t>
            </w:r>
          </w:p>
          <w:p w14:paraId="1152B69B" w14:textId="77777777" w:rsidR="009348B2" w:rsidRDefault="009348B2" w:rsidP="000B328A">
            <w:pPr>
              <w:spacing w:line="280" w:lineRule="exact"/>
              <w:jc w:val="center"/>
              <w:rPr>
                <w:rFonts w:ascii="BIZ UDP明朝 Medium" w:eastAsia="BIZ UDP明朝 Medium" w:hAnsi="BIZ UDP明朝 Medium"/>
                <w:color w:val="000000"/>
                <w:sz w:val="18"/>
                <w:szCs w:val="18"/>
              </w:rPr>
            </w:pPr>
            <w:r w:rsidRPr="000B328A">
              <w:rPr>
                <w:rFonts w:ascii="BIZ UDP明朝 Medium" w:eastAsia="BIZ UDP明朝 Medium" w:hAnsi="BIZ UDP明朝 Medium" w:hint="eastAsia"/>
                <w:color w:val="000000"/>
                <w:sz w:val="18"/>
                <w:szCs w:val="18"/>
              </w:rPr>
              <w:t>（R7.9.10　大阪ヘルスケアパビリオン・</w:t>
            </w:r>
          </w:p>
          <w:p w14:paraId="2D341F58" w14:textId="77777777" w:rsidR="009348B2" w:rsidRPr="00ED05C8" w:rsidRDefault="009348B2" w:rsidP="000B328A">
            <w:pPr>
              <w:spacing w:line="280" w:lineRule="exact"/>
              <w:jc w:val="center"/>
              <w:rPr>
                <w:rFonts w:ascii="BIZ UDP明朝 Medium" w:eastAsia="BIZ UDP明朝 Medium" w:hAnsi="BIZ UDP明朝 Medium"/>
                <w:color w:val="000000"/>
                <w:sz w:val="18"/>
                <w:szCs w:val="18"/>
              </w:rPr>
            </w:pPr>
            <w:r w:rsidRPr="000B328A">
              <w:rPr>
                <w:rFonts w:ascii="BIZ UDP明朝 Medium" w:eastAsia="BIZ UDP明朝 Medium" w:hAnsi="BIZ UDP明朝 Medium" w:hint="eastAsia"/>
                <w:color w:val="000000"/>
                <w:sz w:val="18"/>
                <w:szCs w:val="18"/>
              </w:rPr>
              <w:t>リボーンステージ）</w:t>
            </w:r>
          </w:p>
        </w:tc>
      </w:tr>
      <w:tr w:rsidR="00F4474E" w:rsidRPr="00ED05C8" w14:paraId="60DF4372" w14:textId="77777777" w:rsidTr="00C1165D">
        <w:trPr>
          <w:jc w:val="right"/>
        </w:trPr>
        <w:tc>
          <w:tcPr>
            <w:tcW w:w="9356" w:type="dxa"/>
            <w:gridSpan w:val="5"/>
            <w:tcBorders>
              <w:top w:val="nil"/>
              <w:left w:val="nil"/>
              <w:bottom w:val="nil"/>
              <w:right w:val="nil"/>
            </w:tcBorders>
          </w:tcPr>
          <w:p w14:paraId="66262827"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534E361B" w14:textId="77777777" w:rsidTr="00C1165D">
        <w:trPr>
          <w:trHeight w:val="573"/>
          <w:jc w:val="right"/>
        </w:trPr>
        <w:tc>
          <w:tcPr>
            <w:tcW w:w="285" w:type="dxa"/>
            <w:tcBorders>
              <w:top w:val="nil"/>
              <w:left w:val="nil"/>
              <w:bottom w:val="nil"/>
              <w:right w:val="nil"/>
            </w:tcBorders>
          </w:tcPr>
          <w:p w14:paraId="702B601A"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4B12B0AB"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●大阪湾版のJブルークレジット申請手引きの作成</w:t>
            </w:r>
          </w:p>
          <w:p w14:paraId="27106744"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●大阪湾ブルーカーボン生態系アライアンスの総会・ワーキングの開催</w:t>
            </w:r>
          </w:p>
          <w:p w14:paraId="3B5658B2"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 xml:space="preserve">　 総会：１回、セミナー：１回、ワーキング：１回、プロジェクトチーム会議：計４回</w:t>
            </w:r>
          </w:p>
          <w:p w14:paraId="7A9578F5"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●ブルーカーボン生態系に関するイベント実施　４回</w:t>
            </w:r>
          </w:p>
        </w:tc>
      </w:tr>
      <w:tr w:rsidR="00F4474E" w:rsidRPr="00ED05C8" w14:paraId="71CD3718" w14:textId="77777777" w:rsidTr="00E7045D">
        <w:trPr>
          <w:trHeight w:val="80"/>
          <w:jc w:val="right"/>
        </w:trPr>
        <w:tc>
          <w:tcPr>
            <w:tcW w:w="285" w:type="dxa"/>
            <w:tcBorders>
              <w:top w:val="nil"/>
              <w:left w:val="nil"/>
              <w:bottom w:val="nil"/>
              <w:right w:val="nil"/>
            </w:tcBorders>
          </w:tcPr>
          <w:p w14:paraId="7A7E813F" w14:textId="77777777" w:rsidR="00F4474E" w:rsidRPr="00ED05C8" w:rsidRDefault="00F4474E" w:rsidP="000B328A">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62314D1D" w14:textId="77777777" w:rsidR="00F4474E" w:rsidRPr="00ED05C8" w:rsidRDefault="00F4474E" w:rsidP="000B328A">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18683BDC" w14:textId="77777777" w:rsidR="00F4474E" w:rsidRPr="00ED05C8" w:rsidRDefault="00F4474E" w:rsidP="000B328A">
            <w:pPr>
              <w:spacing w:line="300" w:lineRule="exact"/>
              <w:ind w:firstLineChars="1000" w:firstLine="180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06-6210-9577</w:t>
            </w:r>
            <w:r w:rsidRPr="00ED05C8">
              <w:rPr>
                <w:rFonts w:ascii="BIZ UDP明朝 Medium" w:eastAsia="BIZ UDP明朝 Medium" w:hAnsi="BIZ UDP明朝 Medium" w:hint="eastAsia"/>
                <w:color w:val="000000"/>
                <w:sz w:val="18"/>
                <w:szCs w:val="18"/>
              </w:rPr>
              <w:t>】</w:t>
            </w:r>
          </w:p>
        </w:tc>
      </w:tr>
    </w:tbl>
    <w:p w14:paraId="68C77B31" w14:textId="77777777" w:rsidR="00F4474E" w:rsidRDefault="00F4474E" w:rsidP="00F7702E">
      <w:pPr>
        <w:widowControl/>
        <w:jc w:val="left"/>
        <w:rPr>
          <w:rFonts w:ascii="ＭＳ ゴシック" w:eastAsia="ＭＳ ゴシック" w:hAnsi="ＭＳ ゴシック"/>
          <w:b/>
          <w:color w:val="000000"/>
          <w:sz w:val="24"/>
        </w:rPr>
      </w:pPr>
    </w:p>
    <w:p w14:paraId="47CE0129" w14:textId="77777777" w:rsidR="00F4474E" w:rsidRDefault="00F4474E">
      <w:pPr>
        <w:widowControl/>
        <w:jc w:val="left"/>
        <w:rPr>
          <w:rFonts w:ascii="ＭＳ ゴシック" w:eastAsia="ＭＳ ゴシック" w:hAnsi="ＭＳ ゴシック"/>
          <w:b/>
          <w:color w:val="000000"/>
          <w:sz w:val="24"/>
        </w:rPr>
      </w:pPr>
      <w:r>
        <w:rPr>
          <w:rFonts w:ascii="ＭＳ ゴシック" w:eastAsia="ＭＳ ゴシック" w:hAnsi="ＭＳ ゴシック"/>
          <w:b/>
          <w:color w:val="000000"/>
          <w:sz w:val="24"/>
        </w:rPr>
        <w:br w:type="page"/>
      </w:r>
    </w:p>
    <w:p w14:paraId="450F4D1F" w14:textId="53961107" w:rsidR="00F4474E" w:rsidRDefault="00F4474E" w:rsidP="000B328A">
      <w:pPr>
        <w:rPr>
          <w:rFonts w:ascii="BIZ UDPゴシック" w:eastAsia="BIZ UDPゴシック" w:hAnsi="BIZ UDPゴシック"/>
          <w:color w:val="000000"/>
          <w:sz w:val="22"/>
          <w:szCs w:val="22"/>
          <w:bdr w:val="single" w:sz="4" w:space="0" w:color="auto"/>
        </w:rPr>
      </w:pPr>
    </w:p>
    <w:p w14:paraId="770E862F" w14:textId="71F57654" w:rsidR="00F4474E" w:rsidRPr="00ED05C8" w:rsidRDefault="00F4474E" w:rsidP="000B328A">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水</w:t>
      </w:r>
      <w:r w:rsidR="005C0EA6">
        <w:rPr>
          <w:rFonts w:ascii="BIZ UDPゴシック" w:eastAsia="BIZ UDPゴシック" w:hAnsi="BIZ UDPゴシック" w:hint="eastAsia"/>
          <w:color w:val="000000"/>
          <w:sz w:val="22"/>
          <w:szCs w:val="22"/>
          <w:bdr w:val="single" w:sz="4" w:space="0" w:color="auto"/>
        </w:rPr>
        <w:t>環境</w:t>
      </w:r>
      <w:r w:rsidRPr="00ED05C8">
        <w:rPr>
          <w:rFonts w:ascii="BIZ UDPゴシック" w:eastAsia="BIZ UDPゴシック" w:hAnsi="BIZ UDPゴシック" w:hint="eastAsia"/>
          <w:color w:val="000000"/>
          <w:sz w:val="22"/>
          <w:szCs w:val="22"/>
          <w:bdr w:val="single" w:sz="4" w:space="0" w:color="auto"/>
        </w:rPr>
        <w:t>の保全・再生</w:t>
      </w:r>
    </w:p>
    <w:p w14:paraId="033EB6CF" w14:textId="77777777" w:rsidR="00F4474E" w:rsidRPr="00ED05C8" w:rsidRDefault="00F4474E" w:rsidP="000B328A">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246"/>
        <w:gridCol w:w="3141"/>
      </w:tblGrid>
      <w:tr w:rsidR="00F4474E" w:rsidRPr="00ED05C8" w14:paraId="6061E614" w14:textId="77777777" w:rsidTr="00CF0166">
        <w:trPr>
          <w:trHeight w:val="421"/>
          <w:jc w:val="right"/>
        </w:trPr>
        <w:tc>
          <w:tcPr>
            <w:tcW w:w="6215" w:type="dxa"/>
            <w:gridSpan w:val="3"/>
            <w:tcBorders>
              <w:top w:val="nil"/>
              <w:left w:val="nil"/>
              <w:bottom w:val="nil"/>
              <w:right w:val="nil"/>
            </w:tcBorders>
            <w:shd w:val="clear" w:color="auto" w:fill="D9D9D9"/>
            <w:vAlign w:val="center"/>
          </w:tcPr>
          <w:p w14:paraId="17F7CEE3" w14:textId="77777777" w:rsidR="00F4474E" w:rsidRPr="00ED05C8" w:rsidRDefault="00F4474E" w:rsidP="00C1165D">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4-21</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流域下水道事業の推進</w:t>
            </w:r>
          </w:p>
        </w:tc>
        <w:tc>
          <w:tcPr>
            <w:tcW w:w="3141" w:type="dxa"/>
            <w:tcBorders>
              <w:top w:val="nil"/>
              <w:left w:val="nil"/>
              <w:bottom w:val="nil"/>
              <w:right w:val="nil"/>
            </w:tcBorders>
            <w:shd w:val="clear" w:color="auto" w:fill="D9D9D9"/>
            <w:vAlign w:val="center"/>
          </w:tcPr>
          <w:p w14:paraId="18C889F9" w14:textId="77777777" w:rsidR="00F4474E" w:rsidRPr="00ED05C8" w:rsidRDefault="00F4474E" w:rsidP="00C1165D">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44466">
              <w:rPr>
                <w:rFonts w:ascii="BIZ UDP明朝 Medium" w:eastAsia="BIZ UDP明朝 Medium" w:hAnsi="BIZ UDP明朝 Medium"/>
                <w:b/>
                <w:noProof/>
                <w:color w:val="000000"/>
                <w:sz w:val="18"/>
                <w:szCs w:val="18"/>
              </w:rPr>
              <w:t>40,987,693</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F4474E" w:rsidRPr="00ED05C8" w14:paraId="2C4828E0" w14:textId="77777777" w:rsidTr="00CF0166">
        <w:trPr>
          <w:trHeight w:val="2751"/>
          <w:jc w:val="right"/>
        </w:trPr>
        <w:tc>
          <w:tcPr>
            <w:tcW w:w="285" w:type="dxa"/>
            <w:vMerge w:val="restart"/>
            <w:tcBorders>
              <w:top w:val="nil"/>
              <w:left w:val="nil"/>
              <w:bottom w:val="nil"/>
              <w:right w:val="nil"/>
            </w:tcBorders>
            <w:vAlign w:val="center"/>
          </w:tcPr>
          <w:p w14:paraId="26C47831"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930" w:type="dxa"/>
            <w:gridSpan w:val="2"/>
            <w:vMerge w:val="restart"/>
            <w:tcBorders>
              <w:top w:val="nil"/>
              <w:left w:val="nil"/>
              <w:bottom w:val="nil"/>
              <w:right w:val="nil"/>
            </w:tcBorders>
          </w:tcPr>
          <w:p w14:paraId="5A43AAFE"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125DE71A" w14:textId="77777777" w:rsidR="00F4474E" w:rsidRDefault="00F4474E" w:rsidP="00C1165D">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流域下水道の整備を進めることにより、公共用水域の水質改善を促進し、BODの環境保全目標の達成率の向上及び閉鎖性水域の富栄養化の軽減を図ること。</w:t>
            </w:r>
          </w:p>
          <w:p w14:paraId="002F1959" w14:textId="77777777" w:rsidR="00CF0166" w:rsidRDefault="00CF0166" w:rsidP="00C1165D">
            <w:pPr>
              <w:spacing w:line="280" w:lineRule="exact"/>
              <w:ind w:firstLineChars="100" w:firstLine="180"/>
              <w:rPr>
                <w:rFonts w:ascii="BIZ UDP明朝 Medium" w:eastAsia="BIZ UDP明朝 Medium" w:hAnsi="BIZ UDP明朝 Medium"/>
                <w:noProof/>
                <w:color w:val="000000"/>
                <w:sz w:val="18"/>
                <w:szCs w:val="18"/>
              </w:rPr>
            </w:pPr>
          </w:p>
          <w:p w14:paraId="29EC2421" w14:textId="77777777" w:rsidR="00CF0166" w:rsidRPr="00ED05C8" w:rsidRDefault="00CF0166" w:rsidP="00CF0166">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6332D3B0" w14:textId="77777777" w:rsidR="00CF0166" w:rsidRPr="00144466" w:rsidRDefault="00CF0166" w:rsidP="00CF0166">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大阪府の下水道普及率は97％を超えており、水みらいセンター（下水処理場）や流域下水道幹線などの基幹施設は概成していることから、管渠、ポンプ場、水みらいセンターの計画的な改築など下水道の機能維持に取り組み、引き続き大阪湾や河川等の公共用水域の水質改善を図りました。</w:t>
            </w:r>
          </w:p>
          <w:p w14:paraId="7DAFA3B6" w14:textId="77777777" w:rsidR="00CF0166" w:rsidRDefault="00CF0166" w:rsidP="00CF0166">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また、水みらいセンターとポンプ場においては、合流式下水道の改善を推進しました。</w:t>
            </w:r>
          </w:p>
          <w:p w14:paraId="7103BF24" w14:textId="2FEFFD07" w:rsidR="00CF0166" w:rsidRPr="00ED05C8" w:rsidRDefault="00CF0166" w:rsidP="00CF0166">
            <w:pPr>
              <w:spacing w:line="280" w:lineRule="exact"/>
              <w:ind w:firstLineChars="100" w:firstLine="180"/>
              <w:rPr>
                <w:rFonts w:ascii="BIZ UDP明朝 Medium" w:eastAsia="BIZ UDP明朝 Medium" w:hAnsi="BIZ UDP明朝 Medium" w:hint="eastAsia"/>
                <w:color w:val="000000"/>
                <w:sz w:val="18"/>
                <w:szCs w:val="18"/>
              </w:rPr>
            </w:pPr>
          </w:p>
        </w:tc>
        <w:tc>
          <w:tcPr>
            <w:tcW w:w="3141" w:type="dxa"/>
            <w:tcBorders>
              <w:top w:val="nil"/>
              <w:left w:val="nil"/>
              <w:bottom w:val="nil"/>
              <w:right w:val="nil"/>
            </w:tcBorders>
          </w:tcPr>
          <w:p w14:paraId="37C8C55C" w14:textId="70C979A9" w:rsidR="00F4474E" w:rsidRPr="00ED05C8" w:rsidRDefault="00CF0166"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817984" behindDoc="0" locked="0" layoutInCell="1" allowOverlap="1" wp14:anchorId="7EFA37E2" wp14:editId="7BA51AE3">
                  <wp:simplePos x="0" y="0"/>
                  <wp:positionH relativeFrom="column">
                    <wp:posOffset>5080</wp:posOffset>
                  </wp:positionH>
                  <wp:positionV relativeFrom="paragraph">
                    <wp:posOffset>375285</wp:posOffset>
                  </wp:positionV>
                  <wp:extent cx="1847850" cy="1266054"/>
                  <wp:effectExtent l="0" t="0" r="0" b="0"/>
                  <wp:wrapNone/>
                  <wp:docPr id="118" name="図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847850" cy="1266054"/>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56AE0E4F" w14:textId="77777777" w:rsidTr="00CF0166">
        <w:trPr>
          <w:trHeight w:val="141"/>
          <w:jc w:val="right"/>
        </w:trPr>
        <w:tc>
          <w:tcPr>
            <w:tcW w:w="285" w:type="dxa"/>
            <w:vMerge/>
            <w:tcBorders>
              <w:top w:val="nil"/>
              <w:left w:val="nil"/>
              <w:bottom w:val="nil"/>
              <w:right w:val="nil"/>
            </w:tcBorders>
            <w:vAlign w:val="center"/>
          </w:tcPr>
          <w:p w14:paraId="6754D3AB"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930" w:type="dxa"/>
            <w:gridSpan w:val="2"/>
            <w:vMerge/>
            <w:tcBorders>
              <w:top w:val="nil"/>
              <w:left w:val="nil"/>
              <w:bottom w:val="nil"/>
              <w:right w:val="nil"/>
            </w:tcBorders>
          </w:tcPr>
          <w:p w14:paraId="3C492D19"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3141" w:type="dxa"/>
            <w:tcBorders>
              <w:top w:val="nil"/>
              <w:left w:val="nil"/>
              <w:bottom w:val="nil"/>
              <w:right w:val="nil"/>
            </w:tcBorders>
          </w:tcPr>
          <w:p w14:paraId="5E53FA16" w14:textId="77777777" w:rsidR="00F4474E" w:rsidRPr="00ED05C8" w:rsidRDefault="00F4474E" w:rsidP="00C1165D">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水みらいセンター</w:t>
            </w:r>
          </w:p>
        </w:tc>
      </w:tr>
      <w:tr w:rsidR="00F4474E" w:rsidRPr="00ED05C8" w14:paraId="2A2FB92E" w14:textId="77777777" w:rsidTr="00C1165D">
        <w:trPr>
          <w:jc w:val="right"/>
        </w:trPr>
        <w:tc>
          <w:tcPr>
            <w:tcW w:w="9356" w:type="dxa"/>
            <w:gridSpan w:val="4"/>
            <w:tcBorders>
              <w:top w:val="nil"/>
              <w:left w:val="nil"/>
              <w:bottom w:val="nil"/>
              <w:right w:val="nil"/>
            </w:tcBorders>
          </w:tcPr>
          <w:p w14:paraId="3973CA96"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043B4434" w14:textId="77777777" w:rsidTr="00C1165D">
        <w:trPr>
          <w:trHeight w:val="573"/>
          <w:jc w:val="right"/>
        </w:trPr>
        <w:tc>
          <w:tcPr>
            <w:tcW w:w="285" w:type="dxa"/>
            <w:tcBorders>
              <w:top w:val="nil"/>
              <w:left w:val="nil"/>
              <w:bottom w:val="nil"/>
              <w:right w:val="nil"/>
            </w:tcBorders>
          </w:tcPr>
          <w:p w14:paraId="03DFE7A4"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FC62E75"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●下水道普及率　97.3％</w:t>
            </w:r>
          </w:p>
          <w:p w14:paraId="30F11AF7"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●施設整備内容</w:t>
            </w:r>
          </w:p>
          <w:p w14:paraId="2CA4551E" w14:textId="30629163"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 xml:space="preserve">　・合流式下水道の改善個所数　</w:t>
            </w:r>
            <w:r w:rsidR="008E1602">
              <w:rPr>
                <w:rFonts w:ascii="BIZ UDP明朝 Medium" w:eastAsia="BIZ UDP明朝 Medium" w:hAnsi="BIZ UDP明朝 Medium" w:hint="eastAsia"/>
                <w:noProof/>
                <w:color w:val="000000"/>
                <w:sz w:val="18"/>
                <w:szCs w:val="18"/>
              </w:rPr>
              <w:t>3</w:t>
            </w:r>
            <w:r w:rsidRPr="00144466">
              <w:rPr>
                <w:rFonts w:ascii="BIZ UDP明朝 Medium" w:eastAsia="BIZ UDP明朝 Medium" w:hAnsi="BIZ UDP明朝 Medium"/>
                <w:noProof/>
                <w:color w:val="000000"/>
                <w:sz w:val="18"/>
                <w:szCs w:val="18"/>
              </w:rPr>
              <w:t>箇所</w:t>
            </w:r>
          </w:p>
          <w:p w14:paraId="37621C24" w14:textId="50706053"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 xml:space="preserve">　・下水処理機能の計画的な維持保全実施個所数　4</w:t>
            </w:r>
            <w:r w:rsidR="008E1602">
              <w:rPr>
                <w:rFonts w:ascii="BIZ UDP明朝 Medium" w:eastAsia="BIZ UDP明朝 Medium" w:hAnsi="BIZ UDP明朝 Medium" w:hint="eastAsia"/>
                <w:noProof/>
                <w:color w:val="000000"/>
                <w:sz w:val="18"/>
                <w:szCs w:val="18"/>
              </w:rPr>
              <w:t>6</w:t>
            </w:r>
            <w:r w:rsidRPr="00144466">
              <w:rPr>
                <w:rFonts w:ascii="BIZ UDP明朝 Medium" w:eastAsia="BIZ UDP明朝 Medium" w:hAnsi="BIZ UDP明朝 Medium"/>
                <w:noProof/>
                <w:color w:val="000000"/>
                <w:sz w:val="18"/>
                <w:szCs w:val="18"/>
              </w:rPr>
              <w:t>箇所</w:t>
            </w:r>
          </w:p>
          <w:p w14:paraId="49DE6C6A"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 xml:space="preserve">　　（内訳）</w:t>
            </w:r>
          </w:p>
          <w:p w14:paraId="74F20874" w14:textId="71ACB527" w:rsidR="00F4474E" w:rsidRPr="00ED05C8" w:rsidRDefault="00F4474E" w:rsidP="00C1165D">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 xml:space="preserve">　　水みらいセンター1</w:t>
            </w:r>
            <w:r w:rsidR="008E1602">
              <w:rPr>
                <w:rFonts w:ascii="BIZ UDP明朝 Medium" w:eastAsia="BIZ UDP明朝 Medium" w:hAnsi="BIZ UDP明朝 Medium" w:hint="eastAsia"/>
                <w:noProof/>
                <w:color w:val="000000"/>
                <w:sz w:val="18"/>
                <w:szCs w:val="18"/>
              </w:rPr>
              <w:t>4</w:t>
            </w:r>
            <w:r w:rsidRPr="00144466">
              <w:rPr>
                <w:rFonts w:ascii="BIZ UDP明朝 Medium" w:eastAsia="BIZ UDP明朝 Medium" w:hAnsi="BIZ UDP明朝 Medium"/>
                <w:noProof/>
                <w:color w:val="000000"/>
                <w:sz w:val="18"/>
                <w:szCs w:val="18"/>
              </w:rPr>
              <w:t>箇所、ポンプ場</w:t>
            </w:r>
            <w:r w:rsidR="008E1602">
              <w:rPr>
                <w:rFonts w:ascii="BIZ UDP明朝 Medium" w:eastAsia="BIZ UDP明朝 Medium" w:hAnsi="BIZ UDP明朝 Medium" w:hint="eastAsia"/>
                <w:noProof/>
                <w:color w:val="000000"/>
                <w:sz w:val="18"/>
                <w:szCs w:val="18"/>
              </w:rPr>
              <w:t>32</w:t>
            </w:r>
            <w:r w:rsidRPr="00144466">
              <w:rPr>
                <w:rFonts w:ascii="BIZ UDP明朝 Medium" w:eastAsia="BIZ UDP明朝 Medium" w:hAnsi="BIZ UDP明朝 Medium"/>
                <w:noProof/>
                <w:color w:val="000000"/>
                <w:sz w:val="18"/>
                <w:szCs w:val="18"/>
              </w:rPr>
              <w:t>箇所</w:t>
            </w:r>
          </w:p>
        </w:tc>
      </w:tr>
      <w:tr w:rsidR="00F4474E" w:rsidRPr="00ED05C8" w14:paraId="0A6CBC7E" w14:textId="77777777" w:rsidTr="00E7045D">
        <w:trPr>
          <w:trHeight w:val="80"/>
          <w:jc w:val="right"/>
        </w:trPr>
        <w:tc>
          <w:tcPr>
            <w:tcW w:w="285" w:type="dxa"/>
            <w:tcBorders>
              <w:top w:val="nil"/>
              <w:left w:val="nil"/>
              <w:bottom w:val="nil"/>
              <w:right w:val="nil"/>
            </w:tcBorders>
          </w:tcPr>
          <w:p w14:paraId="70B42E51" w14:textId="77777777" w:rsidR="00F4474E" w:rsidRPr="00ED05C8" w:rsidRDefault="00F4474E" w:rsidP="000B328A">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4B61D8CE" w14:textId="77777777" w:rsidR="00F4474E" w:rsidRPr="00ED05C8" w:rsidRDefault="00F4474E" w:rsidP="000B328A">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03C72896" w14:textId="77777777" w:rsidR="00F4474E" w:rsidRPr="00ED05C8" w:rsidRDefault="00F4474E" w:rsidP="000B328A">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下水道室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06-6944-6792</w:t>
            </w:r>
            <w:r w:rsidRPr="00ED05C8">
              <w:rPr>
                <w:rFonts w:ascii="BIZ UDP明朝 Medium" w:eastAsia="BIZ UDP明朝 Medium" w:hAnsi="BIZ UDP明朝 Medium" w:hint="eastAsia"/>
                <w:color w:val="000000"/>
                <w:sz w:val="18"/>
                <w:szCs w:val="18"/>
              </w:rPr>
              <w:t>】</w:t>
            </w:r>
          </w:p>
        </w:tc>
      </w:tr>
    </w:tbl>
    <w:p w14:paraId="0887D185" w14:textId="77777777" w:rsidR="00F4474E" w:rsidRDefault="00F4474E" w:rsidP="00F7702E">
      <w:pPr>
        <w:widowControl/>
        <w:jc w:val="left"/>
        <w:rPr>
          <w:rFonts w:ascii="ＭＳ ゴシック" w:eastAsia="ＭＳ ゴシック" w:hAnsi="ＭＳ ゴシック"/>
          <w:b/>
          <w:color w:val="000000"/>
          <w:sz w:val="24"/>
        </w:rPr>
      </w:pPr>
    </w:p>
    <w:p w14:paraId="5D7D8114" w14:textId="77777777" w:rsidR="00F4474E" w:rsidRPr="00ED05C8" w:rsidRDefault="00F4474E" w:rsidP="000B328A">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環境リスクの高い化学物質の排出削減</w:t>
      </w:r>
    </w:p>
    <w:p w14:paraId="32CDCB16" w14:textId="77777777" w:rsidR="00F4474E" w:rsidRPr="00ED05C8" w:rsidRDefault="00F4474E" w:rsidP="000B328A">
      <w:pPr>
        <w:widowControl/>
        <w:tabs>
          <w:tab w:val="left" w:pos="3640"/>
        </w:tabs>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134"/>
        <w:gridCol w:w="4253"/>
      </w:tblGrid>
      <w:tr w:rsidR="00F4474E" w:rsidRPr="00ED05C8" w14:paraId="022F9AE8" w14:textId="77777777" w:rsidTr="00CF0166">
        <w:trPr>
          <w:trHeight w:val="421"/>
          <w:jc w:val="right"/>
        </w:trPr>
        <w:tc>
          <w:tcPr>
            <w:tcW w:w="5103" w:type="dxa"/>
            <w:gridSpan w:val="3"/>
            <w:tcBorders>
              <w:top w:val="nil"/>
              <w:left w:val="nil"/>
              <w:bottom w:val="nil"/>
              <w:right w:val="nil"/>
            </w:tcBorders>
            <w:shd w:val="clear" w:color="auto" w:fill="D9D9D9"/>
            <w:vAlign w:val="center"/>
          </w:tcPr>
          <w:p w14:paraId="1BF4D746" w14:textId="77777777" w:rsidR="00F4474E" w:rsidRPr="00ED05C8" w:rsidRDefault="00F4474E" w:rsidP="000B328A">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4-22</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環境リスクの高い化学物質の排出削減</w:t>
            </w:r>
          </w:p>
        </w:tc>
        <w:tc>
          <w:tcPr>
            <w:tcW w:w="4253" w:type="dxa"/>
            <w:tcBorders>
              <w:top w:val="nil"/>
              <w:left w:val="nil"/>
              <w:bottom w:val="nil"/>
              <w:right w:val="nil"/>
            </w:tcBorders>
            <w:shd w:val="clear" w:color="auto" w:fill="D9D9D9"/>
            <w:vAlign w:val="center"/>
          </w:tcPr>
          <w:p w14:paraId="1AF34876" w14:textId="77777777" w:rsidR="00F4474E" w:rsidRPr="00ED05C8" w:rsidRDefault="00F4474E" w:rsidP="000B328A">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44466">
              <w:rPr>
                <w:rFonts w:ascii="BIZ UDP明朝 Medium" w:eastAsia="BIZ UDP明朝 Medium" w:hAnsi="BIZ UDP明朝 Medium"/>
                <w:b/>
                <w:noProof/>
                <w:color w:val="000000"/>
                <w:sz w:val="18"/>
                <w:szCs w:val="18"/>
              </w:rPr>
              <w:t>260</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F4474E" w:rsidRPr="00ED05C8" w14:paraId="59C6D11F" w14:textId="77777777" w:rsidTr="00CF0166">
        <w:tblPrEx>
          <w:tblCellMar>
            <w:left w:w="99" w:type="dxa"/>
            <w:right w:w="99" w:type="dxa"/>
          </w:tblCellMar>
        </w:tblPrEx>
        <w:trPr>
          <w:trHeight w:val="2559"/>
          <w:jc w:val="right"/>
        </w:trPr>
        <w:tc>
          <w:tcPr>
            <w:tcW w:w="285" w:type="dxa"/>
            <w:vMerge w:val="restart"/>
            <w:tcBorders>
              <w:top w:val="nil"/>
              <w:left w:val="nil"/>
              <w:bottom w:val="nil"/>
              <w:right w:val="nil"/>
            </w:tcBorders>
            <w:vAlign w:val="center"/>
          </w:tcPr>
          <w:p w14:paraId="7756670E"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818" w:type="dxa"/>
            <w:gridSpan w:val="2"/>
            <w:vMerge w:val="restart"/>
            <w:tcBorders>
              <w:top w:val="nil"/>
              <w:left w:val="nil"/>
              <w:bottom w:val="nil"/>
              <w:right w:val="nil"/>
            </w:tcBorders>
          </w:tcPr>
          <w:p w14:paraId="48BC8DCE"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0B4AA5F3" w14:textId="77777777" w:rsidR="00F4474E" w:rsidRDefault="00F4474E" w:rsidP="00C1165D">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化学物質に係る環境リスクを低減すること。</w:t>
            </w:r>
          </w:p>
          <w:p w14:paraId="5D73747D" w14:textId="77777777" w:rsidR="00CF0166" w:rsidRDefault="00CF0166" w:rsidP="00C1165D">
            <w:pPr>
              <w:spacing w:line="280" w:lineRule="exact"/>
              <w:ind w:firstLineChars="100" w:firstLine="180"/>
              <w:rPr>
                <w:rFonts w:ascii="BIZ UDP明朝 Medium" w:eastAsia="BIZ UDP明朝 Medium" w:hAnsi="BIZ UDP明朝 Medium"/>
                <w:noProof/>
                <w:color w:val="000000"/>
                <w:sz w:val="18"/>
                <w:szCs w:val="18"/>
              </w:rPr>
            </w:pPr>
          </w:p>
          <w:p w14:paraId="3148B8F3" w14:textId="77777777" w:rsidR="00CF0166" w:rsidRPr="00ED05C8" w:rsidRDefault="00CF0166" w:rsidP="00CF0166">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4DEC1E70" w14:textId="77777777" w:rsidR="00CF0166" w:rsidRPr="00144466" w:rsidRDefault="00CF0166" w:rsidP="00CF0166">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環境リスクの高い化学物質の排出削減を図るため、化管法及び大阪府生活環境の保全等に関する条例に基づき、化学物質の排出量等の届出の受理、データの集計・公表を行うとともに、事業者に対する指導・助言を行いました。</w:t>
            </w:r>
          </w:p>
          <w:p w14:paraId="349332F9" w14:textId="77777777" w:rsidR="00CF0166" w:rsidRDefault="00CF0166" w:rsidP="00CF0166">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また、排出量削減の効果を検証するため、有害大気汚染物質モニタリング等の測定データを活用し、環境中への排出量と環境濃度の経年的な傾向及びその関連性等について比較検討を進めました。</w:t>
            </w:r>
          </w:p>
          <w:p w14:paraId="04990336" w14:textId="7658988F" w:rsidR="00CF0166" w:rsidRPr="00ED05C8" w:rsidRDefault="00CF0166" w:rsidP="00CF0166">
            <w:pPr>
              <w:spacing w:line="280" w:lineRule="exact"/>
              <w:ind w:firstLineChars="100" w:firstLine="180"/>
              <w:rPr>
                <w:rFonts w:ascii="BIZ UDP明朝 Medium" w:eastAsia="BIZ UDP明朝 Medium" w:hAnsi="BIZ UDP明朝 Medium" w:hint="eastAsia"/>
                <w:color w:val="000000"/>
                <w:sz w:val="18"/>
                <w:szCs w:val="18"/>
              </w:rPr>
            </w:pPr>
          </w:p>
        </w:tc>
        <w:tc>
          <w:tcPr>
            <w:tcW w:w="4253" w:type="dxa"/>
            <w:tcBorders>
              <w:top w:val="nil"/>
              <w:left w:val="nil"/>
              <w:bottom w:val="nil"/>
              <w:right w:val="nil"/>
            </w:tcBorders>
          </w:tcPr>
          <w:p w14:paraId="7D1CED41"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819008" behindDoc="0" locked="0" layoutInCell="1" allowOverlap="1" wp14:anchorId="65DE5A2F" wp14:editId="367F1DF9">
                  <wp:simplePos x="0" y="0"/>
                  <wp:positionH relativeFrom="margin">
                    <wp:posOffset>47625</wp:posOffset>
                  </wp:positionH>
                  <wp:positionV relativeFrom="paragraph">
                    <wp:posOffset>273050</wp:posOffset>
                  </wp:positionV>
                  <wp:extent cx="2488712" cy="1276350"/>
                  <wp:effectExtent l="0" t="0" r="6985" b="0"/>
                  <wp:wrapNone/>
                  <wp:docPr id="154" name="図 153">
                    <a:extLst xmlns:a="http://schemas.openxmlformats.org/drawingml/2006/main">
                      <a:ext uri="{FF2B5EF4-FFF2-40B4-BE49-F238E27FC236}">
                        <a16:creationId xmlns:a16="http://schemas.microsoft.com/office/drawing/2014/main" id="{00EBBEC7-DF01-438B-849E-2C558C2391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図 153">
                            <a:extLst>
                              <a:ext uri="{FF2B5EF4-FFF2-40B4-BE49-F238E27FC236}">
                                <a16:creationId xmlns:a16="http://schemas.microsoft.com/office/drawing/2014/main" id="{00EBBEC7-DF01-438B-849E-2C558C2391C2}"/>
                              </a:ext>
                            </a:extLst>
                          </pic:cNvPr>
                          <pic:cNvPicPr>
                            <a:picLocks noChangeAspect="1"/>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2488712" cy="1276350"/>
                          </a:xfrm>
                          <a:prstGeom prst="rect">
                            <a:avLst/>
                          </a:prstGeom>
                        </pic:spPr>
                      </pic:pic>
                    </a:graphicData>
                  </a:graphic>
                  <wp14:sizeRelH relativeFrom="page">
                    <wp14:pctWidth>0</wp14:pctWidth>
                  </wp14:sizeRelH>
                  <wp14:sizeRelV relativeFrom="page">
                    <wp14:pctHeight>0</wp14:pctHeight>
                  </wp14:sizeRelV>
                </wp:anchor>
              </w:drawing>
            </w:r>
          </w:p>
        </w:tc>
      </w:tr>
      <w:tr w:rsidR="00F4474E" w:rsidRPr="00ED05C8" w14:paraId="1B854AFA" w14:textId="77777777" w:rsidTr="00CF0166">
        <w:trPr>
          <w:trHeight w:val="586"/>
          <w:jc w:val="right"/>
        </w:trPr>
        <w:tc>
          <w:tcPr>
            <w:tcW w:w="285" w:type="dxa"/>
            <w:vMerge/>
            <w:tcBorders>
              <w:top w:val="nil"/>
              <w:left w:val="nil"/>
              <w:bottom w:val="nil"/>
              <w:right w:val="nil"/>
            </w:tcBorders>
            <w:vAlign w:val="center"/>
          </w:tcPr>
          <w:p w14:paraId="3B516B80"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818" w:type="dxa"/>
            <w:gridSpan w:val="2"/>
            <w:vMerge/>
            <w:tcBorders>
              <w:top w:val="nil"/>
              <w:left w:val="nil"/>
              <w:bottom w:val="nil"/>
              <w:right w:val="nil"/>
            </w:tcBorders>
          </w:tcPr>
          <w:p w14:paraId="3D95F427"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4253" w:type="dxa"/>
            <w:tcBorders>
              <w:top w:val="nil"/>
              <w:left w:val="nil"/>
              <w:bottom w:val="nil"/>
              <w:right w:val="nil"/>
            </w:tcBorders>
          </w:tcPr>
          <w:p w14:paraId="3CC4502A" w14:textId="77777777" w:rsidR="00F4474E" w:rsidRDefault="00F4474E" w:rsidP="00D34178">
            <w:pPr>
              <w:spacing w:line="280" w:lineRule="exact"/>
              <w:jc w:val="center"/>
              <w:rPr>
                <w:rFonts w:ascii="BIZ UDP明朝 Medium" w:eastAsia="BIZ UDP明朝 Medium" w:hAnsi="BIZ UDP明朝 Medium"/>
                <w:color w:val="000000"/>
                <w:sz w:val="18"/>
                <w:szCs w:val="18"/>
              </w:rPr>
            </w:pPr>
            <w:r w:rsidRPr="000B328A">
              <w:rPr>
                <w:rFonts w:ascii="BIZ UDP明朝 Medium" w:eastAsia="BIZ UDP明朝 Medium" w:hAnsi="BIZ UDP明朝 Medium" w:hint="eastAsia"/>
                <w:color w:val="000000"/>
                <w:sz w:val="18"/>
                <w:szCs w:val="18"/>
              </w:rPr>
              <w:t>20２４年度の府内における化学物質の届出排出量・</w:t>
            </w:r>
          </w:p>
          <w:p w14:paraId="5244267C" w14:textId="77777777" w:rsidR="00F4474E" w:rsidRPr="00ED05C8" w:rsidRDefault="00F4474E" w:rsidP="00D34178">
            <w:pPr>
              <w:spacing w:line="280" w:lineRule="exact"/>
              <w:jc w:val="center"/>
              <w:rPr>
                <w:rFonts w:ascii="BIZ UDP明朝 Medium" w:eastAsia="BIZ UDP明朝 Medium" w:hAnsi="BIZ UDP明朝 Medium"/>
                <w:color w:val="000000"/>
                <w:sz w:val="18"/>
                <w:szCs w:val="18"/>
              </w:rPr>
            </w:pPr>
            <w:r w:rsidRPr="000B328A">
              <w:rPr>
                <w:rFonts w:ascii="BIZ UDP明朝 Medium" w:eastAsia="BIZ UDP明朝 Medium" w:hAnsi="BIZ UDP明朝 Medium" w:hint="eastAsia"/>
                <w:color w:val="000000"/>
                <w:sz w:val="18"/>
                <w:szCs w:val="18"/>
              </w:rPr>
              <w:t>移動量・取扱量</w:t>
            </w:r>
            <w:r>
              <w:rPr>
                <w:rFonts w:ascii="BIZ UDP明朝 Medium" w:eastAsia="BIZ UDP明朝 Medium" w:hAnsi="BIZ UDP明朝 Medium" w:hint="eastAsia"/>
                <w:color w:val="000000"/>
                <w:sz w:val="18"/>
                <w:szCs w:val="18"/>
              </w:rPr>
              <w:t xml:space="preserve">　</w:t>
            </w:r>
            <w:r w:rsidRPr="000B328A">
              <w:rPr>
                <w:rFonts w:ascii="BIZ UDP明朝 Medium" w:eastAsia="BIZ UDP明朝 Medium" w:hAnsi="BIZ UDP明朝 Medium" w:hint="eastAsia"/>
                <w:color w:val="000000"/>
                <w:sz w:val="18"/>
                <w:szCs w:val="18"/>
              </w:rPr>
              <w:t>※届出排出量の合計：0.86万トン</w:t>
            </w:r>
          </w:p>
        </w:tc>
      </w:tr>
      <w:tr w:rsidR="00F4474E" w:rsidRPr="00ED05C8" w14:paraId="25AB3693" w14:textId="77777777" w:rsidTr="00C1165D">
        <w:trPr>
          <w:jc w:val="right"/>
        </w:trPr>
        <w:tc>
          <w:tcPr>
            <w:tcW w:w="9356" w:type="dxa"/>
            <w:gridSpan w:val="4"/>
            <w:tcBorders>
              <w:top w:val="nil"/>
              <w:left w:val="nil"/>
              <w:bottom w:val="nil"/>
              <w:right w:val="nil"/>
            </w:tcBorders>
          </w:tcPr>
          <w:p w14:paraId="067A8775"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040000CF" w14:textId="77777777" w:rsidTr="00C1165D">
        <w:trPr>
          <w:trHeight w:val="573"/>
          <w:jc w:val="right"/>
        </w:trPr>
        <w:tc>
          <w:tcPr>
            <w:tcW w:w="285" w:type="dxa"/>
            <w:tcBorders>
              <w:top w:val="nil"/>
              <w:left w:val="nil"/>
              <w:bottom w:val="nil"/>
              <w:right w:val="nil"/>
            </w:tcBorders>
          </w:tcPr>
          <w:p w14:paraId="3459592E"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2BF00E4"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●管理化学物質の排出量 0.86万トン（２０２4年度実績）</w:t>
            </w:r>
          </w:p>
          <w:p w14:paraId="54921A19"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●化学物質の排出量等データの公表回数　１回</w:t>
            </w:r>
          </w:p>
        </w:tc>
      </w:tr>
      <w:tr w:rsidR="00F4474E" w:rsidRPr="00ED05C8" w14:paraId="5D709A8E" w14:textId="77777777" w:rsidTr="00E7045D">
        <w:trPr>
          <w:trHeight w:val="80"/>
          <w:jc w:val="right"/>
        </w:trPr>
        <w:tc>
          <w:tcPr>
            <w:tcW w:w="285" w:type="dxa"/>
            <w:tcBorders>
              <w:top w:val="nil"/>
              <w:left w:val="nil"/>
              <w:bottom w:val="nil"/>
              <w:right w:val="nil"/>
            </w:tcBorders>
          </w:tcPr>
          <w:p w14:paraId="0F2BC2DE"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1CDF84EF"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45FB86D6" w14:textId="77777777" w:rsidR="00F4474E" w:rsidRPr="00ED05C8" w:rsidRDefault="00F4474E" w:rsidP="00C1165D">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06-6210-9578</w:t>
            </w:r>
            <w:r w:rsidRPr="00ED05C8">
              <w:rPr>
                <w:rFonts w:ascii="BIZ UDP明朝 Medium" w:eastAsia="BIZ UDP明朝 Medium" w:hAnsi="BIZ UDP明朝 Medium" w:hint="eastAsia"/>
                <w:color w:val="000000"/>
                <w:sz w:val="18"/>
                <w:szCs w:val="18"/>
              </w:rPr>
              <w:t>】</w:t>
            </w:r>
          </w:p>
        </w:tc>
      </w:tr>
    </w:tbl>
    <w:p w14:paraId="3EC1D70B" w14:textId="7303D64F" w:rsidR="00CF0166" w:rsidRDefault="00CF0166"/>
    <w:p w14:paraId="754193A0" w14:textId="77777777" w:rsidR="00CF0166" w:rsidRDefault="00CF0166">
      <w:pPr>
        <w:widowControl/>
        <w:jc w:val="left"/>
      </w:pPr>
      <w: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709"/>
        <w:gridCol w:w="2615"/>
        <w:gridCol w:w="2063"/>
      </w:tblGrid>
      <w:tr w:rsidR="00F4474E" w:rsidRPr="00ED05C8" w14:paraId="5E0BB625" w14:textId="77777777" w:rsidTr="00C1165D">
        <w:trPr>
          <w:trHeight w:val="421"/>
          <w:jc w:val="right"/>
        </w:trPr>
        <w:tc>
          <w:tcPr>
            <w:tcW w:w="7293" w:type="dxa"/>
            <w:gridSpan w:val="4"/>
            <w:tcBorders>
              <w:top w:val="nil"/>
              <w:left w:val="nil"/>
              <w:bottom w:val="nil"/>
              <w:right w:val="nil"/>
            </w:tcBorders>
            <w:shd w:val="clear" w:color="auto" w:fill="D9D9D9"/>
            <w:vAlign w:val="center"/>
          </w:tcPr>
          <w:p w14:paraId="43E6191F" w14:textId="77777777" w:rsidR="00F4474E" w:rsidRPr="00ED05C8" w:rsidRDefault="00F4474E" w:rsidP="00D34178">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w:t>
            </w:r>
            <w:r w:rsidRPr="00144466">
              <w:rPr>
                <w:rFonts w:ascii="BIZ UDP明朝 Medium" w:eastAsia="BIZ UDP明朝 Medium" w:hAnsi="BIZ UDP明朝 Medium"/>
                <w:b/>
                <w:noProof/>
                <w:color w:val="000000"/>
                <w:sz w:val="22"/>
                <w:szCs w:val="22"/>
              </w:rPr>
              <w:t>4-23</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大規模災害時における化学物質による環境リスク低減対策の推進</w:t>
            </w:r>
          </w:p>
        </w:tc>
        <w:tc>
          <w:tcPr>
            <w:tcW w:w="2063" w:type="dxa"/>
            <w:tcBorders>
              <w:top w:val="nil"/>
              <w:left w:val="nil"/>
              <w:bottom w:val="nil"/>
              <w:right w:val="nil"/>
            </w:tcBorders>
            <w:shd w:val="clear" w:color="auto" w:fill="D9D9D9"/>
            <w:vAlign w:val="center"/>
          </w:tcPr>
          <w:p w14:paraId="6D5E8470" w14:textId="77777777" w:rsidR="00F4474E" w:rsidRPr="00ED05C8" w:rsidRDefault="00F4474E" w:rsidP="00D34178">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44466">
              <w:rPr>
                <w:rFonts w:ascii="BIZ UDP明朝 Medium" w:eastAsia="BIZ UDP明朝 Medium" w:hAnsi="BIZ UDP明朝 Medium"/>
                <w:b/>
                <w:noProof/>
                <w:color w:val="000000"/>
                <w:sz w:val="18"/>
                <w:szCs w:val="18"/>
              </w:rPr>
              <w:t>－</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F4474E" w:rsidRPr="00ED05C8" w14:paraId="6A090E3E" w14:textId="77777777" w:rsidTr="00D34178">
        <w:trPr>
          <w:trHeight w:val="1829"/>
          <w:jc w:val="right"/>
        </w:trPr>
        <w:tc>
          <w:tcPr>
            <w:tcW w:w="285" w:type="dxa"/>
            <w:vMerge w:val="restart"/>
            <w:tcBorders>
              <w:top w:val="nil"/>
              <w:left w:val="nil"/>
              <w:bottom w:val="nil"/>
              <w:right w:val="nil"/>
            </w:tcBorders>
            <w:vAlign w:val="center"/>
          </w:tcPr>
          <w:p w14:paraId="02579438"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393" w:type="dxa"/>
            <w:gridSpan w:val="2"/>
            <w:vMerge w:val="restart"/>
            <w:tcBorders>
              <w:top w:val="nil"/>
              <w:left w:val="nil"/>
              <w:bottom w:val="nil"/>
              <w:right w:val="nil"/>
            </w:tcBorders>
          </w:tcPr>
          <w:p w14:paraId="74DDD599"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7D5843B2" w14:textId="77777777" w:rsidR="00F4474E" w:rsidRPr="00ED05C8" w:rsidRDefault="00F4474E" w:rsidP="00C1165D">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大規模災害に備えた事業者による化学物質の自主的管理の強化を図ること。</w:t>
            </w:r>
          </w:p>
        </w:tc>
        <w:tc>
          <w:tcPr>
            <w:tcW w:w="4678" w:type="dxa"/>
            <w:gridSpan w:val="2"/>
            <w:tcBorders>
              <w:top w:val="nil"/>
              <w:left w:val="nil"/>
              <w:bottom w:val="nil"/>
              <w:right w:val="nil"/>
            </w:tcBorders>
          </w:tcPr>
          <w:p w14:paraId="3E29F0D6"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820032" behindDoc="0" locked="0" layoutInCell="1" allowOverlap="1" wp14:anchorId="33954F26" wp14:editId="020A38BA">
                  <wp:simplePos x="0" y="0"/>
                  <wp:positionH relativeFrom="margin">
                    <wp:align>center</wp:align>
                  </wp:positionH>
                  <wp:positionV relativeFrom="paragraph">
                    <wp:posOffset>78740</wp:posOffset>
                  </wp:positionV>
                  <wp:extent cx="1529715" cy="1042035"/>
                  <wp:effectExtent l="0" t="0" r="0" b="5715"/>
                  <wp:wrapNone/>
                  <wp:docPr id="120" name="図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529715" cy="104203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7529E687" w14:textId="77777777" w:rsidTr="00D34178">
        <w:trPr>
          <w:trHeight w:val="538"/>
          <w:jc w:val="right"/>
        </w:trPr>
        <w:tc>
          <w:tcPr>
            <w:tcW w:w="285" w:type="dxa"/>
            <w:vMerge/>
            <w:tcBorders>
              <w:top w:val="nil"/>
              <w:left w:val="nil"/>
              <w:bottom w:val="nil"/>
              <w:right w:val="nil"/>
            </w:tcBorders>
            <w:vAlign w:val="center"/>
          </w:tcPr>
          <w:p w14:paraId="78744BD1"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393" w:type="dxa"/>
            <w:gridSpan w:val="2"/>
            <w:vMerge/>
            <w:tcBorders>
              <w:top w:val="nil"/>
              <w:left w:val="nil"/>
              <w:bottom w:val="nil"/>
              <w:right w:val="nil"/>
            </w:tcBorders>
          </w:tcPr>
          <w:p w14:paraId="208D9554"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4678" w:type="dxa"/>
            <w:gridSpan w:val="2"/>
            <w:tcBorders>
              <w:top w:val="nil"/>
              <w:left w:val="nil"/>
              <w:bottom w:val="nil"/>
              <w:right w:val="nil"/>
            </w:tcBorders>
          </w:tcPr>
          <w:p w14:paraId="72A6697D" w14:textId="77777777" w:rsidR="00F4474E" w:rsidRPr="00ED05C8" w:rsidRDefault="00F4474E" w:rsidP="00D34178">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対策事例集「化学物質を取り扱う事業所で今日からできる対策事例～明日起きるかもしれない大地震に備えて～」</w:t>
            </w:r>
          </w:p>
        </w:tc>
      </w:tr>
      <w:tr w:rsidR="00F4474E" w:rsidRPr="00ED05C8" w14:paraId="05EC96A6" w14:textId="77777777" w:rsidTr="006C5427">
        <w:trPr>
          <w:trHeight w:val="1876"/>
          <w:jc w:val="right"/>
        </w:trPr>
        <w:tc>
          <w:tcPr>
            <w:tcW w:w="285" w:type="dxa"/>
            <w:vMerge/>
            <w:tcBorders>
              <w:top w:val="nil"/>
              <w:left w:val="nil"/>
              <w:bottom w:val="nil"/>
              <w:right w:val="nil"/>
            </w:tcBorders>
            <w:vAlign w:val="center"/>
          </w:tcPr>
          <w:p w14:paraId="637DCEA3"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6C6D3E52"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35FCBA57" w14:textId="77777777" w:rsidR="00F4474E" w:rsidRPr="00144466" w:rsidRDefault="00F4474E" w:rsidP="00CF6501">
            <w:pPr>
              <w:spacing w:line="280" w:lineRule="exact"/>
              <w:ind w:firstLineChars="96" w:firstLine="173"/>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事業者に対し、南海トラフ巨大地震等の大規模災害時の化学物質による環境リスクを把握し、その低減方策を検討・実施した管理計画書の届出を求めました。届出された計画書に沿って対策が行われていくよう立入検査等により進捗状況を把握し、指導を行いました。</w:t>
            </w:r>
          </w:p>
          <w:p w14:paraId="3B855A79" w14:textId="77777777" w:rsidR="00F4474E" w:rsidRPr="00ED05C8" w:rsidRDefault="00F4474E" w:rsidP="00D34178">
            <w:pPr>
              <w:spacing w:line="280" w:lineRule="exact"/>
              <w:ind w:firstLineChars="96" w:firstLine="173"/>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また、災害時の消防活動をより安全なものにするため、事業者からの届出情報に基づき、市町村消防部局に対し、化学物質の取扱情報を定期的に提供しました。</w:t>
            </w:r>
          </w:p>
        </w:tc>
      </w:tr>
      <w:tr w:rsidR="00F4474E" w:rsidRPr="00ED05C8" w14:paraId="452ECDD5" w14:textId="77777777" w:rsidTr="00C1165D">
        <w:trPr>
          <w:jc w:val="right"/>
        </w:trPr>
        <w:tc>
          <w:tcPr>
            <w:tcW w:w="9356" w:type="dxa"/>
            <w:gridSpan w:val="5"/>
            <w:tcBorders>
              <w:top w:val="nil"/>
              <w:left w:val="nil"/>
              <w:bottom w:val="nil"/>
              <w:right w:val="nil"/>
            </w:tcBorders>
          </w:tcPr>
          <w:p w14:paraId="605C04BE"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5815D184" w14:textId="77777777" w:rsidTr="00C1165D">
        <w:trPr>
          <w:trHeight w:val="573"/>
          <w:jc w:val="right"/>
        </w:trPr>
        <w:tc>
          <w:tcPr>
            <w:tcW w:w="285" w:type="dxa"/>
            <w:tcBorders>
              <w:top w:val="nil"/>
              <w:left w:val="nil"/>
              <w:bottom w:val="nil"/>
              <w:right w:val="nil"/>
            </w:tcBorders>
          </w:tcPr>
          <w:p w14:paraId="2F9B31EE"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6FD75139"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 xml:space="preserve">●立入事業所数 45箇所 </w:t>
            </w:r>
          </w:p>
          <w:p w14:paraId="3253E8C6"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●取扱情報提供回数　２回</w:t>
            </w:r>
          </w:p>
        </w:tc>
      </w:tr>
      <w:tr w:rsidR="00F4474E" w:rsidRPr="00ED05C8" w14:paraId="2E759FFB" w14:textId="77777777" w:rsidTr="00E7045D">
        <w:trPr>
          <w:trHeight w:val="80"/>
          <w:jc w:val="right"/>
        </w:trPr>
        <w:tc>
          <w:tcPr>
            <w:tcW w:w="285" w:type="dxa"/>
            <w:tcBorders>
              <w:top w:val="nil"/>
              <w:left w:val="nil"/>
              <w:bottom w:val="nil"/>
              <w:right w:val="nil"/>
            </w:tcBorders>
          </w:tcPr>
          <w:p w14:paraId="581389C5" w14:textId="77777777" w:rsidR="00F4474E" w:rsidRPr="00ED05C8" w:rsidRDefault="00F4474E" w:rsidP="00D34178">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00993C16" w14:textId="77777777" w:rsidR="00F4474E" w:rsidRPr="00ED05C8" w:rsidRDefault="00F4474E" w:rsidP="00D34178">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11A2D297" w14:textId="77777777" w:rsidR="00F4474E" w:rsidRPr="00ED05C8" w:rsidRDefault="00F4474E" w:rsidP="00D34178">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06-6210-9578</w:t>
            </w:r>
            <w:r w:rsidRPr="00ED05C8">
              <w:rPr>
                <w:rFonts w:ascii="BIZ UDP明朝 Medium" w:eastAsia="BIZ UDP明朝 Medium" w:hAnsi="BIZ UDP明朝 Medium" w:hint="eastAsia"/>
                <w:color w:val="000000"/>
                <w:sz w:val="18"/>
                <w:szCs w:val="18"/>
              </w:rPr>
              <w:t>】</w:t>
            </w:r>
          </w:p>
        </w:tc>
      </w:tr>
    </w:tbl>
    <w:p w14:paraId="71873D34" w14:textId="77777777" w:rsidR="00F4474E" w:rsidRPr="00ED05C8" w:rsidRDefault="00F4474E" w:rsidP="00D34178">
      <w:pPr>
        <w:widowControl/>
        <w:jc w:val="left"/>
        <w:rPr>
          <w:rFonts w:ascii="ＭＳ ゴシック" w:eastAsia="ＭＳ ゴシック" w:hAnsi="ＭＳ ゴシック"/>
          <w:b/>
          <w:color w:val="000000"/>
          <w:sz w:val="24"/>
        </w:rPr>
      </w:pPr>
    </w:p>
    <w:p w14:paraId="6C43F45A" w14:textId="77777777" w:rsidR="00F4474E" w:rsidRPr="00ED05C8" w:rsidRDefault="00F4474E" w:rsidP="00D34178">
      <w:pPr>
        <w:rPr>
          <w:rFonts w:ascii="BIZ UDPゴシック" w:eastAsia="BIZ UDPゴシック" w:hAnsi="BIZ UDPゴシック"/>
          <w:color w:val="000000"/>
          <w:sz w:val="22"/>
          <w:szCs w:val="22"/>
        </w:rPr>
      </w:pPr>
      <w:r w:rsidRPr="00ED05C8">
        <w:rPr>
          <w:rFonts w:ascii="BIZ UDPゴシック" w:eastAsia="BIZ UDPゴシック" w:hAnsi="BIZ UDPゴシック" w:hint="eastAsia"/>
          <w:color w:val="000000"/>
          <w:sz w:val="22"/>
          <w:szCs w:val="22"/>
          <w:bdr w:val="single" w:sz="4" w:space="0" w:color="auto"/>
        </w:rPr>
        <w:t>化学物質に関するリスクコミュニケーションの推進</w:t>
      </w:r>
    </w:p>
    <w:p w14:paraId="06021E0E" w14:textId="77777777" w:rsidR="00F4474E" w:rsidRPr="00ED05C8" w:rsidRDefault="00F4474E" w:rsidP="00D34178">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552"/>
        <w:gridCol w:w="2835"/>
      </w:tblGrid>
      <w:tr w:rsidR="00F4474E" w:rsidRPr="00ED05C8" w14:paraId="74701246" w14:textId="77777777" w:rsidTr="00CF0166">
        <w:trPr>
          <w:trHeight w:val="421"/>
          <w:jc w:val="right"/>
        </w:trPr>
        <w:tc>
          <w:tcPr>
            <w:tcW w:w="6521" w:type="dxa"/>
            <w:gridSpan w:val="3"/>
            <w:tcBorders>
              <w:top w:val="nil"/>
              <w:left w:val="nil"/>
              <w:bottom w:val="nil"/>
              <w:right w:val="nil"/>
            </w:tcBorders>
            <w:shd w:val="clear" w:color="auto" w:fill="D9D9D9"/>
            <w:vAlign w:val="center"/>
          </w:tcPr>
          <w:p w14:paraId="1A47AE38" w14:textId="77777777" w:rsidR="00F4474E" w:rsidRPr="00ED05C8" w:rsidRDefault="00F4474E" w:rsidP="00D34178">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4-24</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化学物質に関するリスクコミュニケーションの推進</w:t>
            </w:r>
          </w:p>
        </w:tc>
        <w:tc>
          <w:tcPr>
            <w:tcW w:w="2835" w:type="dxa"/>
            <w:tcBorders>
              <w:top w:val="nil"/>
              <w:left w:val="nil"/>
              <w:bottom w:val="nil"/>
              <w:right w:val="nil"/>
            </w:tcBorders>
            <w:shd w:val="clear" w:color="auto" w:fill="D9D9D9"/>
            <w:vAlign w:val="center"/>
          </w:tcPr>
          <w:p w14:paraId="4AF3577C" w14:textId="77777777" w:rsidR="00F4474E" w:rsidRPr="00ED05C8" w:rsidRDefault="00F4474E" w:rsidP="00D34178">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44466">
              <w:rPr>
                <w:rFonts w:ascii="BIZ UDP明朝 Medium" w:eastAsia="BIZ UDP明朝 Medium" w:hAnsi="BIZ UDP明朝 Medium"/>
                <w:b/>
                <w:noProof/>
                <w:color w:val="000000"/>
                <w:sz w:val="18"/>
                <w:szCs w:val="18"/>
              </w:rPr>
              <w:t>－</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F4474E" w:rsidRPr="00ED05C8" w14:paraId="7EF7B615" w14:textId="77777777" w:rsidTr="00CF0166">
        <w:trPr>
          <w:trHeight w:val="1998"/>
          <w:jc w:val="right"/>
        </w:trPr>
        <w:tc>
          <w:tcPr>
            <w:tcW w:w="285" w:type="dxa"/>
            <w:vMerge w:val="restart"/>
            <w:tcBorders>
              <w:top w:val="nil"/>
              <w:left w:val="nil"/>
              <w:bottom w:val="nil"/>
              <w:right w:val="nil"/>
            </w:tcBorders>
            <w:vAlign w:val="center"/>
          </w:tcPr>
          <w:p w14:paraId="0A7A0CA8"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236" w:type="dxa"/>
            <w:gridSpan w:val="2"/>
            <w:vMerge w:val="restart"/>
            <w:tcBorders>
              <w:top w:val="nil"/>
              <w:left w:val="nil"/>
              <w:bottom w:val="nil"/>
              <w:right w:val="nil"/>
            </w:tcBorders>
          </w:tcPr>
          <w:p w14:paraId="07443B03"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239839C8" w14:textId="77777777" w:rsidR="00F4474E" w:rsidRDefault="00F4474E" w:rsidP="00C1165D">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化学物質による環境リスクに関する科学的な知見・情報を府民・事業者・行政が共有し、相互理解を深めるための対話である「リスクコミュニケーション」の取組を推進すること。</w:t>
            </w:r>
          </w:p>
          <w:p w14:paraId="2AA8A78B" w14:textId="77777777" w:rsidR="00CF0166" w:rsidRDefault="00CF0166" w:rsidP="00C1165D">
            <w:pPr>
              <w:spacing w:line="280" w:lineRule="exact"/>
              <w:ind w:firstLineChars="100" w:firstLine="180"/>
              <w:rPr>
                <w:rFonts w:ascii="BIZ UDP明朝 Medium" w:eastAsia="BIZ UDP明朝 Medium" w:hAnsi="BIZ UDP明朝 Medium"/>
                <w:noProof/>
                <w:color w:val="000000"/>
                <w:sz w:val="18"/>
                <w:szCs w:val="18"/>
              </w:rPr>
            </w:pPr>
          </w:p>
          <w:p w14:paraId="23304302" w14:textId="77777777" w:rsidR="00CF0166" w:rsidRPr="00ED05C8" w:rsidRDefault="00CF0166" w:rsidP="00CF0166">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0D877075" w14:textId="77777777" w:rsidR="00CF0166" w:rsidRPr="00ED05C8" w:rsidRDefault="00CF0166" w:rsidP="00CF0166">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化学物質の排出削減やリスクコミュニケーションの重要性について、府民・事業者等の理解を深めるため、化学物質対策に関するセミナーを開催しました。</w:t>
            </w:r>
          </w:p>
          <w:p w14:paraId="5F989B7C" w14:textId="77777777" w:rsidR="00CF0166" w:rsidRPr="00CF0166" w:rsidRDefault="00CF0166" w:rsidP="00C1165D">
            <w:pPr>
              <w:spacing w:line="280" w:lineRule="exact"/>
              <w:ind w:firstLineChars="100" w:firstLine="180"/>
              <w:rPr>
                <w:rFonts w:ascii="BIZ UDP明朝 Medium" w:eastAsia="BIZ UDP明朝 Medium" w:hAnsi="BIZ UDP明朝 Medium" w:hint="eastAsia"/>
                <w:color w:val="000000"/>
                <w:sz w:val="18"/>
                <w:szCs w:val="18"/>
              </w:rPr>
            </w:pPr>
          </w:p>
        </w:tc>
        <w:tc>
          <w:tcPr>
            <w:tcW w:w="2835" w:type="dxa"/>
            <w:tcBorders>
              <w:top w:val="nil"/>
              <w:left w:val="nil"/>
              <w:bottom w:val="nil"/>
              <w:right w:val="nil"/>
            </w:tcBorders>
          </w:tcPr>
          <w:p w14:paraId="7C91C321"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821056" behindDoc="0" locked="0" layoutInCell="1" allowOverlap="1" wp14:anchorId="5D2EFBD4" wp14:editId="38383E67">
                  <wp:simplePos x="0" y="0"/>
                  <wp:positionH relativeFrom="column">
                    <wp:posOffset>46355</wp:posOffset>
                  </wp:positionH>
                  <wp:positionV relativeFrom="paragraph">
                    <wp:posOffset>83820</wp:posOffset>
                  </wp:positionV>
                  <wp:extent cx="1543050" cy="1145546"/>
                  <wp:effectExtent l="0" t="0" r="0" b="0"/>
                  <wp:wrapNone/>
                  <wp:docPr id="122" name="図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543050" cy="1145546"/>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25423723" w14:textId="77777777" w:rsidTr="00CF0166">
        <w:trPr>
          <w:trHeight w:val="141"/>
          <w:jc w:val="right"/>
        </w:trPr>
        <w:tc>
          <w:tcPr>
            <w:tcW w:w="285" w:type="dxa"/>
            <w:vMerge/>
            <w:tcBorders>
              <w:top w:val="nil"/>
              <w:left w:val="nil"/>
              <w:bottom w:val="nil"/>
              <w:right w:val="nil"/>
            </w:tcBorders>
            <w:vAlign w:val="center"/>
          </w:tcPr>
          <w:p w14:paraId="00112F74"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236" w:type="dxa"/>
            <w:gridSpan w:val="2"/>
            <w:vMerge/>
            <w:tcBorders>
              <w:top w:val="nil"/>
              <w:left w:val="nil"/>
              <w:bottom w:val="nil"/>
              <w:right w:val="nil"/>
            </w:tcBorders>
          </w:tcPr>
          <w:p w14:paraId="2E56374E"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2835" w:type="dxa"/>
            <w:tcBorders>
              <w:top w:val="nil"/>
              <w:left w:val="nil"/>
              <w:bottom w:val="nil"/>
              <w:right w:val="nil"/>
            </w:tcBorders>
          </w:tcPr>
          <w:p w14:paraId="3C946DB9" w14:textId="77777777" w:rsidR="00F4474E" w:rsidRPr="00ED05C8" w:rsidRDefault="00F4474E" w:rsidP="00C1165D">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化学物質対策セミナー</w:t>
            </w:r>
          </w:p>
        </w:tc>
      </w:tr>
      <w:tr w:rsidR="00F4474E" w:rsidRPr="00ED05C8" w14:paraId="31A64E61" w14:textId="77777777" w:rsidTr="00C1165D">
        <w:trPr>
          <w:jc w:val="right"/>
        </w:trPr>
        <w:tc>
          <w:tcPr>
            <w:tcW w:w="9356" w:type="dxa"/>
            <w:gridSpan w:val="4"/>
            <w:tcBorders>
              <w:top w:val="nil"/>
              <w:left w:val="nil"/>
              <w:bottom w:val="nil"/>
              <w:right w:val="nil"/>
            </w:tcBorders>
          </w:tcPr>
          <w:p w14:paraId="309A7C7B"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595C3DFD" w14:textId="77777777" w:rsidTr="00C1165D">
        <w:trPr>
          <w:trHeight w:val="573"/>
          <w:jc w:val="right"/>
        </w:trPr>
        <w:tc>
          <w:tcPr>
            <w:tcW w:w="285" w:type="dxa"/>
            <w:tcBorders>
              <w:top w:val="nil"/>
              <w:left w:val="nil"/>
              <w:bottom w:val="nil"/>
              <w:right w:val="nil"/>
            </w:tcBorders>
          </w:tcPr>
          <w:p w14:paraId="5419B4F5"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93FED0C"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 xml:space="preserve">●化学物質対策セミナー </w:t>
            </w:r>
          </w:p>
          <w:p w14:paraId="2475E198"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 xml:space="preserve">　開催回数　１回、参加申込者数 ５81 人</w:t>
            </w:r>
          </w:p>
        </w:tc>
      </w:tr>
      <w:tr w:rsidR="00F4474E" w:rsidRPr="00ED05C8" w14:paraId="5B0D1003" w14:textId="77777777" w:rsidTr="00E7045D">
        <w:trPr>
          <w:trHeight w:val="80"/>
          <w:jc w:val="right"/>
        </w:trPr>
        <w:tc>
          <w:tcPr>
            <w:tcW w:w="285" w:type="dxa"/>
            <w:tcBorders>
              <w:top w:val="nil"/>
              <w:left w:val="nil"/>
              <w:bottom w:val="nil"/>
              <w:right w:val="nil"/>
            </w:tcBorders>
          </w:tcPr>
          <w:p w14:paraId="42C2EE79" w14:textId="77777777" w:rsidR="00F4474E" w:rsidRPr="00ED05C8" w:rsidRDefault="00F4474E" w:rsidP="00D34178">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4B437072" w14:textId="77777777" w:rsidR="00F4474E" w:rsidRPr="00ED05C8" w:rsidRDefault="00F4474E" w:rsidP="00D34178">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753DB31B" w14:textId="77777777" w:rsidR="00F4474E" w:rsidRPr="00ED05C8" w:rsidRDefault="00F4474E" w:rsidP="00D34178">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06-6210-9578</w:t>
            </w:r>
            <w:r w:rsidRPr="00ED05C8">
              <w:rPr>
                <w:rFonts w:ascii="BIZ UDP明朝 Medium" w:eastAsia="BIZ UDP明朝 Medium" w:hAnsi="BIZ UDP明朝 Medium" w:hint="eastAsia"/>
                <w:color w:val="000000"/>
                <w:sz w:val="18"/>
                <w:szCs w:val="18"/>
              </w:rPr>
              <w:t>】</w:t>
            </w:r>
          </w:p>
        </w:tc>
      </w:tr>
    </w:tbl>
    <w:p w14:paraId="1F2C3103" w14:textId="77777777" w:rsidR="00F4474E" w:rsidRDefault="00F4474E" w:rsidP="00F7702E">
      <w:pPr>
        <w:widowControl/>
        <w:jc w:val="left"/>
        <w:rPr>
          <w:rFonts w:ascii="ＭＳ ゴシック" w:eastAsia="ＭＳ ゴシック" w:hAnsi="ＭＳ ゴシック"/>
          <w:b/>
          <w:color w:val="000000"/>
          <w:sz w:val="24"/>
        </w:rPr>
      </w:pPr>
    </w:p>
    <w:p w14:paraId="7D610578" w14:textId="77777777" w:rsidR="00F4474E" w:rsidRDefault="00F4474E">
      <w:pPr>
        <w:widowControl/>
        <w:jc w:val="left"/>
        <w:rPr>
          <w:rFonts w:ascii="ＭＳ ゴシック" w:eastAsia="ＭＳ ゴシック" w:hAnsi="ＭＳ ゴシック"/>
          <w:b/>
          <w:color w:val="000000"/>
          <w:sz w:val="24"/>
        </w:rPr>
      </w:pPr>
      <w:r>
        <w:rPr>
          <w:rFonts w:ascii="ＭＳ ゴシック" w:eastAsia="ＭＳ ゴシック" w:hAnsi="ＭＳ ゴシック"/>
          <w:b/>
          <w:color w:val="000000"/>
          <w:sz w:val="24"/>
        </w:rPr>
        <w:br w:type="page"/>
      </w:r>
    </w:p>
    <w:p w14:paraId="0E1BD471" w14:textId="77777777" w:rsidR="00F4474E" w:rsidRPr="00ED05C8" w:rsidRDefault="00F4474E" w:rsidP="00D34178">
      <w:pPr>
        <w:widowControl/>
        <w:jc w:val="left"/>
        <w:rPr>
          <w:rFonts w:ascii="ＭＳ ゴシック" w:eastAsia="ＭＳ ゴシック" w:hAnsi="ＭＳ ゴシック"/>
          <w:b/>
          <w:color w:val="000000"/>
          <w:sz w:val="24"/>
        </w:rPr>
      </w:pPr>
    </w:p>
    <w:p w14:paraId="5CB1B2AA" w14:textId="77777777" w:rsidR="00F4474E" w:rsidRPr="00ED05C8" w:rsidRDefault="00F4474E" w:rsidP="00D34178">
      <w:pPr>
        <w:rPr>
          <w:rFonts w:ascii="BIZ UDPゴシック" w:eastAsia="BIZ UDPゴシック" w:hAnsi="ＭＳ ゴシック"/>
          <w:color w:val="000000"/>
          <w:sz w:val="22"/>
          <w:szCs w:val="22"/>
        </w:rPr>
      </w:pPr>
      <w:r w:rsidRPr="00ED05C8">
        <w:rPr>
          <w:rFonts w:ascii="BIZ UDPゴシック" w:eastAsia="BIZ UDPゴシック" w:hAnsi="ＭＳ ゴシック" w:hint="eastAsia"/>
          <w:color w:val="000000"/>
          <w:sz w:val="22"/>
          <w:szCs w:val="22"/>
          <w:bdr w:val="single" w:sz="4" w:space="0" w:color="auto"/>
        </w:rPr>
        <w:t>残留性有機汚染物質や汚染土壌等の適正管理・処理</w:t>
      </w:r>
    </w:p>
    <w:p w14:paraId="282005C4" w14:textId="77777777" w:rsidR="00F4474E" w:rsidRPr="00ED05C8" w:rsidRDefault="00F4474E" w:rsidP="00D34178">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268"/>
        <w:gridCol w:w="3119"/>
      </w:tblGrid>
      <w:tr w:rsidR="00F4474E" w:rsidRPr="00ED05C8" w14:paraId="3585DDD7" w14:textId="77777777" w:rsidTr="00CF0166">
        <w:trPr>
          <w:trHeight w:val="421"/>
          <w:jc w:val="right"/>
        </w:trPr>
        <w:tc>
          <w:tcPr>
            <w:tcW w:w="6237" w:type="dxa"/>
            <w:gridSpan w:val="3"/>
            <w:tcBorders>
              <w:top w:val="nil"/>
              <w:left w:val="nil"/>
              <w:bottom w:val="nil"/>
              <w:right w:val="nil"/>
            </w:tcBorders>
            <w:shd w:val="clear" w:color="auto" w:fill="D9D9D9"/>
            <w:vAlign w:val="center"/>
          </w:tcPr>
          <w:p w14:paraId="6F89FA28" w14:textId="77777777" w:rsidR="00F4474E" w:rsidRPr="00ED05C8" w:rsidRDefault="00F4474E" w:rsidP="00D34178">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4-25</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土壌･地下水汚染対策の推進</w:t>
            </w:r>
          </w:p>
        </w:tc>
        <w:tc>
          <w:tcPr>
            <w:tcW w:w="3119" w:type="dxa"/>
            <w:tcBorders>
              <w:top w:val="nil"/>
              <w:left w:val="nil"/>
              <w:bottom w:val="nil"/>
              <w:right w:val="nil"/>
            </w:tcBorders>
            <w:shd w:val="clear" w:color="auto" w:fill="D9D9D9"/>
            <w:vAlign w:val="center"/>
          </w:tcPr>
          <w:p w14:paraId="1B4EB516" w14:textId="77777777" w:rsidR="00F4474E" w:rsidRPr="00ED05C8" w:rsidRDefault="00F4474E" w:rsidP="00D34178">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44466">
              <w:rPr>
                <w:rFonts w:ascii="BIZ UDP明朝 Medium" w:eastAsia="BIZ UDP明朝 Medium" w:hAnsi="BIZ UDP明朝 Medium"/>
                <w:b/>
                <w:noProof/>
                <w:color w:val="000000"/>
                <w:sz w:val="18"/>
                <w:szCs w:val="18"/>
              </w:rPr>
              <w:t>192</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F4474E" w:rsidRPr="00ED05C8" w14:paraId="37F42151" w14:textId="77777777" w:rsidTr="00CF0166">
        <w:tblPrEx>
          <w:tblCellMar>
            <w:left w:w="99" w:type="dxa"/>
            <w:right w:w="99" w:type="dxa"/>
          </w:tblCellMar>
        </w:tblPrEx>
        <w:trPr>
          <w:trHeight w:val="2467"/>
          <w:jc w:val="right"/>
        </w:trPr>
        <w:tc>
          <w:tcPr>
            <w:tcW w:w="285" w:type="dxa"/>
            <w:vMerge w:val="restart"/>
            <w:tcBorders>
              <w:top w:val="nil"/>
              <w:left w:val="nil"/>
              <w:bottom w:val="nil"/>
              <w:right w:val="nil"/>
            </w:tcBorders>
            <w:vAlign w:val="center"/>
          </w:tcPr>
          <w:p w14:paraId="6B9C5A91"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952" w:type="dxa"/>
            <w:gridSpan w:val="2"/>
            <w:vMerge w:val="restart"/>
            <w:tcBorders>
              <w:top w:val="nil"/>
              <w:left w:val="nil"/>
              <w:bottom w:val="nil"/>
              <w:right w:val="nil"/>
            </w:tcBorders>
          </w:tcPr>
          <w:p w14:paraId="684B683B"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7045D0CF" w14:textId="77777777" w:rsidR="00F4474E" w:rsidRDefault="00F4474E" w:rsidP="00C1165D">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土壌汚染対策法及び大阪府生活環境の保全等に関する条例等に基づき、土壌・地下水汚染による健康被害の防止を図ること</w:t>
            </w:r>
          </w:p>
          <w:p w14:paraId="5F7598FF" w14:textId="77777777" w:rsidR="00CF0166" w:rsidRDefault="00CF0166" w:rsidP="00C1165D">
            <w:pPr>
              <w:spacing w:line="280" w:lineRule="exact"/>
              <w:ind w:firstLineChars="100" w:firstLine="180"/>
              <w:rPr>
                <w:rFonts w:ascii="BIZ UDP明朝 Medium" w:eastAsia="BIZ UDP明朝 Medium" w:hAnsi="BIZ UDP明朝 Medium"/>
                <w:noProof/>
                <w:color w:val="000000"/>
                <w:sz w:val="18"/>
                <w:szCs w:val="18"/>
              </w:rPr>
            </w:pPr>
          </w:p>
          <w:p w14:paraId="3D7B63FA" w14:textId="77777777" w:rsidR="00CF0166" w:rsidRPr="00ED05C8" w:rsidRDefault="00CF0166" w:rsidP="00CF0166">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41B73288" w14:textId="77777777" w:rsidR="00CF0166" w:rsidRPr="00144466" w:rsidRDefault="00CF0166" w:rsidP="00CF0166">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法令等に基づき、土地の所有者等が行う土壌汚染の状況調査や汚染の除去等の措置、有害物質を使用している事業場における土壌汚染の未然防止のための漏えい防止対策について指導を行いました。</w:t>
            </w:r>
          </w:p>
          <w:p w14:paraId="2C1A548A" w14:textId="77777777" w:rsidR="00CF0166" w:rsidRPr="00ED05C8" w:rsidRDefault="00CF0166" w:rsidP="00CF0166">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また、事業者による地下水汚染対策が適切に推進されるよう指導を行うとともに、地下水の汚染状況の把握及び適切な対策の促進を図りました。</w:t>
            </w:r>
          </w:p>
          <w:p w14:paraId="2FEA8D81" w14:textId="77777777" w:rsidR="00CF0166" w:rsidRPr="00CF0166" w:rsidRDefault="00CF0166" w:rsidP="00C1165D">
            <w:pPr>
              <w:spacing w:line="280" w:lineRule="exact"/>
              <w:ind w:firstLineChars="100" w:firstLine="180"/>
              <w:rPr>
                <w:rFonts w:ascii="BIZ UDP明朝 Medium" w:eastAsia="BIZ UDP明朝 Medium" w:hAnsi="BIZ UDP明朝 Medium" w:hint="eastAsia"/>
                <w:color w:val="000000"/>
                <w:sz w:val="18"/>
                <w:szCs w:val="18"/>
              </w:rPr>
            </w:pPr>
          </w:p>
        </w:tc>
        <w:tc>
          <w:tcPr>
            <w:tcW w:w="3119" w:type="dxa"/>
            <w:tcBorders>
              <w:top w:val="nil"/>
              <w:left w:val="nil"/>
              <w:bottom w:val="nil"/>
              <w:right w:val="nil"/>
            </w:tcBorders>
          </w:tcPr>
          <w:p w14:paraId="5443612F"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822080" behindDoc="0" locked="0" layoutInCell="1" allowOverlap="1" wp14:anchorId="3AC3B3CF" wp14:editId="76B67D26">
                  <wp:simplePos x="0" y="0"/>
                  <wp:positionH relativeFrom="column">
                    <wp:posOffset>70485</wp:posOffset>
                  </wp:positionH>
                  <wp:positionV relativeFrom="paragraph">
                    <wp:posOffset>203200</wp:posOffset>
                  </wp:positionV>
                  <wp:extent cx="1709599" cy="1304925"/>
                  <wp:effectExtent l="0" t="0" r="5080" b="0"/>
                  <wp:wrapNone/>
                  <wp:docPr id="156" name="図 155">
                    <a:extLst xmlns:a="http://schemas.openxmlformats.org/drawingml/2006/main">
                      <a:ext uri="{FF2B5EF4-FFF2-40B4-BE49-F238E27FC236}">
                        <a16:creationId xmlns:a16="http://schemas.microsoft.com/office/drawing/2014/main" id="{B7A61DFB-CBEA-4092-930E-AFD51C8328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図 155">
                            <a:extLst>
                              <a:ext uri="{FF2B5EF4-FFF2-40B4-BE49-F238E27FC236}">
                                <a16:creationId xmlns:a16="http://schemas.microsoft.com/office/drawing/2014/main" id="{B7A61DFB-CBEA-4092-930E-AFD51C832868}"/>
                              </a:ext>
                            </a:extLst>
                          </pic:cNvPr>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709599" cy="130492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758269C8" w14:textId="77777777" w:rsidTr="00CF0166">
        <w:trPr>
          <w:trHeight w:val="141"/>
          <w:jc w:val="right"/>
        </w:trPr>
        <w:tc>
          <w:tcPr>
            <w:tcW w:w="285" w:type="dxa"/>
            <w:vMerge/>
            <w:tcBorders>
              <w:top w:val="nil"/>
              <w:left w:val="nil"/>
              <w:bottom w:val="nil"/>
              <w:right w:val="nil"/>
            </w:tcBorders>
            <w:vAlign w:val="center"/>
          </w:tcPr>
          <w:p w14:paraId="2BAEE0B7"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952" w:type="dxa"/>
            <w:gridSpan w:val="2"/>
            <w:vMerge/>
            <w:tcBorders>
              <w:top w:val="nil"/>
              <w:left w:val="nil"/>
              <w:bottom w:val="nil"/>
              <w:right w:val="nil"/>
            </w:tcBorders>
          </w:tcPr>
          <w:p w14:paraId="6EEFA079"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3119" w:type="dxa"/>
            <w:tcBorders>
              <w:top w:val="nil"/>
              <w:left w:val="nil"/>
              <w:bottom w:val="nil"/>
              <w:right w:val="nil"/>
            </w:tcBorders>
          </w:tcPr>
          <w:p w14:paraId="79EC338C" w14:textId="77777777" w:rsidR="00F4474E" w:rsidRPr="00ED05C8" w:rsidRDefault="00F4474E" w:rsidP="00C1165D">
            <w:pPr>
              <w:spacing w:line="280" w:lineRule="exact"/>
              <w:jc w:val="center"/>
              <w:rPr>
                <w:rFonts w:ascii="BIZ UDP明朝 Medium" w:eastAsia="BIZ UDP明朝 Medium" w:hAnsi="BIZ UDP明朝 Medium"/>
                <w:color w:val="000000"/>
                <w:sz w:val="18"/>
                <w:szCs w:val="18"/>
              </w:rPr>
            </w:pPr>
            <w:r w:rsidRPr="00D34178">
              <w:rPr>
                <w:rFonts w:ascii="BIZ UDP明朝 Medium" w:eastAsia="BIZ UDP明朝 Medium" w:hAnsi="BIZ UDP明朝 Medium" w:hint="eastAsia"/>
                <w:color w:val="000000"/>
                <w:sz w:val="18"/>
                <w:szCs w:val="18"/>
              </w:rPr>
              <w:t>汚染土壌掘削工事の現地確認状況</w:t>
            </w:r>
          </w:p>
        </w:tc>
      </w:tr>
      <w:tr w:rsidR="00F4474E" w:rsidRPr="00ED05C8" w14:paraId="0AFDA712" w14:textId="77777777" w:rsidTr="00C1165D">
        <w:trPr>
          <w:jc w:val="right"/>
        </w:trPr>
        <w:tc>
          <w:tcPr>
            <w:tcW w:w="9356" w:type="dxa"/>
            <w:gridSpan w:val="4"/>
            <w:tcBorders>
              <w:top w:val="nil"/>
              <w:left w:val="nil"/>
              <w:bottom w:val="nil"/>
              <w:right w:val="nil"/>
            </w:tcBorders>
          </w:tcPr>
          <w:p w14:paraId="1F6BF0B2"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66A8CFB4" w14:textId="77777777" w:rsidTr="00C1165D">
        <w:trPr>
          <w:trHeight w:val="573"/>
          <w:jc w:val="right"/>
        </w:trPr>
        <w:tc>
          <w:tcPr>
            <w:tcW w:w="285" w:type="dxa"/>
            <w:tcBorders>
              <w:top w:val="nil"/>
              <w:left w:val="nil"/>
              <w:bottom w:val="nil"/>
              <w:right w:val="nil"/>
            </w:tcBorders>
          </w:tcPr>
          <w:p w14:paraId="3FFF1F2D"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95BDFAF"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●土壌汚染対策法等の基準が適用される形質変更工事及び措置等に係る立入検査の実施</w:t>
            </w:r>
          </w:p>
          <w:p w14:paraId="14A10A5A"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【参考】2025年度実績</w:t>
            </w:r>
          </w:p>
          <w:p w14:paraId="0116E701"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・立入事業所数　10箇所</w:t>
            </w:r>
          </w:p>
        </w:tc>
      </w:tr>
      <w:tr w:rsidR="00F4474E" w:rsidRPr="00ED05C8" w14:paraId="2EE1A8DF" w14:textId="77777777" w:rsidTr="00877DED">
        <w:trPr>
          <w:trHeight w:val="80"/>
          <w:jc w:val="right"/>
        </w:trPr>
        <w:tc>
          <w:tcPr>
            <w:tcW w:w="285" w:type="dxa"/>
            <w:tcBorders>
              <w:top w:val="nil"/>
              <w:left w:val="nil"/>
              <w:bottom w:val="nil"/>
              <w:right w:val="nil"/>
            </w:tcBorders>
          </w:tcPr>
          <w:p w14:paraId="75350B06"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0EF4DA4C"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6267457D" w14:textId="77777777" w:rsidR="00F4474E" w:rsidRPr="00ED05C8" w:rsidRDefault="00F4474E" w:rsidP="00C1165D">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06-6210-9579</w:t>
            </w:r>
            <w:r w:rsidRPr="00ED05C8">
              <w:rPr>
                <w:rFonts w:ascii="BIZ UDP明朝 Medium" w:eastAsia="BIZ UDP明朝 Medium" w:hAnsi="BIZ UDP明朝 Medium" w:hint="eastAsia"/>
                <w:color w:val="000000"/>
                <w:sz w:val="18"/>
                <w:szCs w:val="18"/>
              </w:rPr>
              <w:t>】</w:t>
            </w:r>
          </w:p>
        </w:tc>
      </w:tr>
    </w:tbl>
    <w:p w14:paraId="22185266" w14:textId="77777777" w:rsidR="00F4474E" w:rsidRPr="00ED05C8" w:rsidRDefault="00F4474E" w:rsidP="00D34178">
      <w:pPr>
        <w:widowControl/>
        <w:jc w:val="left"/>
        <w:rPr>
          <w:rFonts w:ascii="ＭＳ ゴシック" w:eastAsia="ＭＳ ゴシック" w:hAnsi="ＭＳ ゴシック"/>
          <w:b/>
          <w:color w:val="000000"/>
          <w:sz w:val="24"/>
        </w:rPr>
      </w:pPr>
    </w:p>
    <w:p w14:paraId="1A1DCF4D" w14:textId="77777777" w:rsidR="00F4474E" w:rsidRPr="00ED05C8" w:rsidRDefault="00F4474E" w:rsidP="00D34178">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地盤沈下対策の</w:t>
      </w:r>
      <w:r w:rsidRPr="00ED05C8">
        <w:rPr>
          <w:rFonts w:ascii="BIZ UDPゴシック" w:eastAsia="BIZ UDPゴシック" w:hAnsi="BIZ UDPゴシック"/>
          <w:color w:val="000000"/>
          <w:sz w:val="22"/>
          <w:szCs w:val="22"/>
          <w:bdr w:val="single" w:sz="4" w:space="0" w:color="auto"/>
        </w:rPr>
        <w:t>推進</w:t>
      </w:r>
    </w:p>
    <w:p w14:paraId="04A671F3" w14:textId="77777777" w:rsidR="00F4474E" w:rsidRPr="00ED05C8" w:rsidRDefault="00F4474E" w:rsidP="00D34178">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021"/>
        <w:gridCol w:w="3366"/>
      </w:tblGrid>
      <w:tr w:rsidR="00F4474E" w:rsidRPr="00ED05C8" w14:paraId="4A0689E7" w14:textId="77777777" w:rsidTr="00C1165D">
        <w:trPr>
          <w:trHeight w:val="421"/>
          <w:jc w:val="right"/>
        </w:trPr>
        <w:tc>
          <w:tcPr>
            <w:tcW w:w="5990" w:type="dxa"/>
            <w:gridSpan w:val="3"/>
            <w:tcBorders>
              <w:top w:val="nil"/>
              <w:left w:val="nil"/>
              <w:bottom w:val="nil"/>
              <w:right w:val="nil"/>
            </w:tcBorders>
            <w:shd w:val="clear" w:color="auto" w:fill="D9D9D9"/>
            <w:vAlign w:val="center"/>
          </w:tcPr>
          <w:p w14:paraId="006E3ADE" w14:textId="77777777" w:rsidR="00F4474E" w:rsidRPr="00ED05C8" w:rsidRDefault="00F4474E" w:rsidP="00D34178">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4-26</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地盤沈下対策に係る規制指導</w:t>
            </w:r>
          </w:p>
        </w:tc>
        <w:tc>
          <w:tcPr>
            <w:tcW w:w="3366" w:type="dxa"/>
            <w:tcBorders>
              <w:top w:val="nil"/>
              <w:left w:val="nil"/>
              <w:bottom w:val="nil"/>
              <w:right w:val="nil"/>
            </w:tcBorders>
            <w:shd w:val="clear" w:color="auto" w:fill="D9D9D9"/>
            <w:vAlign w:val="center"/>
          </w:tcPr>
          <w:p w14:paraId="1FD503FB" w14:textId="77777777" w:rsidR="00F4474E" w:rsidRPr="00ED05C8" w:rsidRDefault="00F4474E" w:rsidP="00D34178">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44466">
              <w:rPr>
                <w:rFonts w:ascii="BIZ UDP明朝 Medium" w:eastAsia="BIZ UDP明朝 Medium" w:hAnsi="BIZ UDP明朝 Medium"/>
                <w:b/>
                <w:noProof/>
                <w:color w:val="000000"/>
                <w:sz w:val="18"/>
                <w:szCs w:val="18"/>
              </w:rPr>
              <w:t>3,527</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F4474E" w:rsidRPr="00ED05C8" w14:paraId="4D7997BA" w14:textId="77777777" w:rsidTr="00CF0166">
        <w:tblPrEx>
          <w:tblCellMar>
            <w:left w:w="99" w:type="dxa"/>
            <w:right w:w="99" w:type="dxa"/>
          </w:tblCellMar>
        </w:tblPrEx>
        <w:trPr>
          <w:trHeight w:val="2255"/>
          <w:jc w:val="right"/>
        </w:trPr>
        <w:tc>
          <w:tcPr>
            <w:tcW w:w="285" w:type="dxa"/>
            <w:vMerge w:val="restart"/>
            <w:tcBorders>
              <w:top w:val="nil"/>
              <w:left w:val="nil"/>
              <w:bottom w:val="nil"/>
              <w:right w:val="nil"/>
            </w:tcBorders>
            <w:vAlign w:val="center"/>
          </w:tcPr>
          <w:p w14:paraId="77E54076"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705" w:type="dxa"/>
            <w:gridSpan w:val="2"/>
            <w:vMerge w:val="restart"/>
            <w:tcBorders>
              <w:top w:val="nil"/>
              <w:left w:val="nil"/>
              <w:bottom w:val="nil"/>
              <w:right w:val="nil"/>
            </w:tcBorders>
          </w:tcPr>
          <w:p w14:paraId="30E6F9C9"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745F20BE" w14:textId="77777777" w:rsidR="00F4474E" w:rsidRDefault="00F4474E" w:rsidP="00C1165D">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地盤沈下を未然に防止すること。</w:t>
            </w:r>
          </w:p>
          <w:p w14:paraId="164DA735" w14:textId="77777777" w:rsidR="00CF0166" w:rsidRDefault="00CF0166" w:rsidP="00C1165D">
            <w:pPr>
              <w:spacing w:line="280" w:lineRule="exact"/>
              <w:ind w:firstLineChars="100" w:firstLine="180"/>
              <w:rPr>
                <w:rFonts w:ascii="BIZ UDP明朝 Medium" w:eastAsia="BIZ UDP明朝 Medium" w:hAnsi="BIZ UDP明朝 Medium"/>
                <w:noProof/>
                <w:color w:val="000000"/>
                <w:sz w:val="18"/>
                <w:szCs w:val="18"/>
              </w:rPr>
            </w:pPr>
          </w:p>
          <w:p w14:paraId="3C145F8B" w14:textId="77777777" w:rsidR="00CF0166" w:rsidRPr="00ED05C8" w:rsidRDefault="00CF0166" w:rsidP="00CF0166">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74A21AD1" w14:textId="77777777" w:rsidR="00CF0166" w:rsidRPr="00144466" w:rsidRDefault="00CF0166" w:rsidP="00CF0166">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工業用水法及び大阪府生活環境の保全等に関する条例に基づく許可の審査のほか、地下水採取の実態を把握するため、地下水の採取量について報告の徴収を行い、必要に応じ事業者に対し指導を実施しました。</w:t>
            </w:r>
          </w:p>
          <w:p w14:paraId="09EBB8D1" w14:textId="77777777" w:rsidR="00CF0166" w:rsidRPr="00ED05C8" w:rsidRDefault="00CF0166" w:rsidP="00CF0166">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また、府内の地盤沈下の状況を把握するため、地盤沈下・地下水位観測所において地盤沈下量と地下水位の観測を行いました。</w:t>
            </w:r>
          </w:p>
          <w:p w14:paraId="280964DE" w14:textId="77777777" w:rsidR="00CF0166" w:rsidRPr="00CF0166" w:rsidRDefault="00CF0166" w:rsidP="00C1165D">
            <w:pPr>
              <w:spacing w:line="280" w:lineRule="exact"/>
              <w:ind w:firstLineChars="100" w:firstLine="180"/>
              <w:rPr>
                <w:rFonts w:ascii="BIZ UDP明朝 Medium" w:eastAsia="BIZ UDP明朝 Medium" w:hAnsi="BIZ UDP明朝 Medium" w:hint="eastAsia"/>
                <w:color w:val="000000"/>
                <w:sz w:val="18"/>
                <w:szCs w:val="18"/>
              </w:rPr>
            </w:pPr>
          </w:p>
        </w:tc>
        <w:tc>
          <w:tcPr>
            <w:tcW w:w="3366" w:type="dxa"/>
            <w:tcBorders>
              <w:top w:val="nil"/>
              <w:left w:val="nil"/>
              <w:bottom w:val="nil"/>
              <w:right w:val="nil"/>
            </w:tcBorders>
          </w:tcPr>
          <w:p w14:paraId="0B6F721E"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823104" behindDoc="0" locked="0" layoutInCell="1" allowOverlap="1" wp14:anchorId="26E17696" wp14:editId="2AE8B977">
                  <wp:simplePos x="0" y="0"/>
                  <wp:positionH relativeFrom="column">
                    <wp:posOffset>170180</wp:posOffset>
                  </wp:positionH>
                  <wp:positionV relativeFrom="paragraph">
                    <wp:posOffset>123825</wp:posOffset>
                  </wp:positionV>
                  <wp:extent cx="1628158" cy="1238250"/>
                  <wp:effectExtent l="0" t="0" r="0" b="0"/>
                  <wp:wrapNone/>
                  <wp:docPr id="155" name="図 154">
                    <a:extLst xmlns:a="http://schemas.openxmlformats.org/drawingml/2006/main">
                      <a:ext uri="{FF2B5EF4-FFF2-40B4-BE49-F238E27FC236}">
                        <a16:creationId xmlns:a16="http://schemas.microsoft.com/office/drawing/2014/main" id="{EE73537E-7F85-4622-A9A2-0FB319A81A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図 154">
                            <a:extLst>
                              <a:ext uri="{FF2B5EF4-FFF2-40B4-BE49-F238E27FC236}">
                                <a16:creationId xmlns:a16="http://schemas.microsoft.com/office/drawing/2014/main" id="{EE73537E-7F85-4622-A9A2-0FB319A81A9E}"/>
                              </a:ext>
                            </a:extLst>
                          </pic:cNvPr>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628158" cy="12382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6F937031" w14:textId="77777777" w:rsidTr="00C1165D">
        <w:trPr>
          <w:trHeight w:val="141"/>
          <w:jc w:val="right"/>
        </w:trPr>
        <w:tc>
          <w:tcPr>
            <w:tcW w:w="285" w:type="dxa"/>
            <w:vMerge/>
            <w:tcBorders>
              <w:top w:val="nil"/>
              <w:left w:val="nil"/>
              <w:bottom w:val="nil"/>
              <w:right w:val="nil"/>
            </w:tcBorders>
            <w:vAlign w:val="center"/>
          </w:tcPr>
          <w:p w14:paraId="4CBEA891"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705" w:type="dxa"/>
            <w:gridSpan w:val="2"/>
            <w:vMerge/>
            <w:tcBorders>
              <w:top w:val="nil"/>
              <w:left w:val="nil"/>
              <w:bottom w:val="nil"/>
              <w:right w:val="nil"/>
            </w:tcBorders>
          </w:tcPr>
          <w:p w14:paraId="49558F07"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3366" w:type="dxa"/>
            <w:tcBorders>
              <w:top w:val="nil"/>
              <w:left w:val="nil"/>
              <w:bottom w:val="nil"/>
              <w:right w:val="nil"/>
            </w:tcBorders>
          </w:tcPr>
          <w:p w14:paraId="725CDCE7" w14:textId="77777777" w:rsidR="00F4474E" w:rsidRPr="00ED05C8" w:rsidRDefault="00F4474E" w:rsidP="00C1165D">
            <w:pPr>
              <w:spacing w:line="280" w:lineRule="exact"/>
              <w:jc w:val="center"/>
              <w:rPr>
                <w:rFonts w:ascii="BIZ UDP明朝 Medium" w:eastAsia="BIZ UDP明朝 Medium" w:hAnsi="BIZ UDP明朝 Medium"/>
                <w:color w:val="000000"/>
                <w:sz w:val="18"/>
                <w:szCs w:val="18"/>
              </w:rPr>
            </w:pPr>
            <w:r w:rsidRPr="00D34178">
              <w:rPr>
                <w:rFonts w:ascii="BIZ UDP明朝 Medium" w:eastAsia="BIZ UDP明朝 Medium" w:hAnsi="BIZ UDP明朝 Medium" w:hint="eastAsia"/>
                <w:color w:val="000000"/>
                <w:sz w:val="18"/>
                <w:szCs w:val="18"/>
              </w:rPr>
              <w:t>地盤沈下・地下水位観測所</w:t>
            </w:r>
          </w:p>
        </w:tc>
      </w:tr>
      <w:tr w:rsidR="00F4474E" w:rsidRPr="00ED05C8" w14:paraId="34BE80D2" w14:textId="77777777" w:rsidTr="00C1165D">
        <w:trPr>
          <w:jc w:val="right"/>
        </w:trPr>
        <w:tc>
          <w:tcPr>
            <w:tcW w:w="9356" w:type="dxa"/>
            <w:gridSpan w:val="4"/>
            <w:tcBorders>
              <w:top w:val="nil"/>
              <w:left w:val="nil"/>
              <w:bottom w:val="nil"/>
              <w:right w:val="nil"/>
            </w:tcBorders>
          </w:tcPr>
          <w:p w14:paraId="5F755EB0"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5D5E16CB" w14:textId="77777777" w:rsidTr="00C1165D">
        <w:trPr>
          <w:trHeight w:val="573"/>
          <w:jc w:val="right"/>
        </w:trPr>
        <w:tc>
          <w:tcPr>
            <w:tcW w:w="285" w:type="dxa"/>
            <w:tcBorders>
              <w:top w:val="nil"/>
              <w:left w:val="nil"/>
              <w:bottom w:val="nil"/>
              <w:right w:val="nil"/>
            </w:tcBorders>
          </w:tcPr>
          <w:p w14:paraId="0B60CDF0"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BC914E8"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●工業用水法に基づく許可、地下水採取量報告徴収及び地盤沈下量・地下水位の観測の実施</w:t>
            </w:r>
          </w:p>
          <w:p w14:paraId="0C33BBE9"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【参考】２０２５年度実績</w:t>
            </w:r>
          </w:p>
          <w:p w14:paraId="37BC92E4" w14:textId="77777777" w:rsidR="00F4474E" w:rsidRPr="00144466" w:rsidRDefault="00F4474E" w:rsidP="00CF6501">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・工業用水法に基づく許可 ８4件、地下水採取量報告徴収　1284件</w:t>
            </w:r>
          </w:p>
          <w:p w14:paraId="585C05F9" w14:textId="77777777" w:rsidR="00F4474E" w:rsidRPr="00ED05C8" w:rsidRDefault="00F4474E" w:rsidP="00D34178">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・地盤沈下量、地下水位の観測　15箇所</w:t>
            </w:r>
          </w:p>
        </w:tc>
      </w:tr>
      <w:tr w:rsidR="00F4474E" w:rsidRPr="00ED05C8" w14:paraId="5A3ECC2A" w14:textId="77777777" w:rsidTr="00877DED">
        <w:trPr>
          <w:trHeight w:val="80"/>
          <w:jc w:val="right"/>
        </w:trPr>
        <w:tc>
          <w:tcPr>
            <w:tcW w:w="285" w:type="dxa"/>
            <w:tcBorders>
              <w:top w:val="nil"/>
              <w:left w:val="nil"/>
              <w:bottom w:val="nil"/>
              <w:right w:val="nil"/>
            </w:tcBorders>
          </w:tcPr>
          <w:p w14:paraId="7D9D54D1" w14:textId="77777777" w:rsidR="00F4474E" w:rsidRPr="00ED05C8" w:rsidRDefault="00F4474E" w:rsidP="00D34178">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17CBC56C" w14:textId="77777777" w:rsidR="00F4474E" w:rsidRPr="00ED05C8" w:rsidRDefault="00F4474E" w:rsidP="00D34178">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7F617E7F" w14:textId="77777777" w:rsidR="00F4474E" w:rsidRPr="00ED05C8" w:rsidRDefault="00F4474E" w:rsidP="00D34178">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06-6210-9579</w:t>
            </w:r>
            <w:r w:rsidRPr="00ED05C8">
              <w:rPr>
                <w:rFonts w:ascii="BIZ UDP明朝 Medium" w:eastAsia="BIZ UDP明朝 Medium" w:hAnsi="BIZ UDP明朝 Medium" w:hint="eastAsia"/>
                <w:color w:val="000000"/>
                <w:sz w:val="18"/>
                <w:szCs w:val="18"/>
              </w:rPr>
              <w:t>】</w:t>
            </w:r>
          </w:p>
        </w:tc>
      </w:tr>
    </w:tbl>
    <w:p w14:paraId="362B552E" w14:textId="77777777" w:rsidR="00F4474E" w:rsidRDefault="00F4474E">
      <w:pPr>
        <w:widowControl/>
        <w:jc w:val="left"/>
        <w:rPr>
          <w:rFonts w:ascii="ＭＳ ゴシック" w:eastAsia="ＭＳ ゴシック" w:hAnsi="ＭＳ ゴシック"/>
          <w:b/>
          <w:color w:val="000000"/>
          <w:sz w:val="24"/>
        </w:rPr>
      </w:pPr>
      <w:r>
        <w:rPr>
          <w:rFonts w:ascii="ＭＳ ゴシック" w:eastAsia="ＭＳ ゴシック" w:hAnsi="ＭＳ ゴシック"/>
          <w:b/>
          <w:color w:val="000000"/>
          <w:sz w:val="24"/>
        </w:rPr>
        <w:br w:type="page"/>
      </w:r>
    </w:p>
    <w:p w14:paraId="376F8B18" w14:textId="77777777" w:rsidR="00F4474E" w:rsidRDefault="00F4474E" w:rsidP="00D34178">
      <w:pPr>
        <w:rPr>
          <w:rFonts w:ascii="BIZ UDPゴシック" w:eastAsia="BIZ UDPゴシック" w:hAnsi="BIZ UDPゴシック"/>
          <w:color w:val="000000"/>
          <w:sz w:val="22"/>
          <w:szCs w:val="22"/>
          <w:bdr w:val="single" w:sz="4" w:space="0" w:color="auto"/>
        </w:rPr>
      </w:pPr>
    </w:p>
    <w:p w14:paraId="775FFF6D" w14:textId="5E89509A" w:rsidR="00F4474E" w:rsidRPr="000F1596" w:rsidRDefault="00F4474E" w:rsidP="000F1596">
      <w:pPr>
        <w:rPr>
          <w:rFonts w:ascii="BIZ UDPゴシック" w:eastAsia="BIZ UDPゴシック" w:hAnsi="BIZ UDPゴシック"/>
          <w:color w:val="000000"/>
          <w:sz w:val="16"/>
          <w:szCs w:val="16"/>
          <w:u w:val="single"/>
        </w:rPr>
      </w:pPr>
      <w:r w:rsidRPr="00ED05C8">
        <w:rPr>
          <w:rFonts w:ascii="BIZ UDPゴシック" w:eastAsia="BIZ UDPゴシック" w:hAnsi="BIZ UDPゴシック" w:hint="eastAsia"/>
          <w:color w:val="000000"/>
          <w:sz w:val="22"/>
          <w:szCs w:val="22"/>
          <w:bdr w:val="single" w:sz="4" w:space="0" w:color="auto"/>
        </w:rPr>
        <w:t>環境監視</w:t>
      </w:r>
    </w:p>
    <w:p w14:paraId="158C09BC" w14:textId="77777777" w:rsidR="00F4474E" w:rsidRDefault="00F4474E" w:rsidP="00F7702E">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701"/>
        <w:gridCol w:w="3686"/>
      </w:tblGrid>
      <w:tr w:rsidR="000F1596" w:rsidRPr="00ED05C8" w14:paraId="48B672A2" w14:textId="77777777" w:rsidTr="008B2E5B">
        <w:trPr>
          <w:trHeight w:val="421"/>
          <w:jc w:val="right"/>
        </w:trPr>
        <w:tc>
          <w:tcPr>
            <w:tcW w:w="5670" w:type="dxa"/>
            <w:gridSpan w:val="3"/>
            <w:tcBorders>
              <w:top w:val="nil"/>
              <w:left w:val="nil"/>
              <w:bottom w:val="nil"/>
              <w:right w:val="nil"/>
            </w:tcBorders>
            <w:shd w:val="clear" w:color="auto" w:fill="D9D9D9"/>
            <w:vAlign w:val="center"/>
          </w:tcPr>
          <w:p w14:paraId="620F2BD0" w14:textId="77777777" w:rsidR="000F1596" w:rsidRPr="00ED05C8" w:rsidRDefault="000F1596" w:rsidP="008B2E5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4-27</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大気汚染常時監視</w:t>
            </w:r>
          </w:p>
        </w:tc>
        <w:tc>
          <w:tcPr>
            <w:tcW w:w="3686" w:type="dxa"/>
            <w:tcBorders>
              <w:top w:val="nil"/>
              <w:left w:val="nil"/>
              <w:bottom w:val="nil"/>
              <w:right w:val="nil"/>
            </w:tcBorders>
            <w:shd w:val="clear" w:color="auto" w:fill="D9D9D9"/>
            <w:vAlign w:val="center"/>
          </w:tcPr>
          <w:p w14:paraId="7B10A5D2" w14:textId="77777777" w:rsidR="000F1596" w:rsidRPr="00ED05C8" w:rsidRDefault="000F1596" w:rsidP="008B2E5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44466">
              <w:rPr>
                <w:rFonts w:ascii="BIZ UDP明朝 Medium" w:eastAsia="BIZ UDP明朝 Medium" w:hAnsi="BIZ UDP明朝 Medium"/>
                <w:b/>
                <w:noProof/>
                <w:color w:val="000000"/>
                <w:sz w:val="18"/>
                <w:szCs w:val="18"/>
              </w:rPr>
              <w:t>138,383</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0F1596" w:rsidRPr="00ED05C8" w14:paraId="30F41188" w14:textId="77777777" w:rsidTr="009348B2">
        <w:trPr>
          <w:trHeight w:val="2184"/>
          <w:jc w:val="right"/>
        </w:trPr>
        <w:tc>
          <w:tcPr>
            <w:tcW w:w="285" w:type="dxa"/>
            <w:vMerge w:val="restart"/>
            <w:tcBorders>
              <w:top w:val="nil"/>
              <w:left w:val="nil"/>
              <w:right w:val="nil"/>
            </w:tcBorders>
            <w:vAlign w:val="center"/>
          </w:tcPr>
          <w:p w14:paraId="1A5888BF" w14:textId="77777777" w:rsidR="000F1596" w:rsidRPr="00ED05C8" w:rsidRDefault="000F1596" w:rsidP="008B2E5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val="restart"/>
            <w:tcBorders>
              <w:top w:val="nil"/>
              <w:left w:val="nil"/>
              <w:right w:val="nil"/>
            </w:tcBorders>
          </w:tcPr>
          <w:p w14:paraId="5182BD56" w14:textId="77777777" w:rsidR="000F1596" w:rsidRPr="00ED05C8" w:rsidRDefault="000F1596" w:rsidP="008B2E5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1FA65DB1" w14:textId="77777777" w:rsidR="000F1596" w:rsidRDefault="000F1596" w:rsidP="008B2E5B">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大気汚染に係る生活環境保全目標の適否など環境の現状を把握するとともに、健康被害等の未然防止を図ること。</w:t>
            </w:r>
          </w:p>
          <w:p w14:paraId="5CB4E09B" w14:textId="77777777" w:rsidR="000F1596" w:rsidRPr="00ED05C8" w:rsidRDefault="000F1596" w:rsidP="009348B2">
            <w:pPr>
              <w:spacing w:line="280" w:lineRule="exact"/>
              <w:rPr>
                <w:rFonts w:ascii="BIZ UDP明朝 Medium" w:eastAsia="BIZ UDP明朝 Medium" w:hAnsi="BIZ UDP明朝 Medium" w:hint="eastAsia"/>
                <w:color w:val="000000"/>
                <w:sz w:val="18"/>
                <w:szCs w:val="18"/>
              </w:rPr>
            </w:pPr>
          </w:p>
          <w:p w14:paraId="22198B4D" w14:textId="77777777" w:rsidR="000F1596" w:rsidRPr="00ED05C8" w:rsidRDefault="000F1596" w:rsidP="008B2E5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4901DF84" w14:textId="77777777" w:rsidR="000F1596" w:rsidRDefault="000F1596" w:rsidP="008B2E5B">
            <w:pPr>
              <w:spacing w:line="280" w:lineRule="exact"/>
              <w:ind w:firstLineChars="96" w:firstLine="173"/>
              <w:rPr>
                <w:rFonts w:ascii="BIZ UDP明朝 Medium" w:eastAsia="BIZ UDP明朝 Medium" w:hAnsi="BIZ UDP明朝 Medium"/>
                <w:color w:val="000000"/>
                <w:sz w:val="18"/>
                <w:szCs w:val="18"/>
              </w:rPr>
            </w:pPr>
            <w:r w:rsidRPr="00D34178">
              <w:rPr>
                <w:rFonts w:ascii="BIZ UDP明朝 Medium" w:eastAsia="BIZ UDP明朝 Medium" w:hAnsi="BIZ UDP明朝 Medium" w:hint="eastAsia"/>
                <w:color w:val="000000"/>
                <w:sz w:val="18"/>
                <w:szCs w:val="18"/>
              </w:rPr>
              <w:t>大気汚染自動測定機の整備、常時監視測定局の保守等を行うとともに、国設測定局の維持管理を受託し、大気汚染状況を連続的に監視して生活環境保全目標の適否を評価、公表しました。</w:t>
            </w:r>
          </w:p>
          <w:p w14:paraId="67E89CEC" w14:textId="77777777" w:rsidR="000F1596" w:rsidRDefault="000F1596" w:rsidP="008B2E5B">
            <w:pPr>
              <w:spacing w:line="280" w:lineRule="exact"/>
              <w:ind w:firstLineChars="96" w:firstLine="173"/>
              <w:rPr>
                <w:rFonts w:ascii="BIZ UDP明朝 Medium" w:eastAsia="BIZ UDP明朝 Medium" w:hAnsi="BIZ UDP明朝 Medium"/>
                <w:color w:val="000000"/>
                <w:sz w:val="18"/>
                <w:szCs w:val="18"/>
              </w:rPr>
            </w:pPr>
            <w:r w:rsidRPr="00D34178">
              <w:rPr>
                <w:rFonts w:ascii="BIZ UDP明朝 Medium" w:eastAsia="BIZ UDP明朝 Medium" w:hAnsi="BIZ UDP明朝 Medium" w:hint="eastAsia"/>
                <w:color w:val="000000"/>
                <w:sz w:val="18"/>
                <w:szCs w:val="18"/>
              </w:rPr>
              <w:t>光化学スモッグ注意報等の発令（予報7回、注意報３回）、周知を行いました。微小粒子状物質（PM2.5）の注意喚起が必要となる日はありませんでした。</w:t>
            </w:r>
          </w:p>
          <w:p w14:paraId="61D8FEFF" w14:textId="77777777" w:rsidR="000F1596" w:rsidRDefault="000F1596" w:rsidP="008B2E5B">
            <w:pPr>
              <w:spacing w:line="280" w:lineRule="exact"/>
              <w:ind w:firstLineChars="96" w:firstLine="173"/>
              <w:rPr>
                <w:rFonts w:ascii="BIZ UDP明朝 Medium" w:eastAsia="BIZ UDP明朝 Medium" w:hAnsi="BIZ UDP明朝 Medium"/>
                <w:color w:val="000000"/>
                <w:sz w:val="18"/>
                <w:szCs w:val="18"/>
              </w:rPr>
            </w:pPr>
            <w:r w:rsidRPr="00D34178">
              <w:rPr>
                <w:rFonts w:ascii="BIZ UDP明朝 Medium" w:eastAsia="BIZ UDP明朝 Medium" w:hAnsi="BIZ UDP明朝 Medium" w:hint="eastAsia"/>
                <w:color w:val="000000"/>
                <w:sz w:val="18"/>
                <w:szCs w:val="18"/>
              </w:rPr>
              <w:t>また、PM2.5の構成成分や有害大気汚染物質濃度について、調査・分析を実施して汚染状況を把握し、アスベストについても大気中濃度を経年的に監視、公表しました。</w:t>
            </w:r>
          </w:p>
          <w:p w14:paraId="5CBB60BD" w14:textId="77777777" w:rsidR="000F1596" w:rsidRPr="00ED05C8" w:rsidRDefault="000F1596" w:rsidP="008B2E5B">
            <w:pPr>
              <w:spacing w:line="280" w:lineRule="exact"/>
              <w:ind w:firstLineChars="96" w:firstLine="173"/>
              <w:rPr>
                <w:rFonts w:ascii="BIZ UDP明朝 Medium" w:eastAsia="BIZ UDP明朝 Medium" w:hAnsi="BIZ UDP明朝 Medium"/>
                <w:color w:val="000000"/>
                <w:sz w:val="18"/>
                <w:szCs w:val="18"/>
              </w:rPr>
            </w:pPr>
            <w:r w:rsidRPr="00D34178">
              <w:rPr>
                <w:rFonts w:ascii="BIZ UDP明朝 Medium" w:eastAsia="BIZ UDP明朝 Medium" w:hAnsi="BIZ UDP明朝 Medium" w:hint="eastAsia"/>
                <w:color w:val="000000"/>
                <w:sz w:val="18"/>
                <w:szCs w:val="18"/>
              </w:rPr>
              <w:t>監視結果については、府が2024年１月に公開した大阪府ダッシュボードの環境分野のコンテンツ「大気・公共用水域常時監視測定結果」等で、グラフやマップを用いてわかりやすく情報発信しました。</w:t>
            </w:r>
          </w:p>
          <w:p w14:paraId="1B7B2647" w14:textId="77777777" w:rsidR="000F1596" w:rsidRPr="00ED05C8" w:rsidRDefault="000F1596" w:rsidP="008B2E5B">
            <w:pPr>
              <w:spacing w:line="280" w:lineRule="exact"/>
              <w:rPr>
                <w:rFonts w:ascii="BIZ UDP明朝 Medium" w:eastAsia="BIZ UDP明朝 Medium" w:hAnsi="BIZ UDP明朝 Medium"/>
                <w:color w:val="000000"/>
                <w:sz w:val="18"/>
                <w:szCs w:val="18"/>
              </w:rPr>
            </w:pPr>
          </w:p>
        </w:tc>
        <w:tc>
          <w:tcPr>
            <w:tcW w:w="3686" w:type="dxa"/>
            <w:tcBorders>
              <w:top w:val="nil"/>
              <w:left w:val="nil"/>
              <w:bottom w:val="nil"/>
              <w:right w:val="nil"/>
            </w:tcBorders>
          </w:tcPr>
          <w:p w14:paraId="5E782FAF" w14:textId="03C2C946" w:rsidR="000F1596" w:rsidRPr="00ED05C8" w:rsidRDefault="009348B2" w:rsidP="008B2E5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920384" behindDoc="0" locked="0" layoutInCell="1" allowOverlap="1" wp14:anchorId="71A18443" wp14:editId="4CA487B8">
                  <wp:simplePos x="0" y="0"/>
                  <wp:positionH relativeFrom="column">
                    <wp:posOffset>491490</wp:posOffset>
                  </wp:positionH>
                  <wp:positionV relativeFrom="paragraph">
                    <wp:posOffset>108585</wp:posOffset>
                  </wp:positionV>
                  <wp:extent cx="1238250" cy="1238250"/>
                  <wp:effectExtent l="0" t="0" r="0" b="0"/>
                  <wp:wrapNone/>
                  <wp:docPr id="396949422" name="図 396949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CA27C3" w14:textId="7E685646" w:rsidR="000F1596" w:rsidRPr="00ED05C8" w:rsidRDefault="000F1596" w:rsidP="008B2E5B">
            <w:pPr>
              <w:spacing w:line="280" w:lineRule="exact"/>
              <w:rPr>
                <w:rFonts w:ascii="BIZ UDP明朝 Medium" w:eastAsia="BIZ UDP明朝 Medium" w:hAnsi="BIZ UDP明朝 Medium"/>
                <w:color w:val="000000"/>
                <w:sz w:val="18"/>
                <w:szCs w:val="18"/>
              </w:rPr>
            </w:pPr>
          </w:p>
          <w:p w14:paraId="3D643FDA" w14:textId="77777777" w:rsidR="000F1596" w:rsidRPr="00ED05C8" w:rsidRDefault="000F1596" w:rsidP="008B2E5B">
            <w:pPr>
              <w:spacing w:line="280" w:lineRule="exact"/>
              <w:rPr>
                <w:rFonts w:ascii="BIZ UDP明朝 Medium" w:eastAsia="BIZ UDP明朝 Medium" w:hAnsi="BIZ UDP明朝 Medium"/>
                <w:color w:val="000000"/>
                <w:sz w:val="18"/>
                <w:szCs w:val="18"/>
              </w:rPr>
            </w:pPr>
          </w:p>
          <w:p w14:paraId="49F26A22" w14:textId="77777777" w:rsidR="000F1596" w:rsidRPr="00ED05C8" w:rsidRDefault="000F1596" w:rsidP="008B2E5B">
            <w:pPr>
              <w:spacing w:line="280" w:lineRule="exact"/>
              <w:rPr>
                <w:rFonts w:ascii="BIZ UDP明朝 Medium" w:eastAsia="BIZ UDP明朝 Medium" w:hAnsi="BIZ UDP明朝 Medium"/>
                <w:color w:val="000000"/>
                <w:sz w:val="18"/>
                <w:szCs w:val="18"/>
              </w:rPr>
            </w:pPr>
          </w:p>
          <w:p w14:paraId="73DE6F51" w14:textId="77777777" w:rsidR="000F1596" w:rsidRPr="00ED05C8" w:rsidRDefault="000F1596" w:rsidP="008B2E5B">
            <w:pPr>
              <w:spacing w:line="280" w:lineRule="exact"/>
              <w:rPr>
                <w:rFonts w:ascii="BIZ UDP明朝 Medium" w:eastAsia="BIZ UDP明朝 Medium" w:hAnsi="BIZ UDP明朝 Medium"/>
                <w:color w:val="000000"/>
                <w:sz w:val="18"/>
                <w:szCs w:val="18"/>
              </w:rPr>
            </w:pPr>
          </w:p>
          <w:p w14:paraId="376175E1" w14:textId="77777777" w:rsidR="000F1596" w:rsidRPr="00ED05C8" w:rsidRDefault="000F1596" w:rsidP="008B2E5B">
            <w:pPr>
              <w:spacing w:line="280" w:lineRule="exact"/>
              <w:rPr>
                <w:rFonts w:ascii="BIZ UDP明朝 Medium" w:eastAsia="BIZ UDP明朝 Medium" w:hAnsi="BIZ UDP明朝 Medium"/>
                <w:color w:val="000000"/>
                <w:sz w:val="18"/>
                <w:szCs w:val="18"/>
              </w:rPr>
            </w:pPr>
          </w:p>
        </w:tc>
      </w:tr>
      <w:tr w:rsidR="000F1596" w:rsidRPr="00ED05C8" w14:paraId="6AC53E5C" w14:textId="77777777" w:rsidTr="008B2E5B">
        <w:trPr>
          <w:trHeight w:val="141"/>
          <w:jc w:val="right"/>
        </w:trPr>
        <w:tc>
          <w:tcPr>
            <w:tcW w:w="285" w:type="dxa"/>
            <w:vMerge/>
            <w:tcBorders>
              <w:left w:val="nil"/>
              <w:right w:val="nil"/>
            </w:tcBorders>
            <w:vAlign w:val="center"/>
          </w:tcPr>
          <w:p w14:paraId="1E514B40" w14:textId="77777777" w:rsidR="000F1596" w:rsidRPr="00ED05C8" w:rsidRDefault="000F1596" w:rsidP="008B2E5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tcBorders>
              <w:left w:val="nil"/>
              <w:right w:val="nil"/>
            </w:tcBorders>
          </w:tcPr>
          <w:p w14:paraId="2FC09C9C" w14:textId="77777777" w:rsidR="000F1596" w:rsidRPr="00ED05C8" w:rsidRDefault="000F1596" w:rsidP="008B2E5B">
            <w:pPr>
              <w:spacing w:line="280" w:lineRule="exact"/>
              <w:rPr>
                <w:rFonts w:ascii="BIZ UDP明朝 Medium" w:eastAsia="BIZ UDP明朝 Medium" w:hAnsi="BIZ UDP明朝 Medium"/>
                <w:color w:val="000000"/>
                <w:sz w:val="18"/>
                <w:szCs w:val="18"/>
              </w:rPr>
            </w:pPr>
          </w:p>
        </w:tc>
        <w:tc>
          <w:tcPr>
            <w:tcW w:w="3686" w:type="dxa"/>
            <w:tcBorders>
              <w:top w:val="nil"/>
              <w:left w:val="nil"/>
              <w:bottom w:val="nil"/>
              <w:right w:val="nil"/>
            </w:tcBorders>
          </w:tcPr>
          <w:p w14:paraId="0B44D5A8" w14:textId="77777777" w:rsidR="000F1596" w:rsidRPr="00ED05C8" w:rsidRDefault="000F1596" w:rsidP="008B2E5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大気汚染自動測定機</w:t>
            </w:r>
          </w:p>
        </w:tc>
      </w:tr>
      <w:tr w:rsidR="000F1596" w:rsidRPr="00ED05C8" w14:paraId="3396C255" w14:textId="77777777" w:rsidTr="009348B2">
        <w:trPr>
          <w:trHeight w:val="1958"/>
          <w:jc w:val="right"/>
        </w:trPr>
        <w:tc>
          <w:tcPr>
            <w:tcW w:w="285" w:type="dxa"/>
            <w:vMerge/>
            <w:tcBorders>
              <w:left w:val="nil"/>
              <w:right w:val="nil"/>
            </w:tcBorders>
            <w:vAlign w:val="center"/>
          </w:tcPr>
          <w:p w14:paraId="2BF62F55" w14:textId="77777777" w:rsidR="000F1596" w:rsidRPr="00ED05C8" w:rsidRDefault="000F1596" w:rsidP="008B2E5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tcBorders>
              <w:left w:val="nil"/>
              <w:right w:val="nil"/>
            </w:tcBorders>
          </w:tcPr>
          <w:p w14:paraId="1E82968A" w14:textId="77777777" w:rsidR="000F1596" w:rsidRPr="00ED05C8" w:rsidRDefault="000F1596" w:rsidP="008B2E5B">
            <w:pPr>
              <w:spacing w:line="280" w:lineRule="exact"/>
              <w:rPr>
                <w:rFonts w:ascii="BIZ UDP明朝 Medium" w:eastAsia="BIZ UDP明朝 Medium" w:hAnsi="BIZ UDP明朝 Medium"/>
                <w:color w:val="000000"/>
                <w:sz w:val="18"/>
                <w:szCs w:val="18"/>
              </w:rPr>
            </w:pPr>
          </w:p>
        </w:tc>
        <w:tc>
          <w:tcPr>
            <w:tcW w:w="3686" w:type="dxa"/>
            <w:tcBorders>
              <w:top w:val="nil"/>
              <w:left w:val="nil"/>
              <w:bottom w:val="nil"/>
              <w:right w:val="nil"/>
            </w:tcBorders>
          </w:tcPr>
          <w:p w14:paraId="12D5EAA0" w14:textId="77777777" w:rsidR="000F1596" w:rsidRPr="00ED05C8" w:rsidRDefault="000F1596" w:rsidP="008B2E5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921408" behindDoc="0" locked="0" layoutInCell="1" allowOverlap="1" wp14:anchorId="4C025D21" wp14:editId="5401295D">
                  <wp:simplePos x="0" y="0"/>
                  <wp:positionH relativeFrom="margin">
                    <wp:posOffset>82550</wp:posOffset>
                  </wp:positionH>
                  <wp:positionV relativeFrom="paragraph">
                    <wp:posOffset>151130</wp:posOffset>
                  </wp:positionV>
                  <wp:extent cx="2033905" cy="1049655"/>
                  <wp:effectExtent l="0" t="0" r="4445" b="0"/>
                  <wp:wrapNone/>
                  <wp:docPr id="1308283455" name="図 1308283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033905" cy="104965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F1596" w:rsidRPr="00ED05C8" w14:paraId="0852F3AD" w14:textId="77777777" w:rsidTr="009348B2">
        <w:trPr>
          <w:trHeight w:val="427"/>
          <w:jc w:val="right"/>
        </w:trPr>
        <w:tc>
          <w:tcPr>
            <w:tcW w:w="285" w:type="dxa"/>
            <w:vMerge/>
            <w:tcBorders>
              <w:left w:val="nil"/>
              <w:bottom w:val="nil"/>
              <w:right w:val="nil"/>
            </w:tcBorders>
            <w:vAlign w:val="center"/>
          </w:tcPr>
          <w:p w14:paraId="39AA1849" w14:textId="77777777" w:rsidR="000F1596" w:rsidRPr="00ED05C8" w:rsidRDefault="000F1596" w:rsidP="008B2E5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tcBorders>
              <w:left w:val="nil"/>
              <w:bottom w:val="nil"/>
              <w:right w:val="nil"/>
            </w:tcBorders>
          </w:tcPr>
          <w:p w14:paraId="4D728774" w14:textId="77777777" w:rsidR="000F1596" w:rsidRPr="00ED05C8" w:rsidRDefault="000F1596" w:rsidP="008B2E5B">
            <w:pPr>
              <w:spacing w:line="280" w:lineRule="exact"/>
              <w:rPr>
                <w:rFonts w:ascii="BIZ UDP明朝 Medium" w:eastAsia="BIZ UDP明朝 Medium" w:hAnsi="BIZ UDP明朝 Medium"/>
                <w:color w:val="000000"/>
                <w:sz w:val="18"/>
                <w:szCs w:val="18"/>
              </w:rPr>
            </w:pPr>
          </w:p>
        </w:tc>
        <w:tc>
          <w:tcPr>
            <w:tcW w:w="3686" w:type="dxa"/>
            <w:tcBorders>
              <w:top w:val="nil"/>
              <w:left w:val="nil"/>
              <w:bottom w:val="nil"/>
              <w:right w:val="nil"/>
            </w:tcBorders>
          </w:tcPr>
          <w:p w14:paraId="3DC34C4D" w14:textId="77777777" w:rsidR="000F1596" w:rsidRPr="00ED05C8" w:rsidRDefault="000F1596" w:rsidP="008B2E5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大阪府環境ダッシュボード</w:t>
            </w:r>
          </w:p>
        </w:tc>
      </w:tr>
      <w:tr w:rsidR="000F1596" w:rsidRPr="00ED05C8" w14:paraId="497CF4E6" w14:textId="77777777" w:rsidTr="008B2E5B">
        <w:trPr>
          <w:jc w:val="right"/>
        </w:trPr>
        <w:tc>
          <w:tcPr>
            <w:tcW w:w="9356" w:type="dxa"/>
            <w:gridSpan w:val="4"/>
            <w:tcBorders>
              <w:top w:val="nil"/>
              <w:left w:val="nil"/>
              <w:bottom w:val="nil"/>
              <w:right w:val="nil"/>
            </w:tcBorders>
          </w:tcPr>
          <w:p w14:paraId="715AF52F" w14:textId="77777777" w:rsidR="000F1596" w:rsidRPr="00ED05C8" w:rsidRDefault="000F1596" w:rsidP="008B2E5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0F1596" w:rsidRPr="00ED05C8" w14:paraId="30B9CA1C" w14:textId="77777777" w:rsidTr="008B2E5B">
        <w:trPr>
          <w:trHeight w:val="573"/>
          <w:jc w:val="right"/>
        </w:trPr>
        <w:tc>
          <w:tcPr>
            <w:tcW w:w="285" w:type="dxa"/>
            <w:tcBorders>
              <w:top w:val="nil"/>
              <w:left w:val="nil"/>
              <w:bottom w:val="nil"/>
              <w:right w:val="nil"/>
            </w:tcBorders>
          </w:tcPr>
          <w:p w14:paraId="59CBF9E3" w14:textId="77777777" w:rsidR="000F1596" w:rsidRPr="00ED05C8" w:rsidRDefault="000F1596" w:rsidP="008B2E5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13E6D9C" w14:textId="77777777" w:rsidR="000F1596" w:rsidRPr="00AA0E9F" w:rsidRDefault="000F1596" w:rsidP="008B2E5B">
            <w:pPr>
              <w:spacing w:line="280" w:lineRule="exact"/>
              <w:rPr>
                <w:rFonts w:ascii="BIZ UDP明朝 Medium" w:eastAsia="BIZ UDP明朝 Medium" w:hAnsi="BIZ UDP明朝 Medium"/>
                <w:noProof/>
                <w:color w:val="000000"/>
                <w:sz w:val="18"/>
                <w:szCs w:val="18"/>
              </w:rPr>
            </w:pPr>
            <w:r w:rsidRPr="00AA0E9F">
              <w:rPr>
                <w:rFonts w:ascii="BIZ UDP明朝 Medium" w:eastAsia="BIZ UDP明朝 Medium" w:hAnsi="BIZ UDP明朝 Medium" w:hint="eastAsia"/>
                <w:noProof/>
                <w:color w:val="000000"/>
                <w:sz w:val="18"/>
                <w:szCs w:val="18"/>
              </w:rPr>
              <w:t>●大気汚染常時監視実施局数　27局（国設局２局を含む）</w:t>
            </w:r>
          </w:p>
          <w:p w14:paraId="52FF9B9D" w14:textId="77777777" w:rsidR="000F1596" w:rsidRPr="00AA0E9F" w:rsidRDefault="000F1596" w:rsidP="008B2E5B">
            <w:pPr>
              <w:spacing w:line="280" w:lineRule="exact"/>
              <w:rPr>
                <w:rFonts w:ascii="BIZ UDP明朝 Medium" w:eastAsia="BIZ UDP明朝 Medium" w:hAnsi="BIZ UDP明朝 Medium"/>
                <w:noProof/>
                <w:color w:val="000000"/>
                <w:sz w:val="18"/>
                <w:szCs w:val="18"/>
              </w:rPr>
            </w:pPr>
            <w:r w:rsidRPr="00AA0E9F">
              <w:rPr>
                <w:rFonts w:ascii="BIZ UDP明朝 Medium" w:eastAsia="BIZ UDP明朝 Medium" w:hAnsi="BIZ UDP明朝 Medium" w:hint="eastAsia"/>
                <w:noProof/>
                <w:color w:val="000000"/>
                <w:sz w:val="18"/>
                <w:szCs w:val="18"/>
              </w:rPr>
              <w:t>●PM2.5成分分析実施地点数　1地点</w:t>
            </w:r>
          </w:p>
          <w:p w14:paraId="3301BABE" w14:textId="77777777" w:rsidR="000F1596" w:rsidRPr="00AA0E9F" w:rsidRDefault="000F1596" w:rsidP="008B2E5B">
            <w:pPr>
              <w:spacing w:line="280" w:lineRule="exact"/>
              <w:rPr>
                <w:rFonts w:ascii="BIZ UDP明朝 Medium" w:eastAsia="BIZ UDP明朝 Medium" w:hAnsi="BIZ UDP明朝 Medium"/>
                <w:noProof/>
                <w:color w:val="000000"/>
                <w:sz w:val="18"/>
                <w:szCs w:val="18"/>
              </w:rPr>
            </w:pPr>
            <w:r w:rsidRPr="00AA0E9F">
              <w:rPr>
                <w:rFonts w:ascii="BIZ UDP明朝 Medium" w:eastAsia="BIZ UDP明朝 Medium" w:hAnsi="BIZ UDP明朝 Medium" w:hint="eastAsia"/>
                <w:noProof/>
                <w:color w:val="000000"/>
                <w:sz w:val="18"/>
                <w:szCs w:val="18"/>
              </w:rPr>
              <w:t>●有害大気汚染物質モニタリング実施地点数　６地点</w:t>
            </w:r>
          </w:p>
          <w:p w14:paraId="6465CEC2" w14:textId="77777777" w:rsidR="000F1596" w:rsidRPr="00ED05C8" w:rsidRDefault="000F1596" w:rsidP="008B2E5B">
            <w:pPr>
              <w:spacing w:line="280" w:lineRule="exact"/>
              <w:rPr>
                <w:rFonts w:ascii="BIZ UDP明朝 Medium" w:eastAsia="BIZ UDP明朝 Medium" w:hAnsi="BIZ UDP明朝 Medium"/>
                <w:color w:val="000000"/>
                <w:sz w:val="18"/>
                <w:szCs w:val="18"/>
              </w:rPr>
            </w:pPr>
            <w:r w:rsidRPr="00AA0E9F">
              <w:rPr>
                <w:rFonts w:ascii="BIZ UDP明朝 Medium" w:eastAsia="BIZ UDP明朝 Medium" w:hAnsi="BIZ UDP明朝 Medium" w:hint="eastAsia"/>
                <w:noProof/>
                <w:color w:val="000000"/>
                <w:sz w:val="18"/>
                <w:szCs w:val="18"/>
              </w:rPr>
              <w:t>●アスベスト環境モニタリング実施地点数　4地点</w:t>
            </w:r>
          </w:p>
        </w:tc>
      </w:tr>
      <w:tr w:rsidR="000F1596" w:rsidRPr="00ED05C8" w14:paraId="61220833" w14:textId="77777777" w:rsidTr="008B2E5B">
        <w:trPr>
          <w:trHeight w:val="247"/>
          <w:jc w:val="right"/>
        </w:trPr>
        <w:tc>
          <w:tcPr>
            <w:tcW w:w="285" w:type="dxa"/>
            <w:tcBorders>
              <w:top w:val="nil"/>
              <w:left w:val="nil"/>
              <w:bottom w:val="nil"/>
              <w:right w:val="nil"/>
            </w:tcBorders>
          </w:tcPr>
          <w:p w14:paraId="628B61A5" w14:textId="77777777" w:rsidR="000F1596" w:rsidRPr="00ED05C8" w:rsidRDefault="000F1596" w:rsidP="008B2E5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182DF01A" w14:textId="77777777" w:rsidR="000F1596" w:rsidRPr="00ED05C8" w:rsidRDefault="000F1596" w:rsidP="008B2E5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3560E445" w14:textId="77777777" w:rsidR="000F1596" w:rsidRPr="00ED05C8" w:rsidRDefault="000F1596" w:rsidP="008B2E5B">
            <w:pPr>
              <w:spacing w:line="300" w:lineRule="exact"/>
              <w:ind w:firstLineChars="1000" w:firstLine="180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06-6210-9621</w:t>
            </w:r>
            <w:r w:rsidRPr="00ED05C8">
              <w:rPr>
                <w:rFonts w:ascii="BIZ UDP明朝 Medium" w:eastAsia="BIZ UDP明朝 Medium" w:hAnsi="BIZ UDP明朝 Medium" w:hint="eastAsia"/>
                <w:color w:val="000000"/>
                <w:sz w:val="18"/>
                <w:szCs w:val="18"/>
              </w:rPr>
              <w:t>】</w:t>
            </w:r>
          </w:p>
        </w:tc>
      </w:tr>
    </w:tbl>
    <w:p w14:paraId="51CDDFCA" w14:textId="77777777" w:rsidR="000F1596" w:rsidRDefault="000F1596" w:rsidP="00F7702E">
      <w:pPr>
        <w:widowControl/>
        <w:jc w:val="left"/>
        <w:rPr>
          <w:rFonts w:ascii="ＭＳ ゴシック" w:eastAsia="ＭＳ ゴシック" w:hAnsi="ＭＳ ゴシック"/>
          <w:b/>
          <w:color w:val="000000"/>
          <w:sz w:val="24"/>
        </w:rPr>
      </w:pPr>
    </w:p>
    <w:p w14:paraId="385E32B6" w14:textId="77777777" w:rsidR="00F4474E" w:rsidRDefault="00F4474E" w:rsidP="00F7702E">
      <w:pPr>
        <w:widowControl/>
        <w:jc w:val="left"/>
        <w:rPr>
          <w:rFonts w:ascii="ＭＳ ゴシック" w:eastAsia="ＭＳ ゴシック" w:hAnsi="ＭＳ ゴシック"/>
          <w:b/>
          <w:color w:val="000000"/>
          <w:sz w:val="24"/>
        </w:rPr>
      </w:pPr>
      <w:r>
        <w:rPr>
          <w:rFonts w:ascii="ＭＳ ゴシック" w:eastAsia="ＭＳ ゴシック" w:hAnsi="ＭＳ ゴシック"/>
          <w:b/>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552"/>
        <w:gridCol w:w="2835"/>
      </w:tblGrid>
      <w:tr w:rsidR="000F1596" w:rsidRPr="00ED05C8" w14:paraId="60F1CD2E" w14:textId="77777777" w:rsidTr="00017A2B">
        <w:trPr>
          <w:trHeight w:val="421"/>
          <w:jc w:val="right"/>
        </w:trPr>
        <w:tc>
          <w:tcPr>
            <w:tcW w:w="6521" w:type="dxa"/>
            <w:gridSpan w:val="3"/>
            <w:tcBorders>
              <w:top w:val="nil"/>
              <w:left w:val="nil"/>
              <w:bottom w:val="nil"/>
              <w:right w:val="nil"/>
            </w:tcBorders>
            <w:shd w:val="clear" w:color="auto" w:fill="D9D9D9"/>
            <w:vAlign w:val="center"/>
          </w:tcPr>
          <w:p w14:paraId="5ECD560F" w14:textId="77777777" w:rsidR="000F1596" w:rsidRPr="00ED05C8" w:rsidRDefault="000F1596" w:rsidP="008B2E5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w:t>
            </w:r>
            <w:r w:rsidRPr="00144466">
              <w:rPr>
                <w:rFonts w:ascii="BIZ UDP明朝 Medium" w:eastAsia="BIZ UDP明朝 Medium" w:hAnsi="BIZ UDP明朝 Medium"/>
                <w:b/>
                <w:noProof/>
                <w:color w:val="000000"/>
                <w:sz w:val="22"/>
                <w:szCs w:val="22"/>
              </w:rPr>
              <w:t>4-28</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公共用水域常時監視</w:t>
            </w:r>
          </w:p>
        </w:tc>
        <w:tc>
          <w:tcPr>
            <w:tcW w:w="2835" w:type="dxa"/>
            <w:tcBorders>
              <w:top w:val="nil"/>
              <w:left w:val="nil"/>
              <w:bottom w:val="nil"/>
              <w:right w:val="nil"/>
            </w:tcBorders>
            <w:shd w:val="clear" w:color="auto" w:fill="D9D9D9"/>
            <w:vAlign w:val="center"/>
          </w:tcPr>
          <w:p w14:paraId="066B6441" w14:textId="77777777" w:rsidR="000F1596" w:rsidRPr="00ED05C8" w:rsidRDefault="000F1596" w:rsidP="008B2E5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44466">
              <w:rPr>
                <w:rFonts w:ascii="BIZ UDP明朝 Medium" w:eastAsia="BIZ UDP明朝 Medium" w:hAnsi="BIZ UDP明朝 Medium"/>
                <w:b/>
                <w:noProof/>
                <w:color w:val="000000"/>
                <w:sz w:val="18"/>
                <w:szCs w:val="18"/>
              </w:rPr>
              <w:t>70,167</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0F1596" w:rsidRPr="00ED05C8" w14:paraId="01B28933" w14:textId="77777777" w:rsidTr="00017A2B">
        <w:trPr>
          <w:trHeight w:val="3119"/>
          <w:jc w:val="right"/>
        </w:trPr>
        <w:tc>
          <w:tcPr>
            <w:tcW w:w="285" w:type="dxa"/>
            <w:vMerge w:val="restart"/>
            <w:tcBorders>
              <w:top w:val="nil"/>
              <w:left w:val="nil"/>
              <w:bottom w:val="nil"/>
              <w:right w:val="nil"/>
            </w:tcBorders>
            <w:vAlign w:val="center"/>
          </w:tcPr>
          <w:p w14:paraId="37594710" w14:textId="77777777" w:rsidR="000F1596" w:rsidRPr="00ED05C8" w:rsidRDefault="000F1596" w:rsidP="008B2E5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236" w:type="dxa"/>
            <w:gridSpan w:val="2"/>
            <w:vMerge w:val="restart"/>
            <w:tcBorders>
              <w:top w:val="nil"/>
              <w:left w:val="nil"/>
              <w:bottom w:val="nil"/>
              <w:right w:val="nil"/>
            </w:tcBorders>
          </w:tcPr>
          <w:p w14:paraId="7707F31F" w14:textId="77777777" w:rsidR="000F1596" w:rsidRPr="00ED05C8" w:rsidRDefault="000F1596" w:rsidP="008B2E5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1E3F9AF3" w14:textId="77777777" w:rsidR="000F1596" w:rsidRDefault="000F1596" w:rsidP="008B2E5B">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水質について、生活環境保全目標の適否など環境の現状を把握するとともに、健康被害等の未然防止を図ること。</w:t>
            </w:r>
          </w:p>
          <w:p w14:paraId="644CAA1D" w14:textId="77777777" w:rsidR="00CF0166" w:rsidRDefault="00CF0166" w:rsidP="008B2E5B">
            <w:pPr>
              <w:spacing w:line="280" w:lineRule="exact"/>
              <w:ind w:firstLineChars="100" w:firstLine="180"/>
              <w:rPr>
                <w:rFonts w:ascii="BIZ UDP明朝 Medium" w:eastAsia="BIZ UDP明朝 Medium" w:hAnsi="BIZ UDP明朝 Medium"/>
                <w:noProof/>
                <w:color w:val="000000"/>
                <w:sz w:val="18"/>
                <w:szCs w:val="18"/>
              </w:rPr>
            </w:pPr>
          </w:p>
          <w:p w14:paraId="6C2715B7" w14:textId="77777777" w:rsidR="00CF0166" w:rsidRPr="00ED05C8" w:rsidRDefault="00CF0166" w:rsidP="00CF0166">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3278FEFF" w14:textId="77777777" w:rsidR="00CF0166" w:rsidRPr="00144466" w:rsidRDefault="00CF0166" w:rsidP="00CF0166">
            <w:pPr>
              <w:spacing w:line="280" w:lineRule="exact"/>
              <w:ind w:firstLineChars="96" w:firstLine="173"/>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河川及び海域における水質等の常時監視、地下水質の常時監視（概況調査、継続監視調査、汚染井戸周辺地区調査）を行い、生活環境保全目標の適否を評価、公表しました。</w:t>
            </w:r>
          </w:p>
          <w:p w14:paraId="66DB5DAB" w14:textId="77777777" w:rsidR="00CF0166" w:rsidRPr="00144466" w:rsidRDefault="00CF0166" w:rsidP="00CF0166">
            <w:pPr>
              <w:spacing w:line="280" w:lineRule="exact"/>
              <w:ind w:firstLineChars="96" w:firstLine="173"/>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環境省からの受託により、瀬戸内海における水質汚濁、富栄養化の実態を広域的かつ統一的に把握するための調査のうち、大阪湾の調査を行いました。</w:t>
            </w:r>
          </w:p>
          <w:p w14:paraId="4A047845" w14:textId="77777777" w:rsidR="00CF0166" w:rsidRDefault="00CF0166" w:rsidP="00CF0166">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監視結果については、大阪府ダッシュボード「大気・公共用水域常時監視測定結果」等でわかりやすく情報発信しました。</w:t>
            </w:r>
          </w:p>
          <w:p w14:paraId="0706E2F4" w14:textId="08A54B95" w:rsidR="00017A2B" w:rsidRPr="00ED05C8" w:rsidRDefault="00017A2B" w:rsidP="00CF0166">
            <w:pPr>
              <w:spacing w:line="280" w:lineRule="exact"/>
              <w:ind w:firstLineChars="100" w:firstLine="180"/>
              <w:rPr>
                <w:rFonts w:ascii="BIZ UDP明朝 Medium" w:eastAsia="BIZ UDP明朝 Medium" w:hAnsi="BIZ UDP明朝 Medium" w:hint="eastAsia"/>
                <w:color w:val="000000"/>
                <w:sz w:val="18"/>
                <w:szCs w:val="18"/>
              </w:rPr>
            </w:pPr>
          </w:p>
        </w:tc>
        <w:tc>
          <w:tcPr>
            <w:tcW w:w="2835" w:type="dxa"/>
            <w:tcBorders>
              <w:top w:val="nil"/>
              <w:left w:val="nil"/>
              <w:bottom w:val="nil"/>
              <w:right w:val="nil"/>
            </w:tcBorders>
          </w:tcPr>
          <w:p w14:paraId="2E3D5354" w14:textId="77777777" w:rsidR="000F1596" w:rsidRPr="00ED05C8" w:rsidRDefault="000F1596" w:rsidP="008B2E5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923456" behindDoc="0" locked="0" layoutInCell="1" allowOverlap="1" wp14:anchorId="1CB6044C" wp14:editId="2D744A19">
                  <wp:simplePos x="0" y="0"/>
                  <wp:positionH relativeFrom="column">
                    <wp:posOffset>132080</wp:posOffset>
                  </wp:positionH>
                  <wp:positionV relativeFrom="paragraph">
                    <wp:posOffset>137160</wp:posOffset>
                  </wp:positionV>
                  <wp:extent cx="1381125" cy="1783954"/>
                  <wp:effectExtent l="0" t="0" r="0" b="6985"/>
                  <wp:wrapNone/>
                  <wp:docPr id="1547597140" name="図 1547597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381125" cy="1783954"/>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F1596" w:rsidRPr="00ED05C8" w14:paraId="1D9AF48D" w14:textId="77777777" w:rsidTr="00017A2B">
        <w:trPr>
          <w:trHeight w:val="141"/>
          <w:jc w:val="right"/>
        </w:trPr>
        <w:tc>
          <w:tcPr>
            <w:tcW w:w="285" w:type="dxa"/>
            <w:vMerge/>
            <w:tcBorders>
              <w:top w:val="nil"/>
              <w:left w:val="nil"/>
              <w:bottom w:val="nil"/>
              <w:right w:val="nil"/>
            </w:tcBorders>
            <w:vAlign w:val="center"/>
          </w:tcPr>
          <w:p w14:paraId="3946082C" w14:textId="77777777" w:rsidR="000F1596" w:rsidRPr="00ED05C8" w:rsidRDefault="000F1596" w:rsidP="008B2E5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236" w:type="dxa"/>
            <w:gridSpan w:val="2"/>
            <w:vMerge/>
            <w:tcBorders>
              <w:top w:val="nil"/>
              <w:left w:val="nil"/>
              <w:bottom w:val="nil"/>
              <w:right w:val="nil"/>
            </w:tcBorders>
          </w:tcPr>
          <w:p w14:paraId="4EB464FD" w14:textId="77777777" w:rsidR="000F1596" w:rsidRPr="00ED05C8" w:rsidRDefault="000F1596" w:rsidP="008B2E5B">
            <w:pPr>
              <w:spacing w:line="280" w:lineRule="exact"/>
              <w:rPr>
                <w:rFonts w:ascii="BIZ UDP明朝 Medium" w:eastAsia="BIZ UDP明朝 Medium" w:hAnsi="BIZ UDP明朝 Medium"/>
                <w:color w:val="000000"/>
                <w:sz w:val="18"/>
                <w:szCs w:val="18"/>
              </w:rPr>
            </w:pPr>
          </w:p>
        </w:tc>
        <w:tc>
          <w:tcPr>
            <w:tcW w:w="2835" w:type="dxa"/>
            <w:tcBorders>
              <w:top w:val="nil"/>
              <w:left w:val="nil"/>
              <w:bottom w:val="nil"/>
              <w:right w:val="nil"/>
            </w:tcBorders>
          </w:tcPr>
          <w:p w14:paraId="7993290E" w14:textId="77777777" w:rsidR="000F1596" w:rsidRPr="00ED05C8" w:rsidRDefault="000F1596" w:rsidP="008B2E5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河川の調査風景</w:t>
            </w:r>
          </w:p>
        </w:tc>
      </w:tr>
      <w:tr w:rsidR="000F1596" w:rsidRPr="00ED05C8" w14:paraId="1CB01C2C" w14:textId="77777777" w:rsidTr="008B2E5B">
        <w:trPr>
          <w:jc w:val="right"/>
        </w:trPr>
        <w:tc>
          <w:tcPr>
            <w:tcW w:w="9356" w:type="dxa"/>
            <w:gridSpan w:val="4"/>
            <w:tcBorders>
              <w:top w:val="nil"/>
              <w:left w:val="nil"/>
              <w:bottom w:val="nil"/>
              <w:right w:val="nil"/>
            </w:tcBorders>
          </w:tcPr>
          <w:p w14:paraId="783ECFA0" w14:textId="77777777" w:rsidR="000F1596" w:rsidRPr="00ED05C8" w:rsidRDefault="000F1596" w:rsidP="008B2E5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0F1596" w:rsidRPr="00ED05C8" w14:paraId="584FF065" w14:textId="77777777" w:rsidTr="008B2E5B">
        <w:trPr>
          <w:trHeight w:val="573"/>
          <w:jc w:val="right"/>
        </w:trPr>
        <w:tc>
          <w:tcPr>
            <w:tcW w:w="285" w:type="dxa"/>
            <w:tcBorders>
              <w:top w:val="nil"/>
              <w:left w:val="nil"/>
              <w:bottom w:val="nil"/>
              <w:right w:val="nil"/>
            </w:tcBorders>
          </w:tcPr>
          <w:p w14:paraId="2B357EF4" w14:textId="77777777" w:rsidR="000F1596" w:rsidRPr="00ED05C8" w:rsidRDefault="000F1596" w:rsidP="008B2E5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E542E9B" w14:textId="77777777" w:rsidR="000F1596" w:rsidRPr="00AA0E9F" w:rsidRDefault="000F1596" w:rsidP="008B2E5B">
            <w:pPr>
              <w:spacing w:line="280" w:lineRule="exact"/>
              <w:rPr>
                <w:rFonts w:ascii="BIZ UDP明朝 Medium" w:eastAsia="BIZ UDP明朝 Medium" w:hAnsi="BIZ UDP明朝 Medium"/>
                <w:color w:val="000000"/>
                <w:sz w:val="18"/>
                <w:szCs w:val="18"/>
              </w:rPr>
            </w:pPr>
            <w:r w:rsidRPr="00AA0E9F">
              <w:rPr>
                <w:rFonts w:ascii="BIZ UDP明朝 Medium" w:eastAsia="BIZ UDP明朝 Medium" w:hAnsi="BIZ UDP明朝 Medium" w:hint="eastAsia"/>
                <w:color w:val="000000"/>
                <w:sz w:val="18"/>
                <w:szCs w:val="18"/>
              </w:rPr>
              <w:t>●水質の常時監視地点数</w:t>
            </w:r>
          </w:p>
          <w:p w14:paraId="3E8CD397" w14:textId="77777777" w:rsidR="000F1596" w:rsidRPr="00AA0E9F" w:rsidRDefault="000F1596" w:rsidP="008B2E5B">
            <w:pPr>
              <w:spacing w:line="280" w:lineRule="exact"/>
              <w:rPr>
                <w:rFonts w:ascii="BIZ UDP明朝 Medium" w:eastAsia="BIZ UDP明朝 Medium" w:hAnsi="BIZ UDP明朝 Medium"/>
                <w:color w:val="000000"/>
                <w:sz w:val="18"/>
                <w:szCs w:val="18"/>
              </w:rPr>
            </w:pPr>
            <w:r w:rsidRPr="00AA0E9F">
              <w:rPr>
                <w:rFonts w:ascii="BIZ UDP明朝 Medium" w:eastAsia="BIZ UDP明朝 Medium" w:hAnsi="BIZ UDP明朝 Medium" w:hint="eastAsia"/>
                <w:color w:val="000000"/>
                <w:sz w:val="18"/>
                <w:szCs w:val="18"/>
              </w:rPr>
              <w:t xml:space="preserve">　河川：水質57地点、底質11地点</w:t>
            </w:r>
          </w:p>
          <w:p w14:paraId="3B9E152F" w14:textId="77777777" w:rsidR="000F1596" w:rsidRPr="00AA0E9F" w:rsidRDefault="000F1596" w:rsidP="008B2E5B">
            <w:pPr>
              <w:spacing w:line="280" w:lineRule="exact"/>
              <w:rPr>
                <w:rFonts w:ascii="BIZ UDP明朝 Medium" w:eastAsia="BIZ UDP明朝 Medium" w:hAnsi="BIZ UDP明朝 Medium"/>
                <w:color w:val="000000"/>
                <w:sz w:val="18"/>
                <w:szCs w:val="18"/>
              </w:rPr>
            </w:pPr>
            <w:r w:rsidRPr="00AA0E9F">
              <w:rPr>
                <w:rFonts w:ascii="BIZ UDP明朝 Medium" w:eastAsia="BIZ UDP明朝 Medium" w:hAnsi="BIZ UDP明朝 Medium" w:hint="eastAsia"/>
                <w:color w:val="000000"/>
                <w:sz w:val="18"/>
                <w:szCs w:val="18"/>
              </w:rPr>
              <w:t xml:space="preserve">　海域：水質15地点、底質５地点</w:t>
            </w:r>
          </w:p>
          <w:p w14:paraId="3A9F70EF" w14:textId="77777777" w:rsidR="000F1596" w:rsidRPr="00AA0E9F" w:rsidRDefault="000F1596" w:rsidP="008B2E5B">
            <w:pPr>
              <w:spacing w:line="280" w:lineRule="exact"/>
              <w:rPr>
                <w:rFonts w:ascii="BIZ UDP明朝 Medium" w:eastAsia="BIZ UDP明朝 Medium" w:hAnsi="BIZ UDP明朝 Medium"/>
                <w:color w:val="000000"/>
                <w:sz w:val="18"/>
                <w:szCs w:val="18"/>
              </w:rPr>
            </w:pPr>
            <w:r w:rsidRPr="00AA0E9F">
              <w:rPr>
                <w:rFonts w:ascii="BIZ UDP明朝 Medium" w:eastAsia="BIZ UDP明朝 Medium" w:hAnsi="BIZ UDP明朝 Medium" w:hint="eastAsia"/>
                <w:color w:val="000000"/>
                <w:sz w:val="18"/>
                <w:szCs w:val="18"/>
              </w:rPr>
              <w:t xml:space="preserve">　地下水質：概況調査20地点、継続監視調査 31地点</w:t>
            </w:r>
          </w:p>
          <w:p w14:paraId="11BC57E5" w14:textId="77777777" w:rsidR="000F1596" w:rsidRPr="00AA0E9F" w:rsidRDefault="000F1596" w:rsidP="008B2E5B">
            <w:pPr>
              <w:spacing w:line="280" w:lineRule="exact"/>
              <w:rPr>
                <w:rFonts w:ascii="BIZ UDP明朝 Medium" w:eastAsia="BIZ UDP明朝 Medium" w:hAnsi="BIZ UDP明朝 Medium"/>
                <w:color w:val="000000"/>
                <w:sz w:val="18"/>
                <w:szCs w:val="18"/>
              </w:rPr>
            </w:pPr>
            <w:r w:rsidRPr="00AA0E9F">
              <w:rPr>
                <w:rFonts w:ascii="BIZ UDP明朝 Medium" w:eastAsia="BIZ UDP明朝 Medium" w:hAnsi="BIZ UDP明朝 Medium" w:hint="eastAsia"/>
                <w:color w:val="000000"/>
                <w:sz w:val="18"/>
                <w:szCs w:val="18"/>
              </w:rPr>
              <w:t xml:space="preserve">●環境省受託調査　</w:t>
            </w:r>
          </w:p>
          <w:p w14:paraId="0184A238" w14:textId="77777777" w:rsidR="000F1596" w:rsidRPr="00ED05C8" w:rsidRDefault="000F1596" w:rsidP="008B2E5B">
            <w:pPr>
              <w:spacing w:line="280" w:lineRule="exact"/>
              <w:rPr>
                <w:rFonts w:ascii="BIZ UDP明朝 Medium" w:eastAsia="BIZ UDP明朝 Medium" w:hAnsi="BIZ UDP明朝 Medium"/>
                <w:color w:val="000000"/>
                <w:sz w:val="18"/>
                <w:szCs w:val="18"/>
              </w:rPr>
            </w:pPr>
            <w:r w:rsidRPr="00AA0E9F">
              <w:rPr>
                <w:rFonts w:ascii="BIZ UDP明朝 Medium" w:eastAsia="BIZ UDP明朝 Medium" w:hAnsi="BIZ UDP明朝 Medium" w:hint="eastAsia"/>
                <w:color w:val="000000"/>
                <w:sz w:val="18"/>
                <w:szCs w:val="18"/>
              </w:rPr>
              <w:t xml:space="preserve">　大阪湾海域：水質７地点、底質2地点、マクロベントス（底生生物）２地点</w:t>
            </w:r>
          </w:p>
        </w:tc>
      </w:tr>
      <w:tr w:rsidR="000F1596" w:rsidRPr="00ED05C8" w14:paraId="21498668" w14:textId="77777777" w:rsidTr="008B2E5B">
        <w:trPr>
          <w:trHeight w:val="80"/>
          <w:jc w:val="right"/>
        </w:trPr>
        <w:tc>
          <w:tcPr>
            <w:tcW w:w="285" w:type="dxa"/>
            <w:tcBorders>
              <w:top w:val="nil"/>
              <w:left w:val="nil"/>
              <w:bottom w:val="nil"/>
              <w:right w:val="nil"/>
            </w:tcBorders>
          </w:tcPr>
          <w:p w14:paraId="0DC6396C" w14:textId="77777777" w:rsidR="000F1596" w:rsidRPr="00ED05C8" w:rsidRDefault="000F1596" w:rsidP="008B2E5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0895A44D" w14:textId="77777777" w:rsidR="000F1596" w:rsidRPr="00ED05C8" w:rsidRDefault="000F1596" w:rsidP="008B2E5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6FCCDD0F" w14:textId="77777777" w:rsidR="000F1596" w:rsidRPr="00ED05C8" w:rsidRDefault="000F1596" w:rsidP="008B2E5B">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06-6210-9621</w:t>
            </w:r>
            <w:r w:rsidRPr="00ED05C8">
              <w:rPr>
                <w:rFonts w:ascii="BIZ UDP明朝 Medium" w:eastAsia="BIZ UDP明朝 Medium" w:hAnsi="BIZ UDP明朝 Medium" w:hint="eastAsia"/>
                <w:color w:val="000000"/>
                <w:sz w:val="18"/>
                <w:szCs w:val="18"/>
              </w:rPr>
              <w:t>】</w:t>
            </w:r>
          </w:p>
        </w:tc>
      </w:tr>
    </w:tbl>
    <w:p w14:paraId="13DEA0D9" w14:textId="77777777" w:rsidR="000F1596" w:rsidRDefault="000F1596" w:rsidP="00F7702E">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843"/>
        <w:gridCol w:w="3544"/>
      </w:tblGrid>
      <w:tr w:rsidR="00F4474E" w:rsidRPr="00ED05C8" w14:paraId="0C22F68A" w14:textId="77777777" w:rsidTr="00017A2B">
        <w:trPr>
          <w:trHeight w:val="421"/>
          <w:jc w:val="right"/>
        </w:trPr>
        <w:tc>
          <w:tcPr>
            <w:tcW w:w="5812" w:type="dxa"/>
            <w:gridSpan w:val="3"/>
            <w:tcBorders>
              <w:top w:val="nil"/>
              <w:left w:val="nil"/>
              <w:bottom w:val="nil"/>
              <w:right w:val="nil"/>
            </w:tcBorders>
            <w:shd w:val="clear" w:color="auto" w:fill="D9D9D9"/>
            <w:vAlign w:val="center"/>
          </w:tcPr>
          <w:p w14:paraId="2CE8EC55" w14:textId="77777777" w:rsidR="00F4474E" w:rsidRPr="00ED05C8" w:rsidRDefault="00F4474E" w:rsidP="00CF6501">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4-29</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ダイオキシン類の常時監視</w:t>
            </w:r>
          </w:p>
        </w:tc>
        <w:tc>
          <w:tcPr>
            <w:tcW w:w="3544" w:type="dxa"/>
            <w:tcBorders>
              <w:top w:val="nil"/>
              <w:left w:val="nil"/>
              <w:bottom w:val="nil"/>
              <w:right w:val="nil"/>
            </w:tcBorders>
            <w:shd w:val="clear" w:color="auto" w:fill="D9D9D9"/>
            <w:vAlign w:val="center"/>
          </w:tcPr>
          <w:p w14:paraId="7EBF4E12" w14:textId="77777777" w:rsidR="00F4474E" w:rsidRPr="00ED05C8" w:rsidRDefault="00F4474E" w:rsidP="00CF6501">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44466">
              <w:rPr>
                <w:rFonts w:ascii="BIZ UDP明朝 Medium" w:eastAsia="BIZ UDP明朝 Medium" w:hAnsi="BIZ UDP明朝 Medium"/>
                <w:b/>
                <w:noProof/>
                <w:color w:val="000000"/>
                <w:sz w:val="18"/>
                <w:szCs w:val="18"/>
              </w:rPr>
              <w:t>11,935</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F4474E" w:rsidRPr="00ED05C8" w14:paraId="4A4912A3" w14:textId="77777777" w:rsidTr="00017A2B">
        <w:trPr>
          <w:trHeight w:val="1829"/>
          <w:jc w:val="right"/>
        </w:trPr>
        <w:tc>
          <w:tcPr>
            <w:tcW w:w="285" w:type="dxa"/>
            <w:vMerge w:val="restart"/>
            <w:tcBorders>
              <w:top w:val="nil"/>
              <w:left w:val="nil"/>
              <w:bottom w:val="nil"/>
              <w:right w:val="nil"/>
            </w:tcBorders>
            <w:vAlign w:val="center"/>
          </w:tcPr>
          <w:p w14:paraId="3458B21F"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val="restart"/>
            <w:tcBorders>
              <w:top w:val="nil"/>
              <w:left w:val="nil"/>
              <w:bottom w:val="nil"/>
              <w:right w:val="nil"/>
            </w:tcBorders>
          </w:tcPr>
          <w:p w14:paraId="49B62C9F"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2CB088C0" w14:textId="77777777" w:rsidR="00F4474E" w:rsidRDefault="00F4474E" w:rsidP="00C1165D">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ダイオキシン類について、府内の環境状況を継続的に把握すること。</w:t>
            </w:r>
          </w:p>
          <w:p w14:paraId="0A6EB711" w14:textId="77777777" w:rsidR="00017A2B" w:rsidRDefault="00017A2B" w:rsidP="00C1165D">
            <w:pPr>
              <w:spacing w:line="280" w:lineRule="exact"/>
              <w:ind w:firstLineChars="100" w:firstLine="180"/>
              <w:rPr>
                <w:rFonts w:ascii="BIZ UDP明朝 Medium" w:eastAsia="BIZ UDP明朝 Medium" w:hAnsi="BIZ UDP明朝 Medium"/>
                <w:noProof/>
                <w:color w:val="000000"/>
                <w:sz w:val="18"/>
                <w:szCs w:val="18"/>
              </w:rPr>
            </w:pPr>
          </w:p>
          <w:p w14:paraId="5471ABF7" w14:textId="77777777" w:rsidR="00017A2B" w:rsidRPr="00ED05C8" w:rsidRDefault="00017A2B" w:rsidP="00017A2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27DF03B1" w14:textId="77777777" w:rsidR="00017A2B" w:rsidRPr="00ED05C8" w:rsidRDefault="00017A2B" w:rsidP="00017A2B">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ダイオキシン類対策特別措置法に基づき、大気、河川・海域（水質、底質）、地下水質、土壌のダイオキシン類の常時監視を行い、生活環境保全目標の適否を評価、公表しました。</w:t>
            </w:r>
          </w:p>
          <w:p w14:paraId="6CDAB609" w14:textId="77777777" w:rsidR="00017A2B" w:rsidRPr="00017A2B" w:rsidRDefault="00017A2B" w:rsidP="00C1165D">
            <w:pPr>
              <w:spacing w:line="280" w:lineRule="exact"/>
              <w:ind w:firstLineChars="100" w:firstLine="180"/>
              <w:rPr>
                <w:rFonts w:ascii="BIZ UDP明朝 Medium" w:eastAsia="BIZ UDP明朝 Medium" w:hAnsi="BIZ UDP明朝 Medium" w:hint="eastAsia"/>
                <w:color w:val="000000"/>
                <w:sz w:val="18"/>
                <w:szCs w:val="18"/>
              </w:rPr>
            </w:pPr>
          </w:p>
        </w:tc>
        <w:tc>
          <w:tcPr>
            <w:tcW w:w="3544" w:type="dxa"/>
            <w:tcBorders>
              <w:top w:val="nil"/>
              <w:left w:val="nil"/>
              <w:bottom w:val="nil"/>
              <w:right w:val="nil"/>
            </w:tcBorders>
          </w:tcPr>
          <w:p w14:paraId="1D867527"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827200" behindDoc="0" locked="0" layoutInCell="1" allowOverlap="1" wp14:anchorId="54C97574" wp14:editId="7958E0C8">
                  <wp:simplePos x="0" y="0"/>
                  <wp:positionH relativeFrom="column">
                    <wp:posOffset>324485</wp:posOffset>
                  </wp:positionH>
                  <wp:positionV relativeFrom="paragraph">
                    <wp:posOffset>73025</wp:posOffset>
                  </wp:positionV>
                  <wp:extent cx="1400175" cy="1055315"/>
                  <wp:effectExtent l="0" t="0" r="0" b="0"/>
                  <wp:wrapNone/>
                  <wp:docPr id="139" name="図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400175" cy="10553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1B7431CC" w14:textId="77777777" w:rsidTr="00017A2B">
        <w:trPr>
          <w:trHeight w:val="141"/>
          <w:jc w:val="right"/>
        </w:trPr>
        <w:tc>
          <w:tcPr>
            <w:tcW w:w="285" w:type="dxa"/>
            <w:vMerge/>
            <w:tcBorders>
              <w:top w:val="nil"/>
              <w:left w:val="nil"/>
              <w:bottom w:val="nil"/>
              <w:right w:val="nil"/>
            </w:tcBorders>
            <w:vAlign w:val="center"/>
          </w:tcPr>
          <w:p w14:paraId="705CDD44"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2"/>
            <w:vMerge/>
            <w:tcBorders>
              <w:top w:val="nil"/>
              <w:left w:val="nil"/>
              <w:bottom w:val="nil"/>
              <w:right w:val="nil"/>
            </w:tcBorders>
          </w:tcPr>
          <w:p w14:paraId="35A162AE"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3544" w:type="dxa"/>
            <w:tcBorders>
              <w:top w:val="nil"/>
              <w:left w:val="nil"/>
              <w:bottom w:val="nil"/>
              <w:right w:val="nil"/>
            </w:tcBorders>
          </w:tcPr>
          <w:p w14:paraId="0B53731F" w14:textId="77777777" w:rsidR="00F4474E" w:rsidRPr="00ED05C8" w:rsidRDefault="00F4474E" w:rsidP="00C1165D">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大気試料の採取風景</w:t>
            </w:r>
          </w:p>
        </w:tc>
      </w:tr>
      <w:tr w:rsidR="00F4474E" w:rsidRPr="00ED05C8" w14:paraId="3D83E561" w14:textId="77777777" w:rsidTr="00C1165D">
        <w:trPr>
          <w:jc w:val="right"/>
        </w:trPr>
        <w:tc>
          <w:tcPr>
            <w:tcW w:w="9356" w:type="dxa"/>
            <w:gridSpan w:val="4"/>
            <w:tcBorders>
              <w:top w:val="nil"/>
              <w:left w:val="nil"/>
              <w:bottom w:val="nil"/>
              <w:right w:val="nil"/>
            </w:tcBorders>
          </w:tcPr>
          <w:p w14:paraId="2BAD96EE"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63B3B0E3" w14:textId="77777777" w:rsidTr="00C1165D">
        <w:trPr>
          <w:trHeight w:val="573"/>
          <w:jc w:val="right"/>
        </w:trPr>
        <w:tc>
          <w:tcPr>
            <w:tcW w:w="285" w:type="dxa"/>
            <w:tcBorders>
              <w:top w:val="nil"/>
              <w:left w:val="nil"/>
              <w:bottom w:val="nil"/>
              <w:right w:val="nil"/>
            </w:tcBorders>
          </w:tcPr>
          <w:p w14:paraId="08038791"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9F6589B" w14:textId="77777777" w:rsidR="00AA0E9F" w:rsidRPr="00AA0E9F" w:rsidRDefault="00AA0E9F" w:rsidP="00AA0E9F">
            <w:pPr>
              <w:spacing w:line="280" w:lineRule="exact"/>
              <w:rPr>
                <w:rFonts w:ascii="BIZ UDP明朝 Medium" w:eastAsia="BIZ UDP明朝 Medium" w:hAnsi="BIZ UDP明朝 Medium"/>
                <w:noProof/>
                <w:color w:val="000000"/>
                <w:sz w:val="18"/>
                <w:szCs w:val="18"/>
              </w:rPr>
            </w:pPr>
            <w:r w:rsidRPr="00AA0E9F">
              <w:rPr>
                <w:rFonts w:ascii="BIZ UDP明朝 Medium" w:eastAsia="BIZ UDP明朝 Medium" w:hAnsi="BIZ UDP明朝 Medium" w:hint="eastAsia"/>
                <w:noProof/>
                <w:color w:val="000000"/>
                <w:sz w:val="18"/>
                <w:szCs w:val="18"/>
              </w:rPr>
              <w:t>●常時監視実施地点数</w:t>
            </w:r>
          </w:p>
          <w:p w14:paraId="0AB20BB4" w14:textId="77777777" w:rsidR="00AA0E9F" w:rsidRPr="00AA0E9F" w:rsidRDefault="00AA0E9F" w:rsidP="00AA0E9F">
            <w:pPr>
              <w:spacing w:line="280" w:lineRule="exact"/>
              <w:rPr>
                <w:rFonts w:ascii="BIZ UDP明朝 Medium" w:eastAsia="BIZ UDP明朝 Medium" w:hAnsi="BIZ UDP明朝 Medium"/>
                <w:noProof/>
                <w:color w:val="000000"/>
                <w:sz w:val="18"/>
                <w:szCs w:val="18"/>
              </w:rPr>
            </w:pPr>
            <w:r w:rsidRPr="00AA0E9F">
              <w:rPr>
                <w:rFonts w:ascii="BIZ UDP明朝 Medium" w:eastAsia="BIZ UDP明朝 Medium" w:hAnsi="BIZ UDP明朝 Medium" w:hint="eastAsia"/>
                <w:noProof/>
                <w:color w:val="000000"/>
                <w:sz w:val="18"/>
                <w:szCs w:val="18"/>
              </w:rPr>
              <w:t xml:space="preserve">　大気　６地点</w:t>
            </w:r>
          </w:p>
          <w:p w14:paraId="6B77A040" w14:textId="77777777" w:rsidR="00AA0E9F" w:rsidRPr="00AA0E9F" w:rsidRDefault="00AA0E9F" w:rsidP="00AA0E9F">
            <w:pPr>
              <w:spacing w:line="280" w:lineRule="exact"/>
              <w:rPr>
                <w:rFonts w:ascii="BIZ UDP明朝 Medium" w:eastAsia="BIZ UDP明朝 Medium" w:hAnsi="BIZ UDP明朝 Medium"/>
                <w:noProof/>
                <w:color w:val="000000"/>
                <w:sz w:val="18"/>
                <w:szCs w:val="18"/>
              </w:rPr>
            </w:pPr>
            <w:r w:rsidRPr="00AA0E9F">
              <w:rPr>
                <w:rFonts w:ascii="BIZ UDP明朝 Medium" w:eastAsia="BIZ UDP明朝 Medium" w:hAnsi="BIZ UDP明朝 Medium" w:hint="eastAsia"/>
                <w:noProof/>
                <w:color w:val="000000"/>
                <w:sz w:val="18"/>
                <w:szCs w:val="18"/>
              </w:rPr>
              <w:t xml:space="preserve">　河川水質・底質　21地点</w:t>
            </w:r>
          </w:p>
          <w:p w14:paraId="674BA95D" w14:textId="77777777" w:rsidR="00AA0E9F" w:rsidRPr="00AA0E9F" w:rsidRDefault="00AA0E9F" w:rsidP="00AA0E9F">
            <w:pPr>
              <w:spacing w:line="280" w:lineRule="exact"/>
              <w:rPr>
                <w:rFonts w:ascii="BIZ UDP明朝 Medium" w:eastAsia="BIZ UDP明朝 Medium" w:hAnsi="BIZ UDP明朝 Medium"/>
                <w:noProof/>
                <w:color w:val="000000"/>
                <w:sz w:val="18"/>
                <w:szCs w:val="18"/>
              </w:rPr>
            </w:pPr>
            <w:r w:rsidRPr="00AA0E9F">
              <w:rPr>
                <w:rFonts w:ascii="BIZ UDP明朝 Medium" w:eastAsia="BIZ UDP明朝 Medium" w:hAnsi="BIZ UDP明朝 Medium" w:hint="eastAsia"/>
                <w:noProof/>
                <w:color w:val="000000"/>
                <w:sz w:val="18"/>
                <w:szCs w:val="18"/>
              </w:rPr>
              <w:t xml:space="preserve">　海域水質・底質　５地点</w:t>
            </w:r>
          </w:p>
          <w:p w14:paraId="5CAD4733" w14:textId="77777777" w:rsidR="00AA0E9F" w:rsidRPr="00AA0E9F" w:rsidRDefault="00AA0E9F" w:rsidP="00AA0E9F">
            <w:pPr>
              <w:spacing w:line="280" w:lineRule="exact"/>
              <w:rPr>
                <w:rFonts w:ascii="BIZ UDP明朝 Medium" w:eastAsia="BIZ UDP明朝 Medium" w:hAnsi="BIZ UDP明朝 Medium"/>
                <w:noProof/>
                <w:color w:val="000000"/>
                <w:sz w:val="18"/>
                <w:szCs w:val="18"/>
              </w:rPr>
            </w:pPr>
            <w:r w:rsidRPr="00AA0E9F">
              <w:rPr>
                <w:rFonts w:ascii="BIZ UDP明朝 Medium" w:eastAsia="BIZ UDP明朝 Medium" w:hAnsi="BIZ UDP明朝 Medium" w:hint="eastAsia"/>
                <w:noProof/>
                <w:color w:val="000000"/>
                <w:sz w:val="18"/>
                <w:szCs w:val="18"/>
              </w:rPr>
              <w:t xml:space="preserve">　地下水質　７地点</w:t>
            </w:r>
          </w:p>
          <w:p w14:paraId="70576467" w14:textId="386FE0AA" w:rsidR="00F4474E" w:rsidRPr="00ED05C8" w:rsidRDefault="00AA0E9F" w:rsidP="00C1165D">
            <w:pPr>
              <w:spacing w:line="280" w:lineRule="exact"/>
              <w:rPr>
                <w:rFonts w:ascii="BIZ UDP明朝 Medium" w:eastAsia="BIZ UDP明朝 Medium" w:hAnsi="BIZ UDP明朝 Medium"/>
                <w:color w:val="000000"/>
                <w:sz w:val="18"/>
                <w:szCs w:val="18"/>
              </w:rPr>
            </w:pPr>
            <w:r w:rsidRPr="00AA0E9F">
              <w:rPr>
                <w:rFonts w:ascii="BIZ UDP明朝 Medium" w:eastAsia="BIZ UDP明朝 Medium" w:hAnsi="BIZ UDP明朝 Medium" w:hint="eastAsia"/>
                <w:noProof/>
                <w:color w:val="000000"/>
                <w:sz w:val="18"/>
                <w:szCs w:val="18"/>
              </w:rPr>
              <w:t xml:space="preserve">　土壌　７地点</w:t>
            </w:r>
          </w:p>
        </w:tc>
      </w:tr>
      <w:tr w:rsidR="00F4474E" w:rsidRPr="00ED05C8" w14:paraId="0F65FA77" w14:textId="77777777" w:rsidTr="00877DED">
        <w:trPr>
          <w:trHeight w:val="80"/>
          <w:jc w:val="right"/>
        </w:trPr>
        <w:tc>
          <w:tcPr>
            <w:tcW w:w="285" w:type="dxa"/>
            <w:tcBorders>
              <w:top w:val="nil"/>
              <w:left w:val="nil"/>
              <w:bottom w:val="nil"/>
              <w:right w:val="nil"/>
            </w:tcBorders>
          </w:tcPr>
          <w:p w14:paraId="7F95DCD6" w14:textId="77777777" w:rsidR="00F4474E" w:rsidRPr="00ED05C8" w:rsidRDefault="00F4474E" w:rsidP="00CF6501">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3345FEEB" w14:textId="77777777" w:rsidR="00F4474E" w:rsidRPr="00ED05C8" w:rsidRDefault="00F4474E" w:rsidP="00CF6501">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1F515CE8" w14:textId="77777777" w:rsidR="00F4474E" w:rsidRPr="00ED05C8" w:rsidRDefault="00F4474E" w:rsidP="00CF6501">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06-6210-9621</w:t>
            </w:r>
            <w:r w:rsidRPr="00ED05C8">
              <w:rPr>
                <w:rFonts w:ascii="BIZ UDP明朝 Medium" w:eastAsia="BIZ UDP明朝 Medium" w:hAnsi="BIZ UDP明朝 Medium" w:hint="eastAsia"/>
                <w:color w:val="000000"/>
                <w:sz w:val="18"/>
                <w:szCs w:val="18"/>
              </w:rPr>
              <w:t>】</w:t>
            </w:r>
          </w:p>
        </w:tc>
      </w:tr>
    </w:tbl>
    <w:p w14:paraId="564653F6" w14:textId="77777777" w:rsidR="00F4474E" w:rsidRDefault="00F4474E">
      <w:pPr>
        <w:widowControl/>
        <w:jc w:val="left"/>
        <w:rPr>
          <w:rFonts w:ascii="ＭＳ ゴシック" w:eastAsia="ＭＳ ゴシック" w:hAnsi="ＭＳ ゴシック"/>
          <w:b/>
          <w:color w:val="000000"/>
          <w:sz w:val="24"/>
        </w:rPr>
      </w:pPr>
      <w:r>
        <w:rPr>
          <w:rFonts w:ascii="ＭＳ ゴシック" w:eastAsia="ＭＳ ゴシック" w:hAnsi="ＭＳ ゴシック"/>
          <w:b/>
          <w:color w:val="000000"/>
          <w:sz w:val="24"/>
        </w:rPr>
        <w:br w:type="page"/>
      </w:r>
    </w:p>
    <w:p w14:paraId="630FEF10" w14:textId="77777777" w:rsidR="00F4474E" w:rsidRPr="00ED05C8" w:rsidRDefault="00F4474E" w:rsidP="00CF6501">
      <w:pPr>
        <w:widowControl/>
        <w:jc w:val="left"/>
        <w:rPr>
          <w:rFonts w:ascii="ＭＳ ゴシック" w:eastAsia="ＭＳ ゴシック" w:hAnsi="ＭＳ ゴシック"/>
          <w:b/>
          <w:color w:val="000000"/>
          <w:sz w:val="24"/>
        </w:rPr>
      </w:pPr>
    </w:p>
    <w:p w14:paraId="75532BD3" w14:textId="77777777" w:rsidR="00F4474E" w:rsidRPr="00ED05C8" w:rsidRDefault="00F4474E" w:rsidP="00CF6501">
      <w:pPr>
        <w:rPr>
          <w:rFonts w:ascii="BIZ UDPゴシック" w:eastAsia="BIZ UDPゴシック" w:hAnsi="BIZ UDPゴシック"/>
          <w:color w:val="000000"/>
          <w:sz w:val="22"/>
          <w:szCs w:val="22"/>
        </w:rPr>
      </w:pPr>
      <w:r w:rsidRPr="00ED05C8">
        <w:rPr>
          <w:rFonts w:ascii="BIZ UDPゴシック" w:eastAsia="BIZ UDPゴシック" w:hAnsi="BIZ UDPゴシック" w:hint="eastAsia"/>
          <w:color w:val="000000"/>
          <w:sz w:val="22"/>
          <w:szCs w:val="22"/>
          <w:bdr w:val="single" w:sz="4" w:space="0" w:color="auto"/>
        </w:rPr>
        <w:t>公害紛争処理</w:t>
      </w:r>
    </w:p>
    <w:p w14:paraId="12C536E4" w14:textId="77777777" w:rsidR="00F4474E" w:rsidRPr="00ED05C8" w:rsidRDefault="00F4474E" w:rsidP="00CF6501">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268"/>
        <w:gridCol w:w="3119"/>
      </w:tblGrid>
      <w:tr w:rsidR="00F4474E" w:rsidRPr="00ED05C8" w14:paraId="35AF39CD" w14:textId="77777777" w:rsidTr="00017A2B">
        <w:trPr>
          <w:trHeight w:val="421"/>
          <w:jc w:val="right"/>
        </w:trPr>
        <w:tc>
          <w:tcPr>
            <w:tcW w:w="6237" w:type="dxa"/>
            <w:gridSpan w:val="3"/>
            <w:tcBorders>
              <w:top w:val="nil"/>
              <w:left w:val="nil"/>
              <w:bottom w:val="nil"/>
              <w:right w:val="nil"/>
            </w:tcBorders>
            <w:shd w:val="clear" w:color="auto" w:fill="D9D9D9"/>
            <w:vAlign w:val="center"/>
          </w:tcPr>
          <w:p w14:paraId="32D77869" w14:textId="77777777" w:rsidR="00F4474E" w:rsidRPr="00ED05C8" w:rsidRDefault="00F4474E" w:rsidP="00CF6501">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4-30</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公害審査会</w:t>
            </w:r>
          </w:p>
        </w:tc>
        <w:tc>
          <w:tcPr>
            <w:tcW w:w="3119" w:type="dxa"/>
            <w:tcBorders>
              <w:top w:val="nil"/>
              <w:left w:val="nil"/>
              <w:bottom w:val="nil"/>
              <w:right w:val="nil"/>
            </w:tcBorders>
            <w:shd w:val="clear" w:color="auto" w:fill="D9D9D9"/>
            <w:vAlign w:val="center"/>
          </w:tcPr>
          <w:p w14:paraId="0F3314BC" w14:textId="77777777" w:rsidR="00F4474E" w:rsidRPr="00ED05C8" w:rsidRDefault="00F4474E" w:rsidP="00CF6501">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Pr>
                <w:rFonts w:ascii="BIZ UDP明朝 Medium" w:eastAsia="BIZ UDP明朝 Medium" w:hAnsi="BIZ UDP明朝 Medium"/>
                <w:b/>
                <w:color w:val="000000"/>
                <w:sz w:val="18"/>
                <w:szCs w:val="18"/>
              </w:rPr>
              <w:t xml:space="preserve"> </w:t>
            </w:r>
            <w:r w:rsidRPr="00144466">
              <w:rPr>
                <w:rFonts w:ascii="BIZ UDP明朝 Medium" w:eastAsia="BIZ UDP明朝 Medium" w:hAnsi="BIZ UDP明朝 Medium"/>
                <w:b/>
                <w:noProof/>
                <w:color w:val="000000"/>
                <w:sz w:val="18"/>
                <w:szCs w:val="18"/>
              </w:rPr>
              <w:t>779</w:t>
            </w:r>
            <w:r>
              <w:rPr>
                <w:rFonts w:ascii="BIZ UDP明朝 Medium" w:eastAsia="BIZ UDP明朝 Medium" w:hAnsi="BIZ UDP明朝 Medium"/>
                <w:b/>
                <w:color w:val="000000"/>
                <w:sz w:val="18"/>
                <w:szCs w:val="18"/>
              </w:rPr>
              <w:t xml:space="preserve"> </w:t>
            </w:r>
            <w:r w:rsidRPr="00ED05C8">
              <w:rPr>
                <w:rFonts w:ascii="BIZ UDP明朝 Medium" w:eastAsia="BIZ UDP明朝 Medium" w:hAnsi="BIZ UDP明朝 Medium" w:hint="eastAsia"/>
                <w:b/>
                <w:color w:val="000000"/>
                <w:sz w:val="18"/>
                <w:szCs w:val="18"/>
              </w:rPr>
              <w:t>千円]</w:t>
            </w:r>
          </w:p>
        </w:tc>
      </w:tr>
      <w:tr w:rsidR="00F4474E" w:rsidRPr="00ED05C8" w14:paraId="6AD0118B" w14:textId="77777777" w:rsidTr="00017A2B">
        <w:trPr>
          <w:trHeight w:val="1900"/>
          <w:jc w:val="right"/>
        </w:trPr>
        <w:tc>
          <w:tcPr>
            <w:tcW w:w="285" w:type="dxa"/>
            <w:vMerge w:val="restart"/>
            <w:tcBorders>
              <w:top w:val="nil"/>
              <w:left w:val="nil"/>
              <w:bottom w:val="nil"/>
              <w:right w:val="nil"/>
            </w:tcBorders>
            <w:vAlign w:val="center"/>
          </w:tcPr>
          <w:p w14:paraId="1E494E95"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952" w:type="dxa"/>
            <w:gridSpan w:val="2"/>
            <w:vMerge w:val="restart"/>
            <w:tcBorders>
              <w:top w:val="nil"/>
              <w:left w:val="nil"/>
              <w:bottom w:val="nil"/>
              <w:right w:val="nil"/>
            </w:tcBorders>
          </w:tcPr>
          <w:p w14:paraId="7D586D30"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07866324" w14:textId="77777777" w:rsidR="00F4474E" w:rsidRDefault="00F4474E" w:rsidP="00C1165D">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公害に係る紛争について、公害紛争処理法に基づき調停、あっせん及び仲裁を行うことにより、その迅速かつ適正な解決を図ること。</w:t>
            </w:r>
          </w:p>
          <w:p w14:paraId="1C44533E" w14:textId="77777777" w:rsidR="00017A2B" w:rsidRDefault="00017A2B" w:rsidP="00C1165D">
            <w:pPr>
              <w:spacing w:line="280" w:lineRule="exact"/>
              <w:ind w:firstLineChars="100" w:firstLine="180"/>
              <w:rPr>
                <w:rFonts w:ascii="BIZ UDP明朝 Medium" w:eastAsia="BIZ UDP明朝 Medium" w:hAnsi="BIZ UDP明朝 Medium"/>
                <w:noProof/>
                <w:color w:val="000000"/>
                <w:sz w:val="18"/>
                <w:szCs w:val="18"/>
              </w:rPr>
            </w:pPr>
          </w:p>
          <w:p w14:paraId="043A4346" w14:textId="77777777" w:rsidR="00017A2B" w:rsidRPr="00ED05C8" w:rsidRDefault="00017A2B" w:rsidP="00017A2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43FA838A" w14:textId="77777777" w:rsidR="00017A2B" w:rsidRDefault="00017A2B" w:rsidP="00017A2B">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公害紛争処理法に基づく府民等からの申請を受けて、案件ごとに調停委員会等を設けて調停手続等を行いました。また、公害審査会全体会議を開催し、係属中の公害調停の進捗状況等について意見交換を行いました。</w:t>
            </w:r>
          </w:p>
          <w:p w14:paraId="4461BA15" w14:textId="4A338E6D" w:rsidR="00017A2B" w:rsidRPr="00ED05C8" w:rsidRDefault="00017A2B" w:rsidP="00017A2B">
            <w:pPr>
              <w:spacing w:line="280" w:lineRule="exact"/>
              <w:ind w:firstLineChars="100" w:firstLine="180"/>
              <w:rPr>
                <w:rFonts w:ascii="BIZ UDP明朝 Medium" w:eastAsia="BIZ UDP明朝 Medium" w:hAnsi="BIZ UDP明朝 Medium" w:hint="eastAsia"/>
                <w:color w:val="000000"/>
                <w:sz w:val="18"/>
                <w:szCs w:val="18"/>
              </w:rPr>
            </w:pPr>
          </w:p>
        </w:tc>
        <w:tc>
          <w:tcPr>
            <w:tcW w:w="3119" w:type="dxa"/>
            <w:tcBorders>
              <w:top w:val="nil"/>
              <w:left w:val="nil"/>
              <w:bottom w:val="nil"/>
              <w:right w:val="nil"/>
            </w:tcBorders>
          </w:tcPr>
          <w:p w14:paraId="742C83FA" w14:textId="4C91AA41" w:rsidR="00F4474E" w:rsidRPr="00ED05C8" w:rsidRDefault="000F1596"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925504" behindDoc="0" locked="0" layoutInCell="1" allowOverlap="1" wp14:anchorId="0B3D50C4" wp14:editId="1090CFE6">
                  <wp:simplePos x="0" y="0"/>
                  <wp:positionH relativeFrom="column">
                    <wp:posOffset>179070</wp:posOffset>
                  </wp:positionH>
                  <wp:positionV relativeFrom="paragraph">
                    <wp:posOffset>88900</wp:posOffset>
                  </wp:positionV>
                  <wp:extent cx="1476375" cy="1092505"/>
                  <wp:effectExtent l="0" t="0" r="0" b="0"/>
                  <wp:wrapNone/>
                  <wp:docPr id="365114615" name="図 365114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476375" cy="109250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73ADA01A" w14:textId="77777777" w:rsidTr="00017A2B">
        <w:trPr>
          <w:trHeight w:val="141"/>
          <w:jc w:val="right"/>
        </w:trPr>
        <w:tc>
          <w:tcPr>
            <w:tcW w:w="285" w:type="dxa"/>
            <w:vMerge/>
            <w:tcBorders>
              <w:top w:val="nil"/>
              <w:left w:val="nil"/>
              <w:bottom w:val="nil"/>
              <w:right w:val="nil"/>
            </w:tcBorders>
            <w:vAlign w:val="center"/>
          </w:tcPr>
          <w:p w14:paraId="4B3DE7EC"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952" w:type="dxa"/>
            <w:gridSpan w:val="2"/>
            <w:vMerge/>
            <w:tcBorders>
              <w:top w:val="nil"/>
              <w:left w:val="nil"/>
              <w:bottom w:val="nil"/>
              <w:right w:val="nil"/>
            </w:tcBorders>
          </w:tcPr>
          <w:p w14:paraId="20F72E44"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3119" w:type="dxa"/>
            <w:tcBorders>
              <w:top w:val="nil"/>
              <w:left w:val="nil"/>
              <w:bottom w:val="nil"/>
              <w:right w:val="nil"/>
            </w:tcBorders>
          </w:tcPr>
          <w:p w14:paraId="45B69EE6" w14:textId="77777777" w:rsidR="00F4474E" w:rsidRPr="00CF6501" w:rsidRDefault="00F4474E" w:rsidP="00CF6501">
            <w:pPr>
              <w:spacing w:line="280" w:lineRule="exact"/>
              <w:jc w:val="center"/>
              <w:rPr>
                <w:rFonts w:ascii="BIZ UDP明朝 Medium" w:eastAsia="BIZ UDP明朝 Medium" w:hAnsi="BIZ UDP明朝 Medium"/>
                <w:color w:val="000000"/>
                <w:sz w:val="18"/>
                <w:szCs w:val="18"/>
              </w:rPr>
            </w:pPr>
            <w:r w:rsidRPr="00CF6501">
              <w:rPr>
                <w:rFonts w:ascii="BIZ UDP明朝 Medium" w:eastAsia="BIZ UDP明朝 Medium" w:hAnsi="BIZ UDP明朝 Medium" w:hint="eastAsia"/>
                <w:color w:val="000000"/>
                <w:sz w:val="18"/>
                <w:szCs w:val="18"/>
              </w:rPr>
              <w:t>公害審査会全体会議</w:t>
            </w:r>
          </w:p>
          <w:p w14:paraId="09FAC03D" w14:textId="77777777" w:rsidR="00F4474E" w:rsidRPr="00ED05C8" w:rsidRDefault="00F4474E" w:rsidP="00CF6501">
            <w:pPr>
              <w:spacing w:line="280" w:lineRule="exact"/>
              <w:jc w:val="center"/>
              <w:rPr>
                <w:rFonts w:ascii="BIZ UDP明朝 Medium" w:eastAsia="BIZ UDP明朝 Medium" w:hAnsi="BIZ UDP明朝 Medium"/>
                <w:color w:val="000000"/>
                <w:sz w:val="18"/>
                <w:szCs w:val="18"/>
              </w:rPr>
            </w:pPr>
            <w:r w:rsidRPr="00CF6501">
              <w:rPr>
                <w:rFonts w:ascii="BIZ UDP明朝 Medium" w:eastAsia="BIZ UDP明朝 Medium" w:hAnsi="BIZ UDP明朝 Medium" w:hint="eastAsia"/>
                <w:color w:val="000000"/>
                <w:sz w:val="18"/>
                <w:szCs w:val="18"/>
              </w:rPr>
              <w:t>（年2回開催）</w:t>
            </w:r>
          </w:p>
        </w:tc>
      </w:tr>
      <w:tr w:rsidR="00F4474E" w:rsidRPr="00ED05C8" w14:paraId="0973EFFD" w14:textId="77777777" w:rsidTr="00C1165D">
        <w:trPr>
          <w:jc w:val="right"/>
        </w:trPr>
        <w:tc>
          <w:tcPr>
            <w:tcW w:w="9356" w:type="dxa"/>
            <w:gridSpan w:val="4"/>
            <w:tcBorders>
              <w:top w:val="nil"/>
              <w:left w:val="nil"/>
              <w:bottom w:val="nil"/>
              <w:right w:val="nil"/>
            </w:tcBorders>
          </w:tcPr>
          <w:p w14:paraId="5CA6E389"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644015E9" w14:textId="77777777" w:rsidTr="00C1165D">
        <w:trPr>
          <w:trHeight w:val="573"/>
          <w:jc w:val="right"/>
        </w:trPr>
        <w:tc>
          <w:tcPr>
            <w:tcW w:w="285" w:type="dxa"/>
            <w:tcBorders>
              <w:top w:val="nil"/>
              <w:left w:val="nil"/>
              <w:bottom w:val="nil"/>
              <w:right w:val="nil"/>
            </w:tcBorders>
          </w:tcPr>
          <w:p w14:paraId="3FCA81FF"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56E9D93E" w14:textId="77777777" w:rsidR="00F4474E" w:rsidRPr="00ED05C8" w:rsidRDefault="00F4474E" w:rsidP="006C5427">
            <w:pPr>
              <w:spacing w:line="280" w:lineRule="exact"/>
              <w:jc w:val="left"/>
              <w:rPr>
                <w:rFonts w:ascii="BIZ UDP明朝 Medium" w:eastAsia="BIZ UDP明朝 Medium" w:hAnsi="BIZ UDP明朝 Medium"/>
                <w:color w:val="000000"/>
                <w:sz w:val="18"/>
                <w:szCs w:val="18"/>
              </w:rPr>
            </w:pPr>
            <w:r w:rsidRPr="006C5427">
              <w:rPr>
                <w:rFonts w:ascii="BIZ UDP明朝 Medium" w:eastAsia="BIZ UDP明朝 Medium" w:hAnsi="BIZ UDP明朝 Medium" w:hint="eastAsia"/>
                <w:noProof/>
                <w:color w:val="000000"/>
                <w:sz w:val="18"/>
                <w:szCs w:val="18"/>
              </w:rPr>
              <w:t>●公害審査会全体会議の開催回数　2回　　　　　　　　　　　　　　　　　　　　　　　　　　　　　　　　　　　　　　　　　　　　　　　　　　　　　　　【参考】2025年度実績（2026年　３月末時点）　　　　　　　　　　　　　　　　　　　　　　　　　　　　　　　　　　　　　　　　　　　　　　　　　　　　　　　　　　　　　　　　　　　　　　　　　　　　　公害審査会全体会議の開催回数　2回　　　　　　　　　　　　　　　　　　　　　　　　　　　　　　　　　　　　　　　　　　　　　　　　　　　　　　　　　　　　　　案件数　係属中　1件　新規申請　1件　終結　５件</w:t>
            </w:r>
          </w:p>
        </w:tc>
      </w:tr>
      <w:tr w:rsidR="00F4474E" w:rsidRPr="00ED05C8" w14:paraId="2563D637" w14:textId="77777777" w:rsidTr="00AA07E6">
        <w:trPr>
          <w:trHeight w:val="283"/>
          <w:jc w:val="right"/>
        </w:trPr>
        <w:tc>
          <w:tcPr>
            <w:tcW w:w="285" w:type="dxa"/>
            <w:tcBorders>
              <w:top w:val="nil"/>
              <w:left w:val="nil"/>
              <w:bottom w:val="nil"/>
              <w:right w:val="nil"/>
            </w:tcBorders>
          </w:tcPr>
          <w:p w14:paraId="09956530" w14:textId="77777777" w:rsidR="00F4474E" w:rsidRPr="00ED05C8" w:rsidRDefault="00F4474E" w:rsidP="00CF6501">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4357983C" w14:textId="77777777" w:rsidR="00F4474E" w:rsidRPr="00ED05C8" w:rsidRDefault="00F4474E" w:rsidP="00CF6501">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12781FAC" w14:textId="77777777" w:rsidR="00F4474E" w:rsidRPr="00ED05C8" w:rsidRDefault="00F4474E" w:rsidP="00CF6501">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06-6210-9580</w:t>
            </w:r>
            <w:r w:rsidRPr="00ED05C8">
              <w:rPr>
                <w:rFonts w:ascii="BIZ UDP明朝 Medium" w:eastAsia="BIZ UDP明朝 Medium" w:hAnsi="BIZ UDP明朝 Medium" w:hint="eastAsia"/>
                <w:color w:val="000000"/>
                <w:sz w:val="18"/>
                <w:szCs w:val="18"/>
              </w:rPr>
              <w:t>】</w:t>
            </w:r>
          </w:p>
        </w:tc>
      </w:tr>
    </w:tbl>
    <w:p w14:paraId="021DAF76" w14:textId="77777777" w:rsidR="00F4474E" w:rsidRDefault="00F4474E" w:rsidP="00F7702E">
      <w:pPr>
        <w:widowControl/>
        <w:jc w:val="left"/>
        <w:rPr>
          <w:rFonts w:ascii="ＭＳ ゴシック" w:eastAsia="ＭＳ ゴシック" w:hAnsi="ＭＳ ゴシック"/>
          <w:b/>
          <w:color w:val="000000"/>
          <w:sz w:val="24"/>
        </w:rPr>
      </w:pPr>
    </w:p>
    <w:p w14:paraId="47E0ED2D" w14:textId="77777777" w:rsidR="00F4474E" w:rsidRDefault="00F4474E">
      <w:pPr>
        <w:widowControl/>
        <w:jc w:val="left"/>
        <w:rPr>
          <w:rFonts w:ascii="ＭＳ ゴシック" w:eastAsia="ＭＳ ゴシック" w:hAnsi="ＭＳ ゴシック"/>
          <w:b/>
          <w:color w:val="000000"/>
          <w:sz w:val="24"/>
        </w:rPr>
      </w:pPr>
      <w:r>
        <w:rPr>
          <w:rFonts w:ascii="ＭＳ ゴシック" w:eastAsia="ＭＳ ゴシック" w:hAnsi="ＭＳ ゴシック"/>
          <w:b/>
          <w:color w:val="000000"/>
          <w:sz w:val="24"/>
        </w:rPr>
        <w:br w:type="page"/>
      </w:r>
    </w:p>
    <w:p w14:paraId="1AF7B0BE" w14:textId="77777777" w:rsidR="00F4474E" w:rsidRPr="00ED05C8" w:rsidRDefault="00F4474E" w:rsidP="004F37D2">
      <w:pPr>
        <w:tabs>
          <w:tab w:val="left" w:pos="0"/>
        </w:tabs>
        <w:rPr>
          <w:rFonts w:ascii="BIZ UDゴシック" w:eastAsia="BIZ UDゴシック" w:hAnsi="BIZ UDゴシック"/>
          <w:b/>
          <w:color w:val="000000"/>
          <w:sz w:val="28"/>
          <w:szCs w:val="28"/>
        </w:rPr>
      </w:pPr>
      <w:r w:rsidRPr="00ED05C8">
        <w:rPr>
          <w:noProof/>
          <w:color w:val="000000"/>
        </w:rPr>
        <w:lastRenderedPageBreak/>
        <mc:AlternateContent>
          <mc:Choice Requires="wps">
            <w:drawing>
              <wp:anchor distT="0" distB="0" distL="114300" distR="114300" simplePos="0" relativeHeight="251829248" behindDoc="0" locked="0" layoutInCell="1" allowOverlap="1" wp14:anchorId="6980D992" wp14:editId="0F279CD8">
                <wp:simplePos x="0" y="0"/>
                <wp:positionH relativeFrom="column">
                  <wp:posOffset>5317</wp:posOffset>
                </wp:positionH>
                <wp:positionV relativeFrom="paragraph">
                  <wp:posOffset>402931</wp:posOffset>
                </wp:positionV>
                <wp:extent cx="6057900" cy="2101755"/>
                <wp:effectExtent l="0" t="0" r="19050" b="13335"/>
                <wp:wrapNone/>
                <wp:docPr id="92" name="Text Box 5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101755"/>
                        </a:xfrm>
                        <a:prstGeom prst="rect">
                          <a:avLst/>
                        </a:prstGeom>
                        <a:solidFill>
                          <a:srgbClr val="CCFFFF"/>
                        </a:solidFill>
                        <a:ln w="12700">
                          <a:solidFill>
                            <a:srgbClr val="000000"/>
                          </a:solidFill>
                          <a:miter lim="800000"/>
                          <a:headEnd/>
                          <a:tailEnd/>
                        </a:ln>
                      </wps:spPr>
                      <wps:txbx>
                        <w:txbxContent>
                          <w:p w14:paraId="4652805B" w14:textId="77777777" w:rsidR="00F4474E" w:rsidRPr="00CE7ADB" w:rsidRDefault="00F4474E" w:rsidP="004F37D2">
                            <w:pPr>
                              <w:spacing w:line="240" w:lineRule="exact"/>
                              <w:rPr>
                                <w:rFonts w:ascii="BIZ UDPゴシック" w:eastAsia="BIZ UDPゴシック" w:hAnsi="BIZ UDPゴシック"/>
                                <w:sz w:val="22"/>
                                <w:szCs w:val="22"/>
                              </w:rPr>
                            </w:pPr>
                          </w:p>
                          <w:p w14:paraId="6612F434" w14:textId="77777777" w:rsidR="00F4474E" w:rsidRPr="00CE7ADB" w:rsidRDefault="00F4474E" w:rsidP="004F37D2">
                            <w:pPr>
                              <w:rPr>
                                <w:rFonts w:ascii="BIZ UDゴシック" w:eastAsia="BIZ UDゴシック" w:hAnsi="BIZ UDゴシック"/>
                                <w:sz w:val="22"/>
                                <w:szCs w:val="22"/>
                              </w:rPr>
                            </w:pPr>
                            <w:r w:rsidRPr="00CE7ADB">
                              <w:rPr>
                                <w:rFonts w:ascii="BIZ UDゴシック" w:eastAsia="BIZ UDゴシック" w:hAnsi="BIZ UDゴシック" w:hint="eastAsia"/>
                                <w:sz w:val="22"/>
                                <w:szCs w:val="22"/>
                              </w:rPr>
                              <w:t>《</w:t>
                            </w:r>
                            <w:r w:rsidRPr="00CE7ADB">
                              <w:rPr>
                                <w:rFonts w:ascii="BIZ UDPゴシック" w:eastAsia="BIZ UDPゴシック" w:hAnsi="BIZ UDPゴシック" w:hint="eastAsia"/>
                                <w:sz w:val="22"/>
                                <w:szCs w:val="22"/>
                              </w:rPr>
                              <w:t>２０３０</w:t>
                            </w:r>
                            <w:r w:rsidRPr="00CE7ADB">
                              <w:rPr>
                                <w:rFonts w:ascii="BIZ UDゴシック" w:eastAsia="BIZ UDゴシック" w:hAnsi="BIZ UDゴシック" w:hint="eastAsia"/>
                                <w:sz w:val="22"/>
                                <w:szCs w:val="22"/>
                              </w:rPr>
                              <w:t>年の実現すべき姿》</w:t>
                            </w:r>
                          </w:p>
                          <w:p w14:paraId="002F643C" w14:textId="77777777" w:rsidR="00F4474E" w:rsidRDefault="00F4474E" w:rsidP="004F37D2">
                            <w:pPr>
                              <w:numPr>
                                <w:ilvl w:val="0"/>
                                <w:numId w:val="23"/>
                              </w:numPr>
                              <w:rPr>
                                <w:rFonts w:ascii="BIZ UDP明朝 Medium" w:eastAsia="BIZ UDP明朝 Medium" w:hAnsi="BIZ UDP明朝 Medium"/>
                                <w:sz w:val="22"/>
                                <w:szCs w:val="22"/>
                              </w:rPr>
                            </w:pPr>
                            <w:r w:rsidRPr="00FB7578">
                              <w:rPr>
                                <w:rFonts w:ascii="BIZ UDP明朝 Medium" w:eastAsia="BIZ UDP明朝 Medium" w:hAnsi="BIZ UDP明朝 Medium" w:hint="eastAsia"/>
                                <w:sz w:val="22"/>
                                <w:szCs w:val="22"/>
                              </w:rPr>
                              <w:t xml:space="preserve">府民、事業者、民間団体、行政など各主体が積極的に参加し、自ら行動する社会となっている。 </w:t>
                            </w:r>
                          </w:p>
                          <w:p w14:paraId="3524F025" w14:textId="77777777" w:rsidR="00F4474E" w:rsidRPr="004C7410" w:rsidRDefault="00F4474E" w:rsidP="004F37D2">
                            <w:pPr>
                              <w:numPr>
                                <w:ilvl w:val="0"/>
                                <w:numId w:val="23"/>
                              </w:numPr>
                              <w:rPr>
                                <w:rFonts w:ascii="BIZ UDP明朝 Medium" w:eastAsia="BIZ UDP明朝 Medium" w:hAnsi="BIZ UDP明朝 Medium"/>
                                <w:sz w:val="22"/>
                                <w:szCs w:val="22"/>
                              </w:rPr>
                            </w:pPr>
                            <w:r w:rsidRPr="00FB7578">
                              <w:rPr>
                                <w:rFonts w:ascii="BIZ UDP明朝 Medium" w:eastAsia="BIZ UDP明朝 Medium" w:hAnsi="BIZ UDP明朝 Medium" w:hint="eastAsia"/>
                                <w:sz w:val="22"/>
                                <w:szCs w:val="22"/>
                              </w:rPr>
                              <w:t>ヒートアイランド現象が緩和されるなど、快適な生活環境が確保されている。</w:t>
                            </w:r>
                          </w:p>
                          <w:p w14:paraId="651D8492" w14:textId="77777777" w:rsidR="00F4474E" w:rsidRDefault="00F4474E" w:rsidP="004F37D2">
                            <w:pPr>
                              <w:numPr>
                                <w:ilvl w:val="0"/>
                                <w:numId w:val="23"/>
                              </w:numPr>
                              <w:rPr>
                                <w:rFonts w:ascii="BIZ UDP明朝 Medium" w:eastAsia="BIZ UDP明朝 Medium" w:hAnsi="BIZ UDP明朝 Medium"/>
                                <w:sz w:val="22"/>
                                <w:szCs w:val="22"/>
                              </w:rPr>
                            </w:pPr>
                            <w:r w:rsidRPr="00FB7578">
                              <w:rPr>
                                <w:rFonts w:ascii="BIZ UDP明朝 Medium" w:eastAsia="BIZ UDP明朝 Medium" w:hAnsi="BIZ UDP明朝 Medium" w:hint="eastAsia"/>
                                <w:sz w:val="22"/>
                                <w:szCs w:val="22"/>
                              </w:rPr>
                              <w:t>みどり、豊かな水辺や歴史・文化が活かされ、多様な働き方が普及するともに、安全・安心で持続可能な「暮らしやすい」「働きやすい」「訪れたくなる」都市となっている。</w:t>
                            </w:r>
                          </w:p>
                          <w:p w14:paraId="3873C80E" w14:textId="77777777" w:rsidR="00F4474E" w:rsidRPr="00F44B69" w:rsidRDefault="00F4474E" w:rsidP="004F37D2">
                            <w:pPr>
                              <w:numPr>
                                <w:ilvl w:val="0"/>
                                <w:numId w:val="23"/>
                              </w:numPr>
                              <w:rPr>
                                <w:rFonts w:ascii="BIZ UDP明朝 Medium" w:eastAsia="BIZ UDP明朝 Medium" w:hAnsi="BIZ UDP明朝 Medium"/>
                                <w:sz w:val="22"/>
                                <w:szCs w:val="22"/>
                              </w:rPr>
                            </w:pPr>
                            <w:r w:rsidRPr="00F44B69">
                              <w:rPr>
                                <w:rFonts w:ascii="BIZ UDP明朝 Medium" w:eastAsia="BIZ UDP明朝 Medium" w:hAnsi="BIZ UDP明朝 Medium" w:hint="eastAsia"/>
                                <w:sz w:val="22"/>
                                <w:szCs w:val="22"/>
                              </w:rPr>
                              <w:t>みどり豊かな環境都市の実現に向けて、大阪・関西万博で実施された環境教育・ESDプログラム、「大屋根リング」に見られる木材利用、会場内で活用された暑さ対策など様々な取組を社会に展開し、府民の自主的な行動変容が進んでい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80D992" id="Text Box 599" o:spid="_x0000_s1080" type="#_x0000_t202" style="position:absolute;left:0;text-align:left;margin-left:.4pt;margin-top:31.75pt;width:477pt;height:165.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" fillcolor="#cff" strokeweight="1pt">
                <v:textbox inset="5.85pt,.7pt,5.85pt,.7pt">
                  <w:txbxContent>
                    <w:p w14:paraId="4652805B" w14:textId="77777777" w:rsidR="00F4474E" w:rsidRPr="00CE7ADB" w:rsidRDefault="00F4474E" w:rsidP="004F37D2">
                      <w:pPr>
                        <w:spacing w:line="240" w:lineRule="exact"/>
                        <w:rPr>
                          <w:rFonts w:ascii="BIZ UDPゴシック" w:eastAsia="BIZ UDPゴシック" w:hAnsi="BIZ UDPゴシック"/>
                          <w:sz w:val="22"/>
                          <w:szCs w:val="22"/>
                        </w:rPr>
                      </w:pPr>
                    </w:p>
                    <w:p w14:paraId="6612F434" w14:textId="77777777" w:rsidR="00F4474E" w:rsidRPr="00CE7ADB" w:rsidRDefault="00F4474E" w:rsidP="004F37D2">
                      <w:pPr>
                        <w:rPr>
                          <w:rFonts w:ascii="BIZ UDゴシック" w:eastAsia="BIZ UDゴシック" w:hAnsi="BIZ UDゴシック"/>
                          <w:sz w:val="22"/>
                          <w:szCs w:val="22"/>
                        </w:rPr>
                      </w:pPr>
                      <w:r w:rsidRPr="00CE7ADB">
                        <w:rPr>
                          <w:rFonts w:ascii="BIZ UDゴシック" w:eastAsia="BIZ UDゴシック" w:hAnsi="BIZ UDゴシック" w:hint="eastAsia"/>
                          <w:sz w:val="22"/>
                          <w:szCs w:val="22"/>
                        </w:rPr>
                        <w:t>《</w:t>
                      </w:r>
                      <w:r w:rsidRPr="00CE7ADB">
                        <w:rPr>
                          <w:rFonts w:ascii="BIZ UDPゴシック" w:eastAsia="BIZ UDPゴシック" w:hAnsi="BIZ UDPゴシック" w:hint="eastAsia"/>
                          <w:sz w:val="22"/>
                          <w:szCs w:val="22"/>
                        </w:rPr>
                        <w:t>２０３０</w:t>
                      </w:r>
                      <w:r w:rsidRPr="00CE7ADB">
                        <w:rPr>
                          <w:rFonts w:ascii="BIZ UDゴシック" w:eastAsia="BIZ UDゴシック" w:hAnsi="BIZ UDゴシック" w:hint="eastAsia"/>
                          <w:sz w:val="22"/>
                          <w:szCs w:val="22"/>
                        </w:rPr>
                        <w:t>年の実現すべき姿》</w:t>
                      </w:r>
                    </w:p>
                    <w:p w14:paraId="002F643C" w14:textId="77777777" w:rsidR="00F4474E" w:rsidRDefault="00F4474E" w:rsidP="004F37D2">
                      <w:pPr>
                        <w:numPr>
                          <w:ilvl w:val="0"/>
                          <w:numId w:val="23"/>
                        </w:numPr>
                        <w:rPr>
                          <w:rFonts w:ascii="BIZ UDP明朝 Medium" w:eastAsia="BIZ UDP明朝 Medium" w:hAnsi="BIZ UDP明朝 Medium"/>
                          <w:sz w:val="22"/>
                          <w:szCs w:val="22"/>
                        </w:rPr>
                      </w:pPr>
                      <w:r w:rsidRPr="00FB7578">
                        <w:rPr>
                          <w:rFonts w:ascii="BIZ UDP明朝 Medium" w:eastAsia="BIZ UDP明朝 Medium" w:hAnsi="BIZ UDP明朝 Medium" w:hint="eastAsia"/>
                          <w:sz w:val="22"/>
                          <w:szCs w:val="22"/>
                        </w:rPr>
                        <w:t xml:space="preserve">府民、事業者、民間団体、行政など各主体が積極的に参加し、自ら行動する社会となっている。 </w:t>
                      </w:r>
                    </w:p>
                    <w:p w14:paraId="3524F025" w14:textId="77777777" w:rsidR="00F4474E" w:rsidRPr="004C7410" w:rsidRDefault="00F4474E" w:rsidP="004F37D2">
                      <w:pPr>
                        <w:numPr>
                          <w:ilvl w:val="0"/>
                          <w:numId w:val="23"/>
                        </w:numPr>
                        <w:rPr>
                          <w:rFonts w:ascii="BIZ UDP明朝 Medium" w:eastAsia="BIZ UDP明朝 Medium" w:hAnsi="BIZ UDP明朝 Medium"/>
                          <w:sz w:val="22"/>
                          <w:szCs w:val="22"/>
                        </w:rPr>
                      </w:pPr>
                      <w:r w:rsidRPr="00FB7578">
                        <w:rPr>
                          <w:rFonts w:ascii="BIZ UDP明朝 Medium" w:eastAsia="BIZ UDP明朝 Medium" w:hAnsi="BIZ UDP明朝 Medium" w:hint="eastAsia"/>
                          <w:sz w:val="22"/>
                          <w:szCs w:val="22"/>
                        </w:rPr>
                        <w:t>ヒートアイランド現象が緩和されるなど、快適な生活環境が確保されている。</w:t>
                      </w:r>
                    </w:p>
                    <w:p w14:paraId="651D8492" w14:textId="77777777" w:rsidR="00F4474E" w:rsidRDefault="00F4474E" w:rsidP="004F37D2">
                      <w:pPr>
                        <w:numPr>
                          <w:ilvl w:val="0"/>
                          <w:numId w:val="23"/>
                        </w:numPr>
                        <w:rPr>
                          <w:rFonts w:ascii="BIZ UDP明朝 Medium" w:eastAsia="BIZ UDP明朝 Medium" w:hAnsi="BIZ UDP明朝 Medium"/>
                          <w:sz w:val="22"/>
                          <w:szCs w:val="22"/>
                        </w:rPr>
                      </w:pPr>
                      <w:r w:rsidRPr="00FB7578">
                        <w:rPr>
                          <w:rFonts w:ascii="BIZ UDP明朝 Medium" w:eastAsia="BIZ UDP明朝 Medium" w:hAnsi="BIZ UDP明朝 Medium" w:hint="eastAsia"/>
                          <w:sz w:val="22"/>
                          <w:szCs w:val="22"/>
                        </w:rPr>
                        <w:t>みどり、豊かな水辺や歴史・文化が活かされ、多様な働き方が普及するともに、安全・安心で持続可能な「暮らしやすい」「働きやすい」「訪れたくなる」都市となっている。</w:t>
                      </w:r>
                    </w:p>
                    <w:p w14:paraId="3873C80E" w14:textId="77777777" w:rsidR="00F4474E" w:rsidRPr="00F44B69" w:rsidRDefault="00F4474E" w:rsidP="004F37D2">
                      <w:pPr>
                        <w:numPr>
                          <w:ilvl w:val="0"/>
                          <w:numId w:val="23"/>
                        </w:numPr>
                        <w:rPr>
                          <w:rFonts w:ascii="BIZ UDP明朝 Medium" w:eastAsia="BIZ UDP明朝 Medium" w:hAnsi="BIZ UDP明朝 Medium"/>
                          <w:sz w:val="22"/>
                          <w:szCs w:val="22"/>
                        </w:rPr>
                      </w:pPr>
                      <w:r w:rsidRPr="00F44B69">
                        <w:rPr>
                          <w:rFonts w:ascii="BIZ UDP明朝 Medium" w:eastAsia="BIZ UDP明朝 Medium" w:hAnsi="BIZ UDP明朝 Medium" w:hint="eastAsia"/>
                          <w:sz w:val="22"/>
                          <w:szCs w:val="22"/>
                        </w:rPr>
                        <w:t>みどり豊かな環境都市の実現に向けて、大阪・関西万博で実施された環境教育・ESDプログラム、「大屋根リング」に見られる木材利用、会場内で活用された暑さ対策など様々な取組を社会に展開し、府民の自主的な行動変容が進んでいる。</w:t>
                      </w:r>
                    </w:p>
                  </w:txbxContent>
                </v:textbox>
              </v:shape>
            </w:pict>
          </mc:Fallback>
        </mc:AlternateContent>
      </w:r>
      <w:r w:rsidRPr="00ED05C8">
        <w:rPr>
          <w:rFonts w:ascii="BIZ UDゴシック" w:eastAsia="BIZ UDゴシック" w:hAnsi="BIZ UDゴシック" w:hint="eastAsia"/>
          <w:b/>
          <w:color w:val="000000"/>
          <w:sz w:val="28"/>
          <w:szCs w:val="28"/>
        </w:rPr>
        <w:t>Ⅴ　魅力と活力ある快適な地域づくりの推進</w:t>
      </w:r>
    </w:p>
    <w:p w14:paraId="2B4427E4" w14:textId="77777777" w:rsidR="00F4474E" w:rsidRPr="00ED05C8" w:rsidRDefault="00F4474E" w:rsidP="004F37D2">
      <w:pPr>
        <w:rPr>
          <w:rFonts w:ascii="UD デジタル 教科書体 NK-R" w:eastAsia="UD デジタル 教科書体 NK-R" w:hAnsi="BIZ UDゴシック"/>
          <w:color w:val="000000"/>
          <w:sz w:val="28"/>
          <w:szCs w:val="28"/>
        </w:rPr>
      </w:pPr>
    </w:p>
    <w:p w14:paraId="70BB1883" w14:textId="77777777" w:rsidR="00F4474E" w:rsidRPr="00ED05C8" w:rsidRDefault="00F4474E" w:rsidP="004F37D2">
      <w:pPr>
        <w:rPr>
          <w:rFonts w:ascii="UD デジタル 教科書体 NK-R" w:eastAsia="UD デジタル 教科書体 NK-R" w:hAnsi="BIZ UDゴシック"/>
          <w:color w:val="000000"/>
          <w:sz w:val="28"/>
          <w:szCs w:val="28"/>
        </w:rPr>
      </w:pPr>
    </w:p>
    <w:p w14:paraId="54A84CC1" w14:textId="77777777" w:rsidR="00F4474E" w:rsidRPr="00ED05C8" w:rsidRDefault="00F4474E" w:rsidP="004F37D2">
      <w:pPr>
        <w:rPr>
          <w:rFonts w:ascii="UD デジタル 教科書体 NK-R" w:eastAsia="UD デジタル 教科書体 NK-R" w:hAnsi="BIZ UDゴシック"/>
          <w:color w:val="000000"/>
          <w:sz w:val="28"/>
          <w:szCs w:val="28"/>
        </w:rPr>
      </w:pPr>
    </w:p>
    <w:p w14:paraId="579568FF" w14:textId="77777777" w:rsidR="00F4474E" w:rsidRPr="00ED05C8" w:rsidRDefault="00F4474E" w:rsidP="004F37D2">
      <w:pPr>
        <w:rPr>
          <w:rFonts w:ascii="BIZ UDゴシック" w:eastAsia="BIZ UDゴシック" w:hAnsi="BIZ UDゴシック"/>
          <w:color w:val="000000"/>
          <w:sz w:val="22"/>
          <w:szCs w:val="22"/>
        </w:rPr>
      </w:pPr>
    </w:p>
    <w:p w14:paraId="19E9D329" w14:textId="77777777" w:rsidR="00F4474E" w:rsidRPr="00ED05C8" w:rsidRDefault="00F4474E" w:rsidP="004F37D2">
      <w:pPr>
        <w:rPr>
          <w:rFonts w:ascii="BIZ UDゴシック" w:eastAsia="BIZ UDゴシック" w:hAnsi="BIZ UDゴシック"/>
          <w:color w:val="000000"/>
          <w:sz w:val="22"/>
          <w:szCs w:val="22"/>
        </w:rPr>
      </w:pPr>
    </w:p>
    <w:p w14:paraId="3A567B2D" w14:textId="77777777" w:rsidR="00F4474E" w:rsidRPr="00ED05C8" w:rsidRDefault="00F4474E" w:rsidP="004F37D2">
      <w:pPr>
        <w:rPr>
          <w:rFonts w:ascii="BIZ UDゴシック" w:eastAsia="BIZ UDゴシック" w:hAnsi="BIZ UDゴシック"/>
          <w:color w:val="000000"/>
          <w:sz w:val="22"/>
          <w:szCs w:val="22"/>
        </w:rPr>
      </w:pPr>
    </w:p>
    <w:p w14:paraId="22C0386E" w14:textId="77777777" w:rsidR="00F4474E" w:rsidRPr="00ED05C8" w:rsidRDefault="00F4474E" w:rsidP="004F37D2">
      <w:pPr>
        <w:rPr>
          <w:rFonts w:ascii="BIZ UDゴシック" w:eastAsia="BIZ UDゴシック" w:hAnsi="BIZ UDゴシック"/>
          <w:color w:val="000000"/>
          <w:sz w:val="22"/>
          <w:szCs w:val="22"/>
        </w:rPr>
      </w:pPr>
      <w:r w:rsidRPr="00ED05C8">
        <w:rPr>
          <w:noProof/>
          <w:color w:val="000000"/>
        </w:rPr>
        <mc:AlternateContent>
          <mc:Choice Requires="wps">
            <w:drawing>
              <wp:anchor distT="0" distB="0" distL="114300" distR="114300" simplePos="0" relativeHeight="251830272" behindDoc="0" locked="0" layoutInCell="1" allowOverlap="1" wp14:anchorId="7DB8C609" wp14:editId="3492309F">
                <wp:simplePos x="0" y="0"/>
                <wp:positionH relativeFrom="column">
                  <wp:posOffset>4168</wp:posOffset>
                </wp:positionH>
                <wp:positionV relativeFrom="paragraph">
                  <wp:posOffset>204093</wp:posOffset>
                </wp:positionV>
                <wp:extent cx="6057900" cy="6183517"/>
                <wp:effectExtent l="0" t="0" r="19050" b="27305"/>
                <wp:wrapNone/>
                <wp:docPr id="94" name="Text Box 6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6183517"/>
                        </a:xfrm>
                        <a:prstGeom prst="rect">
                          <a:avLst/>
                        </a:prstGeom>
                        <a:solidFill>
                          <a:srgbClr val="FFFFFF"/>
                        </a:solidFill>
                        <a:ln w="9525">
                          <a:solidFill>
                            <a:srgbClr val="000000"/>
                          </a:solidFill>
                          <a:miter lim="800000"/>
                          <a:headEnd/>
                          <a:tailEnd/>
                        </a:ln>
                      </wps:spPr>
                      <wps:txbx>
                        <w:txbxContent>
                          <w:p w14:paraId="2C0EF3CC" w14:textId="77777777" w:rsidR="00F4474E" w:rsidRDefault="00F4474E" w:rsidP="004F37D2">
                            <w:pPr>
                              <w:rPr>
                                <w:rFonts w:ascii="ＭＳ ゴシック" w:eastAsia="ＭＳ ゴシック" w:hAnsi="ＭＳ ゴシック"/>
                                <w:sz w:val="20"/>
                                <w:szCs w:val="20"/>
                              </w:rPr>
                            </w:pPr>
                          </w:p>
                          <w:p w14:paraId="54ABB220" w14:textId="77777777" w:rsidR="00F4474E" w:rsidRPr="00CE7ADB" w:rsidRDefault="00F4474E" w:rsidP="004F37D2">
                            <w:pPr>
                              <w:autoSpaceDE w:val="0"/>
                              <w:autoSpaceDN w:val="0"/>
                              <w:adjustRightInd w:val="0"/>
                              <w:spacing w:line="360" w:lineRule="exact"/>
                              <w:jc w:val="left"/>
                              <w:rPr>
                                <w:rFonts w:ascii="BIZ UDPゴシック" w:eastAsia="BIZ UDPゴシック" w:hAnsi="BIZ UDPゴシック"/>
                                <w:b/>
                                <w:sz w:val="22"/>
                                <w:szCs w:val="22"/>
                              </w:rPr>
                            </w:pPr>
                          </w:p>
                          <w:p w14:paraId="59DD475F" w14:textId="77777777" w:rsidR="00F4474E" w:rsidRDefault="00F4474E" w:rsidP="004F37D2"/>
                          <w:p w14:paraId="1907E7DF" w14:textId="77777777" w:rsidR="00F4474E" w:rsidRDefault="00F4474E" w:rsidP="004F37D2">
                            <w:pPr>
                              <w:rPr>
                                <w:b/>
                              </w:rPr>
                            </w:pPr>
                          </w:p>
                          <w:p w14:paraId="5F57201D" w14:textId="77777777" w:rsidR="00F4474E" w:rsidRDefault="00F4474E" w:rsidP="004F37D2">
                            <w:pPr>
                              <w:rPr>
                                <w:b/>
                              </w:rPr>
                            </w:pPr>
                          </w:p>
                          <w:p w14:paraId="2C77EB07" w14:textId="77777777" w:rsidR="00F4474E" w:rsidRDefault="00F4474E" w:rsidP="004F37D2">
                            <w:pPr>
                              <w:rPr>
                                <w:b/>
                              </w:rPr>
                            </w:pPr>
                          </w:p>
                          <w:p w14:paraId="0F803400" w14:textId="77777777" w:rsidR="00F4474E" w:rsidRDefault="00F4474E" w:rsidP="004F37D2">
                            <w:pPr>
                              <w:rPr>
                                <w:b/>
                              </w:rPr>
                            </w:pPr>
                          </w:p>
                          <w:p w14:paraId="4457B047" w14:textId="77777777" w:rsidR="00F4474E" w:rsidRDefault="00F4474E" w:rsidP="004F37D2">
                            <w:pPr>
                              <w:rPr>
                                <w:b/>
                              </w:rPr>
                            </w:pPr>
                          </w:p>
                          <w:p w14:paraId="73126A2F" w14:textId="77777777" w:rsidR="00F4474E" w:rsidRDefault="00F4474E" w:rsidP="004F37D2">
                            <w:pPr>
                              <w:rPr>
                                <w:b/>
                              </w:rPr>
                            </w:pPr>
                          </w:p>
                          <w:p w14:paraId="24807779" w14:textId="77777777" w:rsidR="00F4474E" w:rsidRDefault="00F4474E" w:rsidP="004F37D2">
                            <w:pPr>
                              <w:rPr>
                                <w:b/>
                              </w:rPr>
                            </w:pPr>
                          </w:p>
                          <w:p w14:paraId="6F743419" w14:textId="77777777" w:rsidR="00F4474E" w:rsidRDefault="00F4474E" w:rsidP="004F37D2">
                            <w:pPr>
                              <w:rPr>
                                <w:b/>
                              </w:rPr>
                            </w:pPr>
                          </w:p>
                          <w:p w14:paraId="57FF8670" w14:textId="77777777" w:rsidR="00F4474E" w:rsidRDefault="00F4474E" w:rsidP="004F37D2">
                            <w:pPr>
                              <w:rPr>
                                <w:b/>
                              </w:rPr>
                            </w:pPr>
                          </w:p>
                          <w:p w14:paraId="00D54B23" w14:textId="77777777" w:rsidR="00F4474E" w:rsidRDefault="00F4474E" w:rsidP="004F37D2">
                            <w:pPr>
                              <w:rPr>
                                <w:b/>
                              </w:rPr>
                            </w:pPr>
                          </w:p>
                          <w:p w14:paraId="11B02608" w14:textId="77777777" w:rsidR="00F4474E" w:rsidRDefault="00F4474E" w:rsidP="004F37D2">
                            <w:pPr>
                              <w:rPr>
                                <w:b/>
                              </w:rPr>
                            </w:pPr>
                          </w:p>
                          <w:p w14:paraId="2DAFA9BF" w14:textId="77777777" w:rsidR="00F4474E" w:rsidRDefault="00F4474E" w:rsidP="004F37D2">
                            <w:pPr>
                              <w:rPr>
                                <w:b/>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B8C609" id="Text Box 620" o:spid="_x0000_s1081" type="#_x0000_t202" style="position:absolute;left:0;text-align:left;margin-left:.35pt;margin-top:16.05pt;width:477pt;height:486.9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">
                <v:textbox inset="5.85pt,.7pt,5.85pt,.7pt">
                  <w:txbxContent>
                    <w:p w14:paraId="2C0EF3CC" w14:textId="77777777" w:rsidR="00F4474E" w:rsidRDefault="00F4474E" w:rsidP="004F37D2">
                      <w:pPr>
                        <w:rPr>
                          <w:rFonts w:ascii="ＭＳ ゴシック" w:eastAsia="ＭＳ ゴシック" w:hAnsi="ＭＳ ゴシック"/>
                          <w:sz w:val="20"/>
                          <w:szCs w:val="20"/>
                        </w:rPr>
                      </w:pPr>
                    </w:p>
                    <w:p w14:paraId="54ABB220" w14:textId="77777777" w:rsidR="00F4474E" w:rsidRPr="00CE7ADB" w:rsidRDefault="00F4474E" w:rsidP="004F37D2">
                      <w:pPr>
                        <w:autoSpaceDE w:val="0"/>
                        <w:autoSpaceDN w:val="0"/>
                        <w:adjustRightInd w:val="0"/>
                        <w:spacing w:line="360" w:lineRule="exact"/>
                        <w:jc w:val="left"/>
                        <w:rPr>
                          <w:rFonts w:ascii="BIZ UDPゴシック" w:eastAsia="BIZ UDPゴシック" w:hAnsi="BIZ UDPゴシック"/>
                          <w:b/>
                          <w:sz w:val="22"/>
                          <w:szCs w:val="22"/>
                        </w:rPr>
                      </w:pPr>
                    </w:p>
                    <w:p w14:paraId="59DD475F" w14:textId="77777777" w:rsidR="00F4474E" w:rsidRDefault="00F4474E" w:rsidP="004F37D2"/>
                    <w:p w14:paraId="1907E7DF" w14:textId="77777777" w:rsidR="00F4474E" w:rsidRDefault="00F4474E" w:rsidP="004F37D2">
                      <w:pPr>
                        <w:rPr>
                          <w:b/>
                        </w:rPr>
                      </w:pPr>
                    </w:p>
                    <w:p w14:paraId="5F57201D" w14:textId="77777777" w:rsidR="00F4474E" w:rsidRDefault="00F4474E" w:rsidP="004F37D2">
                      <w:pPr>
                        <w:rPr>
                          <w:b/>
                        </w:rPr>
                      </w:pPr>
                    </w:p>
                    <w:p w14:paraId="2C77EB07" w14:textId="77777777" w:rsidR="00F4474E" w:rsidRDefault="00F4474E" w:rsidP="004F37D2">
                      <w:pPr>
                        <w:rPr>
                          <w:b/>
                        </w:rPr>
                      </w:pPr>
                    </w:p>
                    <w:p w14:paraId="0F803400" w14:textId="77777777" w:rsidR="00F4474E" w:rsidRDefault="00F4474E" w:rsidP="004F37D2">
                      <w:pPr>
                        <w:rPr>
                          <w:b/>
                        </w:rPr>
                      </w:pPr>
                    </w:p>
                    <w:p w14:paraId="4457B047" w14:textId="77777777" w:rsidR="00F4474E" w:rsidRDefault="00F4474E" w:rsidP="004F37D2">
                      <w:pPr>
                        <w:rPr>
                          <w:b/>
                        </w:rPr>
                      </w:pPr>
                    </w:p>
                    <w:p w14:paraId="73126A2F" w14:textId="77777777" w:rsidR="00F4474E" w:rsidRDefault="00F4474E" w:rsidP="004F37D2">
                      <w:pPr>
                        <w:rPr>
                          <w:b/>
                        </w:rPr>
                      </w:pPr>
                    </w:p>
                    <w:p w14:paraId="24807779" w14:textId="77777777" w:rsidR="00F4474E" w:rsidRDefault="00F4474E" w:rsidP="004F37D2">
                      <w:pPr>
                        <w:rPr>
                          <w:b/>
                        </w:rPr>
                      </w:pPr>
                    </w:p>
                    <w:p w14:paraId="6F743419" w14:textId="77777777" w:rsidR="00F4474E" w:rsidRDefault="00F4474E" w:rsidP="004F37D2">
                      <w:pPr>
                        <w:rPr>
                          <w:b/>
                        </w:rPr>
                      </w:pPr>
                    </w:p>
                    <w:p w14:paraId="57FF8670" w14:textId="77777777" w:rsidR="00F4474E" w:rsidRDefault="00F4474E" w:rsidP="004F37D2">
                      <w:pPr>
                        <w:rPr>
                          <w:b/>
                        </w:rPr>
                      </w:pPr>
                    </w:p>
                    <w:p w14:paraId="00D54B23" w14:textId="77777777" w:rsidR="00F4474E" w:rsidRDefault="00F4474E" w:rsidP="004F37D2">
                      <w:pPr>
                        <w:rPr>
                          <w:b/>
                        </w:rPr>
                      </w:pPr>
                    </w:p>
                    <w:p w14:paraId="11B02608" w14:textId="77777777" w:rsidR="00F4474E" w:rsidRDefault="00F4474E" w:rsidP="004F37D2">
                      <w:pPr>
                        <w:rPr>
                          <w:b/>
                        </w:rPr>
                      </w:pPr>
                    </w:p>
                    <w:p w14:paraId="2DAFA9BF" w14:textId="77777777" w:rsidR="00F4474E" w:rsidRDefault="00F4474E" w:rsidP="004F37D2">
                      <w:pPr>
                        <w:rPr>
                          <w:b/>
                        </w:rPr>
                      </w:pPr>
                    </w:p>
                  </w:txbxContent>
                </v:textbox>
              </v:shape>
            </w:pict>
          </mc:Fallback>
        </mc:AlternateContent>
      </w:r>
      <w:r w:rsidRPr="00ED05C8">
        <w:rPr>
          <w:noProof/>
          <w:color w:val="000000"/>
        </w:rPr>
        <mc:AlternateContent>
          <mc:Choice Requires="wps">
            <w:drawing>
              <wp:anchor distT="0" distB="0" distL="114300" distR="114300" simplePos="0" relativeHeight="251832320" behindDoc="0" locked="0" layoutInCell="1" allowOverlap="1" wp14:anchorId="67600639" wp14:editId="69DB96F7">
                <wp:simplePos x="0" y="0"/>
                <wp:positionH relativeFrom="column">
                  <wp:posOffset>1905</wp:posOffset>
                </wp:positionH>
                <wp:positionV relativeFrom="paragraph">
                  <wp:posOffset>156373</wp:posOffset>
                </wp:positionV>
                <wp:extent cx="6048375" cy="440055"/>
                <wp:effectExtent l="0" t="0" r="0" b="0"/>
                <wp:wrapNone/>
                <wp:docPr id="96" name="Text Box 6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440055"/>
                        </a:xfrm>
                        <a:prstGeom prst="rect">
                          <a:avLst/>
                        </a:prstGeom>
                        <a:noFill/>
                        <a:ln>
                          <a:noFill/>
                        </a:ln>
                      </wps:spPr>
                      <wps:txbx>
                        <w:txbxContent>
                          <w:p w14:paraId="42BE077E" w14:textId="77777777" w:rsidR="00F4474E" w:rsidRPr="00CE7ADB" w:rsidRDefault="00F4474E" w:rsidP="004F37D2">
                            <w:pPr>
                              <w:autoSpaceDE w:val="0"/>
                              <w:autoSpaceDN w:val="0"/>
                              <w:adjustRightInd w:val="0"/>
                              <w:jc w:val="center"/>
                              <w:rPr>
                                <w:rFonts w:ascii="BIZ UDゴシック" w:eastAsia="BIZ UDゴシック" w:hAnsi="BIZ UDゴシック"/>
                                <w:b/>
                                <w:sz w:val="28"/>
                                <w:szCs w:val="28"/>
                              </w:rPr>
                            </w:pPr>
                            <w:r w:rsidRPr="00CE7ADB">
                              <w:rPr>
                                <w:rFonts w:ascii="BIZ UDゴシック" w:eastAsia="BIZ UDゴシック" w:hAnsi="BIZ UDゴシック" w:hint="eastAsia"/>
                                <w:b/>
                                <w:sz w:val="28"/>
                                <w:szCs w:val="28"/>
                              </w:rPr>
                              <w:t>～「暮らしやすい」、「働きやすい」、「訪れたくなる」都市をめざして～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600639" id="Text Box 625" o:spid="_x0000_s1082" type="#_x0000_t202" style="position:absolute;left:0;text-align:left;margin-left:.15pt;margin-top:12.3pt;width:476.25pt;height:34.6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" filled="f" stroked="f">
                <v:textbox inset="5.85pt,.7pt,5.85pt,.7pt">
                  <w:txbxContent>
                    <w:p w14:paraId="42BE077E" w14:textId="77777777" w:rsidR="00F4474E" w:rsidRPr="00CE7ADB" w:rsidRDefault="00F4474E" w:rsidP="004F37D2">
                      <w:pPr>
                        <w:autoSpaceDE w:val="0"/>
                        <w:autoSpaceDN w:val="0"/>
                        <w:adjustRightInd w:val="0"/>
                        <w:jc w:val="center"/>
                        <w:rPr>
                          <w:rFonts w:ascii="BIZ UDゴシック" w:eastAsia="BIZ UDゴシック" w:hAnsi="BIZ UDゴシック"/>
                          <w:b/>
                          <w:sz w:val="28"/>
                          <w:szCs w:val="28"/>
                        </w:rPr>
                      </w:pPr>
                      <w:r w:rsidRPr="00CE7ADB">
                        <w:rPr>
                          <w:rFonts w:ascii="BIZ UDゴシック" w:eastAsia="BIZ UDゴシック" w:hAnsi="BIZ UDゴシック" w:hint="eastAsia"/>
                          <w:b/>
                          <w:sz w:val="28"/>
                          <w:szCs w:val="28"/>
                        </w:rPr>
                        <w:t>～「暮らしやすい」、「働きやすい」、「訪れたくなる」都市をめざして～</w:t>
                      </w:r>
                    </w:p>
                  </w:txbxContent>
                </v:textbox>
              </v:shape>
            </w:pict>
          </mc:Fallback>
        </mc:AlternateContent>
      </w:r>
    </w:p>
    <w:p w14:paraId="43418796" w14:textId="77777777" w:rsidR="00F4474E" w:rsidRPr="00ED05C8" w:rsidRDefault="00F4474E" w:rsidP="004F37D2">
      <w:pPr>
        <w:rPr>
          <w:rFonts w:ascii="BIZ UDゴシック" w:eastAsia="BIZ UDゴシック" w:hAnsi="BIZ UDゴシック"/>
          <w:color w:val="000000"/>
          <w:sz w:val="22"/>
          <w:szCs w:val="22"/>
        </w:rPr>
      </w:pPr>
      <w:r w:rsidRPr="00ED05C8">
        <w:rPr>
          <w:noProof/>
          <w:color w:val="000000"/>
        </w:rPr>
        <mc:AlternateContent>
          <mc:Choice Requires="wps">
            <w:drawing>
              <wp:anchor distT="0" distB="0" distL="114300" distR="114300" simplePos="0" relativeHeight="251833344" behindDoc="0" locked="0" layoutInCell="1" allowOverlap="1" wp14:anchorId="283B6EE7" wp14:editId="0B1A6059">
                <wp:simplePos x="0" y="0"/>
                <wp:positionH relativeFrom="column">
                  <wp:posOffset>3345180</wp:posOffset>
                </wp:positionH>
                <wp:positionV relativeFrom="paragraph">
                  <wp:posOffset>1539240</wp:posOffset>
                </wp:positionV>
                <wp:extent cx="2523490" cy="323850"/>
                <wp:effectExtent l="0" t="0" r="0" b="0"/>
                <wp:wrapNone/>
                <wp:docPr id="100" name="Text Box 8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3490" cy="323850"/>
                        </a:xfrm>
                        <a:prstGeom prst="rect">
                          <a:avLst/>
                        </a:prstGeom>
                        <a:noFill/>
                        <a:ln>
                          <a:noFill/>
                        </a:ln>
                      </wps:spPr>
                      <wps:txbx>
                        <w:txbxContent>
                          <w:p w14:paraId="18A6115F" w14:textId="77777777" w:rsidR="00F4474E" w:rsidRPr="00AE6CD8" w:rsidRDefault="00F4474E" w:rsidP="004F37D2">
                            <w:pPr>
                              <w:jc w:val="center"/>
                              <w:rPr>
                                <w:rFonts w:ascii="BIZ UDP明朝 Medium" w:eastAsia="BIZ UDP明朝 Medium" w:hAnsi="BIZ UDP明朝 Medium"/>
                                <w:sz w:val="18"/>
                                <w:szCs w:val="18"/>
                              </w:rPr>
                            </w:pPr>
                            <w:r w:rsidRPr="00AE6CD8">
                              <w:rPr>
                                <w:rFonts w:ascii="BIZ UDP明朝 Medium" w:eastAsia="BIZ UDP明朝 Medium" w:hAnsi="BIZ UDP明朝 Medium" w:hint="eastAsia"/>
                                <w:sz w:val="18"/>
                                <w:szCs w:val="18"/>
                              </w:rPr>
                              <w:t>建築物の緑化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B6EE7" id="Text Box 896" o:spid="_x0000_s1083" type="#_x0000_t202" style="position:absolute;left:0;text-align:left;margin-left:263.4pt;margin-top:121.2pt;width:198.7pt;height:25.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" filled="f" stroked="f">
                <v:textbox inset="5.85pt,.7pt,5.85pt,.7pt">
                  <w:txbxContent>
                    <w:p w14:paraId="18A6115F" w14:textId="77777777" w:rsidR="00F4474E" w:rsidRPr="00AE6CD8" w:rsidRDefault="00F4474E" w:rsidP="004F37D2">
                      <w:pPr>
                        <w:jc w:val="center"/>
                        <w:rPr>
                          <w:rFonts w:ascii="BIZ UDP明朝 Medium" w:eastAsia="BIZ UDP明朝 Medium" w:hAnsi="BIZ UDP明朝 Medium"/>
                          <w:sz w:val="18"/>
                          <w:szCs w:val="18"/>
                        </w:rPr>
                      </w:pPr>
                      <w:r w:rsidRPr="00AE6CD8">
                        <w:rPr>
                          <w:rFonts w:ascii="BIZ UDP明朝 Medium" w:eastAsia="BIZ UDP明朝 Medium" w:hAnsi="BIZ UDP明朝 Medium" w:hint="eastAsia"/>
                          <w:sz w:val="18"/>
                          <w:szCs w:val="18"/>
                        </w:rPr>
                        <w:t>建築物の緑化</w:t>
                      </w:r>
                    </w:p>
                  </w:txbxContent>
                </v:textbox>
              </v:shape>
            </w:pict>
          </mc:Fallback>
        </mc:AlternateContent>
      </w:r>
      <w:r w:rsidRPr="00ED05C8">
        <w:rPr>
          <w:noProof/>
          <w:color w:val="000000"/>
        </w:rPr>
        <mc:AlternateContent>
          <mc:Choice Requires="wps">
            <w:drawing>
              <wp:anchor distT="0" distB="0" distL="114300" distR="114300" simplePos="0" relativeHeight="251831296" behindDoc="0" locked="0" layoutInCell="1" allowOverlap="1" wp14:anchorId="0DEEF44D" wp14:editId="231EE9C4">
                <wp:simplePos x="0" y="0"/>
                <wp:positionH relativeFrom="column">
                  <wp:posOffset>3211195</wp:posOffset>
                </wp:positionH>
                <wp:positionV relativeFrom="paragraph">
                  <wp:posOffset>365760</wp:posOffset>
                </wp:positionV>
                <wp:extent cx="2209800" cy="249555"/>
                <wp:effectExtent l="0" t="0" r="0" b="0"/>
                <wp:wrapNone/>
                <wp:docPr id="104" name="Text Box 6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249555"/>
                        </a:xfrm>
                        <a:prstGeom prst="rect">
                          <a:avLst/>
                        </a:prstGeom>
                        <a:noFill/>
                        <a:ln>
                          <a:noFill/>
                        </a:ln>
                      </wps:spPr>
                      <wps:txbx>
                        <w:txbxContent>
                          <w:p w14:paraId="18E9F620" w14:textId="77777777" w:rsidR="00F4474E" w:rsidRPr="00CE7ADB" w:rsidRDefault="00F4474E" w:rsidP="004F37D2">
                            <w:pPr>
                              <w:spacing w:line="300" w:lineRule="exact"/>
                              <w:rPr>
                                <w:rFonts w:ascii="BIZ UDゴシック" w:eastAsia="BIZ UDゴシック" w:hAnsi="BIZ UDゴシック" w:cs="ＭＳＰゴシック"/>
                                <w:b/>
                                <w:kern w:val="0"/>
                                <w:sz w:val="22"/>
                                <w:szCs w:val="22"/>
                              </w:rPr>
                            </w:pPr>
                            <w:r w:rsidRPr="00CE7ADB">
                              <w:rPr>
                                <w:rFonts w:ascii="BIZ UDゴシック" w:eastAsia="BIZ UDゴシック" w:hAnsi="BIZ UDゴシック" w:cs="ＭＳＰゴシック" w:hint="eastAsia"/>
                                <w:b/>
                                <w:kern w:val="0"/>
                                <w:sz w:val="22"/>
                                <w:szCs w:val="22"/>
                              </w:rPr>
                              <w:t>■ヒートアイランド対策の推進</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EEF44D" id="Text Box 624" o:spid="_x0000_s1084" type="#_x0000_t202" style="position:absolute;left:0;text-align:left;margin-left:252.85pt;margin-top:28.8pt;width:174pt;height:19.6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" filled="f" stroked="f">
                <v:textbox inset="5.85pt,.7pt,5.85pt,.7pt">
                  <w:txbxContent>
                    <w:p w14:paraId="18E9F620" w14:textId="77777777" w:rsidR="00F4474E" w:rsidRPr="00CE7ADB" w:rsidRDefault="00F4474E" w:rsidP="004F37D2">
                      <w:pPr>
                        <w:spacing w:line="300" w:lineRule="exact"/>
                        <w:rPr>
                          <w:rFonts w:ascii="BIZ UDゴシック" w:eastAsia="BIZ UDゴシック" w:hAnsi="BIZ UDゴシック" w:cs="ＭＳＰゴシック"/>
                          <w:b/>
                          <w:kern w:val="0"/>
                          <w:sz w:val="22"/>
                          <w:szCs w:val="22"/>
                        </w:rPr>
                      </w:pPr>
                      <w:r w:rsidRPr="00CE7ADB">
                        <w:rPr>
                          <w:rFonts w:ascii="BIZ UDゴシック" w:eastAsia="BIZ UDゴシック" w:hAnsi="BIZ UDゴシック" w:cs="ＭＳＰゴシック" w:hint="eastAsia"/>
                          <w:b/>
                          <w:kern w:val="0"/>
                          <w:sz w:val="22"/>
                          <w:szCs w:val="22"/>
                        </w:rPr>
                        <w:t>■ヒートアイランド対策の推進</w:t>
                      </w:r>
                    </w:p>
                  </w:txbxContent>
                </v:textbox>
              </v:shape>
            </w:pict>
          </mc:Fallback>
        </mc:AlternateContent>
      </w:r>
      <w:r w:rsidRPr="00ED05C8">
        <w:rPr>
          <w:noProof/>
          <w:color w:val="000000"/>
        </w:rPr>
        <mc:AlternateContent>
          <mc:Choice Requires="wps">
            <w:drawing>
              <wp:anchor distT="0" distB="0" distL="114300" distR="114300" simplePos="0" relativeHeight="251842560" behindDoc="0" locked="0" layoutInCell="1" allowOverlap="1" wp14:anchorId="73FADC17" wp14:editId="79DA6107">
                <wp:simplePos x="0" y="0"/>
                <wp:positionH relativeFrom="column">
                  <wp:posOffset>172720</wp:posOffset>
                </wp:positionH>
                <wp:positionV relativeFrom="paragraph">
                  <wp:posOffset>369570</wp:posOffset>
                </wp:positionV>
                <wp:extent cx="2882900" cy="267335"/>
                <wp:effectExtent l="0" t="0" r="0" b="0"/>
                <wp:wrapNone/>
                <wp:docPr id="106" name="Text Box 6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0" cy="267335"/>
                        </a:xfrm>
                        <a:prstGeom prst="rect">
                          <a:avLst/>
                        </a:prstGeom>
                        <a:noFill/>
                        <a:ln>
                          <a:noFill/>
                        </a:ln>
                      </wps:spPr>
                      <wps:txbx>
                        <w:txbxContent>
                          <w:p w14:paraId="6061BFEA" w14:textId="77777777" w:rsidR="00F4474E" w:rsidRPr="00CE7ADB" w:rsidRDefault="00F4474E" w:rsidP="004F37D2">
                            <w:pPr>
                              <w:autoSpaceDE w:val="0"/>
                              <w:autoSpaceDN w:val="0"/>
                              <w:adjustRightInd w:val="0"/>
                              <w:spacing w:line="360" w:lineRule="exact"/>
                              <w:jc w:val="left"/>
                              <w:rPr>
                                <w:rFonts w:ascii="BIZ UDゴシック" w:eastAsia="BIZ UDゴシック" w:hAnsi="BIZ UDゴシック"/>
                                <w:b/>
                                <w:sz w:val="22"/>
                                <w:szCs w:val="22"/>
                              </w:rPr>
                            </w:pPr>
                            <w:r w:rsidRPr="00CE7ADB">
                              <w:rPr>
                                <w:rFonts w:ascii="BIZ UDゴシック" w:eastAsia="BIZ UDゴシック" w:hAnsi="BIZ UDゴシック" w:hint="eastAsia"/>
                                <w:b/>
                                <w:sz w:val="22"/>
                                <w:szCs w:val="22"/>
                              </w:rPr>
                              <w:t>■府民参加の促進</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FADC17" id="Text Box 622" o:spid="_x0000_s1085" type="#_x0000_t202" style="position:absolute;left:0;text-align:left;margin-left:13.6pt;margin-top:29.1pt;width:227pt;height:21.0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" filled="f" stroked="f">
                <v:textbox inset="5.85pt,.7pt,5.85pt,.7pt">
                  <w:txbxContent>
                    <w:p w14:paraId="6061BFEA" w14:textId="77777777" w:rsidR="00F4474E" w:rsidRPr="00CE7ADB" w:rsidRDefault="00F4474E" w:rsidP="004F37D2">
                      <w:pPr>
                        <w:autoSpaceDE w:val="0"/>
                        <w:autoSpaceDN w:val="0"/>
                        <w:adjustRightInd w:val="0"/>
                        <w:spacing w:line="360" w:lineRule="exact"/>
                        <w:jc w:val="left"/>
                        <w:rPr>
                          <w:rFonts w:ascii="BIZ UDゴシック" w:eastAsia="BIZ UDゴシック" w:hAnsi="BIZ UDゴシック"/>
                          <w:b/>
                          <w:sz w:val="22"/>
                          <w:szCs w:val="22"/>
                        </w:rPr>
                      </w:pPr>
                      <w:r w:rsidRPr="00CE7ADB">
                        <w:rPr>
                          <w:rFonts w:ascii="BIZ UDゴシック" w:eastAsia="BIZ UDゴシック" w:hAnsi="BIZ UDゴシック" w:hint="eastAsia"/>
                          <w:b/>
                          <w:sz w:val="22"/>
                          <w:szCs w:val="22"/>
                        </w:rPr>
                        <w:t>■府民参加の促進</w:t>
                      </w:r>
                    </w:p>
                  </w:txbxContent>
                </v:textbox>
              </v:shape>
            </w:pict>
          </mc:Fallback>
        </mc:AlternateContent>
      </w:r>
      <w:r w:rsidRPr="00ED05C8">
        <w:rPr>
          <w:noProof/>
          <w:color w:val="000000"/>
        </w:rPr>
        <w:drawing>
          <wp:anchor distT="0" distB="0" distL="114300" distR="114300" simplePos="0" relativeHeight="251836416" behindDoc="0" locked="0" layoutInCell="1" allowOverlap="1" wp14:anchorId="49C9415A" wp14:editId="48DD049E">
            <wp:simplePos x="0" y="0"/>
            <wp:positionH relativeFrom="column">
              <wp:posOffset>4631055</wp:posOffset>
            </wp:positionH>
            <wp:positionV relativeFrom="paragraph">
              <wp:posOffset>691515</wp:posOffset>
            </wp:positionV>
            <wp:extent cx="1237615" cy="796290"/>
            <wp:effectExtent l="0" t="0" r="635" b="3810"/>
            <wp:wrapNone/>
            <wp:docPr id="152" name="図 4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図 4534"/>
                    <pic:cNvPicPr>
                      <a:picLocks noChangeAspect="1" noChangeArrowheads="1"/>
                    </pic:cNvPicPr>
                  </pic:nvPicPr>
                  <pic:blipFill>
                    <a:blip r:embed="rId117">
                      <a:extLst>
                        <a:ext uri="{28A0092B-C50C-407E-A947-70E740481C1C}">
                          <a14:useLocalDpi xmlns:a14="http://schemas.microsoft.com/office/drawing/2010/main" val="0"/>
                        </a:ext>
                      </a:extLst>
                    </a:blip>
                    <a:stretch>
                      <a:fillRect/>
                    </a:stretch>
                  </pic:blipFill>
                  <pic:spPr bwMode="auto">
                    <a:xfrm>
                      <a:off x="0" y="0"/>
                      <a:ext cx="1237615" cy="796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05C8">
        <w:rPr>
          <w:noProof/>
          <w:color w:val="000000"/>
        </w:rPr>
        <w:drawing>
          <wp:anchor distT="0" distB="0" distL="114300" distR="114300" simplePos="0" relativeHeight="251835392" behindDoc="0" locked="0" layoutInCell="1" allowOverlap="1" wp14:anchorId="620702F4" wp14:editId="42093783">
            <wp:simplePos x="0" y="0"/>
            <wp:positionH relativeFrom="column">
              <wp:posOffset>3316605</wp:posOffset>
            </wp:positionH>
            <wp:positionV relativeFrom="paragraph">
              <wp:posOffset>695325</wp:posOffset>
            </wp:positionV>
            <wp:extent cx="1207135" cy="782320"/>
            <wp:effectExtent l="0" t="0" r="0" b="0"/>
            <wp:wrapNone/>
            <wp:docPr id="157" name="図 4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図 4533"/>
                    <pic:cNvPicPr>
                      <a:picLocks noChangeAspect="1" noChangeArrowheads="1"/>
                    </pic:cNvPicPr>
                  </pic:nvPicPr>
                  <pic:blipFill>
                    <a:blip r:embed="rId118">
                      <a:extLst>
                        <a:ext uri="{28A0092B-C50C-407E-A947-70E740481C1C}">
                          <a14:useLocalDpi xmlns:a14="http://schemas.microsoft.com/office/drawing/2010/main" val="0"/>
                        </a:ext>
                      </a:extLst>
                    </a:blip>
                    <a:stretch>
                      <a:fillRect/>
                    </a:stretch>
                  </pic:blipFill>
                  <pic:spPr bwMode="auto">
                    <a:xfrm>
                      <a:off x="0" y="0"/>
                      <a:ext cx="1207135" cy="7823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05C8">
        <w:rPr>
          <w:noProof/>
          <w:color w:val="000000"/>
        </w:rPr>
        <mc:AlternateContent>
          <mc:Choice Requires="wps">
            <w:drawing>
              <wp:anchor distT="0" distB="0" distL="114300" distR="114300" simplePos="0" relativeHeight="251847680" behindDoc="0" locked="0" layoutInCell="1" allowOverlap="1" wp14:anchorId="76A37381" wp14:editId="779310AC">
                <wp:simplePos x="0" y="0"/>
                <wp:positionH relativeFrom="column">
                  <wp:posOffset>796925</wp:posOffset>
                </wp:positionH>
                <wp:positionV relativeFrom="paragraph">
                  <wp:posOffset>1671320</wp:posOffset>
                </wp:positionV>
                <wp:extent cx="2306320" cy="266700"/>
                <wp:effectExtent l="0" t="0" r="0" b="0"/>
                <wp:wrapNone/>
                <wp:docPr id="11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6320" cy="266700"/>
                        </a:xfrm>
                        <a:prstGeom prst="rect">
                          <a:avLst/>
                        </a:prstGeom>
                        <a:noFill/>
                        <a:ln>
                          <a:noFill/>
                        </a:ln>
                      </wps:spPr>
                      <wps:txbx>
                        <w:txbxContent>
                          <w:p w14:paraId="7174DF98" w14:textId="77777777" w:rsidR="00F4474E" w:rsidRPr="007430E0" w:rsidRDefault="00F4474E" w:rsidP="004F37D2">
                            <w:pPr>
                              <w:spacing w:line="220" w:lineRule="exact"/>
                              <w:jc w:val="left"/>
                              <w:rPr>
                                <w:rFonts w:ascii="BIZ UDP明朝 Medium" w:eastAsia="BIZ UDP明朝 Medium" w:hAnsi="BIZ UDP明朝 Medium"/>
                                <w:color w:val="000000"/>
                                <w:sz w:val="18"/>
                                <w:szCs w:val="18"/>
                              </w:rPr>
                            </w:pPr>
                            <w:r w:rsidRPr="00793F16">
                              <w:rPr>
                                <w:rFonts w:ascii="BIZ UDP明朝 Medium" w:eastAsia="BIZ UDP明朝 Medium" w:hAnsi="BIZ UDP明朝 Medium" w:hint="eastAsia"/>
                                <w:sz w:val="18"/>
                                <w:szCs w:val="18"/>
                              </w:rPr>
                              <w:t>ゼロカーボン・</w:t>
                            </w:r>
                            <w:r w:rsidRPr="007430E0">
                              <w:rPr>
                                <w:rFonts w:ascii="BIZ UDP明朝 Medium" w:eastAsia="BIZ UDP明朝 Medium" w:hAnsi="BIZ UDP明朝 Medium" w:hint="eastAsia"/>
                                <w:color w:val="000000"/>
                                <w:sz w:val="18"/>
                                <w:szCs w:val="18"/>
                              </w:rPr>
                              <w:t>ダイアローグの開催</w:t>
                            </w:r>
                          </w:p>
                        </w:txbxContent>
                      </wps:txbx>
                      <wps:bodyPr rot="0" vert="horz" wrap="square" lIns="91440" tIns="9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A37381" id="_x0000_s1086" type="#_x0000_t202" style="position:absolute;left:0;text-align:left;margin-left:62.75pt;margin-top:131.6pt;width:181.6pt;height:21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" filled="f" stroked="f">
                <v:textbox inset=",.27mm">
                  <w:txbxContent>
                    <w:p w14:paraId="7174DF98" w14:textId="77777777" w:rsidR="00F4474E" w:rsidRPr="007430E0" w:rsidRDefault="00F4474E" w:rsidP="004F37D2">
                      <w:pPr>
                        <w:spacing w:line="220" w:lineRule="exact"/>
                        <w:jc w:val="left"/>
                        <w:rPr>
                          <w:rFonts w:ascii="BIZ UDP明朝 Medium" w:eastAsia="BIZ UDP明朝 Medium" w:hAnsi="BIZ UDP明朝 Medium"/>
                          <w:color w:val="000000"/>
                          <w:sz w:val="18"/>
                          <w:szCs w:val="18"/>
                        </w:rPr>
                      </w:pPr>
                      <w:r w:rsidRPr="00793F16">
                        <w:rPr>
                          <w:rFonts w:ascii="BIZ UDP明朝 Medium" w:eastAsia="BIZ UDP明朝 Medium" w:hAnsi="BIZ UDP明朝 Medium" w:hint="eastAsia"/>
                          <w:sz w:val="18"/>
                          <w:szCs w:val="18"/>
                        </w:rPr>
                        <w:t>ゼロカーボン・</w:t>
                      </w:r>
                      <w:r w:rsidRPr="007430E0">
                        <w:rPr>
                          <w:rFonts w:ascii="BIZ UDP明朝 Medium" w:eastAsia="BIZ UDP明朝 Medium" w:hAnsi="BIZ UDP明朝 Medium" w:hint="eastAsia"/>
                          <w:color w:val="000000"/>
                          <w:sz w:val="18"/>
                          <w:szCs w:val="18"/>
                        </w:rPr>
                        <w:t>ダイアローグの開催</w:t>
                      </w:r>
                    </w:p>
                  </w:txbxContent>
                </v:textbox>
              </v:shape>
            </w:pict>
          </mc:Fallback>
        </mc:AlternateContent>
      </w:r>
      <w:r w:rsidRPr="00705144">
        <w:rPr>
          <w:rFonts w:ascii="BIZ UDゴシック" w:eastAsia="BIZ UDゴシック" w:hAnsi="BIZ UDゴシック"/>
          <w:noProof/>
          <w:color w:val="000000"/>
          <w:sz w:val="22"/>
          <w:szCs w:val="22"/>
        </w:rPr>
        <mc:AlternateContent>
          <mc:Choice Requires="wps">
            <w:drawing>
              <wp:anchor distT="0" distB="0" distL="114300" distR="114300" simplePos="0" relativeHeight="251854848" behindDoc="0" locked="0" layoutInCell="1" allowOverlap="1" wp14:anchorId="5FF39D94" wp14:editId="1FF123CA">
                <wp:simplePos x="0" y="0"/>
                <wp:positionH relativeFrom="column">
                  <wp:posOffset>847725</wp:posOffset>
                </wp:positionH>
                <wp:positionV relativeFrom="paragraph">
                  <wp:posOffset>593725</wp:posOffset>
                </wp:positionV>
                <wp:extent cx="1798955" cy="1012825"/>
                <wp:effectExtent l="0" t="0" r="0" b="0"/>
                <wp:wrapNone/>
                <wp:docPr id="119"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8955" cy="1012825"/>
                        </a:xfrm>
                        <a:prstGeom prst="rect">
                          <a:avLst/>
                        </a:prstGeom>
                        <a:blipFill>
                          <a:blip r:embed="rId119" cstate="print">
                            <a:extLst>
                              <a:ext uri="{28A0092B-C50C-407E-A947-70E740481C1C}">
                                <a14:useLocalDpi xmlns:a14="http://schemas.microsoft.com/office/drawing/2010/main" val="0"/>
                              </a:ext>
                            </a:extLst>
                          </a:blip>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8A6A17" id="Rectangle 87" o:spid="_x0000_s1026" style="position:absolute;left:0;text-align:left;margin-left:66.75pt;margin-top:46.75pt;width:141.65pt;height:79.7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" stroked="f">
                <v:fill r:id="rId129" o:title="" recolor="t" rotate="t" type="frame"/>
                <v:textbox inset="5.85pt,.7pt,5.85pt,.7pt"/>
              </v:rect>
            </w:pict>
          </mc:Fallback>
        </mc:AlternateContent>
      </w:r>
      <w:r>
        <w:rPr>
          <w:noProof/>
        </w:rPr>
        <w:drawing>
          <wp:anchor distT="0" distB="0" distL="114300" distR="114300" simplePos="0" relativeHeight="251853824" behindDoc="0" locked="0" layoutInCell="1" allowOverlap="1" wp14:anchorId="00F6BAE1" wp14:editId="146BE996">
            <wp:simplePos x="0" y="0"/>
            <wp:positionH relativeFrom="column">
              <wp:posOffset>4499610</wp:posOffset>
            </wp:positionH>
            <wp:positionV relativeFrom="paragraph">
              <wp:posOffset>1935480</wp:posOffset>
            </wp:positionV>
            <wp:extent cx="1334135" cy="863600"/>
            <wp:effectExtent l="0" t="0" r="0" b="0"/>
            <wp:wrapNone/>
            <wp:docPr id="158" name="図 158"/>
            <wp:cNvGraphicFramePr/>
            <a:graphic xmlns:a="http://schemas.openxmlformats.org/drawingml/2006/main">
              <a:graphicData uri="http://schemas.openxmlformats.org/drawingml/2006/picture">
                <pic:pic xmlns:pic="http://schemas.openxmlformats.org/drawingml/2006/picture">
                  <pic:nvPicPr>
                    <pic:cNvPr id="11" name="図 1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1334135" cy="863600"/>
                    </a:xfrm>
                    <a:prstGeom prst="rect">
                      <a:avLst/>
                    </a:prstGeom>
                    <a:noFill/>
                    <a:ln w="76200">
                      <a:noFill/>
                    </a:ln>
                  </pic:spPr>
                </pic:pic>
              </a:graphicData>
            </a:graphic>
          </wp:anchor>
        </w:drawing>
      </w:r>
      <w:r w:rsidRPr="00ED05C8">
        <w:rPr>
          <w:noProof/>
          <w:color w:val="000000"/>
        </w:rPr>
        <mc:AlternateContent>
          <mc:Choice Requires="wps">
            <w:drawing>
              <wp:anchor distT="0" distB="0" distL="114300" distR="114300" simplePos="0" relativeHeight="251844608" behindDoc="0" locked="0" layoutInCell="1" allowOverlap="1" wp14:anchorId="0AECDA8A" wp14:editId="3B88A435">
                <wp:simplePos x="0" y="0"/>
                <wp:positionH relativeFrom="column">
                  <wp:posOffset>709295</wp:posOffset>
                </wp:positionH>
                <wp:positionV relativeFrom="paragraph">
                  <wp:posOffset>2912110</wp:posOffset>
                </wp:positionV>
                <wp:extent cx="2259330" cy="201930"/>
                <wp:effectExtent l="0" t="0" r="0" b="7620"/>
                <wp:wrapNone/>
                <wp:docPr id="12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9330" cy="201930"/>
                        </a:xfrm>
                        <a:prstGeom prst="rect">
                          <a:avLst/>
                        </a:prstGeom>
                        <a:noFill/>
                        <a:ln>
                          <a:noFill/>
                        </a:ln>
                      </wps:spPr>
                      <wps:txbx>
                        <w:txbxContent>
                          <w:p w14:paraId="03C1D1C8" w14:textId="77777777" w:rsidR="00F4474E" w:rsidRPr="00552DC2" w:rsidRDefault="00F4474E" w:rsidP="004F37D2">
                            <w:pPr>
                              <w:spacing w:line="220" w:lineRule="exact"/>
                              <w:jc w:val="left"/>
                              <w:rPr>
                                <w:rFonts w:ascii="BIZ UDゴシック" w:eastAsia="BIZ UDゴシック" w:hAnsi="BIZ UDゴシック"/>
                                <w:sz w:val="18"/>
                                <w:szCs w:val="18"/>
                              </w:rPr>
                            </w:pPr>
                            <w:r w:rsidRPr="00FB7578">
                              <w:rPr>
                                <w:rFonts w:ascii="BIZ UDP明朝 Medium" w:eastAsia="BIZ UDP明朝 Medium" w:hAnsi="BIZ UDP明朝 Medium" w:hint="eastAsia"/>
                                <w:sz w:val="18"/>
                                <w:szCs w:val="18"/>
                              </w:rPr>
                              <w:t>学生ボランティアによる棚田保全活動</w:t>
                            </w:r>
                          </w:p>
                        </w:txbxContent>
                      </wps:txbx>
                      <wps:bodyPr rot="0" vert="horz" wrap="square" lIns="91440" tIns="9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ECDA8A" id="_x0000_s1087" type="#_x0000_t202" style="position:absolute;left:0;text-align:left;margin-left:55.85pt;margin-top:229.3pt;width:177.9pt;height:15.9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" filled="f" stroked="f">
                <v:textbox inset=",.27mm">
                  <w:txbxContent>
                    <w:p w14:paraId="03C1D1C8" w14:textId="77777777" w:rsidR="00F4474E" w:rsidRPr="00552DC2" w:rsidRDefault="00F4474E" w:rsidP="004F37D2">
                      <w:pPr>
                        <w:spacing w:line="220" w:lineRule="exact"/>
                        <w:jc w:val="left"/>
                        <w:rPr>
                          <w:rFonts w:ascii="BIZ UDゴシック" w:eastAsia="BIZ UDゴシック" w:hAnsi="BIZ UDゴシック"/>
                          <w:sz w:val="18"/>
                          <w:szCs w:val="18"/>
                        </w:rPr>
                      </w:pPr>
                      <w:r w:rsidRPr="00FB7578">
                        <w:rPr>
                          <w:rFonts w:ascii="BIZ UDP明朝 Medium" w:eastAsia="BIZ UDP明朝 Medium" w:hAnsi="BIZ UDP明朝 Medium" w:hint="eastAsia"/>
                          <w:sz w:val="18"/>
                          <w:szCs w:val="18"/>
                        </w:rPr>
                        <w:t>学生ボランティアによる棚田保全活動</w:t>
                      </w:r>
                    </w:p>
                  </w:txbxContent>
                </v:textbox>
              </v:shape>
            </w:pict>
          </mc:Fallback>
        </mc:AlternateContent>
      </w:r>
      <w:r w:rsidRPr="00ED05C8">
        <w:rPr>
          <w:noProof/>
          <w:color w:val="000000"/>
        </w:rPr>
        <w:drawing>
          <wp:anchor distT="0" distB="0" distL="114300" distR="114300" simplePos="0" relativeHeight="251843584" behindDoc="0" locked="0" layoutInCell="1" allowOverlap="1" wp14:anchorId="04104CB4" wp14:editId="005B3D1B">
            <wp:simplePos x="0" y="0"/>
            <wp:positionH relativeFrom="column">
              <wp:posOffset>1149350</wp:posOffset>
            </wp:positionH>
            <wp:positionV relativeFrom="paragraph">
              <wp:posOffset>1938655</wp:posOffset>
            </wp:positionV>
            <wp:extent cx="1261110" cy="944880"/>
            <wp:effectExtent l="0" t="0" r="0" b="7620"/>
            <wp:wrapNone/>
            <wp:docPr id="159" name="図 4544" descr="IMG_5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544" descr="IMG_525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261110" cy="9448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852800" behindDoc="0" locked="0" layoutInCell="1" allowOverlap="1" wp14:anchorId="4743F2A0" wp14:editId="14BFB859">
            <wp:simplePos x="0" y="0"/>
            <wp:positionH relativeFrom="column">
              <wp:posOffset>3277870</wp:posOffset>
            </wp:positionH>
            <wp:positionV relativeFrom="paragraph">
              <wp:posOffset>1935480</wp:posOffset>
            </wp:positionV>
            <wp:extent cx="1163320" cy="863600"/>
            <wp:effectExtent l="0" t="0" r="0" b="0"/>
            <wp:wrapNone/>
            <wp:docPr id="160" name="図 160"/>
            <wp:cNvGraphicFramePr/>
            <a:graphic xmlns:a="http://schemas.openxmlformats.org/drawingml/2006/main">
              <a:graphicData uri="http://schemas.openxmlformats.org/drawingml/2006/picture">
                <pic:pic xmlns:pic="http://schemas.openxmlformats.org/drawingml/2006/picture">
                  <pic:nvPicPr>
                    <pic:cNvPr id="8" name="図 8"/>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163320" cy="863600"/>
                    </a:xfrm>
                    <a:prstGeom prst="rect">
                      <a:avLst/>
                    </a:prstGeom>
                    <a:noFill/>
                    <a:ln w="76200">
                      <a:noFill/>
                    </a:ln>
                  </pic:spPr>
                </pic:pic>
              </a:graphicData>
            </a:graphic>
          </wp:anchor>
        </w:drawing>
      </w:r>
      <w:r w:rsidRPr="00ED05C8">
        <w:rPr>
          <w:noProof/>
          <w:color w:val="000000"/>
        </w:rPr>
        <mc:AlternateContent>
          <mc:Choice Requires="wps">
            <w:drawing>
              <wp:anchor distT="0" distB="0" distL="114300" distR="114300" simplePos="0" relativeHeight="251834368" behindDoc="0" locked="0" layoutInCell="1" allowOverlap="1" wp14:anchorId="1A0FF67E" wp14:editId="716FF02D">
                <wp:simplePos x="0" y="0"/>
                <wp:positionH relativeFrom="column">
                  <wp:posOffset>3278505</wp:posOffset>
                </wp:positionH>
                <wp:positionV relativeFrom="paragraph">
                  <wp:posOffset>2859405</wp:posOffset>
                </wp:positionV>
                <wp:extent cx="2552700" cy="278130"/>
                <wp:effectExtent l="0" t="0" r="0" b="7620"/>
                <wp:wrapNone/>
                <wp:docPr id="130" name="Text Box 9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278130"/>
                        </a:xfrm>
                        <a:prstGeom prst="rect">
                          <a:avLst/>
                        </a:prstGeom>
                        <a:noFill/>
                        <a:ln>
                          <a:noFill/>
                        </a:ln>
                      </wps:spPr>
                      <wps:txbx>
                        <w:txbxContent>
                          <w:p w14:paraId="4A8B8864" w14:textId="77777777" w:rsidR="00F4474E" w:rsidRPr="00AE6CD8" w:rsidRDefault="00F4474E" w:rsidP="004F37D2">
                            <w:pPr>
                              <w:jc w:val="center"/>
                              <w:rPr>
                                <w:rFonts w:ascii="BIZ UDP明朝 Medium" w:eastAsia="BIZ UDP明朝 Medium" w:hAnsi="BIZ UDP明朝 Medium"/>
                                <w:sz w:val="18"/>
                                <w:szCs w:val="18"/>
                              </w:rPr>
                            </w:pPr>
                            <w:r w:rsidRPr="00AE6CD8">
                              <w:rPr>
                                <w:rFonts w:ascii="BIZ UDP明朝 Medium" w:eastAsia="BIZ UDP明朝 Medium" w:hAnsi="BIZ UDP明朝 Medium" w:hint="eastAsia"/>
                                <w:kern w:val="0"/>
                                <w:sz w:val="18"/>
                                <w:szCs w:val="18"/>
                              </w:rPr>
                              <w:t>透水性舗装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0FF67E" id="Text Box 901" o:spid="_x0000_s1088" type="#_x0000_t202" style="position:absolute;left:0;text-align:left;margin-left:258.15pt;margin-top:225.15pt;width:201pt;height:21.9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" filled="f" stroked="f">
                <v:textbox inset="5.85pt,.7pt,5.85pt,.7pt">
                  <w:txbxContent>
                    <w:p w14:paraId="4A8B8864" w14:textId="77777777" w:rsidR="00F4474E" w:rsidRPr="00AE6CD8" w:rsidRDefault="00F4474E" w:rsidP="004F37D2">
                      <w:pPr>
                        <w:jc w:val="center"/>
                        <w:rPr>
                          <w:rFonts w:ascii="BIZ UDP明朝 Medium" w:eastAsia="BIZ UDP明朝 Medium" w:hAnsi="BIZ UDP明朝 Medium"/>
                          <w:sz w:val="18"/>
                          <w:szCs w:val="18"/>
                        </w:rPr>
                      </w:pPr>
                      <w:r w:rsidRPr="00AE6CD8">
                        <w:rPr>
                          <w:rFonts w:ascii="BIZ UDP明朝 Medium" w:eastAsia="BIZ UDP明朝 Medium" w:hAnsi="BIZ UDP明朝 Medium" w:hint="eastAsia"/>
                          <w:kern w:val="0"/>
                          <w:sz w:val="18"/>
                          <w:szCs w:val="18"/>
                        </w:rPr>
                        <w:t>透水性舗装</w:t>
                      </w:r>
                    </w:p>
                  </w:txbxContent>
                </v:textbox>
              </v:shape>
            </w:pict>
          </mc:Fallback>
        </mc:AlternateContent>
      </w:r>
      <w:r w:rsidRPr="00ED05C8">
        <w:rPr>
          <w:noProof/>
          <w:color w:val="000000"/>
        </w:rPr>
        <mc:AlternateContent>
          <mc:Choice Requires="wps">
            <w:drawing>
              <wp:anchor distT="0" distB="0" distL="114300" distR="114300" simplePos="0" relativeHeight="251849728" behindDoc="0" locked="0" layoutInCell="1" allowOverlap="1" wp14:anchorId="6E5DD539" wp14:editId="20C9D4AF">
                <wp:simplePos x="0" y="0"/>
                <wp:positionH relativeFrom="column">
                  <wp:posOffset>1774190</wp:posOffset>
                </wp:positionH>
                <wp:positionV relativeFrom="paragraph">
                  <wp:posOffset>4592955</wp:posOffset>
                </wp:positionV>
                <wp:extent cx="1403350" cy="306070"/>
                <wp:effectExtent l="0" t="0" r="0" b="0"/>
                <wp:wrapNone/>
                <wp:docPr id="141" name="Text Box 6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0" cy="306070"/>
                        </a:xfrm>
                        <a:prstGeom prst="rect">
                          <a:avLst/>
                        </a:prstGeom>
                        <a:noFill/>
                        <a:ln>
                          <a:noFill/>
                        </a:ln>
                      </wps:spPr>
                      <wps:txbx>
                        <w:txbxContent>
                          <w:p w14:paraId="1A009CC0" w14:textId="77777777" w:rsidR="00F4474E" w:rsidRDefault="00F4474E" w:rsidP="004F37D2">
                            <w:pPr>
                              <w:jc w:val="center"/>
                              <w:rPr>
                                <w:rFonts w:ascii="ＭＳ ゴシック" w:eastAsia="ＭＳ ゴシック" w:hAnsi="ＭＳ ゴシック"/>
                                <w:sz w:val="18"/>
                                <w:szCs w:val="18"/>
                              </w:rPr>
                            </w:pPr>
                            <w:r w:rsidRPr="00FB7578">
                              <w:rPr>
                                <w:rFonts w:ascii="BIZ UDP明朝 Medium" w:eastAsia="BIZ UDP明朝 Medium" w:hAnsi="BIZ UDP明朝 Medium" w:hint="eastAsia"/>
                                <w:sz w:val="18"/>
                                <w:szCs w:val="18"/>
                              </w:rPr>
                              <w:t>富田林市寺内町の町並</w:t>
                            </w:r>
                            <w:r>
                              <w:rPr>
                                <w:rFonts w:ascii="ＭＳ ゴシック" w:eastAsia="ＭＳ ゴシック" w:hAnsi="ＭＳ ゴシック" w:hint="eastAsia"/>
                                <w:sz w:val="18"/>
                                <w:szCs w:val="18"/>
                              </w:rPr>
                              <w:t>み</w:t>
                            </w:r>
                          </w:p>
                          <w:p w14:paraId="248A3B08" w14:textId="77777777" w:rsidR="00F4474E" w:rsidRDefault="00F4474E" w:rsidP="004F37D2">
                            <w:pPr>
                              <w:rPr>
                                <w:b/>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5DD539" id="Text Box 628" o:spid="_x0000_s1089" type="#_x0000_t202" style="position:absolute;left:0;text-align:left;margin-left:139.7pt;margin-top:361.65pt;width:110.5pt;height:24.1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" filled="f" stroked="f">
                <v:textbox>
                  <w:txbxContent>
                    <w:p w14:paraId="1A009CC0" w14:textId="77777777" w:rsidR="00F4474E" w:rsidRDefault="00F4474E" w:rsidP="004F37D2">
                      <w:pPr>
                        <w:jc w:val="center"/>
                        <w:rPr>
                          <w:rFonts w:ascii="ＭＳ ゴシック" w:eastAsia="ＭＳ ゴシック" w:hAnsi="ＭＳ ゴシック"/>
                          <w:sz w:val="18"/>
                          <w:szCs w:val="18"/>
                        </w:rPr>
                      </w:pPr>
                      <w:r w:rsidRPr="00FB7578">
                        <w:rPr>
                          <w:rFonts w:ascii="BIZ UDP明朝 Medium" w:eastAsia="BIZ UDP明朝 Medium" w:hAnsi="BIZ UDP明朝 Medium" w:hint="eastAsia"/>
                          <w:sz w:val="18"/>
                          <w:szCs w:val="18"/>
                        </w:rPr>
                        <w:t>富田林市寺内町の町並</w:t>
                      </w:r>
                      <w:r>
                        <w:rPr>
                          <w:rFonts w:ascii="ＭＳ ゴシック" w:eastAsia="ＭＳ ゴシック" w:hAnsi="ＭＳ ゴシック" w:hint="eastAsia"/>
                          <w:sz w:val="18"/>
                          <w:szCs w:val="18"/>
                        </w:rPr>
                        <w:t>み</w:t>
                      </w:r>
                    </w:p>
                    <w:p w14:paraId="248A3B08" w14:textId="77777777" w:rsidR="00F4474E" w:rsidRDefault="00F4474E" w:rsidP="004F37D2">
                      <w:pPr>
                        <w:rPr>
                          <w:b/>
                          <w:sz w:val="22"/>
                          <w:szCs w:val="22"/>
                        </w:rPr>
                      </w:pPr>
                    </w:p>
                  </w:txbxContent>
                </v:textbox>
              </v:shape>
            </w:pict>
          </mc:Fallback>
        </mc:AlternateContent>
      </w:r>
      <w:r w:rsidRPr="00CA2770">
        <w:rPr>
          <w:rFonts w:ascii="BIZ UDゴシック" w:eastAsia="BIZ UDゴシック" w:hAnsi="BIZ UDゴシック"/>
          <w:noProof/>
          <w:color w:val="000000"/>
          <w:sz w:val="22"/>
          <w:szCs w:val="22"/>
        </w:rPr>
        <w:drawing>
          <wp:anchor distT="0" distB="0" distL="114300" distR="114300" simplePos="0" relativeHeight="251851776" behindDoc="0" locked="0" layoutInCell="1" allowOverlap="1" wp14:anchorId="79F1037B" wp14:editId="38B7493D">
            <wp:simplePos x="0" y="0"/>
            <wp:positionH relativeFrom="column">
              <wp:posOffset>3369945</wp:posOffset>
            </wp:positionH>
            <wp:positionV relativeFrom="paragraph">
              <wp:posOffset>3747770</wp:posOffset>
            </wp:positionV>
            <wp:extent cx="2432685" cy="2239010"/>
            <wp:effectExtent l="0" t="0" r="5715" b="8890"/>
            <wp:wrapNone/>
            <wp:docPr id="161" name="図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2432685" cy="22390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05C8">
        <w:rPr>
          <w:noProof/>
          <w:color w:val="000000"/>
        </w:rPr>
        <mc:AlternateContent>
          <mc:Choice Requires="wps">
            <w:drawing>
              <wp:anchor distT="0" distB="0" distL="114300" distR="114300" simplePos="0" relativeHeight="251837440" behindDoc="0" locked="0" layoutInCell="1" allowOverlap="1" wp14:anchorId="07552A30" wp14:editId="69402ABB">
                <wp:simplePos x="0" y="0"/>
                <wp:positionH relativeFrom="column">
                  <wp:posOffset>3210560</wp:posOffset>
                </wp:positionH>
                <wp:positionV relativeFrom="paragraph">
                  <wp:posOffset>3310890</wp:posOffset>
                </wp:positionV>
                <wp:extent cx="2121535" cy="267335"/>
                <wp:effectExtent l="0" t="0" r="0" b="0"/>
                <wp:wrapNone/>
                <wp:docPr id="142" name="Text Box 6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1535" cy="267335"/>
                        </a:xfrm>
                        <a:prstGeom prst="rect">
                          <a:avLst/>
                        </a:prstGeom>
                        <a:noFill/>
                        <a:ln>
                          <a:noFill/>
                        </a:ln>
                      </wps:spPr>
                      <wps:txbx>
                        <w:txbxContent>
                          <w:p w14:paraId="4617F799" w14:textId="77777777" w:rsidR="00F4474E" w:rsidRPr="00AE6CD8" w:rsidRDefault="00F4474E" w:rsidP="004F37D2">
                            <w:pPr>
                              <w:autoSpaceDE w:val="0"/>
                              <w:autoSpaceDN w:val="0"/>
                              <w:adjustRightInd w:val="0"/>
                              <w:spacing w:line="360" w:lineRule="exact"/>
                              <w:jc w:val="left"/>
                              <w:rPr>
                                <w:rFonts w:ascii="BIZ UDゴシック" w:eastAsia="BIZ UDゴシック" w:hAnsi="BIZ UDゴシック"/>
                                <w:b/>
                                <w:sz w:val="22"/>
                                <w:szCs w:val="22"/>
                              </w:rPr>
                            </w:pPr>
                            <w:r w:rsidRPr="00CE7ADB">
                              <w:rPr>
                                <w:rFonts w:ascii="BIZ UDゴシック" w:eastAsia="BIZ UDゴシック" w:hAnsi="BIZ UDゴシック" w:hint="eastAsia"/>
                                <w:b/>
                                <w:sz w:val="22"/>
                                <w:szCs w:val="22"/>
                              </w:rPr>
                              <w:t>■</w:t>
                            </w:r>
                            <w:r w:rsidRPr="00AE6CD8">
                              <w:rPr>
                                <w:rFonts w:ascii="BIZ UDゴシック" w:eastAsia="BIZ UDゴシック" w:hAnsi="BIZ UDゴシック" w:hint="eastAsia"/>
                                <w:b/>
                                <w:sz w:val="22"/>
                                <w:szCs w:val="22"/>
                              </w:rPr>
                              <w:t>みどりの将来像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552A30" id="_x0000_s1090" type="#_x0000_t202" style="position:absolute;left:0;text-align:left;margin-left:252.8pt;margin-top:260.7pt;width:167.05pt;height:21.0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" filled="f" stroked="f">
                <v:textbox inset="5.85pt,.7pt,5.85pt,.7pt">
                  <w:txbxContent>
                    <w:p w14:paraId="4617F799" w14:textId="77777777" w:rsidR="00F4474E" w:rsidRPr="00AE6CD8" w:rsidRDefault="00F4474E" w:rsidP="004F37D2">
                      <w:pPr>
                        <w:autoSpaceDE w:val="0"/>
                        <w:autoSpaceDN w:val="0"/>
                        <w:adjustRightInd w:val="0"/>
                        <w:spacing w:line="360" w:lineRule="exact"/>
                        <w:jc w:val="left"/>
                        <w:rPr>
                          <w:rFonts w:ascii="BIZ UDゴシック" w:eastAsia="BIZ UDゴシック" w:hAnsi="BIZ UDゴシック"/>
                          <w:b/>
                          <w:sz w:val="22"/>
                          <w:szCs w:val="22"/>
                        </w:rPr>
                      </w:pPr>
                      <w:r w:rsidRPr="00CE7ADB">
                        <w:rPr>
                          <w:rFonts w:ascii="BIZ UDゴシック" w:eastAsia="BIZ UDゴシック" w:hAnsi="BIZ UDゴシック" w:hint="eastAsia"/>
                          <w:b/>
                          <w:sz w:val="22"/>
                          <w:szCs w:val="22"/>
                        </w:rPr>
                        <w:t>■</w:t>
                      </w:r>
                      <w:r w:rsidRPr="00AE6CD8">
                        <w:rPr>
                          <w:rFonts w:ascii="BIZ UDゴシック" w:eastAsia="BIZ UDゴシック" w:hAnsi="BIZ UDゴシック" w:hint="eastAsia"/>
                          <w:b/>
                          <w:sz w:val="22"/>
                          <w:szCs w:val="22"/>
                        </w:rPr>
                        <w:t>みどりの将来像</w:t>
                      </w:r>
                    </w:p>
                  </w:txbxContent>
                </v:textbox>
              </v:shape>
            </w:pict>
          </mc:Fallback>
        </mc:AlternateContent>
      </w:r>
      <w:r w:rsidRPr="00ED05C8">
        <w:rPr>
          <w:noProof/>
          <w:color w:val="000000"/>
        </w:rPr>
        <mc:AlternateContent>
          <mc:Choice Requires="wps">
            <w:drawing>
              <wp:anchor distT="0" distB="0" distL="114300" distR="114300" simplePos="0" relativeHeight="251838464" behindDoc="0" locked="0" layoutInCell="1" allowOverlap="1" wp14:anchorId="5DB44A15" wp14:editId="688AF506">
                <wp:simplePos x="0" y="0"/>
                <wp:positionH relativeFrom="column">
                  <wp:posOffset>169545</wp:posOffset>
                </wp:positionH>
                <wp:positionV relativeFrom="paragraph">
                  <wp:posOffset>3304540</wp:posOffset>
                </wp:positionV>
                <wp:extent cx="2244090" cy="741680"/>
                <wp:effectExtent l="0" t="0" r="0" b="1270"/>
                <wp:wrapNone/>
                <wp:docPr id="144" name="Text Box 6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4090" cy="741680"/>
                        </a:xfrm>
                        <a:prstGeom prst="rect">
                          <a:avLst/>
                        </a:prstGeom>
                        <a:noFill/>
                        <a:ln>
                          <a:noFill/>
                        </a:ln>
                      </wps:spPr>
                      <wps:txbx>
                        <w:txbxContent>
                          <w:p w14:paraId="472BD96D" w14:textId="77777777" w:rsidR="00F4474E" w:rsidRPr="00CE7ADB" w:rsidRDefault="00F4474E" w:rsidP="004F37D2">
                            <w:pPr>
                              <w:spacing w:line="280" w:lineRule="exact"/>
                              <w:rPr>
                                <w:rFonts w:ascii="BIZ UDゴシック" w:eastAsia="BIZ UDゴシック" w:hAnsi="BIZ UDゴシック"/>
                                <w:b/>
                                <w:sz w:val="22"/>
                                <w:szCs w:val="22"/>
                              </w:rPr>
                            </w:pPr>
                            <w:r w:rsidRPr="00CE7ADB">
                              <w:rPr>
                                <w:rFonts w:ascii="BIZ UDゴシック" w:eastAsia="BIZ UDゴシック" w:hAnsi="BIZ UDゴシック" w:hint="eastAsia"/>
                                <w:b/>
                                <w:sz w:val="22"/>
                                <w:szCs w:val="22"/>
                              </w:rPr>
                              <w:t>■魅力ある景観の形成</w:t>
                            </w:r>
                          </w:p>
                          <w:p w14:paraId="78411179" w14:textId="77777777" w:rsidR="00F4474E" w:rsidRPr="00CE7ADB" w:rsidRDefault="00F4474E" w:rsidP="004F37D2">
                            <w:pPr>
                              <w:spacing w:line="280" w:lineRule="exact"/>
                              <w:rPr>
                                <w:rFonts w:ascii="BIZ UDゴシック" w:eastAsia="BIZ UDゴシック" w:hAnsi="BIZ UDゴシック"/>
                                <w:b/>
                                <w:sz w:val="22"/>
                                <w:szCs w:val="22"/>
                              </w:rPr>
                            </w:pPr>
                            <w:r w:rsidRPr="00CE7ADB">
                              <w:rPr>
                                <w:rFonts w:ascii="BIZ UDゴシック" w:eastAsia="BIZ UDゴシック" w:hAnsi="BIZ UDゴシック" w:hint="eastAsia"/>
                                <w:b/>
                                <w:sz w:val="22"/>
                                <w:szCs w:val="22"/>
                              </w:rPr>
                              <w:t>■歴史的・文化的環境の形成</w:t>
                            </w:r>
                          </w:p>
                        </w:txbxContent>
                      </wps:txbx>
                      <wps:bodyPr rot="0" vert="horz" wrap="square" lIns="74295" tIns="9000" rIns="74295" bIns="9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B44A15" id="Text Box 621" o:spid="_x0000_s1091" type="#_x0000_t202" style="position:absolute;left:0;text-align:left;margin-left:13.35pt;margin-top:260.2pt;width:176.7pt;height:58.4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" filled="f" stroked="f">
                <v:textbox inset="5.85pt,.25mm,5.85pt,.25mm">
                  <w:txbxContent>
                    <w:p w14:paraId="472BD96D" w14:textId="77777777" w:rsidR="00F4474E" w:rsidRPr="00CE7ADB" w:rsidRDefault="00F4474E" w:rsidP="004F37D2">
                      <w:pPr>
                        <w:spacing w:line="280" w:lineRule="exact"/>
                        <w:rPr>
                          <w:rFonts w:ascii="BIZ UDゴシック" w:eastAsia="BIZ UDゴシック" w:hAnsi="BIZ UDゴシック"/>
                          <w:b/>
                          <w:sz w:val="22"/>
                          <w:szCs w:val="22"/>
                        </w:rPr>
                      </w:pPr>
                      <w:r w:rsidRPr="00CE7ADB">
                        <w:rPr>
                          <w:rFonts w:ascii="BIZ UDゴシック" w:eastAsia="BIZ UDゴシック" w:hAnsi="BIZ UDゴシック" w:hint="eastAsia"/>
                          <w:b/>
                          <w:sz w:val="22"/>
                          <w:szCs w:val="22"/>
                        </w:rPr>
                        <w:t>■魅力ある景観の形成</w:t>
                      </w:r>
                    </w:p>
                    <w:p w14:paraId="78411179" w14:textId="77777777" w:rsidR="00F4474E" w:rsidRPr="00CE7ADB" w:rsidRDefault="00F4474E" w:rsidP="004F37D2">
                      <w:pPr>
                        <w:spacing w:line="280" w:lineRule="exact"/>
                        <w:rPr>
                          <w:rFonts w:ascii="BIZ UDゴシック" w:eastAsia="BIZ UDゴシック" w:hAnsi="BIZ UDゴシック"/>
                          <w:b/>
                          <w:sz w:val="22"/>
                          <w:szCs w:val="22"/>
                        </w:rPr>
                      </w:pPr>
                      <w:r w:rsidRPr="00CE7ADB">
                        <w:rPr>
                          <w:rFonts w:ascii="BIZ UDゴシック" w:eastAsia="BIZ UDゴシック" w:hAnsi="BIZ UDゴシック" w:hint="eastAsia"/>
                          <w:b/>
                          <w:sz w:val="22"/>
                          <w:szCs w:val="22"/>
                        </w:rPr>
                        <w:t>■歴史的・文化的環境の形成</w:t>
                      </w:r>
                    </w:p>
                  </w:txbxContent>
                </v:textbox>
              </v:shape>
            </w:pict>
          </mc:Fallback>
        </mc:AlternateContent>
      </w:r>
      <w:r w:rsidRPr="00ED05C8">
        <w:rPr>
          <w:noProof/>
          <w:color w:val="000000"/>
        </w:rPr>
        <w:drawing>
          <wp:anchor distT="0" distB="0" distL="114300" distR="114300" simplePos="0" relativeHeight="251839488" behindDoc="0" locked="0" layoutInCell="1" allowOverlap="1" wp14:anchorId="35E6C883" wp14:editId="71A7218E">
            <wp:simplePos x="0" y="0"/>
            <wp:positionH relativeFrom="column">
              <wp:posOffset>338455</wp:posOffset>
            </wp:positionH>
            <wp:positionV relativeFrom="paragraph">
              <wp:posOffset>3742055</wp:posOffset>
            </wp:positionV>
            <wp:extent cx="1149985" cy="860425"/>
            <wp:effectExtent l="0" t="0" r="0" b="0"/>
            <wp:wrapNone/>
            <wp:docPr id="162" name="図 939" descr="img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939" descr="img1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149985" cy="860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05C8">
        <w:rPr>
          <w:noProof/>
          <w:color w:val="000000"/>
        </w:rPr>
        <w:drawing>
          <wp:anchor distT="0" distB="0" distL="114300" distR="114300" simplePos="0" relativeHeight="251840512" behindDoc="0" locked="0" layoutInCell="1" allowOverlap="1" wp14:anchorId="33BF27DE" wp14:editId="47693D0D">
            <wp:simplePos x="0" y="0"/>
            <wp:positionH relativeFrom="character">
              <wp:posOffset>1878965</wp:posOffset>
            </wp:positionH>
            <wp:positionV relativeFrom="line">
              <wp:posOffset>3735705</wp:posOffset>
            </wp:positionV>
            <wp:extent cx="1192530" cy="848995"/>
            <wp:effectExtent l="19050" t="19050" r="26670" b="27305"/>
            <wp:wrapNone/>
            <wp:docPr id="163" name="図 941" descr="tondabayashi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941" descr="tondabayashi46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192530" cy="848995"/>
                    </a:xfrm>
                    <a:prstGeom prst="rect">
                      <a:avLst/>
                    </a:prstGeom>
                    <a:no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r w:rsidRPr="00ED05C8">
        <w:rPr>
          <w:noProof/>
          <w:color w:val="000000"/>
        </w:rPr>
        <mc:AlternateContent>
          <mc:Choice Requires="wps">
            <w:drawing>
              <wp:anchor distT="0" distB="0" distL="114300" distR="114300" simplePos="0" relativeHeight="251848704" behindDoc="0" locked="0" layoutInCell="1" allowOverlap="1" wp14:anchorId="2B57E78D" wp14:editId="665ADF2B">
                <wp:simplePos x="0" y="0"/>
                <wp:positionH relativeFrom="column">
                  <wp:posOffset>15875</wp:posOffset>
                </wp:positionH>
                <wp:positionV relativeFrom="paragraph">
                  <wp:posOffset>4610735</wp:posOffset>
                </wp:positionV>
                <wp:extent cx="1812925" cy="263525"/>
                <wp:effectExtent l="0" t="0" r="0" b="3175"/>
                <wp:wrapNone/>
                <wp:docPr id="145" name="Text Box 6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2925" cy="263525"/>
                        </a:xfrm>
                        <a:prstGeom prst="rect">
                          <a:avLst/>
                        </a:prstGeom>
                        <a:noFill/>
                        <a:ln>
                          <a:noFill/>
                        </a:ln>
                      </wps:spPr>
                      <wps:txbx>
                        <w:txbxContent>
                          <w:p w14:paraId="3493B1CA" w14:textId="77777777" w:rsidR="00F4474E" w:rsidRPr="00FB7578" w:rsidRDefault="00F4474E" w:rsidP="004F37D2">
                            <w:pPr>
                              <w:spacing w:line="200" w:lineRule="exact"/>
                              <w:jc w:val="center"/>
                              <w:rPr>
                                <w:rFonts w:ascii="BIZ UDP明朝 Medium" w:eastAsia="BIZ UDP明朝 Medium" w:hAnsi="BIZ UDP明朝 Medium"/>
                                <w:sz w:val="18"/>
                                <w:szCs w:val="18"/>
                              </w:rPr>
                            </w:pPr>
                            <w:r w:rsidRPr="00FB7578">
                              <w:rPr>
                                <w:rFonts w:ascii="BIZ UDP明朝 Medium" w:eastAsia="BIZ UDP明朝 Medium" w:hAnsi="BIZ UDP明朝 Medium" w:hint="eastAsia"/>
                                <w:sz w:val="18"/>
                                <w:szCs w:val="18"/>
                              </w:rPr>
                              <w:t>千早赤阪村下赤阪の棚田の風景</w:t>
                            </w:r>
                          </w:p>
                          <w:p w14:paraId="21185525" w14:textId="77777777" w:rsidR="00F4474E" w:rsidRPr="00CE7ADB" w:rsidRDefault="00F4474E" w:rsidP="004F37D2">
                            <w:pPr>
                              <w:rPr>
                                <w:rFonts w:ascii="BIZ UDゴシック" w:eastAsia="BIZ UDゴシック" w:hAnsi="BIZ UDゴシック"/>
                                <w:sz w:val="20"/>
                                <w:szCs w:val="20"/>
                              </w:rPr>
                            </w:pPr>
                          </w:p>
                        </w:txbxContent>
                      </wps:txbx>
                      <wps:bodyPr rot="0" vert="horz" wrap="square" lIns="91440" tIns="745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57E78D" id="Text Box 626" o:spid="_x0000_s1092" type="#_x0000_t202" style="position:absolute;left:0;text-align:left;margin-left:1.25pt;margin-top:363.05pt;width:142.75pt;height:20.7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" filled="f" stroked="f">
                <v:textbox inset=",2.07mm">
                  <w:txbxContent>
                    <w:p w14:paraId="3493B1CA" w14:textId="77777777" w:rsidR="00F4474E" w:rsidRPr="00FB7578" w:rsidRDefault="00F4474E" w:rsidP="004F37D2">
                      <w:pPr>
                        <w:spacing w:line="200" w:lineRule="exact"/>
                        <w:jc w:val="center"/>
                        <w:rPr>
                          <w:rFonts w:ascii="BIZ UDP明朝 Medium" w:eastAsia="BIZ UDP明朝 Medium" w:hAnsi="BIZ UDP明朝 Medium"/>
                          <w:sz w:val="18"/>
                          <w:szCs w:val="18"/>
                        </w:rPr>
                      </w:pPr>
                      <w:r w:rsidRPr="00FB7578">
                        <w:rPr>
                          <w:rFonts w:ascii="BIZ UDP明朝 Medium" w:eastAsia="BIZ UDP明朝 Medium" w:hAnsi="BIZ UDP明朝 Medium" w:hint="eastAsia"/>
                          <w:sz w:val="18"/>
                          <w:szCs w:val="18"/>
                        </w:rPr>
                        <w:t>千早赤阪村下赤阪の棚田の風景</w:t>
                      </w:r>
                    </w:p>
                    <w:p w14:paraId="21185525" w14:textId="77777777" w:rsidR="00F4474E" w:rsidRPr="00CE7ADB" w:rsidRDefault="00F4474E" w:rsidP="004F37D2">
                      <w:pPr>
                        <w:rPr>
                          <w:rFonts w:ascii="BIZ UDゴシック" w:eastAsia="BIZ UDゴシック" w:hAnsi="BIZ UDゴシック"/>
                          <w:sz w:val="20"/>
                          <w:szCs w:val="20"/>
                        </w:rPr>
                      </w:pPr>
                    </w:p>
                  </w:txbxContent>
                </v:textbox>
              </v:shape>
            </w:pict>
          </mc:Fallback>
        </mc:AlternateContent>
      </w:r>
      <w:r w:rsidRPr="00ED05C8">
        <w:rPr>
          <w:noProof/>
          <w:color w:val="000000"/>
        </w:rPr>
        <w:drawing>
          <wp:anchor distT="0" distB="0" distL="114300" distR="114300" simplePos="0" relativeHeight="251841536" behindDoc="0" locked="0" layoutInCell="1" allowOverlap="1" wp14:anchorId="47305162" wp14:editId="23AEF17F">
            <wp:simplePos x="0" y="0"/>
            <wp:positionH relativeFrom="column">
              <wp:posOffset>343535</wp:posOffset>
            </wp:positionH>
            <wp:positionV relativeFrom="paragraph">
              <wp:posOffset>4925060</wp:posOffset>
            </wp:positionV>
            <wp:extent cx="1765935" cy="844550"/>
            <wp:effectExtent l="0" t="0" r="5715" b="0"/>
            <wp:wrapNone/>
            <wp:docPr id="164" name="図 940" descr="kohung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940" descr="kohungun"/>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659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D05C8">
        <w:rPr>
          <w:noProof/>
          <w:color w:val="000000"/>
        </w:rPr>
        <mc:AlternateContent>
          <mc:Choice Requires="wps">
            <w:drawing>
              <wp:anchor distT="0" distB="0" distL="114300" distR="114300" simplePos="0" relativeHeight="251850752" behindDoc="0" locked="0" layoutInCell="1" allowOverlap="1" wp14:anchorId="09736743" wp14:editId="2B4D2BD0">
                <wp:simplePos x="0" y="0"/>
                <wp:positionH relativeFrom="column">
                  <wp:posOffset>342265</wp:posOffset>
                </wp:positionH>
                <wp:positionV relativeFrom="paragraph">
                  <wp:posOffset>5769610</wp:posOffset>
                </wp:positionV>
                <wp:extent cx="1765300" cy="236855"/>
                <wp:effectExtent l="0" t="0" r="0" b="0"/>
                <wp:wrapNone/>
                <wp:docPr id="146" name="Text Box 8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236855"/>
                        </a:xfrm>
                        <a:prstGeom prst="rect">
                          <a:avLst/>
                        </a:prstGeom>
                        <a:noFill/>
                        <a:ln>
                          <a:noFill/>
                        </a:ln>
                      </wps:spPr>
                      <wps:txbx>
                        <w:txbxContent>
                          <w:p w14:paraId="08B7344F" w14:textId="77777777" w:rsidR="00F4474E" w:rsidRPr="00FB7578" w:rsidRDefault="00F4474E" w:rsidP="004F37D2">
                            <w:pPr>
                              <w:spacing w:line="200" w:lineRule="exact"/>
                              <w:jc w:val="center"/>
                              <w:rPr>
                                <w:rFonts w:ascii="BIZ UDP明朝 Medium" w:eastAsia="BIZ UDP明朝 Medium" w:hAnsi="BIZ UDP明朝 Medium"/>
                                <w:sz w:val="18"/>
                                <w:szCs w:val="18"/>
                              </w:rPr>
                            </w:pPr>
                            <w:r w:rsidRPr="00FB7578">
                              <w:rPr>
                                <w:rFonts w:ascii="BIZ UDP明朝 Medium" w:eastAsia="BIZ UDP明朝 Medium" w:hAnsi="BIZ UDP明朝 Medium" w:hint="eastAsia"/>
                                <w:sz w:val="18"/>
                                <w:szCs w:val="18"/>
                              </w:rPr>
                              <w:t>百舌鳥・古市古墳群</w:t>
                            </w:r>
                          </w:p>
                          <w:p w14:paraId="775E6242" w14:textId="77777777" w:rsidR="00F4474E" w:rsidRPr="00FF0DB4" w:rsidRDefault="00F4474E" w:rsidP="004F37D2">
                            <w:pPr>
                              <w:spacing w:line="200" w:lineRule="exact"/>
                              <w:jc w:val="center"/>
                              <w:rPr>
                                <w:rFonts w:ascii="ＭＳ ゴシック" w:eastAsia="ＭＳ ゴシック" w:hAnsi="ＭＳ ゴシック"/>
                                <w:sz w:val="18"/>
                                <w:szCs w:val="18"/>
                              </w:rPr>
                            </w:pPr>
                            <w:r w:rsidRPr="00FF0DB4">
                              <w:rPr>
                                <w:rFonts w:ascii="ＭＳ ゴシック" w:eastAsia="ＭＳ ゴシック" w:hAnsi="ＭＳ ゴシック" w:hint="eastAsia"/>
                                <w:sz w:val="18"/>
                                <w:szCs w:val="18"/>
                              </w:rPr>
                              <w:t>群</w:t>
                            </w:r>
                          </w:p>
                          <w:p w14:paraId="7AEC7A94" w14:textId="77777777" w:rsidR="00F4474E" w:rsidRPr="00FF0DB4" w:rsidRDefault="00F4474E" w:rsidP="004F37D2">
                            <w:pPr>
                              <w:jc w:val="center"/>
                              <w:rPr>
                                <w:rFonts w:ascii="ＭＳ ゴシック" w:eastAsia="ＭＳ ゴシック" w:hAnsi="ＭＳ ゴシック"/>
                                <w:b/>
                                <w:sz w:val="20"/>
                                <w:szCs w:val="20"/>
                              </w:rPr>
                            </w:pPr>
                          </w:p>
                        </w:txbxContent>
                      </wps:txbx>
                      <wps:bodyPr rot="0" vert="horz" wrap="square" lIns="91440" tIns="745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36743" id="Text Box 899" o:spid="_x0000_s1093" type="#_x0000_t202" style="position:absolute;left:0;text-align:left;margin-left:26.95pt;margin-top:454.3pt;width:139pt;height:18.6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" filled="f" stroked="f">
                <v:textbox inset=",2.07mm">
                  <w:txbxContent>
                    <w:p w14:paraId="08B7344F" w14:textId="77777777" w:rsidR="00F4474E" w:rsidRPr="00FB7578" w:rsidRDefault="00F4474E" w:rsidP="004F37D2">
                      <w:pPr>
                        <w:spacing w:line="200" w:lineRule="exact"/>
                        <w:jc w:val="center"/>
                        <w:rPr>
                          <w:rFonts w:ascii="BIZ UDP明朝 Medium" w:eastAsia="BIZ UDP明朝 Medium" w:hAnsi="BIZ UDP明朝 Medium"/>
                          <w:sz w:val="18"/>
                          <w:szCs w:val="18"/>
                        </w:rPr>
                      </w:pPr>
                      <w:r w:rsidRPr="00FB7578">
                        <w:rPr>
                          <w:rFonts w:ascii="BIZ UDP明朝 Medium" w:eastAsia="BIZ UDP明朝 Medium" w:hAnsi="BIZ UDP明朝 Medium" w:hint="eastAsia"/>
                          <w:sz w:val="18"/>
                          <w:szCs w:val="18"/>
                        </w:rPr>
                        <w:t>百舌鳥・古市古墳群</w:t>
                      </w:r>
                    </w:p>
                    <w:p w14:paraId="775E6242" w14:textId="77777777" w:rsidR="00F4474E" w:rsidRPr="00FF0DB4" w:rsidRDefault="00F4474E" w:rsidP="004F37D2">
                      <w:pPr>
                        <w:spacing w:line="200" w:lineRule="exact"/>
                        <w:jc w:val="center"/>
                        <w:rPr>
                          <w:rFonts w:ascii="ＭＳ ゴシック" w:eastAsia="ＭＳ ゴシック" w:hAnsi="ＭＳ ゴシック"/>
                          <w:sz w:val="18"/>
                          <w:szCs w:val="18"/>
                        </w:rPr>
                      </w:pPr>
                      <w:r w:rsidRPr="00FF0DB4">
                        <w:rPr>
                          <w:rFonts w:ascii="ＭＳ ゴシック" w:eastAsia="ＭＳ ゴシック" w:hAnsi="ＭＳ ゴシック" w:hint="eastAsia"/>
                          <w:sz w:val="18"/>
                          <w:szCs w:val="18"/>
                        </w:rPr>
                        <w:t>群</w:t>
                      </w:r>
                    </w:p>
                    <w:p w14:paraId="7AEC7A94" w14:textId="77777777" w:rsidR="00F4474E" w:rsidRPr="00FF0DB4" w:rsidRDefault="00F4474E" w:rsidP="004F37D2">
                      <w:pPr>
                        <w:jc w:val="center"/>
                        <w:rPr>
                          <w:rFonts w:ascii="ＭＳ ゴシック" w:eastAsia="ＭＳ ゴシック" w:hAnsi="ＭＳ ゴシック"/>
                          <w:b/>
                          <w:sz w:val="20"/>
                          <w:szCs w:val="20"/>
                        </w:rPr>
                      </w:pPr>
                    </w:p>
                  </w:txbxContent>
                </v:textbox>
              </v:shape>
            </w:pict>
          </mc:Fallback>
        </mc:AlternateContent>
      </w:r>
    </w:p>
    <w:p w14:paraId="43FB651A" w14:textId="77777777" w:rsidR="00F4474E" w:rsidRPr="00ED05C8" w:rsidRDefault="00F4474E" w:rsidP="004F37D2">
      <w:pPr>
        <w:rPr>
          <w:rFonts w:ascii="BIZ UDゴシック" w:eastAsia="BIZ UDゴシック" w:hAnsi="BIZ UDゴシック"/>
          <w:color w:val="000000"/>
          <w:sz w:val="22"/>
          <w:szCs w:val="22"/>
        </w:rPr>
      </w:pPr>
    </w:p>
    <w:p w14:paraId="1E626798" w14:textId="77777777" w:rsidR="00F4474E" w:rsidRPr="00ED05C8" w:rsidRDefault="00F4474E" w:rsidP="004F37D2">
      <w:pPr>
        <w:rPr>
          <w:rFonts w:ascii="BIZ UDゴシック" w:eastAsia="BIZ UDゴシック" w:hAnsi="BIZ UDゴシック"/>
          <w:color w:val="000000"/>
          <w:sz w:val="22"/>
          <w:szCs w:val="22"/>
        </w:rPr>
      </w:pPr>
    </w:p>
    <w:p w14:paraId="402D0132" w14:textId="77777777" w:rsidR="00F4474E" w:rsidRPr="00ED05C8" w:rsidRDefault="00F4474E" w:rsidP="004F37D2">
      <w:pPr>
        <w:rPr>
          <w:rFonts w:ascii="BIZ UDゴシック" w:eastAsia="BIZ UDゴシック" w:hAnsi="BIZ UDゴシック"/>
          <w:color w:val="000000"/>
          <w:sz w:val="22"/>
          <w:szCs w:val="22"/>
        </w:rPr>
      </w:pPr>
    </w:p>
    <w:p w14:paraId="19939FE0" w14:textId="77777777" w:rsidR="00F4474E" w:rsidRPr="00ED05C8" w:rsidRDefault="00F4474E" w:rsidP="004F37D2">
      <w:pPr>
        <w:rPr>
          <w:rFonts w:ascii="BIZ UDゴシック" w:eastAsia="BIZ UDゴシック" w:hAnsi="BIZ UDゴシック"/>
          <w:color w:val="000000"/>
          <w:sz w:val="22"/>
          <w:szCs w:val="22"/>
        </w:rPr>
      </w:pPr>
    </w:p>
    <w:p w14:paraId="4F691D81" w14:textId="77777777" w:rsidR="00F4474E" w:rsidRPr="00ED05C8" w:rsidRDefault="00F4474E" w:rsidP="004F37D2">
      <w:pPr>
        <w:rPr>
          <w:rFonts w:ascii="BIZ UDゴシック" w:eastAsia="BIZ UDゴシック" w:hAnsi="BIZ UDゴシック"/>
          <w:color w:val="000000"/>
          <w:sz w:val="22"/>
          <w:szCs w:val="22"/>
        </w:rPr>
      </w:pPr>
    </w:p>
    <w:p w14:paraId="0E9DC27F" w14:textId="77777777" w:rsidR="00F4474E" w:rsidRPr="00ED05C8" w:rsidRDefault="00F4474E" w:rsidP="004F37D2">
      <w:pPr>
        <w:rPr>
          <w:rFonts w:ascii="BIZ UDゴシック" w:eastAsia="BIZ UDゴシック" w:hAnsi="BIZ UDゴシック"/>
          <w:color w:val="000000"/>
          <w:sz w:val="22"/>
          <w:szCs w:val="22"/>
        </w:rPr>
      </w:pPr>
    </w:p>
    <w:p w14:paraId="553B3370" w14:textId="77777777" w:rsidR="00F4474E" w:rsidRPr="00ED05C8" w:rsidRDefault="00F4474E" w:rsidP="004F37D2">
      <w:pPr>
        <w:rPr>
          <w:rFonts w:ascii="BIZ UDゴシック" w:eastAsia="BIZ UDゴシック" w:hAnsi="BIZ UDゴシック"/>
          <w:color w:val="000000"/>
          <w:sz w:val="22"/>
          <w:szCs w:val="22"/>
        </w:rPr>
      </w:pPr>
    </w:p>
    <w:p w14:paraId="5B313D75" w14:textId="77777777" w:rsidR="00F4474E" w:rsidRPr="00ED05C8" w:rsidRDefault="00F4474E" w:rsidP="004F37D2">
      <w:pPr>
        <w:rPr>
          <w:rFonts w:ascii="BIZ UDゴシック" w:eastAsia="BIZ UDゴシック" w:hAnsi="BIZ UDゴシック"/>
          <w:color w:val="000000"/>
          <w:sz w:val="22"/>
          <w:szCs w:val="22"/>
        </w:rPr>
      </w:pPr>
    </w:p>
    <w:p w14:paraId="0B0F8F51" w14:textId="77777777" w:rsidR="00F4474E" w:rsidRPr="00ED05C8" w:rsidRDefault="00F4474E" w:rsidP="004F37D2">
      <w:pPr>
        <w:rPr>
          <w:rFonts w:ascii="BIZ UDゴシック" w:eastAsia="BIZ UDゴシック" w:hAnsi="BIZ UDゴシック"/>
          <w:color w:val="000000"/>
          <w:sz w:val="22"/>
          <w:szCs w:val="22"/>
        </w:rPr>
      </w:pPr>
    </w:p>
    <w:p w14:paraId="6EF9D9C9" w14:textId="77777777" w:rsidR="00F4474E" w:rsidRPr="00ED05C8" w:rsidRDefault="00F4474E" w:rsidP="004F37D2">
      <w:pPr>
        <w:rPr>
          <w:rFonts w:ascii="BIZ UDゴシック" w:eastAsia="BIZ UDゴシック" w:hAnsi="BIZ UDゴシック"/>
          <w:color w:val="000000"/>
          <w:sz w:val="22"/>
          <w:szCs w:val="22"/>
        </w:rPr>
      </w:pPr>
    </w:p>
    <w:p w14:paraId="0224D92D" w14:textId="77777777" w:rsidR="00F4474E" w:rsidRPr="00ED05C8" w:rsidRDefault="00F4474E" w:rsidP="004F37D2">
      <w:pPr>
        <w:rPr>
          <w:rFonts w:ascii="BIZ UDゴシック" w:eastAsia="BIZ UDゴシック" w:hAnsi="BIZ UDゴシック"/>
          <w:color w:val="000000"/>
          <w:sz w:val="22"/>
          <w:szCs w:val="22"/>
        </w:rPr>
      </w:pPr>
    </w:p>
    <w:p w14:paraId="5AAC4F37" w14:textId="77777777" w:rsidR="00F4474E" w:rsidRPr="00ED05C8" w:rsidRDefault="00F4474E" w:rsidP="004F37D2">
      <w:pPr>
        <w:rPr>
          <w:rFonts w:ascii="BIZ UDゴシック" w:eastAsia="BIZ UDゴシック" w:hAnsi="BIZ UDゴシック"/>
          <w:color w:val="000000"/>
          <w:sz w:val="22"/>
          <w:szCs w:val="22"/>
        </w:rPr>
      </w:pPr>
    </w:p>
    <w:p w14:paraId="1F67CFD8" w14:textId="77777777" w:rsidR="00F4474E" w:rsidRPr="00ED05C8" w:rsidRDefault="00F4474E" w:rsidP="004F37D2">
      <w:pPr>
        <w:rPr>
          <w:rFonts w:ascii="BIZ UDゴシック" w:eastAsia="BIZ UDゴシック" w:hAnsi="BIZ UDゴシック"/>
          <w:color w:val="000000"/>
          <w:sz w:val="22"/>
          <w:szCs w:val="22"/>
        </w:rPr>
      </w:pPr>
    </w:p>
    <w:p w14:paraId="6C9D5A4C" w14:textId="77777777" w:rsidR="00F4474E" w:rsidRPr="00ED05C8" w:rsidRDefault="00F4474E" w:rsidP="004F37D2">
      <w:pPr>
        <w:rPr>
          <w:rFonts w:ascii="BIZ UDゴシック" w:eastAsia="BIZ UDゴシック" w:hAnsi="BIZ UDゴシック"/>
          <w:color w:val="000000"/>
          <w:sz w:val="22"/>
          <w:szCs w:val="22"/>
        </w:rPr>
      </w:pPr>
    </w:p>
    <w:p w14:paraId="6B9E04BA" w14:textId="77777777" w:rsidR="00F4474E" w:rsidRPr="00ED05C8" w:rsidRDefault="00F4474E" w:rsidP="004F37D2">
      <w:pPr>
        <w:rPr>
          <w:rFonts w:ascii="BIZ UDゴシック" w:eastAsia="BIZ UDゴシック" w:hAnsi="BIZ UDゴシック"/>
          <w:color w:val="000000"/>
          <w:sz w:val="22"/>
          <w:szCs w:val="22"/>
        </w:rPr>
      </w:pPr>
    </w:p>
    <w:p w14:paraId="28283BCC" w14:textId="77777777" w:rsidR="00F4474E" w:rsidRPr="00ED05C8" w:rsidRDefault="00F4474E" w:rsidP="004F37D2">
      <w:pPr>
        <w:rPr>
          <w:rFonts w:ascii="BIZ UDゴシック" w:eastAsia="BIZ UDゴシック" w:hAnsi="BIZ UDゴシック"/>
          <w:color w:val="000000"/>
          <w:sz w:val="22"/>
          <w:szCs w:val="22"/>
        </w:rPr>
      </w:pPr>
    </w:p>
    <w:p w14:paraId="2A8ACE10" w14:textId="77777777" w:rsidR="00F4474E" w:rsidRPr="00ED05C8" w:rsidRDefault="00F4474E" w:rsidP="004F37D2">
      <w:pPr>
        <w:rPr>
          <w:rFonts w:ascii="BIZ UDゴシック" w:eastAsia="BIZ UDゴシック" w:hAnsi="BIZ UDゴシック"/>
          <w:color w:val="000000"/>
          <w:sz w:val="22"/>
          <w:szCs w:val="22"/>
        </w:rPr>
      </w:pPr>
    </w:p>
    <w:p w14:paraId="2A100432" w14:textId="77777777" w:rsidR="00F4474E" w:rsidRPr="00ED05C8" w:rsidRDefault="00F4474E" w:rsidP="004F37D2">
      <w:pPr>
        <w:rPr>
          <w:rFonts w:ascii="BIZ UDゴシック" w:eastAsia="BIZ UDゴシック" w:hAnsi="BIZ UDゴシック"/>
          <w:color w:val="000000"/>
          <w:sz w:val="22"/>
          <w:szCs w:val="22"/>
        </w:rPr>
      </w:pPr>
    </w:p>
    <w:p w14:paraId="437DB779" w14:textId="77777777" w:rsidR="00F4474E" w:rsidRPr="00ED05C8" w:rsidRDefault="00F4474E" w:rsidP="004F37D2">
      <w:pPr>
        <w:rPr>
          <w:rFonts w:ascii="BIZ UDゴシック" w:eastAsia="BIZ UDゴシック" w:hAnsi="BIZ UDゴシック"/>
          <w:color w:val="000000"/>
          <w:sz w:val="22"/>
          <w:szCs w:val="22"/>
        </w:rPr>
      </w:pPr>
    </w:p>
    <w:p w14:paraId="48F47778" w14:textId="77777777" w:rsidR="00F4474E" w:rsidRPr="00ED05C8" w:rsidRDefault="00F4474E" w:rsidP="004F37D2">
      <w:pPr>
        <w:rPr>
          <w:rFonts w:ascii="BIZ UDゴシック" w:eastAsia="BIZ UDゴシック" w:hAnsi="BIZ UDゴシック"/>
          <w:color w:val="000000"/>
          <w:sz w:val="22"/>
          <w:szCs w:val="22"/>
        </w:rPr>
      </w:pPr>
    </w:p>
    <w:p w14:paraId="6598209E" w14:textId="77777777" w:rsidR="00F4474E" w:rsidRPr="00ED05C8" w:rsidRDefault="00F4474E" w:rsidP="004F37D2">
      <w:pPr>
        <w:rPr>
          <w:rFonts w:ascii="BIZ UDゴシック" w:eastAsia="BIZ UDゴシック" w:hAnsi="BIZ UDゴシック"/>
          <w:color w:val="000000"/>
          <w:sz w:val="22"/>
          <w:szCs w:val="22"/>
        </w:rPr>
      </w:pPr>
    </w:p>
    <w:p w14:paraId="18282810" w14:textId="77777777" w:rsidR="00F4474E" w:rsidRPr="00ED05C8" w:rsidRDefault="00F4474E" w:rsidP="004F37D2">
      <w:pPr>
        <w:rPr>
          <w:rFonts w:ascii="BIZ UDゴシック" w:eastAsia="BIZ UDゴシック" w:hAnsi="BIZ UDゴシック"/>
          <w:color w:val="000000"/>
          <w:sz w:val="22"/>
          <w:szCs w:val="22"/>
        </w:rPr>
      </w:pPr>
    </w:p>
    <w:p w14:paraId="5795BF69" w14:textId="77777777" w:rsidR="00F4474E" w:rsidRPr="00ED05C8" w:rsidRDefault="00F4474E" w:rsidP="004F37D2">
      <w:pPr>
        <w:rPr>
          <w:rFonts w:ascii="BIZ UDゴシック" w:eastAsia="BIZ UDゴシック" w:hAnsi="BIZ UDゴシック"/>
          <w:color w:val="000000"/>
          <w:sz w:val="22"/>
          <w:szCs w:val="22"/>
        </w:rPr>
      </w:pPr>
    </w:p>
    <w:p w14:paraId="26DCF191" w14:textId="77777777" w:rsidR="00F4474E" w:rsidRPr="00ED05C8" w:rsidRDefault="00F4474E" w:rsidP="004F37D2">
      <w:pPr>
        <w:rPr>
          <w:rFonts w:ascii="BIZ UDゴシック" w:eastAsia="BIZ UDゴシック" w:hAnsi="BIZ UDゴシック"/>
          <w:color w:val="000000"/>
          <w:sz w:val="22"/>
          <w:szCs w:val="22"/>
        </w:rPr>
      </w:pPr>
    </w:p>
    <w:p w14:paraId="052C1A07" w14:textId="77777777" w:rsidR="00F4474E" w:rsidRPr="00ED05C8" w:rsidRDefault="00F4474E" w:rsidP="004F37D2">
      <w:pPr>
        <w:rPr>
          <w:rFonts w:ascii="BIZ UDゴシック" w:eastAsia="BIZ UDゴシック" w:hAnsi="BIZ UDゴシック"/>
          <w:color w:val="000000"/>
          <w:sz w:val="22"/>
          <w:szCs w:val="22"/>
        </w:rPr>
      </w:pPr>
    </w:p>
    <w:p w14:paraId="07EF2390" w14:textId="77777777" w:rsidR="00F4474E" w:rsidRPr="00ED05C8" w:rsidRDefault="00F4474E" w:rsidP="004F37D2">
      <w:pPr>
        <w:rPr>
          <w:rFonts w:ascii="BIZ UDゴシック" w:eastAsia="BIZ UDゴシック" w:hAnsi="BIZ UDゴシック"/>
          <w:color w:val="000000"/>
          <w:sz w:val="22"/>
          <w:szCs w:val="22"/>
        </w:rPr>
      </w:pPr>
    </w:p>
    <w:p w14:paraId="7C33F472" w14:textId="77777777" w:rsidR="00F4474E" w:rsidRPr="00ED05C8" w:rsidRDefault="00F4474E" w:rsidP="004F37D2">
      <w:pPr>
        <w:rPr>
          <w:rFonts w:ascii="BIZ UDゴシック" w:eastAsia="BIZ UDゴシック" w:hAnsi="BIZ UDゴシック"/>
          <w:color w:val="000000"/>
          <w:sz w:val="22"/>
          <w:szCs w:val="22"/>
        </w:rPr>
      </w:pPr>
    </w:p>
    <w:p w14:paraId="7035AEE6" w14:textId="77777777" w:rsidR="00F4474E" w:rsidRPr="00ED05C8" w:rsidRDefault="00F4474E" w:rsidP="004F37D2">
      <w:pPr>
        <w:rPr>
          <w:rFonts w:ascii="BIZ UDゴシック" w:eastAsia="BIZ UDゴシック" w:hAnsi="BIZ UDゴシック"/>
          <w:color w:val="000000"/>
          <w:sz w:val="22"/>
          <w:szCs w:val="22"/>
        </w:rPr>
      </w:pPr>
      <w:r w:rsidRPr="00ED05C8">
        <w:rPr>
          <w:noProof/>
          <w:color w:val="000000"/>
        </w:rPr>
        <w:lastRenderedPageBreak/>
        <mc:AlternateContent>
          <mc:Choice Requires="wps">
            <w:drawing>
              <wp:anchor distT="0" distB="0" distL="114300" distR="114300" simplePos="0" relativeHeight="251845632" behindDoc="0" locked="0" layoutInCell="1" allowOverlap="1" wp14:anchorId="4A96A66D" wp14:editId="107B719A">
                <wp:simplePos x="0" y="0"/>
                <wp:positionH relativeFrom="column">
                  <wp:posOffset>63500</wp:posOffset>
                </wp:positionH>
                <wp:positionV relativeFrom="paragraph">
                  <wp:posOffset>71755</wp:posOffset>
                </wp:positionV>
                <wp:extent cx="6057900" cy="2292350"/>
                <wp:effectExtent l="0" t="0" r="0" b="0"/>
                <wp:wrapNone/>
                <wp:docPr id="147" name="Text Box 20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2292350"/>
                        </a:xfrm>
                        <a:prstGeom prst="rect">
                          <a:avLst/>
                        </a:prstGeom>
                        <a:solidFill>
                          <a:srgbClr val="FFCC00"/>
                        </a:solidFill>
                        <a:ln>
                          <a:noFill/>
                        </a:ln>
                      </wps:spPr>
                      <wps:txbx>
                        <w:txbxContent>
                          <w:p w14:paraId="4FCC9A2F" w14:textId="77777777" w:rsidR="00F4474E" w:rsidRPr="00F55663" w:rsidRDefault="00F4474E" w:rsidP="004F37D2">
                            <w:pPr>
                              <w:numPr>
                                <w:ilvl w:val="0"/>
                                <w:numId w:val="1"/>
                              </w:numPr>
                              <w:rPr>
                                <w:rFonts w:ascii="BIZ UDゴシック" w:eastAsia="BIZ UDゴシック" w:hAnsi="BIZ UDゴシック"/>
                                <w:sz w:val="22"/>
                                <w:szCs w:val="22"/>
                              </w:rPr>
                            </w:pPr>
                            <w:r w:rsidRPr="00F55663">
                              <w:rPr>
                                <w:rFonts w:ascii="BIZ UDゴシック" w:eastAsia="BIZ UDゴシック" w:hAnsi="BIZ UDゴシック" w:hint="eastAsia"/>
                                <w:sz w:val="22"/>
                                <w:szCs w:val="22"/>
                              </w:rPr>
                              <w:t>施策の方向</w:t>
                            </w:r>
                          </w:p>
                          <w:p w14:paraId="7743E286" w14:textId="77777777" w:rsidR="00F4474E" w:rsidRPr="00496114" w:rsidRDefault="00F4474E" w:rsidP="004F37D2">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環境情報の発信・環境教育等の推進</w:t>
                            </w:r>
                          </w:p>
                          <w:p w14:paraId="02562CA3" w14:textId="77777777" w:rsidR="00F4474E" w:rsidRPr="00496114" w:rsidRDefault="00F4474E" w:rsidP="004F37D2">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府民参加の促進</w:t>
                            </w:r>
                          </w:p>
                          <w:p w14:paraId="3EFB29BA" w14:textId="77777777" w:rsidR="00F4474E" w:rsidRPr="00496114" w:rsidRDefault="00F4474E" w:rsidP="004F37D2">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みどりと水辺の保全と創造</w:t>
                            </w:r>
                          </w:p>
                          <w:p w14:paraId="447CAD79" w14:textId="77777777" w:rsidR="00F4474E" w:rsidRPr="00496114" w:rsidRDefault="00F4474E" w:rsidP="004F37D2">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w:t>
                            </w:r>
                            <w:r w:rsidRPr="00AE6CD8">
                              <w:rPr>
                                <w:rFonts w:ascii="BIZ UDPゴシック" w:eastAsia="BIZ UDPゴシック" w:hAnsi="BIZ UDPゴシック" w:hint="eastAsia"/>
                                <w:sz w:val="22"/>
                                <w:szCs w:val="22"/>
                              </w:rPr>
                              <w:t>森林・海洋生態系等による吸収・緑化の推進</w:t>
                            </w:r>
                          </w:p>
                          <w:p w14:paraId="7E17D0D2" w14:textId="77777777" w:rsidR="00F4474E" w:rsidRPr="00496114" w:rsidRDefault="00F4474E" w:rsidP="004F37D2">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ヒートアイランド対策の推進</w:t>
                            </w:r>
                          </w:p>
                          <w:p w14:paraId="72B30EA2" w14:textId="77777777" w:rsidR="00F4474E" w:rsidRPr="00496114" w:rsidRDefault="00F4474E" w:rsidP="004F37D2">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魅力ある景観の形成</w:t>
                            </w:r>
                          </w:p>
                          <w:p w14:paraId="5A4550EA" w14:textId="77777777" w:rsidR="00F4474E" w:rsidRPr="00496114" w:rsidRDefault="00F4474E" w:rsidP="004F37D2">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歴史的・文化的環境の形成</w:t>
                            </w:r>
                          </w:p>
                          <w:p w14:paraId="303E08C9" w14:textId="77777777" w:rsidR="00F4474E" w:rsidRPr="00496114" w:rsidRDefault="00F4474E" w:rsidP="004F37D2">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環境影響評価制度の推進</w:t>
                            </w:r>
                          </w:p>
                          <w:p w14:paraId="56E3D073" w14:textId="77777777" w:rsidR="00F4474E" w:rsidRPr="00496114" w:rsidRDefault="00F4474E" w:rsidP="004F37D2">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広域連携の推進</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96A66D" id="Text Box 2087" o:spid="_x0000_s1094" type="#_x0000_t202" style="position:absolute;left:0;text-align:left;margin-left:5pt;margin-top:5.65pt;width:477pt;height:180.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" fillcolor="#fc0" stroked="f">
                <v:textbox inset="5.85pt,.7pt,5.85pt,.7pt">
                  <w:txbxContent>
                    <w:p w14:paraId="4FCC9A2F" w14:textId="77777777" w:rsidR="00F4474E" w:rsidRPr="00F55663" w:rsidRDefault="00F4474E" w:rsidP="004F37D2">
                      <w:pPr>
                        <w:numPr>
                          <w:ilvl w:val="0"/>
                          <w:numId w:val="1"/>
                        </w:numPr>
                        <w:rPr>
                          <w:rFonts w:ascii="BIZ UDゴシック" w:eastAsia="BIZ UDゴシック" w:hAnsi="BIZ UDゴシック"/>
                          <w:sz w:val="22"/>
                          <w:szCs w:val="22"/>
                        </w:rPr>
                      </w:pPr>
                      <w:r w:rsidRPr="00F55663">
                        <w:rPr>
                          <w:rFonts w:ascii="BIZ UDゴシック" w:eastAsia="BIZ UDゴシック" w:hAnsi="BIZ UDゴシック" w:hint="eastAsia"/>
                          <w:sz w:val="22"/>
                          <w:szCs w:val="22"/>
                        </w:rPr>
                        <w:t>施策の方向</w:t>
                      </w:r>
                    </w:p>
                    <w:p w14:paraId="7743E286" w14:textId="77777777" w:rsidR="00F4474E" w:rsidRPr="00496114" w:rsidRDefault="00F4474E" w:rsidP="004F37D2">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環境情報の発信・環境教育等の推進</w:t>
                      </w:r>
                    </w:p>
                    <w:p w14:paraId="02562CA3" w14:textId="77777777" w:rsidR="00F4474E" w:rsidRPr="00496114" w:rsidRDefault="00F4474E" w:rsidP="004F37D2">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府民参加の促進</w:t>
                      </w:r>
                    </w:p>
                    <w:p w14:paraId="3EFB29BA" w14:textId="77777777" w:rsidR="00F4474E" w:rsidRPr="00496114" w:rsidRDefault="00F4474E" w:rsidP="004F37D2">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みどりと水辺の保全と創造</w:t>
                      </w:r>
                    </w:p>
                    <w:p w14:paraId="447CAD79" w14:textId="77777777" w:rsidR="00F4474E" w:rsidRPr="00496114" w:rsidRDefault="00F4474E" w:rsidP="004F37D2">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w:t>
                      </w:r>
                      <w:r w:rsidRPr="00AE6CD8">
                        <w:rPr>
                          <w:rFonts w:ascii="BIZ UDPゴシック" w:eastAsia="BIZ UDPゴシック" w:hAnsi="BIZ UDPゴシック" w:hint="eastAsia"/>
                          <w:sz w:val="22"/>
                          <w:szCs w:val="22"/>
                        </w:rPr>
                        <w:t>森林・海洋生態系等による吸収・緑化の推進</w:t>
                      </w:r>
                    </w:p>
                    <w:p w14:paraId="7E17D0D2" w14:textId="77777777" w:rsidR="00F4474E" w:rsidRPr="00496114" w:rsidRDefault="00F4474E" w:rsidP="004F37D2">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ヒートアイランド対策の推進</w:t>
                      </w:r>
                    </w:p>
                    <w:p w14:paraId="72B30EA2" w14:textId="77777777" w:rsidR="00F4474E" w:rsidRPr="00496114" w:rsidRDefault="00F4474E" w:rsidP="004F37D2">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魅力ある景観の形成</w:t>
                      </w:r>
                    </w:p>
                    <w:p w14:paraId="5A4550EA" w14:textId="77777777" w:rsidR="00F4474E" w:rsidRPr="00496114" w:rsidRDefault="00F4474E" w:rsidP="004F37D2">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歴史的・文化的環境の形成</w:t>
                      </w:r>
                    </w:p>
                    <w:p w14:paraId="303E08C9" w14:textId="77777777" w:rsidR="00F4474E" w:rsidRPr="00496114" w:rsidRDefault="00F4474E" w:rsidP="004F37D2">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環境影響評価制度の推進</w:t>
                      </w:r>
                    </w:p>
                    <w:p w14:paraId="56E3D073" w14:textId="77777777" w:rsidR="00F4474E" w:rsidRPr="00496114" w:rsidRDefault="00F4474E" w:rsidP="004F37D2">
                      <w:pPr>
                        <w:numPr>
                          <w:ilvl w:val="0"/>
                          <w:numId w:val="2"/>
                        </w:numPr>
                        <w:tabs>
                          <w:tab w:val="clear" w:pos="420"/>
                          <w:tab w:val="num" w:pos="709"/>
                        </w:tabs>
                        <w:snapToGrid w:val="0"/>
                        <w:spacing w:beforeLines="20" w:before="72"/>
                        <w:ind w:leftChars="203" w:left="709" w:hanging="283"/>
                        <w:rPr>
                          <w:rFonts w:ascii="BIZ UDゴシック" w:eastAsia="BIZ UDゴシック" w:hAnsi="BIZ UDゴシック"/>
                          <w:sz w:val="22"/>
                          <w:szCs w:val="22"/>
                        </w:rPr>
                      </w:pPr>
                      <w:r w:rsidRPr="00496114">
                        <w:rPr>
                          <w:rFonts w:ascii="BIZ UDゴシック" w:eastAsia="BIZ UDゴシック" w:hAnsi="BIZ UDゴシック" w:hint="eastAsia"/>
                          <w:sz w:val="22"/>
                          <w:szCs w:val="22"/>
                        </w:rPr>
                        <w:t xml:space="preserve"> 広域連携の推進</w:t>
                      </w:r>
                    </w:p>
                  </w:txbxContent>
                </v:textbox>
              </v:shape>
            </w:pict>
          </mc:Fallback>
        </mc:AlternateContent>
      </w:r>
    </w:p>
    <w:p w14:paraId="5683A690" w14:textId="77777777" w:rsidR="00F4474E" w:rsidRPr="00ED05C8" w:rsidRDefault="00F4474E" w:rsidP="004F37D2">
      <w:pPr>
        <w:rPr>
          <w:rFonts w:ascii="BIZ UDゴシック" w:eastAsia="BIZ UDゴシック" w:hAnsi="BIZ UDゴシック"/>
          <w:color w:val="000000"/>
          <w:sz w:val="22"/>
          <w:szCs w:val="22"/>
        </w:rPr>
      </w:pPr>
    </w:p>
    <w:p w14:paraId="1399C9A4" w14:textId="77777777" w:rsidR="00F4474E" w:rsidRPr="00ED05C8" w:rsidRDefault="00F4474E" w:rsidP="004F37D2">
      <w:pPr>
        <w:rPr>
          <w:rFonts w:ascii="BIZ UDゴシック" w:eastAsia="BIZ UDゴシック" w:hAnsi="BIZ UDゴシック"/>
          <w:color w:val="000000"/>
          <w:sz w:val="22"/>
          <w:szCs w:val="22"/>
        </w:rPr>
      </w:pPr>
    </w:p>
    <w:p w14:paraId="0DD95E91" w14:textId="77777777" w:rsidR="00F4474E" w:rsidRPr="00ED05C8" w:rsidRDefault="00F4474E" w:rsidP="004F37D2">
      <w:pPr>
        <w:rPr>
          <w:rFonts w:ascii="BIZ UDゴシック" w:eastAsia="BIZ UDゴシック" w:hAnsi="BIZ UDゴシック"/>
          <w:color w:val="000000"/>
          <w:sz w:val="22"/>
          <w:szCs w:val="22"/>
        </w:rPr>
      </w:pPr>
    </w:p>
    <w:p w14:paraId="670D86D0" w14:textId="77777777" w:rsidR="00F4474E" w:rsidRPr="00ED05C8" w:rsidRDefault="00F4474E" w:rsidP="004F37D2">
      <w:pPr>
        <w:rPr>
          <w:rFonts w:ascii="BIZ UDゴシック" w:eastAsia="BIZ UDゴシック" w:hAnsi="BIZ UDゴシック"/>
          <w:color w:val="000000"/>
          <w:sz w:val="22"/>
          <w:szCs w:val="22"/>
        </w:rPr>
      </w:pPr>
    </w:p>
    <w:p w14:paraId="0CF9C4DD" w14:textId="77777777" w:rsidR="00F4474E" w:rsidRPr="00ED05C8" w:rsidRDefault="00F4474E" w:rsidP="004F37D2">
      <w:pPr>
        <w:rPr>
          <w:rFonts w:ascii="BIZ UDゴシック" w:eastAsia="BIZ UDゴシック" w:hAnsi="BIZ UDゴシック"/>
          <w:color w:val="000000"/>
          <w:sz w:val="22"/>
          <w:szCs w:val="22"/>
        </w:rPr>
      </w:pPr>
    </w:p>
    <w:p w14:paraId="650209F4" w14:textId="77777777" w:rsidR="00F4474E" w:rsidRPr="00ED05C8" w:rsidRDefault="00F4474E" w:rsidP="004F37D2">
      <w:pPr>
        <w:rPr>
          <w:rFonts w:ascii="BIZ UDゴシック" w:eastAsia="BIZ UDゴシック" w:hAnsi="BIZ UDゴシック"/>
          <w:color w:val="000000"/>
          <w:sz w:val="22"/>
          <w:szCs w:val="22"/>
        </w:rPr>
      </w:pPr>
    </w:p>
    <w:p w14:paraId="1A44D446" w14:textId="77777777" w:rsidR="00F4474E" w:rsidRDefault="00F4474E" w:rsidP="004F37D2">
      <w:pPr>
        <w:rPr>
          <w:rFonts w:ascii="BIZ UDゴシック" w:eastAsia="BIZ UDゴシック" w:hAnsi="BIZ UDゴシック"/>
          <w:color w:val="000000"/>
          <w:sz w:val="22"/>
          <w:szCs w:val="22"/>
        </w:rPr>
      </w:pPr>
    </w:p>
    <w:p w14:paraId="5D9033DB" w14:textId="77777777" w:rsidR="00F4474E" w:rsidRDefault="00F4474E" w:rsidP="004F37D2">
      <w:pPr>
        <w:rPr>
          <w:rFonts w:ascii="BIZ UDゴシック" w:eastAsia="BIZ UDゴシック" w:hAnsi="BIZ UDゴシック"/>
          <w:color w:val="000000"/>
          <w:sz w:val="22"/>
          <w:szCs w:val="22"/>
        </w:rPr>
      </w:pPr>
    </w:p>
    <w:p w14:paraId="00223BC5" w14:textId="77777777" w:rsidR="00F4474E" w:rsidRPr="00ED05C8" w:rsidRDefault="00F4474E" w:rsidP="004F37D2">
      <w:pPr>
        <w:rPr>
          <w:rFonts w:ascii="BIZ UDゴシック" w:eastAsia="BIZ UDゴシック" w:hAnsi="BIZ UDゴシック"/>
          <w:color w:val="000000"/>
          <w:sz w:val="22"/>
          <w:szCs w:val="22"/>
        </w:rPr>
      </w:pPr>
    </w:p>
    <w:p w14:paraId="3C5B9490" w14:textId="77777777" w:rsidR="00F4474E" w:rsidRDefault="00F4474E" w:rsidP="004F37D2">
      <w:pPr>
        <w:rPr>
          <w:rFonts w:ascii="BIZ UDゴシック" w:eastAsia="BIZ UDゴシック" w:hAnsi="BIZ UDゴシック"/>
          <w:color w:val="000000"/>
          <w:sz w:val="22"/>
          <w:szCs w:val="22"/>
        </w:rPr>
      </w:pPr>
    </w:p>
    <w:p w14:paraId="205F214C" w14:textId="77777777" w:rsidR="00F4474E" w:rsidRPr="00ED05C8" w:rsidRDefault="00F4474E" w:rsidP="004F37D2">
      <w:pPr>
        <w:rPr>
          <w:rFonts w:ascii="BIZ UDゴシック" w:eastAsia="BIZ UDゴシック" w:hAnsi="BIZ UDゴシック"/>
          <w:color w:val="000000"/>
          <w:sz w:val="22"/>
          <w:szCs w:val="22"/>
        </w:rPr>
      </w:pPr>
      <w:r w:rsidRPr="00ED05C8">
        <w:rPr>
          <w:noProof/>
          <w:color w:val="000000"/>
        </w:rPr>
        <mc:AlternateContent>
          <mc:Choice Requires="wps">
            <w:drawing>
              <wp:anchor distT="0" distB="0" distL="114300" distR="114300" simplePos="0" relativeHeight="251846656" behindDoc="0" locked="0" layoutInCell="1" allowOverlap="1" wp14:anchorId="6AC1D7CA" wp14:editId="29805F17">
                <wp:simplePos x="0" y="0"/>
                <wp:positionH relativeFrom="column">
                  <wp:posOffset>64250</wp:posOffset>
                </wp:positionH>
                <wp:positionV relativeFrom="paragraph">
                  <wp:posOffset>111941</wp:posOffset>
                </wp:positionV>
                <wp:extent cx="6117590" cy="6246421"/>
                <wp:effectExtent l="0" t="0" r="16510" b="21590"/>
                <wp:wrapNone/>
                <wp:docPr id="148" name="Text Box 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7590" cy="6246421"/>
                        </a:xfrm>
                        <a:prstGeom prst="rect">
                          <a:avLst/>
                        </a:prstGeom>
                        <a:noFill/>
                        <a:ln w="12700">
                          <a:solidFill>
                            <a:srgbClr val="000000"/>
                          </a:solidFill>
                          <a:miter lim="800000"/>
                          <a:headEnd/>
                          <a:tailEnd/>
                        </a:ln>
                      </wps:spPr>
                      <wps:txbx>
                        <w:txbxContent>
                          <w:p w14:paraId="05A9EF8F" w14:textId="77777777" w:rsidR="00F4474E" w:rsidRPr="00F55663" w:rsidRDefault="00F4474E" w:rsidP="004F37D2">
                            <w:pPr>
                              <w:snapToGrid w:val="0"/>
                              <w:rPr>
                                <w:rFonts w:ascii="BIZ UDゴシック" w:eastAsia="BIZ UDゴシック" w:hAnsi="BIZ UDゴシック"/>
                                <w:sz w:val="22"/>
                                <w:szCs w:val="22"/>
                              </w:rPr>
                            </w:pPr>
                            <w:r w:rsidRPr="00F55663">
                              <w:rPr>
                                <w:rFonts w:ascii="BIZ UDゴシック" w:eastAsia="BIZ UDゴシック" w:hAnsi="BIZ UDゴシック" w:hint="eastAsia"/>
                                <w:sz w:val="22"/>
                                <w:szCs w:val="22"/>
                              </w:rPr>
                              <w:t>《分野別計画及び目標》</w:t>
                            </w:r>
                          </w:p>
                          <w:p w14:paraId="6357E3A4" w14:textId="77777777" w:rsidR="00F4474E" w:rsidRPr="005155C4" w:rsidRDefault="00F4474E" w:rsidP="004F37D2">
                            <w:pPr>
                              <w:numPr>
                                <w:ilvl w:val="0"/>
                                <w:numId w:val="24"/>
                              </w:numPr>
                              <w:snapToGrid w:val="0"/>
                              <w:rPr>
                                <w:rFonts w:ascii="BIZ UDP明朝 Medium" w:eastAsia="BIZ UDP明朝 Medium" w:hAnsi="BIZ UDP明朝 Medium"/>
                                <w:color w:val="000000"/>
                                <w:sz w:val="22"/>
                                <w:szCs w:val="18"/>
                              </w:rPr>
                            </w:pPr>
                            <w:r w:rsidRPr="00FB7578">
                              <w:rPr>
                                <w:rFonts w:ascii="BIZ UDP明朝 Medium" w:eastAsia="BIZ UDP明朝 Medium" w:hAnsi="BIZ UDP明朝 Medium" w:hint="eastAsia"/>
                                <w:sz w:val="22"/>
                                <w:szCs w:val="18"/>
                              </w:rPr>
                              <w:t>大阪府環境教育等行</w:t>
                            </w:r>
                            <w:r w:rsidRPr="005155C4">
                              <w:rPr>
                                <w:rFonts w:ascii="BIZ UDP明朝 Medium" w:eastAsia="BIZ UDP明朝 Medium" w:hAnsi="BIZ UDP明朝 Medium" w:hint="eastAsia"/>
                                <w:color w:val="000000"/>
                                <w:sz w:val="22"/>
                                <w:szCs w:val="18"/>
                              </w:rPr>
                              <w:t>動計画</w:t>
                            </w:r>
                          </w:p>
                          <w:p w14:paraId="3DC4E83D" w14:textId="77777777" w:rsidR="00F4474E" w:rsidRPr="005155C4" w:rsidRDefault="00F4474E" w:rsidP="004F37D2">
                            <w:pPr>
                              <w:snapToGrid w:val="0"/>
                              <w:ind w:leftChars="200" w:left="970" w:hangingChars="250" w:hanging="550"/>
                              <w:rPr>
                                <w:rFonts w:ascii="BIZ UDP明朝 Medium" w:eastAsia="BIZ UDP明朝 Medium" w:hAnsi="BIZ UDP明朝 Medium"/>
                                <w:color w:val="000000"/>
                                <w:sz w:val="22"/>
                                <w:szCs w:val="18"/>
                              </w:rPr>
                            </w:pPr>
                            <w:r w:rsidRPr="005155C4">
                              <w:rPr>
                                <w:rFonts w:ascii="BIZ UDP明朝 Medium" w:eastAsia="BIZ UDP明朝 Medium" w:hAnsi="BIZ UDP明朝 Medium" w:hint="eastAsia"/>
                                <w:color w:val="000000"/>
                                <w:sz w:val="22"/>
                                <w:szCs w:val="18"/>
                              </w:rPr>
                              <w:t>概要：府民が広く環境保全活動に取り組み、持続可能な社会の実現に向けて自ら問題解決能力を育んでいくことができるよう環境教育等を推進する施策の充実を図る。</w:t>
                            </w:r>
                          </w:p>
                          <w:p w14:paraId="460E47F3" w14:textId="77777777" w:rsidR="00F4474E" w:rsidRPr="005155C4" w:rsidRDefault="00F4474E" w:rsidP="004F37D2">
                            <w:pPr>
                              <w:snapToGrid w:val="0"/>
                              <w:ind w:leftChars="200" w:left="970" w:hangingChars="250" w:hanging="550"/>
                              <w:rPr>
                                <w:rFonts w:ascii="BIZ UDP明朝 Medium" w:eastAsia="BIZ UDP明朝 Medium" w:hAnsi="BIZ UDP明朝 Medium"/>
                                <w:color w:val="000000"/>
                                <w:sz w:val="22"/>
                                <w:szCs w:val="18"/>
                              </w:rPr>
                            </w:pPr>
                            <w:r w:rsidRPr="005155C4">
                              <w:rPr>
                                <w:rFonts w:ascii="BIZ UDP明朝 Medium" w:eastAsia="BIZ UDP明朝 Medium" w:hAnsi="BIZ UDP明朝 Medium" w:hint="eastAsia"/>
                                <w:color w:val="000000"/>
                                <w:sz w:val="22"/>
                                <w:szCs w:val="18"/>
                              </w:rPr>
                              <w:t>目標：環境総合計画のめざすべき将来像を踏まえ、持続可能な社会が実現するよう以下の目標を設定</w:t>
                            </w:r>
                          </w:p>
                          <w:p w14:paraId="2CEAFC50" w14:textId="77777777" w:rsidR="00F4474E" w:rsidRPr="005155C4" w:rsidRDefault="00F4474E" w:rsidP="004F37D2">
                            <w:pPr>
                              <w:snapToGrid w:val="0"/>
                              <w:ind w:leftChars="200" w:left="1133" w:hangingChars="324" w:hanging="713"/>
                              <w:rPr>
                                <w:rFonts w:ascii="BIZ UDP明朝 Medium" w:eastAsia="BIZ UDP明朝 Medium" w:hAnsi="BIZ UDP明朝 Medium"/>
                                <w:color w:val="000000"/>
                                <w:sz w:val="22"/>
                                <w:szCs w:val="18"/>
                              </w:rPr>
                            </w:pPr>
                            <w:r w:rsidRPr="005155C4">
                              <w:rPr>
                                <w:rFonts w:ascii="BIZ UDP明朝 Medium" w:eastAsia="BIZ UDP明朝 Medium" w:hAnsi="BIZ UDP明朝 Medium" w:hint="eastAsia"/>
                                <w:color w:val="000000"/>
                                <w:sz w:val="22"/>
                                <w:szCs w:val="18"/>
                              </w:rPr>
                              <w:t xml:space="preserve">　　　　・環境課題と社会・経済課題の関連を理解し、環境課題の解決に向けて自ら進んで参加・行動する府民を増やす</w:t>
                            </w:r>
                          </w:p>
                          <w:p w14:paraId="4DDE4408" w14:textId="77777777" w:rsidR="00F4474E" w:rsidRPr="005155C4" w:rsidRDefault="00F4474E" w:rsidP="004F37D2">
                            <w:pPr>
                              <w:snapToGrid w:val="0"/>
                              <w:ind w:leftChars="200" w:left="1133" w:hangingChars="324" w:hanging="713"/>
                              <w:rPr>
                                <w:rFonts w:ascii="BIZ UDP明朝 Medium" w:eastAsia="BIZ UDP明朝 Medium" w:hAnsi="BIZ UDP明朝 Medium"/>
                                <w:color w:val="000000"/>
                                <w:sz w:val="22"/>
                                <w:szCs w:val="18"/>
                              </w:rPr>
                            </w:pPr>
                            <w:r w:rsidRPr="005155C4">
                              <w:rPr>
                                <w:rFonts w:ascii="BIZ UDP明朝 Medium" w:eastAsia="BIZ UDP明朝 Medium" w:hAnsi="BIZ UDP明朝 Medium" w:hint="eastAsia"/>
                                <w:color w:val="000000"/>
                                <w:sz w:val="22"/>
                                <w:szCs w:val="18"/>
                              </w:rPr>
                              <w:t xml:space="preserve">　　　　・他の主体と相互に連携・協働して環境保全活動の輪を広げ、環境のもたらす恵みを次世代に引き継ぐことができる府民や団体を増やす</w:t>
                            </w:r>
                          </w:p>
                          <w:p w14:paraId="62E4BEDF" w14:textId="77777777" w:rsidR="00F4474E" w:rsidRPr="009C6771" w:rsidRDefault="00F4474E" w:rsidP="004F37D2">
                            <w:pPr>
                              <w:snapToGrid w:val="0"/>
                              <w:rPr>
                                <w:rFonts w:ascii="BIZ UDP明朝 Medium" w:eastAsia="BIZ UDP明朝 Medium" w:hAnsi="BIZ UDP明朝 Medium"/>
                                <w:color w:val="000000"/>
                                <w:sz w:val="22"/>
                                <w:szCs w:val="22"/>
                              </w:rPr>
                            </w:pPr>
                          </w:p>
                          <w:p w14:paraId="7C7B544A" w14:textId="77777777" w:rsidR="00F4474E" w:rsidRPr="00F44B69" w:rsidRDefault="00F4474E" w:rsidP="004F37D2">
                            <w:pPr>
                              <w:numPr>
                                <w:ilvl w:val="0"/>
                                <w:numId w:val="24"/>
                              </w:numPr>
                              <w:snapToGrid w:val="0"/>
                              <w:rPr>
                                <w:rFonts w:ascii="BIZ UDP明朝 Medium" w:eastAsia="BIZ UDP明朝 Medium" w:hAnsi="BIZ UDP明朝 Medium"/>
                                <w:color w:val="000000" w:themeColor="text1"/>
                                <w:sz w:val="22"/>
                                <w:szCs w:val="18"/>
                              </w:rPr>
                            </w:pPr>
                            <w:r w:rsidRPr="00F44B69">
                              <w:rPr>
                                <w:rFonts w:ascii="BIZ UDP明朝 Medium" w:eastAsia="BIZ UDP明朝 Medium" w:hAnsi="BIZ UDP明朝 Medium" w:hint="eastAsia"/>
                                <w:color w:val="000000" w:themeColor="text1"/>
                                <w:sz w:val="22"/>
                                <w:szCs w:val="18"/>
                              </w:rPr>
                              <w:t>大阪みどりの広域計画（</w:t>
                            </w:r>
                            <w:r w:rsidRPr="00F44B69">
                              <w:rPr>
                                <w:rFonts w:ascii="BIZ UDP明朝 Medium" w:eastAsia="BIZ UDP明朝 Medium" w:hAnsi="BIZ UDP明朝 Medium"/>
                                <w:color w:val="000000" w:themeColor="text1"/>
                                <w:sz w:val="22"/>
                                <w:szCs w:val="18"/>
                              </w:rPr>
                              <w:t>2026</w:t>
                            </w:r>
                            <w:r w:rsidRPr="00F44B69">
                              <w:rPr>
                                <w:rFonts w:ascii="BIZ UDP明朝 Medium" w:eastAsia="BIZ UDP明朝 Medium" w:hAnsi="BIZ UDP明朝 Medium" w:hint="eastAsia"/>
                                <w:color w:val="000000" w:themeColor="text1"/>
                                <w:sz w:val="22"/>
                                <w:szCs w:val="18"/>
                              </w:rPr>
                              <w:t>年</w:t>
                            </w:r>
                            <w:r w:rsidRPr="00F44B69">
                              <w:rPr>
                                <w:rFonts w:ascii="BIZ UDP明朝 Medium" w:eastAsia="BIZ UDP明朝 Medium" w:hAnsi="BIZ UDP明朝 Medium"/>
                                <w:color w:val="000000" w:themeColor="text1"/>
                                <w:sz w:val="22"/>
                                <w:szCs w:val="18"/>
                              </w:rPr>
                              <w:t>3月</w:t>
                            </w:r>
                            <w:r w:rsidRPr="00F44B69">
                              <w:rPr>
                                <w:rFonts w:ascii="BIZ UDP明朝 Medium" w:eastAsia="BIZ UDP明朝 Medium" w:hAnsi="BIZ UDP明朝 Medium" w:hint="eastAsia"/>
                                <w:color w:val="000000" w:themeColor="text1"/>
                                <w:sz w:val="22"/>
                                <w:szCs w:val="18"/>
                              </w:rPr>
                              <w:t>策定）</w:t>
                            </w:r>
                          </w:p>
                          <w:p w14:paraId="225D8E93" w14:textId="77777777" w:rsidR="00F4474E" w:rsidRPr="00F44B69" w:rsidRDefault="00F4474E" w:rsidP="004F37D2">
                            <w:pPr>
                              <w:snapToGrid w:val="0"/>
                              <w:ind w:leftChars="203" w:left="991" w:hanging="565"/>
                              <w:rPr>
                                <w:rFonts w:ascii="BIZ UDP明朝 Medium" w:eastAsia="BIZ UDP明朝 Medium" w:hAnsi="BIZ UDP明朝 Medium"/>
                                <w:color w:val="000000" w:themeColor="text1"/>
                                <w:sz w:val="22"/>
                                <w:szCs w:val="18"/>
                              </w:rPr>
                            </w:pPr>
                            <w:r w:rsidRPr="00F44B69">
                              <w:rPr>
                                <w:rFonts w:ascii="BIZ UDP明朝 Medium" w:eastAsia="BIZ UDP明朝 Medium" w:hAnsi="BIZ UDP明朝 Medium" w:hint="eastAsia"/>
                                <w:color w:val="000000" w:themeColor="text1"/>
                                <w:sz w:val="22"/>
                                <w:szCs w:val="18"/>
                              </w:rPr>
                              <w:t>概要：「人と自然が共生し、</w:t>
                            </w:r>
                            <w:r w:rsidRPr="00F44B69">
                              <w:rPr>
                                <w:rFonts w:ascii="BIZ UDP明朝 Medium" w:eastAsia="BIZ UDP明朝 Medium" w:hAnsi="BIZ UDP明朝 Medium"/>
                                <w:color w:val="000000" w:themeColor="text1"/>
                                <w:sz w:val="22"/>
                                <w:szCs w:val="18"/>
                              </w:rPr>
                              <w:t>Well-beingが実感できる国際都市・大阪」を将来像に掲げ、みどりの多様な効果を最大限に引き出し、量の維持・増進をめざすとともに、質の向上に着目したみどりづくりを推進する。</w:t>
                            </w:r>
                          </w:p>
                          <w:p w14:paraId="7A336242" w14:textId="77777777" w:rsidR="00F4474E" w:rsidRPr="00AE6CD8" w:rsidRDefault="00F4474E" w:rsidP="004F37D2">
                            <w:pPr>
                              <w:snapToGrid w:val="0"/>
                              <w:ind w:leftChars="472" w:left="1077" w:hangingChars="39" w:hanging="86"/>
                              <w:rPr>
                                <w:rFonts w:ascii="BIZ UDP明朝 Medium" w:eastAsia="BIZ UDP明朝 Medium" w:hAnsi="BIZ UDP明朝 Medium"/>
                                <w:sz w:val="22"/>
                                <w:szCs w:val="18"/>
                              </w:rPr>
                            </w:pPr>
                            <w:r w:rsidRPr="00AE6CD8">
                              <w:rPr>
                                <w:rFonts w:ascii="BIZ UDP明朝 Medium" w:eastAsia="BIZ UDP明朝 Medium" w:hAnsi="BIZ UDP明朝 Medium" w:hint="eastAsia"/>
                                <w:sz w:val="22"/>
                                <w:szCs w:val="18"/>
                              </w:rPr>
                              <w:t>計画の期間：２０２６年度から20</w:t>
                            </w:r>
                            <w:r w:rsidRPr="00AE6CD8">
                              <w:rPr>
                                <w:rFonts w:ascii="BIZ UDP明朝 Medium" w:eastAsia="BIZ UDP明朝 Medium" w:hAnsi="BIZ UDP明朝 Medium"/>
                                <w:sz w:val="22"/>
                                <w:szCs w:val="18"/>
                              </w:rPr>
                              <w:t>35</w:t>
                            </w:r>
                            <w:r w:rsidRPr="00AE6CD8">
                              <w:rPr>
                                <w:rFonts w:ascii="BIZ UDP明朝 Medium" w:eastAsia="BIZ UDP明朝 Medium" w:hAnsi="BIZ UDP明朝 Medium" w:hint="eastAsia"/>
                                <w:sz w:val="22"/>
                                <w:szCs w:val="18"/>
                              </w:rPr>
                              <w:t>年度まで</w:t>
                            </w:r>
                          </w:p>
                          <w:p w14:paraId="204D7B69" w14:textId="77777777" w:rsidR="00F4474E" w:rsidRPr="00AE6CD8" w:rsidRDefault="00F4474E" w:rsidP="004F37D2">
                            <w:pPr>
                              <w:snapToGrid w:val="0"/>
                              <w:ind w:leftChars="200" w:left="970" w:hangingChars="250" w:hanging="550"/>
                              <w:rPr>
                                <w:rFonts w:ascii="BIZ UDP明朝 Medium" w:eastAsia="BIZ UDP明朝 Medium" w:hAnsi="BIZ UDP明朝 Medium"/>
                                <w:sz w:val="22"/>
                                <w:szCs w:val="18"/>
                              </w:rPr>
                            </w:pPr>
                            <w:r w:rsidRPr="00AE6CD8">
                              <w:rPr>
                                <w:rFonts w:ascii="BIZ UDP明朝 Medium" w:eastAsia="BIZ UDP明朝 Medium" w:hAnsi="BIZ UDP明朝 Medium" w:hint="eastAsia"/>
                                <w:sz w:val="22"/>
                                <w:szCs w:val="18"/>
                              </w:rPr>
                              <w:t>目標：・都市・地域の魅力と豊かさの向上</w:t>
                            </w:r>
                            <w:r w:rsidRPr="00AE6CD8">
                              <w:rPr>
                                <w:rFonts w:ascii="BIZ UDP明朝 Medium" w:eastAsia="BIZ UDP明朝 Medium" w:hAnsi="BIZ UDP明朝 Medium"/>
                                <w:sz w:val="22"/>
                                <w:szCs w:val="18"/>
                              </w:rPr>
                              <w:br/>
                            </w:r>
                            <w:r w:rsidRPr="00AE6CD8">
                              <w:rPr>
                                <w:rFonts w:ascii="BIZ UDP明朝 Medium" w:eastAsia="BIZ UDP明朝 Medium" w:hAnsi="BIZ UDP明朝 Medium" w:hint="eastAsia"/>
                                <w:sz w:val="22"/>
                                <w:szCs w:val="18"/>
                              </w:rPr>
                              <w:t>・安全・安心で持続可能な地域の形成</w:t>
                            </w:r>
                            <w:r w:rsidRPr="00AE6CD8">
                              <w:rPr>
                                <w:rFonts w:ascii="BIZ UDP明朝 Medium" w:eastAsia="BIZ UDP明朝 Medium" w:hAnsi="BIZ UDP明朝 Medium"/>
                                <w:sz w:val="22"/>
                                <w:szCs w:val="18"/>
                              </w:rPr>
                              <w:br/>
                            </w:r>
                            <w:r w:rsidRPr="00AE6CD8">
                              <w:rPr>
                                <w:rFonts w:ascii="BIZ UDP明朝 Medium" w:eastAsia="BIZ UDP明朝 Medium" w:hAnsi="BIZ UDP明朝 Medium" w:hint="eastAsia"/>
                                <w:sz w:val="22"/>
                                <w:szCs w:val="18"/>
                              </w:rPr>
                              <w:t>・全てのいのちの共生</w:t>
                            </w:r>
                          </w:p>
                          <w:p w14:paraId="57842151" w14:textId="77777777" w:rsidR="00F4474E" w:rsidRPr="00AE6CD8" w:rsidRDefault="00F4474E" w:rsidP="004F37D2">
                            <w:pPr>
                              <w:snapToGrid w:val="0"/>
                              <w:rPr>
                                <w:rFonts w:ascii="BIZ UDP明朝 Medium" w:eastAsia="BIZ UDP明朝 Medium" w:hAnsi="BIZ UDP明朝 Medium"/>
                                <w:sz w:val="22"/>
                                <w:szCs w:val="18"/>
                              </w:rPr>
                            </w:pPr>
                          </w:p>
                          <w:p w14:paraId="02FF06C8" w14:textId="77777777" w:rsidR="00F4474E" w:rsidRPr="00F44B69" w:rsidRDefault="00F4474E" w:rsidP="004F37D2">
                            <w:pPr>
                              <w:numPr>
                                <w:ilvl w:val="0"/>
                                <w:numId w:val="24"/>
                              </w:numPr>
                              <w:snapToGrid w:val="0"/>
                              <w:jc w:val="left"/>
                              <w:rPr>
                                <w:rFonts w:ascii="BIZ UDP明朝 Medium" w:eastAsia="BIZ UDP明朝 Medium" w:hAnsi="BIZ UDP明朝 Medium"/>
                                <w:color w:val="000000" w:themeColor="text1"/>
                                <w:sz w:val="22"/>
                                <w:szCs w:val="18"/>
                              </w:rPr>
                            </w:pPr>
                            <w:r w:rsidRPr="00AE6CD8">
                              <w:rPr>
                                <w:rFonts w:ascii="BIZ UDP明朝 Medium" w:eastAsia="BIZ UDP明朝 Medium" w:hAnsi="BIZ UDP明朝 Medium" w:hint="eastAsia"/>
                                <w:sz w:val="22"/>
                                <w:szCs w:val="18"/>
                              </w:rPr>
                              <w:t>地球温暖化対策実行計画（区域施策</w:t>
                            </w:r>
                            <w:r w:rsidRPr="00F44B69">
                              <w:rPr>
                                <w:rFonts w:ascii="BIZ UDP明朝 Medium" w:eastAsia="BIZ UDP明朝 Medium" w:hAnsi="BIZ UDP明朝 Medium" w:hint="eastAsia"/>
                                <w:color w:val="000000" w:themeColor="text1"/>
                                <w:sz w:val="22"/>
                                <w:szCs w:val="18"/>
                              </w:rPr>
                              <w:t>編）（</w:t>
                            </w:r>
                            <w:r w:rsidRPr="00F44B69">
                              <w:rPr>
                                <w:rFonts w:ascii="BIZ UDP明朝 Medium" w:eastAsia="BIZ UDP明朝 Medium" w:hAnsi="BIZ UDP明朝 Medium"/>
                                <w:color w:val="000000" w:themeColor="text1"/>
                                <w:sz w:val="22"/>
                                <w:szCs w:val="18"/>
                              </w:rPr>
                              <w:t>2026</w:t>
                            </w:r>
                            <w:r w:rsidRPr="00F44B69">
                              <w:rPr>
                                <w:rFonts w:ascii="BIZ UDP明朝 Medium" w:eastAsia="BIZ UDP明朝 Medium" w:hAnsi="BIZ UDP明朝 Medium" w:hint="eastAsia"/>
                                <w:color w:val="000000" w:themeColor="text1"/>
                                <w:sz w:val="22"/>
                                <w:szCs w:val="18"/>
                              </w:rPr>
                              <w:t>年</w:t>
                            </w:r>
                            <w:r w:rsidRPr="00F44B69">
                              <w:rPr>
                                <w:rFonts w:ascii="BIZ UDP明朝 Medium" w:eastAsia="BIZ UDP明朝 Medium" w:hAnsi="BIZ UDP明朝 Medium"/>
                                <w:color w:val="000000" w:themeColor="text1"/>
                                <w:sz w:val="22"/>
                                <w:szCs w:val="18"/>
                              </w:rPr>
                              <w:t>3月</w:t>
                            </w:r>
                            <w:r w:rsidRPr="00F44B69">
                              <w:rPr>
                                <w:rFonts w:ascii="BIZ UDP明朝 Medium" w:eastAsia="BIZ UDP明朝 Medium" w:hAnsi="BIZ UDP明朝 Medium" w:hint="eastAsia"/>
                                <w:color w:val="000000" w:themeColor="text1"/>
                                <w:sz w:val="22"/>
                                <w:szCs w:val="18"/>
                              </w:rPr>
                              <w:t>改定）</w:t>
                            </w:r>
                          </w:p>
                          <w:p w14:paraId="0CB3DEC8" w14:textId="77777777" w:rsidR="00F4474E" w:rsidRPr="00F44B69" w:rsidRDefault="00F4474E" w:rsidP="004F37D2">
                            <w:pPr>
                              <w:snapToGrid w:val="0"/>
                              <w:ind w:leftChars="200" w:left="970" w:hangingChars="250" w:hanging="550"/>
                              <w:jc w:val="left"/>
                              <w:rPr>
                                <w:rFonts w:ascii="BIZ UDP明朝 Medium" w:eastAsia="BIZ UDP明朝 Medium" w:hAnsi="BIZ UDP明朝 Medium"/>
                                <w:color w:val="000000" w:themeColor="text1"/>
                                <w:sz w:val="22"/>
                                <w:szCs w:val="18"/>
                              </w:rPr>
                            </w:pPr>
                            <w:r w:rsidRPr="00F44B69">
                              <w:rPr>
                                <w:rFonts w:ascii="BIZ UDP明朝 Medium" w:eastAsia="BIZ UDP明朝 Medium" w:hAnsi="BIZ UDP明朝 Medium" w:hint="eastAsia"/>
                                <w:color w:val="000000" w:themeColor="text1"/>
                                <w:sz w:val="22"/>
                                <w:szCs w:val="18"/>
                              </w:rPr>
                              <w:t>概要：2025年度で計画期間が終了するおおさかヒートアイランド対策推進計画での取組を地球温暖化対策実行計画（区域施策編）に統合し、ヒートアイランド対策を地球温暖化対策と一体的に取り組むこととした。</w:t>
                            </w:r>
                          </w:p>
                          <w:p w14:paraId="6B765401" w14:textId="77777777" w:rsidR="00F4474E" w:rsidRPr="00AE6CD8" w:rsidRDefault="00F4474E" w:rsidP="004F37D2">
                            <w:pPr>
                              <w:snapToGrid w:val="0"/>
                              <w:ind w:leftChars="203" w:left="1216" w:hangingChars="359" w:hanging="790"/>
                              <w:jc w:val="left"/>
                              <w:rPr>
                                <w:rFonts w:ascii="BIZ UDP明朝 Medium" w:eastAsia="BIZ UDP明朝 Medium" w:hAnsi="BIZ UDP明朝 Medium"/>
                                <w:sz w:val="22"/>
                                <w:szCs w:val="18"/>
                              </w:rPr>
                            </w:pPr>
                            <w:r w:rsidRPr="00AE6CD8">
                              <w:rPr>
                                <w:rFonts w:ascii="BIZ UDP明朝 Medium" w:eastAsia="BIZ UDP明朝 Medium" w:hAnsi="BIZ UDP明朝 Medium" w:hint="eastAsia"/>
                                <w:sz w:val="22"/>
                                <w:szCs w:val="18"/>
                              </w:rPr>
                              <w:t>取組指標：</w:t>
                            </w:r>
                            <w:r>
                              <w:rPr>
                                <w:rFonts w:ascii="BIZ UDP明朝 Medium" w:eastAsia="BIZ UDP明朝 Medium" w:hAnsi="BIZ UDP明朝 Medium" w:hint="eastAsia"/>
                                <w:sz w:val="22"/>
                                <w:szCs w:val="18"/>
                              </w:rPr>
                              <w:t>府域の</w:t>
                            </w:r>
                            <w:r w:rsidRPr="00AE6CD8">
                              <w:rPr>
                                <w:rFonts w:ascii="BIZ UDP明朝 Medium" w:eastAsia="BIZ UDP明朝 Medium" w:hAnsi="BIZ UDP明朝 Medium" w:hint="eastAsia"/>
                                <w:sz w:val="22"/>
                                <w:szCs w:val="18"/>
                              </w:rPr>
                              <w:t>暑さをしのげる場所の提供</w:t>
                            </w:r>
                            <w:r>
                              <w:rPr>
                                <w:rFonts w:ascii="BIZ UDP明朝 Medium" w:eastAsia="BIZ UDP明朝 Medium" w:hAnsi="BIZ UDP明朝 Medium" w:hint="eastAsia"/>
                                <w:sz w:val="22"/>
                                <w:szCs w:val="18"/>
                              </w:rPr>
                              <w:t>件</w:t>
                            </w:r>
                            <w:r w:rsidRPr="00AE6CD8">
                              <w:rPr>
                                <w:rFonts w:ascii="BIZ UDP明朝 Medium" w:eastAsia="BIZ UDP明朝 Medium" w:hAnsi="BIZ UDP明朝 Medium" w:hint="eastAsia"/>
                                <w:sz w:val="22"/>
                                <w:szCs w:val="18"/>
                              </w:rPr>
                              <w:t>数</w:t>
                            </w:r>
                          </w:p>
                          <w:p w14:paraId="3581A7C9" w14:textId="77777777" w:rsidR="00F4474E" w:rsidRPr="00AE6CD8" w:rsidRDefault="00F4474E" w:rsidP="004F37D2">
                            <w:pPr>
                              <w:snapToGrid w:val="0"/>
                              <w:ind w:leftChars="473" w:left="1217" w:hangingChars="102" w:hanging="224"/>
                              <w:jc w:val="left"/>
                              <w:rPr>
                                <w:rFonts w:ascii="BIZ UDP明朝 Medium" w:eastAsia="BIZ UDP明朝 Medium" w:hAnsi="BIZ UDP明朝 Medium"/>
                                <w:sz w:val="22"/>
                                <w:szCs w:val="18"/>
                              </w:rPr>
                            </w:pPr>
                          </w:p>
                          <w:p w14:paraId="4A0E9745" w14:textId="77777777" w:rsidR="00F4474E" w:rsidRPr="00FB7578" w:rsidRDefault="00F4474E" w:rsidP="004F37D2">
                            <w:pPr>
                              <w:numPr>
                                <w:ilvl w:val="0"/>
                                <w:numId w:val="24"/>
                              </w:numPr>
                              <w:snapToGrid w:val="0"/>
                              <w:rPr>
                                <w:rFonts w:ascii="BIZ UDP明朝 Medium" w:eastAsia="BIZ UDP明朝 Medium" w:hAnsi="BIZ UDP明朝 Medium"/>
                                <w:color w:val="000000"/>
                                <w:sz w:val="22"/>
                                <w:szCs w:val="18"/>
                              </w:rPr>
                            </w:pPr>
                            <w:r w:rsidRPr="00FB7578">
                              <w:rPr>
                                <w:rFonts w:ascii="BIZ UDP明朝 Medium" w:eastAsia="BIZ UDP明朝 Medium" w:hAnsi="BIZ UDP明朝 Medium" w:hint="eastAsia"/>
                                <w:color w:val="000000"/>
                                <w:sz w:val="22"/>
                                <w:szCs w:val="18"/>
                              </w:rPr>
                              <w:t>都市景観ビジョン・大阪</w:t>
                            </w:r>
                          </w:p>
                          <w:p w14:paraId="2CCE1652" w14:textId="77777777" w:rsidR="00F4474E" w:rsidRPr="00FB7578" w:rsidRDefault="00F4474E" w:rsidP="004F37D2">
                            <w:pPr>
                              <w:snapToGrid w:val="0"/>
                              <w:spacing w:line="260" w:lineRule="exact"/>
                              <w:ind w:leftChars="200" w:left="970" w:hangingChars="250" w:hanging="550"/>
                              <w:rPr>
                                <w:rFonts w:ascii="BIZ UDP明朝 Medium" w:eastAsia="BIZ UDP明朝 Medium" w:hAnsi="BIZ UDP明朝 Medium"/>
                                <w:color w:val="000000"/>
                                <w:sz w:val="22"/>
                                <w:szCs w:val="18"/>
                              </w:rPr>
                            </w:pPr>
                            <w:r w:rsidRPr="00FB7578">
                              <w:rPr>
                                <w:rFonts w:ascii="BIZ UDP明朝 Medium" w:eastAsia="BIZ UDP明朝 Medium" w:hAnsi="BIZ UDP明朝 Medium" w:hint="eastAsia"/>
                                <w:color w:val="000000"/>
                                <w:sz w:val="22"/>
                                <w:szCs w:val="18"/>
                              </w:rPr>
                              <w:t>概要：大阪府景観条例に基づく「大阪府景観形成基本方針」として策定するものであり、大阪府の景観特性を踏まえ、広域的な視点と地域的な視点からの景観形成の方向性を示す。</w:t>
                            </w:r>
                          </w:p>
                          <w:p w14:paraId="793B22F9" w14:textId="77777777" w:rsidR="00F4474E" w:rsidRPr="00FB7578" w:rsidRDefault="00F4474E" w:rsidP="004F37D2">
                            <w:pPr>
                              <w:snapToGrid w:val="0"/>
                              <w:spacing w:line="240" w:lineRule="exact"/>
                              <w:rPr>
                                <w:rFonts w:ascii="BIZ UDP明朝 Medium" w:eastAsia="BIZ UDP明朝 Medium" w:hAnsi="BIZ UDP明朝 Medium"/>
                                <w:sz w:val="22"/>
                                <w:szCs w:val="18"/>
                              </w:rPr>
                            </w:pPr>
                          </w:p>
                          <w:p w14:paraId="6CB9ACD4" w14:textId="77777777" w:rsidR="00F4474E" w:rsidRPr="00FB7578" w:rsidRDefault="00F4474E" w:rsidP="004F37D2">
                            <w:pPr>
                              <w:numPr>
                                <w:ilvl w:val="0"/>
                                <w:numId w:val="24"/>
                              </w:numPr>
                              <w:snapToGrid w:val="0"/>
                              <w:rPr>
                                <w:rFonts w:ascii="BIZ UDP明朝 Medium" w:eastAsia="BIZ UDP明朝 Medium" w:hAnsi="BIZ UDP明朝 Medium"/>
                                <w:sz w:val="22"/>
                                <w:szCs w:val="18"/>
                              </w:rPr>
                            </w:pPr>
                            <w:r w:rsidRPr="00FB7578">
                              <w:rPr>
                                <w:rFonts w:ascii="BIZ UDP明朝 Medium" w:eastAsia="BIZ UDP明朝 Medium" w:hAnsi="BIZ UDP明朝 Medium" w:hint="eastAsia"/>
                                <w:sz w:val="22"/>
                                <w:szCs w:val="18"/>
                              </w:rPr>
                              <w:t>大阪府文化財保存活用大綱</w:t>
                            </w:r>
                          </w:p>
                          <w:p w14:paraId="2A284351" w14:textId="77777777" w:rsidR="00F4474E" w:rsidRPr="00FB7578" w:rsidRDefault="00F4474E" w:rsidP="004F37D2">
                            <w:pPr>
                              <w:snapToGrid w:val="0"/>
                              <w:ind w:leftChars="199" w:left="968" w:hangingChars="250" w:hanging="550"/>
                              <w:rPr>
                                <w:rFonts w:ascii="BIZ UDP明朝 Medium" w:eastAsia="BIZ UDP明朝 Medium" w:hAnsi="BIZ UDP明朝 Medium"/>
                                <w:sz w:val="22"/>
                                <w:szCs w:val="18"/>
                              </w:rPr>
                            </w:pPr>
                            <w:r w:rsidRPr="00FB7578">
                              <w:rPr>
                                <w:rFonts w:ascii="BIZ UDP明朝 Medium" w:eastAsia="BIZ UDP明朝 Medium" w:hAnsi="BIZ UDP明朝 Medium" w:hint="eastAsia"/>
                                <w:sz w:val="22"/>
                                <w:szCs w:val="18"/>
                              </w:rPr>
                              <w:t>概要：大阪府における文化財の保存・活用に関する施策の方向性を示すもの。めざすべき姿、基本理念、基本方針、それらに基づき文化財の保存・活用を図るために講ずる措置や、防災・防犯</w:t>
                            </w:r>
                            <w:r>
                              <w:rPr>
                                <w:rFonts w:ascii="BIZ UDP明朝 Medium" w:eastAsia="BIZ UDP明朝 Medium" w:hAnsi="BIZ UDP明朝 Medium" w:hint="eastAsia"/>
                                <w:sz w:val="22"/>
                                <w:szCs w:val="18"/>
                              </w:rPr>
                              <w:t>及び</w:t>
                            </w:r>
                            <w:r w:rsidRPr="00FB7578">
                              <w:rPr>
                                <w:rFonts w:ascii="BIZ UDP明朝 Medium" w:eastAsia="BIZ UDP明朝 Medium" w:hAnsi="BIZ UDP明朝 Medium" w:hint="eastAsia"/>
                                <w:sz w:val="22"/>
                                <w:szCs w:val="18"/>
                              </w:rPr>
                              <w:t>災害発生時の対応等を示す。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AC1D7CA" id="_x0000_s1095" type="#_x0000_t202" style="position:absolute;left:0;text-align:left;margin-left:5.05pt;margin-top:8.8pt;width:481.7pt;height:491.8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" filled="f" strokeweight="1pt">
                <v:textbox inset="5.85pt,.7pt,5.85pt,.7pt">
                  <w:txbxContent>
                    <w:p w14:paraId="05A9EF8F" w14:textId="77777777" w:rsidR="00F4474E" w:rsidRPr="00F55663" w:rsidRDefault="00F4474E" w:rsidP="004F37D2">
                      <w:pPr>
                        <w:snapToGrid w:val="0"/>
                        <w:rPr>
                          <w:rFonts w:ascii="BIZ UDゴシック" w:eastAsia="BIZ UDゴシック" w:hAnsi="BIZ UDゴシック"/>
                          <w:sz w:val="22"/>
                          <w:szCs w:val="22"/>
                        </w:rPr>
                      </w:pPr>
                      <w:r w:rsidRPr="00F55663">
                        <w:rPr>
                          <w:rFonts w:ascii="BIZ UDゴシック" w:eastAsia="BIZ UDゴシック" w:hAnsi="BIZ UDゴシック" w:hint="eastAsia"/>
                          <w:sz w:val="22"/>
                          <w:szCs w:val="22"/>
                        </w:rPr>
                        <w:t>《分野別計画及び目標》</w:t>
                      </w:r>
                    </w:p>
                    <w:p w14:paraId="6357E3A4" w14:textId="77777777" w:rsidR="00F4474E" w:rsidRPr="005155C4" w:rsidRDefault="00F4474E" w:rsidP="004F37D2">
                      <w:pPr>
                        <w:numPr>
                          <w:ilvl w:val="0"/>
                          <w:numId w:val="24"/>
                        </w:numPr>
                        <w:snapToGrid w:val="0"/>
                        <w:rPr>
                          <w:rFonts w:ascii="BIZ UDP明朝 Medium" w:eastAsia="BIZ UDP明朝 Medium" w:hAnsi="BIZ UDP明朝 Medium"/>
                          <w:color w:val="000000"/>
                          <w:sz w:val="22"/>
                          <w:szCs w:val="18"/>
                        </w:rPr>
                      </w:pPr>
                      <w:r w:rsidRPr="00FB7578">
                        <w:rPr>
                          <w:rFonts w:ascii="BIZ UDP明朝 Medium" w:eastAsia="BIZ UDP明朝 Medium" w:hAnsi="BIZ UDP明朝 Medium" w:hint="eastAsia"/>
                          <w:sz w:val="22"/>
                          <w:szCs w:val="18"/>
                        </w:rPr>
                        <w:t>大阪府環境教育等行</w:t>
                      </w:r>
                      <w:r w:rsidRPr="005155C4">
                        <w:rPr>
                          <w:rFonts w:ascii="BIZ UDP明朝 Medium" w:eastAsia="BIZ UDP明朝 Medium" w:hAnsi="BIZ UDP明朝 Medium" w:hint="eastAsia"/>
                          <w:color w:val="000000"/>
                          <w:sz w:val="22"/>
                          <w:szCs w:val="18"/>
                        </w:rPr>
                        <w:t>動計画</w:t>
                      </w:r>
                    </w:p>
                    <w:p w14:paraId="3DC4E83D" w14:textId="77777777" w:rsidR="00F4474E" w:rsidRPr="005155C4" w:rsidRDefault="00F4474E" w:rsidP="004F37D2">
                      <w:pPr>
                        <w:snapToGrid w:val="0"/>
                        <w:ind w:leftChars="200" w:left="970" w:hangingChars="250" w:hanging="550"/>
                        <w:rPr>
                          <w:rFonts w:ascii="BIZ UDP明朝 Medium" w:eastAsia="BIZ UDP明朝 Medium" w:hAnsi="BIZ UDP明朝 Medium"/>
                          <w:color w:val="000000"/>
                          <w:sz w:val="22"/>
                          <w:szCs w:val="18"/>
                        </w:rPr>
                      </w:pPr>
                      <w:r w:rsidRPr="005155C4">
                        <w:rPr>
                          <w:rFonts w:ascii="BIZ UDP明朝 Medium" w:eastAsia="BIZ UDP明朝 Medium" w:hAnsi="BIZ UDP明朝 Medium" w:hint="eastAsia"/>
                          <w:color w:val="000000"/>
                          <w:sz w:val="22"/>
                          <w:szCs w:val="18"/>
                        </w:rPr>
                        <w:t>概要：府民が広く環境保全活動に取り組み、持続可能な社会の実現に向けて自ら問題解決能力を育んでいくことができるよう環境教育等を推進する施策の充実を図る。</w:t>
                      </w:r>
                    </w:p>
                    <w:p w14:paraId="460E47F3" w14:textId="77777777" w:rsidR="00F4474E" w:rsidRPr="005155C4" w:rsidRDefault="00F4474E" w:rsidP="004F37D2">
                      <w:pPr>
                        <w:snapToGrid w:val="0"/>
                        <w:ind w:leftChars="200" w:left="970" w:hangingChars="250" w:hanging="550"/>
                        <w:rPr>
                          <w:rFonts w:ascii="BIZ UDP明朝 Medium" w:eastAsia="BIZ UDP明朝 Medium" w:hAnsi="BIZ UDP明朝 Medium"/>
                          <w:color w:val="000000"/>
                          <w:sz w:val="22"/>
                          <w:szCs w:val="18"/>
                        </w:rPr>
                      </w:pPr>
                      <w:r w:rsidRPr="005155C4">
                        <w:rPr>
                          <w:rFonts w:ascii="BIZ UDP明朝 Medium" w:eastAsia="BIZ UDP明朝 Medium" w:hAnsi="BIZ UDP明朝 Medium" w:hint="eastAsia"/>
                          <w:color w:val="000000"/>
                          <w:sz w:val="22"/>
                          <w:szCs w:val="18"/>
                        </w:rPr>
                        <w:t>目標：環境総合計画のめざすべき将来像を踏まえ、持続可能な社会が実現するよう以下の目標を設定</w:t>
                      </w:r>
                    </w:p>
                    <w:p w14:paraId="2CEAFC50" w14:textId="77777777" w:rsidR="00F4474E" w:rsidRPr="005155C4" w:rsidRDefault="00F4474E" w:rsidP="004F37D2">
                      <w:pPr>
                        <w:snapToGrid w:val="0"/>
                        <w:ind w:leftChars="200" w:left="1133" w:hangingChars="324" w:hanging="713"/>
                        <w:rPr>
                          <w:rFonts w:ascii="BIZ UDP明朝 Medium" w:eastAsia="BIZ UDP明朝 Medium" w:hAnsi="BIZ UDP明朝 Medium"/>
                          <w:color w:val="000000"/>
                          <w:sz w:val="22"/>
                          <w:szCs w:val="18"/>
                        </w:rPr>
                      </w:pPr>
                      <w:r w:rsidRPr="005155C4">
                        <w:rPr>
                          <w:rFonts w:ascii="BIZ UDP明朝 Medium" w:eastAsia="BIZ UDP明朝 Medium" w:hAnsi="BIZ UDP明朝 Medium" w:hint="eastAsia"/>
                          <w:color w:val="000000"/>
                          <w:sz w:val="22"/>
                          <w:szCs w:val="18"/>
                        </w:rPr>
                        <w:t xml:space="preserve">　　　　・環境課題と社会・経済課題の関連を理解し、環境課題の解決に向けて自ら進んで参加・行動する府民を増やす</w:t>
                      </w:r>
                    </w:p>
                    <w:p w14:paraId="4DDE4408" w14:textId="77777777" w:rsidR="00F4474E" w:rsidRPr="005155C4" w:rsidRDefault="00F4474E" w:rsidP="004F37D2">
                      <w:pPr>
                        <w:snapToGrid w:val="0"/>
                        <w:ind w:leftChars="200" w:left="1133" w:hangingChars="324" w:hanging="713"/>
                        <w:rPr>
                          <w:rFonts w:ascii="BIZ UDP明朝 Medium" w:eastAsia="BIZ UDP明朝 Medium" w:hAnsi="BIZ UDP明朝 Medium"/>
                          <w:color w:val="000000"/>
                          <w:sz w:val="22"/>
                          <w:szCs w:val="18"/>
                        </w:rPr>
                      </w:pPr>
                      <w:r w:rsidRPr="005155C4">
                        <w:rPr>
                          <w:rFonts w:ascii="BIZ UDP明朝 Medium" w:eastAsia="BIZ UDP明朝 Medium" w:hAnsi="BIZ UDP明朝 Medium" w:hint="eastAsia"/>
                          <w:color w:val="000000"/>
                          <w:sz w:val="22"/>
                          <w:szCs w:val="18"/>
                        </w:rPr>
                        <w:t xml:space="preserve">　　　　・他の主体と相互に連携・協働して環境保全活動の輪を広げ、環境のもたらす恵みを次世代に引き継ぐことができる府民や団体を増やす</w:t>
                      </w:r>
                    </w:p>
                    <w:p w14:paraId="62E4BEDF" w14:textId="77777777" w:rsidR="00F4474E" w:rsidRPr="009C6771" w:rsidRDefault="00F4474E" w:rsidP="004F37D2">
                      <w:pPr>
                        <w:snapToGrid w:val="0"/>
                        <w:rPr>
                          <w:rFonts w:ascii="BIZ UDP明朝 Medium" w:eastAsia="BIZ UDP明朝 Medium" w:hAnsi="BIZ UDP明朝 Medium"/>
                          <w:color w:val="000000"/>
                          <w:sz w:val="22"/>
                          <w:szCs w:val="22"/>
                        </w:rPr>
                      </w:pPr>
                    </w:p>
                    <w:p w14:paraId="7C7B544A" w14:textId="77777777" w:rsidR="00F4474E" w:rsidRPr="00F44B69" w:rsidRDefault="00F4474E" w:rsidP="004F37D2">
                      <w:pPr>
                        <w:numPr>
                          <w:ilvl w:val="0"/>
                          <w:numId w:val="24"/>
                        </w:numPr>
                        <w:snapToGrid w:val="0"/>
                        <w:rPr>
                          <w:rFonts w:ascii="BIZ UDP明朝 Medium" w:eastAsia="BIZ UDP明朝 Medium" w:hAnsi="BIZ UDP明朝 Medium"/>
                          <w:color w:val="000000" w:themeColor="text1"/>
                          <w:sz w:val="22"/>
                          <w:szCs w:val="18"/>
                        </w:rPr>
                      </w:pPr>
                      <w:r w:rsidRPr="00F44B69">
                        <w:rPr>
                          <w:rFonts w:ascii="BIZ UDP明朝 Medium" w:eastAsia="BIZ UDP明朝 Medium" w:hAnsi="BIZ UDP明朝 Medium" w:hint="eastAsia"/>
                          <w:color w:val="000000" w:themeColor="text1"/>
                          <w:sz w:val="22"/>
                          <w:szCs w:val="18"/>
                        </w:rPr>
                        <w:t>大阪みどりの広域計画（</w:t>
                      </w:r>
                      <w:r w:rsidRPr="00F44B69">
                        <w:rPr>
                          <w:rFonts w:ascii="BIZ UDP明朝 Medium" w:eastAsia="BIZ UDP明朝 Medium" w:hAnsi="BIZ UDP明朝 Medium"/>
                          <w:color w:val="000000" w:themeColor="text1"/>
                          <w:sz w:val="22"/>
                          <w:szCs w:val="18"/>
                        </w:rPr>
                        <w:t>2026</w:t>
                      </w:r>
                      <w:r w:rsidRPr="00F44B69">
                        <w:rPr>
                          <w:rFonts w:ascii="BIZ UDP明朝 Medium" w:eastAsia="BIZ UDP明朝 Medium" w:hAnsi="BIZ UDP明朝 Medium" w:hint="eastAsia"/>
                          <w:color w:val="000000" w:themeColor="text1"/>
                          <w:sz w:val="22"/>
                          <w:szCs w:val="18"/>
                        </w:rPr>
                        <w:t>年</w:t>
                      </w:r>
                      <w:r w:rsidRPr="00F44B69">
                        <w:rPr>
                          <w:rFonts w:ascii="BIZ UDP明朝 Medium" w:eastAsia="BIZ UDP明朝 Medium" w:hAnsi="BIZ UDP明朝 Medium"/>
                          <w:color w:val="000000" w:themeColor="text1"/>
                          <w:sz w:val="22"/>
                          <w:szCs w:val="18"/>
                        </w:rPr>
                        <w:t>3月</w:t>
                      </w:r>
                      <w:r w:rsidRPr="00F44B69">
                        <w:rPr>
                          <w:rFonts w:ascii="BIZ UDP明朝 Medium" w:eastAsia="BIZ UDP明朝 Medium" w:hAnsi="BIZ UDP明朝 Medium" w:hint="eastAsia"/>
                          <w:color w:val="000000" w:themeColor="text1"/>
                          <w:sz w:val="22"/>
                          <w:szCs w:val="18"/>
                        </w:rPr>
                        <w:t>策定）</w:t>
                      </w:r>
                    </w:p>
                    <w:p w14:paraId="225D8E93" w14:textId="77777777" w:rsidR="00F4474E" w:rsidRPr="00F44B69" w:rsidRDefault="00F4474E" w:rsidP="004F37D2">
                      <w:pPr>
                        <w:snapToGrid w:val="0"/>
                        <w:ind w:leftChars="203" w:left="991" w:hanging="565"/>
                        <w:rPr>
                          <w:rFonts w:ascii="BIZ UDP明朝 Medium" w:eastAsia="BIZ UDP明朝 Medium" w:hAnsi="BIZ UDP明朝 Medium"/>
                          <w:color w:val="000000" w:themeColor="text1"/>
                          <w:sz w:val="22"/>
                          <w:szCs w:val="18"/>
                        </w:rPr>
                      </w:pPr>
                      <w:r w:rsidRPr="00F44B69">
                        <w:rPr>
                          <w:rFonts w:ascii="BIZ UDP明朝 Medium" w:eastAsia="BIZ UDP明朝 Medium" w:hAnsi="BIZ UDP明朝 Medium" w:hint="eastAsia"/>
                          <w:color w:val="000000" w:themeColor="text1"/>
                          <w:sz w:val="22"/>
                          <w:szCs w:val="18"/>
                        </w:rPr>
                        <w:t>概要：「人と自然が共生し、</w:t>
                      </w:r>
                      <w:r w:rsidRPr="00F44B69">
                        <w:rPr>
                          <w:rFonts w:ascii="BIZ UDP明朝 Medium" w:eastAsia="BIZ UDP明朝 Medium" w:hAnsi="BIZ UDP明朝 Medium"/>
                          <w:color w:val="000000" w:themeColor="text1"/>
                          <w:sz w:val="22"/>
                          <w:szCs w:val="18"/>
                        </w:rPr>
                        <w:t>Well-beingが実感できる国際都市・大阪」を将来像に掲げ、みどりの多様な効果を最大限に引き出し、量の維持・増進をめざすとともに、質の向上に着目したみどりづくりを推進する。</w:t>
                      </w:r>
                    </w:p>
                    <w:p w14:paraId="7A336242" w14:textId="77777777" w:rsidR="00F4474E" w:rsidRPr="00AE6CD8" w:rsidRDefault="00F4474E" w:rsidP="004F37D2">
                      <w:pPr>
                        <w:snapToGrid w:val="0"/>
                        <w:ind w:leftChars="472" w:left="1077" w:hangingChars="39" w:hanging="86"/>
                        <w:rPr>
                          <w:rFonts w:ascii="BIZ UDP明朝 Medium" w:eastAsia="BIZ UDP明朝 Medium" w:hAnsi="BIZ UDP明朝 Medium"/>
                          <w:sz w:val="22"/>
                          <w:szCs w:val="18"/>
                        </w:rPr>
                      </w:pPr>
                      <w:r w:rsidRPr="00AE6CD8">
                        <w:rPr>
                          <w:rFonts w:ascii="BIZ UDP明朝 Medium" w:eastAsia="BIZ UDP明朝 Medium" w:hAnsi="BIZ UDP明朝 Medium" w:hint="eastAsia"/>
                          <w:sz w:val="22"/>
                          <w:szCs w:val="18"/>
                        </w:rPr>
                        <w:t>計画の期間：２０２６年度から20</w:t>
                      </w:r>
                      <w:r w:rsidRPr="00AE6CD8">
                        <w:rPr>
                          <w:rFonts w:ascii="BIZ UDP明朝 Medium" w:eastAsia="BIZ UDP明朝 Medium" w:hAnsi="BIZ UDP明朝 Medium"/>
                          <w:sz w:val="22"/>
                          <w:szCs w:val="18"/>
                        </w:rPr>
                        <w:t>35</w:t>
                      </w:r>
                      <w:r w:rsidRPr="00AE6CD8">
                        <w:rPr>
                          <w:rFonts w:ascii="BIZ UDP明朝 Medium" w:eastAsia="BIZ UDP明朝 Medium" w:hAnsi="BIZ UDP明朝 Medium" w:hint="eastAsia"/>
                          <w:sz w:val="22"/>
                          <w:szCs w:val="18"/>
                        </w:rPr>
                        <w:t>年度まで</w:t>
                      </w:r>
                    </w:p>
                    <w:p w14:paraId="204D7B69" w14:textId="77777777" w:rsidR="00F4474E" w:rsidRPr="00AE6CD8" w:rsidRDefault="00F4474E" w:rsidP="004F37D2">
                      <w:pPr>
                        <w:snapToGrid w:val="0"/>
                        <w:ind w:leftChars="200" w:left="970" w:hangingChars="250" w:hanging="550"/>
                        <w:rPr>
                          <w:rFonts w:ascii="BIZ UDP明朝 Medium" w:eastAsia="BIZ UDP明朝 Medium" w:hAnsi="BIZ UDP明朝 Medium"/>
                          <w:sz w:val="22"/>
                          <w:szCs w:val="18"/>
                        </w:rPr>
                      </w:pPr>
                      <w:r w:rsidRPr="00AE6CD8">
                        <w:rPr>
                          <w:rFonts w:ascii="BIZ UDP明朝 Medium" w:eastAsia="BIZ UDP明朝 Medium" w:hAnsi="BIZ UDP明朝 Medium" w:hint="eastAsia"/>
                          <w:sz w:val="22"/>
                          <w:szCs w:val="18"/>
                        </w:rPr>
                        <w:t>目標：・都市・地域の魅力と豊かさの向上</w:t>
                      </w:r>
                      <w:r w:rsidRPr="00AE6CD8">
                        <w:rPr>
                          <w:rFonts w:ascii="BIZ UDP明朝 Medium" w:eastAsia="BIZ UDP明朝 Medium" w:hAnsi="BIZ UDP明朝 Medium"/>
                          <w:sz w:val="22"/>
                          <w:szCs w:val="18"/>
                        </w:rPr>
                        <w:br/>
                      </w:r>
                      <w:r w:rsidRPr="00AE6CD8">
                        <w:rPr>
                          <w:rFonts w:ascii="BIZ UDP明朝 Medium" w:eastAsia="BIZ UDP明朝 Medium" w:hAnsi="BIZ UDP明朝 Medium" w:hint="eastAsia"/>
                          <w:sz w:val="22"/>
                          <w:szCs w:val="18"/>
                        </w:rPr>
                        <w:t>・安全・安心で持続可能な地域の形成</w:t>
                      </w:r>
                      <w:r w:rsidRPr="00AE6CD8">
                        <w:rPr>
                          <w:rFonts w:ascii="BIZ UDP明朝 Medium" w:eastAsia="BIZ UDP明朝 Medium" w:hAnsi="BIZ UDP明朝 Medium"/>
                          <w:sz w:val="22"/>
                          <w:szCs w:val="18"/>
                        </w:rPr>
                        <w:br/>
                      </w:r>
                      <w:r w:rsidRPr="00AE6CD8">
                        <w:rPr>
                          <w:rFonts w:ascii="BIZ UDP明朝 Medium" w:eastAsia="BIZ UDP明朝 Medium" w:hAnsi="BIZ UDP明朝 Medium" w:hint="eastAsia"/>
                          <w:sz w:val="22"/>
                          <w:szCs w:val="18"/>
                        </w:rPr>
                        <w:t>・全てのいのちの共生</w:t>
                      </w:r>
                    </w:p>
                    <w:p w14:paraId="57842151" w14:textId="77777777" w:rsidR="00F4474E" w:rsidRPr="00AE6CD8" w:rsidRDefault="00F4474E" w:rsidP="004F37D2">
                      <w:pPr>
                        <w:snapToGrid w:val="0"/>
                        <w:rPr>
                          <w:rFonts w:ascii="BIZ UDP明朝 Medium" w:eastAsia="BIZ UDP明朝 Medium" w:hAnsi="BIZ UDP明朝 Medium"/>
                          <w:sz w:val="22"/>
                          <w:szCs w:val="18"/>
                        </w:rPr>
                      </w:pPr>
                    </w:p>
                    <w:p w14:paraId="02FF06C8" w14:textId="77777777" w:rsidR="00F4474E" w:rsidRPr="00F44B69" w:rsidRDefault="00F4474E" w:rsidP="004F37D2">
                      <w:pPr>
                        <w:numPr>
                          <w:ilvl w:val="0"/>
                          <w:numId w:val="24"/>
                        </w:numPr>
                        <w:snapToGrid w:val="0"/>
                        <w:jc w:val="left"/>
                        <w:rPr>
                          <w:rFonts w:ascii="BIZ UDP明朝 Medium" w:eastAsia="BIZ UDP明朝 Medium" w:hAnsi="BIZ UDP明朝 Medium"/>
                          <w:color w:val="000000" w:themeColor="text1"/>
                          <w:sz w:val="22"/>
                          <w:szCs w:val="18"/>
                        </w:rPr>
                      </w:pPr>
                      <w:r w:rsidRPr="00AE6CD8">
                        <w:rPr>
                          <w:rFonts w:ascii="BIZ UDP明朝 Medium" w:eastAsia="BIZ UDP明朝 Medium" w:hAnsi="BIZ UDP明朝 Medium" w:hint="eastAsia"/>
                          <w:sz w:val="22"/>
                          <w:szCs w:val="18"/>
                        </w:rPr>
                        <w:t>地球温暖化対策実行計画（区域施策</w:t>
                      </w:r>
                      <w:r w:rsidRPr="00F44B69">
                        <w:rPr>
                          <w:rFonts w:ascii="BIZ UDP明朝 Medium" w:eastAsia="BIZ UDP明朝 Medium" w:hAnsi="BIZ UDP明朝 Medium" w:hint="eastAsia"/>
                          <w:color w:val="000000" w:themeColor="text1"/>
                          <w:sz w:val="22"/>
                          <w:szCs w:val="18"/>
                        </w:rPr>
                        <w:t>編）（</w:t>
                      </w:r>
                      <w:r w:rsidRPr="00F44B69">
                        <w:rPr>
                          <w:rFonts w:ascii="BIZ UDP明朝 Medium" w:eastAsia="BIZ UDP明朝 Medium" w:hAnsi="BIZ UDP明朝 Medium"/>
                          <w:color w:val="000000" w:themeColor="text1"/>
                          <w:sz w:val="22"/>
                          <w:szCs w:val="18"/>
                        </w:rPr>
                        <w:t>2026</w:t>
                      </w:r>
                      <w:r w:rsidRPr="00F44B69">
                        <w:rPr>
                          <w:rFonts w:ascii="BIZ UDP明朝 Medium" w:eastAsia="BIZ UDP明朝 Medium" w:hAnsi="BIZ UDP明朝 Medium" w:hint="eastAsia"/>
                          <w:color w:val="000000" w:themeColor="text1"/>
                          <w:sz w:val="22"/>
                          <w:szCs w:val="18"/>
                        </w:rPr>
                        <w:t>年</w:t>
                      </w:r>
                      <w:r w:rsidRPr="00F44B69">
                        <w:rPr>
                          <w:rFonts w:ascii="BIZ UDP明朝 Medium" w:eastAsia="BIZ UDP明朝 Medium" w:hAnsi="BIZ UDP明朝 Medium"/>
                          <w:color w:val="000000" w:themeColor="text1"/>
                          <w:sz w:val="22"/>
                          <w:szCs w:val="18"/>
                        </w:rPr>
                        <w:t>3月</w:t>
                      </w:r>
                      <w:r w:rsidRPr="00F44B69">
                        <w:rPr>
                          <w:rFonts w:ascii="BIZ UDP明朝 Medium" w:eastAsia="BIZ UDP明朝 Medium" w:hAnsi="BIZ UDP明朝 Medium" w:hint="eastAsia"/>
                          <w:color w:val="000000" w:themeColor="text1"/>
                          <w:sz w:val="22"/>
                          <w:szCs w:val="18"/>
                        </w:rPr>
                        <w:t>改定）</w:t>
                      </w:r>
                    </w:p>
                    <w:p w14:paraId="0CB3DEC8" w14:textId="77777777" w:rsidR="00F4474E" w:rsidRPr="00F44B69" w:rsidRDefault="00F4474E" w:rsidP="004F37D2">
                      <w:pPr>
                        <w:snapToGrid w:val="0"/>
                        <w:ind w:leftChars="200" w:left="970" w:hangingChars="250" w:hanging="550"/>
                        <w:jc w:val="left"/>
                        <w:rPr>
                          <w:rFonts w:ascii="BIZ UDP明朝 Medium" w:eastAsia="BIZ UDP明朝 Medium" w:hAnsi="BIZ UDP明朝 Medium"/>
                          <w:color w:val="000000" w:themeColor="text1"/>
                          <w:sz w:val="22"/>
                          <w:szCs w:val="18"/>
                        </w:rPr>
                      </w:pPr>
                      <w:r w:rsidRPr="00F44B69">
                        <w:rPr>
                          <w:rFonts w:ascii="BIZ UDP明朝 Medium" w:eastAsia="BIZ UDP明朝 Medium" w:hAnsi="BIZ UDP明朝 Medium" w:hint="eastAsia"/>
                          <w:color w:val="000000" w:themeColor="text1"/>
                          <w:sz w:val="22"/>
                          <w:szCs w:val="18"/>
                        </w:rPr>
                        <w:t>概要：2025年度で計画期間が終了するおおさかヒートアイランド対策推進計画での取組を地球温暖化対策実行計画（区域施策編）に統合し、ヒートアイランド対策を地球温暖化対策と一体的に取り組むこととした。</w:t>
                      </w:r>
                    </w:p>
                    <w:p w14:paraId="6B765401" w14:textId="77777777" w:rsidR="00F4474E" w:rsidRPr="00AE6CD8" w:rsidRDefault="00F4474E" w:rsidP="004F37D2">
                      <w:pPr>
                        <w:snapToGrid w:val="0"/>
                        <w:ind w:leftChars="203" w:left="1216" w:hangingChars="359" w:hanging="790"/>
                        <w:jc w:val="left"/>
                        <w:rPr>
                          <w:rFonts w:ascii="BIZ UDP明朝 Medium" w:eastAsia="BIZ UDP明朝 Medium" w:hAnsi="BIZ UDP明朝 Medium"/>
                          <w:sz w:val="22"/>
                          <w:szCs w:val="18"/>
                        </w:rPr>
                      </w:pPr>
                      <w:r w:rsidRPr="00AE6CD8">
                        <w:rPr>
                          <w:rFonts w:ascii="BIZ UDP明朝 Medium" w:eastAsia="BIZ UDP明朝 Medium" w:hAnsi="BIZ UDP明朝 Medium" w:hint="eastAsia"/>
                          <w:sz w:val="22"/>
                          <w:szCs w:val="18"/>
                        </w:rPr>
                        <w:t>取組指標：</w:t>
                      </w:r>
                      <w:r>
                        <w:rPr>
                          <w:rFonts w:ascii="BIZ UDP明朝 Medium" w:eastAsia="BIZ UDP明朝 Medium" w:hAnsi="BIZ UDP明朝 Medium" w:hint="eastAsia"/>
                          <w:sz w:val="22"/>
                          <w:szCs w:val="18"/>
                        </w:rPr>
                        <w:t>府域の</w:t>
                      </w:r>
                      <w:r w:rsidRPr="00AE6CD8">
                        <w:rPr>
                          <w:rFonts w:ascii="BIZ UDP明朝 Medium" w:eastAsia="BIZ UDP明朝 Medium" w:hAnsi="BIZ UDP明朝 Medium" w:hint="eastAsia"/>
                          <w:sz w:val="22"/>
                          <w:szCs w:val="18"/>
                        </w:rPr>
                        <w:t>暑さをしのげる場所の提供</w:t>
                      </w:r>
                      <w:r>
                        <w:rPr>
                          <w:rFonts w:ascii="BIZ UDP明朝 Medium" w:eastAsia="BIZ UDP明朝 Medium" w:hAnsi="BIZ UDP明朝 Medium" w:hint="eastAsia"/>
                          <w:sz w:val="22"/>
                          <w:szCs w:val="18"/>
                        </w:rPr>
                        <w:t>件</w:t>
                      </w:r>
                      <w:r w:rsidRPr="00AE6CD8">
                        <w:rPr>
                          <w:rFonts w:ascii="BIZ UDP明朝 Medium" w:eastAsia="BIZ UDP明朝 Medium" w:hAnsi="BIZ UDP明朝 Medium" w:hint="eastAsia"/>
                          <w:sz w:val="22"/>
                          <w:szCs w:val="18"/>
                        </w:rPr>
                        <w:t>数</w:t>
                      </w:r>
                    </w:p>
                    <w:p w14:paraId="3581A7C9" w14:textId="77777777" w:rsidR="00F4474E" w:rsidRPr="00AE6CD8" w:rsidRDefault="00F4474E" w:rsidP="004F37D2">
                      <w:pPr>
                        <w:snapToGrid w:val="0"/>
                        <w:ind w:leftChars="473" w:left="1217" w:hangingChars="102" w:hanging="224"/>
                        <w:jc w:val="left"/>
                        <w:rPr>
                          <w:rFonts w:ascii="BIZ UDP明朝 Medium" w:eastAsia="BIZ UDP明朝 Medium" w:hAnsi="BIZ UDP明朝 Medium"/>
                          <w:sz w:val="22"/>
                          <w:szCs w:val="18"/>
                        </w:rPr>
                      </w:pPr>
                    </w:p>
                    <w:p w14:paraId="4A0E9745" w14:textId="77777777" w:rsidR="00F4474E" w:rsidRPr="00FB7578" w:rsidRDefault="00F4474E" w:rsidP="004F37D2">
                      <w:pPr>
                        <w:numPr>
                          <w:ilvl w:val="0"/>
                          <w:numId w:val="24"/>
                        </w:numPr>
                        <w:snapToGrid w:val="0"/>
                        <w:rPr>
                          <w:rFonts w:ascii="BIZ UDP明朝 Medium" w:eastAsia="BIZ UDP明朝 Medium" w:hAnsi="BIZ UDP明朝 Medium"/>
                          <w:color w:val="000000"/>
                          <w:sz w:val="22"/>
                          <w:szCs w:val="18"/>
                        </w:rPr>
                      </w:pPr>
                      <w:r w:rsidRPr="00FB7578">
                        <w:rPr>
                          <w:rFonts w:ascii="BIZ UDP明朝 Medium" w:eastAsia="BIZ UDP明朝 Medium" w:hAnsi="BIZ UDP明朝 Medium" w:hint="eastAsia"/>
                          <w:color w:val="000000"/>
                          <w:sz w:val="22"/>
                          <w:szCs w:val="18"/>
                        </w:rPr>
                        <w:t>都市景観ビジョン・大阪</w:t>
                      </w:r>
                    </w:p>
                    <w:p w14:paraId="2CCE1652" w14:textId="77777777" w:rsidR="00F4474E" w:rsidRPr="00FB7578" w:rsidRDefault="00F4474E" w:rsidP="004F37D2">
                      <w:pPr>
                        <w:snapToGrid w:val="0"/>
                        <w:spacing w:line="260" w:lineRule="exact"/>
                        <w:ind w:leftChars="200" w:left="970" w:hangingChars="250" w:hanging="550"/>
                        <w:rPr>
                          <w:rFonts w:ascii="BIZ UDP明朝 Medium" w:eastAsia="BIZ UDP明朝 Medium" w:hAnsi="BIZ UDP明朝 Medium"/>
                          <w:color w:val="000000"/>
                          <w:sz w:val="22"/>
                          <w:szCs w:val="18"/>
                        </w:rPr>
                      </w:pPr>
                      <w:r w:rsidRPr="00FB7578">
                        <w:rPr>
                          <w:rFonts w:ascii="BIZ UDP明朝 Medium" w:eastAsia="BIZ UDP明朝 Medium" w:hAnsi="BIZ UDP明朝 Medium" w:hint="eastAsia"/>
                          <w:color w:val="000000"/>
                          <w:sz w:val="22"/>
                          <w:szCs w:val="18"/>
                        </w:rPr>
                        <w:t>概要：大阪府景観条例に基づく「大阪府景観形成基本方針」として策定するものであり、大阪府の景観特性を踏まえ、広域的な視点と地域的な視点からの景観形成の方向性を示す。</w:t>
                      </w:r>
                    </w:p>
                    <w:p w14:paraId="793B22F9" w14:textId="77777777" w:rsidR="00F4474E" w:rsidRPr="00FB7578" w:rsidRDefault="00F4474E" w:rsidP="004F37D2">
                      <w:pPr>
                        <w:snapToGrid w:val="0"/>
                        <w:spacing w:line="240" w:lineRule="exact"/>
                        <w:rPr>
                          <w:rFonts w:ascii="BIZ UDP明朝 Medium" w:eastAsia="BIZ UDP明朝 Medium" w:hAnsi="BIZ UDP明朝 Medium"/>
                          <w:sz w:val="22"/>
                          <w:szCs w:val="18"/>
                        </w:rPr>
                      </w:pPr>
                    </w:p>
                    <w:p w14:paraId="6CB9ACD4" w14:textId="77777777" w:rsidR="00F4474E" w:rsidRPr="00FB7578" w:rsidRDefault="00F4474E" w:rsidP="004F37D2">
                      <w:pPr>
                        <w:numPr>
                          <w:ilvl w:val="0"/>
                          <w:numId w:val="24"/>
                        </w:numPr>
                        <w:snapToGrid w:val="0"/>
                        <w:rPr>
                          <w:rFonts w:ascii="BIZ UDP明朝 Medium" w:eastAsia="BIZ UDP明朝 Medium" w:hAnsi="BIZ UDP明朝 Medium"/>
                          <w:sz w:val="22"/>
                          <w:szCs w:val="18"/>
                        </w:rPr>
                      </w:pPr>
                      <w:r w:rsidRPr="00FB7578">
                        <w:rPr>
                          <w:rFonts w:ascii="BIZ UDP明朝 Medium" w:eastAsia="BIZ UDP明朝 Medium" w:hAnsi="BIZ UDP明朝 Medium" w:hint="eastAsia"/>
                          <w:sz w:val="22"/>
                          <w:szCs w:val="18"/>
                        </w:rPr>
                        <w:t>大阪府文化財保存活用大綱</w:t>
                      </w:r>
                    </w:p>
                    <w:p w14:paraId="2A284351" w14:textId="77777777" w:rsidR="00F4474E" w:rsidRPr="00FB7578" w:rsidRDefault="00F4474E" w:rsidP="004F37D2">
                      <w:pPr>
                        <w:snapToGrid w:val="0"/>
                        <w:ind w:leftChars="199" w:left="968" w:hangingChars="250" w:hanging="550"/>
                        <w:rPr>
                          <w:rFonts w:ascii="BIZ UDP明朝 Medium" w:eastAsia="BIZ UDP明朝 Medium" w:hAnsi="BIZ UDP明朝 Medium"/>
                          <w:sz w:val="22"/>
                          <w:szCs w:val="18"/>
                        </w:rPr>
                      </w:pPr>
                      <w:r w:rsidRPr="00FB7578">
                        <w:rPr>
                          <w:rFonts w:ascii="BIZ UDP明朝 Medium" w:eastAsia="BIZ UDP明朝 Medium" w:hAnsi="BIZ UDP明朝 Medium" w:hint="eastAsia"/>
                          <w:sz w:val="22"/>
                          <w:szCs w:val="18"/>
                        </w:rPr>
                        <w:t>概要：大阪府における文化財の保存・活用に関する施策の方向性を示すもの。めざすべき姿、基本理念、基本方針、それらに基づき文化財の保存・活用を図るために講ずる措置や、防災・防犯</w:t>
                      </w:r>
                      <w:r>
                        <w:rPr>
                          <w:rFonts w:ascii="BIZ UDP明朝 Medium" w:eastAsia="BIZ UDP明朝 Medium" w:hAnsi="BIZ UDP明朝 Medium" w:hint="eastAsia"/>
                          <w:sz w:val="22"/>
                          <w:szCs w:val="18"/>
                        </w:rPr>
                        <w:t>及び</w:t>
                      </w:r>
                      <w:r w:rsidRPr="00FB7578">
                        <w:rPr>
                          <w:rFonts w:ascii="BIZ UDP明朝 Medium" w:eastAsia="BIZ UDP明朝 Medium" w:hAnsi="BIZ UDP明朝 Medium" w:hint="eastAsia"/>
                          <w:sz w:val="22"/>
                          <w:szCs w:val="18"/>
                        </w:rPr>
                        <w:t>災害発生時の対応等を示す。</w:t>
                      </w:r>
                    </w:p>
                  </w:txbxContent>
                </v:textbox>
              </v:shape>
            </w:pict>
          </mc:Fallback>
        </mc:AlternateContent>
      </w:r>
    </w:p>
    <w:p w14:paraId="7C8D1F52" w14:textId="77777777" w:rsidR="00F4474E" w:rsidRPr="00ED05C8" w:rsidRDefault="00F4474E" w:rsidP="004F37D2">
      <w:pPr>
        <w:rPr>
          <w:rFonts w:ascii="BIZ UDゴシック" w:eastAsia="BIZ UDゴシック" w:hAnsi="BIZ UDゴシック"/>
          <w:color w:val="000000"/>
          <w:sz w:val="22"/>
          <w:szCs w:val="22"/>
        </w:rPr>
      </w:pPr>
    </w:p>
    <w:p w14:paraId="4CF78E44" w14:textId="77777777" w:rsidR="00F4474E" w:rsidRPr="00ED05C8" w:rsidRDefault="00F4474E" w:rsidP="004F37D2">
      <w:pPr>
        <w:rPr>
          <w:rFonts w:ascii="BIZ UDゴシック" w:eastAsia="BIZ UDゴシック" w:hAnsi="BIZ UDゴシック"/>
          <w:color w:val="000000"/>
          <w:sz w:val="22"/>
          <w:szCs w:val="22"/>
        </w:rPr>
      </w:pPr>
    </w:p>
    <w:p w14:paraId="50199BBF" w14:textId="77777777" w:rsidR="00F4474E" w:rsidRPr="00ED05C8" w:rsidRDefault="00F4474E" w:rsidP="004F37D2">
      <w:pPr>
        <w:rPr>
          <w:rFonts w:ascii="BIZ UDゴシック" w:eastAsia="BIZ UDゴシック" w:hAnsi="BIZ UDゴシック"/>
          <w:color w:val="000000"/>
          <w:sz w:val="22"/>
          <w:szCs w:val="22"/>
        </w:rPr>
      </w:pPr>
    </w:p>
    <w:p w14:paraId="0178CE73" w14:textId="77777777" w:rsidR="00F4474E" w:rsidRPr="00ED05C8" w:rsidRDefault="00F4474E" w:rsidP="004F37D2">
      <w:pPr>
        <w:rPr>
          <w:rFonts w:ascii="BIZ UDゴシック" w:eastAsia="BIZ UDゴシック" w:hAnsi="BIZ UDゴシック"/>
          <w:color w:val="000000"/>
          <w:sz w:val="22"/>
          <w:szCs w:val="22"/>
        </w:rPr>
      </w:pPr>
    </w:p>
    <w:p w14:paraId="1294C003" w14:textId="77777777" w:rsidR="00F4474E" w:rsidRPr="00ED05C8" w:rsidRDefault="00F4474E" w:rsidP="004F37D2">
      <w:pPr>
        <w:rPr>
          <w:rFonts w:ascii="BIZ UDゴシック" w:eastAsia="BIZ UDゴシック" w:hAnsi="BIZ UDゴシック"/>
          <w:color w:val="000000"/>
          <w:sz w:val="22"/>
          <w:szCs w:val="22"/>
        </w:rPr>
      </w:pPr>
    </w:p>
    <w:p w14:paraId="6F96E956" w14:textId="77777777" w:rsidR="00F4474E" w:rsidRPr="00ED05C8" w:rsidRDefault="00F4474E" w:rsidP="004F37D2">
      <w:pPr>
        <w:rPr>
          <w:rFonts w:ascii="BIZ UDゴシック" w:eastAsia="BIZ UDゴシック" w:hAnsi="BIZ UDゴシック"/>
          <w:color w:val="000000"/>
          <w:sz w:val="22"/>
          <w:szCs w:val="22"/>
        </w:rPr>
      </w:pPr>
    </w:p>
    <w:p w14:paraId="0B828111" w14:textId="77777777" w:rsidR="00F4474E" w:rsidRPr="00ED05C8" w:rsidRDefault="00F4474E" w:rsidP="004F37D2">
      <w:pPr>
        <w:rPr>
          <w:rFonts w:ascii="BIZ UDゴシック" w:eastAsia="BIZ UDゴシック" w:hAnsi="BIZ UDゴシック"/>
          <w:color w:val="000000"/>
          <w:sz w:val="22"/>
          <w:szCs w:val="22"/>
        </w:rPr>
      </w:pPr>
    </w:p>
    <w:p w14:paraId="289E2BF0" w14:textId="77777777" w:rsidR="00F4474E" w:rsidRPr="00ED05C8" w:rsidRDefault="00F4474E" w:rsidP="004F37D2">
      <w:pPr>
        <w:rPr>
          <w:rFonts w:ascii="BIZ UDゴシック" w:eastAsia="BIZ UDゴシック" w:hAnsi="BIZ UDゴシック"/>
          <w:color w:val="000000"/>
          <w:sz w:val="22"/>
          <w:szCs w:val="22"/>
        </w:rPr>
      </w:pPr>
    </w:p>
    <w:p w14:paraId="570869F5" w14:textId="77777777" w:rsidR="00F4474E" w:rsidRPr="00ED05C8" w:rsidRDefault="00F4474E" w:rsidP="004F37D2">
      <w:pPr>
        <w:rPr>
          <w:rFonts w:ascii="BIZ UDゴシック" w:eastAsia="BIZ UDゴシック" w:hAnsi="BIZ UDゴシック"/>
          <w:color w:val="000000"/>
          <w:sz w:val="22"/>
          <w:szCs w:val="22"/>
        </w:rPr>
      </w:pPr>
    </w:p>
    <w:p w14:paraId="78D5B8B0" w14:textId="77777777" w:rsidR="00F4474E" w:rsidRPr="00ED05C8" w:rsidRDefault="00F4474E" w:rsidP="004F37D2">
      <w:pPr>
        <w:rPr>
          <w:rFonts w:ascii="BIZ UDゴシック" w:eastAsia="BIZ UDゴシック" w:hAnsi="BIZ UDゴシック"/>
          <w:color w:val="000000"/>
          <w:sz w:val="22"/>
          <w:szCs w:val="22"/>
        </w:rPr>
      </w:pPr>
    </w:p>
    <w:p w14:paraId="3A1B2C3A" w14:textId="77777777" w:rsidR="00F4474E" w:rsidRPr="00ED05C8" w:rsidRDefault="00F4474E" w:rsidP="004F37D2">
      <w:pPr>
        <w:rPr>
          <w:rFonts w:ascii="BIZ UDゴシック" w:eastAsia="BIZ UDゴシック" w:hAnsi="BIZ UDゴシック"/>
          <w:color w:val="000000"/>
          <w:sz w:val="22"/>
          <w:szCs w:val="22"/>
        </w:rPr>
      </w:pPr>
    </w:p>
    <w:p w14:paraId="3F7C8350" w14:textId="77777777" w:rsidR="00F4474E" w:rsidRPr="00ED05C8" w:rsidRDefault="00F4474E" w:rsidP="004F37D2">
      <w:pPr>
        <w:rPr>
          <w:rFonts w:ascii="BIZ UDゴシック" w:eastAsia="BIZ UDゴシック" w:hAnsi="BIZ UDゴシック"/>
          <w:color w:val="000000"/>
          <w:sz w:val="22"/>
          <w:szCs w:val="22"/>
        </w:rPr>
      </w:pPr>
    </w:p>
    <w:p w14:paraId="26C67087" w14:textId="77777777" w:rsidR="00F4474E" w:rsidRPr="00ED05C8" w:rsidRDefault="00F4474E" w:rsidP="004F37D2">
      <w:pPr>
        <w:rPr>
          <w:rFonts w:ascii="BIZ UDゴシック" w:eastAsia="BIZ UDゴシック" w:hAnsi="BIZ UDゴシック"/>
          <w:color w:val="000000"/>
          <w:sz w:val="22"/>
          <w:szCs w:val="22"/>
        </w:rPr>
      </w:pPr>
    </w:p>
    <w:p w14:paraId="25D7A411" w14:textId="77777777" w:rsidR="00F4474E" w:rsidRPr="00ED05C8" w:rsidRDefault="00F4474E" w:rsidP="004F37D2">
      <w:pPr>
        <w:rPr>
          <w:rFonts w:ascii="BIZ UDゴシック" w:eastAsia="BIZ UDゴシック" w:hAnsi="BIZ UDゴシック"/>
          <w:color w:val="000000"/>
          <w:sz w:val="22"/>
          <w:szCs w:val="22"/>
        </w:rPr>
      </w:pPr>
    </w:p>
    <w:p w14:paraId="5CBDDC6B" w14:textId="77777777" w:rsidR="00F4474E" w:rsidRPr="00ED05C8" w:rsidRDefault="00F4474E" w:rsidP="004F37D2">
      <w:pPr>
        <w:rPr>
          <w:rFonts w:ascii="BIZ UDゴシック" w:eastAsia="BIZ UDゴシック" w:hAnsi="BIZ UDゴシック"/>
          <w:color w:val="000000"/>
          <w:sz w:val="22"/>
          <w:szCs w:val="22"/>
        </w:rPr>
      </w:pPr>
    </w:p>
    <w:p w14:paraId="7ABDD035" w14:textId="77777777" w:rsidR="00F4474E" w:rsidRPr="00ED05C8" w:rsidRDefault="00F4474E" w:rsidP="004F37D2">
      <w:pPr>
        <w:rPr>
          <w:rFonts w:ascii="BIZ UDゴシック" w:eastAsia="BIZ UDゴシック" w:hAnsi="BIZ UDゴシック"/>
          <w:color w:val="000000"/>
          <w:sz w:val="22"/>
          <w:szCs w:val="22"/>
        </w:rPr>
      </w:pPr>
    </w:p>
    <w:p w14:paraId="5EE96B33" w14:textId="77777777" w:rsidR="00F4474E" w:rsidRPr="00ED05C8" w:rsidRDefault="00F4474E" w:rsidP="004F37D2">
      <w:pPr>
        <w:rPr>
          <w:rFonts w:ascii="BIZ UDゴシック" w:eastAsia="BIZ UDゴシック" w:hAnsi="BIZ UDゴシック"/>
          <w:color w:val="000000"/>
          <w:sz w:val="22"/>
          <w:szCs w:val="22"/>
        </w:rPr>
      </w:pPr>
    </w:p>
    <w:p w14:paraId="3BC27DBC" w14:textId="77777777" w:rsidR="00F4474E" w:rsidRPr="00ED05C8" w:rsidRDefault="00F4474E" w:rsidP="004F37D2">
      <w:pPr>
        <w:rPr>
          <w:rFonts w:ascii="BIZ UDゴシック" w:eastAsia="BIZ UDゴシック" w:hAnsi="BIZ UDゴシック"/>
          <w:color w:val="000000"/>
          <w:sz w:val="22"/>
          <w:szCs w:val="22"/>
        </w:rPr>
      </w:pPr>
    </w:p>
    <w:p w14:paraId="2F5E78F4" w14:textId="77777777" w:rsidR="00F4474E" w:rsidRPr="00ED05C8" w:rsidRDefault="00F4474E" w:rsidP="004F37D2">
      <w:pPr>
        <w:rPr>
          <w:rFonts w:ascii="ＭＳ ゴシック" w:eastAsia="ＭＳ ゴシック" w:hAnsi="ＭＳ ゴシック"/>
          <w:b/>
          <w:color w:val="000000"/>
          <w:sz w:val="24"/>
          <w:u w:val="single"/>
        </w:rPr>
      </w:pPr>
    </w:p>
    <w:p w14:paraId="5652F272" w14:textId="77777777" w:rsidR="00F4474E" w:rsidRPr="00ED05C8" w:rsidRDefault="00F4474E" w:rsidP="004F37D2">
      <w:pPr>
        <w:rPr>
          <w:rFonts w:ascii="ＭＳ ゴシック" w:eastAsia="ＭＳ ゴシック" w:hAnsi="ＭＳ ゴシック"/>
          <w:b/>
          <w:color w:val="000000"/>
          <w:sz w:val="24"/>
          <w:u w:val="single"/>
        </w:rPr>
      </w:pPr>
    </w:p>
    <w:p w14:paraId="472BD608" w14:textId="77777777" w:rsidR="00F4474E" w:rsidRPr="00ED05C8" w:rsidRDefault="00F4474E" w:rsidP="004F37D2">
      <w:pPr>
        <w:rPr>
          <w:rFonts w:ascii="ＭＳ ゴシック" w:eastAsia="ＭＳ ゴシック" w:hAnsi="ＭＳ ゴシック"/>
          <w:b/>
          <w:color w:val="000000"/>
          <w:sz w:val="24"/>
          <w:u w:val="single"/>
        </w:rPr>
      </w:pPr>
    </w:p>
    <w:p w14:paraId="77BEC9D8" w14:textId="77777777" w:rsidR="00F4474E" w:rsidRPr="00ED05C8" w:rsidRDefault="00F4474E" w:rsidP="004F37D2">
      <w:pPr>
        <w:rPr>
          <w:rFonts w:ascii="ＭＳ ゴシック" w:eastAsia="ＭＳ ゴシック" w:hAnsi="ＭＳ ゴシック"/>
          <w:b/>
          <w:color w:val="000000"/>
          <w:sz w:val="24"/>
          <w:u w:val="single"/>
        </w:rPr>
      </w:pPr>
    </w:p>
    <w:p w14:paraId="6D52549C" w14:textId="77777777" w:rsidR="00F4474E" w:rsidRPr="00ED05C8" w:rsidRDefault="00F4474E" w:rsidP="004F37D2">
      <w:pPr>
        <w:rPr>
          <w:rFonts w:ascii="ＭＳ ゴシック" w:eastAsia="ＭＳ ゴシック" w:hAnsi="ＭＳ ゴシック"/>
          <w:b/>
          <w:color w:val="000000"/>
          <w:sz w:val="24"/>
          <w:u w:val="single"/>
        </w:rPr>
      </w:pPr>
    </w:p>
    <w:p w14:paraId="0A84C94E" w14:textId="77777777" w:rsidR="00F4474E" w:rsidRDefault="00F4474E" w:rsidP="004F37D2">
      <w:pPr>
        <w:tabs>
          <w:tab w:val="left" w:pos="0"/>
        </w:tabs>
      </w:pPr>
    </w:p>
    <w:p w14:paraId="232B66B7" w14:textId="77777777" w:rsidR="00F4474E" w:rsidRDefault="00F4474E" w:rsidP="004F37D2">
      <w:pPr>
        <w:tabs>
          <w:tab w:val="left" w:pos="0"/>
        </w:tabs>
      </w:pPr>
    </w:p>
    <w:p w14:paraId="531048DB" w14:textId="77777777" w:rsidR="00F4474E" w:rsidRDefault="00F4474E" w:rsidP="004F37D2">
      <w:pPr>
        <w:tabs>
          <w:tab w:val="left" w:pos="0"/>
        </w:tabs>
      </w:pPr>
    </w:p>
    <w:p w14:paraId="32C7D340" w14:textId="77777777" w:rsidR="00F4474E" w:rsidRDefault="00F4474E" w:rsidP="004F37D2">
      <w:pPr>
        <w:tabs>
          <w:tab w:val="left" w:pos="0"/>
        </w:tabs>
      </w:pPr>
    </w:p>
    <w:p w14:paraId="370001FC" w14:textId="77777777" w:rsidR="00F4474E" w:rsidRDefault="00F4474E">
      <w:pPr>
        <w:widowControl/>
        <w:jc w:val="left"/>
      </w:pPr>
      <w:r>
        <w:br w:type="page"/>
      </w:r>
    </w:p>
    <w:p w14:paraId="1659022E" w14:textId="5DB611AC" w:rsidR="00F4474E" w:rsidRPr="008F4B29" w:rsidRDefault="00C869A0" w:rsidP="00405FC6">
      <w:pPr>
        <w:widowControl/>
        <w:jc w:val="left"/>
        <w:rPr>
          <w:rFonts w:ascii="BIZ UDPゴシック" w:eastAsia="BIZ UDPゴシック" w:hAnsi="BIZ UDPゴシック"/>
          <w:color w:val="000000"/>
          <w:sz w:val="22"/>
          <w:szCs w:val="22"/>
          <w:u w:val="single"/>
        </w:rPr>
      </w:pPr>
      <w:r w:rsidRPr="00926C2E">
        <w:rPr>
          <w:rFonts w:ascii="BIZ UDP明朝 Medium" w:eastAsia="BIZ UDP明朝 Medium" w:hAnsi="BIZ UDP明朝 Medium" w:hint="eastAsia"/>
          <w:b/>
          <w:noProof/>
          <w:color w:val="000000"/>
          <w:sz w:val="24"/>
          <w:u w:val="single"/>
        </w:rPr>
        <w:lastRenderedPageBreak/>
        <mc:AlternateContent>
          <mc:Choice Requires="wps">
            <w:drawing>
              <wp:anchor distT="0" distB="0" distL="114300" distR="114300" simplePos="0" relativeHeight="251886592" behindDoc="0" locked="0" layoutInCell="1" allowOverlap="1" wp14:anchorId="2CD0EA2C" wp14:editId="0E48CB28">
                <wp:simplePos x="0" y="0"/>
                <wp:positionH relativeFrom="column">
                  <wp:posOffset>1619250</wp:posOffset>
                </wp:positionH>
                <wp:positionV relativeFrom="paragraph">
                  <wp:posOffset>-32385</wp:posOffset>
                </wp:positionV>
                <wp:extent cx="4743908" cy="679450"/>
                <wp:effectExtent l="0" t="0" r="0" b="6350"/>
                <wp:wrapNone/>
                <wp:docPr id="1292570841"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908" cy="679450"/>
                        </a:xfrm>
                        <a:prstGeom prst="rect">
                          <a:avLst/>
                        </a:prstGeom>
                        <a:noFill/>
                        <a:ln>
                          <a:noFill/>
                        </a:ln>
                        <a:effectLst/>
                        <a:extLst>
                          <a:ext uri="{909E8E84-426E-40DD-AFC4-6F175D3DCCD1}">
                            <a14:hiddenFill xmlns:a14="http://schemas.microsoft.com/office/drawing/2010/main">
                              <a:solidFill>
                                <a:srgbClr val="FFFF00"/>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A741B2" w14:textId="77777777" w:rsidR="00C869A0" w:rsidRDefault="00C869A0" w:rsidP="00C869A0">
                            <w:pPr>
                              <w:spacing w:line="360" w:lineRule="exact"/>
                              <w:ind w:firstLineChars="100" w:firstLine="180"/>
                              <w:jc w:val="right"/>
                              <w:rPr>
                                <w:rFonts w:ascii="BIZ UDP明朝 Medium" w:eastAsia="BIZ UDP明朝 Medium" w:hAnsi="BIZ UDP明朝 Medium"/>
                                <w:color w:val="000000"/>
                                <w:sz w:val="18"/>
                                <w:szCs w:val="18"/>
                              </w:rPr>
                            </w:pPr>
                            <w:r w:rsidRPr="00DA2CDB">
                              <w:rPr>
                                <w:rFonts w:ascii="BIZ UDP明朝 Medium" w:eastAsia="BIZ UDP明朝 Medium" w:hAnsi="BIZ UDP明朝 Medium" w:hint="eastAsia"/>
                                <w:color w:val="000000"/>
                                <w:sz w:val="18"/>
                                <w:szCs w:val="18"/>
                              </w:rPr>
                              <w:t>施策事業名の横の[　]内は</w:t>
                            </w:r>
                            <w:r w:rsidRPr="00404EBA">
                              <w:rPr>
                                <w:rFonts w:ascii="BIZ UDP明朝 Medium" w:eastAsia="BIZ UDP明朝 Medium" w:hAnsi="BIZ UDP明朝 Medium" w:hint="eastAsia"/>
                                <w:color w:val="000000"/>
                                <w:sz w:val="18"/>
                                <w:szCs w:val="18"/>
                              </w:rPr>
                              <w:t>、202</w:t>
                            </w:r>
                            <w:r>
                              <w:rPr>
                                <w:rFonts w:ascii="BIZ UDP明朝 Medium" w:eastAsia="BIZ UDP明朝 Medium" w:hAnsi="BIZ UDP明朝 Medium"/>
                                <w:color w:val="000000"/>
                                <w:sz w:val="18"/>
                                <w:szCs w:val="18"/>
                              </w:rPr>
                              <w:t>5</w:t>
                            </w:r>
                            <w:r w:rsidRPr="00404EBA">
                              <w:rPr>
                                <w:rFonts w:ascii="BIZ UDP明朝 Medium" w:eastAsia="BIZ UDP明朝 Medium" w:hAnsi="BIZ UDP明朝 Medium" w:hint="eastAsia"/>
                                <w:color w:val="000000"/>
                                <w:sz w:val="18"/>
                                <w:szCs w:val="18"/>
                              </w:rPr>
                              <w:t>年度決算額</w:t>
                            </w:r>
                            <w:r>
                              <w:rPr>
                                <w:rFonts w:ascii="BIZ UDP明朝 Medium" w:eastAsia="BIZ UDP明朝 Medium" w:hAnsi="BIZ UDP明朝 Medium" w:hint="eastAsia"/>
                                <w:color w:val="000000"/>
                                <w:sz w:val="18"/>
                                <w:szCs w:val="18"/>
                              </w:rPr>
                              <w:t>（単位未満は切り上げ）</w:t>
                            </w:r>
                            <w:r w:rsidRPr="00404EBA">
                              <w:rPr>
                                <w:rFonts w:ascii="BIZ UDP明朝 Medium" w:eastAsia="BIZ UDP明朝 Medium" w:hAnsi="BIZ UDP明朝 Medium" w:hint="eastAsia"/>
                                <w:color w:val="000000"/>
                                <w:sz w:val="18"/>
                                <w:szCs w:val="18"/>
                              </w:rPr>
                              <w:t>です。</w:t>
                            </w:r>
                          </w:p>
                          <w:p w14:paraId="7F9048E4" w14:textId="77777777" w:rsidR="00C869A0" w:rsidRPr="00404EBA" w:rsidRDefault="00C869A0" w:rsidP="00C869A0">
                            <w:pPr>
                              <w:spacing w:line="360" w:lineRule="exact"/>
                              <w:ind w:firstLineChars="100" w:firstLine="180"/>
                              <w:jc w:val="right"/>
                              <w:rPr>
                                <w:rFonts w:ascii="BIZ UDP明朝 Medium" w:eastAsia="BIZ UDP明朝 Medium" w:hAnsi="BIZ UDP明朝 Medium"/>
                                <w:color w:val="000000"/>
                                <w:sz w:val="18"/>
                                <w:szCs w:val="18"/>
                              </w:rPr>
                            </w:pPr>
                            <w:r w:rsidRPr="00DA2CDB">
                              <w:rPr>
                                <w:rFonts w:ascii="BIZ UDP明朝 Medium" w:eastAsia="BIZ UDP明朝 Medium" w:hAnsi="BIZ UDP明朝 Medium" w:hint="eastAsia"/>
                                <w:color w:val="000000"/>
                                <w:sz w:val="18"/>
                                <w:szCs w:val="18"/>
                              </w:rPr>
                              <w:t>施策事業名の</w:t>
                            </w:r>
                            <w:r>
                              <w:rPr>
                                <w:rFonts w:ascii="BIZ UDP明朝 Medium" w:eastAsia="BIZ UDP明朝 Medium" w:hAnsi="BIZ UDP明朝 Medium" w:hint="eastAsia"/>
                                <w:color w:val="000000"/>
                                <w:sz w:val="18"/>
                                <w:szCs w:val="18"/>
                              </w:rPr>
                              <w:t>後ろ</w:t>
                            </w:r>
                            <w:r w:rsidRPr="00DA2CDB">
                              <w:rPr>
                                <w:rFonts w:ascii="BIZ UDP明朝 Medium" w:eastAsia="BIZ UDP明朝 Medium" w:hAnsi="BIZ UDP明朝 Medium" w:hint="eastAsia"/>
                                <w:color w:val="000000"/>
                                <w:sz w:val="18"/>
                                <w:szCs w:val="18"/>
                              </w:rPr>
                              <w:t>の</w:t>
                            </w:r>
                            <w:r>
                              <w:rPr>
                                <w:rFonts w:ascii="BIZ UDP明朝 Medium" w:eastAsia="BIZ UDP明朝 Medium" w:hAnsi="BIZ UDP明朝 Medium" w:hint="eastAsia"/>
                                <w:color w:val="000000"/>
                                <w:sz w:val="18"/>
                                <w:szCs w:val="18"/>
                              </w:rPr>
                              <w:t>【】内は、事業継続性を示しています。</w:t>
                            </w:r>
                          </w:p>
                          <w:p w14:paraId="5D493D00" w14:textId="77777777" w:rsidR="00C869A0" w:rsidRPr="00B00F47" w:rsidRDefault="00C869A0" w:rsidP="00C869A0"/>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D0EA2C" id="_x0000_s1096" type="#_x0000_t202" style="position:absolute;margin-left:127.5pt;margin-top:-2.55pt;width:373.55pt;height:53.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" filled="f" fillcolor="yellow" stroked="f">
                <v:textbox inset="5.85pt,.7pt,5.85pt,.7pt">
                  <w:txbxContent>
                    <w:p w14:paraId="64A741B2" w14:textId="77777777" w:rsidR="00C869A0" w:rsidRDefault="00C869A0" w:rsidP="00C869A0">
                      <w:pPr>
                        <w:spacing w:line="360" w:lineRule="exact"/>
                        <w:ind w:firstLineChars="100" w:firstLine="180"/>
                        <w:jc w:val="right"/>
                        <w:rPr>
                          <w:rFonts w:ascii="BIZ UDP明朝 Medium" w:eastAsia="BIZ UDP明朝 Medium" w:hAnsi="BIZ UDP明朝 Medium"/>
                          <w:color w:val="000000"/>
                          <w:sz w:val="18"/>
                          <w:szCs w:val="18"/>
                        </w:rPr>
                      </w:pPr>
                      <w:r w:rsidRPr="00DA2CDB">
                        <w:rPr>
                          <w:rFonts w:ascii="BIZ UDP明朝 Medium" w:eastAsia="BIZ UDP明朝 Medium" w:hAnsi="BIZ UDP明朝 Medium" w:hint="eastAsia"/>
                          <w:color w:val="000000"/>
                          <w:sz w:val="18"/>
                          <w:szCs w:val="18"/>
                        </w:rPr>
                        <w:t>施策事業名の横の[　]内は</w:t>
                      </w:r>
                      <w:r w:rsidRPr="00404EBA">
                        <w:rPr>
                          <w:rFonts w:ascii="BIZ UDP明朝 Medium" w:eastAsia="BIZ UDP明朝 Medium" w:hAnsi="BIZ UDP明朝 Medium" w:hint="eastAsia"/>
                          <w:color w:val="000000"/>
                          <w:sz w:val="18"/>
                          <w:szCs w:val="18"/>
                        </w:rPr>
                        <w:t>、202</w:t>
                      </w:r>
                      <w:r>
                        <w:rPr>
                          <w:rFonts w:ascii="BIZ UDP明朝 Medium" w:eastAsia="BIZ UDP明朝 Medium" w:hAnsi="BIZ UDP明朝 Medium"/>
                          <w:color w:val="000000"/>
                          <w:sz w:val="18"/>
                          <w:szCs w:val="18"/>
                        </w:rPr>
                        <w:t>5</w:t>
                      </w:r>
                      <w:r w:rsidRPr="00404EBA">
                        <w:rPr>
                          <w:rFonts w:ascii="BIZ UDP明朝 Medium" w:eastAsia="BIZ UDP明朝 Medium" w:hAnsi="BIZ UDP明朝 Medium" w:hint="eastAsia"/>
                          <w:color w:val="000000"/>
                          <w:sz w:val="18"/>
                          <w:szCs w:val="18"/>
                        </w:rPr>
                        <w:t>年度決算額</w:t>
                      </w:r>
                      <w:r>
                        <w:rPr>
                          <w:rFonts w:ascii="BIZ UDP明朝 Medium" w:eastAsia="BIZ UDP明朝 Medium" w:hAnsi="BIZ UDP明朝 Medium" w:hint="eastAsia"/>
                          <w:color w:val="000000"/>
                          <w:sz w:val="18"/>
                          <w:szCs w:val="18"/>
                        </w:rPr>
                        <w:t>（単位未満は切り上げ）</w:t>
                      </w:r>
                      <w:r w:rsidRPr="00404EBA">
                        <w:rPr>
                          <w:rFonts w:ascii="BIZ UDP明朝 Medium" w:eastAsia="BIZ UDP明朝 Medium" w:hAnsi="BIZ UDP明朝 Medium" w:hint="eastAsia"/>
                          <w:color w:val="000000"/>
                          <w:sz w:val="18"/>
                          <w:szCs w:val="18"/>
                        </w:rPr>
                        <w:t>です。</w:t>
                      </w:r>
                    </w:p>
                    <w:p w14:paraId="7F9048E4" w14:textId="77777777" w:rsidR="00C869A0" w:rsidRPr="00404EBA" w:rsidRDefault="00C869A0" w:rsidP="00C869A0">
                      <w:pPr>
                        <w:spacing w:line="360" w:lineRule="exact"/>
                        <w:ind w:firstLineChars="100" w:firstLine="180"/>
                        <w:jc w:val="right"/>
                        <w:rPr>
                          <w:rFonts w:ascii="BIZ UDP明朝 Medium" w:eastAsia="BIZ UDP明朝 Medium" w:hAnsi="BIZ UDP明朝 Medium"/>
                          <w:color w:val="000000"/>
                          <w:sz w:val="18"/>
                          <w:szCs w:val="18"/>
                        </w:rPr>
                      </w:pPr>
                      <w:r w:rsidRPr="00DA2CDB">
                        <w:rPr>
                          <w:rFonts w:ascii="BIZ UDP明朝 Medium" w:eastAsia="BIZ UDP明朝 Medium" w:hAnsi="BIZ UDP明朝 Medium" w:hint="eastAsia"/>
                          <w:color w:val="000000"/>
                          <w:sz w:val="18"/>
                          <w:szCs w:val="18"/>
                        </w:rPr>
                        <w:t>施策事業名の</w:t>
                      </w:r>
                      <w:r>
                        <w:rPr>
                          <w:rFonts w:ascii="BIZ UDP明朝 Medium" w:eastAsia="BIZ UDP明朝 Medium" w:hAnsi="BIZ UDP明朝 Medium" w:hint="eastAsia"/>
                          <w:color w:val="000000"/>
                          <w:sz w:val="18"/>
                          <w:szCs w:val="18"/>
                        </w:rPr>
                        <w:t>後ろ</w:t>
                      </w:r>
                      <w:r w:rsidRPr="00DA2CDB">
                        <w:rPr>
                          <w:rFonts w:ascii="BIZ UDP明朝 Medium" w:eastAsia="BIZ UDP明朝 Medium" w:hAnsi="BIZ UDP明朝 Medium" w:hint="eastAsia"/>
                          <w:color w:val="000000"/>
                          <w:sz w:val="18"/>
                          <w:szCs w:val="18"/>
                        </w:rPr>
                        <w:t>の</w:t>
                      </w:r>
                      <w:r>
                        <w:rPr>
                          <w:rFonts w:ascii="BIZ UDP明朝 Medium" w:eastAsia="BIZ UDP明朝 Medium" w:hAnsi="BIZ UDP明朝 Medium" w:hint="eastAsia"/>
                          <w:color w:val="000000"/>
                          <w:sz w:val="18"/>
                          <w:szCs w:val="18"/>
                        </w:rPr>
                        <w:t>【】内は、事業継続性を示しています。</w:t>
                      </w:r>
                    </w:p>
                    <w:p w14:paraId="5D493D00" w14:textId="77777777" w:rsidR="00C869A0" w:rsidRPr="00B00F47" w:rsidRDefault="00C869A0" w:rsidP="00C869A0"/>
                  </w:txbxContent>
                </v:textbox>
              </v:shape>
            </w:pict>
          </mc:Fallback>
        </mc:AlternateContent>
      </w:r>
      <w:r w:rsidR="00F4474E" w:rsidRPr="008F4B29">
        <w:rPr>
          <w:rFonts w:ascii="BIZ UDPゴシック" w:eastAsia="BIZ UDPゴシック" w:hAnsi="BIZ UDPゴシック" w:hint="eastAsia"/>
          <w:b/>
          <w:color w:val="000000"/>
          <w:sz w:val="24"/>
          <w:u w:val="single"/>
        </w:rPr>
        <w:t>202</w:t>
      </w:r>
      <w:r w:rsidR="00F4474E" w:rsidRPr="008F4B29">
        <w:rPr>
          <w:rFonts w:ascii="BIZ UDPゴシック" w:eastAsia="BIZ UDPゴシック" w:hAnsi="BIZ UDPゴシック"/>
          <w:b/>
          <w:color w:val="000000"/>
          <w:sz w:val="24"/>
          <w:u w:val="single"/>
        </w:rPr>
        <w:t>5</w:t>
      </w:r>
      <w:r w:rsidR="00F4474E" w:rsidRPr="008F4B29">
        <w:rPr>
          <w:rFonts w:ascii="BIZ UDPゴシック" w:eastAsia="BIZ UDPゴシック" w:hAnsi="BIZ UDPゴシック" w:hint="eastAsia"/>
          <w:b/>
          <w:color w:val="000000"/>
          <w:sz w:val="24"/>
          <w:u w:val="single"/>
        </w:rPr>
        <w:t>年度の主な施策･事業と</w:t>
      </w:r>
      <w:r w:rsidR="00F4474E">
        <w:rPr>
          <w:rFonts w:ascii="BIZ UDPゴシック" w:eastAsia="BIZ UDPゴシック" w:hAnsi="BIZ UDPゴシック" w:hint="eastAsia"/>
          <w:b/>
          <w:color w:val="000000"/>
          <w:sz w:val="24"/>
          <w:u w:val="single"/>
        </w:rPr>
        <w:t>実績</w:t>
      </w:r>
    </w:p>
    <w:p w14:paraId="6FB56C2F" w14:textId="77777777" w:rsidR="00F4474E" w:rsidRPr="00ED05C8" w:rsidRDefault="00F4474E" w:rsidP="00405FC6">
      <w:pPr>
        <w:rPr>
          <w:rFonts w:ascii="ＭＳ ゴシック" w:eastAsia="ＭＳ ゴシック" w:hAnsi="ＭＳ ゴシック"/>
          <w:color w:val="000000"/>
          <w:sz w:val="22"/>
          <w:szCs w:val="22"/>
        </w:rPr>
      </w:pPr>
    </w:p>
    <w:p w14:paraId="1E04403C" w14:textId="77777777" w:rsidR="00F4474E" w:rsidRPr="00ED05C8" w:rsidRDefault="00F4474E" w:rsidP="00405FC6">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環境情報の</w:t>
      </w:r>
      <w:r w:rsidRPr="00ED05C8">
        <w:rPr>
          <w:rFonts w:ascii="BIZ UDPゴシック" w:eastAsia="BIZ UDPゴシック" w:hAnsi="BIZ UDPゴシック"/>
          <w:color w:val="000000"/>
          <w:sz w:val="22"/>
          <w:szCs w:val="22"/>
          <w:bdr w:val="single" w:sz="4" w:space="0" w:color="auto"/>
        </w:rPr>
        <w:t>発信・環境教育等の</w:t>
      </w:r>
      <w:r w:rsidRPr="00ED05C8">
        <w:rPr>
          <w:rFonts w:ascii="BIZ UDPゴシック" w:eastAsia="BIZ UDPゴシック" w:hAnsi="BIZ UDPゴシック" w:hint="eastAsia"/>
          <w:color w:val="000000"/>
          <w:sz w:val="22"/>
          <w:szCs w:val="22"/>
          <w:bdr w:val="single" w:sz="4" w:space="0" w:color="auto"/>
        </w:rPr>
        <w:t>推進</w:t>
      </w:r>
    </w:p>
    <w:p w14:paraId="24210CB3" w14:textId="77777777" w:rsidR="00F4474E" w:rsidRPr="00ED05C8" w:rsidRDefault="00F4474E" w:rsidP="00405FC6">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879"/>
        <w:gridCol w:w="3508"/>
      </w:tblGrid>
      <w:tr w:rsidR="00F4474E" w:rsidRPr="00ED05C8" w14:paraId="231D4C2F" w14:textId="77777777" w:rsidTr="00C1165D">
        <w:trPr>
          <w:trHeight w:val="421"/>
          <w:jc w:val="right"/>
        </w:trPr>
        <w:tc>
          <w:tcPr>
            <w:tcW w:w="5848" w:type="dxa"/>
            <w:gridSpan w:val="3"/>
            <w:tcBorders>
              <w:top w:val="nil"/>
              <w:left w:val="nil"/>
              <w:bottom w:val="nil"/>
              <w:right w:val="nil"/>
            </w:tcBorders>
            <w:shd w:val="clear" w:color="auto" w:fill="D9D9D9"/>
            <w:vAlign w:val="center"/>
          </w:tcPr>
          <w:p w14:paraId="22F0ECC5" w14:textId="77777777" w:rsidR="00F4474E" w:rsidRPr="00ED05C8" w:rsidRDefault="00F4474E" w:rsidP="00C1165D">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5-1</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環境情報の発信</w:t>
            </w:r>
          </w:p>
        </w:tc>
        <w:tc>
          <w:tcPr>
            <w:tcW w:w="3508" w:type="dxa"/>
            <w:tcBorders>
              <w:top w:val="nil"/>
              <w:left w:val="nil"/>
              <w:bottom w:val="nil"/>
              <w:right w:val="nil"/>
            </w:tcBorders>
            <w:shd w:val="clear" w:color="auto" w:fill="D9D9D9"/>
            <w:vAlign w:val="center"/>
          </w:tcPr>
          <w:p w14:paraId="0FB80ED2" w14:textId="77777777" w:rsidR="00F4474E" w:rsidRPr="00ED05C8" w:rsidRDefault="00F4474E" w:rsidP="00C1165D">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44466">
              <w:rPr>
                <w:rFonts w:ascii="BIZ UDP明朝 Medium" w:eastAsia="BIZ UDP明朝 Medium" w:hAnsi="BIZ UDP明朝 Medium"/>
                <w:b/>
                <w:noProof/>
                <w:color w:val="000000"/>
                <w:sz w:val="18"/>
                <w:szCs w:val="18"/>
              </w:rPr>
              <w:t>－</w:t>
            </w:r>
            <w:r w:rsidRPr="00ED05C8">
              <w:rPr>
                <w:rFonts w:ascii="BIZ UDP明朝 Medium" w:eastAsia="BIZ UDP明朝 Medium" w:hAnsi="BIZ UDP明朝 Medium" w:hint="eastAsia"/>
                <w:b/>
                <w:color w:val="000000"/>
                <w:sz w:val="18"/>
                <w:szCs w:val="18"/>
              </w:rPr>
              <w:t xml:space="preserve"> 千円]</w:t>
            </w:r>
          </w:p>
        </w:tc>
      </w:tr>
      <w:tr w:rsidR="00F4474E" w:rsidRPr="00ED05C8" w14:paraId="227C1B75" w14:textId="77777777" w:rsidTr="00C1165D">
        <w:trPr>
          <w:trHeight w:val="1829"/>
          <w:jc w:val="right"/>
        </w:trPr>
        <w:tc>
          <w:tcPr>
            <w:tcW w:w="285" w:type="dxa"/>
            <w:vMerge w:val="restart"/>
            <w:tcBorders>
              <w:top w:val="nil"/>
              <w:left w:val="nil"/>
              <w:bottom w:val="nil"/>
              <w:right w:val="nil"/>
            </w:tcBorders>
            <w:vAlign w:val="center"/>
          </w:tcPr>
          <w:p w14:paraId="36005BE6"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63" w:type="dxa"/>
            <w:gridSpan w:val="2"/>
            <w:vMerge w:val="restart"/>
            <w:tcBorders>
              <w:top w:val="nil"/>
              <w:left w:val="nil"/>
              <w:bottom w:val="nil"/>
              <w:right w:val="nil"/>
            </w:tcBorders>
          </w:tcPr>
          <w:p w14:paraId="46D26291"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775EA1E2" w14:textId="77777777" w:rsidR="00F4474E" w:rsidRDefault="00F4474E" w:rsidP="00C1165D">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府民・事業者・地域団体・NPO等の環境保全活動を促進すること。</w:t>
            </w:r>
          </w:p>
          <w:p w14:paraId="23CCA1A3" w14:textId="77777777" w:rsidR="00017A2B" w:rsidRDefault="00017A2B" w:rsidP="00C1165D">
            <w:pPr>
              <w:spacing w:line="280" w:lineRule="exact"/>
              <w:ind w:firstLineChars="100" w:firstLine="180"/>
              <w:rPr>
                <w:rFonts w:ascii="BIZ UDP明朝 Medium" w:eastAsia="BIZ UDP明朝 Medium" w:hAnsi="BIZ UDP明朝 Medium"/>
                <w:noProof/>
                <w:color w:val="000000"/>
                <w:sz w:val="18"/>
                <w:szCs w:val="18"/>
              </w:rPr>
            </w:pPr>
          </w:p>
          <w:p w14:paraId="7C61C0FA" w14:textId="77777777" w:rsidR="00017A2B" w:rsidRPr="00ED05C8" w:rsidRDefault="00017A2B" w:rsidP="00017A2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4D35440F" w14:textId="77777777" w:rsidR="00017A2B" w:rsidRPr="00ED05C8" w:rsidRDefault="00017A2B" w:rsidP="00017A2B">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大阪の環境に関する情報のポータルサイトとして、「おおさかの環境ホームページ　エコギャラリー」を開設し、関連サイト等を紹介しました。また、環境等イベント情報をお知らせするため、「大阪府環境農林水産イベント情報配信サービス」を配信しました。</w:t>
            </w:r>
          </w:p>
          <w:p w14:paraId="101C309E" w14:textId="77777777" w:rsidR="00017A2B" w:rsidRPr="00017A2B" w:rsidRDefault="00017A2B" w:rsidP="00C1165D">
            <w:pPr>
              <w:spacing w:line="280" w:lineRule="exact"/>
              <w:ind w:firstLineChars="100" w:firstLine="180"/>
              <w:rPr>
                <w:rFonts w:ascii="BIZ UDP明朝 Medium" w:eastAsia="BIZ UDP明朝 Medium" w:hAnsi="BIZ UDP明朝 Medium" w:hint="eastAsia"/>
                <w:color w:val="000000"/>
                <w:sz w:val="18"/>
                <w:szCs w:val="18"/>
              </w:rPr>
            </w:pPr>
          </w:p>
        </w:tc>
        <w:tc>
          <w:tcPr>
            <w:tcW w:w="3508" w:type="dxa"/>
            <w:tcBorders>
              <w:top w:val="nil"/>
              <w:left w:val="nil"/>
              <w:bottom w:val="nil"/>
              <w:right w:val="nil"/>
            </w:tcBorders>
          </w:tcPr>
          <w:p w14:paraId="2481CC01"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855872" behindDoc="0" locked="0" layoutInCell="1" allowOverlap="1" wp14:anchorId="52D00A79" wp14:editId="122EAFC8">
                  <wp:simplePos x="0" y="0"/>
                  <wp:positionH relativeFrom="column">
                    <wp:posOffset>-6350</wp:posOffset>
                  </wp:positionH>
                  <wp:positionV relativeFrom="paragraph">
                    <wp:posOffset>212090</wp:posOffset>
                  </wp:positionV>
                  <wp:extent cx="2096135" cy="798830"/>
                  <wp:effectExtent l="0" t="0" r="0" b="1270"/>
                  <wp:wrapNone/>
                  <wp:docPr id="166" name="図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096135" cy="79883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7A51A414" w14:textId="77777777" w:rsidTr="00C1165D">
        <w:trPr>
          <w:trHeight w:val="141"/>
          <w:jc w:val="right"/>
        </w:trPr>
        <w:tc>
          <w:tcPr>
            <w:tcW w:w="285" w:type="dxa"/>
            <w:vMerge/>
            <w:tcBorders>
              <w:top w:val="nil"/>
              <w:left w:val="nil"/>
              <w:bottom w:val="nil"/>
              <w:right w:val="nil"/>
            </w:tcBorders>
            <w:vAlign w:val="center"/>
          </w:tcPr>
          <w:p w14:paraId="0E3609DC"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63" w:type="dxa"/>
            <w:gridSpan w:val="2"/>
            <w:vMerge/>
            <w:tcBorders>
              <w:top w:val="nil"/>
              <w:left w:val="nil"/>
              <w:bottom w:val="nil"/>
              <w:right w:val="nil"/>
            </w:tcBorders>
          </w:tcPr>
          <w:p w14:paraId="4A24F2CC"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3508" w:type="dxa"/>
            <w:tcBorders>
              <w:top w:val="nil"/>
              <w:left w:val="nil"/>
              <w:bottom w:val="nil"/>
              <w:right w:val="nil"/>
            </w:tcBorders>
          </w:tcPr>
          <w:p w14:paraId="06834698" w14:textId="77777777" w:rsidR="00F4474E" w:rsidRPr="00ED05C8" w:rsidRDefault="00F4474E" w:rsidP="00C1165D">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おおさかの環境ホームページ</w:t>
            </w:r>
          </w:p>
          <w:p w14:paraId="7537D775" w14:textId="77777777" w:rsidR="00F4474E" w:rsidRPr="00ED05C8" w:rsidRDefault="00F4474E" w:rsidP="00C1165D">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エコギャラリーのトップページイメージ</w:t>
            </w:r>
          </w:p>
        </w:tc>
      </w:tr>
      <w:tr w:rsidR="00F4474E" w:rsidRPr="00ED05C8" w14:paraId="203B2413" w14:textId="77777777" w:rsidTr="00C1165D">
        <w:trPr>
          <w:jc w:val="right"/>
        </w:trPr>
        <w:tc>
          <w:tcPr>
            <w:tcW w:w="9356" w:type="dxa"/>
            <w:gridSpan w:val="4"/>
            <w:tcBorders>
              <w:top w:val="nil"/>
              <w:left w:val="nil"/>
              <w:bottom w:val="nil"/>
              <w:right w:val="nil"/>
            </w:tcBorders>
          </w:tcPr>
          <w:p w14:paraId="067060B8"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37E9A51F" w14:textId="77777777" w:rsidTr="00C1165D">
        <w:trPr>
          <w:trHeight w:val="573"/>
          <w:jc w:val="right"/>
        </w:trPr>
        <w:tc>
          <w:tcPr>
            <w:tcW w:w="285" w:type="dxa"/>
            <w:tcBorders>
              <w:top w:val="nil"/>
              <w:left w:val="nil"/>
              <w:bottom w:val="nil"/>
              <w:right w:val="nil"/>
            </w:tcBorders>
          </w:tcPr>
          <w:p w14:paraId="17E3AD58"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47DC48A"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●メールマガジン「大阪府環境農林水産イベント情報配信サービス」配信件数　 12件</w:t>
            </w:r>
          </w:p>
        </w:tc>
      </w:tr>
      <w:tr w:rsidR="00F4474E" w:rsidRPr="00ED05C8" w14:paraId="01322010" w14:textId="77777777" w:rsidTr="00C1165D">
        <w:trPr>
          <w:trHeight w:val="223"/>
          <w:jc w:val="right"/>
        </w:trPr>
        <w:tc>
          <w:tcPr>
            <w:tcW w:w="285" w:type="dxa"/>
            <w:tcBorders>
              <w:top w:val="nil"/>
              <w:left w:val="nil"/>
              <w:bottom w:val="nil"/>
              <w:right w:val="nil"/>
            </w:tcBorders>
          </w:tcPr>
          <w:p w14:paraId="19705893"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0602CFBB"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34E7E19F" w14:textId="77777777" w:rsidR="00F4474E" w:rsidRPr="00ED05C8" w:rsidRDefault="00F4474E" w:rsidP="00C1165D">
            <w:pPr>
              <w:wordWrap w:val="0"/>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【環境農林水産総務課　</w:t>
            </w:r>
            <w:r w:rsidRPr="00ED05C8">
              <w:rPr>
                <w:rFonts w:ascii="BIZ UDP明朝 Medium" w:eastAsia="BIZ UDP明朝 Medium" w:hAnsi="BIZ UDP明朝 Medium"/>
                <w:color w:val="000000"/>
                <w:sz w:val="18"/>
                <w:szCs w:val="18"/>
              </w:rPr>
              <w:t>06-6210-9543</w:t>
            </w:r>
            <w:r w:rsidRPr="00ED05C8">
              <w:rPr>
                <w:rFonts w:ascii="BIZ UDP明朝 Medium" w:eastAsia="BIZ UDP明朝 Medium" w:hAnsi="BIZ UDP明朝 Medium" w:hint="eastAsia"/>
                <w:color w:val="000000"/>
                <w:sz w:val="18"/>
                <w:szCs w:val="18"/>
              </w:rPr>
              <w:t>】</w:t>
            </w:r>
          </w:p>
          <w:p w14:paraId="3EC75C71" w14:textId="77777777" w:rsidR="00F4474E" w:rsidRPr="00ED05C8" w:rsidRDefault="00F4474E" w:rsidP="00C1165D">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【脱炭素・エネルギー政策課</w:t>
            </w:r>
            <w:r w:rsidRPr="00ED05C8">
              <w:rPr>
                <w:rFonts w:ascii="BIZ UDP明朝 Medium" w:eastAsia="BIZ UDP明朝 Medium" w:hAnsi="BIZ UDP明朝 Medium"/>
                <w:color w:val="000000"/>
                <w:sz w:val="18"/>
                <w:szCs w:val="18"/>
              </w:rPr>
              <w:t>06-6210-9549</w:t>
            </w:r>
            <w:r w:rsidRPr="00ED05C8">
              <w:rPr>
                <w:rFonts w:ascii="BIZ UDP明朝 Medium" w:eastAsia="BIZ UDP明朝 Medium" w:hAnsi="BIZ UDP明朝 Medium" w:hint="eastAsia"/>
                <w:color w:val="000000"/>
                <w:sz w:val="18"/>
                <w:szCs w:val="18"/>
              </w:rPr>
              <w:t>】</w:t>
            </w:r>
          </w:p>
        </w:tc>
      </w:tr>
    </w:tbl>
    <w:p w14:paraId="7B04C473" w14:textId="77777777" w:rsidR="00F4474E" w:rsidRPr="00ED05C8" w:rsidRDefault="00F4474E" w:rsidP="00405FC6">
      <w:pPr>
        <w:widowControl/>
        <w:jc w:val="left"/>
        <w:rPr>
          <w:rFonts w:ascii="ＭＳ ゴシック" w:eastAsia="ＭＳ ゴシック" w:hAnsi="ＭＳ ゴシック"/>
          <w:b/>
          <w:color w:val="000000"/>
          <w:sz w:val="24"/>
        </w:rPr>
      </w:pPr>
    </w:p>
    <w:p w14:paraId="00F16A4A" w14:textId="77777777" w:rsidR="00F4474E" w:rsidRPr="00ED05C8" w:rsidRDefault="00F4474E" w:rsidP="00405FC6">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021"/>
        <w:gridCol w:w="3366"/>
      </w:tblGrid>
      <w:tr w:rsidR="00F4474E" w:rsidRPr="00ED05C8" w14:paraId="543BDC9C" w14:textId="77777777" w:rsidTr="00C1165D">
        <w:trPr>
          <w:trHeight w:val="421"/>
          <w:jc w:val="right"/>
        </w:trPr>
        <w:tc>
          <w:tcPr>
            <w:tcW w:w="5990" w:type="dxa"/>
            <w:gridSpan w:val="3"/>
            <w:tcBorders>
              <w:top w:val="nil"/>
              <w:left w:val="nil"/>
              <w:bottom w:val="nil"/>
              <w:right w:val="nil"/>
            </w:tcBorders>
            <w:shd w:val="clear" w:color="auto" w:fill="D9D9D9"/>
            <w:vAlign w:val="center"/>
          </w:tcPr>
          <w:p w14:paraId="4887574C" w14:textId="77777777" w:rsidR="00F4474E" w:rsidRPr="00ED05C8" w:rsidRDefault="00F4474E" w:rsidP="00405FC6">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5-2</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環境教育等の推進</w:t>
            </w:r>
          </w:p>
        </w:tc>
        <w:tc>
          <w:tcPr>
            <w:tcW w:w="3366" w:type="dxa"/>
            <w:tcBorders>
              <w:top w:val="nil"/>
              <w:left w:val="nil"/>
              <w:bottom w:val="nil"/>
              <w:right w:val="nil"/>
            </w:tcBorders>
            <w:shd w:val="clear" w:color="auto" w:fill="D9D9D9"/>
            <w:vAlign w:val="center"/>
          </w:tcPr>
          <w:p w14:paraId="0B2CE438" w14:textId="77777777" w:rsidR="00F4474E" w:rsidRPr="00ED05C8" w:rsidRDefault="00F4474E" w:rsidP="00405FC6">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44466">
              <w:rPr>
                <w:rFonts w:ascii="BIZ UDP明朝 Medium" w:eastAsia="BIZ UDP明朝 Medium" w:hAnsi="BIZ UDP明朝 Medium"/>
                <w:b/>
                <w:noProof/>
                <w:color w:val="000000"/>
                <w:sz w:val="18"/>
                <w:szCs w:val="18"/>
              </w:rPr>
              <w:t>－</w:t>
            </w:r>
            <w:r w:rsidRPr="00ED05C8">
              <w:rPr>
                <w:rFonts w:ascii="BIZ UDP明朝 Medium" w:eastAsia="BIZ UDP明朝 Medium" w:hAnsi="BIZ UDP明朝 Medium" w:hint="eastAsia"/>
                <w:b/>
                <w:color w:val="000000"/>
                <w:sz w:val="18"/>
                <w:szCs w:val="18"/>
              </w:rPr>
              <w:t xml:space="preserve"> 千円]</w:t>
            </w:r>
          </w:p>
        </w:tc>
      </w:tr>
      <w:tr w:rsidR="00F4474E" w:rsidRPr="00ED05C8" w14:paraId="0BA8706A" w14:textId="77777777" w:rsidTr="00017A2B">
        <w:tblPrEx>
          <w:tblCellMar>
            <w:left w:w="99" w:type="dxa"/>
            <w:right w:w="99" w:type="dxa"/>
          </w:tblCellMar>
        </w:tblPrEx>
        <w:trPr>
          <w:trHeight w:val="1936"/>
          <w:jc w:val="right"/>
        </w:trPr>
        <w:tc>
          <w:tcPr>
            <w:tcW w:w="285" w:type="dxa"/>
            <w:vMerge w:val="restart"/>
            <w:tcBorders>
              <w:top w:val="nil"/>
              <w:left w:val="nil"/>
              <w:bottom w:val="nil"/>
              <w:right w:val="nil"/>
            </w:tcBorders>
            <w:vAlign w:val="center"/>
          </w:tcPr>
          <w:p w14:paraId="178B2338"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705" w:type="dxa"/>
            <w:gridSpan w:val="2"/>
            <w:vMerge w:val="restart"/>
            <w:tcBorders>
              <w:top w:val="nil"/>
              <w:left w:val="nil"/>
              <w:bottom w:val="nil"/>
              <w:right w:val="nil"/>
            </w:tcBorders>
          </w:tcPr>
          <w:p w14:paraId="4FD2C6F4"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378F80D5" w14:textId="77777777" w:rsidR="00F4474E" w:rsidRDefault="00F4474E" w:rsidP="00C1165D">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府民・事業者等のあらゆる主体に対して環境教育を行うことにより、様々な環境問題の理解を促進し、環境配慮意識の向上を図ること。</w:t>
            </w:r>
          </w:p>
          <w:p w14:paraId="2F04BB10" w14:textId="77777777" w:rsidR="00017A2B" w:rsidRDefault="00017A2B" w:rsidP="00C1165D">
            <w:pPr>
              <w:spacing w:line="280" w:lineRule="exact"/>
              <w:ind w:firstLineChars="100" w:firstLine="180"/>
              <w:rPr>
                <w:rFonts w:ascii="BIZ UDP明朝 Medium" w:eastAsia="BIZ UDP明朝 Medium" w:hAnsi="BIZ UDP明朝 Medium"/>
                <w:noProof/>
                <w:color w:val="000000"/>
                <w:sz w:val="18"/>
                <w:szCs w:val="18"/>
              </w:rPr>
            </w:pPr>
          </w:p>
          <w:p w14:paraId="638920CA" w14:textId="77777777" w:rsidR="00017A2B" w:rsidRPr="00ED05C8" w:rsidRDefault="00017A2B" w:rsidP="00017A2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1EBBC644" w14:textId="77777777" w:rsidR="00017A2B" w:rsidRPr="00ED05C8" w:rsidRDefault="00017A2B" w:rsidP="00017A2B">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「環境教育等行動計画」に基づき、学校、企業等への各種出前講座や各種施設見学会等を実施するなど、環境学習と環境保全活動を推進しました。</w:t>
            </w:r>
          </w:p>
          <w:p w14:paraId="64274D8A" w14:textId="77777777" w:rsidR="00017A2B" w:rsidRPr="00017A2B" w:rsidRDefault="00017A2B" w:rsidP="00C1165D">
            <w:pPr>
              <w:spacing w:line="280" w:lineRule="exact"/>
              <w:ind w:firstLineChars="100" w:firstLine="180"/>
              <w:rPr>
                <w:rFonts w:ascii="BIZ UDP明朝 Medium" w:eastAsia="BIZ UDP明朝 Medium" w:hAnsi="BIZ UDP明朝 Medium" w:hint="eastAsia"/>
                <w:color w:val="000000"/>
                <w:sz w:val="18"/>
                <w:szCs w:val="18"/>
              </w:rPr>
            </w:pPr>
          </w:p>
        </w:tc>
        <w:tc>
          <w:tcPr>
            <w:tcW w:w="3366" w:type="dxa"/>
            <w:tcBorders>
              <w:top w:val="nil"/>
              <w:left w:val="nil"/>
              <w:bottom w:val="nil"/>
              <w:right w:val="nil"/>
            </w:tcBorders>
          </w:tcPr>
          <w:p w14:paraId="52D68B3C"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857920" behindDoc="0" locked="0" layoutInCell="1" allowOverlap="1" wp14:anchorId="241A4DBF" wp14:editId="3E6B10F5">
                  <wp:simplePos x="0" y="0"/>
                  <wp:positionH relativeFrom="margin">
                    <wp:posOffset>227330</wp:posOffset>
                  </wp:positionH>
                  <wp:positionV relativeFrom="paragraph">
                    <wp:posOffset>113665</wp:posOffset>
                  </wp:positionV>
                  <wp:extent cx="1541145" cy="1068846"/>
                  <wp:effectExtent l="0" t="0" r="1905" b="0"/>
                  <wp:wrapNone/>
                  <wp:docPr id="168" name="図 97">
                    <a:extLst xmlns:a="http://schemas.openxmlformats.org/drawingml/2006/main">
                      <a:ext uri="{FF2B5EF4-FFF2-40B4-BE49-F238E27FC236}">
                        <a16:creationId xmlns:a16="http://schemas.microsoft.com/office/drawing/2014/main" id="{5B791C73-2002-439C-9EFD-5F332B7B9E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図 97">
                            <a:extLst>
                              <a:ext uri="{FF2B5EF4-FFF2-40B4-BE49-F238E27FC236}">
                                <a16:creationId xmlns:a16="http://schemas.microsoft.com/office/drawing/2014/main" id="{5B791C73-2002-439C-9EFD-5F332B7B9E56}"/>
                              </a:ext>
                            </a:extLst>
                          </pic:cNvPr>
                          <pic:cNvPicPr>
                            <a:picLocks noChangeAspect="1" noChangeArrowheads="1"/>
                          </pic:cNvPicPr>
                        </pic:nvPicPr>
                        <pic:blipFill rotWithShape="1">
                          <a:blip r:embed="rId138" cstate="print">
                            <a:extLst>
                              <a:ext uri="{28A0092B-C50C-407E-A947-70E740481C1C}">
                                <a14:useLocalDpi xmlns:a14="http://schemas.microsoft.com/office/drawing/2010/main" val="0"/>
                              </a:ext>
                            </a:extLst>
                          </a:blip>
                          <a:srcRect/>
                          <a:stretch/>
                        </pic:blipFill>
                        <pic:spPr bwMode="auto">
                          <a:xfrm>
                            <a:off x="0" y="0"/>
                            <a:ext cx="1541145" cy="1068846"/>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35A005B5" w14:textId="77777777" w:rsidTr="00C1165D">
        <w:trPr>
          <w:trHeight w:val="141"/>
          <w:jc w:val="right"/>
        </w:trPr>
        <w:tc>
          <w:tcPr>
            <w:tcW w:w="285" w:type="dxa"/>
            <w:vMerge/>
            <w:tcBorders>
              <w:top w:val="nil"/>
              <w:left w:val="nil"/>
              <w:bottom w:val="nil"/>
              <w:right w:val="nil"/>
            </w:tcBorders>
            <w:vAlign w:val="center"/>
          </w:tcPr>
          <w:p w14:paraId="57ED5066"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705" w:type="dxa"/>
            <w:gridSpan w:val="2"/>
            <w:vMerge/>
            <w:tcBorders>
              <w:top w:val="nil"/>
              <w:left w:val="nil"/>
              <w:bottom w:val="nil"/>
              <w:right w:val="nil"/>
            </w:tcBorders>
          </w:tcPr>
          <w:p w14:paraId="4632343E"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3366" w:type="dxa"/>
            <w:tcBorders>
              <w:top w:val="nil"/>
              <w:left w:val="nil"/>
              <w:bottom w:val="nil"/>
              <w:right w:val="nil"/>
            </w:tcBorders>
          </w:tcPr>
          <w:p w14:paraId="0F0B0A8A" w14:textId="77777777" w:rsidR="00F4474E" w:rsidRPr="00ED05C8" w:rsidRDefault="00F4474E" w:rsidP="00C1165D">
            <w:pPr>
              <w:spacing w:line="280" w:lineRule="exact"/>
              <w:jc w:val="center"/>
              <w:rPr>
                <w:rFonts w:ascii="BIZ UDP明朝 Medium" w:eastAsia="BIZ UDP明朝 Medium" w:hAnsi="BIZ UDP明朝 Medium"/>
                <w:color w:val="000000"/>
                <w:sz w:val="18"/>
                <w:szCs w:val="18"/>
              </w:rPr>
            </w:pPr>
            <w:r w:rsidRPr="00405FC6">
              <w:rPr>
                <w:rFonts w:ascii="BIZ UDP明朝 Medium" w:eastAsia="BIZ UDP明朝 Medium" w:hAnsi="BIZ UDP明朝 Medium" w:hint="eastAsia"/>
                <w:color w:val="000000"/>
                <w:sz w:val="18"/>
                <w:szCs w:val="18"/>
              </w:rPr>
              <w:t>高校での環境教育出前講座</w:t>
            </w:r>
          </w:p>
        </w:tc>
      </w:tr>
      <w:tr w:rsidR="00F4474E" w:rsidRPr="00ED05C8" w14:paraId="20E4870E" w14:textId="77777777" w:rsidTr="00C1165D">
        <w:trPr>
          <w:jc w:val="right"/>
        </w:trPr>
        <w:tc>
          <w:tcPr>
            <w:tcW w:w="9356" w:type="dxa"/>
            <w:gridSpan w:val="4"/>
            <w:tcBorders>
              <w:top w:val="nil"/>
              <w:left w:val="nil"/>
              <w:bottom w:val="nil"/>
              <w:right w:val="nil"/>
            </w:tcBorders>
          </w:tcPr>
          <w:p w14:paraId="11B326CF"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4A2E1E92" w14:textId="77777777" w:rsidTr="00877DED">
        <w:trPr>
          <w:trHeight w:val="545"/>
          <w:jc w:val="right"/>
        </w:trPr>
        <w:tc>
          <w:tcPr>
            <w:tcW w:w="285" w:type="dxa"/>
            <w:tcBorders>
              <w:top w:val="nil"/>
              <w:left w:val="nil"/>
              <w:bottom w:val="nil"/>
              <w:right w:val="nil"/>
            </w:tcBorders>
          </w:tcPr>
          <w:p w14:paraId="7A1DDA3D"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64A4461"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●府庁の各部局で取り組む環境教育出前講座等事業数　34事業</w:t>
            </w:r>
          </w:p>
        </w:tc>
      </w:tr>
      <w:tr w:rsidR="00F4474E" w:rsidRPr="00ED05C8" w14:paraId="1E9252EE" w14:textId="77777777" w:rsidTr="00C1165D">
        <w:trPr>
          <w:trHeight w:val="223"/>
          <w:jc w:val="right"/>
        </w:trPr>
        <w:tc>
          <w:tcPr>
            <w:tcW w:w="285" w:type="dxa"/>
            <w:tcBorders>
              <w:top w:val="nil"/>
              <w:left w:val="nil"/>
              <w:bottom w:val="nil"/>
              <w:right w:val="nil"/>
            </w:tcBorders>
          </w:tcPr>
          <w:p w14:paraId="66579F01"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4A7BCCA5"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0A66A345" w14:textId="77777777" w:rsidR="00F4474E" w:rsidRPr="00ED05C8" w:rsidRDefault="00F4474E" w:rsidP="00C1165D">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06-6210-9288</w:t>
            </w:r>
            <w:r w:rsidRPr="00ED05C8">
              <w:rPr>
                <w:rFonts w:ascii="BIZ UDP明朝 Medium" w:eastAsia="BIZ UDP明朝 Medium" w:hAnsi="BIZ UDP明朝 Medium" w:hint="eastAsia"/>
                <w:color w:val="000000"/>
                <w:sz w:val="18"/>
                <w:szCs w:val="18"/>
              </w:rPr>
              <w:t>】</w:t>
            </w:r>
          </w:p>
        </w:tc>
      </w:tr>
    </w:tbl>
    <w:p w14:paraId="6E842529" w14:textId="77777777" w:rsidR="00F4474E" w:rsidRDefault="00F4474E" w:rsidP="00405FC6">
      <w:pPr>
        <w:rPr>
          <w:rFonts w:ascii="BIZ UDPゴシック" w:eastAsia="BIZ UDPゴシック" w:hAnsi="BIZ UDPゴシック"/>
          <w:color w:val="000000"/>
          <w:sz w:val="22"/>
          <w:szCs w:val="22"/>
          <w:bdr w:val="single" w:sz="4" w:space="0" w:color="auto"/>
        </w:rPr>
      </w:pPr>
    </w:p>
    <w:p w14:paraId="5E9298A5" w14:textId="77777777" w:rsidR="00F4474E" w:rsidRDefault="00F4474E">
      <w:pPr>
        <w:widowControl/>
        <w:jc w:val="left"/>
        <w:rPr>
          <w:rFonts w:ascii="BIZ UDPゴシック" w:eastAsia="BIZ UDPゴシック" w:hAnsi="BIZ UDPゴシック"/>
          <w:color w:val="000000"/>
          <w:sz w:val="22"/>
          <w:szCs w:val="22"/>
          <w:bdr w:val="single" w:sz="4" w:space="0" w:color="auto"/>
        </w:rPr>
      </w:pPr>
      <w:r>
        <w:rPr>
          <w:rFonts w:ascii="BIZ UDPゴシック" w:eastAsia="BIZ UDPゴシック" w:hAnsi="BIZ UDPゴシック"/>
          <w:color w:val="000000"/>
          <w:sz w:val="22"/>
          <w:szCs w:val="22"/>
          <w:bdr w:val="single" w:sz="4" w:space="0" w:color="auto"/>
        </w:rPr>
        <w:br w:type="page"/>
      </w:r>
    </w:p>
    <w:p w14:paraId="38F6CA6F" w14:textId="77777777" w:rsidR="00F4474E" w:rsidRDefault="00F4474E" w:rsidP="00405FC6">
      <w:pPr>
        <w:rPr>
          <w:rFonts w:ascii="BIZ UDPゴシック" w:eastAsia="BIZ UDPゴシック" w:hAnsi="BIZ UDPゴシック"/>
          <w:color w:val="000000"/>
          <w:sz w:val="22"/>
          <w:szCs w:val="22"/>
          <w:bdr w:val="single" w:sz="4" w:space="0" w:color="auto"/>
        </w:rPr>
      </w:pPr>
    </w:p>
    <w:p w14:paraId="6EC0CBA7" w14:textId="77777777" w:rsidR="00F4474E" w:rsidRPr="00ED05C8" w:rsidRDefault="00F4474E" w:rsidP="00405FC6">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府民参加の</w:t>
      </w:r>
      <w:r w:rsidRPr="00ED05C8">
        <w:rPr>
          <w:rFonts w:ascii="BIZ UDPゴシック" w:eastAsia="BIZ UDPゴシック" w:hAnsi="BIZ UDPゴシック"/>
          <w:color w:val="000000"/>
          <w:sz w:val="22"/>
          <w:szCs w:val="22"/>
          <w:bdr w:val="single" w:sz="4" w:space="0" w:color="auto"/>
        </w:rPr>
        <w:t>促進</w:t>
      </w:r>
    </w:p>
    <w:p w14:paraId="7551C2DF" w14:textId="77777777" w:rsidR="00F4474E" w:rsidRDefault="00F4474E" w:rsidP="00405FC6">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021"/>
        <w:gridCol w:w="837"/>
        <w:gridCol w:w="2529"/>
      </w:tblGrid>
      <w:tr w:rsidR="00F4474E" w:rsidRPr="00ED05C8" w14:paraId="7886129A" w14:textId="77777777" w:rsidTr="00405FC6">
        <w:trPr>
          <w:trHeight w:val="421"/>
          <w:jc w:val="right"/>
        </w:trPr>
        <w:tc>
          <w:tcPr>
            <w:tcW w:w="6827" w:type="dxa"/>
            <w:gridSpan w:val="4"/>
            <w:tcBorders>
              <w:top w:val="nil"/>
              <w:left w:val="nil"/>
              <w:bottom w:val="nil"/>
              <w:right w:val="nil"/>
            </w:tcBorders>
            <w:shd w:val="clear" w:color="auto" w:fill="D9D9D9"/>
            <w:vAlign w:val="center"/>
          </w:tcPr>
          <w:p w14:paraId="5CADD2EE" w14:textId="77777777" w:rsidR="00F4474E" w:rsidRPr="00ED05C8" w:rsidRDefault="00F4474E" w:rsidP="00C1165D">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5-3</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高校生の環境活動推進事業</w:t>
            </w:r>
            <w:r>
              <w:rPr>
                <w:rFonts w:ascii="BIZ UDP明朝 Medium" w:eastAsia="BIZ UDP明朝 Medium" w:hAnsi="BIZ UDP明朝 Medium" w:hint="eastAsia"/>
                <w:b/>
                <w:color w:val="000000"/>
                <w:sz w:val="22"/>
                <w:szCs w:val="22"/>
              </w:rPr>
              <w:t>【新規】</w:t>
            </w:r>
          </w:p>
        </w:tc>
        <w:tc>
          <w:tcPr>
            <w:tcW w:w="2529" w:type="dxa"/>
            <w:tcBorders>
              <w:top w:val="nil"/>
              <w:left w:val="nil"/>
              <w:bottom w:val="nil"/>
              <w:right w:val="nil"/>
            </w:tcBorders>
            <w:shd w:val="clear" w:color="auto" w:fill="D9D9D9"/>
            <w:vAlign w:val="center"/>
          </w:tcPr>
          <w:p w14:paraId="1381E049" w14:textId="77777777" w:rsidR="00F4474E" w:rsidRPr="00ED05C8" w:rsidRDefault="00F4474E" w:rsidP="00C1165D">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44466">
              <w:rPr>
                <w:rFonts w:ascii="BIZ UDP明朝 Medium" w:eastAsia="BIZ UDP明朝 Medium" w:hAnsi="BIZ UDP明朝 Medium"/>
                <w:b/>
                <w:noProof/>
                <w:color w:val="000000"/>
                <w:sz w:val="18"/>
                <w:szCs w:val="18"/>
              </w:rPr>
              <w:t>5,027</w:t>
            </w:r>
            <w:r w:rsidRPr="00ED05C8">
              <w:rPr>
                <w:rFonts w:ascii="BIZ UDP明朝 Medium" w:eastAsia="BIZ UDP明朝 Medium" w:hAnsi="BIZ UDP明朝 Medium" w:hint="eastAsia"/>
                <w:b/>
                <w:color w:val="000000"/>
                <w:sz w:val="18"/>
                <w:szCs w:val="18"/>
              </w:rPr>
              <w:t xml:space="preserve"> 千円]</w:t>
            </w:r>
          </w:p>
        </w:tc>
      </w:tr>
      <w:tr w:rsidR="00F4474E" w:rsidRPr="00ED05C8" w14:paraId="7BE03309" w14:textId="77777777" w:rsidTr="00132AA7">
        <w:tblPrEx>
          <w:tblCellMar>
            <w:left w:w="99" w:type="dxa"/>
            <w:right w:w="99" w:type="dxa"/>
          </w:tblCellMar>
        </w:tblPrEx>
        <w:trPr>
          <w:trHeight w:val="2569"/>
          <w:jc w:val="right"/>
        </w:trPr>
        <w:tc>
          <w:tcPr>
            <w:tcW w:w="285" w:type="dxa"/>
            <w:vMerge w:val="restart"/>
            <w:tcBorders>
              <w:top w:val="nil"/>
              <w:left w:val="nil"/>
              <w:bottom w:val="nil"/>
              <w:right w:val="nil"/>
            </w:tcBorders>
            <w:vAlign w:val="center"/>
          </w:tcPr>
          <w:p w14:paraId="4A84A617"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705" w:type="dxa"/>
            <w:gridSpan w:val="2"/>
            <w:vMerge w:val="restart"/>
            <w:tcBorders>
              <w:top w:val="nil"/>
              <w:left w:val="nil"/>
              <w:bottom w:val="nil"/>
              <w:right w:val="nil"/>
            </w:tcBorders>
          </w:tcPr>
          <w:p w14:paraId="5DE49BD7"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6A481407" w14:textId="77777777" w:rsidR="00F4474E" w:rsidRDefault="00F4474E" w:rsidP="00C1165D">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高校と事業者との協働取組の機会を創出することにより、環境分野における学習機会や実践的な環境学習の充実を図ること。</w:t>
            </w:r>
          </w:p>
          <w:p w14:paraId="17BE3FB6" w14:textId="77777777" w:rsidR="00017A2B" w:rsidRDefault="00017A2B" w:rsidP="00C1165D">
            <w:pPr>
              <w:spacing w:line="280" w:lineRule="exact"/>
              <w:ind w:firstLineChars="100" w:firstLine="180"/>
              <w:rPr>
                <w:rFonts w:ascii="BIZ UDP明朝 Medium" w:eastAsia="BIZ UDP明朝 Medium" w:hAnsi="BIZ UDP明朝 Medium"/>
                <w:noProof/>
                <w:color w:val="000000"/>
                <w:sz w:val="18"/>
                <w:szCs w:val="18"/>
              </w:rPr>
            </w:pPr>
          </w:p>
          <w:p w14:paraId="3CCC5D22" w14:textId="77777777" w:rsidR="00017A2B" w:rsidRDefault="00017A2B" w:rsidP="00C1165D">
            <w:pPr>
              <w:spacing w:line="280" w:lineRule="exact"/>
              <w:ind w:firstLineChars="100" w:firstLine="180"/>
              <w:rPr>
                <w:rFonts w:ascii="BIZ UDP明朝 Medium" w:eastAsia="BIZ UDP明朝 Medium" w:hAnsi="BIZ UDP明朝 Medium" w:hint="eastAsia"/>
                <w:noProof/>
                <w:color w:val="000000"/>
                <w:sz w:val="18"/>
                <w:szCs w:val="18"/>
              </w:rPr>
            </w:pPr>
          </w:p>
          <w:p w14:paraId="789EEDC0" w14:textId="77777777" w:rsidR="00017A2B" w:rsidRPr="00ED05C8" w:rsidRDefault="00017A2B" w:rsidP="00017A2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0413C747" w14:textId="77777777" w:rsidR="00017A2B" w:rsidRPr="00ED05C8" w:rsidRDefault="00017A2B" w:rsidP="00017A2B">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環境学習の充実に向け、高校との連携が可能な事業者の開拓や、事業者の提供可能なコンテンツのヒアリングを実施しました。また、高校生や担当教員が学生の活動の参考資料として安心して利用を進めることができるよう、必要な情報を集約したデジタルカタログを整備しました。</w:t>
            </w:r>
          </w:p>
          <w:p w14:paraId="263B7EFE" w14:textId="77777777" w:rsidR="00017A2B" w:rsidRPr="00017A2B" w:rsidRDefault="00017A2B" w:rsidP="00C1165D">
            <w:pPr>
              <w:spacing w:line="280" w:lineRule="exact"/>
              <w:ind w:firstLineChars="100" w:firstLine="180"/>
              <w:rPr>
                <w:rFonts w:ascii="BIZ UDP明朝 Medium" w:eastAsia="BIZ UDP明朝 Medium" w:hAnsi="BIZ UDP明朝 Medium" w:hint="eastAsia"/>
                <w:color w:val="000000"/>
                <w:sz w:val="18"/>
                <w:szCs w:val="18"/>
              </w:rPr>
            </w:pPr>
          </w:p>
        </w:tc>
        <w:tc>
          <w:tcPr>
            <w:tcW w:w="3366" w:type="dxa"/>
            <w:gridSpan w:val="2"/>
            <w:tcBorders>
              <w:top w:val="nil"/>
              <w:left w:val="nil"/>
              <w:bottom w:val="nil"/>
              <w:right w:val="nil"/>
            </w:tcBorders>
          </w:tcPr>
          <w:p w14:paraId="5383A1BA"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860992" behindDoc="0" locked="0" layoutInCell="1" allowOverlap="1" wp14:anchorId="530CE13F" wp14:editId="2C4DD9E3">
                  <wp:simplePos x="0" y="0"/>
                  <wp:positionH relativeFrom="column">
                    <wp:posOffset>494030</wp:posOffset>
                  </wp:positionH>
                  <wp:positionV relativeFrom="paragraph">
                    <wp:posOffset>89684</wp:posOffset>
                  </wp:positionV>
                  <wp:extent cx="1051188" cy="1484416"/>
                  <wp:effectExtent l="0" t="0" r="0" b="1905"/>
                  <wp:wrapNone/>
                  <wp:docPr id="174" name="図 98">
                    <a:extLst xmlns:a="http://schemas.openxmlformats.org/drawingml/2006/main">
                      <a:ext uri="{FF2B5EF4-FFF2-40B4-BE49-F238E27FC236}">
                        <a16:creationId xmlns:a16="http://schemas.microsoft.com/office/drawing/2014/main" id="{A2C174FB-6E9C-455D-B56C-6EE3825FAB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図 98">
                            <a:extLst>
                              <a:ext uri="{FF2B5EF4-FFF2-40B4-BE49-F238E27FC236}">
                                <a16:creationId xmlns:a16="http://schemas.microsoft.com/office/drawing/2014/main" id="{A2C174FB-6E9C-455D-B56C-6EE3825FABB3}"/>
                              </a:ext>
                            </a:extLst>
                          </pic:cNvPr>
                          <pic:cNvPicPr>
                            <a:picLocks noChangeAspect="1" noChangeArrowheads="1"/>
                          </pic:cNvPicPr>
                        </pic:nvPicPr>
                        <pic:blipFill rotWithShape="1">
                          <a:blip r:embed="rId139" cstate="print">
                            <a:extLst>
                              <a:ext uri="{28A0092B-C50C-407E-A947-70E740481C1C}">
                                <a14:useLocalDpi xmlns:a14="http://schemas.microsoft.com/office/drawing/2010/main" val="0"/>
                              </a:ext>
                            </a:extLst>
                          </a:blip>
                          <a:srcRect/>
                          <a:stretch/>
                        </pic:blipFill>
                        <pic:spPr bwMode="auto">
                          <a:xfrm>
                            <a:off x="0" y="0"/>
                            <a:ext cx="1051188" cy="1484416"/>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15E587B6" w14:textId="77777777" w:rsidTr="00132AA7">
        <w:trPr>
          <w:trHeight w:val="578"/>
          <w:jc w:val="right"/>
        </w:trPr>
        <w:tc>
          <w:tcPr>
            <w:tcW w:w="285" w:type="dxa"/>
            <w:vMerge/>
            <w:tcBorders>
              <w:top w:val="nil"/>
              <w:left w:val="nil"/>
              <w:bottom w:val="nil"/>
              <w:right w:val="nil"/>
            </w:tcBorders>
            <w:vAlign w:val="center"/>
          </w:tcPr>
          <w:p w14:paraId="6312D1A2"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705" w:type="dxa"/>
            <w:gridSpan w:val="2"/>
            <w:vMerge/>
            <w:tcBorders>
              <w:top w:val="nil"/>
              <w:left w:val="nil"/>
              <w:bottom w:val="nil"/>
              <w:right w:val="nil"/>
            </w:tcBorders>
          </w:tcPr>
          <w:p w14:paraId="64012D4F"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3366" w:type="dxa"/>
            <w:gridSpan w:val="2"/>
            <w:tcBorders>
              <w:top w:val="nil"/>
              <w:left w:val="nil"/>
              <w:bottom w:val="nil"/>
              <w:right w:val="nil"/>
            </w:tcBorders>
          </w:tcPr>
          <w:p w14:paraId="1C341A66" w14:textId="77777777" w:rsidR="00F4474E" w:rsidRPr="00ED05C8" w:rsidRDefault="00F4474E" w:rsidP="00C1165D">
            <w:pPr>
              <w:spacing w:line="280" w:lineRule="exact"/>
              <w:jc w:val="center"/>
              <w:rPr>
                <w:rFonts w:ascii="BIZ UDP明朝 Medium" w:eastAsia="BIZ UDP明朝 Medium" w:hAnsi="BIZ UDP明朝 Medium"/>
                <w:color w:val="000000"/>
                <w:sz w:val="18"/>
                <w:szCs w:val="18"/>
              </w:rPr>
            </w:pPr>
            <w:r w:rsidRPr="00132AA7">
              <w:rPr>
                <w:rFonts w:ascii="BIZ UDP明朝 Medium" w:eastAsia="BIZ UDP明朝 Medium" w:hAnsi="BIZ UDP明朝 Medium" w:hint="eastAsia"/>
                <w:color w:val="000000"/>
                <w:sz w:val="18"/>
                <w:szCs w:val="18"/>
              </w:rPr>
              <w:t>高校生と一緒に探究・環境学習を進める企業・団体カタログ</w:t>
            </w:r>
          </w:p>
        </w:tc>
      </w:tr>
      <w:tr w:rsidR="00F4474E" w:rsidRPr="00ED05C8" w14:paraId="03712CBB" w14:textId="77777777" w:rsidTr="00C1165D">
        <w:trPr>
          <w:jc w:val="right"/>
        </w:trPr>
        <w:tc>
          <w:tcPr>
            <w:tcW w:w="9356" w:type="dxa"/>
            <w:gridSpan w:val="5"/>
            <w:tcBorders>
              <w:top w:val="nil"/>
              <w:left w:val="nil"/>
              <w:bottom w:val="nil"/>
              <w:right w:val="nil"/>
            </w:tcBorders>
          </w:tcPr>
          <w:p w14:paraId="10ED876D"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6BCD8AAE" w14:textId="77777777" w:rsidTr="00877DED">
        <w:trPr>
          <w:trHeight w:val="453"/>
          <w:jc w:val="right"/>
        </w:trPr>
        <w:tc>
          <w:tcPr>
            <w:tcW w:w="285" w:type="dxa"/>
            <w:tcBorders>
              <w:top w:val="nil"/>
              <w:left w:val="nil"/>
              <w:bottom w:val="nil"/>
              <w:right w:val="nil"/>
            </w:tcBorders>
          </w:tcPr>
          <w:p w14:paraId="27CDA407"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171A6CD3" w14:textId="686AE789" w:rsidR="00F4474E" w:rsidRPr="00ED05C8" w:rsidRDefault="00F4474E" w:rsidP="00C1165D">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●カタログ掲載</w:t>
            </w:r>
            <w:r w:rsidR="003255F7">
              <w:rPr>
                <w:rFonts w:ascii="BIZ UDP明朝 Medium" w:eastAsia="BIZ UDP明朝 Medium" w:hAnsi="BIZ UDP明朝 Medium" w:hint="eastAsia"/>
                <w:noProof/>
                <w:color w:val="000000"/>
                <w:sz w:val="18"/>
                <w:szCs w:val="18"/>
              </w:rPr>
              <w:t xml:space="preserve">事業者　</w:t>
            </w:r>
            <w:r w:rsidRPr="00144466">
              <w:rPr>
                <w:rFonts w:ascii="BIZ UDP明朝 Medium" w:eastAsia="BIZ UDP明朝 Medium" w:hAnsi="BIZ UDP明朝 Medium"/>
                <w:noProof/>
                <w:color w:val="000000"/>
                <w:sz w:val="18"/>
                <w:szCs w:val="18"/>
              </w:rPr>
              <w:t>３１</w:t>
            </w:r>
            <w:r w:rsidR="00883249">
              <w:rPr>
                <w:rFonts w:ascii="BIZ UDP明朝 Medium" w:eastAsia="BIZ UDP明朝 Medium" w:hAnsi="BIZ UDP明朝 Medium" w:hint="eastAsia"/>
                <w:noProof/>
                <w:color w:val="000000"/>
                <w:sz w:val="18"/>
                <w:szCs w:val="18"/>
              </w:rPr>
              <w:t>者</w:t>
            </w:r>
          </w:p>
        </w:tc>
      </w:tr>
      <w:tr w:rsidR="00F4474E" w:rsidRPr="00ED05C8" w14:paraId="130DEBAB" w14:textId="77777777" w:rsidTr="00877DED">
        <w:trPr>
          <w:trHeight w:val="80"/>
          <w:jc w:val="right"/>
        </w:trPr>
        <w:tc>
          <w:tcPr>
            <w:tcW w:w="285" w:type="dxa"/>
            <w:tcBorders>
              <w:top w:val="nil"/>
              <w:left w:val="nil"/>
              <w:bottom w:val="nil"/>
              <w:right w:val="nil"/>
            </w:tcBorders>
          </w:tcPr>
          <w:p w14:paraId="474E1F9C"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1B1F7AD1"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21B760EB" w14:textId="77777777" w:rsidR="00F4474E" w:rsidRPr="00ED05C8" w:rsidRDefault="00F4474E" w:rsidP="00C1165D">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06-6210-9288</w:t>
            </w:r>
            <w:r w:rsidRPr="00ED05C8">
              <w:rPr>
                <w:rFonts w:ascii="BIZ UDP明朝 Medium" w:eastAsia="BIZ UDP明朝 Medium" w:hAnsi="BIZ UDP明朝 Medium" w:hint="eastAsia"/>
                <w:color w:val="000000"/>
                <w:sz w:val="18"/>
                <w:szCs w:val="18"/>
              </w:rPr>
              <w:t>】</w:t>
            </w:r>
          </w:p>
        </w:tc>
      </w:tr>
    </w:tbl>
    <w:p w14:paraId="1816BFDD" w14:textId="77777777" w:rsidR="00F4474E" w:rsidRPr="00ED05C8" w:rsidRDefault="00F4474E" w:rsidP="00405FC6">
      <w:pPr>
        <w:rPr>
          <w:rFonts w:ascii="BIZ UDPゴシック" w:eastAsia="BIZ UDPゴシック" w:hAnsi="BIZ UDPゴシック"/>
          <w:color w:val="000000"/>
          <w:sz w:val="22"/>
          <w:szCs w:val="22"/>
          <w:bdr w:val="single" w:sz="4" w:space="0" w:color="auto"/>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764"/>
        <w:gridCol w:w="79"/>
        <w:gridCol w:w="3544"/>
      </w:tblGrid>
      <w:tr w:rsidR="00F4474E" w:rsidRPr="00ED05C8" w14:paraId="3204B47B" w14:textId="77777777" w:rsidTr="00C1165D">
        <w:trPr>
          <w:trHeight w:val="421"/>
          <w:jc w:val="right"/>
        </w:trPr>
        <w:tc>
          <w:tcPr>
            <w:tcW w:w="5733" w:type="dxa"/>
            <w:gridSpan w:val="3"/>
            <w:tcBorders>
              <w:top w:val="nil"/>
              <w:left w:val="nil"/>
              <w:bottom w:val="nil"/>
              <w:right w:val="nil"/>
            </w:tcBorders>
            <w:shd w:val="clear" w:color="auto" w:fill="D9D9D9"/>
            <w:vAlign w:val="center"/>
          </w:tcPr>
          <w:p w14:paraId="3BCB325D" w14:textId="77777777" w:rsidR="00F4474E" w:rsidRPr="00ED05C8" w:rsidRDefault="00F4474E" w:rsidP="00132AA7">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5-4</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幼児環境教育実践者育成事業</w:t>
            </w:r>
            <w:r>
              <w:rPr>
                <w:rFonts w:ascii="BIZ UDP明朝 Medium" w:eastAsia="BIZ UDP明朝 Medium" w:hAnsi="BIZ UDP明朝 Medium" w:hint="eastAsia"/>
                <w:b/>
                <w:color w:val="000000"/>
                <w:sz w:val="22"/>
                <w:szCs w:val="22"/>
              </w:rPr>
              <w:t>【新規】</w:t>
            </w:r>
          </w:p>
        </w:tc>
        <w:tc>
          <w:tcPr>
            <w:tcW w:w="3623" w:type="dxa"/>
            <w:gridSpan w:val="2"/>
            <w:tcBorders>
              <w:top w:val="nil"/>
              <w:left w:val="nil"/>
              <w:bottom w:val="nil"/>
              <w:right w:val="nil"/>
            </w:tcBorders>
            <w:shd w:val="clear" w:color="auto" w:fill="D9D9D9"/>
            <w:vAlign w:val="center"/>
          </w:tcPr>
          <w:p w14:paraId="7D57F2A6" w14:textId="77777777" w:rsidR="00F4474E" w:rsidRPr="00ED05C8" w:rsidRDefault="00F4474E" w:rsidP="00132AA7">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44466">
              <w:rPr>
                <w:rFonts w:ascii="BIZ UDP明朝 Medium" w:eastAsia="BIZ UDP明朝 Medium" w:hAnsi="BIZ UDP明朝 Medium"/>
                <w:b/>
                <w:noProof/>
                <w:color w:val="000000"/>
                <w:sz w:val="18"/>
                <w:szCs w:val="18"/>
              </w:rPr>
              <w:t>484</w:t>
            </w:r>
            <w:r w:rsidRPr="00ED05C8">
              <w:rPr>
                <w:rFonts w:ascii="BIZ UDP明朝 Medium" w:eastAsia="BIZ UDP明朝 Medium" w:hAnsi="BIZ UDP明朝 Medium" w:hint="eastAsia"/>
                <w:b/>
                <w:color w:val="000000"/>
                <w:sz w:val="18"/>
                <w:szCs w:val="18"/>
              </w:rPr>
              <w:t xml:space="preserve"> 千円]</w:t>
            </w:r>
          </w:p>
        </w:tc>
      </w:tr>
      <w:tr w:rsidR="00017A2B" w:rsidRPr="00ED05C8" w14:paraId="380EE83C" w14:textId="77777777" w:rsidTr="00132AA7">
        <w:tblPrEx>
          <w:tblCellMar>
            <w:left w:w="99" w:type="dxa"/>
            <w:right w:w="99" w:type="dxa"/>
          </w:tblCellMar>
        </w:tblPrEx>
        <w:trPr>
          <w:trHeight w:val="1626"/>
          <w:jc w:val="right"/>
        </w:trPr>
        <w:tc>
          <w:tcPr>
            <w:tcW w:w="285" w:type="dxa"/>
            <w:vMerge w:val="restart"/>
            <w:tcBorders>
              <w:top w:val="nil"/>
              <w:left w:val="nil"/>
              <w:right w:val="nil"/>
            </w:tcBorders>
            <w:vAlign w:val="center"/>
          </w:tcPr>
          <w:p w14:paraId="798C94FE" w14:textId="77777777" w:rsidR="00017A2B" w:rsidRPr="00ED05C8" w:rsidRDefault="00017A2B"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3"/>
            <w:vMerge w:val="restart"/>
            <w:tcBorders>
              <w:top w:val="nil"/>
              <w:left w:val="nil"/>
              <w:right w:val="nil"/>
            </w:tcBorders>
          </w:tcPr>
          <w:p w14:paraId="213CCAF6" w14:textId="77777777" w:rsidR="00017A2B" w:rsidRPr="00ED05C8" w:rsidRDefault="00017A2B"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0EACF696" w14:textId="77777777" w:rsidR="00017A2B" w:rsidRDefault="00017A2B" w:rsidP="00C1165D">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幼児期からの環境配慮行動の習慣化を図ること。</w:t>
            </w:r>
          </w:p>
          <w:p w14:paraId="2494FF00" w14:textId="77777777" w:rsidR="00017A2B" w:rsidRDefault="00017A2B" w:rsidP="00C1165D">
            <w:pPr>
              <w:spacing w:line="280" w:lineRule="exact"/>
              <w:ind w:firstLineChars="100" w:firstLine="180"/>
              <w:rPr>
                <w:rFonts w:ascii="BIZ UDP明朝 Medium" w:eastAsia="BIZ UDP明朝 Medium" w:hAnsi="BIZ UDP明朝 Medium"/>
                <w:noProof/>
                <w:color w:val="000000"/>
                <w:sz w:val="18"/>
                <w:szCs w:val="18"/>
              </w:rPr>
            </w:pPr>
          </w:p>
          <w:p w14:paraId="4D81817D" w14:textId="77777777" w:rsidR="00017A2B" w:rsidRPr="00ED05C8" w:rsidRDefault="00017A2B" w:rsidP="00C1165D">
            <w:pPr>
              <w:spacing w:line="280" w:lineRule="exact"/>
              <w:ind w:firstLineChars="100" w:firstLine="180"/>
              <w:rPr>
                <w:rFonts w:ascii="BIZ UDP明朝 Medium" w:eastAsia="BIZ UDP明朝 Medium" w:hAnsi="BIZ UDP明朝 Medium" w:hint="eastAsia"/>
                <w:color w:val="000000"/>
                <w:sz w:val="18"/>
                <w:szCs w:val="18"/>
              </w:rPr>
            </w:pPr>
          </w:p>
          <w:p w14:paraId="1C7C830E" w14:textId="77777777" w:rsidR="00017A2B" w:rsidRPr="00ED05C8" w:rsidRDefault="00017A2B"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34430E6B" w14:textId="6FBC6A27" w:rsidR="00017A2B" w:rsidRPr="00ED05C8" w:rsidRDefault="00017A2B" w:rsidP="00C1165D">
            <w:pPr>
              <w:spacing w:line="280" w:lineRule="exact"/>
              <w:ind w:firstLineChars="96" w:firstLine="173"/>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保育者が、ESDの概念を理解し、省エネやリサイクルなど生活に密着した幼児の環境配慮行動につながる保育技術を身につける研修会を実施しました。</w:t>
            </w:r>
          </w:p>
        </w:tc>
        <w:tc>
          <w:tcPr>
            <w:tcW w:w="3544" w:type="dxa"/>
            <w:tcBorders>
              <w:top w:val="nil"/>
              <w:left w:val="nil"/>
              <w:bottom w:val="nil"/>
              <w:right w:val="nil"/>
            </w:tcBorders>
          </w:tcPr>
          <w:p w14:paraId="0B8CEA8D" w14:textId="77777777" w:rsidR="00017A2B" w:rsidRPr="00ED05C8" w:rsidRDefault="00017A2B" w:rsidP="00C1165D">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2003328" behindDoc="0" locked="0" layoutInCell="1" allowOverlap="1" wp14:anchorId="5AEC9469" wp14:editId="48A63BB8">
                  <wp:simplePos x="0" y="0"/>
                  <wp:positionH relativeFrom="column">
                    <wp:posOffset>391160</wp:posOffset>
                  </wp:positionH>
                  <wp:positionV relativeFrom="paragraph">
                    <wp:posOffset>67805</wp:posOffset>
                  </wp:positionV>
                  <wp:extent cx="1332158" cy="939026"/>
                  <wp:effectExtent l="0" t="0" r="1905" b="0"/>
                  <wp:wrapNone/>
                  <wp:docPr id="172" name="図 103">
                    <a:extLst xmlns:a="http://schemas.openxmlformats.org/drawingml/2006/main">
                      <a:ext uri="{FF2B5EF4-FFF2-40B4-BE49-F238E27FC236}">
                        <a16:creationId xmlns:a16="http://schemas.microsoft.com/office/drawing/2014/main" id="{99865FB2-AC7C-48D2-AC4F-91BBE6E8C3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図 103">
                            <a:extLst>
                              <a:ext uri="{FF2B5EF4-FFF2-40B4-BE49-F238E27FC236}">
                                <a16:creationId xmlns:a16="http://schemas.microsoft.com/office/drawing/2014/main" id="{99865FB2-AC7C-48D2-AC4F-91BBE6E8C3DF}"/>
                              </a:ext>
                            </a:extLst>
                          </pic:cNvPr>
                          <pic:cNvPicPr>
                            <a:picLocks noChangeAspect="1"/>
                          </pic:cNvPicPr>
                        </pic:nvPicPr>
                        <pic:blipFill rotWithShape="1">
                          <a:blip r:embed="rId140" cstate="print">
                            <a:extLst>
                              <a:ext uri="{28A0092B-C50C-407E-A947-70E740481C1C}">
                                <a14:useLocalDpi xmlns:a14="http://schemas.microsoft.com/office/drawing/2010/main" val="0"/>
                              </a:ext>
                            </a:extLst>
                          </a:blip>
                          <a:srcRect/>
                          <a:stretch/>
                        </pic:blipFill>
                        <pic:spPr>
                          <a:xfrm>
                            <a:off x="0" y="0"/>
                            <a:ext cx="1332158" cy="939026"/>
                          </a:xfrm>
                          <a:prstGeom prst="rect">
                            <a:avLst/>
                          </a:prstGeom>
                        </pic:spPr>
                      </pic:pic>
                    </a:graphicData>
                  </a:graphic>
                  <wp14:sizeRelH relativeFrom="page">
                    <wp14:pctWidth>0</wp14:pctWidth>
                  </wp14:sizeRelH>
                  <wp14:sizeRelV relativeFrom="page">
                    <wp14:pctHeight>0</wp14:pctHeight>
                  </wp14:sizeRelV>
                </wp:anchor>
              </w:drawing>
            </w:r>
          </w:p>
        </w:tc>
      </w:tr>
      <w:tr w:rsidR="00017A2B" w:rsidRPr="00ED05C8" w14:paraId="63B8782D" w14:textId="77777777" w:rsidTr="00B64BD8">
        <w:trPr>
          <w:trHeight w:val="141"/>
          <w:jc w:val="right"/>
        </w:trPr>
        <w:tc>
          <w:tcPr>
            <w:tcW w:w="285" w:type="dxa"/>
            <w:vMerge/>
            <w:tcBorders>
              <w:left w:val="nil"/>
              <w:right w:val="nil"/>
            </w:tcBorders>
            <w:vAlign w:val="center"/>
          </w:tcPr>
          <w:p w14:paraId="2EF00470" w14:textId="77777777" w:rsidR="00017A2B" w:rsidRPr="00ED05C8" w:rsidRDefault="00017A2B"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3"/>
            <w:vMerge/>
            <w:tcBorders>
              <w:left w:val="nil"/>
              <w:right w:val="nil"/>
            </w:tcBorders>
          </w:tcPr>
          <w:p w14:paraId="48E710D5" w14:textId="5E661E80" w:rsidR="00017A2B" w:rsidRPr="00ED05C8" w:rsidRDefault="00017A2B" w:rsidP="00C1165D">
            <w:pPr>
              <w:spacing w:line="280" w:lineRule="exact"/>
              <w:ind w:firstLineChars="96" w:firstLine="173"/>
              <w:rPr>
                <w:rFonts w:ascii="BIZ UDP明朝 Medium" w:eastAsia="BIZ UDP明朝 Medium" w:hAnsi="BIZ UDP明朝 Medium"/>
                <w:color w:val="000000"/>
                <w:sz w:val="18"/>
                <w:szCs w:val="18"/>
              </w:rPr>
            </w:pPr>
          </w:p>
        </w:tc>
        <w:tc>
          <w:tcPr>
            <w:tcW w:w="3544" w:type="dxa"/>
            <w:tcBorders>
              <w:top w:val="nil"/>
              <w:left w:val="nil"/>
              <w:bottom w:val="nil"/>
              <w:right w:val="nil"/>
            </w:tcBorders>
          </w:tcPr>
          <w:p w14:paraId="637D948B" w14:textId="77777777" w:rsidR="00017A2B" w:rsidRPr="00ED05C8" w:rsidRDefault="00017A2B" w:rsidP="00C1165D">
            <w:pPr>
              <w:spacing w:line="280" w:lineRule="exact"/>
              <w:jc w:val="center"/>
              <w:rPr>
                <w:rFonts w:ascii="BIZ UDP明朝 Medium" w:eastAsia="BIZ UDP明朝 Medium" w:hAnsi="BIZ UDP明朝 Medium"/>
                <w:color w:val="000000"/>
                <w:sz w:val="18"/>
                <w:szCs w:val="18"/>
              </w:rPr>
            </w:pPr>
            <w:r w:rsidRPr="00132AA7">
              <w:rPr>
                <w:rFonts w:ascii="BIZ UDP明朝 Medium" w:eastAsia="BIZ UDP明朝 Medium" w:hAnsi="BIZ UDP明朝 Medium" w:hint="eastAsia"/>
                <w:color w:val="000000"/>
                <w:sz w:val="18"/>
                <w:szCs w:val="18"/>
              </w:rPr>
              <w:t>園庭ビオトープの見学の様子</w:t>
            </w:r>
          </w:p>
        </w:tc>
      </w:tr>
      <w:tr w:rsidR="00017A2B" w:rsidRPr="00ED05C8" w14:paraId="3EB15953" w14:textId="77777777" w:rsidTr="00B64BD8">
        <w:tblPrEx>
          <w:tblCellMar>
            <w:left w:w="99" w:type="dxa"/>
            <w:right w:w="99" w:type="dxa"/>
          </w:tblCellMar>
        </w:tblPrEx>
        <w:trPr>
          <w:trHeight w:val="1826"/>
          <w:jc w:val="right"/>
        </w:trPr>
        <w:tc>
          <w:tcPr>
            <w:tcW w:w="285" w:type="dxa"/>
            <w:vMerge/>
            <w:tcBorders>
              <w:left w:val="nil"/>
              <w:right w:val="nil"/>
            </w:tcBorders>
            <w:vAlign w:val="center"/>
          </w:tcPr>
          <w:p w14:paraId="36E754D4" w14:textId="77777777" w:rsidR="00017A2B" w:rsidRPr="00ED05C8" w:rsidRDefault="00017A2B"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3"/>
            <w:vMerge/>
            <w:tcBorders>
              <w:left w:val="nil"/>
              <w:right w:val="nil"/>
            </w:tcBorders>
          </w:tcPr>
          <w:p w14:paraId="283D1719" w14:textId="0E5BDC7A" w:rsidR="00017A2B" w:rsidRPr="00ED05C8" w:rsidRDefault="00017A2B" w:rsidP="00C1165D">
            <w:pPr>
              <w:spacing w:line="280" w:lineRule="exact"/>
              <w:ind w:firstLineChars="96" w:firstLine="173"/>
              <w:rPr>
                <w:rFonts w:ascii="BIZ UDP明朝 Medium" w:eastAsia="BIZ UDP明朝 Medium" w:hAnsi="BIZ UDP明朝 Medium"/>
                <w:color w:val="000000"/>
                <w:sz w:val="18"/>
                <w:szCs w:val="18"/>
              </w:rPr>
            </w:pPr>
          </w:p>
        </w:tc>
        <w:tc>
          <w:tcPr>
            <w:tcW w:w="3544" w:type="dxa"/>
            <w:tcBorders>
              <w:top w:val="nil"/>
              <w:left w:val="nil"/>
              <w:bottom w:val="nil"/>
              <w:right w:val="nil"/>
            </w:tcBorders>
          </w:tcPr>
          <w:p w14:paraId="4AABDFB1" w14:textId="77777777" w:rsidR="00017A2B" w:rsidRPr="00ED05C8" w:rsidRDefault="00017A2B" w:rsidP="00C1165D">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2004352" behindDoc="0" locked="0" layoutInCell="1" allowOverlap="1" wp14:anchorId="2B2730B0" wp14:editId="1ED0A42C">
                  <wp:simplePos x="0" y="0"/>
                  <wp:positionH relativeFrom="margin">
                    <wp:posOffset>343535</wp:posOffset>
                  </wp:positionH>
                  <wp:positionV relativeFrom="margin">
                    <wp:posOffset>103315</wp:posOffset>
                  </wp:positionV>
                  <wp:extent cx="1438312" cy="997527"/>
                  <wp:effectExtent l="0" t="0" r="0" b="0"/>
                  <wp:wrapNone/>
                  <wp:docPr id="173" name="図 104">
                    <a:extLst xmlns:a="http://schemas.openxmlformats.org/drawingml/2006/main">
                      <a:ext uri="{FF2B5EF4-FFF2-40B4-BE49-F238E27FC236}">
                        <a16:creationId xmlns:a16="http://schemas.microsoft.com/office/drawing/2014/main" id="{505BD468-983F-477E-942F-600F0C8FA3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図 104">
                            <a:extLst>
                              <a:ext uri="{FF2B5EF4-FFF2-40B4-BE49-F238E27FC236}">
                                <a16:creationId xmlns:a16="http://schemas.microsoft.com/office/drawing/2014/main" id="{505BD468-983F-477E-942F-600F0C8FA3DF}"/>
                              </a:ext>
                            </a:extLst>
                          </pic:cNvPr>
                          <pic:cNvPicPr>
                            <a:picLocks noChangeAspect="1" noChangeArrowheads="1"/>
                          </pic:cNvPicPr>
                        </pic:nvPicPr>
                        <pic:blipFill rotWithShape="1">
                          <a:blip r:embed="rId141" cstate="print">
                            <a:extLst>
                              <a:ext uri="{28A0092B-C50C-407E-A947-70E740481C1C}">
                                <a14:useLocalDpi xmlns:a14="http://schemas.microsoft.com/office/drawing/2010/main" val="0"/>
                              </a:ext>
                            </a:extLst>
                          </a:blip>
                          <a:srcRect/>
                          <a:stretch/>
                        </pic:blipFill>
                        <pic:spPr bwMode="auto">
                          <a:xfrm>
                            <a:off x="0" y="0"/>
                            <a:ext cx="1438312" cy="997527"/>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17A2B" w:rsidRPr="00ED05C8" w14:paraId="203B85C1" w14:textId="77777777" w:rsidTr="00C1165D">
        <w:trPr>
          <w:trHeight w:val="84"/>
          <w:jc w:val="right"/>
        </w:trPr>
        <w:tc>
          <w:tcPr>
            <w:tcW w:w="285" w:type="dxa"/>
            <w:vMerge/>
            <w:tcBorders>
              <w:left w:val="nil"/>
              <w:bottom w:val="nil"/>
              <w:right w:val="nil"/>
            </w:tcBorders>
            <w:vAlign w:val="center"/>
          </w:tcPr>
          <w:p w14:paraId="34BC9EB1" w14:textId="77777777" w:rsidR="00017A2B" w:rsidRPr="00ED05C8" w:rsidRDefault="00017A2B"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527" w:type="dxa"/>
            <w:gridSpan w:val="3"/>
            <w:vMerge/>
            <w:tcBorders>
              <w:left w:val="nil"/>
              <w:bottom w:val="nil"/>
              <w:right w:val="nil"/>
            </w:tcBorders>
          </w:tcPr>
          <w:p w14:paraId="4320C876" w14:textId="77777777" w:rsidR="00017A2B" w:rsidRPr="00ED05C8" w:rsidRDefault="00017A2B" w:rsidP="00C1165D">
            <w:pPr>
              <w:spacing w:line="280" w:lineRule="exact"/>
              <w:rPr>
                <w:rFonts w:ascii="BIZ UDP明朝 Medium" w:eastAsia="BIZ UDP明朝 Medium" w:hAnsi="BIZ UDP明朝 Medium"/>
                <w:color w:val="000000"/>
                <w:sz w:val="18"/>
                <w:szCs w:val="18"/>
              </w:rPr>
            </w:pPr>
          </w:p>
        </w:tc>
        <w:tc>
          <w:tcPr>
            <w:tcW w:w="3544" w:type="dxa"/>
            <w:tcBorders>
              <w:top w:val="nil"/>
              <w:left w:val="nil"/>
              <w:bottom w:val="nil"/>
              <w:right w:val="nil"/>
            </w:tcBorders>
          </w:tcPr>
          <w:p w14:paraId="5BB740BD" w14:textId="77777777" w:rsidR="00017A2B" w:rsidRPr="00ED05C8" w:rsidRDefault="00017A2B" w:rsidP="00C1165D">
            <w:pPr>
              <w:spacing w:line="280" w:lineRule="exact"/>
              <w:jc w:val="center"/>
              <w:rPr>
                <w:rFonts w:ascii="BIZ UDP明朝 Medium" w:eastAsia="BIZ UDP明朝 Medium" w:hAnsi="BIZ UDP明朝 Medium"/>
                <w:color w:val="000000"/>
                <w:sz w:val="18"/>
                <w:szCs w:val="18"/>
              </w:rPr>
            </w:pPr>
            <w:r w:rsidRPr="00132AA7">
              <w:rPr>
                <w:rFonts w:ascii="BIZ UDP明朝 Medium" w:eastAsia="BIZ UDP明朝 Medium" w:hAnsi="BIZ UDP明朝 Medium" w:hint="eastAsia"/>
                <w:color w:val="000000"/>
                <w:sz w:val="18"/>
                <w:szCs w:val="18"/>
              </w:rPr>
              <w:t>ワークショップの様子</w:t>
            </w:r>
          </w:p>
        </w:tc>
      </w:tr>
      <w:tr w:rsidR="00F4474E" w:rsidRPr="00ED05C8" w14:paraId="21C8A288" w14:textId="77777777" w:rsidTr="00C1165D">
        <w:trPr>
          <w:jc w:val="right"/>
        </w:trPr>
        <w:tc>
          <w:tcPr>
            <w:tcW w:w="9356" w:type="dxa"/>
            <w:gridSpan w:val="5"/>
            <w:tcBorders>
              <w:top w:val="nil"/>
              <w:left w:val="nil"/>
              <w:bottom w:val="nil"/>
              <w:right w:val="nil"/>
            </w:tcBorders>
          </w:tcPr>
          <w:p w14:paraId="2686F097"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65AB7AF9" w14:textId="77777777" w:rsidTr="00877DED">
        <w:trPr>
          <w:trHeight w:val="523"/>
          <w:jc w:val="right"/>
        </w:trPr>
        <w:tc>
          <w:tcPr>
            <w:tcW w:w="285" w:type="dxa"/>
            <w:tcBorders>
              <w:top w:val="nil"/>
              <w:left w:val="nil"/>
              <w:bottom w:val="nil"/>
              <w:right w:val="nil"/>
            </w:tcBorders>
          </w:tcPr>
          <w:p w14:paraId="290FEE6F"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633AE68C" w14:textId="558BFE6F" w:rsidR="00F4474E" w:rsidRPr="00ED05C8" w:rsidRDefault="00F4474E" w:rsidP="00C1165D">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●参加保育</w:t>
            </w:r>
            <w:r w:rsidR="003255F7">
              <w:rPr>
                <w:rFonts w:ascii="BIZ UDP明朝 Medium" w:eastAsia="BIZ UDP明朝 Medium" w:hAnsi="BIZ UDP明朝 Medium" w:hint="eastAsia"/>
                <w:noProof/>
                <w:color w:val="000000"/>
                <w:sz w:val="18"/>
                <w:szCs w:val="18"/>
              </w:rPr>
              <w:t xml:space="preserve">　</w:t>
            </w:r>
            <w:r w:rsidRPr="00144466">
              <w:rPr>
                <w:rFonts w:ascii="BIZ UDP明朝 Medium" w:eastAsia="BIZ UDP明朝 Medium" w:hAnsi="BIZ UDP明朝 Medium"/>
                <w:noProof/>
                <w:color w:val="000000"/>
                <w:sz w:val="18"/>
                <w:szCs w:val="18"/>
              </w:rPr>
              <w:t>43名</w:t>
            </w:r>
          </w:p>
        </w:tc>
      </w:tr>
      <w:tr w:rsidR="00F4474E" w:rsidRPr="00ED05C8" w14:paraId="71695B42" w14:textId="77777777" w:rsidTr="00877DED">
        <w:trPr>
          <w:trHeight w:val="80"/>
          <w:jc w:val="right"/>
        </w:trPr>
        <w:tc>
          <w:tcPr>
            <w:tcW w:w="285" w:type="dxa"/>
            <w:tcBorders>
              <w:top w:val="nil"/>
              <w:left w:val="nil"/>
              <w:bottom w:val="nil"/>
              <w:right w:val="nil"/>
            </w:tcBorders>
          </w:tcPr>
          <w:p w14:paraId="7E9994CB"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64EE36FD"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21C082DF" w14:textId="77777777" w:rsidR="00F4474E" w:rsidRPr="00ED05C8" w:rsidRDefault="00F4474E" w:rsidP="000C69D6">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06-6210-9288</w:t>
            </w:r>
            <w:r w:rsidRPr="00ED05C8">
              <w:rPr>
                <w:rFonts w:ascii="BIZ UDP明朝 Medium" w:eastAsia="BIZ UDP明朝 Medium" w:hAnsi="BIZ UDP明朝 Medium" w:hint="eastAsia"/>
                <w:color w:val="000000"/>
                <w:sz w:val="18"/>
                <w:szCs w:val="18"/>
              </w:rPr>
              <w:t>】</w:t>
            </w:r>
          </w:p>
        </w:tc>
      </w:tr>
    </w:tbl>
    <w:p w14:paraId="71DEE04B" w14:textId="77777777" w:rsidR="00F4474E" w:rsidRPr="00ED05C8" w:rsidRDefault="00F4474E" w:rsidP="00405FC6">
      <w:pPr>
        <w:rPr>
          <w:rFonts w:ascii="BIZ UDPゴシック" w:eastAsia="BIZ UDPゴシック" w:hAnsi="BIZ UDPゴシック"/>
          <w:color w:val="000000"/>
          <w:sz w:val="22"/>
          <w:szCs w:val="22"/>
          <w:bdr w:val="single" w:sz="4" w:space="0" w:color="auto"/>
        </w:rPr>
      </w:pPr>
    </w:p>
    <w:p w14:paraId="0E4F9E0D" w14:textId="77777777" w:rsidR="00F4474E" w:rsidRDefault="00F4474E">
      <w:pPr>
        <w:widowControl/>
        <w:jc w:val="left"/>
        <w:rPr>
          <w:rFonts w:ascii="BIZ UDPゴシック" w:eastAsia="BIZ UDPゴシック" w:hAnsi="BIZ UDPゴシック"/>
          <w:color w:val="000000"/>
          <w:sz w:val="22"/>
          <w:szCs w:val="22"/>
          <w:bdr w:val="single" w:sz="4" w:space="0" w:color="auto"/>
        </w:rPr>
      </w:pPr>
      <w:r>
        <w:rPr>
          <w:rFonts w:ascii="BIZ UDPゴシック" w:eastAsia="BIZ UDPゴシック" w:hAnsi="BIZ UDPゴシック"/>
          <w:color w:val="000000"/>
          <w:sz w:val="22"/>
          <w:szCs w:val="22"/>
          <w:bdr w:val="single" w:sz="4" w:space="0" w:color="auto"/>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F4474E" w:rsidRPr="00ED05C8" w14:paraId="032F125D" w14:textId="77777777" w:rsidTr="00C1165D">
        <w:trPr>
          <w:trHeight w:val="421"/>
          <w:jc w:val="right"/>
        </w:trPr>
        <w:tc>
          <w:tcPr>
            <w:tcW w:w="6827" w:type="dxa"/>
            <w:gridSpan w:val="3"/>
            <w:tcBorders>
              <w:top w:val="nil"/>
              <w:left w:val="nil"/>
              <w:bottom w:val="nil"/>
              <w:right w:val="nil"/>
            </w:tcBorders>
            <w:shd w:val="clear" w:color="auto" w:fill="D9D9D9"/>
            <w:vAlign w:val="center"/>
          </w:tcPr>
          <w:p w14:paraId="1F6F157E" w14:textId="77777777" w:rsidR="00F4474E" w:rsidRPr="00ED05C8" w:rsidRDefault="00F4474E" w:rsidP="001E2DDC">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w:t>
            </w:r>
            <w:r w:rsidRPr="00144466">
              <w:rPr>
                <w:rFonts w:ascii="BIZ UDP明朝 Medium" w:eastAsia="BIZ UDP明朝 Medium" w:hAnsi="BIZ UDP明朝 Medium"/>
                <w:b/>
                <w:noProof/>
                <w:color w:val="000000"/>
                <w:sz w:val="22"/>
                <w:szCs w:val="22"/>
              </w:rPr>
              <w:t>5-5</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府民協働推進事業</w:t>
            </w:r>
          </w:p>
        </w:tc>
        <w:tc>
          <w:tcPr>
            <w:tcW w:w="2529" w:type="dxa"/>
            <w:tcBorders>
              <w:top w:val="nil"/>
              <w:left w:val="nil"/>
              <w:bottom w:val="nil"/>
              <w:right w:val="nil"/>
            </w:tcBorders>
            <w:shd w:val="clear" w:color="auto" w:fill="D9D9D9"/>
            <w:vAlign w:val="center"/>
          </w:tcPr>
          <w:p w14:paraId="0398422B" w14:textId="77777777" w:rsidR="00F4474E" w:rsidRPr="00ED05C8" w:rsidRDefault="00F4474E" w:rsidP="001E2DDC">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44466">
              <w:rPr>
                <w:rFonts w:ascii="BIZ UDP明朝 Medium" w:eastAsia="BIZ UDP明朝 Medium" w:hAnsi="BIZ UDP明朝 Medium"/>
                <w:b/>
                <w:noProof/>
                <w:color w:val="000000"/>
                <w:sz w:val="18"/>
                <w:szCs w:val="18"/>
              </w:rPr>
              <w:t>1,558</w:t>
            </w:r>
            <w:r w:rsidRPr="00ED05C8">
              <w:rPr>
                <w:rFonts w:ascii="BIZ UDP明朝 Medium" w:eastAsia="BIZ UDP明朝 Medium" w:hAnsi="BIZ UDP明朝 Medium" w:hint="eastAsia"/>
                <w:b/>
                <w:color w:val="000000"/>
                <w:sz w:val="18"/>
                <w:szCs w:val="18"/>
              </w:rPr>
              <w:t xml:space="preserve"> 千円]</w:t>
            </w:r>
          </w:p>
        </w:tc>
      </w:tr>
      <w:tr w:rsidR="00F4474E" w:rsidRPr="00ED05C8" w14:paraId="1158A97E" w14:textId="77777777" w:rsidTr="00C1165D">
        <w:trPr>
          <w:trHeight w:val="695"/>
          <w:jc w:val="right"/>
        </w:trPr>
        <w:tc>
          <w:tcPr>
            <w:tcW w:w="285" w:type="dxa"/>
            <w:vMerge w:val="restart"/>
            <w:tcBorders>
              <w:top w:val="nil"/>
              <w:left w:val="nil"/>
              <w:bottom w:val="nil"/>
              <w:right w:val="nil"/>
            </w:tcBorders>
            <w:vAlign w:val="center"/>
          </w:tcPr>
          <w:p w14:paraId="3FE029BD"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5AE1B18"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5352339F" w14:textId="77777777" w:rsidR="00F4474E" w:rsidRPr="00ED05C8" w:rsidRDefault="00F4474E" w:rsidP="00C1165D">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地方公共団体、事業者、府民及び民間団体の協働により、豊かな環境の保全と創造に関する活動を積極的に推進すること。</w:t>
            </w:r>
          </w:p>
          <w:p w14:paraId="139334AE"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r>
      <w:tr w:rsidR="00F4474E" w:rsidRPr="00ED05C8" w14:paraId="5953ACCC" w14:textId="77777777" w:rsidTr="00C1165D">
        <w:trPr>
          <w:trHeight w:val="1088"/>
          <w:jc w:val="right"/>
        </w:trPr>
        <w:tc>
          <w:tcPr>
            <w:tcW w:w="285" w:type="dxa"/>
            <w:vMerge/>
            <w:tcBorders>
              <w:top w:val="nil"/>
              <w:left w:val="nil"/>
              <w:bottom w:val="nil"/>
              <w:right w:val="nil"/>
            </w:tcBorders>
            <w:vAlign w:val="center"/>
          </w:tcPr>
          <w:p w14:paraId="116AF5AF"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F5FE2CF"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2C8D0DCB" w14:textId="77777777" w:rsidR="00F4474E" w:rsidRPr="00144466" w:rsidRDefault="00F4474E" w:rsidP="007010C3">
            <w:pPr>
              <w:spacing w:line="280" w:lineRule="exact"/>
              <w:ind w:firstLineChars="96" w:firstLine="173"/>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大阪府環境基本条例に基づき設置している「豊かな環境づくり大阪府民会議」を運営し、会員相互の意見交換を促進するとともに、府民会議のネットワークを活用し、府民、団体、事業者等各主体の協働により、脱炭素社会、海洋プラスチックごみ問題等の環境の課題に対応した持続可能な社会の実現を図るため、様々な主体の連携・協働による各種事業を実施しました。</w:t>
            </w:r>
          </w:p>
          <w:p w14:paraId="3A57027B" w14:textId="77777777" w:rsidR="00F4474E" w:rsidRPr="00144466" w:rsidRDefault="00F4474E" w:rsidP="007010C3">
            <w:pPr>
              <w:spacing w:line="280" w:lineRule="exact"/>
              <w:ind w:firstLineChars="96" w:firstLine="173"/>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【主な事業】</w:t>
            </w:r>
          </w:p>
          <w:p w14:paraId="37070B71" w14:textId="77777777" w:rsidR="00F4474E" w:rsidRPr="00144466" w:rsidRDefault="00F4474E" w:rsidP="007010C3">
            <w:pPr>
              <w:spacing w:line="280" w:lineRule="exact"/>
              <w:ind w:firstLineChars="96" w:firstLine="173"/>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・おおさか環境デジタルメディア学生コンテスト</w:t>
            </w:r>
          </w:p>
          <w:p w14:paraId="244EB0F7" w14:textId="77777777" w:rsidR="00F4474E" w:rsidRPr="00144466" w:rsidRDefault="00F4474E" w:rsidP="007010C3">
            <w:pPr>
              <w:spacing w:line="280" w:lineRule="exact"/>
              <w:ind w:firstLineChars="96" w:firstLine="173"/>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・こども環境交流サミット</w:t>
            </w:r>
          </w:p>
          <w:p w14:paraId="79E7AF12" w14:textId="77777777" w:rsidR="00F4474E" w:rsidRPr="00144466" w:rsidRDefault="00F4474E" w:rsidP="007010C3">
            <w:pPr>
              <w:spacing w:line="280" w:lineRule="exact"/>
              <w:ind w:firstLineChars="96" w:firstLine="173"/>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・学生エコチャレンジミーティング</w:t>
            </w:r>
          </w:p>
          <w:p w14:paraId="48344059" w14:textId="77777777" w:rsidR="00F4474E" w:rsidRPr="00ED05C8" w:rsidRDefault="00F4474E" w:rsidP="001E2DDC">
            <w:pPr>
              <w:spacing w:line="280" w:lineRule="exact"/>
              <w:ind w:firstLineChars="96" w:firstLine="173"/>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・環境交流促進事業</w:t>
            </w:r>
          </w:p>
          <w:p w14:paraId="17956516"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r>
      <w:tr w:rsidR="00F4474E" w:rsidRPr="00ED05C8" w14:paraId="27E06E74" w14:textId="77777777" w:rsidTr="00C1165D">
        <w:trPr>
          <w:jc w:val="right"/>
        </w:trPr>
        <w:tc>
          <w:tcPr>
            <w:tcW w:w="9356" w:type="dxa"/>
            <w:gridSpan w:val="4"/>
            <w:tcBorders>
              <w:top w:val="nil"/>
              <w:left w:val="nil"/>
              <w:bottom w:val="nil"/>
              <w:right w:val="nil"/>
            </w:tcBorders>
          </w:tcPr>
          <w:p w14:paraId="7A18E399"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5EC86DB0" w14:textId="77777777" w:rsidTr="00C1165D">
        <w:trPr>
          <w:trHeight w:val="573"/>
          <w:jc w:val="right"/>
        </w:trPr>
        <w:tc>
          <w:tcPr>
            <w:tcW w:w="285" w:type="dxa"/>
            <w:tcBorders>
              <w:top w:val="nil"/>
              <w:left w:val="nil"/>
              <w:bottom w:val="nil"/>
              <w:right w:val="nil"/>
            </w:tcBorders>
          </w:tcPr>
          <w:p w14:paraId="67FA1402"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FDE6F95" w14:textId="2529B15C" w:rsidR="00F4474E" w:rsidRPr="00144466" w:rsidRDefault="00F4474E" w:rsidP="007010C3">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●おおさか環境デジタルメディア学生コンテストの開催</w:t>
            </w:r>
          </w:p>
          <w:p w14:paraId="136BA5B0" w14:textId="77777777" w:rsidR="00F4474E" w:rsidRPr="00144466" w:rsidRDefault="00F4474E" w:rsidP="007010C3">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●こども環境交流サミット開催回数　1回</w:t>
            </w:r>
          </w:p>
          <w:p w14:paraId="23BFFC79" w14:textId="77777777" w:rsidR="00F4474E" w:rsidRPr="00144466" w:rsidRDefault="00F4474E" w:rsidP="007010C3">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●学生エコチャレンジミーティング開催回数　1回</w:t>
            </w:r>
          </w:p>
          <w:p w14:paraId="174575E4"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●環境交流促進事業　交流イベント開催回数　1回</w:t>
            </w:r>
          </w:p>
        </w:tc>
      </w:tr>
      <w:tr w:rsidR="00F4474E" w:rsidRPr="00ED05C8" w14:paraId="79A40639" w14:textId="77777777" w:rsidTr="00877DED">
        <w:trPr>
          <w:trHeight w:val="80"/>
          <w:jc w:val="right"/>
        </w:trPr>
        <w:tc>
          <w:tcPr>
            <w:tcW w:w="285" w:type="dxa"/>
            <w:tcBorders>
              <w:top w:val="nil"/>
              <w:left w:val="nil"/>
              <w:bottom w:val="nil"/>
              <w:right w:val="nil"/>
            </w:tcBorders>
          </w:tcPr>
          <w:p w14:paraId="4A24EC2D" w14:textId="77777777" w:rsidR="00F4474E" w:rsidRPr="00ED05C8" w:rsidRDefault="00F4474E" w:rsidP="001E2DDC">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05856221" w14:textId="77777777" w:rsidR="00F4474E" w:rsidRPr="00ED05C8" w:rsidRDefault="00F4474E" w:rsidP="001E2DDC">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69122F0D" w14:textId="77777777" w:rsidR="00F4474E" w:rsidRPr="00ED05C8" w:rsidRDefault="00F4474E" w:rsidP="001E2DDC">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06-6210-9288</w:t>
            </w:r>
            <w:r w:rsidRPr="00ED05C8">
              <w:rPr>
                <w:rFonts w:ascii="BIZ UDP明朝 Medium" w:eastAsia="BIZ UDP明朝 Medium" w:hAnsi="BIZ UDP明朝 Medium" w:hint="eastAsia"/>
                <w:color w:val="000000"/>
                <w:sz w:val="18"/>
                <w:szCs w:val="18"/>
              </w:rPr>
              <w:t>】</w:t>
            </w:r>
          </w:p>
        </w:tc>
      </w:tr>
    </w:tbl>
    <w:p w14:paraId="248FA641" w14:textId="77777777" w:rsidR="00F4474E" w:rsidRPr="00ED05C8" w:rsidRDefault="00F4474E" w:rsidP="00405FC6">
      <w:pPr>
        <w:rPr>
          <w:rFonts w:ascii="BIZ UDPゴシック" w:eastAsia="BIZ UDPゴシック" w:hAnsi="BIZ UDPゴシック"/>
          <w:color w:val="000000"/>
          <w:sz w:val="22"/>
          <w:szCs w:val="22"/>
          <w:bdr w:val="single" w:sz="4" w:space="0" w:color="auto"/>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F4474E" w:rsidRPr="00ED05C8" w14:paraId="50CFB171" w14:textId="77777777" w:rsidTr="00C1165D">
        <w:trPr>
          <w:trHeight w:val="421"/>
          <w:jc w:val="right"/>
        </w:trPr>
        <w:tc>
          <w:tcPr>
            <w:tcW w:w="6827" w:type="dxa"/>
            <w:gridSpan w:val="3"/>
            <w:tcBorders>
              <w:top w:val="nil"/>
              <w:left w:val="nil"/>
              <w:bottom w:val="nil"/>
              <w:right w:val="nil"/>
            </w:tcBorders>
            <w:shd w:val="clear" w:color="auto" w:fill="D9D9D9"/>
            <w:vAlign w:val="center"/>
          </w:tcPr>
          <w:p w14:paraId="35E9D4AB" w14:textId="77777777" w:rsidR="00F4474E" w:rsidRPr="00ED05C8" w:rsidRDefault="00F4474E" w:rsidP="001E2DDC">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5-6</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未来に繋がる環境共創事業</w:t>
            </w:r>
            <w:r>
              <w:rPr>
                <w:rFonts w:ascii="BIZ UDP明朝 Medium" w:eastAsia="BIZ UDP明朝 Medium" w:hAnsi="BIZ UDP明朝 Medium" w:hint="eastAsia"/>
                <w:b/>
                <w:color w:val="000000"/>
                <w:sz w:val="22"/>
                <w:szCs w:val="22"/>
              </w:rPr>
              <w:t>【終了】</w:t>
            </w:r>
          </w:p>
        </w:tc>
        <w:tc>
          <w:tcPr>
            <w:tcW w:w="2529" w:type="dxa"/>
            <w:tcBorders>
              <w:top w:val="nil"/>
              <w:left w:val="nil"/>
              <w:bottom w:val="nil"/>
              <w:right w:val="nil"/>
            </w:tcBorders>
            <w:shd w:val="clear" w:color="auto" w:fill="D9D9D9"/>
            <w:vAlign w:val="center"/>
          </w:tcPr>
          <w:p w14:paraId="669081C8" w14:textId="77777777" w:rsidR="00F4474E" w:rsidRPr="00ED05C8" w:rsidRDefault="00F4474E" w:rsidP="001E2DDC">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44466">
              <w:rPr>
                <w:rFonts w:ascii="BIZ UDP明朝 Medium" w:eastAsia="BIZ UDP明朝 Medium" w:hAnsi="BIZ UDP明朝 Medium"/>
                <w:b/>
                <w:noProof/>
                <w:color w:val="000000"/>
                <w:sz w:val="18"/>
                <w:szCs w:val="18"/>
              </w:rPr>
              <w:t>19,681</w:t>
            </w:r>
            <w:r w:rsidRPr="00ED05C8">
              <w:rPr>
                <w:rFonts w:ascii="BIZ UDP明朝 Medium" w:eastAsia="BIZ UDP明朝 Medium" w:hAnsi="BIZ UDP明朝 Medium" w:hint="eastAsia"/>
                <w:b/>
                <w:color w:val="000000"/>
                <w:sz w:val="18"/>
                <w:szCs w:val="18"/>
              </w:rPr>
              <w:t xml:space="preserve"> 千円]</w:t>
            </w:r>
          </w:p>
        </w:tc>
      </w:tr>
      <w:tr w:rsidR="00F4474E" w:rsidRPr="00ED05C8" w14:paraId="14377D26" w14:textId="77777777" w:rsidTr="00C1165D">
        <w:trPr>
          <w:trHeight w:val="695"/>
          <w:jc w:val="right"/>
        </w:trPr>
        <w:tc>
          <w:tcPr>
            <w:tcW w:w="285" w:type="dxa"/>
            <w:vMerge w:val="restart"/>
            <w:tcBorders>
              <w:top w:val="nil"/>
              <w:left w:val="nil"/>
              <w:bottom w:val="nil"/>
              <w:right w:val="nil"/>
            </w:tcBorders>
            <w:vAlign w:val="center"/>
          </w:tcPr>
          <w:p w14:paraId="4AD72972"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3B5DDBBF"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1AC4065B" w14:textId="370AAA28" w:rsidR="00F4474E" w:rsidRPr="00ED05C8" w:rsidRDefault="00F4474E" w:rsidP="00C1165D">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環境の未来に向けたメッセージである「</w:t>
            </w:r>
            <w:r w:rsidR="00D11469">
              <w:rPr>
                <w:rFonts w:ascii="BIZ UDP明朝 Medium" w:eastAsia="BIZ UDP明朝 Medium" w:hAnsi="BIZ UDP明朝 Medium" w:hint="eastAsia"/>
                <w:noProof/>
                <w:color w:val="000000"/>
                <w:sz w:val="18"/>
                <w:szCs w:val="18"/>
              </w:rPr>
              <w:t>おおさか</w:t>
            </w:r>
            <w:r w:rsidRPr="00144466">
              <w:rPr>
                <w:rFonts w:ascii="BIZ UDP明朝 Medium" w:eastAsia="BIZ UDP明朝 Medium" w:hAnsi="BIZ UDP明朝 Medium"/>
                <w:noProof/>
                <w:color w:val="000000"/>
                <w:sz w:val="18"/>
                <w:szCs w:val="18"/>
              </w:rPr>
              <w:t>環境宣言」をまとめ、万博から発信することで、万博後の府域のエコ活動の活性化に繋げ、府民の環境意識の向上と行動変容の促進につなげること。</w:t>
            </w:r>
          </w:p>
          <w:p w14:paraId="6D348DF9"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r>
      <w:tr w:rsidR="00F4474E" w:rsidRPr="00ED05C8" w14:paraId="1D06DD17" w14:textId="77777777" w:rsidTr="00C1165D">
        <w:trPr>
          <w:trHeight w:val="1088"/>
          <w:jc w:val="right"/>
        </w:trPr>
        <w:tc>
          <w:tcPr>
            <w:tcW w:w="285" w:type="dxa"/>
            <w:vMerge/>
            <w:tcBorders>
              <w:top w:val="nil"/>
              <w:left w:val="nil"/>
              <w:bottom w:val="nil"/>
              <w:right w:val="nil"/>
            </w:tcBorders>
            <w:vAlign w:val="center"/>
          </w:tcPr>
          <w:p w14:paraId="2FC8DFAA"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483953D3"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5A51A20A" w14:textId="2F2E968D" w:rsidR="00F4474E" w:rsidRPr="00ED05C8" w:rsidRDefault="00F4474E" w:rsidP="00C1165D">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こどもエコクラブ全国大会の受賞者に活動内容を、おおさか環境賞受賞者に自社での取組を紹介してもらうとともに、それぞれが描く「環境の未来」の内容を発表し、交流・意見交換を通じて、 「</w:t>
            </w:r>
            <w:r w:rsidR="00D11469">
              <w:rPr>
                <w:rFonts w:ascii="BIZ UDP明朝 Medium" w:eastAsia="BIZ UDP明朝 Medium" w:hAnsi="BIZ UDP明朝 Medium" w:hint="eastAsia"/>
                <w:noProof/>
                <w:color w:val="000000"/>
                <w:sz w:val="18"/>
                <w:szCs w:val="18"/>
              </w:rPr>
              <w:t>おおさか</w:t>
            </w:r>
            <w:r w:rsidRPr="00144466">
              <w:rPr>
                <w:rFonts w:ascii="BIZ UDP明朝 Medium" w:eastAsia="BIZ UDP明朝 Medium" w:hAnsi="BIZ UDP明朝 Medium"/>
                <w:noProof/>
                <w:color w:val="000000"/>
                <w:sz w:val="18"/>
                <w:szCs w:val="18"/>
              </w:rPr>
              <w:t>環境宣言」を決定し、その宣言を活用して万博後の府域のエコ活動の活性化に繋げました。</w:t>
            </w:r>
          </w:p>
          <w:p w14:paraId="08C2320D"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r>
      <w:tr w:rsidR="00F4474E" w:rsidRPr="00ED05C8" w14:paraId="143FD11D" w14:textId="77777777" w:rsidTr="00C1165D">
        <w:trPr>
          <w:jc w:val="right"/>
        </w:trPr>
        <w:tc>
          <w:tcPr>
            <w:tcW w:w="9356" w:type="dxa"/>
            <w:gridSpan w:val="4"/>
            <w:tcBorders>
              <w:top w:val="nil"/>
              <w:left w:val="nil"/>
              <w:bottom w:val="nil"/>
              <w:right w:val="nil"/>
            </w:tcBorders>
          </w:tcPr>
          <w:p w14:paraId="2B5C6FF5"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57EF1C33" w14:textId="77777777" w:rsidTr="00877DED">
        <w:trPr>
          <w:trHeight w:val="547"/>
          <w:jc w:val="right"/>
        </w:trPr>
        <w:tc>
          <w:tcPr>
            <w:tcW w:w="285" w:type="dxa"/>
            <w:tcBorders>
              <w:top w:val="nil"/>
              <w:left w:val="nil"/>
              <w:bottom w:val="nil"/>
              <w:right w:val="nil"/>
            </w:tcBorders>
          </w:tcPr>
          <w:p w14:paraId="6F460778"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C9980CD" w14:textId="593DCC0A" w:rsidR="00F4474E" w:rsidRPr="00ED05C8" w:rsidRDefault="00F4474E" w:rsidP="00C1165D">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w:t>
            </w:r>
            <w:r w:rsidR="00E820B8" w:rsidRPr="00E820B8">
              <w:rPr>
                <w:rFonts w:ascii="BIZ UDP明朝 Medium" w:eastAsia="BIZ UDP明朝 Medium" w:hAnsi="BIZ UDP明朝 Medium" w:hint="eastAsia"/>
                <w:noProof/>
                <w:color w:val="000000"/>
                <w:sz w:val="18"/>
                <w:szCs w:val="18"/>
              </w:rPr>
              <w:t>イベント「いまこそ考える私たちの環境の未来」の開催　１回</w:t>
            </w:r>
          </w:p>
        </w:tc>
      </w:tr>
      <w:tr w:rsidR="00F4474E" w:rsidRPr="00ED05C8" w14:paraId="7B1BCEFE" w14:textId="77777777" w:rsidTr="00877DED">
        <w:trPr>
          <w:trHeight w:val="130"/>
          <w:jc w:val="right"/>
        </w:trPr>
        <w:tc>
          <w:tcPr>
            <w:tcW w:w="285" w:type="dxa"/>
            <w:tcBorders>
              <w:top w:val="nil"/>
              <w:left w:val="nil"/>
              <w:bottom w:val="nil"/>
              <w:right w:val="nil"/>
            </w:tcBorders>
          </w:tcPr>
          <w:p w14:paraId="0B19C7BE" w14:textId="77777777" w:rsidR="00F4474E" w:rsidRPr="00ED05C8" w:rsidRDefault="00F4474E" w:rsidP="001E2DDC">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7710771F" w14:textId="77777777" w:rsidR="00F4474E" w:rsidRPr="00ED05C8" w:rsidRDefault="00F4474E" w:rsidP="001E2DDC">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4DB6DBD1" w14:textId="32C97D1E" w:rsidR="00F4474E" w:rsidRPr="00ED05C8" w:rsidRDefault="00F4474E" w:rsidP="001E2DDC">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脱炭素・エネルギー政策課</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w:t>
            </w:r>
            <w:r w:rsidR="00D11469">
              <w:rPr>
                <w:rFonts w:ascii="BIZ UDP明朝 Medium" w:eastAsia="BIZ UDP明朝 Medium" w:hAnsi="BIZ UDP明朝 Medium" w:hint="eastAsia"/>
                <w:noProof/>
                <w:color w:val="000000"/>
                <w:sz w:val="18"/>
                <w:szCs w:val="18"/>
              </w:rPr>
              <w:t>９２８８</w:t>
            </w:r>
            <w:r w:rsidRPr="00ED05C8">
              <w:rPr>
                <w:rFonts w:ascii="BIZ UDP明朝 Medium" w:eastAsia="BIZ UDP明朝 Medium" w:hAnsi="BIZ UDP明朝 Medium" w:hint="eastAsia"/>
                <w:color w:val="000000"/>
                <w:sz w:val="18"/>
                <w:szCs w:val="18"/>
              </w:rPr>
              <w:t>】</w:t>
            </w:r>
          </w:p>
        </w:tc>
      </w:tr>
    </w:tbl>
    <w:p w14:paraId="74E0DFF4" w14:textId="65902360" w:rsidR="000C69D6" w:rsidRDefault="000C69D6" w:rsidP="00405FC6">
      <w:pPr>
        <w:rPr>
          <w:rFonts w:ascii="BIZ UDPゴシック" w:eastAsia="BIZ UDPゴシック" w:hAnsi="BIZ UDPゴシック"/>
          <w:color w:val="000000"/>
          <w:sz w:val="22"/>
          <w:szCs w:val="22"/>
          <w:bdr w:val="single" w:sz="4" w:space="0" w:color="auto"/>
        </w:rPr>
      </w:pPr>
    </w:p>
    <w:p w14:paraId="71730B94" w14:textId="4710E175" w:rsidR="00F4474E" w:rsidRPr="001E2DDC" w:rsidRDefault="000C69D6" w:rsidP="000C69D6">
      <w:pPr>
        <w:widowControl/>
        <w:jc w:val="left"/>
        <w:rPr>
          <w:rFonts w:ascii="BIZ UDPゴシック" w:eastAsia="BIZ UDPゴシック" w:hAnsi="BIZ UDPゴシック"/>
          <w:color w:val="000000"/>
          <w:sz w:val="22"/>
          <w:szCs w:val="22"/>
          <w:bdr w:val="single" w:sz="4" w:space="0" w:color="auto"/>
        </w:rPr>
      </w:pPr>
      <w:r>
        <w:rPr>
          <w:rFonts w:ascii="BIZ UDPゴシック" w:eastAsia="BIZ UDPゴシック" w:hAnsi="BIZ UDPゴシック"/>
          <w:color w:val="000000"/>
          <w:sz w:val="22"/>
          <w:szCs w:val="22"/>
          <w:bdr w:val="single" w:sz="4" w:space="0" w:color="auto"/>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021"/>
        <w:gridCol w:w="3366"/>
      </w:tblGrid>
      <w:tr w:rsidR="00F4474E" w:rsidRPr="00ED05C8" w14:paraId="6242AA49" w14:textId="77777777" w:rsidTr="00C1165D">
        <w:trPr>
          <w:trHeight w:val="421"/>
          <w:jc w:val="right"/>
        </w:trPr>
        <w:tc>
          <w:tcPr>
            <w:tcW w:w="5990" w:type="dxa"/>
            <w:gridSpan w:val="3"/>
            <w:tcBorders>
              <w:top w:val="nil"/>
              <w:left w:val="nil"/>
              <w:bottom w:val="nil"/>
              <w:right w:val="nil"/>
            </w:tcBorders>
            <w:shd w:val="clear" w:color="auto" w:fill="D9D9D9"/>
            <w:vAlign w:val="center"/>
          </w:tcPr>
          <w:p w14:paraId="71FC933E" w14:textId="77777777" w:rsidR="00F4474E" w:rsidRPr="00ED05C8" w:rsidRDefault="00F4474E" w:rsidP="001E2DDC">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w:t>
            </w:r>
            <w:r w:rsidRPr="00144466">
              <w:rPr>
                <w:rFonts w:ascii="BIZ UDP明朝 Medium" w:eastAsia="BIZ UDP明朝 Medium" w:hAnsi="BIZ UDP明朝 Medium"/>
                <w:b/>
                <w:noProof/>
                <w:color w:val="000000"/>
                <w:sz w:val="22"/>
                <w:szCs w:val="22"/>
              </w:rPr>
              <w:t>5-7</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笑働ＯＳＡＫＡの推進</w:t>
            </w:r>
          </w:p>
        </w:tc>
        <w:tc>
          <w:tcPr>
            <w:tcW w:w="3366" w:type="dxa"/>
            <w:tcBorders>
              <w:top w:val="nil"/>
              <w:left w:val="nil"/>
              <w:bottom w:val="nil"/>
              <w:right w:val="nil"/>
            </w:tcBorders>
            <w:shd w:val="clear" w:color="auto" w:fill="D9D9D9"/>
            <w:vAlign w:val="center"/>
          </w:tcPr>
          <w:p w14:paraId="01A99841" w14:textId="77777777" w:rsidR="00F4474E" w:rsidRPr="00ED05C8" w:rsidRDefault="00F4474E" w:rsidP="001E2DDC">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44466">
              <w:rPr>
                <w:rFonts w:ascii="BIZ UDP明朝 Medium" w:eastAsia="BIZ UDP明朝 Medium" w:hAnsi="BIZ UDP明朝 Medium"/>
                <w:b/>
                <w:noProof/>
                <w:color w:val="000000"/>
                <w:sz w:val="18"/>
                <w:szCs w:val="18"/>
              </w:rPr>
              <w:t>152</w:t>
            </w:r>
            <w:r w:rsidRPr="00ED05C8">
              <w:rPr>
                <w:rFonts w:ascii="BIZ UDP明朝 Medium" w:eastAsia="BIZ UDP明朝 Medium" w:hAnsi="BIZ UDP明朝 Medium" w:hint="eastAsia"/>
                <w:b/>
                <w:color w:val="000000"/>
                <w:sz w:val="18"/>
                <w:szCs w:val="18"/>
              </w:rPr>
              <w:t xml:space="preserve"> 千円]</w:t>
            </w:r>
          </w:p>
        </w:tc>
      </w:tr>
      <w:tr w:rsidR="00F4474E" w:rsidRPr="00ED05C8" w14:paraId="0CE180D4" w14:textId="77777777" w:rsidTr="00017A2B">
        <w:trPr>
          <w:trHeight w:val="1985"/>
          <w:jc w:val="right"/>
        </w:trPr>
        <w:tc>
          <w:tcPr>
            <w:tcW w:w="285" w:type="dxa"/>
            <w:vMerge w:val="restart"/>
            <w:tcBorders>
              <w:top w:val="nil"/>
              <w:left w:val="nil"/>
              <w:bottom w:val="nil"/>
              <w:right w:val="nil"/>
            </w:tcBorders>
            <w:vAlign w:val="center"/>
          </w:tcPr>
          <w:p w14:paraId="328BA6F6"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705" w:type="dxa"/>
            <w:gridSpan w:val="2"/>
            <w:vMerge w:val="restart"/>
            <w:tcBorders>
              <w:top w:val="nil"/>
              <w:left w:val="nil"/>
              <w:bottom w:val="nil"/>
              <w:right w:val="nil"/>
            </w:tcBorders>
          </w:tcPr>
          <w:p w14:paraId="3290F4A6"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62A2889B" w14:textId="77777777" w:rsidR="00F4474E" w:rsidRDefault="00F4474E" w:rsidP="00C1165D">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府民・企業・行政等、多様な主体の強みを活かした連携・協働により笑顔あふれる大阪を実現すること。</w:t>
            </w:r>
          </w:p>
          <w:p w14:paraId="3AFF45E8" w14:textId="77777777" w:rsidR="00017A2B" w:rsidRDefault="00017A2B" w:rsidP="00C1165D">
            <w:pPr>
              <w:spacing w:line="280" w:lineRule="exact"/>
              <w:ind w:firstLineChars="100" w:firstLine="180"/>
              <w:rPr>
                <w:rFonts w:ascii="BIZ UDP明朝 Medium" w:eastAsia="BIZ UDP明朝 Medium" w:hAnsi="BIZ UDP明朝 Medium"/>
                <w:noProof/>
                <w:color w:val="000000"/>
                <w:sz w:val="18"/>
                <w:szCs w:val="18"/>
              </w:rPr>
            </w:pPr>
          </w:p>
          <w:p w14:paraId="17536309" w14:textId="77777777" w:rsidR="00017A2B" w:rsidRDefault="00017A2B" w:rsidP="000B7DEC">
            <w:pPr>
              <w:spacing w:line="280" w:lineRule="exact"/>
              <w:rPr>
                <w:rFonts w:ascii="BIZ UDP明朝 Medium" w:eastAsia="BIZ UDP明朝 Medium" w:hAnsi="BIZ UDP明朝 Medium" w:hint="eastAsia"/>
                <w:noProof/>
                <w:color w:val="000000"/>
                <w:sz w:val="18"/>
                <w:szCs w:val="18"/>
              </w:rPr>
            </w:pPr>
          </w:p>
          <w:p w14:paraId="6E29B09E" w14:textId="77777777" w:rsidR="00017A2B" w:rsidRPr="00ED05C8" w:rsidRDefault="00017A2B" w:rsidP="00017A2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1A56E301" w14:textId="77777777" w:rsidR="00017A2B" w:rsidRDefault="00017A2B" w:rsidP="00017A2B">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公共施設の一定区間を、自治会・企業等に清掃・美化活動を行ってもらい、地域コミュニティーの活性化、地域への愛着を創出しました。</w:t>
            </w:r>
          </w:p>
          <w:p w14:paraId="7E065081" w14:textId="50698759" w:rsidR="00017A2B" w:rsidRPr="00ED05C8" w:rsidRDefault="00017A2B" w:rsidP="00017A2B">
            <w:pPr>
              <w:spacing w:line="280" w:lineRule="exact"/>
              <w:ind w:firstLineChars="100" w:firstLine="180"/>
              <w:rPr>
                <w:rFonts w:ascii="BIZ UDP明朝 Medium" w:eastAsia="BIZ UDP明朝 Medium" w:hAnsi="BIZ UDP明朝 Medium" w:hint="eastAsia"/>
                <w:color w:val="000000"/>
                <w:sz w:val="18"/>
                <w:szCs w:val="18"/>
              </w:rPr>
            </w:pPr>
          </w:p>
        </w:tc>
        <w:tc>
          <w:tcPr>
            <w:tcW w:w="3366" w:type="dxa"/>
            <w:tcBorders>
              <w:top w:val="nil"/>
              <w:left w:val="nil"/>
              <w:bottom w:val="nil"/>
              <w:right w:val="nil"/>
            </w:tcBorders>
          </w:tcPr>
          <w:p w14:paraId="534B5AA6"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862016" behindDoc="0" locked="0" layoutInCell="1" allowOverlap="1" wp14:anchorId="67663362" wp14:editId="38EDEB29">
                  <wp:simplePos x="0" y="0"/>
                  <wp:positionH relativeFrom="margin">
                    <wp:posOffset>574040</wp:posOffset>
                  </wp:positionH>
                  <wp:positionV relativeFrom="paragraph">
                    <wp:posOffset>80010</wp:posOffset>
                  </wp:positionV>
                  <wp:extent cx="854748" cy="1143000"/>
                  <wp:effectExtent l="0" t="0" r="2540" b="0"/>
                  <wp:wrapNone/>
                  <wp:docPr id="175" name="図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854748" cy="11430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0B68ADC0" w14:textId="77777777" w:rsidTr="00C1165D">
        <w:trPr>
          <w:trHeight w:val="141"/>
          <w:jc w:val="right"/>
        </w:trPr>
        <w:tc>
          <w:tcPr>
            <w:tcW w:w="285" w:type="dxa"/>
            <w:vMerge/>
            <w:tcBorders>
              <w:top w:val="nil"/>
              <w:left w:val="nil"/>
              <w:bottom w:val="nil"/>
              <w:right w:val="nil"/>
            </w:tcBorders>
            <w:vAlign w:val="center"/>
          </w:tcPr>
          <w:p w14:paraId="4217F56B"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705" w:type="dxa"/>
            <w:gridSpan w:val="2"/>
            <w:vMerge/>
            <w:tcBorders>
              <w:top w:val="nil"/>
              <w:left w:val="nil"/>
              <w:bottom w:val="nil"/>
              <w:right w:val="nil"/>
            </w:tcBorders>
          </w:tcPr>
          <w:p w14:paraId="2C2EF0C0"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3366" w:type="dxa"/>
            <w:tcBorders>
              <w:top w:val="nil"/>
              <w:left w:val="nil"/>
              <w:bottom w:val="nil"/>
              <w:right w:val="nil"/>
            </w:tcBorders>
          </w:tcPr>
          <w:p w14:paraId="1FD6B84A" w14:textId="77777777" w:rsidR="00F4474E" w:rsidRPr="00ED05C8" w:rsidRDefault="00F4474E" w:rsidP="00C1165D">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笑働OSAKAロゴマーク</w:t>
            </w:r>
          </w:p>
        </w:tc>
      </w:tr>
      <w:tr w:rsidR="00F4474E" w:rsidRPr="00ED05C8" w14:paraId="0B13BAB6" w14:textId="77777777" w:rsidTr="00C1165D">
        <w:trPr>
          <w:jc w:val="right"/>
        </w:trPr>
        <w:tc>
          <w:tcPr>
            <w:tcW w:w="9356" w:type="dxa"/>
            <w:gridSpan w:val="4"/>
            <w:tcBorders>
              <w:top w:val="nil"/>
              <w:left w:val="nil"/>
              <w:bottom w:val="nil"/>
              <w:right w:val="nil"/>
            </w:tcBorders>
          </w:tcPr>
          <w:p w14:paraId="77B58DF4"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25DC0204" w14:textId="77777777" w:rsidTr="00C1165D">
        <w:trPr>
          <w:trHeight w:val="573"/>
          <w:jc w:val="right"/>
        </w:trPr>
        <w:tc>
          <w:tcPr>
            <w:tcW w:w="285" w:type="dxa"/>
            <w:tcBorders>
              <w:top w:val="nil"/>
              <w:left w:val="nil"/>
              <w:bottom w:val="nil"/>
              <w:right w:val="nil"/>
            </w:tcBorders>
          </w:tcPr>
          <w:p w14:paraId="0EEE8F58"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0FDD16C" w14:textId="77777777" w:rsidR="00F4474E" w:rsidRPr="00144466" w:rsidRDefault="00F4474E" w:rsidP="007010C3">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●アドプト・プログラム参加団体の活動支援の継続</w:t>
            </w:r>
          </w:p>
          <w:p w14:paraId="54580DC0" w14:textId="77777777" w:rsidR="00F4474E" w:rsidRPr="00144466" w:rsidRDefault="00F4474E" w:rsidP="007010C3">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【参考】</w:t>
            </w:r>
          </w:p>
          <w:p w14:paraId="51145FC8" w14:textId="77777777" w:rsidR="00F4474E" w:rsidRPr="00144466" w:rsidRDefault="00F4474E" w:rsidP="007010C3">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大阪府アドプト・プログラムへの参加(202５年度)</w:t>
            </w:r>
          </w:p>
          <w:p w14:paraId="15AB5E1D" w14:textId="77777777" w:rsidR="00F4474E" w:rsidRPr="00144466" w:rsidRDefault="00F4474E" w:rsidP="007010C3">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 xml:space="preserve">　団体数　577団体</w:t>
            </w:r>
          </w:p>
          <w:p w14:paraId="6A464BEF"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 xml:space="preserve">　参加人数　37,770人</w:t>
            </w:r>
          </w:p>
        </w:tc>
      </w:tr>
      <w:tr w:rsidR="00F4474E" w:rsidRPr="00ED05C8" w14:paraId="6852E369" w14:textId="77777777" w:rsidTr="00877DED">
        <w:trPr>
          <w:trHeight w:val="80"/>
          <w:jc w:val="right"/>
        </w:trPr>
        <w:tc>
          <w:tcPr>
            <w:tcW w:w="285" w:type="dxa"/>
            <w:tcBorders>
              <w:top w:val="nil"/>
              <w:left w:val="nil"/>
              <w:bottom w:val="nil"/>
              <w:right w:val="nil"/>
            </w:tcBorders>
          </w:tcPr>
          <w:p w14:paraId="04462667" w14:textId="77777777" w:rsidR="00F4474E" w:rsidRPr="00ED05C8" w:rsidRDefault="00F4474E" w:rsidP="001E2DDC">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123BF3D2" w14:textId="77777777" w:rsidR="00F4474E" w:rsidRPr="00ED05C8" w:rsidRDefault="00F4474E" w:rsidP="001E2DDC">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21056DD2" w14:textId="77777777" w:rsidR="00F4474E" w:rsidRPr="00ED05C8" w:rsidRDefault="00F4474E" w:rsidP="001E2DDC">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事業調整室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06-6944-9269</w:t>
            </w:r>
            <w:r w:rsidRPr="00ED05C8">
              <w:rPr>
                <w:rFonts w:ascii="BIZ UDP明朝 Medium" w:eastAsia="BIZ UDP明朝 Medium" w:hAnsi="BIZ UDP明朝 Medium" w:hint="eastAsia"/>
                <w:color w:val="000000"/>
                <w:sz w:val="18"/>
                <w:szCs w:val="18"/>
              </w:rPr>
              <w:t>】</w:t>
            </w:r>
          </w:p>
        </w:tc>
      </w:tr>
    </w:tbl>
    <w:p w14:paraId="4EEB0FFB" w14:textId="77777777" w:rsidR="00F4474E" w:rsidRDefault="00F4474E" w:rsidP="00405FC6">
      <w:pPr>
        <w:rPr>
          <w:rFonts w:ascii="BIZ UDPゴシック" w:eastAsia="BIZ UDPゴシック" w:hAnsi="BIZ UDPゴシック"/>
          <w:color w:val="000000"/>
          <w:sz w:val="22"/>
          <w:szCs w:val="22"/>
          <w:bdr w:val="single" w:sz="4" w:space="0" w:color="auto"/>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021"/>
        <w:gridCol w:w="3366"/>
      </w:tblGrid>
      <w:tr w:rsidR="005B77C8" w:rsidRPr="00ED05C8" w14:paraId="7C9A6786" w14:textId="77777777" w:rsidTr="006E6BC9">
        <w:trPr>
          <w:trHeight w:val="421"/>
          <w:jc w:val="right"/>
        </w:trPr>
        <w:tc>
          <w:tcPr>
            <w:tcW w:w="5990" w:type="dxa"/>
            <w:gridSpan w:val="3"/>
            <w:tcBorders>
              <w:top w:val="nil"/>
              <w:left w:val="nil"/>
              <w:bottom w:val="nil"/>
              <w:right w:val="nil"/>
            </w:tcBorders>
            <w:shd w:val="clear" w:color="auto" w:fill="D9D9D9"/>
            <w:vAlign w:val="center"/>
          </w:tcPr>
          <w:p w14:paraId="27532A45" w14:textId="77777777" w:rsidR="005B77C8" w:rsidRPr="00ED05C8" w:rsidRDefault="005B77C8" w:rsidP="006E6BC9">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5-8</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農業・農空間に関する活動への府民の参加促進</w:t>
            </w:r>
          </w:p>
        </w:tc>
        <w:tc>
          <w:tcPr>
            <w:tcW w:w="3366" w:type="dxa"/>
            <w:tcBorders>
              <w:top w:val="nil"/>
              <w:left w:val="nil"/>
              <w:bottom w:val="nil"/>
              <w:right w:val="nil"/>
            </w:tcBorders>
            <w:shd w:val="clear" w:color="auto" w:fill="D9D9D9"/>
            <w:vAlign w:val="center"/>
          </w:tcPr>
          <w:p w14:paraId="3C895BFA" w14:textId="77777777" w:rsidR="005B77C8" w:rsidRPr="00ED05C8" w:rsidRDefault="005B77C8" w:rsidP="006E6BC9">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44466">
              <w:rPr>
                <w:rFonts w:ascii="BIZ UDP明朝 Medium" w:eastAsia="BIZ UDP明朝 Medium" w:hAnsi="BIZ UDP明朝 Medium"/>
                <w:b/>
                <w:noProof/>
                <w:color w:val="000000"/>
                <w:sz w:val="18"/>
                <w:szCs w:val="18"/>
              </w:rPr>
              <w:t>0</w:t>
            </w:r>
            <w:r w:rsidRPr="00ED05C8">
              <w:rPr>
                <w:rFonts w:ascii="BIZ UDP明朝 Medium" w:eastAsia="BIZ UDP明朝 Medium" w:hAnsi="BIZ UDP明朝 Medium" w:hint="eastAsia"/>
                <w:b/>
                <w:color w:val="000000"/>
                <w:sz w:val="18"/>
                <w:szCs w:val="18"/>
              </w:rPr>
              <w:t xml:space="preserve"> 千円]</w:t>
            </w:r>
          </w:p>
        </w:tc>
      </w:tr>
      <w:tr w:rsidR="005B77C8" w:rsidRPr="00ED05C8" w14:paraId="3125C468" w14:textId="77777777" w:rsidTr="006E6BC9">
        <w:tblPrEx>
          <w:tblCellMar>
            <w:left w:w="99" w:type="dxa"/>
            <w:right w:w="99" w:type="dxa"/>
          </w:tblCellMar>
        </w:tblPrEx>
        <w:trPr>
          <w:trHeight w:val="2238"/>
          <w:jc w:val="right"/>
        </w:trPr>
        <w:tc>
          <w:tcPr>
            <w:tcW w:w="285" w:type="dxa"/>
            <w:vMerge w:val="restart"/>
            <w:tcBorders>
              <w:top w:val="nil"/>
              <w:left w:val="nil"/>
              <w:bottom w:val="nil"/>
              <w:right w:val="nil"/>
            </w:tcBorders>
            <w:vAlign w:val="center"/>
          </w:tcPr>
          <w:p w14:paraId="4A827A7D" w14:textId="77777777" w:rsidR="005B77C8" w:rsidRPr="00ED05C8" w:rsidRDefault="005B77C8" w:rsidP="006E6BC9">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705" w:type="dxa"/>
            <w:gridSpan w:val="2"/>
            <w:vMerge w:val="restart"/>
            <w:tcBorders>
              <w:top w:val="nil"/>
              <w:left w:val="nil"/>
              <w:bottom w:val="nil"/>
              <w:right w:val="nil"/>
            </w:tcBorders>
          </w:tcPr>
          <w:p w14:paraId="0AA1DC2A" w14:textId="77777777" w:rsidR="005B77C8" w:rsidRPr="00ED05C8" w:rsidRDefault="005B77C8" w:rsidP="006E6BC9">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7E87E70F" w14:textId="77777777" w:rsidR="005B77C8" w:rsidRDefault="005B77C8" w:rsidP="006E6BC9">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農業の担い手が減少する中、企業や学生等の幅広い府民参加により、農業・農空間の持つ多様な機能の発揮促進を図ること。</w:t>
            </w:r>
          </w:p>
          <w:p w14:paraId="3EB8264E" w14:textId="77777777" w:rsidR="005B77C8" w:rsidRDefault="005B77C8" w:rsidP="006E6BC9">
            <w:pPr>
              <w:spacing w:line="280" w:lineRule="exact"/>
              <w:ind w:firstLineChars="100" w:firstLine="180"/>
              <w:rPr>
                <w:rFonts w:ascii="BIZ UDP明朝 Medium" w:eastAsia="BIZ UDP明朝 Medium" w:hAnsi="BIZ UDP明朝 Medium"/>
                <w:noProof/>
                <w:color w:val="000000"/>
                <w:sz w:val="18"/>
                <w:szCs w:val="18"/>
              </w:rPr>
            </w:pPr>
          </w:p>
          <w:p w14:paraId="39A261EB" w14:textId="77777777" w:rsidR="005B77C8" w:rsidRPr="00ED05C8" w:rsidRDefault="005B77C8" w:rsidP="006E6BC9">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25933736" w14:textId="77777777" w:rsidR="005B77C8" w:rsidRPr="00ED05C8" w:rsidRDefault="005B77C8" w:rsidP="006E6BC9">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府民が気軽に農空間での活動に参加できるよう、企業や学生、農空間保全団体等の多様な主体が参画する「おおさか農空間づくりプラットフォーム」を運営し、農空間の魅力や活動等に関する情報の発信、府民と地域のマッチングを支援しました。</w:t>
            </w:r>
          </w:p>
          <w:p w14:paraId="1BB9C6FF" w14:textId="77777777" w:rsidR="005B77C8" w:rsidRPr="003B31AC" w:rsidRDefault="005B77C8" w:rsidP="006E6BC9">
            <w:pPr>
              <w:spacing w:line="280" w:lineRule="exact"/>
              <w:ind w:firstLineChars="100" w:firstLine="180"/>
              <w:rPr>
                <w:rFonts w:ascii="BIZ UDP明朝 Medium" w:eastAsia="BIZ UDP明朝 Medium" w:hAnsi="BIZ UDP明朝 Medium" w:hint="eastAsia"/>
                <w:color w:val="000000"/>
                <w:sz w:val="18"/>
                <w:szCs w:val="18"/>
              </w:rPr>
            </w:pPr>
          </w:p>
        </w:tc>
        <w:tc>
          <w:tcPr>
            <w:tcW w:w="3366" w:type="dxa"/>
            <w:tcBorders>
              <w:top w:val="nil"/>
              <w:left w:val="nil"/>
              <w:bottom w:val="nil"/>
              <w:right w:val="nil"/>
            </w:tcBorders>
          </w:tcPr>
          <w:p w14:paraId="4113D6D7" w14:textId="77777777" w:rsidR="005B77C8" w:rsidRPr="00ED05C8" w:rsidRDefault="005B77C8" w:rsidP="006E6BC9">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971584" behindDoc="0" locked="0" layoutInCell="1" allowOverlap="1" wp14:anchorId="4626B477" wp14:editId="55E608BA">
                  <wp:simplePos x="0" y="0"/>
                  <wp:positionH relativeFrom="margin">
                    <wp:posOffset>34925</wp:posOffset>
                  </wp:positionH>
                  <wp:positionV relativeFrom="paragraph">
                    <wp:posOffset>313690</wp:posOffset>
                  </wp:positionV>
                  <wp:extent cx="1936116" cy="1023818"/>
                  <wp:effectExtent l="0" t="0" r="6985" b="5080"/>
                  <wp:wrapNone/>
                  <wp:docPr id="255867852" name="図 109">
                    <a:extLst xmlns:a="http://schemas.openxmlformats.org/drawingml/2006/main">
                      <a:ext uri="{FF2B5EF4-FFF2-40B4-BE49-F238E27FC236}">
                        <a16:creationId xmlns:a16="http://schemas.microsoft.com/office/drawing/2014/main" id="{1C2DC529-A618-4DC6-817A-091825A5A94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図 109">
                            <a:extLst>
                              <a:ext uri="{FF2B5EF4-FFF2-40B4-BE49-F238E27FC236}">
                                <a16:creationId xmlns:a16="http://schemas.microsoft.com/office/drawing/2014/main" id="{1C2DC529-A618-4DC6-817A-091825A5A946}"/>
                              </a:ext>
                            </a:extLst>
                          </pic:cNvPr>
                          <pic:cNvPicPr>
                            <a:picLocks noChangeAspect="1"/>
                          </pic:cNvPicPr>
                        </pic:nvPicPr>
                        <pic:blipFill>
                          <a:blip r:embed="rId143">
                            <a:extLst>
                              <a:ext uri="{28A0092B-C50C-407E-A947-70E740481C1C}">
                                <a14:useLocalDpi xmlns:a14="http://schemas.microsoft.com/office/drawing/2010/main" val="0"/>
                              </a:ext>
                            </a:extLst>
                          </a:blip>
                          <a:stretch>
                            <a:fillRect/>
                          </a:stretch>
                        </pic:blipFill>
                        <pic:spPr>
                          <a:xfrm>
                            <a:off x="0" y="0"/>
                            <a:ext cx="1936116" cy="1023818"/>
                          </a:xfrm>
                          <a:prstGeom prst="rect">
                            <a:avLst/>
                          </a:prstGeom>
                        </pic:spPr>
                      </pic:pic>
                    </a:graphicData>
                  </a:graphic>
                  <wp14:sizeRelH relativeFrom="page">
                    <wp14:pctWidth>0</wp14:pctWidth>
                  </wp14:sizeRelH>
                  <wp14:sizeRelV relativeFrom="page">
                    <wp14:pctHeight>0</wp14:pctHeight>
                  </wp14:sizeRelV>
                </wp:anchor>
              </w:drawing>
            </w:r>
          </w:p>
        </w:tc>
      </w:tr>
      <w:tr w:rsidR="005B77C8" w:rsidRPr="00ED05C8" w14:paraId="215BE272" w14:textId="77777777" w:rsidTr="006E6BC9">
        <w:trPr>
          <w:trHeight w:val="141"/>
          <w:jc w:val="right"/>
        </w:trPr>
        <w:tc>
          <w:tcPr>
            <w:tcW w:w="285" w:type="dxa"/>
            <w:vMerge/>
            <w:tcBorders>
              <w:top w:val="nil"/>
              <w:left w:val="nil"/>
              <w:bottom w:val="nil"/>
              <w:right w:val="nil"/>
            </w:tcBorders>
            <w:vAlign w:val="center"/>
          </w:tcPr>
          <w:p w14:paraId="10EC9C81" w14:textId="77777777" w:rsidR="005B77C8" w:rsidRPr="00ED05C8" w:rsidRDefault="005B77C8" w:rsidP="006E6BC9">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705" w:type="dxa"/>
            <w:gridSpan w:val="2"/>
            <w:vMerge/>
            <w:tcBorders>
              <w:top w:val="nil"/>
              <w:left w:val="nil"/>
              <w:bottom w:val="nil"/>
              <w:right w:val="nil"/>
            </w:tcBorders>
          </w:tcPr>
          <w:p w14:paraId="603CC8B8" w14:textId="77777777" w:rsidR="005B77C8" w:rsidRPr="00ED05C8" w:rsidRDefault="005B77C8" w:rsidP="006E6BC9">
            <w:pPr>
              <w:spacing w:line="280" w:lineRule="exact"/>
              <w:rPr>
                <w:rFonts w:ascii="BIZ UDP明朝 Medium" w:eastAsia="BIZ UDP明朝 Medium" w:hAnsi="BIZ UDP明朝 Medium"/>
                <w:color w:val="000000"/>
                <w:sz w:val="18"/>
                <w:szCs w:val="18"/>
              </w:rPr>
            </w:pPr>
          </w:p>
        </w:tc>
        <w:tc>
          <w:tcPr>
            <w:tcW w:w="3366" w:type="dxa"/>
            <w:tcBorders>
              <w:top w:val="nil"/>
              <w:left w:val="nil"/>
              <w:bottom w:val="nil"/>
              <w:right w:val="nil"/>
            </w:tcBorders>
          </w:tcPr>
          <w:p w14:paraId="16ED1C1A" w14:textId="77777777" w:rsidR="005B77C8" w:rsidRPr="00ED05C8" w:rsidRDefault="005B77C8" w:rsidP="006E6BC9">
            <w:pPr>
              <w:spacing w:line="280" w:lineRule="exact"/>
              <w:rPr>
                <w:rFonts w:ascii="BIZ UDP明朝 Medium" w:eastAsia="BIZ UDP明朝 Medium" w:hAnsi="BIZ UDP明朝 Medium"/>
                <w:color w:val="000000"/>
                <w:sz w:val="18"/>
                <w:szCs w:val="18"/>
              </w:rPr>
            </w:pPr>
            <w:r w:rsidRPr="001E2DDC">
              <w:rPr>
                <w:rFonts w:ascii="BIZ UDP明朝 Medium" w:eastAsia="BIZ UDP明朝 Medium" w:hAnsi="BIZ UDP明朝 Medium" w:hint="eastAsia"/>
                <w:color w:val="000000"/>
                <w:sz w:val="18"/>
                <w:szCs w:val="18"/>
              </w:rPr>
              <w:t>府民に農にふれ合う機会を提供する企画</w:t>
            </w:r>
          </w:p>
        </w:tc>
      </w:tr>
      <w:tr w:rsidR="005B77C8" w:rsidRPr="00ED05C8" w14:paraId="07B75F19" w14:textId="77777777" w:rsidTr="006E6BC9">
        <w:trPr>
          <w:jc w:val="right"/>
        </w:trPr>
        <w:tc>
          <w:tcPr>
            <w:tcW w:w="9356" w:type="dxa"/>
            <w:gridSpan w:val="4"/>
            <w:tcBorders>
              <w:top w:val="nil"/>
              <w:left w:val="nil"/>
              <w:bottom w:val="nil"/>
              <w:right w:val="nil"/>
            </w:tcBorders>
          </w:tcPr>
          <w:p w14:paraId="5D0AF073" w14:textId="77777777" w:rsidR="005B77C8" w:rsidRPr="00ED05C8" w:rsidRDefault="005B77C8" w:rsidP="006E6BC9">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5B77C8" w:rsidRPr="00ED05C8" w14:paraId="4A54C026" w14:textId="77777777" w:rsidTr="006E6BC9">
        <w:trPr>
          <w:trHeight w:val="573"/>
          <w:jc w:val="right"/>
        </w:trPr>
        <w:tc>
          <w:tcPr>
            <w:tcW w:w="285" w:type="dxa"/>
            <w:tcBorders>
              <w:top w:val="nil"/>
              <w:left w:val="nil"/>
              <w:bottom w:val="nil"/>
              <w:right w:val="nil"/>
            </w:tcBorders>
          </w:tcPr>
          <w:p w14:paraId="20C7E41A" w14:textId="77777777" w:rsidR="005B77C8" w:rsidRPr="00ED05C8" w:rsidRDefault="005B77C8" w:rsidP="006E6BC9">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F867EC1" w14:textId="77777777" w:rsidR="005B77C8" w:rsidRPr="00144466" w:rsidRDefault="005B77C8" w:rsidP="006E6BC9">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●郊外部での農業体験イベント等の実施（7地区）</w:t>
            </w:r>
          </w:p>
          <w:p w14:paraId="55B98CA0" w14:textId="77777777" w:rsidR="005B77C8" w:rsidRPr="00ED05C8" w:rsidRDefault="005B77C8" w:rsidP="006E6BC9">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●農空間保全団体等の交流会の実施（１回）</w:t>
            </w:r>
          </w:p>
        </w:tc>
      </w:tr>
      <w:tr w:rsidR="005B77C8" w:rsidRPr="00ED05C8" w14:paraId="1C5A100E" w14:textId="77777777" w:rsidTr="006E6BC9">
        <w:trPr>
          <w:trHeight w:val="80"/>
          <w:jc w:val="right"/>
        </w:trPr>
        <w:tc>
          <w:tcPr>
            <w:tcW w:w="285" w:type="dxa"/>
            <w:tcBorders>
              <w:top w:val="nil"/>
              <w:left w:val="nil"/>
              <w:bottom w:val="nil"/>
              <w:right w:val="nil"/>
            </w:tcBorders>
          </w:tcPr>
          <w:p w14:paraId="305C4C78" w14:textId="77777777" w:rsidR="005B77C8" w:rsidRPr="00ED05C8" w:rsidRDefault="005B77C8" w:rsidP="006E6BC9">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5FEE6930" w14:textId="77777777" w:rsidR="005B77C8" w:rsidRPr="00ED05C8" w:rsidRDefault="005B77C8" w:rsidP="006E6BC9">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58464F39" w14:textId="77777777" w:rsidR="005B77C8" w:rsidRPr="00ED05C8" w:rsidRDefault="005B77C8" w:rsidP="006E6BC9">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農政室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06-6210-9600</w:t>
            </w:r>
            <w:r w:rsidRPr="00ED05C8">
              <w:rPr>
                <w:rFonts w:ascii="BIZ UDP明朝 Medium" w:eastAsia="BIZ UDP明朝 Medium" w:hAnsi="BIZ UDP明朝 Medium" w:hint="eastAsia"/>
                <w:color w:val="000000"/>
                <w:sz w:val="18"/>
                <w:szCs w:val="18"/>
              </w:rPr>
              <w:t>】</w:t>
            </w:r>
          </w:p>
        </w:tc>
      </w:tr>
    </w:tbl>
    <w:p w14:paraId="2030CFD0" w14:textId="77777777" w:rsidR="00F4474E" w:rsidRDefault="00F4474E" w:rsidP="001E2DDC">
      <w:pPr>
        <w:widowControl/>
        <w:jc w:val="left"/>
        <w:rPr>
          <w:rFonts w:ascii="ＭＳ ゴシック" w:eastAsia="ＭＳ ゴシック" w:hAnsi="ＭＳ ゴシック"/>
          <w:b/>
          <w:color w:val="000000"/>
          <w:sz w:val="24"/>
        </w:rPr>
      </w:pPr>
    </w:p>
    <w:p w14:paraId="0BA13123" w14:textId="77777777" w:rsidR="00F4474E" w:rsidRDefault="00F4474E">
      <w:pPr>
        <w:widowControl/>
        <w:jc w:val="left"/>
        <w:rPr>
          <w:rFonts w:ascii="ＭＳ ゴシック" w:eastAsia="ＭＳ ゴシック" w:hAnsi="ＭＳ ゴシック"/>
          <w:b/>
          <w:color w:val="000000"/>
          <w:sz w:val="24"/>
        </w:rPr>
      </w:pPr>
      <w:r>
        <w:rPr>
          <w:rFonts w:ascii="ＭＳ ゴシック" w:eastAsia="ＭＳ ゴシック" w:hAnsi="ＭＳ ゴシック"/>
          <w:b/>
          <w:color w:val="000000"/>
          <w:sz w:val="24"/>
        </w:rPr>
        <w:br w:type="page"/>
      </w:r>
    </w:p>
    <w:p w14:paraId="41E6C5A2" w14:textId="49E3A3EE" w:rsidR="00F4474E" w:rsidRPr="00ED05C8" w:rsidRDefault="00F4474E" w:rsidP="001E2DDC">
      <w:pPr>
        <w:widowControl/>
        <w:jc w:val="left"/>
        <w:rPr>
          <w:rFonts w:ascii="ＭＳ ゴシック" w:eastAsia="ＭＳ ゴシック" w:hAnsi="ＭＳ ゴシック"/>
          <w:b/>
          <w:color w:val="000000"/>
          <w:sz w:val="24"/>
        </w:rPr>
      </w:pPr>
    </w:p>
    <w:p w14:paraId="4D38C15A" w14:textId="77777777" w:rsidR="00F4474E" w:rsidRPr="00ED05C8" w:rsidRDefault="00F4474E" w:rsidP="001E2DDC">
      <w:pPr>
        <w:rPr>
          <w:rFonts w:ascii="BIZ UDPゴシック" w:eastAsia="BIZ UDPゴシック" w:hAnsi="BIZ UDPゴシック"/>
          <w:color w:val="000000"/>
        </w:rPr>
      </w:pPr>
      <w:r w:rsidRPr="00ED05C8">
        <w:rPr>
          <w:rFonts w:ascii="BIZ UDPゴシック" w:eastAsia="BIZ UDPゴシック" w:hAnsi="BIZ UDPゴシック" w:hint="eastAsia"/>
          <w:color w:val="000000"/>
          <w:sz w:val="22"/>
          <w:szCs w:val="22"/>
          <w:bdr w:val="single" w:sz="4" w:space="0" w:color="auto"/>
        </w:rPr>
        <w:t>みどりと水辺の保全と創造</w:t>
      </w:r>
    </w:p>
    <w:p w14:paraId="155E69F2" w14:textId="77777777" w:rsidR="00F4474E" w:rsidRPr="00ED05C8" w:rsidRDefault="00F4474E" w:rsidP="001E2DDC">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552"/>
        <w:gridCol w:w="2835"/>
      </w:tblGrid>
      <w:tr w:rsidR="000F1596" w:rsidRPr="00ED05C8" w14:paraId="483A3CBE" w14:textId="77777777" w:rsidTr="005B77C8">
        <w:trPr>
          <w:trHeight w:val="421"/>
          <w:jc w:val="right"/>
        </w:trPr>
        <w:tc>
          <w:tcPr>
            <w:tcW w:w="6521" w:type="dxa"/>
            <w:gridSpan w:val="3"/>
            <w:tcBorders>
              <w:top w:val="nil"/>
              <w:left w:val="nil"/>
              <w:bottom w:val="nil"/>
              <w:right w:val="nil"/>
            </w:tcBorders>
            <w:shd w:val="clear" w:color="auto" w:fill="D9D9D9"/>
            <w:vAlign w:val="center"/>
          </w:tcPr>
          <w:p w14:paraId="32E243B1" w14:textId="77777777" w:rsidR="000F1596" w:rsidRPr="00ED05C8" w:rsidRDefault="000F1596" w:rsidP="008B2E5B">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5-9</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「みどりの風を感じる大都市・大阪」の推進</w:t>
            </w:r>
          </w:p>
        </w:tc>
        <w:tc>
          <w:tcPr>
            <w:tcW w:w="2835" w:type="dxa"/>
            <w:tcBorders>
              <w:top w:val="nil"/>
              <w:left w:val="nil"/>
              <w:bottom w:val="nil"/>
              <w:right w:val="nil"/>
            </w:tcBorders>
            <w:shd w:val="clear" w:color="auto" w:fill="D9D9D9"/>
            <w:vAlign w:val="center"/>
          </w:tcPr>
          <w:p w14:paraId="2D4B9906" w14:textId="77777777" w:rsidR="000F1596" w:rsidRPr="00ED05C8" w:rsidRDefault="000F1596" w:rsidP="008B2E5B">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44466">
              <w:rPr>
                <w:rFonts w:ascii="BIZ UDP明朝 Medium" w:eastAsia="BIZ UDP明朝 Medium" w:hAnsi="BIZ UDP明朝 Medium"/>
                <w:b/>
                <w:noProof/>
                <w:color w:val="000000"/>
                <w:sz w:val="18"/>
                <w:szCs w:val="18"/>
              </w:rPr>
              <w:t>6,097</w:t>
            </w:r>
            <w:r w:rsidRPr="00ED05C8">
              <w:rPr>
                <w:rFonts w:ascii="BIZ UDP明朝 Medium" w:eastAsia="BIZ UDP明朝 Medium" w:hAnsi="BIZ UDP明朝 Medium" w:hint="eastAsia"/>
                <w:b/>
                <w:color w:val="000000"/>
                <w:sz w:val="18"/>
                <w:szCs w:val="18"/>
              </w:rPr>
              <w:t xml:space="preserve"> 千円]</w:t>
            </w:r>
          </w:p>
        </w:tc>
      </w:tr>
      <w:tr w:rsidR="000F1596" w:rsidRPr="00ED05C8" w14:paraId="3417B553" w14:textId="77777777" w:rsidTr="00017A2B">
        <w:trPr>
          <w:trHeight w:val="2184"/>
          <w:jc w:val="right"/>
        </w:trPr>
        <w:tc>
          <w:tcPr>
            <w:tcW w:w="285" w:type="dxa"/>
            <w:vMerge w:val="restart"/>
            <w:tcBorders>
              <w:top w:val="nil"/>
              <w:left w:val="nil"/>
              <w:right w:val="nil"/>
            </w:tcBorders>
            <w:vAlign w:val="center"/>
          </w:tcPr>
          <w:p w14:paraId="7D391C63" w14:textId="77777777" w:rsidR="000F1596" w:rsidRPr="00ED05C8" w:rsidRDefault="000F1596" w:rsidP="008B2E5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236" w:type="dxa"/>
            <w:gridSpan w:val="2"/>
            <w:vMerge w:val="restart"/>
            <w:tcBorders>
              <w:top w:val="nil"/>
              <w:left w:val="nil"/>
              <w:right w:val="nil"/>
            </w:tcBorders>
          </w:tcPr>
          <w:p w14:paraId="1302FA3A" w14:textId="77777777" w:rsidR="000F1596" w:rsidRPr="00ED05C8" w:rsidRDefault="000F1596" w:rsidP="008B2E5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74464B13" w14:textId="00743970" w:rsidR="000F1596" w:rsidRDefault="000F1596" w:rsidP="008B2E5B">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都市魅力の向上につなげる都市緑化を一層推進するため、部局連携による取組を進め、みどり豊かな魅力あふれる大阪の実現を図ること。</w:t>
            </w:r>
          </w:p>
          <w:p w14:paraId="6D0C12D6" w14:textId="77777777" w:rsidR="000F1596" w:rsidRPr="00ED05C8" w:rsidRDefault="000F1596" w:rsidP="00017A2B">
            <w:pPr>
              <w:spacing w:line="280" w:lineRule="exact"/>
              <w:rPr>
                <w:rFonts w:ascii="BIZ UDP明朝 Medium" w:eastAsia="BIZ UDP明朝 Medium" w:hAnsi="BIZ UDP明朝 Medium" w:hint="eastAsia"/>
                <w:color w:val="000000"/>
                <w:sz w:val="18"/>
                <w:szCs w:val="18"/>
              </w:rPr>
            </w:pPr>
          </w:p>
          <w:p w14:paraId="033B83E6" w14:textId="6BF5315C" w:rsidR="000F1596" w:rsidRDefault="000F1596" w:rsidP="008B2E5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1D3FAE40" w14:textId="77777777" w:rsidR="000F1596" w:rsidRPr="001E2DDC" w:rsidRDefault="000F1596" w:rsidP="008B2E5B">
            <w:pPr>
              <w:spacing w:line="280" w:lineRule="exact"/>
              <w:rPr>
                <w:rFonts w:ascii="BIZ UDP明朝 Medium" w:eastAsia="BIZ UDP明朝 Medium" w:hAnsi="BIZ UDP明朝 Medium"/>
                <w:color w:val="000000"/>
                <w:sz w:val="18"/>
                <w:szCs w:val="18"/>
              </w:rPr>
            </w:pPr>
            <w:r w:rsidRPr="001E2DDC">
              <w:rPr>
                <w:rFonts w:ascii="BIZ UDP明朝 Medium" w:eastAsia="BIZ UDP明朝 Medium" w:hAnsi="BIZ UDP明朝 Medium" w:hint="eastAsia"/>
                <w:color w:val="000000"/>
                <w:sz w:val="18"/>
                <w:szCs w:val="18"/>
              </w:rPr>
              <w:t>市町村との連携や民間寄附の活用を図りながら、民間事業者や地域住民が取り組む緑化空間の整備を推進しました。</w:t>
            </w:r>
          </w:p>
          <w:p w14:paraId="2F0CA0B9" w14:textId="2A468D8F" w:rsidR="000F1596" w:rsidRPr="001E2DDC" w:rsidRDefault="000F1596" w:rsidP="008B2E5B">
            <w:pPr>
              <w:spacing w:line="280" w:lineRule="exact"/>
              <w:rPr>
                <w:rFonts w:ascii="BIZ UDP明朝 Medium" w:eastAsia="BIZ UDP明朝 Medium" w:hAnsi="BIZ UDP明朝 Medium"/>
                <w:color w:val="000000"/>
                <w:sz w:val="18"/>
                <w:szCs w:val="18"/>
              </w:rPr>
            </w:pPr>
            <w:r w:rsidRPr="001E2DDC">
              <w:rPr>
                <w:rFonts w:ascii="BIZ UDP明朝 Medium" w:eastAsia="BIZ UDP明朝 Medium" w:hAnsi="BIZ UDP明朝 Medium" w:hint="eastAsia"/>
                <w:color w:val="000000"/>
                <w:sz w:val="18"/>
                <w:szCs w:val="18"/>
              </w:rPr>
              <w:t>（主な事業）</w:t>
            </w:r>
          </w:p>
          <w:p w14:paraId="127EB107" w14:textId="77777777" w:rsidR="000F1596" w:rsidRPr="001E2DDC" w:rsidRDefault="000F1596" w:rsidP="008B2E5B">
            <w:pPr>
              <w:spacing w:line="280" w:lineRule="exact"/>
              <w:rPr>
                <w:rFonts w:ascii="BIZ UDP明朝 Medium" w:eastAsia="BIZ UDP明朝 Medium" w:hAnsi="BIZ UDP明朝 Medium"/>
                <w:color w:val="000000"/>
                <w:sz w:val="18"/>
                <w:szCs w:val="18"/>
              </w:rPr>
            </w:pPr>
            <w:r w:rsidRPr="001E2DDC">
              <w:rPr>
                <w:rFonts w:ascii="BIZ UDP明朝 Medium" w:eastAsia="BIZ UDP明朝 Medium" w:hAnsi="BIZ UDP明朝 Medium" w:hint="eastAsia"/>
                <w:color w:val="000000"/>
                <w:sz w:val="18"/>
                <w:szCs w:val="18"/>
              </w:rPr>
              <w:t>【みどりづくり推進事業（活動助成）】</w:t>
            </w:r>
          </w:p>
          <w:p w14:paraId="215A0886" w14:textId="77777777" w:rsidR="000F1596" w:rsidRPr="001E2DDC" w:rsidRDefault="000F1596" w:rsidP="008B2E5B">
            <w:pPr>
              <w:spacing w:line="280" w:lineRule="exact"/>
              <w:rPr>
                <w:rFonts w:ascii="BIZ UDP明朝 Medium" w:eastAsia="BIZ UDP明朝 Medium" w:hAnsi="BIZ UDP明朝 Medium"/>
                <w:color w:val="000000"/>
                <w:sz w:val="18"/>
                <w:szCs w:val="18"/>
              </w:rPr>
            </w:pPr>
            <w:r w:rsidRPr="001E2DDC">
              <w:rPr>
                <w:rFonts w:ascii="BIZ UDP明朝 Medium" w:eastAsia="BIZ UDP明朝 Medium" w:hAnsi="BIZ UDP明朝 Medium" w:hint="eastAsia"/>
                <w:color w:val="000000"/>
                <w:sz w:val="18"/>
                <w:szCs w:val="18"/>
              </w:rPr>
              <w:t xml:space="preserve">　地域の緑化活動団体等が行う活動に対し助成しました。</w:t>
            </w:r>
          </w:p>
          <w:p w14:paraId="1605D240" w14:textId="77777777" w:rsidR="000F1596" w:rsidRPr="001E2DDC" w:rsidRDefault="000F1596" w:rsidP="008B2E5B">
            <w:pPr>
              <w:spacing w:line="280" w:lineRule="exact"/>
              <w:rPr>
                <w:rFonts w:ascii="BIZ UDP明朝 Medium" w:eastAsia="BIZ UDP明朝 Medium" w:hAnsi="BIZ UDP明朝 Medium"/>
                <w:color w:val="000000"/>
                <w:sz w:val="18"/>
                <w:szCs w:val="18"/>
              </w:rPr>
            </w:pPr>
            <w:r w:rsidRPr="001E2DDC">
              <w:rPr>
                <w:rFonts w:ascii="BIZ UDP明朝 Medium" w:eastAsia="BIZ UDP明朝 Medium" w:hAnsi="BIZ UDP明朝 Medium" w:hint="eastAsia"/>
                <w:color w:val="000000"/>
                <w:sz w:val="18"/>
                <w:szCs w:val="18"/>
              </w:rPr>
              <w:t>【地域緑化推進事業】</w:t>
            </w:r>
          </w:p>
          <w:p w14:paraId="785FA55B" w14:textId="77777777" w:rsidR="000F1596" w:rsidRPr="001E2DDC" w:rsidRDefault="000F1596" w:rsidP="008B2E5B">
            <w:pPr>
              <w:spacing w:line="280" w:lineRule="exact"/>
              <w:rPr>
                <w:rFonts w:ascii="BIZ UDP明朝 Medium" w:eastAsia="BIZ UDP明朝 Medium" w:hAnsi="BIZ UDP明朝 Medium"/>
                <w:color w:val="000000"/>
                <w:sz w:val="18"/>
                <w:szCs w:val="18"/>
              </w:rPr>
            </w:pPr>
            <w:r w:rsidRPr="001E2DDC">
              <w:rPr>
                <w:rFonts w:ascii="BIZ UDP明朝 Medium" w:eastAsia="BIZ UDP明朝 Medium" w:hAnsi="BIZ UDP明朝 Medium" w:hint="eastAsia"/>
                <w:color w:val="000000"/>
                <w:sz w:val="18"/>
                <w:szCs w:val="18"/>
              </w:rPr>
              <w:t xml:space="preserve">　住民等が協働して行う植栽活動に対し、緑化樹を配付しました。</w:t>
            </w:r>
          </w:p>
          <w:p w14:paraId="08579889" w14:textId="77777777" w:rsidR="000F1596" w:rsidRPr="001E2DDC" w:rsidRDefault="000F1596" w:rsidP="008B2E5B">
            <w:pPr>
              <w:spacing w:line="280" w:lineRule="exact"/>
              <w:rPr>
                <w:rFonts w:ascii="BIZ UDP明朝 Medium" w:eastAsia="BIZ UDP明朝 Medium" w:hAnsi="BIZ UDP明朝 Medium"/>
                <w:color w:val="000000"/>
                <w:sz w:val="18"/>
                <w:szCs w:val="18"/>
              </w:rPr>
            </w:pPr>
            <w:r w:rsidRPr="001E2DDC">
              <w:rPr>
                <w:rFonts w:ascii="BIZ UDP明朝 Medium" w:eastAsia="BIZ UDP明朝 Medium" w:hAnsi="BIZ UDP明朝 Medium" w:hint="eastAsia"/>
                <w:color w:val="000000"/>
                <w:sz w:val="18"/>
                <w:szCs w:val="18"/>
              </w:rPr>
              <w:t>【みどりの風の道形成事業】</w:t>
            </w:r>
          </w:p>
          <w:p w14:paraId="238378A4" w14:textId="77777777" w:rsidR="000F1596" w:rsidRDefault="000F1596" w:rsidP="008B2E5B">
            <w:pPr>
              <w:spacing w:line="280" w:lineRule="exact"/>
              <w:rPr>
                <w:rFonts w:ascii="BIZ UDP明朝 Medium" w:eastAsia="BIZ UDP明朝 Medium" w:hAnsi="BIZ UDP明朝 Medium"/>
                <w:color w:val="000000"/>
                <w:sz w:val="18"/>
                <w:szCs w:val="18"/>
              </w:rPr>
            </w:pPr>
            <w:r w:rsidRPr="001E2DDC">
              <w:rPr>
                <w:rFonts w:ascii="BIZ UDP明朝 Medium" w:eastAsia="BIZ UDP明朝 Medium" w:hAnsi="BIZ UDP明朝 Medium" w:hint="eastAsia"/>
                <w:color w:val="000000"/>
                <w:sz w:val="18"/>
                <w:szCs w:val="18"/>
              </w:rPr>
              <w:t xml:space="preserve">　みどりの風促進区域（※）で企業等が行う緑化に対し、植栽の経費等を補助しました。</w:t>
            </w:r>
          </w:p>
          <w:p w14:paraId="05B80040" w14:textId="77777777" w:rsidR="000F1596" w:rsidRPr="001E2DDC" w:rsidRDefault="000F1596" w:rsidP="008B2E5B">
            <w:pPr>
              <w:spacing w:line="280" w:lineRule="exact"/>
              <w:ind w:firstLineChars="96" w:firstLine="173"/>
              <w:rPr>
                <w:rFonts w:ascii="BIZ UDP明朝 Medium" w:eastAsia="BIZ UDP明朝 Medium" w:hAnsi="BIZ UDP明朝 Medium"/>
                <w:color w:val="000000"/>
                <w:sz w:val="18"/>
                <w:szCs w:val="18"/>
              </w:rPr>
            </w:pPr>
            <w:r w:rsidRPr="001E2DDC">
              <w:rPr>
                <w:rFonts w:ascii="BIZ UDP明朝 Medium" w:eastAsia="BIZ UDP明朝 Medium" w:hAnsi="BIZ UDP明朝 Medium" w:hint="eastAsia"/>
                <w:color w:val="000000"/>
                <w:sz w:val="18"/>
                <w:szCs w:val="18"/>
              </w:rPr>
              <w:t xml:space="preserve">（※）海と山をつなぐみどりの太い軸線の形成をめざし、道路や河川などの公共空間と沿線民有地の一体的な緑化を進めるため、12路線を指定した区域。　</w:t>
            </w:r>
          </w:p>
          <w:p w14:paraId="7EEE5477" w14:textId="77777777" w:rsidR="000F1596" w:rsidRPr="001E2DDC" w:rsidRDefault="000F1596" w:rsidP="008B2E5B">
            <w:pPr>
              <w:spacing w:line="280" w:lineRule="exact"/>
              <w:rPr>
                <w:rFonts w:ascii="BIZ UDP明朝 Medium" w:eastAsia="BIZ UDP明朝 Medium" w:hAnsi="BIZ UDP明朝 Medium"/>
                <w:color w:val="000000"/>
                <w:sz w:val="18"/>
                <w:szCs w:val="18"/>
              </w:rPr>
            </w:pPr>
            <w:r w:rsidRPr="001E2DDC">
              <w:rPr>
                <w:rFonts w:ascii="BIZ UDP明朝 Medium" w:eastAsia="BIZ UDP明朝 Medium" w:hAnsi="BIZ UDP明朝 Medium" w:hint="eastAsia"/>
                <w:color w:val="000000"/>
                <w:sz w:val="18"/>
                <w:szCs w:val="18"/>
              </w:rPr>
              <w:t>【マイツリー事業】</w:t>
            </w:r>
          </w:p>
          <w:p w14:paraId="2E7DFD8A" w14:textId="77777777" w:rsidR="000F1596" w:rsidRDefault="000F1596" w:rsidP="008B2E5B">
            <w:pPr>
              <w:spacing w:line="280" w:lineRule="exact"/>
              <w:ind w:firstLineChars="96" w:firstLine="173"/>
              <w:rPr>
                <w:rFonts w:ascii="BIZ UDP明朝 Medium" w:eastAsia="BIZ UDP明朝 Medium" w:hAnsi="BIZ UDP明朝 Medium"/>
                <w:color w:val="000000"/>
                <w:sz w:val="18"/>
                <w:szCs w:val="18"/>
              </w:rPr>
            </w:pPr>
            <w:r w:rsidRPr="001E2DDC">
              <w:rPr>
                <w:rFonts w:ascii="BIZ UDP明朝 Medium" w:eastAsia="BIZ UDP明朝 Medium" w:hAnsi="BIZ UDP明朝 Medium" w:hint="eastAsia"/>
                <w:color w:val="000000"/>
                <w:sz w:val="18"/>
                <w:szCs w:val="18"/>
              </w:rPr>
              <w:t>府が管理する道路で、寄付者のメッセージ板を添えた樹木を植栽しました。</w:t>
            </w:r>
          </w:p>
          <w:p w14:paraId="182B426F" w14:textId="77777777" w:rsidR="00017A2B" w:rsidRPr="00ED05C8" w:rsidRDefault="00017A2B" w:rsidP="008B2E5B">
            <w:pPr>
              <w:spacing w:line="280" w:lineRule="exact"/>
              <w:ind w:firstLineChars="96" w:firstLine="173"/>
              <w:rPr>
                <w:rFonts w:ascii="BIZ UDP明朝 Medium" w:eastAsia="BIZ UDP明朝 Medium" w:hAnsi="BIZ UDP明朝 Medium" w:hint="eastAsia"/>
                <w:color w:val="000000"/>
                <w:sz w:val="18"/>
                <w:szCs w:val="18"/>
              </w:rPr>
            </w:pPr>
          </w:p>
        </w:tc>
        <w:tc>
          <w:tcPr>
            <w:tcW w:w="2835" w:type="dxa"/>
            <w:tcBorders>
              <w:top w:val="nil"/>
              <w:left w:val="nil"/>
              <w:bottom w:val="nil"/>
              <w:right w:val="nil"/>
            </w:tcBorders>
          </w:tcPr>
          <w:p w14:paraId="4EA050B3" w14:textId="77777777" w:rsidR="000F1596" w:rsidRPr="00ED05C8" w:rsidRDefault="000F1596" w:rsidP="008B2E5B">
            <w:pPr>
              <w:spacing w:line="280" w:lineRule="exact"/>
              <w:rPr>
                <w:rFonts w:ascii="BIZ UDP明朝 Medium" w:eastAsia="BIZ UDP明朝 Medium" w:hAnsi="BIZ UDP明朝 Medium"/>
                <w:color w:val="000000"/>
                <w:sz w:val="18"/>
                <w:szCs w:val="18"/>
              </w:rPr>
            </w:pPr>
          </w:p>
          <w:p w14:paraId="7744BB97" w14:textId="58F7F779" w:rsidR="000F1596" w:rsidRPr="00ED05C8" w:rsidRDefault="005B77C8" w:rsidP="008B2E5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noProof/>
                <w:color w:val="000000"/>
                <w:sz w:val="18"/>
                <w:szCs w:val="18"/>
              </w:rPr>
              <w:drawing>
                <wp:anchor distT="0" distB="0" distL="114300" distR="114300" simplePos="0" relativeHeight="251927552" behindDoc="0" locked="0" layoutInCell="1" allowOverlap="1" wp14:anchorId="2B76D205" wp14:editId="457E9330">
                  <wp:simplePos x="0" y="0"/>
                  <wp:positionH relativeFrom="column">
                    <wp:posOffset>63500</wp:posOffset>
                  </wp:positionH>
                  <wp:positionV relativeFrom="paragraph">
                    <wp:posOffset>101649</wp:posOffset>
                  </wp:positionV>
                  <wp:extent cx="1513275" cy="1057275"/>
                  <wp:effectExtent l="0" t="0" r="0" b="0"/>
                  <wp:wrapNone/>
                  <wp:docPr id="1147561540" name="図 1147561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1513275"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DD8485" w14:textId="3ED452D8" w:rsidR="000F1596" w:rsidRPr="00ED05C8" w:rsidRDefault="000F1596" w:rsidP="008B2E5B">
            <w:pPr>
              <w:spacing w:line="280" w:lineRule="exact"/>
              <w:rPr>
                <w:rFonts w:ascii="BIZ UDP明朝 Medium" w:eastAsia="BIZ UDP明朝 Medium" w:hAnsi="BIZ UDP明朝 Medium"/>
                <w:color w:val="000000"/>
                <w:sz w:val="18"/>
                <w:szCs w:val="18"/>
              </w:rPr>
            </w:pPr>
          </w:p>
          <w:p w14:paraId="2731B51D" w14:textId="51202353" w:rsidR="000F1596" w:rsidRPr="00ED05C8" w:rsidRDefault="000F1596" w:rsidP="008B2E5B">
            <w:pPr>
              <w:spacing w:line="280" w:lineRule="exact"/>
              <w:rPr>
                <w:rFonts w:ascii="BIZ UDP明朝 Medium" w:eastAsia="BIZ UDP明朝 Medium" w:hAnsi="BIZ UDP明朝 Medium"/>
                <w:color w:val="000000"/>
                <w:sz w:val="18"/>
                <w:szCs w:val="18"/>
              </w:rPr>
            </w:pPr>
          </w:p>
          <w:p w14:paraId="38FDE85C" w14:textId="77777777" w:rsidR="000F1596" w:rsidRPr="00ED05C8" w:rsidRDefault="000F1596" w:rsidP="008B2E5B">
            <w:pPr>
              <w:spacing w:line="280" w:lineRule="exact"/>
              <w:rPr>
                <w:rFonts w:ascii="BIZ UDP明朝 Medium" w:eastAsia="BIZ UDP明朝 Medium" w:hAnsi="BIZ UDP明朝 Medium"/>
                <w:color w:val="000000"/>
                <w:sz w:val="18"/>
                <w:szCs w:val="18"/>
              </w:rPr>
            </w:pPr>
          </w:p>
          <w:p w14:paraId="7FC7EE8E" w14:textId="77777777" w:rsidR="000F1596" w:rsidRPr="00ED05C8" w:rsidRDefault="000F1596" w:rsidP="008B2E5B">
            <w:pPr>
              <w:spacing w:line="280" w:lineRule="exact"/>
              <w:rPr>
                <w:rFonts w:ascii="BIZ UDP明朝 Medium" w:eastAsia="BIZ UDP明朝 Medium" w:hAnsi="BIZ UDP明朝 Medium"/>
                <w:color w:val="000000"/>
                <w:sz w:val="18"/>
                <w:szCs w:val="18"/>
              </w:rPr>
            </w:pPr>
          </w:p>
        </w:tc>
      </w:tr>
      <w:tr w:rsidR="000F1596" w:rsidRPr="00ED05C8" w14:paraId="5CEC1652" w14:textId="77777777" w:rsidTr="00017A2B">
        <w:trPr>
          <w:trHeight w:val="405"/>
          <w:jc w:val="right"/>
        </w:trPr>
        <w:tc>
          <w:tcPr>
            <w:tcW w:w="285" w:type="dxa"/>
            <w:vMerge/>
            <w:tcBorders>
              <w:left w:val="nil"/>
              <w:right w:val="nil"/>
            </w:tcBorders>
            <w:vAlign w:val="center"/>
          </w:tcPr>
          <w:p w14:paraId="0C93EED2" w14:textId="77777777" w:rsidR="000F1596" w:rsidRPr="00ED05C8" w:rsidRDefault="000F1596" w:rsidP="008B2E5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236" w:type="dxa"/>
            <w:gridSpan w:val="2"/>
            <w:vMerge/>
            <w:tcBorders>
              <w:left w:val="nil"/>
              <w:right w:val="nil"/>
            </w:tcBorders>
          </w:tcPr>
          <w:p w14:paraId="223DB493" w14:textId="77777777" w:rsidR="000F1596" w:rsidRPr="00ED05C8" w:rsidRDefault="000F1596" w:rsidP="008B2E5B">
            <w:pPr>
              <w:spacing w:line="280" w:lineRule="exact"/>
              <w:ind w:firstLineChars="96" w:firstLine="173"/>
              <w:rPr>
                <w:rFonts w:ascii="BIZ UDP明朝 Medium" w:eastAsia="BIZ UDP明朝 Medium" w:hAnsi="BIZ UDP明朝 Medium"/>
                <w:color w:val="000000"/>
                <w:sz w:val="18"/>
                <w:szCs w:val="18"/>
              </w:rPr>
            </w:pPr>
          </w:p>
        </w:tc>
        <w:tc>
          <w:tcPr>
            <w:tcW w:w="2835" w:type="dxa"/>
            <w:tcBorders>
              <w:top w:val="nil"/>
              <w:left w:val="nil"/>
              <w:bottom w:val="nil"/>
              <w:right w:val="nil"/>
            </w:tcBorders>
          </w:tcPr>
          <w:p w14:paraId="34452D6A" w14:textId="77777777" w:rsidR="000F1596" w:rsidRPr="00ED05C8" w:rsidRDefault="000F1596" w:rsidP="008B2E5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地域の緑化活動のイメージ</w:t>
            </w:r>
          </w:p>
        </w:tc>
      </w:tr>
      <w:tr w:rsidR="000F1596" w:rsidRPr="00ED05C8" w14:paraId="7F737B27" w14:textId="77777777" w:rsidTr="00017A2B">
        <w:trPr>
          <w:trHeight w:val="2409"/>
          <w:jc w:val="right"/>
        </w:trPr>
        <w:tc>
          <w:tcPr>
            <w:tcW w:w="285" w:type="dxa"/>
            <w:vMerge/>
            <w:tcBorders>
              <w:left w:val="nil"/>
              <w:right w:val="nil"/>
            </w:tcBorders>
            <w:vAlign w:val="center"/>
          </w:tcPr>
          <w:p w14:paraId="68212752" w14:textId="77777777" w:rsidR="000F1596" w:rsidRPr="00ED05C8" w:rsidRDefault="000F1596" w:rsidP="008B2E5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236" w:type="dxa"/>
            <w:gridSpan w:val="2"/>
            <w:vMerge/>
            <w:tcBorders>
              <w:left w:val="nil"/>
              <w:right w:val="nil"/>
            </w:tcBorders>
          </w:tcPr>
          <w:p w14:paraId="5AEE6554" w14:textId="77777777" w:rsidR="000F1596" w:rsidRPr="00ED05C8" w:rsidRDefault="000F1596" w:rsidP="008B2E5B">
            <w:pPr>
              <w:spacing w:line="280" w:lineRule="exact"/>
              <w:ind w:firstLineChars="96" w:firstLine="173"/>
              <w:rPr>
                <w:rFonts w:ascii="BIZ UDP明朝 Medium" w:eastAsia="BIZ UDP明朝 Medium" w:hAnsi="BIZ UDP明朝 Medium"/>
                <w:color w:val="000000"/>
                <w:sz w:val="18"/>
                <w:szCs w:val="18"/>
              </w:rPr>
            </w:pPr>
          </w:p>
        </w:tc>
        <w:tc>
          <w:tcPr>
            <w:tcW w:w="2835" w:type="dxa"/>
            <w:tcBorders>
              <w:top w:val="nil"/>
              <w:left w:val="nil"/>
              <w:bottom w:val="nil"/>
              <w:right w:val="nil"/>
            </w:tcBorders>
          </w:tcPr>
          <w:p w14:paraId="06B240FA" w14:textId="3D14CB69" w:rsidR="000F1596" w:rsidRPr="00ED05C8" w:rsidRDefault="00017A2B" w:rsidP="008B2E5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928576" behindDoc="0" locked="0" layoutInCell="1" allowOverlap="1" wp14:anchorId="78641541" wp14:editId="62560246">
                  <wp:simplePos x="0" y="0"/>
                  <wp:positionH relativeFrom="column">
                    <wp:posOffset>30480</wp:posOffset>
                  </wp:positionH>
                  <wp:positionV relativeFrom="paragraph">
                    <wp:posOffset>421640</wp:posOffset>
                  </wp:positionV>
                  <wp:extent cx="1602740" cy="1058545"/>
                  <wp:effectExtent l="0" t="0" r="0" b="8255"/>
                  <wp:wrapNone/>
                  <wp:docPr id="48248808" name="図 4824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1602740" cy="10585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F1596" w:rsidRPr="00ED05C8" w14:paraId="6E765EA8" w14:textId="77777777" w:rsidTr="00017A2B">
        <w:trPr>
          <w:trHeight w:val="558"/>
          <w:jc w:val="right"/>
        </w:trPr>
        <w:tc>
          <w:tcPr>
            <w:tcW w:w="285" w:type="dxa"/>
            <w:vMerge/>
            <w:tcBorders>
              <w:left w:val="nil"/>
              <w:bottom w:val="nil"/>
              <w:right w:val="nil"/>
            </w:tcBorders>
            <w:vAlign w:val="center"/>
          </w:tcPr>
          <w:p w14:paraId="0C487A30" w14:textId="77777777" w:rsidR="000F1596" w:rsidRPr="00ED05C8" w:rsidRDefault="000F1596" w:rsidP="008B2E5B">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236" w:type="dxa"/>
            <w:gridSpan w:val="2"/>
            <w:vMerge/>
            <w:tcBorders>
              <w:left w:val="nil"/>
              <w:bottom w:val="nil"/>
              <w:right w:val="nil"/>
            </w:tcBorders>
          </w:tcPr>
          <w:p w14:paraId="53843005" w14:textId="77777777" w:rsidR="000F1596" w:rsidRPr="00ED05C8" w:rsidRDefault="000F1596" w:rsidP="008B2E5B">
            <w:pPr>
              <w:spacing w:line="280" w:lineRule="exact"/>
              <w:rPr>
                <w:rFonts w:ascii="BIZ UDP明朝 Medium" w:eastAsia="BIZ UDP明朝 Medium" w:hAnsi="BIZ UDP明朝 Medium"/>
                <w:color w:val="000000"/>
                <w:sz w:val="18"/>
                <w:szCs w:val="18"/>
              </w:rPr>
            </w:pPr>
          </w:p>
        </w:tc>
        <w:tc>
          <w:tcPr>
            <w:tcW w:w="2835" w:type="dxa"/>
            <w:tcBorders>
              <w:top w:val="nil"/>
              <w:left w:val="nil"/>
              <w:bottom w:val="nil"/>
              <w:right w:val="nil"/>
            </w:tcBorders>
          </w:tcPr>
          <w:p w14:paraId="11330C95" w14:textId="77777777" w:rsidR="000F1596" w:rsidRPr="00ED05C8" w:rsidRDefault="000F1596" w:rsidP="008B2E5B">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企業等が行う緑化のイメージ</w:t>
            </w:r>
          </w:p>
        </w:tc>
      </w:tr>
      <w:tr w:rsidR="000F1596" w:rsidRPr="00ED05C8" w14:paraId="61CFE3CA" w14:textId="77777777" w:rsidTr="008B2E5B">
        <w:trPr>
          <w:jc w:val="right"/>
        </w:trPr>
        <w:tc>
          <w:tcPr>
            <w:tcW w:w="9356" w:type="dxa"/>
            <w:gridSpan w:val="4"/>
            <w:tcBorders>
              <w:top w:val="nil"/>
              <w:left w:val="nil"/>
              <w:bottom w:val="nil"/>
              <w:right w:val="nil"/>
            </w:tcBorders>
          </w:tcPr>
          <w:p w14:paraId="4E1A4B84" w14:textId="77777777" w:rsidR="000F1596" w:rsidRPr="00ED05C8" w:rsidRDefault="000F1596" w:rsidP="008B2E5B">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0F1596" w:rsidRPr="00ED05C8" w14:paraId="2FF01F5A" w14:textId="77777777" w:rsidTr="008B2E5B">
        <w:trPr>
          <w:trHeight w:val="573"/>
          <w:jc w:val="right"/>
        </w:trPr>
        <w:tc>
          <w:tcPr>
            <w:tcW w:w="285" w:type="dxa"/>
            <w:tcBorders>
              <w:top w:val="nil"/>
              <w:left w:val="nil"/>
              <w:bottom w:val="nil"/>
              <w:right w:val="nil"/>
            </w:tcBorders>
          </w:tcPr>
          <w:p w14:paraId="7F62983E" w14:textId="77777777" w:rsidR="000F1596" w:rsidRPr="00ED05C8" w:rsidRDefault="000F1596" w:rsidP="008B2E5B">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47776E4" w14:textId="77777777" w:rsidR="000F1596" w:rsidRPr="00144466" w:rsidRDefault="000F1596" w:rsidP="008B2E5B">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●みどりづくり推進事業（活動助成）実施件数　１件</w:t>
            </w:r>
          </w:p>
          <w:p w14:paraId="7618BFBF" w14:textId="77777777" w:rsidR="000F1596" w:rsidRPr="00144466" w:rsidRDefault="000F1596" w:rsidP="008B2E5B">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●地域緑化推進事業　緑化樹配付本数  2,６１１本</w:t>
            </w:r>
          </w:p>
          <w:p w14:paraId="2E81080F" w14:textId="77777777" w:rsidR="000F1596" w:rsidRPr="00144466" w:rsidRDefault="000F1596" w:rsidP="008B2E5B">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●みどりの風の道形成事業　実施地区数　１地区</w:t>
            </w:r>
          </w:p>
          <w:p w14:paraId="271F0317" w14:textId="77777777" w:rsidR="000F1596" w:rsidRPr="00144466" w:rsidRDefault="000F1596" w:rsidP="008B2E5B">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●みどりの空間づくり事業　実施個所数　０箇所</w:t>
            </w:r>
          </w:p>
          <w:p w14:paraId="6BC64273" w14:textId="77777777" w:rsidR="000F1596" w:rsidRPr="00ED05C8" w:rsidRDefault="000F1596" w:rsidP="008B2E5B">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●マイツリー事業　植栽樹木本数　 ３１本</w:t>
            </w:r>
          </w:p>
        </w:tc>
      </w:tr>
      <w:tr w:rsidR="000F1596" w:rsidRPr="00ED05C8" w14:paraId="2FFA2C00" w14:textId="77777777" w:rsidTr="008B2E5B">
        <w:trPr>
          <w:trHeight w:val="633"/>
          <w:jc w:val="right"/>
        </w:trPr>
        <w:tc>
          <w:tcPr>
            <w:tcW w:w="285" w:type="dxa"/>
            <w:tcBorders>
              <w:top w:val="nil"/>
              <w:left w:val="nil"/>
              <w:bottom w:val="nil"/>
              <w:right w:val="nil"/>
            </w:tcBorders>
          </w:tcPr>
          <w:p w14:paraId="29EF96FD" w14:textId="77777777" w:rsidR="000F1596" w:rsidRPr="00ED05C8" w:rsidRDefault="000F1596" w:rsidP="008B2E5B">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678032D6" w14:textId="77777777" w:rsidR="000F1596" w:rsidRPr="00ED05C8" w:rsidRDefault="000F1596" w:rsidP="008B2E5B">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3C2B2E29" w14:textId="77777777" w:rsidR="000F1596" w:rsidRPr="00ED05C8" w:rsidRDefault="000F1596" w:rsidP="008B2E5B">
            <w:pPr>
              <w:spacing w:line="300" w:lineRule="exact"/>
              <w:ind w:firstLineChars="1000" w:firstLine="180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【みどり推進室</w:t>
            </w:r>
            <w:r>
              <w:rPr>
                <w:rFonts w:ascii="BIZ UDP明朝 Medium" w:eastAsia="BIZ UDP明朝 Medium" w:hAnsi="BIZ UDP明朝 Medium" w:hint="eastAsia"/>
                <w:color w:val="000000"/>
                <w:sz w:val="18"/>
                <w:szCs w:val="18"/>
              </w:rPr>
              <w:t xml:space="preserve">　</w:t>
            </w:r>
            <w:r w:rsidRPr="00ED05C8">
              <w:rPr>
                <w:rFonts w:ascii="BIZ UDP明朝 Medium" w:eastAsia="BIZ UDP明朝 Medium" w:hAnsi="BIZ UDP明朝 Medium"/>
                <w:color w:val="000000"/>
                <w:sz w:val="18"/>
                <w:szCs w:val="18"/>
              </w:rPr>
              <w:t>06-6210-9558</w:t>
            </w:r>
            <w:r w:rsidRPr="00ED05C8">
              <w:rPr>
                <w:rFonts w:ascii="BIZ UDP明朝 Medium" w:eastAsia="BIZ UDP明朝 Medium" w:hAnsi="BIZ UDP明朝 Medium" w:hint="eastAsia"/>
                <w:color w:val="000000"/>
                <w:sz w:val="18"/>
                <w:szCs w:val="18"/>
              </w:rPr>
              <w:t>】</w:t>
            </w:r>
          </w:p>
          <w:p w14:paraId="5F969C61" w14:textId="77777777" w:rsidR="000F1596" w:rsidRPr="00ED05C8" w:rsidRDefault="000F1596" w:rsidP="008B2E5B">
            <w:pPr>
              <w:spacing w:line="300" w:lineRule="exact"/>
              <w:ind w:firstLineChars="1000" w:firstLine="180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【公園課</w:t>
            </w:r>
            <w:r>
              <w:rPr>
                <w:rFonts w:ascii="BIZ UDP明朝 Medium" w:eastAsia="BIZ UDP明朝 Medium" w:hAnsi="BIZ UDP明朝 Medium" w:hint="eastAsia"/>
                <w:color w:val="000000"/>
                <w:sz w:val="18"/>
                <w:szCs w:val="18"/>
              </w:rPr>
              <w:t xml:space="preserve">　</w:t>
            </w:r>
            <w:r w:rsidRPr="00ED05C8">
              <w:rPr>
                <w:rFonts w:ascii="BIZ UDP明朝 Medium" w:eastAsia="BIZ UDP明朝 Medium" w:hAnsi="BIZ UDP明朝 Medium"/>
                <w:color w:val="000000"/>
                <w:sz w:val="18"/>
                <w:szCs w:val="18"/>
              </w:rPr>
              <w:t>06-6944-7594</w:t>
            </w:r>
            <w:r w:rsidRPr="00ED05C8">
              <w:rPr>
                <w:rFonts w:ascii="BIZ UDP明朝 Medium" w:eastAsia="BIZ UDP明朝 Medium" w:hAnsi="BIZ UDP明朝 Medium" w:hint="eastAsia"/>
                <w:color w:val="000000"/>
                <w:sz w:val="18"/>
                <w:szCs w:val="18"/>
              </w:rPr>
              <w:t>】</w:t>
            </w:r>
          </w:p>
        </w:tc>
      </w:tr>
    </w:tbl>
    <w:p w14:paraId="0338BE1E" w14:textId="77777777" w:rsidR="000F1596" w:rsidRDefault="000F1596" w:rsidP="004F37D2">
      <w:pPr>
        <w:tabs>
          <w:tab w:val="left" w:pos="0"/>
        </w:tabs>
      </w:pPr>
    </w:p>
    <w:p w14:paraId="4F5BE836" w14:textId="77777777" w:rsidR="00F4474E" w:rsidRDefault="00F4474E">
      <w:pPr>
        <w:widowControl/>
        <w:jc w:val="left"/>
      </w:pPr>
      <w:r>
        <w:br w:type="page"/>
      </w:r>
    </w:p>
    <w:p w14:paraId="13E83437" w14:textId="77777777" w:rsidR="00F4474E" w:rsidRDefault="00F4474E" w:rsidP="00421A54">
      <w:pPr>
        <w:rPr>
          <w:rFonts w:ascii="BIZ UDPゴシック" w:eastAsia="BIZ UDPゴシック" w:hAnsi="BIZ UDPゴシック"/>
          <w:color w:val="000000"/>
          <w:sz w:val="22"/>
          <w:szCs w:val="22"/>
          <w:bdr w:val="single" w:sz="4" w:space="0" w:color="auto"/>
        </w:rPr>
      </w:pPr>
    </w:p>
    <w:p w14:paraId="4E27D83A" w14:textId="77777777" w:rsidR="00F4474E" w:rsidRDefault="00F4474E" w:rsidP="00421A54">
      <w:pPr>
        <w:widowControl/>
        <w:jc w:val="left"/>
        <w:rPr>
          <w:rFonts w:ascii="BIZ UDPゴシック" w:eastAsia="BIZ UDPゴシック" w:hAnsi="BIZ UDPゴシック"/>
          <w:color w:val="000000"/>
          <w:sz w:val="22"/>
          <w:szCs w:val="22"/>
          <w:bdr w:val="single" w:sz="4" w:space="0" w:color="auto"/>
        </w:rPr>
      </w:pPr>
      <w:r w:rsidRPr="00421A54">
        <w:rPr>
          <w:rFonts w:ascii="BIZ UDPゴシック" w:eastAsia="BIZ UDPゴシック" w:hAnsi="BIZ UDPゴシック" w:hint="eastAsia"/>
          <w:color w:val="000000"/>
          <w:sz w:val="22"/>
          <w:szCs w:val="22"/>
          <w:bdr w:val="single" w:sz="4" w:space="0" w:color="auto"/>
        </w:rPr>
        <w:t>森林・海洋生態系等による吸収・緑化の推進</w:t>
      </w:r>
    </w:p>
    <w:p w14:paraId="699F1663" w14:textId="77777777" w:rsidR="00F4474E" w:rsidRPr="00ED05C8" w:rsidRDefault="00F4474E" w:rsidP="00421A54">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127"/>
        <w:gridCol w:w="3260"/>
      </w:tblGrid>
      <w:tr w:rsidR="00F4474E" w:rsidRPr="00ED05C8" w14:paraId="4C1AC6DF" w14:textId="77777777" w:rsidTr="00017A2B">
        <w:trPr>
          <w:trHeight w:val="421"/>
          <w:jc w:val="right"/>
        </w:trPr>
        <w:tc>
          <w:tcPr>
            <w:tcW w:w="6096" w:type="dxa"/>
            <w:gridSpan w:val="3"/>
            <w:tcBorders>
              <w:top w:val="nil"/>
              <w:left w:val="nil"/>
              <w:bottom w:val="nil"/>
              <w:right w:val="nil"/>
            </w:tcBorders>
            <w:shd w:val="clear" w:color="auto" w:fill="D9D9D9"/>
            <w:vAlign w:val="center"/>
          </w:tcPr>
          <w:p w14:paraId="172AD4B2" w14:textId="77777777" w:rsidR="00F4474E" w:rsidRPr="00ED05C8" w:rsidRDefault="00F4474E" w:rsidP="00421A54">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5-10</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アドプトフォレスト制度による企業の森づくり</w:t>
            </w:r>
          </w:p>
        </w:tc>
        <w:tc>
          <w:tcPr>
            <w:tcW w:w="3260" w:type="dxa"/>
            <w:tcBorders>
              <w:top w:val="nil"/>
              <w:left w:val="nil"/>
              <w:bottom w:val="nil"/>
              <w:right w:val="nil"/>
            </w:tcBorders>
            <w:shd w:val="clear" w:color="auto" w:fill="D9D9D9"/>
            <w:vAlign w:val="center"/>
          </w:tcPr>
          <w:p w14:paraId="612E6663" w14:textId="77777777" w:rsidR="00F4474E" w:rsidRPr="00ED05C8" w:rsidRDefault="00F4474E" w:rsidP="00421A54">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44466">
              <w:rPr>
                <w:rFonts w:ascii="BIZ UDP明朝 Medium" w:eastAsia="BIZ UDP明朝 Medium" w:hAnsi="BIZ UDP明朝 Medium"/>
                <w:b/>
                <w:noProof/>
                <w:color w:val="000000"/>
                <w:sz w:val="18"/>
                <w:szCs w:val="18"/>
              </w:rPr>
              <w:t>－</w:t>
            </w:r>
            <w:r w:rsidRPr="00ED05C8">
              <w:rPr>
                <w:rFonts w:ascii="BIZ UDP明朝 Medium" w:eastAsia="BIZ UDP明朝 Medium" w:hAnsi="BIZ UDP明朝 Medium" w:hint="eastAsia"/>
                <w:b/>
                <w:color w:val="000000"/>
                <w:sz w:val="18"/>
                <w:szCs w:val="18"/>
              </w:rPr>
              <w:t xml:space="preserve"> 千円]</w:t>
            </w:r>
          </w:p>
        </w:tc>
      </w:tr>
      <w:tr w:rsidR="00F4474E" w:rsidRPr="00ED05C8" w14:paraId="7DDA9464" w14:textId="77777777" w:rsidTr="00017A2B">
        <w:trPr>
          <w:trHeight w:val="2893"/>
          <w:jc w:val="right"/>
        </w:trPr>
        <w:tc>
          <w:tcPr>
            <w:tcW w:w="285" w:type="dxa"/>
            <w:vMerge w:val="restart"/>
            <w:tcBorders>
              <w:top w:val="nil"/>
              <w:left w:val="nil"/>
              <w:bottom w:val="nil"/>
              <w:right w:val="nil"/>
            </w:tcBorders>
            <w:vAlign w:val="center"/>
          </w:tcPr>
          <w:p w14:paraId="3A4C29DC"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811" w:type="dxa"/>
            <w:gridSpan w:val="2"/>
            <w:vMerge w:val="restart"/>
            <w:tcBorders>
              <w:top w:val="nil"/>
              <w:left w:val="nil"/>
              <w:bottom w:val="nil"/>
              <w:right w:val="nil"/>
            </w:tcBorders>
          </w:tcPr>
          <w:p w14:paraId="16EEB664"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40D32BF6" w14:textId="77777777" w:rsidR="00F4474E" w:rsidRDefault="00F4474E" w:rsidP="00C1165D">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企業やＮＰＯ法人等の参画により、放置された人工林や竹林等荒廃した森林を整備することで、地球温暖化防止や生物多様性の保全等に資すること。</w:t>
            </w:r>
          </w:p>
          <w:p w14:paraId="3C088163" w14:textId="77777777" w:rsidR="00017A2B" w:rsidRDefault="00017A2B" w:rsidP="00C1165D">
            <w:pPr>
              <w:spacing w:line="280" w:lineRule="exact"/>
              <w:ind w:firstLineChars="100" w:firstLine="180"/>
              <w:rPr>
                <w:rFonts w:ascii="BIZ UDP明朝 Medium" w:eastAsia="BIZ UDP明朝 Medium" w:hAnsi="BIZ UDP明朝 Medium"/>
                <w:noProof/>
                <w:color w:val="000000"/>
                <w:sz w:val="18"/>
                <w:szCs w:val="18"/>
              </w:rPr>
            </w:pPr>
          </w:p>
          <w:p w14:paraId="2D588AEF" w14:textId="77777777" w:rsidR="00017A2B" w:rsidRPr="00ED05C8" w:rsidRDefault="00017A2B" w:rsidP="00017A2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38D6BE21" w14:textId="77777777" w:rsidR="00017A2B" w:rsidRPr="00144466" w:rsidRDefault="00017A2B" w:rsidP="00017A2B">
            <w:pPr>
              <w:spacing w:line="280" w:lineRule="exact"/>
              <w:ind w:firstLineChars="96" w:firstLine="173"/>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府が、事業者等の要望を聞きながら、活動地や活動内容等の提案を行い、活動地となる市町村や府、事業者等の間で、活動内容や役割分担等を含む協定を結びました。その上で、事業者等は対象地域で間伐や植樹、下草刈り等の森づくり活動を行いました。</w:t>
            </w:r>
          </w:p>
          <w:p w14:paraId="6A8D4395" w14:textId="77777777" w:rsidR="00017A2B" w:rsidRDefault="00017A2B" w:rsidP="00017A2B">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府は、協定を結ぶ際の調印式の実施や、長期の活動を実施する事業者への感謝状贈呈等により、事業者等の新規参画や意欲向上を図りました。</w:t>
            </w:r>
          </w:p>
          <w:p w14:paraId="5ED7C928" w14:textId="2148C085" w:rsidR="00017A2B" w:rsidRPr="00ED05C8" w:rsidRDefault="00017A2B" w:rsidP="00017A2B">
            <w:pPr>
              <w:spacing w:line="280" w:lineRule="exact"/>
              <w:ind w:firstLineChars="100" w:firstLine="180"/>
              <w:rPr>
                <w:rFonts w:ascii="BIZ UDP明朝 Medium" w:eastAsia="BIZ UDP明朝 Medium" w:hAnsi="BIZ UDP明朝 Medium" w:hint="eastAsia"/>
                <w:color w:val="000000"/>
                <w:sz w:val="18"/>
                <w:szCs w:val="18"/>
              </w:rPr>
            </w:pPr>
          </w:p>
        </w:tc>
        <w:tc>
          <w:tcPr>
            <w:tcW w:w="3260" w:type="dxa"/>
            <w:tcBorders>
              <w:top w:val="nil"/>
              <w:left w:val="nil"/>
              <w:bottom w:val="nil"/>
              <w:right w:val="nil"/>
            </w:tcBorders>
          </w:tcPr>
          <w:p w14:paraId="174CF187"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866112" behindDoc="0" locked="0" layoutInCell="1" allowOverlap="1" wp14:anchorId="4E6566E9" wp14:editId="22FE2DEB">
                  <wp:simplePos x="0" y="0"/>
                  <wp:positionH relativeFrom="margin">
                    <wp:posOffset>33020</wp:posOffset>
                  </wp:positionH>
                  <wp:positionV relativeFrom="paragraph">
                    <wp:posOffset>336550</wp:posOffset>
                  </wp:positionV>
                  <wp:extent cx="1836872" cy="1400175"/>
                  <wp:effectExtent l="0" t="0" r="0" b="0"/>
                  <wp:wrapNone/>
                  <wp:docPr id="188" name="図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36872" cy="14001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67A9CB91" w14:textId="77777777" w:rsidTr="00017A2B">
        <w:trPr>
          <w:trHeight w:val="141"/>
          <w:jc w:val="right"/>
        </w:trPr>
        <w:tc>
          <w:tcPr>
            <w:tcW w:w="285" w:type="dxa"/>
            <w:vMerge/>
            <w:tcBorders>
              <w:top w:val="nil"/>
              <w:left w:val="nil"/>
              <w:bottom w:val="nil"/>
              <w:right w:val="nil"/>
            </w:tcBorders>
            <w:vAlign w:val="center"/>
          </w:tcPr>
          <w:p w14:paraId="457BC40D"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811" w:type="dxa"/>
            <w:gridSpan w:val="2"/>
            <w:vMerge/>
            <w:tcBorders>
              <w:top w:val="nil"/>
              <w:left w:val="nil"/>
              <w:bottom w:val="nil"/>
              <w:right w:val="nil"/>
            </w:tcBorders>
          </w:tcPr>
          <w:p w14:paraId="381D0D27"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3260" w:type="dxa"/>
            <w:tcBorders>
              <w:top w:val="nil"/>
              <w:left w:val="nil"/>
              <w:bottom w:val="nil"/>
              <w:right w:val="nil"/>
            </w:tcBorders>
          </w:tcPr>
          <w:p w14:paraId="4D8E5042" w14:textId="77777777" w:rsidR="00F4474E" w:rsidRPr="00ED05C8" w:rsidRDefault="00F4474E" w:rsidP="00C1165D">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企業による森づくり活動の様子</w:t>
            </w:r>
          </w:p>
        </w:tc>
      </w:tr>
      <w:tr w:rsidR="00F4474E" w:rsidRPr="00ED05C8" w14:paraId="5DAC223A" w14:textId="77777777" w:rsidTr="00C1165D">
        <w:trPr>
          <w:jc w:val="right"/>
        </w:trPr>
        <w:tc>
          <w:tcPr>
            <w:tcW w:w="9356" w:type="dxa"/>
            <w:gridSpan w:val="4"/>
            <w:tcBorders>
              <w:top w:val="nil"/>
              <w:left w:val="nil"/>
              <w:bottom w:val="nil"/>
              <w:right w:val="nil"/>
            </w:tcBorders>
          </w:tcPr>
          <w:p w14:paraId="5314BD39"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1026E3D7" w14:textId="77777777" w:rsidTr="00C1165D">
        <w:trPr>
          <w:trHeight w:val="573"/>
          <w:jc w:val="right"/>
        </w:trPr>
        <w:tc>
          <w:tcPr>
            <w:tcW w:w="285" w:type="dxa"/>
            <w:tcBorders>
              <w:top w:val="nil"/>
              <w:left w:val="nil"/>
              <w:bottom w:val="nil"/>
              <w:right w:val="nil"/>
            </w:tcBorders>
          </w:tcPr>
          <w:p w14:paraId="2FA9E1D7"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349B59F" w14:textId="77777777" w:rsidR="00F4474E" w:rsidRPr="00144466" w:rsidRDefault="00F4474E" w:rsidP="007010C3">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●全体の活動地区数　36ヶ所</w:t>
            </w:r>
          </w:p>
          <w:p w14:paraId="5DC9574C"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●全体の参加団体数　36団体</w:t>
            </w:r>
          </w:p>
        </w:tc>
      </w:tr>
      <w:tr w:rsidR="00F4474E" w:rsidRPr="00ED05C8" w14:paraId="708129AB" w14:textId="77777777" w:rsidTr="00877DED">
        <w:trPr>
          <w:trHeight w:val="80"/>
          <w:jc w:val="right"/>
        </w:trPr>
        <w:tc>
          <w:tcPr>
            <w:tcW w:w="285" w:type="dxa"/>
            <w:tcBorders>
              <w:top w:val="nil"/>
              <w:left w:val="nil"/>
              <w:bottom w:val="nil"/>
              <w:right w:val="nil"/>
            </w:tcBorders>
          </w:tcPr>
          <w:p w14:paraId="3EFF71CB" w14:textId="77777777" w:rsidR="00F4474E" w:rsidRPr="00ED05C8" w:rsidRDefault="00F4474E" w:rsidP="00421A54">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68BD458C" w14:textId="77777777" w:rsidR="00F4474E" w:rsidRPr="00ED05C8" w:rsidRDefault="00F4474E" w:rsidP="00421A54">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4021ECAB" w14:textId="77777777" w:rsidR="00F4474E" w:rsidRPr="00ED05C8" w:rsidRDefault="00F4474E" w:rsidP="00421A54">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みどり推進室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06-6210-9556</w:t>
            </w:r>
            <w:r w:rsidRPr="00ED05C8">
              <w:rPr>
                <w:rFonts w:ascii="BIZ UDP明朝 Medium" w:eastAsia="BIZ UDP明朝 Medium" w:hAnsi="BIZ UDP明朝 Medium" w:hint="eastAsia"/>
                <w:color w:val="000000"/>
                <w:sz w:val="18"/>
                <w:szCs w:val="18"/>
              </w:rPr>
              <w:t>】</w:t>
            </w:r>
          </w:p>
        </w:tc>
      </w:tr>
    </w:tbl>
    <w:p w14:paraId="26288540" w14:textId="77777777" w:rsidR="00F4474E" w:rsidRPr="00ED05C8" w:rsidRDefault="00F4474E" w:rsidP="00421A54">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331"/>
        <w:gridCol w:w="709"/>
        <w:gridCol w:w="2347"/>
      </w:tblGrid>
      <w:tr w:rsidR="00F4474E" w:rsidRPr="00ED05C8" w14:paraId="5DCA31F3" w14:textId="77777777" w:rsidTr="00C1165D">
        <w:trPr>
          <w:trHeight w:val="421"/>
          <w:jc w:val="right"/>
        </w:trPr>
        <w:tc>
          <w:tcPr>
            <w:tcW w:w="7009" w:type="dxa"/>
            <w:gridSpan w:val="4"/>
            <w:tcBorders>
              <w:top w:val="nil"/>
              <w:left w:val="nil"/>
              <w:bottom w:val="nil"/>
              <w:right w:val="nil"/>
            </w:tcBorders>
            <w:shd w:val="clear" w:color="auto" w:fill="D9D9D9"/>
            <w:vAlign w:val="center"/>
          </w:tcPr>
          <w:p w14:paraId="7B8CB31A" w14:textId="77777777" w:rsidR="00F4474E" w:rsidRPr="00ED05C8" w:rsidRDefault="00F4474E" w:rsidP="00421A54">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5-11</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森林環境譲与税を活用した森林整備・木材利用に対する支援等</w:t>
            </w:r>
          </w:p>
        </w:tc>
        <w:tc>
          <w:tcPr>
            <w:tcW w:w="2347" w:type="dxa"/>
            <w:tcBorders>
              <w:top w:val="nil"/>
              <w:left w:val="nil"/>
              <w:bottom w:val="nil"/>
              <w:right w:val="nil"/>
            </w:tcBorders>
            <w:shd w:val="clear" w:color="auto" w:fill="D9D9D9"/>
            <w:vAlign w:val="center"/>
          </w:tcPr>
          <w:p w14:paraId="5FBFD7E4" w14:textId="64114EB9" w:rsidR="00F4474E" w:rsidRPr="00ED05C8" w:rsidRDefault="00F4474E" w:rsidP="00421A54">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sidR="008E7D6B">
              <w:rPr>
                <w:rFonts w:ascii="BIZ UDP明朝 Medium" w:eastAsia="BIZ UDP明朝 Medium" w:hAnsi="BIZ UDP明朝 Medium" w:hint="eastAsia"/>
                <w:b/>
                <w:color w:val="000000"/>
                <w:sz w:val="18"/>
                <w:szCs w:val="18"/>
              </w:rPr>
              <w:t xml:space="preserve"> </w:t>
            </w:r>
            <w:r w:rsidR="008E7D6B" w:rsidRPr="008E7D6B">
              <w:rPr>
                <w:rFonts w:ascii="BIZ UDP明朝 Medium" w:eastAsia="BIZ UDP明朝 Medium" w:hAnsi="BIZ UDP明朝 Medium"/>
                <w:b/>
                <w:noProof/>
                <w:color w:val="000000"/>
                <w:sz w:val="18"/>
                <w:szCs w:val="18"/>
              </w:rPr>
              <w:t>126</w:t>
            </w:r>
            <w:r w:rsidR="008E7D6B">
              <w:rPr>
                <w:rFonts w:ascii="BIZ UDP明朝 Medium" w:eastAsia="BIZ UDP明朝 Medium" w:hAnsi="BIZ UDP明朝 Medium" w:hint="eastAsia"/>
                <w:b/>
                <w:noProof/>
                <w:color w:val="000000"/>
                <w:sz w:val="18"/>
                <w:szCs w:val="18"/>
              </w:rPr>
              <w:t>,</w:t>
            </w:r>
            <w:r w:rsidR="008E7D6B" w:rsidRPr="008E7D6B">
              <w:rPr>
                <w:rFonts w:ascii="BIZ UDP明朝 Medium" w:eastAsia="BIZ UDP明朝 Medium" w:hAnsi="BIZ UDP明朝 Medium"/>
                <w:b/>
                <w:noProof/>
                <w:color w:val="000000"/>
                <w:sz w:val="18"/>
                <w:szCs w:val="18"/>
              </w:rPr>
              <w:t>080</w:t>
            </w:r>
            <w:r w:rsidRPr="00ED05C8">
              <w:rPr>
                <w:rFonts w:ascii="BIZ UDP明朝 Medium" w:eastAsia="BIZ UDP明朝 Medium" w:hAnsi="BIZ UDP明朝 Medium" w:hint="eastAsia"/>
                <w:b/>
                <w:color w:val="000000"/>
                <w:sz w:val="18"/>
                <w:szCs w:val="18"/>
              </w:rPr>
              <w:t xml:space="preserve"> 千円]</w:t>
            </w:r>
          </w:p>
        </w:tc>
      </w:tr>
      <w:tr w:rsidR="00017A2B" w:rsidRPr="00ED05C8" w14:paraId="136E9F7D" w14:textId="77777777" w:rsidTr="00017A2B">
        <w:trPr>
          <w:trHeight w:val="2688"/>
          <w:jc w:val="right"/>
        </w:trPr>
        <w:tc>
          <w:tcPr>
            <w:tcW w:w="285" w:type="dxa"/>
            <w:vMerge w:val="restart"/>
            <w:tcBorders>
              <w:top w:val="nil"/>
              <w:left w:val="nil"/>
              <w:bottom w:val="nil"/>
              <w:right w:val="nil"/>
            </w:tcBorders>
            <w:vAlign w:val="center"/>
          </w:tcPr>
          <w:p w14:paraId="30EB153D" w14:textId="77777777" w:rsidR="00017A2B" w:rsidRPr="00ED05C8" w:rsidRDefault="00017A2B"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015" w:type="dxa"/>
            <w:gridSpan w:val="2"/>
            <w:vMerge w:val="restart"/>
            <w:tcBorders>
              <w:top w:val="nil"/>
              <w:left w:val="nil"/>
              <w:right w:val="nil"/>
            </w:tcBorders>
          </w:tcPr>
          <w:p w14:paraId="459A9675" w14:textId="77777777" w:rsidR="00017A2B" w:rsidRPr="00ED05C8" w:rsidRDefault="00017A2B"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23135902" w14:textId="77777777" w:rsidR="00017A2B" w:rsidRDefault="00017A2B" w:rsidP="00C1165D">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国の森林環境譲与税を活用した市町村の森林整備及び木材利用が円滑かつ確実に実施できるよう、府が市町村の支援等をすること。</w:t>
            </w:r>
          </w:p>
          <w:p w14:paraId="1B5C67E5" w14:textId="77777777" w:rsidR="00017A2B" w:rsidRDefault="00017A2B" w:rsidP="00C1165D">
            <w:pPr>
              <w:spacing w:line="280" w:lineRule="exact"/>
              <w:ind w:firstLineChars="100" w:firstLine="180"/>
              <w:rPr>
                <w:rFonts w:ascii="BIZ UDP明朝 Medium" w:eastAsia="BIZ UDP明朝 Medium" w:hAnsi="BIZ UDP明朝 Medium"/>
                <w:noProof/>
                <w:color w:val="000000"/>
                <w:sz w:val="18"/>
                <w:szCs w:val="18"/>
              </w:rPr>
            </w:pPr>
          </w:p>
          <w:p w14:paraId="430A7F54" w14:textId="77777777" w:rsidR="00017A2B" w:rsidRPr="00ED05C8" w:rsidRDefault="00017A2B" w:rsidP="00017A2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04C389C5" w14:textId="77777777" w:rsidR="00017A2B" w:rsidRPr="00144466" w:rsidRDefault="00017A2B" w:rsidP="00017A2B">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【森林整備に関する技術的支援】</w:t>
            </w:r>
          </w:p>
          <w:p w14:paraId="5C88EC48" w14:textId="77777777" w:rsidR="00017A2B" w:rsidRPr="00144466" w:rsidRDefault="00017A2B" w:rsidP="00017A2B">
            <w:pPr>
              <w:spacing w:line="280" w:lineRule="exact"/>
              <w:ind w:firstLineChars="101" w:firstLine="182"/>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森林情報の一元化と市町村等の関係者間での情報共有体制を構築するため、2023年度より運用を開始した「大阪府森林クラウドシステム」について、その運用保守と市町村担当者向けの操作研修会を開催しました。</w:t>
            </w:r>
          </w:p>
          <w:p w14:paraId="0BDD7C52" w14:textId="77777777" w:rsidR="00017A2B" w:rsidRPr="00144466" w:rsidRDefault="00017A2B" w:rsidP="00017A2B">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【木材利用実施のための情報提供、助言・指導】</w:t>
            </w:r>
          </w:p>
          <w:p w14:paraId="4AF71A6C" w14:textId="77777777" w:rsidR="00017A2B" w:rsidRPr="00ED05C8" w:rsidRDefault="00017A2B" w:rsidP="00017A2B">
            <w:pPr>
              <w:spacing w:line="280" w:lineRule="exact"/>
              <w:ind w:firstLineChars="101" w:firstLine="182"/>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不特定多数の人が利用する民間施設について府内産木材による内外装の木質化等を支援し、木材を見て触れ感じる場の創出と利用促進による府内産木材の需要拡大を図りました。</w:t>
            </w:r>
          </w:p>
          <w:p w14:paraId="568AE36A" w14:textId="77777777" w:rsidR="00017A2B" w:rsidRPr="00017A2B" w:rsidRDefault="00017A2B" w:rsidP="00C1165D">
            <w:pPr>
              <w:spacing w:line="280" w:lineRule="exact"/>
              <w:ind w:firstLineChars="100" w:firstLine="180"/>
              <w:rPr>
                <w:rFonts w:ascii="BIZ UDP明朝 Medium" w:eastAsia="BIZ UDP明朝 Medium" w:hAnsi="BIZ UDP明朝 Medium" w:hint="eastAsia"/>
                <w:color w:val="000000"/>
                <w:sz w:val="18"/>
                <w:szCs w:val="18"/>
              </w:rPr>
            </w:pPr>
          </w:p>
        </w:tc>
        <w:tc>
          <w:tcPr>
            <w:tcW w:w="3056" w:type="dxa"/>
            <w:gridSpan w:val="2"/>
            <w:tcBorders>
              <w:top w:val="nil"/>
              <w:left w:val="nil"/>
              <w:bottom w:val="nil"/>
              <w:right w:val="nil"/>
            </w:tcBorders>
          </w:tcPr>
          <w:p w14:paraId="29433C57" w14:textId="77777777" w:rsidR="00017A2B" w:rsidRPr="00ED05C8" w:rsidRDefault="00017A2B"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2006400" behindDoc="0" locked="0" layoutInCell="1" allowOverlap="1" wp14:anchorId="150141CB" wp14:editId="284C4E8D">
                  <wp:simplePos x="0" y="0"/>
                  <wp:positionH relativeFrom="column">
                    <wp:posOffset>24765</wp:posOffset>
                  </wp:positionH>
                  <wp:positionV relativeFrom="paragraph">
                    <wp:posOffset>452120</wp:posOffset>
                  </wp:positionV>
                  <wp:extent cx="1747088" cy="1066800"/>
                  <wp:effectExtent l="0" t="0" r="5715" b="0"/>
                  <wp:wrapNone/>
                  <wp:docPr id="187" name="図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747088" cy="10668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17A2B" w:rsidRPr="00ED05C8" w14:paraId="59B5372C" w14:textId="77777777" w:rsidTr="00017A2B">
        <w:trPr>
          <w:trHeight w:val="1129"/>
          <w:jc w:val="right"/>
        </w:trPr>
        <w:tc>
          <w:tcPr>
            <w:tcW w:w="285" w:type="dxa"/>
            <w:vMerge/>
            <w:tcBorders>
              <w:top w:val="nil"/>
              <w:left w:val="nil"/>
              <w:bottom w:val="nil"/>
              <w:right w:val="nil"/>
            </w:tcBorders>
            <w:vAlign w:val="center"/>
          </w:tcPr>
          <w:p w14:paraId="15E935A3" w14:textId="77777777" w:rsidR="00017A2B" w:rsidRPr="00ED05C8" w:rsidRDefault="00017A2B"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6015" w:type="dxa"/>
            <w:gridSpan w:val="2"/>
            <w:vMerge/>
            <w:tcBorders>
              <w:left w:val="nil"/>
              <w:bottom w:val="nil"/>
              <w:right w:val="nil"/>
            </w:tcBorders>
          </w:tcPr>
          <w:p w14:paraId="2EBB5CAC" w14:textId="77777777" w:rsidR="00017A2B" w:rsidRPr="00ED05C8" w:rsidRDefault="00017A2B" w:rsidP="00C1165D">
            <w:pPr>
              <w:spacing w:line="280" w:lineRule="exact"/>
              <w:rPr>
                <w:rFonts w:ascii="BIZ UDP明朝 Medium" w:eastAsia="BIZ UDP明朝 Medium" w:hAnsi="BIZ UDP明朝 Medium"/>
                <w:color w:val="000000"/>
                <w:sz w:val="18"/>
                <w:szCs w:val="18"/>
              </w:rPr>
            </w:pPr>
          </w:p>
        </w:tc>
        <w:tc>
          <w:tcPr>
            <w:tcW w:w="3056" w:type="dxa"/>
            <w:gridSpan w:val="2"/>
            <w:tcBorders>
              <w:top w:val="nil"/>
              <w:left w:val="nil"/>
              <w:bottom w:val="nil"/>
              <w:right w:val="nil"/>
            </w:tcBorders>
          </w:tcPr>
          <w:p w14:paraId="64DEFDA3" w14:textId="77777777" w:rsidR="00017A2B" w:rsidRPr="00ED05C8" w:rsidRDefault="00017A2B" w:rsidP="00C1165D">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市町村向け研修会の様子</w:t>
            </w:r>
          </w:p>
        </w:tc>
      </w:tr>
      <w:tr w:rsidR="00F4474E" w:rsidRPr="00ED05C8" w14:paraId="2935BC0E" w14:textId="77777777" w:rsidTr="00C1165D">
        <w:trPr>
          <w:jc w:val="right"/>
        </w:trPr>
        <w:tc>
          <w:tcPr>
            <w:tcW w:w="9356" w:type="dxa"/>
            <w:gridSpan w:val="5"/>
            <w:tcBorders>
              <w:top w:val="nil"/>
              <w:left w:val="nil"/>
              <w:bottom w:val="nil"/>
              <w:right w:val="nil"/>
            </w:tcBorders>
          </w:tcPr>
          <w:p w14:paraId="17CCDC8D"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02AA7D1C" w14:textId="77777777" w:rsidTr="00C1165D">
        <w:trPr>
          <w:trHeight w:val="573"/>
          <w:jc w:val="right"/>
        </w:trPr>
        <w:tc>
          <w:tcPr>
            <w:tcW w:w="285" w:type="dxa"/>
            <w:tcBorders>
              <w:top w:val="nil"/>
              <w:left w:val="nil"/>
              <w:bottom w:val="nil"/>
              <w:right w:val="nil"/>
            </w:tcBorders>
          </w:tcPr>
          <w:p w14:paraId="0D7C2CB9"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6FCC5B31" w14:textId="77777777" w:rsidR="00F4474E" w:rsidRPr="00144466" w:rsidRDefault="00F4474E" w:rsidP="007010C3">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●森林クラウドシステムの運用　29市町村</w:t>
            </w:r>
          </w:p>
          <w:p w14:paraId="0DD36A87"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●民間施設の木質化　2施設</w:t>
            </w:r>
          </w:p>
        </w:tc>
      </w:tr>
      <w:tr w:rsidR="00F4474E" w:rsidRPr="00ED05C8" w14:paraId="08DF7C92" w14:textId="77777777" w:rsidTr="00877DED">
        <w:trPr>
          <w:trHeight w:val="80"/>
          <w:jc w:val="right"/>
        </w:trPr>
        <w:tc>
          <w:tcPr>
            <w:tcW w:w="285" w:type="dxa"/>
            <w:tcBorders>
              <w:top w:val="nil"/>
              <w:left w:val="nil"/>
              <w:bottom w:val="nil"/>
              <w:right w:val="nil"/>
            </w:tcBorders>
          </w:tcPr>
          <w:p w14:paraId="618E5A43" w14:textId="77777777" w:rsidR="00F4474E" w:rsidRPr="00ED05C8" w:rsidRDefault="00F4474E" w:rsidP="00421A54">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2D2993EF" w14:textId="77777777" w:rsidR="00F4474E" w:rsidRPr="00ED05C8" w:rsidRDefault="00F4474E" w:rsidP="00421A54">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2F1D0F44" w14:textId="77777777" w:rsidR="00F4474E" w:rsidRPr="00ED05C8" w:rsidRDefault="00F4474E" w:rsidP="00421A54">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みどり推進室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06-6210-9556</w:t>
            </w:r>
            <w:r w:rsidRPr="00ED05C8">
              <w:rPr>
                <w:rFonts w:ascii="BIZ UDP明朝 Medium" w:eastAsia="BIZ UDP明朝 Medium" w:hAnsi="BIZ UDP明朝 Medium" w:hint="eastAsia"/>
                <w:color w:val="000000"/>
                <w:sz w:val="18"/>
                <w:szCs w:val="18"/>
              </w:rPr>
              <w:t>】</w:t>
            </w:r>
          </w:p>
        </w:tc>
      </w:tr>
    </w:tbl>
    <w:p w14:paraId="00BAB0DA" w14:textId="77777777" w:rsidR="00F4474E" w:rsidRPr="00ED05C8" w:rsidRDefault="00F4474E" w:rsidP="00421A54">
      <w:pPr>
        <w:widowControl/>
        <w:jc w:val="left"/>
        <w:rPr>
          <w:rFonts w:ascii="ＭＳ ゴシック" w:eastAsia="ＭＳ ゴシック" w:hAnsi="ＭＳ ゴシック"/>
          <w:b/>
          <w:color w:val="000000"/>
          <w:sz w:val="24"/>
        </w:rPr>
      </w:pPr>
    </w:p>
    <w:p w14:paraId="151F5D6F" w14:textId="77777777" w:rsidR="00F4474E" w:rsidRDefault="00F4474E">
      <w:pPr>
        <w:widowControl/>
        <w:jc w:val="left"/>
        <w:rPr>
          <w:rFonts w:ascii="ＭＳ ゴシック" w:eastAsia="ＭＳ ゴシック" w:hAnsi="ＭＳ ゴシック"/>
          <w:b/>
          <w:color w:val="000000"/>
          <w:sz w:val="24"/>
        </w:rPr>
      </w:pPr>
      <w:r>
        <w:rPr>
          <w:rFonts w:ascii="ＭＳ ゴシック" w:eastAsia="ＭＳ ゴシック" w:hAnsi="ＭＳ ゴシック"/>
          <w:b/>
          <w:color w:val="000000"/>
          <w:sz w:val="24"/>
        </w:rPr>
        <w:br w:type="page"/>
      </w:r>
    </w:p>
    <w:p w14:paraId="6F5034AD" w14:textId="77777777" w:rsidR="00F4474E" w:rsidRPr="00ED05C8" w:rsidRDefault="00F4474E" w:rsidP="00421A54">
      <w:pPr>
        <w:widowControl/>
        <w:jc w:val="left"/>
        <w:rPr>
          <w:rFonts w:ascii="ＭＳ ゴシック" w:eastAsia="ＭＳ ゴシック" w:hAnsi="ＭＳ ゴシック"/>
          <w:b/>
          <w:color w:val="000000"/>
          <w:sz w:val="24"/>
        </w:rPr>
      </w:pPr>
    </w:p>
    <w:p w14:paraId="7301D5E1" w14:textId="77777777" w:rsidR="00F4474E" w:rsidRPr="00ED05C8" w:rsidRDefault="00F4474E" w:rsidP="00421A54">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ヒートアイランド対策の推進</w:t>
      </w:r>
    </w:p>
    <w:p w14:paraId="28771918" w14:textId="77777777" w:rsidR="00F4474E" w:rsidRPr="00ED05C8" w:rsidRDefault="00F4474E" w:rsidP="00421A54">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858"/>
        <w:gridCol w:w="2529"/>
      </w:tblGrid>
      <w:tr w:rsidR="00F4474E" w:rsidRPr="00ED05C8" w14:paraId="7B7F0A9A" w14:textId="77777777" w:rsidTr="00C1165D">
        <w:trPr>
          <w:trHeight w:val="421"/>
          <w:jc w:val="right"/>
        </w:trPr>
        <w:tc>
          <w:tcPr>
            <w:tcW w:w="6827" w:type="dxa"/>
            <w:gridSpan w:val="3"/>
            <w:tcBorders>
              <w:top w:val="nil"/>
              <w:left w:val="nil"/>
              <w:bottom w:val="nil"/>
              <w:right w:val="nil"/>
            </w:tcBorders>
            <w:shd w:val="clear" w:color="auto" w:fill="D9D9D9"/>
            <w:vAlign w:val="center"/>
          </w:tcPr>
          <w:p w14:paraId="7C0A6709" w14:textId="77777777" w:rsidR="00F4474E" w:rsidRPr="00ED05C8" w:rsidRDefault="00F4474E" w:rsidP="00421A54">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5-12</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都市緑化を活用した猛暑対策事業</w:t>
            </w:r>
          </w:p>
        </w:tc>
        <w:tc>
          <w:tcPr>
            <w:tcW w:w="2529" w:type="dxa"/>
            <w:tcBorders>
              <w:top w:val="nil"/>
              <w:left w:val="nil"/>
              <w:bottom w:val="nil"/>
              <w:right w:val="nil"/>
            </w:tcBorders>
            <w:shd w:val="clear" w:color="auto" w:fill="D9D9D9"/>
            <w:vAlign w:val="center"/>
          </w:tcPr>
          <w:p w14:paraId="361FC2C0" w14:textId="0CC994FF" w:rsidR="00F4474E" w:rsidRPr="00ED05C8" w:rsidRDefault="00F4474E" w:rsidP="00421A54">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w:t>
            </w:r>
            <w:r w:rsidR="008E7D6B">
              <w:rPr>
                <w:rFonts w:ascii="BIZ UDP明朝 Medium" w:eastAsia="BIZ UDP明朝 Medium" w:hAnsi="BIZ UDP明朝 Medium" w:hint="eastAsia"/>
                <w:b/>
                <w:color w:val="000000"/>
                <w:sz w:val="18"/>
                <w:szCs w:val="18"/>
              </w:rPr>
              <w:t xml:space="preserve"> </w:t>
            </w:r>
            <w:r w:rsidR="008E7D6B" w:rsidRPr="008E7D6B">
              <w:rPr>
                <w:rFonts w:ascii="BIZ UDP明朝 Medium" w:eastAsia="BIZ UDP明朝 Medium" w:hAnsi="BIZ UDP明朝 Medium"/>
                <w:b/>
                <w:noProof/>
                <w:color w:val="000000"/>
                <w:sz w:val="18"/>
                <w:szCs w:val="18"/>
              </w:rPr>
              <w:t>123</w:t>
            </w:r>
            <w:r w:rsidR="008E7D6B">
              <w:rPr>
                <w:rFonts w:ascii="BIZ UDP明朝 Medium" w:eastAsia="BIZ UDP明朝 Medium" w:hAnsi="BIZ UDP明朝 Medium" w:hint="eastAsia"/>
                <w:b/>
                <w:noProof/>
                <w:color w:val="000000"/>
                <w:sz w:val="18"/>
                <w:szCs w:val="18"/>
              </w:rPr>
              <w:t>,</w:t>
            </w:r>
            <w:r w:rsidR="008E7D6B" w:rsidRPr="008E7D6B">
              <w:rPr>
                <w:rFonts w:ascii="BIZ UDP明朝 Medium" w:eastAsia="BIZ UDP明朝 Medium" w:hAnsi="BIZ UDP明朝 Medium"/>
                <w:b/>
                <w:noProof/>
                <w:color w:val="000000"/>
                <w:sz w:val="18"/>
                <w:szCs w:val="18"/>
              </w:rPr>
              <w:t>083</w:t>
            </w:r>
            <w:r w:rsidRPr="00ED05C8">
              <w:rPr>
                <w:rFonts w:ascii="BIZ UDP明朝 Medium" w:eastAsia="BIZ UDP明朝 Medium" w:hAnsi="BIZ UDP明朝 Medium" w:hint="eastAsia"/>
                <w:b/>
                <w:color w:val="000000"/>
                <w:sz w:val="18"/>
                <w:szCs w:val="18"/>
              </w:rPr>
              <w:t xml:space="preserve"> 千円]</w:t>
            </w:r>
          </w:p>
        </w:tc>
      </w:tr>
      <w:tr w:rsidR="00F4474E" w:rsidRPr="00ED05C8" w14:paraId="3B27E4EA" w14:textId="77777777" w:rsidTr="00C1165D">
        <w:trPr>
          <w:trHeight w:val="695"/>
          <w:jc w:val="right"/>
        </w:trPr>
        <w:tc>
          <w:tcPr>
            <w:tcW w:w="285" w:type="dxa"/>
            <w:vMerge w:val="restart"/>
            <w:tcBorders>
              <w:top w:val="nil"/>
              <w:left w:val="nil"/>
              <w:bottom w:val="nil"/>
              <w:right w:val="nil"/>
            </w:tcBorders>
            <w:vAlign w:val="center"/>
          </w:tcPr>
          <w:p w14:paraId="53C6A164"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62A6574"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2382CABD" w14:textId="77777777" w:rsidR="00F4474E" w:rsidRPr="00ED05C8" w:rsidRDefault="00F4474E" w:rsidP="00C1165D">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2025大阪関西万博に向けて、災害並みの猛暑から府民等の安全安心を守るため、不特定多数の人が集まる駅前周辺、観光スポット等でみどりの公益的機能を活かし、暑熱環境の改善を図ること。</w:t>
            </w:r>
          </w:p>
          <w:p w14:paraId="6BA885F4"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r>
      <w:tr w:rsidR="00F4474E" w:rsidRPr="00ED05C8" w14:paraId="6E84162B" w14:textId="77777777" w:rsidTr="00C1165D">
        <w:trPr>
          <w:trHeight w:val="1088"/>
          <w:jc w:val="right"/>
        </w:trPr>
        <w:tc>
          <w:tcPr>
            <w:tcW w:w="285" w:type="dxa"/>
            <w:vMerge/>
            <w:tcBorders>
              <w:top w:val="nil"/>
              <w:left w:val="nil"/>
              <w:bottom w:val="nil"/>
              <w:right w:val="nil"/>
            </w:tcBorders>
            <w:vAlign w:val="center"/>
          </w:tcPr>
          <w:p w14:paraId="0485C7D8"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B504CFD"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72A63D21" w14:textId="77777777" w:rsidR="00F4474E" w:rsidRPr="00ED05C8" w:rsidRDefault="00F4474E" w:rsidP="00C1165D">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民間事業者や府内の市町村が行う植樹等による緑化及び微細ミスト発生器などの暑熱環境改善設備の設置に対して助成しました。</w:t>
            </w:r>
          </w:p>
        </w:tc>
      </w:tr>
      <w:tr w:rsidR="00F4474E" w:rsidRPr="00ED05C8" w14:paraId="05C25CC0" w14:textId="77777777" w:rsidTr="00C1165D">
        <w:trPr>
          <w:jc w:val="right"/>
        </w:trPr>
        <w:tc>
          <w:tcPr>
            <w:tcW w:w="9356" w:type="dxa"/>
            <w:gridSpan w:val="4"/>
            <w:tcBorders>
              <w:top w:val="nil"/>
              <w:left w:val="nil"/>
              <w:bottom w:val="nil"/>
              <w:right w:val="nil"/>
            </w:tcBorders>
          </w:tcPr>
          <w:p w14:paraId="5C536123"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49790D0D" w14:textId="77777777" w:rsidTr="00C1165D">
        <w:trPr>
          <w:trHeight w:val="573"/>
          <w:jc w:val="right"/>
        </w:trPr>
        <w:tc>
          <w:tcPr>
            <w:tcW w:w="285" w:type="dxa"/>
            <w:tcBorders>
              <w:top w:val="nil"/>
              <w:left w:val="nil"/>
              <w:bottom w:val="nil"/>
              <w:right w:val="nil"/>
            </w:tcBorders>
          </w:tcPr>
          <w:p w14:paraId="0C6CEDD9"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2E77EAD7" w14:textId="371148BD" w:rsidR="00F4474E" w:rsidRPr="00ED05C8" w:rsidRDefault="00F4474E" w:rsidP="00C1165D">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●民間事業者に対する補助件数　2箇所</w:t>
            </w:r>
          </w:p>
        </w:tc>
      </w:tr>
      <w:tr w:rsidR="00F4474E" w:rsidRPr="00ED05C8" w14:paraId="18A68F53" w14:textId="77777777" w:rsidTr="00877DED">
        <w:trPr>
          <w:trHeight w:val="80"/>
          <w:jc w:val="right"/>
        </w:trPr>
        <w:tc>
          <w:tcPr>
            <w:tcW w:w="285" w:type="dxa"/>
            <w:tcBorders>
              <w:top w:val="nil"/>
              <w:left w:val="nil"/>
              <w:bottom w:val="nil"/>
              <w:right w:val="nil"/>
            </w:tcBorders>
          </w:tcPr>
          <w:p w14:paraId="43F6887C" w14:textId="77777777" w:rsidR="00F4474E" w:rsidRPr="00ED05C8" w:rsidRDefault="00F4474E" w:rsidP="00421A54">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63DED1F0" w14:textId="77777777" w:rsidR="00F4474E" w:rsidRPr="00ED05C8" w:rsidRDefault="00F4474E" w:rsidP="00421A54">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7628DCAB" w14:textId="77777777" w:rsidR="00F4474E" w:rsidRPr="00ED05C8" w:rsidRDefault="00F4474E" w:rsidP="00421A54">
            <w:pPr>
              <w:spacing w:line="300" w:lineRule="exact"/>
              <w:ind w:firstLineChars="400" w:firstLine="72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みどり推進室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06-6210-9558</w:t>
            </w:r>
            <w:r w:rsidRPr="00ED05C8">
              <w:rPr>
                <w:rFonts w:ascii="BIZ UDP明朝 Medium" w:eastAsia="BIZ UDP明朝 Medium" w:hAnsi="BIZ UDP明朝 Medium" w:hint="eastAsia"/>
                <w:color w:val="000000"/>
                <w:sz w:val="18"/>
                <w:szCs w:val="18"/>
              </w:rPr>
              <w:t>】</w:t>
            </w:r>
          </w:p>
        </w:tc>
      </w:tr>
    </w:tbl>
    <w:p w14:paraId="48D518BA" w14:textId="77777777" w:rsidR="00F4474E" w:rsidRPr="00ED05C8" w:rsidRDefault="00F4474E" w:rsidP="00421A54">
      <w:pPr>
        <w:widowControl/>
        <w:jc w:val="left"/>
        <w:rPr>
          <w:rFonts w:ascii="ＭＳ ゴシック" w:eastAsia="ＭＳ ゴシック" w:hAnsi="ＭＳ ゴシック"/>
          <w:b/>
          <w:color w:val="000000"/>
          <w:sz w:val="24"/>
        </w:rPr>
      </w:pPr>
    </w:p>
    <w:p w14:paraId="32226C8A" w14:textId="77777777" w:rsidR="00F4474E" w:rsidRPr="00ED05C8" w:rsidRDefault="00F4474E" w:rsidP="00421A54">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701"/>
        <w:gridCol w:w="3686"/>
      </w:tblGrid>
      <w:tr w:rsidR="00F4474E" w:rsidRPr="00ED05C8" w14:paraId="489E1D79" w14:textId="77777777" w:rsidTr="00421A54">
        <w:trPr>
          <w:trHeight w:val="421"/>
          <w:jc w:val="right"/>
        </w:trPr>
        <w:tc>
          <w:tcPr>
            <w:tcW w:w="5670" w:type="dxa"/>
            <w:gridSpan w:val="3"/>
            <w:tcBorders>
              <w:top w:val="nil"/>
              <w:left w:val="nil"/>
              <w:bottom w:val="nil"/>
              <w:right w:val="nil"/>
            </w:tcBorders>
            <w:shd w:val="clear" w:color="auto" w:fill="D9D9D9"/>
            <w:vAlign w:val="center"/>
          </w:tcPr>
          <w:p w14:paraId="6DAAC338" w14:textId="77777777" w:rsidR="00F4474E" w:rsidRPr="00ED05C8" w:rsidRDefault="00F4474E" w:rsidP="00421A54">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5-13</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建築物におけるヒートアイランド対策の促進</w:t>
            </w:r>
          </w:p>
        </w:tc>
        <w:tc>
          <w:tcPr>
            <w:tcW w:w="3686" w:type="dxa"/>
            <w:tcBorders>
              <w:top w:val="nil"/>
              <w:left w:val="nil"/>
              <w:bottom w:val="nil"/>
              <w:right w:val="nil"/>
            </w:tcBorders>
            <w:shd w:val="clear" w:color="auto" w:fill="D9D9D9"/>
            <w:vAlign w:val="center"/>
          </w:tcPr>
          <w:p w14:paraId="4B103A6C" w14:textId="77777777" w:rsidR="00F4474E" w:rsidRPr="00ED05C8" w:rsidRDefault="00F4474E" w:rsidP="00421A54">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44466">
              <w:rPr>
                <w:rFonts w:ascii="BIZ UDP明朝 Medium" w:eastAsia="BIZ UDP明朝 Medium" w:hAnsi="BIZ UDP明朝 Medium"/>
                <w:b/>
                <w:noProof/>
                <w:color w:val="000000"/>
                <w:sz w:val="18"/>
                <w:szCs w:val="18"/>
              </w:rPr>
              <w:t>－</w:t>
            </w:r>
            <w:r w:rsidRPr="00ED05C8">
              <w:rPr>
                <w:rFonts w:ascii="BIZ UDP明朝 Medium" w:eastAsia="BIZ UDP明朝 Medium" w:hAnsi="BIZ UDP明朝 Medium" w:hint="eastAsia"/>
                <w:b/>
                <w:color w:val="000000"/>
                <w:sz w:val="18"/>
                <w:szCs w:val="18"/>
              </w:rPr>
              <w:t xml:space="preserve"> 千円]</w:t>
            </w:r>
          </w:p>
        </w:tc>
      </w:tr>
      <w:tr w:rsidR="00F4474E" w:rsidRPr="00ED05C8" w14:paraId="756A6739" w14:textId="77777777" w:rsidTr="00421A54">
        <w:tblPrEx>
          <w:tblCellMar>
            <w:left w:w="99" w:type="dxa"/>
            <w:right w:w="99" w:type="dxa"/>
          </w:tblCellMar>
        </w:tblPrEx>
        <w:trPr>
          <w:trHeight w:val="2775"/>
          <w:jc w:val="right"/>
        </w:trPr>
        <w:tc>
          <w:tcPr>
            <w:tcW w:w="285" w:type="dxa"/>
            <w:vMerge w:val="restart"/>
            <w:tcBorders>
              <w:top w:val="nil"/>
              <w:left w:val="nil"/>
              <w:bottom w:val="nil"/>
              <w:right w:val="nil"/>
            </w:tcBorders>
            <w:vAlign w:val="center"/>
          </w:tcPr>
          <w:p w14:paraId="74DD756F"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val="restart"/>
            <w:tcBorders>
              <w:top w:val="nil"/>
              <w:left w:val="nil"/>
              <w:right w:val="nil"/>
            </w:tcBorders>
          </w:tcPr>
          <w:p w14:paraId="6EEF124A"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649DA188" w14:textId="77777777" w:rsidR="00F4474E" w:rsidRDefault="00F4474E" w:rsidP="00421A54">
            <w:pPr>
              <w:spacing w:line="280" w:lineRule="exact"/>
              <w:ind w:firstLineChars="96" w:firstLine="173"/>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優れたヒートアイランド対策の取組をした建築主及び設計者を顕彰し、建築物におけるヒートアイランド対策を促進すること。</w:t>
            </w:r>
          </w:p>
          <w:p w14:paraId="0E4AD9F7" w14:textId="77777777" w:rsidR="00F4474E" w:rsidRPr="00ED05C8" w:rsidRDefault="00F4474E" w:rsidP="00C1165D">
            <w:pPr>
              <w:spacing w:line="280" w:lineRule="exact"/>
              <w:ind w:firstLineChars="100" w:firstLine="180"/>
              <w:rPr>
                <w:rFonts w:ascii="BIZ UDP明朝 Medium" w:eastAsia="BIZ UDP明朝 Medium" w:hAnsi="BIZ UDP明朝 Medium"/>
                <w:color w:val="000000"/>
                <w:sz w:val="18"/>
                <w:szCs w:val="18"/>
              </w:rPr>
            </w:pPr>
          </w:p>
          <w:p w14:paraId="6898A05C"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424CDC23" w14:textId="77777777" w:rsidR="00F4474E" w:rsidRPr="00144466" w:rsidRDefault="00F4474E" w:rsidP="007010C3">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府内の大規模な建築物（延べ面積2,000㎡以上）の新築等にあたり特に優れたヒートアイランド対策の取組をした建築主及び設計者を対象として、「おおさか気候変動対策賞」の特別賞（愛称：“涼”デザイン建築賞）を選定し、表彰しました。</w:t>
            </w:r>
          </w:p>
          <w:p w14:paraId="19A60814" w14:textId="77777777" w:rsidR="00F4474E" w:rsidRPr="00ED05C8" w:rsidRDefault="00F4474E" w:rsidP="00C1165D">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また、ヒートアイランド対策に加えてZEH、ZEBを実現した建築物については、愛称を「“涼”デザイン建築賞-ZEH-M Style-」、「“涼”デザイン建築賞-ZEB Style-」と変えて表彰しました。</w:t>
            </w:r>
          </w:p>
        </w:tc>
        <w:tc>
          <w:tcPr>
            <w:tcW w:w="3686" w:type="dxa"/>
            <w:tcBorders>
              <w:top w:val="nil"/>
              <w:left w:val="nil"/>
              <w:bottom w:val="nil"/>
              <w:right w:val="nil"/>
            </w:tcBorders>
          </w:tcPr>
          <w:p w14:paraId="1190A72F" w14:textId="221779CF" w:rsidR="00F4474E" w:rsidRPr="00ED05C8" w:rsidRDefault="000F1596" w:rsidP="00C1165D">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930624" behindDoc="0" locked="0" layoutInCell="1" allowOverlap="1" wp14:anchorId="79A8C2F4" wp14:editId="0A6BCFC9">
                  <wp:simplePos x="0" y="0"/>
                  <wp:positionH relativeFrom="margin">
                    <wp:posOffset>476250</wp:posOffset>
                  </wp:positionH>
                  <wp:positionV relativeFrom="paragraph">
                    <wp:posOffset>127635</wp:posOffset>
                  </wp:positionV>
                  <wp:extent cx="1187450" cy="1578134"/>
                  <wp:effectExtent l="0" t="0" r="0" b="3175"/>
                  <wp:wrapNone/>
                  <wp:docPr id="886668203" name="図 159">
                    <a:extLst xmlns:a="http://schemas.openxmlformats.org/drawingml/2006/main">
                      <a:ext uri="{FF2B5EF4-FFF2-40B4-BE49-F238E27FC236}">
                        <a16:creationId xmlns:a16="http://schemas.microsoft.com/office/drawing/2014/main" id="{BDD01C86-7D13-458C-A8D0-F26604D77A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図 159">
                            <a:extLst>
                              <a:ext uri="{FF2B5EF4-FFF2-40B4-BE49-F238E27FC236}">
                                <a16:creationId xmlns:a16="http://schemas.microsoft.com/office/drawing/2014/main" id="{BDD01C86-7D13-458C-A8D0-F26604D77AD6}"/>
                              </a:ext>
                            </a:extLst>
                          </pic:cNvPr>
                          <pic:cNvPicPr>
                            <a:picLocks noChangeAspect="1"/>
                          </pic:cNvPicPr>
                        </pic:nvPicPr>
                        <pic:blipFill rotWithShape="1">
                          <a:blip r:embed="rId148" cstate="print">
                            <a:extLst>
                              <a:ext uri="{28A0092B-C50C-407E-A947-70E740481C1C}">
                                <a14:useLocalDpi xmlns:a14="http://schemas.microsoft.com/office/drawing/2010/main" val="0"/>
                              </a:ext>
                            </a:extLst>
                          </a:blip>
                          <a:srcRect/>
                          <a:stretch/>
                        </pic:blipFill>
                        <pic:spPr bwMode="auto">
                          <a:xfrm>
                            <a:off x="0" y="0"/>
                            <a:ext cx="1187450" cy="157813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F4474E" w:rsidRPr="00ED05C8" w14:paraId="6A5B5977" w14:textId="77777777" w:rsidTr="00421A54">
        <w:trPr>
          <w:trHeight w:val="707"/>
          <w:jc w:val="right"/>
        </w:trPr>
        <w:tc>
          <w:tcPr>
            <w:tcW w:w="285" w:type="dxa"/>
            <w:vMerge/>
            <w:tcBorders>
              <w:top w:val="nil"/>
              <w:left w:val="nil"/>
              <w:bottom w:val="nil"/>
              <w:right w:val="nil"/>
            </w:tcBorders>
            <w:vAlign w:val="center"/>
          </w:tcPr>
          <w:p w14:paraId="0E06FBE8"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85" w:type="dxa"/>
            <w:gridSpan w:val="2"/>
            <w:vMerge/>
            <w:tcBorders>
              <w:left w:val="nil"/>
              <w:bottom w:val="nil"/>
              <w:right w:val="nil"/>
            </w:tcBorders>
          </w:tcPr>
          <w:p w14:paraId="3CFAB30C" w14:textId="77777777" w:rsidR="00F4474E" w:rsidRPr="00ED05C8" w:rsidRDefault="00F4474E" w:rsidP="00C1165D">
            <w:pPr>
              <w:spacing w:line="280" w:lineRule="exact"/>
              <w:ind w:firstLineChars="100" w:firstLine="180"/>
              <w:rPr>
                <w:rFonts w:ascii="BIZ UDP明朝 Medium" w:eastAsia="BIZ UDP明朝 Medium" w:hAnsi="BIZ UDP明朝 Medium"/>
                <w:color w:val="000000"/>
                <w:sz w:val="18"/>
                <w:szCs w:val="18"/>
              </w:rPr>
            </w:pPr>
          </w:p>
        </w:tc>
        <w:tc>
          <w:tcPr>
            <w:tcW w:w="3686" w:type="dxa"/>
            <w:tcBorders>
              <w:top w:val="nil"/>
              <w:left w:val="nil"/>
              <w:bottom w:val="nil"/>
              <w:right w:val="nil"/>
            </w:tcBorders>
          </w:tcPr>
          <w:p w14:paraId="78B39CF0" w14:textId="77777777" w:rsidR="00F4474E" w:rsidRPr="00421A54" w:rsidRDefault="00F4474E" w:rsidP="00421A54">
            <w:pPr>
              <w:spacing w:line="280" w:lineRule="exact"/>
              <w:jc w:val="center"/>
              <w:rPr>
                <w:rFonts w:ascii="BIZ UDP明朝 Medium" w:eastAsia="BIZ UDP明朝 Medium" w:hAnsi="BIZ UDP明朝 Medium"/>
                <w:color w:val="000000"/>
                <w:sz w:val="18"/>
                <w:szCs w:val="18"/>
              </w:rPr>
            </w:pPr>
            <w:r w:rsidRPr="00421A54">
              <w:rPr>
                <w:rFonts w:ascii="BIZ UDP明朝 Medium" w:eastAsia="BIZ UDP明朝 Medium" w:hAnsi="BIZ UDP明朝 Medium" w:hint="eastAsia"/>
                <w:color w:val="000000"/>
                <w:sz w:val="18"/>
                <w:szCs w:val="18"/>
              </w:rPr>
              <w:t>2025年度おおさか気候変動対策賞特別賞</w:t>
            </w:r>
          </w:p>
          <w:p w14:paraId="1D988B44" w14:textId="77777777" w:rsidR="00F4474E" w:rsidRPr="00421A54" w:rsidRDefault="00F4474E" w:rsidP="00421A54">
            <w:pPr>
              <w:spacing w:line="280" w:lineRule="exact"/>
              <w:jc w:val="center"/>
              <w:rPr>
                <w:rFonts w:ascii="BIZ UDP明朝 Medium" w:eastAsia="BIZ UDP明朝 Medium" w:hAnsi="BIZ UDP明朝 Medium"/>
                <w:color w:val="000000"/>
                <w:sz w:val="18"/>
                <w:szCs w:val="18"/>
              </w:rPr>
            </w:pPr>
            <w:r w:rsidRPr="00421A54">
              <w:rPr>
                <w:rFonts w:ascii="BIZ UDP明朝 Medium" w:eastAsia="BIZ UDP明朝 Medium" w:hAnsi="BIZ UDP明朝 Medium" w:hint="eastAsia"/>
                <w:color w:val="000000"/>
                <w:sz w:val="18"/>
                <w:szCs w:val="18"/>
              </w:rPr>
              <w:t>“涼”デザイン建築賞-ZEB Style-</w:t>
            </w:r>
          </w:p>
          <w:p w14:paraId="00236EB9" w14:textId="77777777" w:rsidR="00F4474E" w:rsidRPr="00ED05C8" w:rsidRDefault="00F4474E" w:rsidP="00421A54">
            <w:pPr>
              <w:spacing w:line="280" w:lineRule="exact"/>
              <w:jc w:val="center"/>
              <w:rPr>
                <w:rFonts w:ascii="BIZ UDP明朝 Medium" w:eastAsia="BIZ UDP明朝 Medium" w:hAnsi="BIZ UDP明朝 Medium"/>
                <w:color w:val="000000"/>
                <w:sz w:val="18"/>
                <w:szCs w:val="18"/>
              </w:rPr>
            </w:pPr>
            <w:r w:rsidRPr="00421A54">
              <w:rPr>
                <w:rFonts w:ascii="BIZ UDP明朝 Medium" w:eastAsia="BIZ UDP明朝 Medium" w:hAnsi="BIZ UDP明朝 Medium" w:hint="eastAsia"/>
                <w:color w:val="000000"/>
                <w:sz w:val="18"/>
                <w:szCs w:val="18"/>
              </w:rPr>
              <w:t>（グラングリーン大阪　南館）</w:t>
            </w:r>
          </w:p>
        </w:tc>
      </w:tr>
      <w:tr w:rsidR="00F4474E" w:rsidRPr="00ED05C8" w14:paraId="5F2C691C" w14:textId="77777777" w:rsidTr="00C1165D">
        <w:trPr>
          <w:jc w:val="right"/>
        </w:trPr>
        <w:tc>
          <w:tcPr>
            <w:tcW w:w="9356" w:type="dxa"/>
            <w:gridSpan w:val="4"/>
            <w:tcBorders>
              <w:top w:val="nil"/>
              <w:left w:val="nil"/>
              <w:bottom w:val="nil"/>
              <w:right w:val="nil"/>
            </w:tcBorders>
          </w:tcPr>
          <w:p w14:paraId="4D841527"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227AD675" w14:textId="77777777" w:rsidTr="00C1165D">
        <w:trPr>
          <w:trHeight w:val="573"/>
          <w:jc w:val="right"/>
        </w:trPr>
        <w:tc>
          <w:tcPr>
            <w:tcW w:w="285" w:type="dxa"/>
            <w:tcBorders>
              <w:top w:val="nil"/>
              <w:left w:val="nil"/>
              <w:bottom w:val="nil"/>
              <w:right w:val="nil"/>
            </w:tcBorders>
          </w:tcPr>
          <w:p w14:paraId="45C93F3F"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548C3930"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●おおさか気候変動対策賞特別賞表彰式の開催　１回</w:t>
            </w:r>
          </w:p>
        </w:tc>
      </w:tr>
      <w:tr w:rsidR="00F4474E" w:rsidRPr="00ED05C8" w14:paraId="2840DEE3" w14:textId="77777777" w:rsidTr="000C69D6">
        <w:trPr>
          <w:trHeight w:val="174"/>
          <w:jc w:val="right"/>
        </w:trPr>
        <w:tc>
          <w:tcPr>
            <w:tcW w:w="285" w:type="dxa"/>
            <w:tcBorders>
              <w:top w:val="nil"/>
              <w:left w:val="nil"/>
              <w:bottom w:val="nil"/>
              <w:right w:val="nil"/>
            </w:tcBorders>
          </w:tcPr>
          <w:p w14:paraId="5D820F2F" w14:textId="77777777" w:rsidR="00F4474E" w:rsidRPr="00ED05C8" w:rsidRDefault="00F4474E" w:rsidP="005B2400">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618D5F41" w14:textId="77777777" w:rsidR="00F4474E" w:rsidRPr="00ED05C8" w:rsidRDefault="00F4474E" w:rsidP="005B2400">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078C3102" w14:textId="77777777" w:rsidR="00F4474E" w:rsidRPr="00ED05C8" w:rsidRDefault="00F4474E" w:rsidP="005B2400">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建築環境課</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06-6210-9725</w:t>
            </w:r>
            <w:r w:rsidRPr="00ED05C8">
              <w:rPr>
                <w:rFonts w:ascii="BIZ UDP明朝 Medium" w:eastAsia="BIZ UDP明朝 Medium" w:hAnsi="BIZ UDP明朝 Medium" w:hint="eastAsia"/>
                <w:color w:val="000000"/>
                <w:sz w:val="18"/>
                <w:szCs w:val="18"/>
              </w:rPr>
              <w:t>】</w:t>
            </w:r>
          </w:p>
        </w:tc>
      </w:tr>
    </w:tbl>
    <w:p w14:paraId="5BB3770A" w14:textId="77777777" w:rsidR="00F4474E" w:rsidRPr="00ED05C8" w:rsidRDefault="00F4474E" w:rsidP="00421A54">
      <w:pPr>
        <w:widowControl/>
        <w:jc w:val="left"/>
        <w:rPr>
          <w:rFonts w:ascii="ＭＳ ゴシック" w:eastAsia="ＭＳ ゴシック" w:hAnsi="ＭＳ ゴシック"/>
          <w:b/>
          <w:color w:val="000000"/>
          <w:sz w:val="24"/>
        </w:rPr>
      </w:pPr>
    </w:p>
    <w:p w14:paraId="0EEAACE7" w14:textId="77777777" w:rsidR="00F4474E" w:rsidRDefault="00F4474E">
      <w:pPr>
        <w:widowControl/>
        <w:jc w:val="left"/>
        <w:rPr>
          <w:rFonts w:ascii="ＭＳ ゴシック" w:eastAsia="ＭＳ ゴシック" w:hAnsi="ＭＳ ゴシック"/>
          <w:b/>
          <w:color w:val="000000"/>
          <w:sz w:val="24"/>
        </w:rPr>
      </w:pPr>
      <w:r>
        <w:rPr>
          <w:rFonts w:ascii="ＭＳ ゴシック" w:eastAsia="ＭＳ ゴシック" w:hAnsi="ＭＳ ゴシック"/>
          <w:b/>
          <w:color w:val="000000"/>
          <w:sz w:val="24"/>
        </w:rPr>
        <w:br w:type="page"/>
      </w:r>
    </w:p>
    <w:p w14:paraId="5BF7CD78" w14:textId="77777777" w:rsidR="00F4474E" w:rsidRPr="00ED05C8" w:rsidRDefault="00F4474E" w:rsidP="005B2400">
      <w:pPr>
        <w:widowControl/>
        <w:jc w:val="left"/>
        <w:rPr>
          <w:rFonts w:ascii="ＭＳ ゴシック" w:eastAsia="ＭＳ ゴシック" w:hAnsi="ＭＳ ゴシック"/>
          <w:b/>
          <w:color w:val="000000"/>
          <w:sz w:val="24"/>
        </w:rPr>
      </w:pPr>
    </w:p>
    <w:p w14:paraId="4C924D3C" w14:textId="77777777" w:rsidR="00F4474E" w:rsidRPr="00ED05C8" w:rsidRDefault="00F4474E" w:rsidP="005B2400">
      <w:pPr>
        <w:rPr>
          <w:rFonts w:ascii="BIZ UDPゴシック" w:eastAsia="BIZ UDPゴシック" w:hAnsi="BIZ UDPゴシック"/>
          <w:color w:val="000000"/>
          <w:sz w:val="22"/>
          <w:szCs w:val="22"/>
          <w:bdr w:val="single" w:sz="4" w:space="0" w:color="auto"/>
        </w:rPr>
      </w:pPr>
      <w:r w:rsidRPr="00ED05C8">
        <w:rPr>
          <w:rFonts w:ascii="BIZ UDPゴシック" w:eastAsia="BIZ UDPゴシック" w:hAnsi="BIZ UDPゴシック" w:hint="eastAsia"/>
          <w:color w:val="000000"/>
          <w:sz w:val="22"/>
          <w:szCs w:val="22"/>
          <w:bdr w:val="single" w:sz="4" w:space="0" w:color="auto"/>
        </w:rPr>
        <w:t>魅力ある景観の形成</w:t>
      </w:r>
    </w:p>
    <w:p w14:paraId="23A9CC11" w14:textId="77777777" w:rsidR="00F4474E" w:rsidRPr="00ED05C8" w:rsidRDefault="00F4474E" w:rsidP="005B2400">
      <w:pPr>
        <w:widowControl/>
        <w:jc w:val="left"/>
        <w:rPr>
          <w:rFonts w:ascii="ＭＳ ゴシック" w:eastAsia="ＭＳ ゴシック" w:hAnsi="ＭＳ 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276"/>
        <w:gridCol w:w="4111"/>
      </w:tblGrid>
      <w:tr w:rsidR="00F4474E" w:rsidRPr="00ED05C8" w14:paraId="04A78A6B" w14:textId="77777777" w:rsidTr="005B2400">
        <w:trPr>
          <w:trHeight w:val="421"/>
          <w:jc w:val="right"/>
        </w:trPr>
        <w:tc>
          <w:tcPr>
            <w:tcW w:w="5245" w:type="dxa"/>
            <w:gridSpan w:val="3"/>
            <w:tcBorders>
              <w:top w:val="nil"/>
              <w:left w:val="nil"/>
              <w:bottom w:val="nil"/>
              <w:right w:val="nil"/>
            </w:tcBorders>
            <w:shd w:val="clear" w:color="auto" w:fill="D9D9D9"/>
            <w:vAlign w:val="center"/>
          </w:tcPr>
          <w:p w14:paraId="440676C7" w14:textId="77777777" w:rsidR="00F4474E" w:rsidRPr="00ED05C8" w:rsidRDefault="00F4474E" w:rsidP="005B2400">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5-14</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府道緑化事業</w:t>
            </w:r>
          </w:p>
        </w:tc>
        <w:tc>
          <w:tcPr>
            <w:tcW w:w="4111" w:type="dxa"/>
            <w:tcBorders>
              <w:top w:val="nil"/>
              <w:left w:val="nil"/>
              <w:bottom w:val="nil"/>
              <w:right w:val="nil"/>
            </w:tcBorders>
            <w:shd w:val="clear" w:color="auto" w:fill="D9D9D9"/>
            <w:vAlign w:val="center"/>
          </w:tcPr>
          <w:p w14:paraId="47077886" w14:textId="77777777" w:rsidR="00F4474E" w:rsidRPr="00ED05C8" w:rsidRDefault="00F4474E" w:rsidP="005B2400">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44466">
              <w:rPr>
                <w:rFonts w:ascii="BIZ UDP明朝 Medium" w:eastAsia="BIZ UDP明朝 Medium" w:hAnsi="BIZ UDP明朝 Medium"/>
                <w:b/>
                <w:noProof/>
                <w:color w:val="000000"/>
                <w:sz w:val="18"/>
                <w:szCs w:val="18"/>
              </w:rPr>
              <w:t>1,184,130</w:t>
            </w:r>
            <w:r w:rsidRPr="00ED05C8">
              <w:rPr>
                <w:rFonts w:ascii="BIZ UDP明朝 Medium" w:eastAsia="BIZ UDP明朝 Medium" w:hAnsi="BIZ UDP明朝 Medium" w:hint="eastAsia"/>
                <w:b/>
                <w:color w:val="000000"/>
                <w:sz w:val="18"/>
                <w:szCs w:val="18"/>
              </w:rPr>
              <w:t xml:space="preserve"> 千円]</w:t>
            </w:r>
          </w:p>
        </w:tc>
      </w:tr>
      <w:tr w:rsidR="00F4474E" w:rsidRPr="00ED05C8" w14:paraId="1B68C145" w14:textId="77777777" w:rsidTr="00017A2B">
        <w:trPr>
          <w:trHeight w:val="2751"/>
          <w:jc w:val="right"/>
        </w:trPr>
        <w:tc>
          <w:tcPr>
            <w:tcW w:w="285" w:type="dxa"/>
            <w:vMerge w:val="restart"/>
            <w:tcBorders>
              <w:top w:val="nil"/>
              <w:left w:val="nil"/>
              <w:bottom w:val="nil"/>
              <w:right w:val="nil"/>
            </w:tcBorders>
            <w:vAlign w:val="center"/>
          </w:tcPr>
          <w:p w14:paraId="2A75E744"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960" w:type="dxa"/>
            <w:gridSpan w:val="2"/>
            <w:vMerge w:val="restart"/>
            <w:tcBorders>
              <w:top w:val="nil"/>
              <w:left w:val="nil"/>
              <w:bottom w:val="nil"/>
              <w:right w:val="nil"/>
            </w:tcBorders>
          </w:tcPr>
          <w:p w14:paraId="0835DE9E"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14FE49D3" w14:textId="77777777" w:rsidR="00017A2B" w:rsidRDefault="00F4474E" w:rsidP="00017A2B">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都市の景観形成や環境改善等多様な役割を果たす街路樹の適切な維持管理を行い、安全安心で魅力的な道路環境整備を推進すること。</w:t>
            </w:r>
          </w:p>
          <w:p w14:paraId="3F288489" w14:textId="77777777" w:rsidR="00017A2B" w:rsidRDefault="00017A2B" w:rsidP="00017A2B">
            <w:pPr>
              <w:spacing w:line="280" w:lineRule="exact"/>
              <w:ind w:firstLineChars="100" w:firstLine="180"/>
              <w:rPr>
                <w:rFonts w:ascii="BIZ UDP明朝 Medium" w:eastAsia="BIZ UDP明朝 Medium" w:hAnsi="BIZ UDP明朝 Medium"/>
                <w:noProof/>
                <w:color w:val="000000"/>
                <w:sz w:val="18"/>
                <w:szCs w:val="18"/>
              </w:rPr>
            </w:pPr>
          </w:p>
          <w:p w14:paraId="107160B3" w14:textId="77777777" w:rsidR="00017A2B" w:rsidRPr="00ED05C8" w:rsidRDefault="00017A2B" w:rsidP="00017A2B">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333B899D" w14:textId="77777777" w:rsidR="00017A2B" w:rsidRDefault="00017A2B" w:rsidP="00017A2B">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倒木しにくい樹種への更新や樹木が健全に生育できる基盤づくりを行うことにより、地域に親しまれる緑陰づくり、安全安心で魅力的な街路樹空間を形成しました。また、定期的な点検により、倒木や枝折れの発生を予防し、良好な道路環境の創出を図りました。</w:t>
            </w:r>
          </w:p>
          <w:p w14:paraId="15AA0EBF" w14:textId="68978034" w:rsidR="00017A2B" w:rsidRPr="00ED05C8" w:rsidRDefault="00017A2B" w:rsidP="00017A2B">
            <w:pPr>
              <w:spacing w:line="280" w:lineRule="exact"/>
              <w:ind w:firstLineChars="100" w:firstLine="180"/>
              <w:rPr>
                <w:rFonts w:ascii="BIZ UDP明朝 Medium" w:eastAsia="BIZ UDP明朝 Medium" w:hAnsi="BIZ UDP明朝 Medium" w:hint="eastAsia"/>
                <w:noProof/>
                <w:color w:val="000000"/>
                <w:sz w:val="18"/>
                <w:szCs w:val="18"/>
              </w:rPr>
            </w:pPr>
          </w:p>
        </w:tc>
        <w:tc>
          <w:tcPr>
            <w:tcW w:w="4111" w:type="dxa"/>
            <w:tcBorders>
              <w:top w:val="nil"/>
              <w:left w:val="nil"/>
              <w:bottom w:val="nil"/>
              <w:right w:val="nil"/>
            </w:tcBorders>
          </w:tcPr>
          <w:p w14:paraId="38046378"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869184" behindDoc="0" locked="0" layoutInCell="1" allowOverlap="1" wp14:anchorId="59346226" wp14:editId="49C63A0F">
                  <wp:simplePos x="0" y="0"/>
                  <wp:positionH relativeFrom="margin">
                    <wp:posOffset>217805</wp:posOffset>
                  </wp:positionH>
                  <wp:positionV relativeFrom="paragraph">
                    <wp:posOffset>222885</wp:posOffset>
                  </wp:positionV>
                  <wp:extent cx="2036561" cy="1447800"/>
                  <wp:effectExtent l="0" t="0" r="1905" b="0"/>
                  <wp:wrapNone/>
                  <wp:docPr id="3712" name="図 3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2036561" cy="14478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7CE68456" w14:textId="77777777" w:rsidTr="005B2400">
        <w:trPr>
          <w:trHeight w:val="141"/>
          <w:jc w:val="right"/>
        </w:trPr>
        <w:tc>
          <w:tcPr>
            <w:tcW w:w="285" w:type="dxa"/>
            <w:vMerge/>
            <w:tcBorders>
              <w:top w:val="nil"/>
              <w:left w:val="nil"/>
              <w:bottom w:val="nil"/>
              <w:right w:val="nil"/>
            </w:tcBorders>
            <w:vAlign w:val="center"/>
          </w:tcPr>
          <w:p w14:paraId="1CCB4345"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960" w:type="dxa"/>
            <w:gridSpan w:val="2"/>
            <w:vMerge/>
            <w:tcBorders>
              <w:top w:val="nil"/>
              <w:left w:val="nil"/>
              <w:bottom w:val="nil"/>
              <w:right w:val="nil"/>
            </w:tcBorders>
          </w:tcPr>
          <w:p w14:paraId="3CE06151"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4111" w:type="dxa"/>
            <w:tcBorders>
              <w:top w:val="nil"/>
              <w:left w:val="nil"/>
              <w:bottom w:val="nil"/>
              <w:right w:val="nil"/>
            </w:tcBorders>
          </w:tcPr>
          <w:p w14:paraId="0702438F"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府管理道路の街路樹整備状況の例（箕面摂津線）</w:t>
            </w:r>
          </w:p>
        </w:tc>
      </w:tr>
      <w:tr w:rsidR="00F4474E" w:rsidRPr="00ED05C8" w14:paraId="05528AD2" w14:textId="77777777" w:rsidTr="00C1165D">
        <w:trPr>
          <w:jc w:val="right"/>
        </w:trPr>
        <w:tc>
          <w:tcPr>
            <w:tcW w:w="9356" w:type="dxa"/>
            <w:gridSpan w:val="4"/>
            <w:tcBorders>
              <w:top w:val="nil"/>
              <w:left w:val="nil"/>
              <w:bottom w:val="nil"/>
              <w:right w:val="nil"/>
            </w:tcBorders>
          </w:tcPr>
          <w:p w14:paraId="410F5C3E"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3B769007" w14:textId="77777777" w:rsidTr="00C1165D">
        <w:trPr>
          <w:trHeight w:val="573"/>
          <w:jc w:val="right"/>
        </w:trPr>
        <w:tc>
          <w:tcPr>
            <w:tcW w:w="285" w:type="dxa"/>
            <w:tcBorders>
              <w:top w:val="nil"/>
              <w:left w:val="nil"/>
              <w:bottom w:val="nil"/>
              <w:right w:val="nil"/>
            </w:tcBorders>
          </w:tcPr>
          <w:p w14:paraId="4AA45B07"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1E44F2FD" w14:textId="77777777" w:rsidR="00F4474E" w:rsidRPr="00144466" w:rsidRDefault="00F4474E" w:rsidP="007010C3">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●街路樹の更新・補植本数</w:t>
            </w:r>
          </w:p>
          <w:p w14:paraId="562A8669" w14:textId="77777777" w:rsidR="00F4474E" w:rsidRPr="00144466" w:rsidRDefault="00F4474E" w:rsidP="007010C3">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 xml:space="preserve">　高木：223本</w:t>
            </w:r>
          </w:p>
          <w:p w14:paraId="38735452"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 xml:space="preserve">　低木：15,249本</w:t>
            </w:r>
          </w:p>
        </w:tc>
      </w:tr>
      <w:tr w:rsidR="00F4474E" w:rsidRPr="00ED05C8" w14:paraId="1E5BEEE8" w14:textId="77777777" w:rsidTr="00877DED">
        <w:trPr>
          <w:trHeight w:val="80"/>
          <w:jc w:val="right"/>
        </w:trPr>
        <w:tc>
          <w:tcPr>
            <w:tcW w:w="285" w:type="dxa"/>
            <w:tcBorders>
              <w:top w:val="nil"/>
              <w:left w:val="nil"/>
              <w:bottom w:val="nil"/>
              <w:right w:val="nil"/>
            </w:tcBorders>
          </w:tcPr>
          <w:p w14:paraId="4E8025E6" w14:textId="77777777" w:rsidR="00F4474E" w:rsidRPr="00ED05C8" w:rsidRDefault="00F4474E" w:rsidP="005B2400">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253ABBBA" w14:textId="77777777" w:rsidR="00F4474E" w:rsidRPr="00ED05C8" w:rsidRDefault="00F4474E" w:rsidP="005B2400">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594099DF" w14:textId="77777777" w:rsidR="00F4474E" w:rsidRPr="00ED05C8" w:rsidRDefault="00F4474E" w:rsidP="005B2400">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公園課</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06-6944-7594</w:t>
            </w:r>
            <w:r w:rsidRPr="00ED05C8">
              <w:rPr>
                <w:rFonts w:ascii="BIZ UDP明朝 Medium" w:eastAsia="BIZ UDP明朝 Medium" w:hAnsi="BIZ UDP明朝 Medium" w:hint="eastAsia"/>
                <w:color w:val="000000"/>
                <w:sz w:val="18"/>
                <w:szCs w:val="18"/>
              </w:rPr>
              <w:t>】</w:t>
            </w:r>
          </w:p>
        </w:tc>
      </w:tr>
    </w:tbl>
    <w:p w14:paraId="47E90D87" w14:textId="77777777" w:rsidR="00F4474E" w:rsidRPr="00017A2B" w:rsidRDefault="00F4474E" w:rsidP="005B2400">
      <w:pPr>
        <w:widowControl/>
        <w:jc w:val="left"/>
        <w:rPr>
          <w:rFonts w:ascii="BIZ UDゴシック" w:eastAsia="BIZ UDゴシック" w:hAnsi="BIZ UDゴシック"/>
          <w:b/>
          <w:color w:val="000000"/>
          <w:sz w:val="24"/>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623"/>
        <w:gridCol w:w="3764"/>
      </w:tblGrid>
      <w:tr w:rsidR="005B77C8" w:rsidRPr="00ED05C8" w14:paraId="4DD8CFBD" w14:textId="77777777" w:rsidTr="006E6BC9">
        <w:trPr>
          <w:trHeight w:val="421"/>
          <w:jc w:val="right"/>
        </w:trPr>
        <w:tc>
          <w:tcPr>
            <w:tcW w:w="5592" w:type="dxa"/>
            <w:gridSpan w:val="3"/>
            <w:tcBorders>
              <w:top w:val="nil"/>
              <w:left w:val="nil"/>
              <w:bottom w:val="nil"/>
              <w:right w:val="nil"/>
            </w:tcBorders>
            <w:shd w:val="clear" w:color="auto" w:fill="D9D9D9"/>
            <w:vAlign w:val="center"/>
          </w:tcPr>
          <w:p w14:paraId="5D5FC64C" w14:textId="77777777" w:rsidR="005B77C8" w:rsidRPr="00ED05C8" w:rsidRDefault="005B77C8" w:rsidP="006E6BC9">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5-15</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美しい景観づくり推進事業</w:t>
            </w:r>
          </w:p>
        </w:tc>
        <w:tc>
          <w:tcPr>
            <w:tcW w:w="3764" w:type="dxa"/>
            <w:tcBorders>
              <w:top w:val="nil"/>
              <w:left w:val="nil"/>
              <w:bottom w:val="nil"/>
              <w:right w:val="nil"/>
            </w:tcBorders>
            <w:shd w:val="clear" w:color="auto" w:fill="D9D9D9"/>
            <w:vAlign w:val="center"/>
          </w:tcPr>
          <w:p w14:paraId="3E473C15" w14:textId="77777777" w:rsidR="005B77C8" w:rsidRPr="00ED05C8" w:rsidRDefault="005B77C8" w:rsidP="006E6BC9">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44466">
              <w:rPr>
                <w:rFonts w:ascii="BIZ UDP明朝 Medium" w:eastAsia="BIZ UDP明朝 Medium" w:hAnsi="BIZ UDP明朝 Medium"/>
                <w:b/>
                <w:noProof/>
                <w:color w:val="000000"/>
                <w:sz w:val="18"/>
                <w:szCs w:val="18"/>
              </w:rPr>
              <w:t>290</w:t>
            </w:r>
            <w:r w:rsidRPr="00ED05C8">
              <w:rPr>
                <w:rFonts w:ascii="BIZ UDP明朝 Medium" w:eastAsia="BIZ UDP明朝 Medium" w:hAnsi="BIZ UDP明朝 Medium" w:hint="eastAsia"/>
                <w:b/>
                <w:color w:val="000000"/>
                <w:sz w:val="18"/>
                <w:szCs w:val="18"/>
              </w:rPr>
              <w:t xml:space="preserve"> 千円]</w:t>
            </w:r>
          </w:p>
        </w:tc>
      </w:tr>
      <w:tr w:rsidR="005B77C8" w:rsidRPr="00ED05C8" w14:paraId="65607868" w14:textId="77777777" w:rsidTr="006E6BC9">
        <w:tblPrEx>
          <w:tblCellMar>
            <w:left w:w="99" w:type="dxa"/>
            <w:right w:w="99" w:type="dxa"/>
          </w:tblCellMar>
        </w:tblPrEx>
        <w:trPr>
          <w:trHeight w:val="2044"/>
          <w:jc w:val="right"/>
        </w:trPr>
        <w:tc>
          <w:tcPr>
            <w:tcW w:w="285" w:type="dxa"/>
            <w:vMerge w:val="restart"/>
            <w:tcBorders>
              <w:top w:val="nil"/>
              <w:left w:val="nil"/>
              <w:bottom w:val="nil"/>
              <w:right w:val="nil"/>
            </w:tcBorders>
            <w:vAlign w:val="center"/>
          </w:tcPr>
          <w:p w14:paraId="11A664E6" w14:textId="77777777" w:rsidR="005B77C8" w:rsidRPr="00ED05C8" w:rsidRDefault="005B77C8" w:rsidP="006E6BC9">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07" w:type="dxa"/>
            <w:gridSpan w:val="2"/>
            <w:vMerge w:val="restart"/>
            <w:tcBorders>
              <w:top w:val="nil"/>
              <w:left w:val="nil"/>
              <w:bottom w:val="nil"/>
              <w:right w:val="nil"/>
            </w:tcBorders>
          </w:tcPr>
          <w:p w14:paraId="377979DC" w14:textId="77777777" w:rsidR="005B77C8" w:rsidRPr="00ED05C8" w:rsidRDefault="005B77C8" w:rsidP="006E6BC9">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4A44D080" w14:textId="77777777" w:rsidR="005B77C8" w:rsidRDefault="005B77C8" w:rsidP="006E6BC9">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「大阪府景観計画」等に基づき、良好な景観形成を図ること。</w:t>
            </w:r>
          </w:p>
          <w:p w14:paraId="4CFFA7B3" w14:textId="77777777" w:rsidR="005B77C8" w:rsidRDefault="005B77C8" w:rsidP="006E6BC9">
            <w:pPr>
              <w:spacing w:line="280" w:lineRule="exact"/>
              <w:ind w:firstLineChars="100" w:firstLine="180"/>
              <w:rPr>
                <w:rFonts w:ascii="BIZ UDP明朝 Medium" w:eastAsia="BIZ UDP明朝 Medium" w:hAnsi="BIZ UDP明朝 Medium"/>
                <w:noProof/>
                <w:color w:val="000000"/>
                <w:sz w:val="18"/>
                <w:szCs w:val="18"/>
              </w:rPr>
            </w:pPr>
          </w:p>
          <w:p w14:paraId="06D158C5" w14:textId="77777777" w:rsidR="005B77C8" w:rsidRPr="00ED05C8" w:rsidRDefault="005B77C8" w:rsidP="006E6BC9">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28472FC5" w14:textId="77777777" w:rsidR="005B77C8" w:rsidRPr="00144466" w:rsidRDefault="005B77C8" w:rsidP="006E6BC9">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「大阪府景観計画」等による適切な規制誘導を実施しました。</w:t>
            </w:r>
          </w:p>
          <w:p w14:paraId="4E0066DE" w14:textId="77777777" w:rsidR="005B77C8" w:rsidRPr="00ED05C8" w:rsidRDefault="005B77C8" w:rsidP="006E6BC9">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また、府民・事業者・行政による「大阪美しい景観づくり推進会議」の実施、地域の優れた景観資源の発掘・情報発信、景観上優れた建物等を表彰する「大阪都市景観建築賞」の実施などを通じて、府民等の景観に対する関心づくりに取り組みました。</w:t>
            </w:r>
          </w:p>
          <w:p w14:paraId="00772560" w14:textId="77777777" w:rsidR="005B77C8" w:rsidRPr="003B31AC" w:rsidRDefault="005B77C8" w:rsidP="006E6BC9">
            <w:pPr>
              <w:spacing w:line="280" w:lineRule="exact"/>
              <w:ind w:firstLineChars="100" w:firstLine="180"/>
              <w:rPr>
                <w:rFonts w:ascii="BIZ UDP明朝 Medium" w:eastAsia="BIZ UDP明朝 Medium" w:hAnsi="BIZ UDP明朝 Medium" w:hint="eastAsia"/>
                <w:color w:val="000000"/>
                <w:sz w:val="18"/>
                <w:szCs w:val="18"/>
              </w:rPr>
            </w:pPr>
          </w:p>
        </w:tc>
        <w:tc>
          <w:tcPr>
            <w:tcW w:w="3764" w:type="dxa"/>
            <w:tcBorders>
              <w:top w:val="nil"/>
              <w:left w:val="nil"/>
              <w:bottom w:val="nil"/>
              <w:right w:val="nil"/>
            </w:tcBorders>
          </w:tcPr>
          <w:p w14:paraId="75E1755D" w14:textId="77777777" w:rsidR="005B77C8" w:rsidRPr="00ED05C8" w:rsidRDefault="005B77C8" w:rsidP="006E6BC9">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973632" behindDoc="0" locked="0" layoutInCell="1" allowOverlap="1" wp14:anchorId="773E8358" wp14:editId="3441C260">
                  <wp:simplePos x="0" y="0"/>
                  <wp:positionH relativeFrom="margin">
                    <wp:posOffset>349922</wp:posOffset>
                  </wp:positionH>
                  <wp:positionV relativeFrom="paragraph">
                    <wp:posOffset>147320</wp:posOffset>
                  </wp:positionV>
                  <wp:extent cx="1566548" cy="1062813"/>
                  <wp:effectExtent l="0" t="0" r="0" b="4445"/>
                  <wp:wrapNone/>
                  <wp:docPr id="1669955409" name="図 160">
                    <a:extLst xmlns:a="http://schemas.openxmlformats.org/drawingml/2006/main">
                      <a:ext uri="{FF2B5EF4-FFF2-40B4-BE49-F238E27FC236}">
                        <a16:creationId xmlns:a16="http://schemas.microsoft.com/office/drawing/2014/main" id="{4F3914B1-2FA8-414D-98EC-B21E667229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図 160">
                            <a:extLst>
                              <a:ext uri="{FF2B5EF4-FFF2-40B4-BE49-F238E27FC236}">
                                <a16:creationId xmlns:a16="http://schemas.microsoft.com/office/drawing/2014/main" id="{4F3914B1-2FA8-414D-98EC-B21E66722931}"/>
                              </a:ext>
                            </a:extLst>
                          </pic:cNvPr>
                          <pic:cNvPicPr>
                            <a:picLocks noChangeAspect="1"/>
                          </pic:cNvPicPr>
                        </pic:nvPicPr>
                        <pic:blipFill rotWithShape="1">
                          <a:blip r:embed="rId150" cstate="print">
                            <a:extLst>
                              <a:ext uri="{28A0092B-C50C-407E-A947-70E740481C1C}">
                                <a14:useLocalDpi xmlns:a14="http://schemas.microsoft.com/office/drawing/2010/main" val="0"/>
                              </a:ext>
                            </a:extLst>
                          </a:blip>
                          <a:srcRect/>
                          <a:stretch/>
                        </pic:blipFill>
                        <pic:spPr>
                          <a:xfrm>
                            <a:off x="0" y="0"/>
                            <a:ext cx="1566548" cy="1062813"/>
                          </a:xfrm>
                          <a:prstGeom prst="rect">
                            <a:avLst/>
                          </a:prstGeom>
                        </pic:spPr>
                      </pic:pic>
                    </a:graphicData>
                  </a:graphic>
                  <wp14:sizeRelH relativeFrom="page">
                    <wp14:pctWidth>0</wp14:pctWidth>
                  </wp14:sizeRelH>
                  <wp14:sizeRelV relativeFrom="page">
                    <wp14:pctHeight>0</wp14:pctHeight>
                  </wp14:sizeRelV>
                </wp:anchor>
              </w:drawing>
            </w:r>
          </w:p>
        </w:tc>
      </w:tr>
      <w:tr w:rsidR="005B77C8" w:rsidRPr="00ED05C8" w14:paraId="0FE1C9CB" w14:textId="77777777" w:rsidTr="006E6BC9">
        <w:trPr>
          <w:trHeight w:val="141"/>
          <w:jc w:val="right"/>
        </w:trPr>
        <w:tc>
          <w:tcPr>
            <w:tcW w:w="285" w:type="dxa"/>
            <w:vMerge/>
            <w:tcBorders>
              <w:top w:val="nil"/>
              <w:left w:val="nil"/>
              <w:bottom w:val="nil"/>
              <w:right w:val="nil"/>
            </w:tcBorders>
            <w:vAlign w:val="center"/>
          </w:tcPr>
          <w:p w14:paraId="40F80A51" w14:textId="77777777" w:rsidR="005B77C8" w:rsidRPr="00ED05C8" w:rsidRDefault="005B77C8" w:rsidP="006E6BC9">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307" w:type="dxa"/>
            <w:gridSpan w:val="2"/>
            <w:vMerge/>
            <w:tcBorders>
              <w:top w:val="nil"/>
              <w:left w:val="nil"/>
              <w:bottom w:val="nil"/>
              <w:right w:val="nil"/>
            </w:tcBorders>
          </w:tcPr>
          <w:p w14:paraId="06B0ABC8" w14:textId="77777777" w:rsidR="005B77C8" w:rsidRPr="00ED05C8" w:rsidRDefault="005B77C8" w:rsidP="006E6BC9">
            <w:pPr>
              <w:spacing w:line="280" w:lineRule="exact"/>
              <w:rPr>
                <w:rFonts w:ascii="BIZ UDP明朝 Medium" w:eastAsia="BIZ UDP明朝 Medium" w:hAnsi="BIZ UDP明朝 Medium"/>
                <w:color w:val="000000"/>
                <w:sz w:val="18"/>
                <w:szCs w:val="18"/>
              </w:rPr>
            </w:pPr>
          </w:p>
        </w:tc>
        <w:tc>
          <w:tcPr>
            <w:tcW w:w="3764" w:type="dxa"/>
            <w:tcBorders>
              <w:top w:val="nil"/>
              <w:left w:val="nil"/>
              <w:bottom w:val="nil"/>
              <w:right w:val="nil"/>
            </w:tcBorders>
          </w:tcPr>
          <w:p w14:paraId="42BACFC7" w14:textId="77777777" w:rsidR="005B77C8" w:rsidRPr="005B2400" w:rsidRDefault="005B77C8" w:rsidP="006E6BC9">
            <w:pPr>
              <w:spacing w:line="280" w:lineRule="exact"/>
              <w:jc w:val="center"/>
              <w:rPr>
                <w:rFonts w:ascii="BIZ UDP明朝 Medium" w:eastAsia="BIZ UDP明朝 Medium" w:hAnsi="BIZ UDP明朝 Medium"/>
                <w:color w:val="000000"/>
                <w:sz w:val="18"/>
                <w:szCs w:val="18"/>
              </w:rPr>
            </w:pPr>
            <w:r w:rsidRPr="005B2400">
              <w:rPr>
                <w:rFonts w:ascii="BIZ UDP明朝 Medium" w:eastAsia="BIZ UDP明朝 Medium" w:hAnsi="BIZ UDP明朝 Medium" w:hint="eastAsia"/>
                <w:color w:val="000000"/>
                <w:sz w:val="18"/>
                <w:szCs w:val="18"/>
              </w:rPr>
              <w:t>第44回大阪都市景観建築賞大阪府知事賞</w:t>
            </w:r>
          </w:p>
          <w:p w14:paraId="13C1E102" w14:textId="77777777" w:rsidR="005B77C8" w:rsidRPr="00CA435A" w:rsidRDefault="005B77C8" w:rsidP="006E6BC9">
            <w:pPr>
              <w:spacing w:line="280" w:lineRule="exact"/>
              <w:jc w:val="center"/>
              <w:rPr>
                <w:rFonts w:ascii="BIZ UDP明朝 Medium" w:eastAsia="BIZ UDP明朝 Medium" w:hAnsi="BIZ UDP明朝 Medium"/>
                <w:color w:val="000000"/>
                <w:sz w:val="18"/>
                <w:szCs w:val="18"/>
              </w:rPr>
            </w:pPr>
            <w:r w:rsidRPr="005B2400">
              <w:rPr>
                <w:rFonts w:ascii="BIZ UDP明朝 Medium" w:eastAsia="BIZ UDP明朝 Medium" w:hAnsi="BIZ UDP明朝 Medium" w:hint="eastAsia"/>
                <w:color w:val="000000"/>
                <w:sz w:val="18"/>
                <w:szCs w:val="18"/>
              </w:rPr>
              <w:t>（茨木市文化・子育て複合施設　おにクル）</w:t>
            </w:r>
          </w:p>
        </w:tc>
      </w:tr>
      <w:tr w:rsidR="005B77C8" w:rsidRPr="00ED05C8" w14:paraId="02C2FC56" w14:textId="77777777" w:rsidTr="006E6BC9">
        <w:trPr>
          <w:jc w:val="right"/>
        </w:trPr>
        <w:tc>
          <w:tcPr>
            <w:tcW w:w="9356" w:type="dxa"/>
            <w:gridSpan w:val="4"/>
            <w:tcBorders>
              <w:top w:val="nil"/>
              <w:left w:val="nil"/>
              <w:bottom w:val="nil"/>
              <w:right w:val="nil"/>
            </w:tcBorders>
          </w:tcPr>
          <w:p w14:paraId="64072FD5" w14:textId="77777777" w:rsidR="005B77C8" w:rsidRPr="00ED05C8" w:rsidRDefault="005B77C8" w:rsidP="006E6BC9">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5B77C8" w:rsidRPr="00ED05C8" w14:paraId="27ACF88F" w14:textId="77777777" w:rsidTr="006E6BC9">
        <w:trPr>
          <w:trHeight w:val="573"/>
          <w:jc w:val="right"/>
        </w:trPr>
        <w:tc>
          <w:tcPr>
            <w:tcW w:w="285" w:type="dxa"/>
            <w:tcBorders>
              <w:top w:val="nil"/>
              <w:left w:val="nil"/>
              <w:bottom w:val="nil"/>
              <w:right w:val="nil"/>
            </w:tcBorders>
          </w:tcPr>
          <w:p w14:paraId="0D572FAF" w14:textId="77777777" w:rsidR="005B77C8" w:rsidRPr="00ED05C8" w:rsidRDefault="005B77C8" w:rsidP="006E6BC9">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64CD0825" w14:textId="77777777" w:rsidR="005B77C8" w:rsidRPr="00144466" w:rsidRDefault="005B77C8" w:rsidP="006E6BC9">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●大阪美しい景観づくり推進会議開催回数　１回</w:t>
            </w:r>
          </w:p>
          <w:p w14:paraId="28BE4D6C" w14:textId="77777777" w:rsidR="005B77C8" w:rsidRPr="00ED05C8" w:rsidRDefault="005B77C8" w:rsidP="006E6BC9">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●「大阪都市景観建築賞」の実施</w:t>
            </w:r>
          </w:p>
        </w:tc>
      </w:tr>
      <w:tr w:rsidR="005B77C8" w:rsidRPr="00ED05C8" w14:paraId="6A7DCD6B" w14:textId="77777777" w:rsidTr="006E6BC9">
        <w:trPr>
          <w:trHeight w:val="80"/>
          <w:jc w:val="right"/>
        </w:trPr>
        <w:tc>
          <w:tcPr>
            <w:tcW w:w="285" w:type="dxa"/>
            <w:tcBorders>
              <w:top w:val="nil"/>
              <w:left w:val="nil"/>
              <w:bottom w:val="nil"/>
              <w:right w:val="nil"/>
            </w:tcBorders>
          </w:tcPr>
          <w:p w14:paraId="31C85500" w14:textId="77777777" w:rsidR="005B77C8" w:rsidRPr="00ED05C8" w:rsidRDefault="005B77C8" w:rsidP="006E6BC9">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6D71ACAD" w14:textId="77777777" w:rsidR="005B77C8" w:rsidRPr="00ED05C8" w:rsidRDefault="005B77C8" w:rsidP="006E6BC9">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3CFA5438" w14:textId="77777777" w:rsidR="005B77C8" w:rsidRPr="00ED05C8" w:rsidRDefault="005B77C8" w:rsidP="006E6BC9">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建築環境課</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06-6210-9718</w:t>
            </w:r>
            <w:r w:rsidRPr="00ED05C8">
              <w:rPr>
                <w:rFonts w:ascii="BIZ UDP明朝 Medium" w:eastAsia="BIZ UDP明朝 Medium" w:hAnsi="BIZ UDP明朝 Medium" w:hint="eastAsia"/>
                <w:color w:val="000000"/>
                <w:sz w:val="18"/>
                <w:szCs w:val="18"/>
              </w:rPr>
              <w:t>】</w:t>
            </w:r>
          </w:p>
        </w:tc>
      </w:tr>
    </w:tbl>
    <w:p w14:paraId="5CC9B2BD" w14:textId="77777777" w:rsidR="00F4474E" w:rsidRDefault="00F4474E" w:rsidP="00421A54">
      <w:pPr>
        <w:widowControl/>
        <w:jc w:val="left"/>
        <w:rPr>
          <w:rFonts w:ascii="ＭＳ ゴシック" w:eastAsia="ＭＳ ゴシック" w:hAnsi="ＭＳ ゴシック"/>
          <w:b/>
          <w:color w:val="000000"/>
          <w:sz w:val="24"/>
        </w:rPr>
      </w:pPr>
    </w:p>
    <w:p w14:paraId="40DAE45C" w14:textId="77777777" w:rsidR="00F4474E" w:rsidRDefault="00F4474E">
      <w:pPr>
        <w:widowControl/>
        <w:jc w:val="left"/>
        <w:rPr>
          <w:rFonts w:ascii="ＭＳ ゴシック" w:eastAsia="ＭＳ ゴシック" w:hAnsi="ＭＳ ゴシック"/>
          <w:b/>
          <w:color w:val="000000"/>
          <w:sz w:val="24"/>
        </w:rPr>
      </w:pPr>
      <w:r>
        <w:rPr>
          <w:rFonts w:ascii="ＭＳ ゴシック" w:eastAsia="ＭＳ ゴシック" w:hAnsi="ＭＳ ゴシック"/>
          <w:b/>
          <w:color w:val="000000"/>
          <w:sz w:val="24"/>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134"/>
        <w:gridCol w:w="1134"/>
        <w:gridCol w:w="3119"/>
      </w:tblGrid>
      <w:tr w:rsidR="00F4474E" w:rsidRPr="00ED05C8" w14:paraId="3FAD619D" w14:textId="77777777" w:rsidTr="005B2400">
        <w:trPr>
          <w:trHeight w:val="421"/>
          <w:jc w:val="right"/>
        </w:trPr>
        <w:tc>
          <w:tcPr>
            <w:tcW w:w="6237" w:type="dxa"/>
            <w:gridSpan w:val="4"/>
            <w:tcBorders>
              <w:top w:val="nil"/>
              <w:left w:val="nil"/>
              <w:bottom w:val="nil"/>
              <w:right w:val="nil"/>
            </w:tcBorders>
            <w:shd w:val="clear" w:color="auto" w:fill="D9D9D9"/>
            <w:vAlign w:val="center"/>
          </w:tcPr>
          <w:p w14:paraId="28778640" w14:textId="77777777" w:rsidR="00F4474E" w:rsidRPr="00ED05C8" w:rsidRDefault="00F4474E" w:rsidP="005B2400">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lastRenderedPageBreak/>
              <w:t>■</w:t>
            </w:r>
            <w:r w:rsidRPr="00144466">
              <w:rPr>
                <w:rFonts w:ascii="BIZ UDP明朝 Medium" w:eastAsia="BIZ UDP明朝 Medium" w:hAnsi="BIZ UDP明朝 Medium"/>
                <w:b/>
                <w:noProof/>
                <w:color w:val="000000"/>
                <w:sz w:val="22"/>
                <w:szCs w:val="22"/>
              </w:rPr>
              <w:t>5-16</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ビュースポットおおさか発掘・発信プロジェクト</w:t>
            </w:r>
          </w:p>
        </w:tc>
        <w:tc>
          <w:tcPr>
            <w:tcW w:w="3119" w:type="dxa"/>
            <w:tcBorders>
              <w:top w:val="nil"/>
              <w:left w:val="nil"/>
              <w:bottom w:val="nil"/>
              <w:right w:val="nil"/>
            </w:tcBorders>
            <w:shd w:val="clear" w:color="auto" w:fill="D9D9D9"/>
            <w:vAlign w:val="center"/>
          </w:tcPr>
          <w:p w14:paraId="0C65FD26" w14:textId="77777777" w:rsidR="00F4474E" w:rsidRPr="00ED05C8" w:rsidRDefault="00F4474E" w:rsidP="005B2400">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44466">
              <w:rPr>
                <w:rFonts w:ascii="BIZ UDP明朝 Medium" w:eastAsia="BIZ UDP明朝 Medium" w:hAnsi="BIZ UDP明朝 Medium"/>
                <w:b/>
                <w:noProof/>
                <w:color w:val="000000"/>
                <w:sz w:val="18"/>
                <w:szCs w:val="18"/>
              </w:rPr>
              <w:t>8,540</w:t>
            </w:r>
            <w:r w:rsidRPr="00ED05C8">
              <w:rPr>
                <w:rFonts w:ascii="BIZ UDP明朝 Medium" w:eastAsia="BIZ UDP明朝 Medium" w:hAnsi="BIZ UDP明朝 Medium" w:hint="eastAsia"/>
                <w:b/>
                <w:color w:val="000000"/>
                <w:sz w:val="18"/>
                <w:szCs w:val="18"/>
              </w:rPr>
              <w:t xml:space="preserve"> 千円]</w:t>
            </w:r>
          </w:p>
        </w:tc>
      </w:tr>
      <w:tr w:rsidR="005B77C8" w:rsidRPr="00ED05C8" w14:paraId="3B961EF3" w14:textId="77777777" w:rsidTr="005B2400">
        <w:trPr>
          <w:trHeight w:val="1626"/>
          <w:jc w:val="right"/>
        </w:trPr>
        <w:tc>
          <w:tcPr>
            <w:tcW w:w="285" w:type="dxa"/>
            <w:vMerge w:val="restart"/>
            <w:tcBorders>
              <w:top w:val="nil"/>
              <w:left w:val="nil"/>
              <w:right w:val="nil"/>
            </w:tcBorders>
            <w:vAlign w:val="center"/>
          </w:tcPr>
          <w:p w14:paraId="79869075" w14:textId="77777777" w:rsidR="005B77C8" w:rsidRPr="00ED05C8" w:rsidRDefault="005B77C8"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818" w:type="dxa"/>
            <w:gridSpan w:val="2"/>
            <w:vMerge w:val="restart"/>
            <w:tcBorders>
              <w:top w:val="nil"/>
              <w:left w:val="nil"/>
              <w:right w:val="nil"/>
            </w:tcBorders>
          </w:tcPr>
          <w:p w14:paraId="3A60E332" w14:textId="77777777" w:rsidR="005B77C8" w:rsidRPr="00ED05C8" w:rsidRDefault="005B77C8"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76A87F81" w14:textId="77777777" w:rsidR="005B77C8" w:rsidRDefault="005B77C8" w:rsidP="00C1165D">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府民・事業者・来訪者の景観に対する関心を高め、府内全体の良好な景観形成を推進すること。</w:t>
            </w:r>
          </w:p>
          <w:p w14:paraId="24219C69" w14:textId="77777777" w:rsidR="005B77C8" w:rsidRDefault="005B77C8" w:rsidP="00C1165D">
            <w:pPr>
              <w:spacing w:line="280" w:lineRule="exact"/>
              <w:ind w:firstLineChars="100" w:firstLine="180"/>
              <w:rPr>
                <w:rFonts w:ascii="BIZ UDP明朝 Medium" w:eastAsia="BIZ UDP明朝 Medium" w:hAnsi="BIZ UDP明朝 Medium"/>
                <w:noProof/>
                <w:color w:val="000000"/>
                <w:sz w:val="18"/>
                <w:szCs w:val="18"/>
              </w:rPr>
            </w:pPr>
          </w:p>
          <w:p w14:paraId="4398C55C" w14:textId="77777777" w:rsidR="005B77C8" w:rsidRPr="00ED05C8" w:rsidRDefault="005B77C8" w:rsidP="00C1165D">
            <w:pPr>
              <w:spacing w:line="280" w:lineRule="exact"/>
              <w:ind w:firstLineChars="100" w:firstLine="180"/>
              <w:rPr>
                <w:rFonts w:ascii="BIZ UDP明朝 Medium" w:eastAsia="BIZ UDP明朝 Medium" w:hAnsi="BIZ UDP明朝 Medium" w:hint="eastAsia"/>
                <w:color w:val="000000"/>
                <w:sz w:val="18"/>
                <w:szCs w:val="18"/>
              </w:rPr>
            </w:pPr>
          </w:p>
          <w:p w14:paraId="3930681B" w14:textId="77777777" w:rsidR="005B77C8" w:rsidRPr="00ED05C8" w:rsidRDefault="005B77C8"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1116B18C" w14:textId="77777777" w:rsidR="005B77C8" w:rsidRPr="00144466" w:rsidRDefault="005B77C8" w:rsidP="007010C3">
            <w:pPr>
              <w:spacing w:line="280" w:lineRule="exact"/>
              <w:ind w:firstLineChars="101" w:firstLine="182"/>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府内外、国内外の方が景観資源を認知し、訪れ、発信することにつながり、地域への愛着やシビックプライドの醸成を図るためにビュースポットおおさか魅力発信事業を実施し、ビュースポットおおさか（※）のコンテンツ化に取り組みました。</w:t>
            </w:r>
          </w:p>
          <w:p w14:paraId="2EA60441" w14:textId="77777777" w:rsidR="005B77C8" w:rsidRPr="00144466" w:rsidRDefault="005B77C8" w:rsidP="007010C3">
            <w:pPr>
              <w:spacing w:line="280" w:lineRule="exact"/>
              <w:ind w:firstLineChars="101" w:firstLine="182"/>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（※）ビュースポットおおさか：世界に誇れる大阪の魅力ある景観、きらりと光る個性豊かで多彩な大阪の景観を美しく眺めることのできる場所</w:t>
            </w:r>
          </w:p>
          <w:p w14:paraId="31FDF487" w14:textId="77777777" w:rsidR="005B77C8" w:rsidRPr="00ED05C8" w:rsidRDefault="005B77C8" w:rsidP="005B2400">
            <w:pPr>
              <w:spacing w:line="280" w:lineRule="exact"/>
              <w:ind w:firstLineChars="101" w:firstLine="182"/>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（2023年度までに選定済）</w:t>
            </w:r>
          </w:p>
          <w:p w14:paraId="31F8D765" w14:textId="77777777" w:rsidR="005B77C8" w:rsidRPr="00ED05C8" w:rsidRDefault="005B77C8" w:rsidP="00C1165D">
            <w:pPr>
              <w:spacing w:line="280" w:lineRule="exact"/>
              <w:rPr>
                <w:rFonts w:ascii="BIZ UDP明朝 Medium" w:eastAsia="BIZ UDP明朝 Medium" w:hAnsi="BIZ UDP明朝 Medium"/>
                <w:color w:val="000000"/>
                <w:sz w:val="18"/>
                <w:szCs w:val="18"/>
              </w:rPr>
            </w:pPr>
          </w:p>
        </w:tc>
        <w:tc>
          <w:tcPr>
            <w:tcW w:w="4253" w:type="dxa"/>
            <w:gridSpan w:val="2"/>
            <w:tcBorders>
              <w:top w:val="nil"/>
              <w:left w:val="nil"/>
              <w:bottom w:val="nil"/>
              <w:right w:val="nil"/>
            </w:tcBorders>
          </w:tcPr>
          <w:p w14:paraId="326C1C8D" w14:textId="77777777" w:rsidR="005B77C8" w:rsidRPr="00ED05C8" w:rsidRDefault="005B77C8"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noProof/>
                <w:color w:val="000000"/>
                <w:sz w:val="18"/>
                <w:szCs w:val="18"/>
              </w:rPr>
              <w:drawing>
                <wp:anchor distT="0" distB="0" distL="114300" distR="114300" simplePos="0" relativeHeight="251975680" behindDoc="0" locked="0" layoutInCell="1" allowOverlap="1" wp14:anchorId="3C1AECE0" wp14:editId="0B1BEF07">
                  <wp:simplePos x="0" y="0"/>
                  <wp:positionH relativeFrom="margin">
                    <wp:posOffset>634365</wp:posOffset>
                  </wp:positionH>
                  <wp:positionV relativeFrom="paragraph">
                    <wp:posOffset>69850</wp:posOffset>
                  </wp:positionV>
                  <wp:extent cx="1286510" cy="966470"/>
                  <wp:effectExtent l="0" t="0" r="8890" b="5080"/>
                  <wp:wrapNone/>
                  <wp:docPr id="3715" name="図 3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286510" cy="966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902569" w14:textId="77777777" w:rsidR="005B77C8" w:rsidRPr="00ED05C8" w:rsidRDefault="005B77C8" w:rsidP="00C1165D">
            <w:pPr>
              <w:spacing w:line="280" w:lineRule="exact"/>
              <w:rPr>
                <w:rFonts w:ascii="BIZ UDP明朝 Medium" w:eastAsia="BIZ UDP明朝 Medium" w:hAnsi="BIZ UDP明朝 Medium"/>
                <w:color w:val="000000"/>
                <w:sz w:val="18"/>
                <w:szCs w:val="18"/>
              </w:rPr>
            </w:pPr>
          </w:p>
          <w:p w14:paraId="4CF82554" w14:textId="77777777" w:rsidR="005B77C8" w:rsidRPr="00ED05C8" w:rsidRDefault="005B77C8" w:rsidP="00C1165D">
            <w:pPr>
              <w:spacing w:line="280" w:lineRule="exact"/>
              <w:rPr>
                <w:rFonts w:ascii="BIZ UDP明朝 Medium" w:eastAsia="BIZ UDP明朝 Medium" w:hAnsi="BIZ UDP明朝 Medium"/>
                <w:color w:val="000000"/>
                <w:sz w:val="18"/>
                <w:szCs w:val="18"/>
              </w:rPr>
            </w:pPr>
          </w:p>
          <w:p w14:paraId="66BCEED7" w14:textId="77777777" w:rsidR="005B77C8" w:rsidRPr="00ED05C8" w:rsidRDefault="005B77C8" w:rsidP="00C1165D">
            <w:pPr>
              <w:spacing w:line="280" w:lineRule="exact"/>
              <w:rPr>
                <w:rFonts w:ascii="BIZ UDP明朝 Medium" w:eastAsia="BIZ UDP明朝 Medium" w:hAnsi="BIZ UDP明朝 Medium"/>
                <w:color w:val="000000"/>
                <w:sz w:val="18"/>
                <w:szCs w:val="18"/>
              </w:rPr>
            </w:pPr>
          </w:p>
          <w:p w14:paraId="79239A73" w14:textId="77777777" w:rsidR="005B77C8" w:rsidRPr="00ED05C8" w:rsidRDefault="005B77C8" w:rsidP="00C1165D">
            <w:pPr>
              <w:spacing w:line="280" w:lineRule="exact"/>
              <w:rPr>
                <w:rFonts w:ascii="BIZ UDP明朝 Medium" w:eastAsia="BIZ UDP明朝 Medium" w:hAnsi="BIZ UDP明朝 Medium"/>
                <w:color w:val="000000"/>
                <w:sz w:val="18"/>
                <w:szCs w:val="18"/>
              </w:rPr>
            </w:pPr>
          </w:p>
          <w:p w14:paraId="65E920A4" w14:textId="77777777" w:rsidR="005B77C8" w:rsidRPr="00ED05C8" w:rsidRDefault="005B77C8" w:rsidP="00C1165D">
            <w:pPr>
              <w:spacing w:line="280" w:lineRule="exact"/>
              <w:rPr>
                <w:rFonts w:ascii="BIZ UDP明朝 Medium" w:eastAsia="BIZ UDP明朝 Medium" w:hAnsi="BIZ UDP明朝 Medium"/>
                <w:color w:val="000000"/>
                <w:sz w:val="18"/>
                <w:szCs w:val="18"/>
              </w:rPr>
            </w:pPr>
          </w:p>
        </w:tc>
      </w:tr>
      <w:tr w:rsidR="005B77C8" w:rsidRPr="00ED05C8" w14:paraId="30541D2C" w14:textId="77777777" w:rsidTr="00DA6C7E">
        <w:trPr>
          <w:trHeight w:val="141"/>
          <w:jc w:val="right"/>
        </w:trPr>
        <w:tc>
          <w:tcPr>
            <w:tcW w:w="285" w:type="dxa"/>
            <w:vMerge/>
            <w:tcBorders>
              <w:left w:val="nil"/>
              <w:right w:val="nil"/>
            </w:tcBorders>
            <w:vAlign w:val="center"/>
          </w:tcPr>
          <w:p w14:paraId="092E3549" w14:textId="77777777" w:rsidR="005B77C8" w:rsidRPr="00ED05C8" w:rsidRDefault="005B77C8"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818" w:type="dxa"/>
            <w:gridSpan w:val="2"/>
            <w:vMerge/>
            <w:tcBorders>
              <w:left w:val="nil"/>
              <w:right w:val="nil"/>
            </w:tcBorders>
          </w:tcPr>
          <w:p w14:paraId="4CBEDF4D" w14:textId="77777777" w:rsidR="005B77C8" w:rsidRPr="00ED05C8" w:rsidRDefault="005B77C8" w:rsidP="00C1165D">
            <w:pPr>
              <w:spacing w:line="280" w:lineRule="exact"/>
              <w:rPr>
                <w:rFonts w:ascii="BIZ UDP明朝 Medium" w:eastAsia="BIZ UDP明朝 Medium" w:hAnsi="BIZ UDP明朝 Medium"/>
                <w:color w:val="000000"/>
                <w:sz w:val="18"/>
                <w:szCs w:val="18"/>
              </w:rPr>
            </w:pPr>
          </w:p>
        </w:tc>
        <w:tc>
          <w:tcPr>
            <w:tcW w:w="4253" w:type="dxa"/>
            <w:gridSpan w:val="2"/>
            <w:tcBorders>
              <w:top w:val="nil"/>
              <w:left w:val="nil"/>
              <w:bottom w:val="nil"/>
              <w:right w:val="nil"/>
            </w:tcBorders>
          </w:tcPr>
          <w:p w14:paraId="51896623" w14:textId="77777777" w:rsidR="005B77C8" w:rsidRPr="00ED05C8" w:rsidRDefault="005B77C8" w:rsidP="00C1165D">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（勝ちダルマと大自然を眺める勝尾寺）</w:t>
            </w:r>
          </w:p>
          <w:p w14:paraId="1F202C67" w14:textId="77777777" w:rsidR="005B77C8" w:rsidRPr="00ED05C8" w:rsidRDefault="005B77C8" w:rsidP="00C1165D">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（ビュースポットおおさか第4回選定）</w:t>
            </w:r>
          </w:p>
        </w:tc>
      </w:tr>
      <w:tr w:rsidR="005B77C8" w:rsidRPr="00ED05C8" w14:paraId="0E83EC07" w14:textId="77777777" w:rsidTr="005B77C8">
        <w:trPr>
          <w:trHeight w:val="1850"/>
          <w:jc w:val="right"/>
        </w:trPr>
        <w:tc>
          <w:tcPr>
            <w:tcW w:w="285" w:type="dxa"/>
            <w:vMerge/>
            <w:tcBorders>
              <w:left w:val="nil"/>
              <w:right w:val="nil"/>
            </w:tcBorders>
            <w:vAlign w:val="center"/>
          </w:tcPr>
          <w:p w14:paraId="25EFEBD7" w14:textId="77777777" w:rsidR="005B77C8" w:rsidRPr="00ED05C8" w:rsidRDefault="005B77C8"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818" w:type="dxa"/>
            <w:gridSpan w:val="2"/>
            <w:vMerge/>
            <w:tcBorders>
              <w:left w:val="nil"/>
              <w:right w:val="nil"/>
            </w:tcBorders>
          </w:tcPr>
          <w:p w14:paraId="3967C03A" w14:textId="77777777" w:rsidR="005B77C8" w:rsidRPr="00ED05C8" w:rsidRDefault="005B77C8" w:rsidP="00C1165D">
            <w:pPr>
              <w:spacing w:line="280" w:lineRule="exact"/>
              <w:rPr>
                <w:rFonts w:ascii="BIZ UDP明朝 Medium" w:eastAsia="BIZ UDP明朝 Medium" w:hAnsi="BIZ UDP明朝 Medium"/>
                <w:color w:val="000000"/>
                <w:sz w:val="18"/>
                <w:szCs w:val="18"/>
              </w:rPr>
            </w:pPr>
          </w:p>
        </w:tc>
        <w:tc>
          <w:tcPr>
            <w:tcW w:w="4253" w:type="dxa"/>
            <w:gridSpan w:val="2"/>
            <w:tcBorders>
              <w:top w:val="nil"/>
              <w:left w:val="nil"/>
              <w:bottom w:val="nil"/>
              <w:right w:val="nil"/>
            </w:tcBorders>
          </w:tcPr>
          <w:p w14:paraId="5C4642F7" w14:textId="77777777" w:rsidR="005B77C8" w:rsidRPr="00ED05C8" w:rsidRDefault="005B77C8"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976704" behindDoc="0" locked="0" layoutInCell="1" allowOverlap="1" wp14:anchorId="02C34B36" wp14:editId="1C486EF6">
                  <wp:simplePos x="0" y="0"/>
                  <wp:positionH relativeFrom="margin">
                    <wp:posOffset>462915</wp:posOffset>
                  </wp:positionH>
                  <wp:positionV relativeFrom="paragraph">
                    <wp:posOffset>64135</wp:posOffset>
                  </wp:positionV>
                  <wp:extent cx="1637665" cy="1090295"/>
                  <wp:effectExtent l="0" t="0" r="635" b="0"/>
                  <wp:wrapNone/>
                  <wp:docPr id="3714" name="図 3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637665" cy="109029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5B77C8" w:rsidRPr="00ED05C8" w14:paraId="488FEC68" w14:textId="77777777" w:rsidTr="005B2400">
        <w:trPr>
          <w:trHeight w:val="84"/>
          <w:jc w:val="right"/>
        </w:trPr>
        <w:tc>
          <w:tcPr>
            <w:tcW w:w="285" w:type="dxa"/>
            <w:vMerge/>
            <w:tcBorders>
              <w:left w:val="nil"/>
              <w:bottom w:val="nil"/>
              <w:right w:val="nil"/>
            </w:tcBorders>
            <w:vAlign w:val="center"/>
          </w:tcPr>
          <w:p w14:paraId="76028A67" w14:textId="77777777" w:rsidR="005B77C8" w:rsidRPr="00ED05C8" w:rsidRDefault="005B77C8"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818" w:type="dxa"/>
            <w:gridSpan w:val="2"/>
            <w:vMerge/>
            <w:tcBorders>
              <w:left w:val="nil"/>
              <w:bottom w:val="nil"/>
              <w:right w:val="nil"/>
            </w:tcBorders>
          </w:tcPr>
          <w:p w14:paraId="5A8484A8" w14:textId="77777777" w:rsidR="005B77C8" w:rsidRPr="00ED05C8" w:rsidRDefault="005B77C8" w:rsidP="00C1165D">
            <w:pPr>
              <w:spacing w:line="280" w:lineRule="exact"/>
              <w:rPr>
                <w:rFonts w:ascii="BIZ UDP明朝 Medium" w:eastAsia="BIZ UDP明朝 Medium" w:hAnsi="BIZ UDP明朝 Medium"/>
                <w:color w:val="000000"/>
                <w:sz w:val="18"/>
                <w:szCs w:val="18"/>
              </w:rPr>
            </w:pPr>
          </w:p>
        </w:tc>
        <w:tc>
          <w:tcPr>
            <w:tcW w:w="4253" w:type="dxa"/>
            <w:gridSpan w:val="2"/>
            <w:tcBorders>
              <w:top w:val="nil"/>
              <w:left w:val="nil"/>
              <w:bottom w:val="nil"/>
              <w:right w:val="nil"/>
            </w:tcBorders>
          </w:tcPr>
          <w:p w14:paraId="28E208F5" w14:textId="77777777" w:rsidR="005B77C8" w:rsidRPr="00ED05C8" w:rsidRDefault="005B77C8" w:rsidP="005B2400">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（泉北高速鉄道と泉北1号線を眺める泉ヶ丘松城橋）</w:t>
            </w:r>
          </w:p>
          <w:p w14:paraId="027E7660" w14:textId="77777777" w:rsidR="005B77C8" w:rsidRPr="00ED05C8" w:rsidRDefault="005B77C8" w:rsidP="005B2400">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（ビュースポットおおさか 第4回選定）</w:t>
            </w:r>
          </w:p>
        </w:tc>
      </w:tr>
      <w:tr w:rsidR="00F4474E" w:rsidRPr="00ED05C8" w14:paraId="7E401821" w14:textId="77777777" w:rsidTr="00C1165D">
        <w:trPr>
          <w:jc w:val="right"/>
        </w:trPr>
        <w:tc>
          <w:tcPr>
            <w:tcW w:w="9356" w:type="dxa"/>
            <w:gridSpan w:val="5"/>
            <w:tcBorders>
              <w:top w:val="nil"/>
              <w:left w:val="nil"/>
              <w:bottom w:val="nil"/>
              <w:right w:val="nil"/>
            </w:tcBorders>
          </w:tcPr>
          <w:p w14:paraId="546D4014"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7AC54F0D" w14:textId="77777777" w:rsidTr="00C1165D">
        <w:trPr>
          <w:trHeight w:val="573"/>
          <w:jc w:val="right"/>
        </w:trPr>
        <w:tc>
          <w:tcPr>
            <w:tcW w:w="285" w:type="dxa"/>
            <w:tcBorders>
              <w:top w:val="nil"/>
              <w:left w:val="nil"/>
              <w:bottom w:val="nil"/>
              <w:right w:val="nil"/>
            </w:tcBorders>
          </w:tcPr>
          <w:p w14:paraId="7BEA9429"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7142D191" w14:textId="77777777" w:rsidR="00F4474E" w:rsidRPr="00144466" w:rsidRDefault="00F4474E" w:rsidP="007010C3">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●選定された「ビュースポットおおさか」の情報発信</w:t>
            </w:r>
          </w:p>
          <w:p w14:paraId="2B6E9E70" w14:textId="77777777" w:rsidR="00F4474E" w:rsidRPr="00144466" w:rsidRDefault="00F4474E" w:rsidP="007010C3">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（参考）</w:t>
            </w:r>
          </w:p>
          <w:p w14:paraId="4DC104C8" w14:textId="77777777" w:rsidR="00F4474E" w:rsidRPr="00144466" w:rsidRDefault="00F4474E" w:rsidP="007010C3">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ビュースポットおおさか選定箇所数　100箇所（計４回選定）</w:t>
            </w:r>
          </w:p>
          <w:p w14:paraId="00E13B2F" w14:textId="77777777" w:rsidR="00F4474E" w:rsidRPr="00144466" w:rsidRDefault="00F4474E" w:rsidP="007010C3">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●魅力発信事業（魅力発信ツールの英訳化、景観資源の魅力を発信するPR動画を作成）</w:t>
            </w:r>
          </w:p>
          <w:p w14:paraId="5BA83B56" w14:textId="77777777" w:rsidR="00F4474E" w:rsidRPr="00144466" w:rsidRDefault="00F4474E" w:rsidP="007010C3">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●フォト・ムービーコンテスト、</w:t>
            </w:r>
          </w:p>
          <w:p w14:paraId="5FF93419" w14:textId="77777777" w:rsidR="00F4474E" w:rsidRPr="00144466" w:rsidRDefault="00F4474E" w:rsidP="007010C3">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●アド電柱、駅や公共施設でのポスター掲示・PRチラシ配架</w:t>
            </w:r>
          </w:p>
          <w:p w14:paraId="765090ED" w14:textId="77777777" w:rsidR="00F4474E" w:rsidRPr="00144466" w:rsidRDefault="00F4474E" w:rsidP="007010C3">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●万博会場や万博を契機としたバーチャル大阪、府内ホテルでの動画放映等</w:t>
            </w:r>
          </w:p>
          <w:p w14:paraId="0BD4B8E1"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●映えるおおさかプロジェクト</w:t>
            </w:r>
          </w:p>
        </w:tc>
      </w:tr>
      <w:tr w:rsidR="00F4474E" w:rsidRPr="00ED05C8" w14:paraId="7B131BC5" w14:textId="77777777" w:rsidTr="000C69D6">
        <w:trPr>
          <w:trHeight w:val="193"/>
          <w:jc w:val="right"/>
        </w:trPr>
        <w:tc>
          <w:tcPr>
            <w:tcW w:w="285" w:type="dxa"/>
            <w:tcBorders>
              <w:top w:val="nil"/>
              <w:left w:val="nil"/>
              <w:bottom w:val="nil"/>
              <w:right w:val="nil"/>
            </w:tcBorders>
          </w:tcPr>
          <w:p w14:paraId="7E769237" w14:textId="77777777" w:rsidR="00F4474E" w:rsidRPr="00ED05C8" w:rsidRDefault="00F4474E" w:rsidP="005B2400">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25D448C9" w14:textId="77777777" w:rsidR="00F4474E" w:rsidRPr="00ED05C8" w:rsidRDefault="00F4474E" w:rsidP="005B2400">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5BF903C9" w14:textId="77777777" w:rsidR="00F4474E" w:rsidRPr="00ED05C8" w:rsidRDefault="00F4474E" w:rsidP="005B2400">
            <w:pPr>
              <w:spacing w:line="300" w:lineRule="exact"/>
              <w:ind w:firstLineChars="1000" w:firstLine="1800"/>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建築環境課</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06-6210-9718</w:t>
            </w:r>
            <w:r w:rsidRPr="00ED05C8">
              <w:rPr>
                <w:rFonts w:ascii="BIZ UDP明朝 Medium" w:eastAsia="BIZ UDP明朝 Medium" w:hAnsi="BIZ UDP明朝 Medium" w:hint="eastAsia"/>
                <w:color w:val="000000"/>
                <w:sz w:val="18"/>
                <w:szCs w:val="18"/>
              </w:rPr>
              <w:t>】</w:t>
            </w:r>
          </w:p>
        </w:tc>
      </w:tr>
    </w:tbl>
    <w:p w14:paraId="271D4808" w14:textId="77777777" w:rsidR="00F4474E" w:rsidRPr="00ED05C8" w:rsidRDefault="00F4474E" w:rsidP="00421A54">
      <w:pPr>
        <w:widowControl/>
        <w:jc w:val="left"/>
        <w:rPr>
          <w:rFonts w:ascii="ＭＳ ゴシック" w:eastAsia="ＭＳ ゴシック" w:hAnsi="ＭＳ ゴシック"/>
          <w:b/>
          <w:color w:val="000000"/>
          <w:sz w:val="24"/>
        </w:rPr>
      </w:pPr>
    </w:p>
    <w:p w14:paraId="2961314D" w14:textId="77777777" w:rsidR="00F4474E" w:rsidRPr="00ED05C8" w:rsidRDefault="00F4474E" w:rsidP="005B2400">
      <w:pPr>
        <w:rPr>
          <w:rFonts w:ascii="BIZ UDPゴシック" w:eastAsia="BIZ UDPゴシック" w:hAnsi="BIZ UDPゴシック"/>
          <w:color w:val="000000"/>
        </w:rPr>
      </w:pPr>
      <w:r w:rsidRPr="00ED05C8">
        <w:rPr>
          <w:rFonts w:ascii="BIZ UDPゴシック" w:eastAsia="BIZ UDPゴシック" w:hAnsi="BIZ UDPゴシック" w:hint="eastAsia"/>
          <w:color w:val="000000"/>
          <w:sz w:val="22"/>
          <w:szCs w:val="22"/>
          <w:bdr w:val="single" w:sz="4" w:space="0" w:color="auto"/>
        </w:rPr>
        <w:t>歴史的・文化的環境の形成</w:t>
      </w:r>
    </w:p>
    <w:p w14:paraId="10AD1B03" w14:textId="77777777" w:rsidR="00F4474E" w:rsidRPr="00ED05C8" w:rsidRDefault="00F4474E" w:rsidP="005B2400">
      <w:pPr>
        <w:widowControl/>
        <w:jc w:val="left"/>
        <w:rPr>
          <w:rFonts w:ascii="BIZ UDゴシック" w:eastAsia="BIZ UDゴシック" w:hAnsi="BIZ UDゴシック"/>
          <w:b/>
          <w:color w:val="000000"/>
          <w:sz w:val="18"/>
          <w:szCs w:val="18"/>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985"/>
        <w:gridCol w:w="3402"/>
      </w:tblGrid>
      <w:tr w:rsidR="00F4474E" w:rsidRPr="00ED05C8" w14:paraId="336284A9" w14:textId="77777777" w:rsidTr="000C69D6">
        <w:trPr>
          <w:trHeight w:val="421"/>
          <w:jc w:val="right"/>
        </w:trPr>
        <w:tc>
          <w:tcPr>
            <w:tcW w:w="5954" w:type="dxa"/>
            <w:gridSpan w:val="3"/>
            <w:tcBorders>
              <w:top w:val="nil"/>
              <w:left w:val="nil"/>
              <w:bottom w:val="nil"/>
              <w:right w:val="nil"/>
            </w:tcBorders>
            <w:shd w:val="clear" w:color="auto" w:fill="D9D9D9"/>
            <w:vAlign w:val="center"/>
          </w:tcPr>
          <w:p w14:paraId="5BF1F2DE" w14:textId="77777777" w:rsidR="00F4474E" w:rsidRPr="00ED05C8" w:rsidRDefault="00F4474E" w:rsidP="005B2400">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5-17</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指定文化財等の保全・活用と次世代への継承</w:t>
            </w:r>
          </w:p>
        </w:tc>
        <w:tc>
          <w:tcPr>
            <w:tcW w:w="3402" w:type="dxa"/>
            <w:tcBorders>
              <w:top w:val="nil"/>
              <w:left w:val="nil"/>
              <w:bottom w:val="nil"/>
              <w:right w:val="nil"/>
            </w:tcBorders>
            <w:shd w:val="clear" w:color="auto" w:fill="D9D9D9"/>
            <w:vAlign w:val="center"/>
          </w:tcPr>
          <w:p w14:paraId="6BFF1200" w14:textId="77777777" w:rsidR="00F4474E" w:rsidRPr="00ED05C8" w:rsidRDefault="00F4474E" w:rsidP="005B2400">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44466">
              <w:rPr>
                <w:rFonts w:ascii="BIZ UDP明朝 Medium" w:eastAsia="BIZ UDP明朝 Medium" w:hAnsi="BIZ UDP明朝 Medium"/>
                <w:b/>
                <w:noProof/>
                <w:color w:val="000000"/>
                <w:sz w:val="18"/>
                <w:szCs w:val="18"/>
              </w:rPr>
              <w:t>12,047</w:t>
            </w:r>
            <w:r w:rsidRPr="00ED05C8">
              <w:rPr>
                <w:rFonts w:ascii="BIZ UDP明朝 Medium" w:eastAsia="BIZ UDP明朝 Medium" w:hAnsi="BIZ UDP明朝 Medium" w:hint="eastAsia"/>
                <w:b/>
                <w:color w:val="000000"/>
                <w:sz w:val="18"/>
                <w:szCs w:val="18"/>
              </w:rPr>
              <w:t xml:space="preserve"> 千円]</w:t>
            </w:r>
          </w:p>
        </w:tc>
      </w:tr>
      <w:tr w:rsidR="000C69D6" w:rsidRPr="00ED05C8" w14:paraId="097D9771" w14:textId="77777777" w:rsidTr="000C69D6">
        <w:trPr>
          <w:trHeight w:val="2659"/>
          <w:jc w:val="right"/>
        </w:trPr>
        <w:tc>
          <w:tcPr>
            <w:tcW w:w="285" w:type="dxa"/>
            <w:vMerge w:val="restart"/>
            <w:tcBorders>
              <w:top w:val="nil"/>
              <w:left w:val="nil"/>
              <w:bottom w:val="nil"/>
              <w:right w:val="nil"/>
            </w:tcBorders>
            <w:vAlign w:val="center"/>
          </w:tcPr>
          <w:p w14:paraId="65880835" w14:textId="77777777" w:rsidR="000C69D6" w:rsidRPr="00ED05C8" w:rsidRDefault="000C69D6"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val="restart"/>
            <w:tcBorders>
              <w:top w:val="nil"/>
              <w:left w:val="nil"/>
              <w:right w:val="nil"/>
            </w:tcBorders>
          </w:tcPr>
          <w:p w14:paraId="2EAFB7AA" w14:textId="77777777" w:rsidR="000C69D6" w:rsidRPr="00ED05C8" w:rsidRDefault="000C69D6"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430538A2" w14:textId="77777777" w:rsidR="000C69D6" w:rsidRDefault="000C69D6" w:rsidP="00C1165D">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府の誇る指定文化財等の貴重な文化遺産を適切に保存・活用するとともに、これを確実に次世代に継承することによって、郷土への誇りや伝統・文化を尊重する心を育むこと。</w:t>
            </w:r>
          </w:p>
          <w:p w14:paraId="39AD08CE" w14:textId="77777777" w:rsidR="000C69D6" w:rsidRDefault="000C69D6" w:rsidP="00C1165D">
            <w:pPr>
              <w:spacing w:line="280" w:lineRule="exact"/>
              <w:ind w:firstLineChars="100" w:firstLine="180"/>
              <w:rPr>
                <w:rFonts w:ascii="BIZ UDP明朝 Medium" w:eastAsia="BIZ UDP明朝 Medium" w:hAnsi="BIZ UDP明朝 Medium"/>
                <w:noProof/>
                <w:color w:val="000000"/>
                <w:sz w:val="18"/>
                <w:szCs w:val="18"/>
              </w:rPr>
            </w:pPr>
          </w:p>
          <w:p w14:paraId="3E3791D7" w14:textId="77777777" w:rsidR="000C69D6" w:rsidRPr="00ED05C8" w:rsidRDefault="000C69D6" w:rsidP="000C69D6">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18EF0926" w14:textId="0B0BD35D" w:rsidR="000C69D6" w:rsidRDefault="000C69D6" w:rsidP="000C69D6">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府内に所在する各種文化財の把握に努め、特に価値が高いものについては、文化財指定等による保存の措置を講じました。</w:t>
            </w:r>
          </w:p>
          <w:p w14:paraId="253EBE5D" w14:textId="77777777" w:rsidR="000C69D6" w:rsidRPr="00ED05C8" w:rsidRDefault="000C69D6" w:rsidP="000C69D6">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また永くこれを伝えていくため、必要な修理や防災設備の新設・点検・改修等が滞りなく進められるよう、専門的見地からの技術的支援を行うとともに、必要な場合は補助事業として財政的支援を行いました。</w:t>
            </w:r>
          </w:p>
          <w:p w14:paraId="2625C981" w14:textId="629F6B94" w:rsidR="000C69D6" w:rsidRPr="000C69D6" w:rsidRDefault="000C69D6" w:rsidP="000C69D6">
            <w:pPr>
              <w:spacing w:line="280" w:lineRule="exact"/>
              <w:ind w:firstLineChars="100" w:firstLine="180"/>
              <w:rPr>
                <w:rFonts w:ascii="BIZ UDP明朝 Medium" w:eastAsia="BIZ UDP明朝 Medium" w:hAnsi="BIZ UDP明朝 Medium"/>
                <w:color w:val="000000"/>
                <w:sz w:val="18"/>
                <w:szCs w:val="18"/>
              </w:rPr>
            </w:pPr>
          </w:p>
        </w:tc>
        <w:tc>
          <w:tcPr>
            <w:tcW w:w="3402" w:type="dxa"/>
            <w:tcBorders>
              <w:top w:val="nil"/>
              <w:left w:val="nil"/>
              <w:bottom w:val="nil"/>
              <w:right w:val="nil"/>
            </w:tcBorders>
          </w:tcPr>
          <w:p w14:paraId="12B01E0D" w14:textId="77777777" w:rsidR="000C69D6" w:rsidRPr="00ED05C8" w:rsidRDefault="000C69D6"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878400" behindDoc="0" locked="0" layoutInCell="1" allowOverlap="1" wp14:anchorId="54F99D77" wp14:editId="4D4F01EC">
                  <wp:simplePos x="0" y="0"/>
                  <wp:positionH relativeFrom="column">
                    <wp:posOffset>390525</wp:posOffset>
                  </wp:positionH>
                  <wp:positionV relativeFrom="paragraph">
                    <wp:posOffset>92075</wp:posOffset>
                  </wp:positionV>
                  <wp:extent cx="1203344" cy="1531088"/>
                  <wp:effectExtent l="0" t="0" r="0" b="0"/>
                  <wp:wrapNone/>
                  <wp:docPr id="3716" name="図 3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203344" cy="1531088"/>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C69D6" w:rsidRPr="00ED05C8" w14:paraId="03216844" w14:textId="77777777" w:rsidTr="000C69D6">
        <w:trPr>
          <w:trHeight w:val="702"/>
          <w:jc w:val="right"/>
        </w:trPr>
        <w:tc>
          <w:tcPr>
            <w:tcW w:w="285" w:type="dxa"/>
            <w:vMerge/>
            <w:tcBorders>
              <w:top w:val="nil"/>
              <w:left w:val="nil"/>
              <w:bottom w:val="nil"/>
              <w:right w:val="nil"/>
            </w:tcBorders>
            <w:vAlign w:val="center"/>
          </w:tcPr>
          <w:p w14:paraId="32277ECD" w14:textId="77777777" w:rsidR="000C69D6" w:rsidRPr="00ED05C8" w:rsidRDefault="000C69D6"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669" w:type="dxa"/>
            <w:gridSpan w:val="2"/>
            <w:vMerge/>
            <w:tcBorders>
              <w:left w:val="nil"/>
              <w:bottom w:val="nil"/>
              <w:right w:val="nil"/>
            </w:tcBorders>
          </w:tcPr>
          <w:p w14:paraId="30385384" w14:textId="77777777" w:rsidR="000C69D6" w:rsidRPr="00ED05C8" w:rsidRDefault="000C69D6" w:rsidP="00C1165D">
            <w:pPr>
              <w:spacing w:line="280" w:lineRule="exact"/>
              <w:rPr>
                <w:rFonts w:ascii="BIZ UDP明朝 Medium" w:eastAsia="BIZ UDP明朝 Medium" w:hAnsi="BIZ UDP明朝 Medium"/>
                <w:color w:val="000000"/>
                <w:sz w:val="18"/>
                <w:szCs w:val="18"/>
              </w:rPr>
            </w:pPr>
          </w:p>
        </w:tc>
        <w:tc>
          <w:tcPr>
            <w:tcW w:w="3402" w:type="dxa"/>
            <w:tcBorders>
              <w:top w:val="nil"/>
              <w:left w:val="nil"/>
              <w:bottom w:val="nil"/>
              <w:right w:val="nil"/>
            </w:tcBorders>
          </w:tcPr>
          <w:p w14:paraId="7BE8CF02" w14:textId="77777777" w:rsidR="000C69D6" w:rsidRPr="00ED05C8" w:rsidRDefault="000C69D6" w:rsidP="00C1165D">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天然記念物</w:t>
            </w:r>
          </w:p>
          <w:p w14:paraId="2D5A7AAF" w14:textId="77777777" w:rsidR="000C69D6" w:rsidRPr="00ED05C8" w:rsidRDefault="000C69D6" w:rsidP="000C69D6">
            <w:pPr>
              <w:spacing w:line="280" w:lineRule="exact"/>
              <w:ind w:leftChars="-50" w:left="-105" w:rightChars="-53" w:right="-111"/>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信達(しんだち)神社のオガタマノキ（泉南市）</w:t>
            </w:r>
          </w:p>
        </w:tc>
      </w:tr>
      <w:tr w:rsidR="00F4474E" w:rsidRPr="00ED05C8" w14:paraId="0A29BEBA" w14:textId="77777777" w:rsidTr="00C1165D">
        <w:trPr>
          <w:jc w:val="right"/>
        </w:trPr>
        <w:tc>
          <w:tcPr>
            <w:tcW w:w="9356" w:type="dxa"/>
            <w:gridSpan w:val="4"/>
            <w:tcBorders>
              <w:top w:val="nil"/>
              <w:left w:val="nil"/>
              <w:bottom w:val="nil"/>
              <w:right w:val="nil"/>
            </w:tcBorders>
          </w:tcPr>
          <w:p w14:paraId="30320655"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5B538344" w14:textId="77777777" w:rsidTr="00C1165D">
        <w:trPr>
          <w:trHeight w:val="573"/>
          <w:jc w:val="right"/>
        </w:trPr>
        <w:tc>
          <w:tcPr>
            <w:tcW w:w="285" w:type="dxa"/>
            <w:tcBorders>
              <w:top w:val="nil"/>
              <w:left w:val="nil"/>
              <w:bottom w:val="nil"/>
              <w:right w:val="nil"/>
            </w:tcBorders>
          </w:tcPr>
          <w:p w14:paraId="7E86A2DC"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0E22C218" w14:textId="77777777" w:rsidR="00F4474E" w:rsidRPr="00144466" w:rsidRDefault="00F4474E" w:rsidP="007010C3">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●文化財指定、登録の推進　　新指定４件　新登録３件</w:t>
            </w:r>
          </w:p>
          <w:p w14:paraId="667CC30C"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●文化財保存修理等の補助件数　12件</w:t>
            </w:r>
          </w:p>
        </w:tc>
      </w:tr>
      <w:tr w:rsidR="00F4474E" w:rsidRPr="00ED05C8" w14:paraId="67A12F4C" w14:textId="77777777" w:rsidTr="000C69D6">
        <w:trPr>
          <w:trHeight w:val="251"/>
          <w:jc w:val="right"/>
        </w:trPr>
        <w:tc>
          <w:tcPr>
            <w:tcW w:w="285" w:type="dxa"/>
            <w:tcBorders>
              <w:top w:val="nil"/>
              <w:left w:val="nil"/>
              <w:bottom w:val="nil"/>
              <w:right w:val="nil"/>
            </w:tcBorders>
          </w:tcPr>
          <w:p w14:paraId="2DDFB4BA" w14:textId="77777777" w:rsidR="00F4474E" w:rsidRPr="00ED05C8" w:rsidRDefault="00F4474E" w:rsidP="005B2400">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7A25020F" w14:textId="77777777" w:rsidR="00F4474E" w:rsidRPr="00ED05C8" w:rsidRDefault="00F4474E" w:rsidP="005B2400">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78CCE604" w14:textId="77777777" w:rsidR="00F4474E" w:rsidRPr="00ED05C8" w:rsidRDefault="00F4474E" w:rsidP="005B2400">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文化財保護課</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06-6210-9902</w:t>
            </w:r>
            <w:r w:rsidRPr="00ED05C8">
              <w:rPr>
                <w:rFonts w:ascii="BIZ UDP明朝 Medium" w:eastAsia="BIZ UDP明朝 Medium" w:hAnsi="BIZ UDP明朝 Medium" w:hint="eastAsia"/>
                <w:color w:val="000000"/>
                <w:sz w:val="18"/>
                <w:szCs w:val="18"/>
              </w:rPr>
              <w:t>】</w:t>
            </w:r>
          </w:p>
        </w:tc>
      </w:tr>
    </w:tbl>
    <w:p w14:paraId="1174A075" w14:textId="77777777" w:rsidR="00F4474E" w:rsidRDefault="00F4474E" w:rsidP="005B2400">
      <w:pPr>
        <w:widowControl/>
        <w:jc w:val="left"/>
        <w:rPr>
          <w:rFonts w:ascii="BIZ UDゴシック" w:eastAsia="BIZ UDゴシック" w:hAnsi="BIZ UDゴシック"/>
          <w:b/>
          <w:color w:val="000000"/>
          <w:sz w:val="18"/>
          <w:szCs w:val="18"/>
        </w:rPr>
      </w:pPr>
    </w:p>
    <w:p w14:paraId="60DCF032" w14:textId="77777777" w:rsidR="005B77C8" w:rsidRPr="00ED05C8" w:rsidRDefault="005B77C8" w:rsidP="005B2400">
      <w:pPr>
        <w:widowControl/>
        <w:jc w:val="left"/>
        <w:rPr>
          <w:rFonts w:ascii="BIZ UDゴシック" w:eastAsia="BIZ UDゴシック" w:hAnsi="BIZ UDゴシック" w:hint="eastAsia"/>
          <w:b/>
          <w:color w:val="000000"/>
          <w:sz w:val="18"/>
          <w:szCs w:val="18"/>
        </w:rPr>
      </w:pPr>
    </w:p>
    <w:p w14:paraId="423C66C5" w14:textId="77777777" w:rsidR="00F4474E" w:rsidRPr="00AA07E6" w:rsidRDefault="00F4474E" w:rsidP="005B2400">
      <w:pPr>
        <w:widowControl/>
        <w:jc w:val="left"/>
        <w:rPr>
          <w:rFonts w:ascii="BIZ UDゴシック" w:eastAsia="BIZ UDゴシック" w:hAnsi="BIZ UDゴシック"/>
          <w:bCs/>
          <w:color w:val="000000"/>
          <w:sz w:val="18"/>
          <w:szCs w:val="18"/>
        </w:rPr>
      </w:pPr>
      <w:r w:rsidRPr="00AA07E6">
        <w:rPr>
          <w:rFonts w:ascii="BIZ UDゴシック" w:eastAsia="BIZ UDゴシック" w:hAnsi="BIZ UDPゴシック" w:hint="eastAsia"/>
          <w:bCs/>
          <w:color w:val="000000"/>
          <w:sz w:val="22"/>
          <w:szCs w:val="22"/>
          <w:bdr w:val="single" w:sz="4" w:space="0" w:color="auto"/>
        </w:rPr>
        <w:lastRenderedPageBreak/>
        <w:t>環境影響評価制度の推進</w:t>
      </w:r>
    </w:p>
    <w:p w14:paraId="223F6B3C" w14:textId="77777777" w:rsidR="00F4474E" w:rsidRPr="00ED05C8" w:rsidRDefault="00F4474E" w:rsidP="005B2400">
      <w:pPr>
        <w:widowControl/>
        <w:jc w:val="left"/>
        <w:rPr>
          <w:rFonts w:ascii="BIZ UDゴシック" w:eastAsia="BIZ UDゴシック" w:hAnsi="BIZ UDゴシック"/>
          <w:b/>
          <w:color w:val="000000"/>
          <w:sz w:val="18"/>
          <w:szCs w:val="18"/>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1276"/>
        <w:gridCol w:w="4111"/>
      </w:tblGrid>
      <w:tr w:rsidR="00F4474E" w:rsidRPr="00ED05C8" w14:paraId="3BF688C0" w14:textId="77777777" w:rsidTr="005B2400">
        <w:trPr>
          <w:trHeight w:val="421"/>
          <w:jc w:val="right"/>
        </w:trPr>
        <w:tc>
          <w:tcPr>
            <w:tcW w:w="5245" w:type="dxa"/>
            <w:gridSpan w:val="3"/>
            <w:tcBorders>
              <w:top w:val="nil"/>
              <w:left w:val="nil"/>
              <w:bottom w:val="nil"/>
              <w:right w:val="nil"/>
            </w:tcBorders>
            <w:shd w:val="clear" w:color="auto" w:fill="D9D9D9"/>
            <w:vAlign w:val="center"/>
          </w:tcPr>
          <w:p w14:paraId="7601A433" w14:textId="77777777" w:rsidR="00F4474E" w:rsidRPr="00ED05C8" w:rsidRDefault="00F4474E" w:rsidP="005B2400">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5-18</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環境影響評価制度</w:t>
            </w:r>
          </w:p>
        </w:tc>
        <w:tc>
          <w:tcPr>
            <w:tcW w:w="4111" w:type="dxa"/>
            <w:tcBorders>
              <w:top w:val="nil"/>
              <w:left w:val="nil"/>
              <w:bottom w:val="nil"/>
              <w:right w:val="nil"/>
            </w:tcBorders>
            <w:shd w:val="clear" w:color="auto" w:fill="D9D9D9"/>
            <w:vAlign w:val="center"/>
          </w:tcPr>
          <w:p w14:paraId="38053CB4" w14:textId="77777777" w:rsidR="00F4474E" w:rsidRPr="00ED05C8" w:rsidRDefault="00F4474E" w:rsidP="005B2400">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44466">
              <w:rPr>
                <w:rFonts w:ascii="BIZ UDP明朝 Medium" w:eastAsia="BIZ UDP明朝 Medium" w:hAnsi="BIZ UDP明朝 Medium"/>
                <w:b/>
                <w:noProof/>
                <w:color w:val="000000"/>
                <w:sz w:val="18"/>
                <w:szCs w:val="18"/>
              </w:rPr>
              <w:t>808</w:t>
            </w:r>
            <w:r w:rsidRPr="00ED05C8">
              <w:rPr>
                <w:rFonts w:ascii="BIZ UDP明朝 Medium" w:eastAsia="BIZ UDP明朝 Medium" w:hAnsi="BIZ UDP明朝 Medium" w:hint="eastAsia"/>
                <w:b/>
                <w:color w:val="000000"/>
                <w:sz w:val="18"/>
                <w:szCs w:val="18"/>
              </w:rPr>
              <w:t xml:space="preserve"> 千円]</w:t>
            </w:r>
          </w:p>
        </w:tc>
      </w:tr>
      <w:tr w:rsidR="00F4474E" w:rsidRPr="00ED05C8" w14:paraId="4926B495" w14:textId="77777777" w:rsidTr="003755B1">
        <w:tblPrEx>
          <w:tblCellMar>
            <w:left w:w="99" w:type="dxa"/>
            <w:right w:w="99" w:type="dxa"/>
          </w:tblCellMar>
        </w:tblPrEx>
        <w:trPr>
          <w:trHeight w:val="2817"/>
          <w:jc w:val="right"/>
        </w:trPr>
        <w:tc>
          <w:tcPr>
            <w:tcW w:w="285" w:type="dxa"/>
            <w:vMerge w:val="restart"/>
            <w:tcBorders>
              <w:top w:val="nil"/>
              <w:left w:val="nil"/>
              <w:bottom w:val="nil"/>
              <w:right w:val="nil"/>
            </w:tcBorders>
            <w:vAlign w:val="center"/>
          </w:tcPr>
          <w:p w14:paraId="7BE912E6"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960" w:type="dxa"/>
            <w:gridSpan w:val="2"/>
            <w:vMerge w:val="restart"/>
            <w:tcBorders>
              <w:top w:val="nil"/>
              <w:left w:val="nil"/>
              <w:bottom w:val="nil"/>
              <w:right w:val="nil"/>
            </w:tcBorders>
          </w:tcPr>
          <w:p w14:paraId="37870A00"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12F10284" w14:textId="77777777" w:rsidR="00F4474E" w:rsidRDefault="00F4474E" w:rsidP="00C1165D">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環境影響評価法及び大阪府環境影響評価条例に基づき環境アセスメント手続を行うことにより、大規模事業における環境保全についての適正な配慮を確保すること。</w:t>
            </w:r>
          </w:p>
          <w:p w14:paraId="1589FB7F" w14:textId="77777777" w:rsidR="003755B1" w:rsidRDefault="003755B1" w:rsidP="00C1165D">
            <w:pPr>
              <w:spacing w:line="280" w:lineRule="exact"/>
              <w:ind w:firstLineChars="100" w:firstLine="180"/>
              <w:rPr>
                <w:rFonts w:ascii="BIZ UDP明朝 Medium" w:eastAsia="BIZ UDP明朝 Medium" w:hAnsi="BIZ UDP明朝 Medium"/>
                <w:noProof/>
                <w:color w:val="000000"/>
                <w:sz w:val="18"/>
                <w:szCs w:val="18"/>
              </w:rPr>
            </w:pPr>
          </w:p>
          <w:p w14:paraId="6981EE0F" w14:textId="77777777" w:rsidR="003755B1" w:rsidRPr="00ED05C8" w:rsidRDefault="003755B1" w:rsidP="003755B1">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389694C2" w14:textId="77777777" w:rsidR="003755B1" w:rsidRPr="00ED05C8" w:rsidRDefault="003755B1" w:rsidP="003755B1">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環境影響評価審査会における調査審議が円滑に行われるよう、審査会を適切に運営しました。また、環境影響評価図書の適切な作成について事業者を指導するとともに、事後調査報告書の提出を受けて対象事業の実施による影響の状況を確認し、事後調査報告書等の縦覧を行いました。</w:t>
            </w:r>
          </w:p>
          <w:p w14:paraId="529772FF" w14:textId="77777777" w:rsidR="003755B1" w:rsidRPr="003755B1" w:rsidRDefault="003755B1" w:rsidP="00C1165D">
            <w:pPr>
              <w:spacing w:line="280" w:lineRule="exact"/>
              <w:ind w:firstLineChars="100" w:firstLine="180"/>
              <w:rPr>
                <w:rFonts w:ascii="BIZ UDP明朝 Medium" w:eastAsia="BIZ UDP明朝 Medium" w:hAnsi="BIZ UDP明朝 Medium" w:hint="eastAsia"/>
                <w:color w:val="000000"/>
                <w:sz w:val="18"/>
                <w:szCs w:val="18"/>
              </w:rPr>
            </w:pPr>
          </w:p>
        </w:tc>
        <w:tc>
          <w:tcPr>
            <w:tcW w:w="4111" w:type="dxa"/>
            <w:tcBorders>
              <w:top w:val="nil"/>
              <w:left w:val="nil"/>
              <w:bottom w:val="nil"/>
              <w:right w:val="nil"/>
            </w:tcBorders>
          </w:tcPr>
          <w:p w14:paraId="1723880A" w14:textId="2DAD736A" w:rsidR="00F4474E" w:rsidRPr="00ED05C8" w:rsidRDefault="000F1596" w:rsidP="00C1165D">
            <w:pPr>
              <w:spacing w:line="280" w:lineRule="exact"/>
              <w:rPr>
                <w:rFonts w:ascii="BIZ UDP明朝 Medium" w:eastAsia="BIZ UDP明朝 Medium" w:hAnsi="BIZ UDP明朝 Medium"/>
                <w:color w:val="000000"/>
                <w:sz w:val="18"/>
                <w:szCs w:val="18"/>
              </w:rPr>
            </w:pPr>
            <w:r>
              <w:rPr>
                <w:noProof/>
              </w:rPr>
              <w:drawing>
                <wp:anchor distT="0" distB="0" distL="114300" distR="114300" simplePos="0" relativeHeight="251932672" behindDoc="0" locked="0" layoutInCell="1" allowOverlap="1" wp14:anchorId="723174A8" wp14:editId="4B8DFE3F">
                  <wp:simplePos x="0" y="0"/>
                  <wp:positionH relativeFrom="margin">
                    <wp:posOffset>347980</wp:posOffset>
                  </wp:positionH>
                  <wp:positionV relativeFrom="paragraph">
                    <wp:posOffset>270510</wp:posOffset>
                  </wp:positionV>
                  <wp:extent cx="1876581" cy="1457325"/>
                  <wp:effectExtent l="0" t="0" r="9525" b="0"/>
                  <wp:wrapNone/>
                  <wp:docPr id="112243843" name="図 157">
                    <a:extLst xmlns:a="http://schemas.openxmlformats.org/drawingml/2006/main">
                      <a:ext uri="{FF2B5EF4-FFF2-40B4-BE49-F238E27FC236}">
                        <a16:creationId xmlns:a16="http://schemas.microsoft.com/office/drawing/2014/main" id="{B2D924FA-EB1D-4BFD-8A03-ED06D375CA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図 157">
                            <a:extLst>
                              <a:ext uri="{FF2B5EF4-FFF2-40B4-BE49-F238E27FC236}">
                                <a16:creationId xmlns:a16="http://schemas.microsoft.com/office/drawing/2014/main" id="{B2D924FA-EB1D-4BFD-8A03-ED06D375CA0E}"/>
                              </a:ext>
                            </a:extLst>
                          </pic:cNvPr>
                          <pic:cNvPicPr>
                            <a:picLocks noChangeAspect="1"/>
                          </pic:cNvPicPr>
                        </pic:nvPicPr>
                        <pic:blipFill>
                          <a:blip r:embed="rId154">
                            <a:extLst>
                              <a:ext uri="{28A0092B-C50C-407E-A947-70E740481C1C}">
                                <a14:useLocalDpi xmlns:a14="http://schemas.microsoft.com/office/drawing/2010/main" val="0"/>
                              </a:ext>
                            </a:extLst>
                          </a:blip>
                          <a:stretch>
                            <a:fillRect/>
                          </a:stretch>
                        </pic:blipFill>
                        <pic:spPr>
                          <a:xfrm>
                            <a:off x="0" y="0"/>
                            <a:ext cx="1876581" cy="1457325"/>
                          </a:xfrm>
                          <a:prstGeom prst="rect">
                            <a:avLst/>
                          </a:prstGeom>
                        </pic:spPr>
                      </pic:pic>
                    </a:graphicData>
                  </a:graphic>
                  <wp14:sizeRelH relativeFrom="page">
                    <wp14:pctWidth>0</wp14:pctWidth>
                  </wp14:sizeRelH>
                  <wp14:sizeRelV relativeFrom="page">
                    <wp14:pctHeight>0</wp14:pctHeight>
                  </wp14:sizeRelV>
                </wp:anchor>
              </w:drawing>
            </w:r>
          </w:p>
        </w:tc>
      </w:tr>
      <w:tr w:rsidR="00F4474E" w:rsidRPr="00ED05C8" w14:paraId="40621DE3" w14:textId="77777777" w:rsidTr="005B2400">
        <w:trPr>
          <w:trHeight w:val="141"/>
          <w:jc w:val="right"/>
        </w:trPr>
        <w:tc>
          <w:tcPr>
            <w:tcW w:w="285" w:type="dxa"/>
            <w:vMerge/>
            <w:tcBorders>
              <w:top w:val="nil"/>
              <w:left w:val="nil"/>
              <w:bottom w:val="nil"/>
              <w:right w:val="nil"/>
            </w:tcBorders>
            <w:vAlign w:val="center"/>
          </w:tcPr>
          <w:p w14:paraId="6CEAA6DF"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4960" w:type="dxa"/>
            <w:gridSpan w:val="2"/>
            <w:vMerge/>
            <w:tcBorders>
              <w:top w:val="nil"/>
              <w:left w:val="nil"/>
              <w:bottom w:val="nil"/>
              <w:right w:val="nil"/>
            </w:tcBorders>
          </w:tcPr>
          <w:p w14:paraId="0110A4B0"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4111" w:type="dxa"/>
            <w:tcBorders>
              <w:top w:val="nil"/>
              <w:left w:val="nil"/>
              <w:bottom w:val="nil"/>
              <w:right w:val="nil"/>
            </w:tcBorders>
          </w:tcPr>
          <w:p w14:paraId="768AA829"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環境影響評価審査会による事業計画地の現地調査</w:t>
            </w:r>
          </w:p>
        </w:tc>
      </w:tr>
      <w:tr w:rsidR="00F4474E" w:rsidRPr="00ED05C8" w14:paraId="0078EFBA" w14:textId="77777777" w:rsidTr="00C1165D">
        <w:trPr>
          <w:jc w:val="right"/>
        </w:trPr>
        <w:tc>
          <w:tcPr>
            <w:tcW w:w="9356" w:type="dxa"/>
            <w:gridSpan w:val="4"/>
            <w:tcBorders>
              <w:top w:val="nil"/>
              <w:left w:val="nil"/>
              <w:bottom w:val="nil"/>
              <w:right w:val="nil"/>
            </w:tcBorders>
          </w:tcPr>
          <w:p w14:paraId="081AA001"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00E401C7" w14:textId="77777777" w:rsidTr="00C1165D">
        <w:trPr>
          <w:trHeight w:val="573"/>
          <w:jc w:val="right"/>
        </w:trPr>
        <w:tc>
          <w:tcPr>
            <w:tcW w:w="285" w:type="dxa"/>
            <w:tcBorders>
              <w:top w:val="nil"/>
              <w:left w:val="nil"/>
              <w:bottom w:val="nil"/>
              <w:right w:val="nil"/>
            </w:tcBorders>
          </w:tcPr>
          <w:p w14:paraId="3A91703D"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3"/>
            <w:tcBorders>
              <w:top w:val="nil"/>
              <w:left w:val="nil"/>
              <w:bottom w:val="nil"/>
              <w:right w:val="nil"/>
            </w:tcBorders>
          </w:tcPr>
          <w:p w14:paraId="788B9A71" w14:textId="77777777" w:rsidR="00F4474E" w:rsidRPr="00144466" w:rsidRDefault="00F4474E" w:rsidP="007010C3">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●環境影響評価審査会の開催回数　４回（２案件）</w:t>
            </w:r>
          </w:p>
          <w:p w14:paraId="1EB0D4E4"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●事後調査報告書の提出を受けた事業数　３件</w:t>
            </w:r>
          </w:p>
        </w:tc>
      </w:tr>
      <w:tr w:rsidR="00F4474E" w:rsidRPr="00ED05C8" w14:paraId="2CC69592" w14:textId="77777777" w:rsidTr="00877DED">
        <w:trPr>
          <w:trHeight w:val="80"/>
          <w:jc w:val="right"/>
        </w:trPr>
        <w:tc>
          <w:tcPr>
            <w:tcW w:w="285" w:type="dxa"/>
            <w:tcBorders>
              <w:top w:val="nil"/>
              <w:left w:val="nil"/>
              <w:bottom w:val="nil"/>
              <w:right w:val="nil"/>
            </w:tcBorders>
          </w:tcPr>
          <w:p w14:paraId="4624E5B1" w14:textId="77777777" w:rsidR="00F4474E" w:rsidRPr="00ED05C8" w:rsidRDefault="00F4474E" w:rsidP="005B2400">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108C8C33" w14:textId="77777777" w:rsidR="00F4474E" w:rsidRPr="00ED05C8" w:rsidRDefault="00F4474E" w:rsidP="005B2400">
            <w:pPr>
              <w:spacing w:line="280" w:lineRule="exact"/>
              <w:rPr>
                <w:rFonts w:ascii="BIZ UDP明朝 Medium" w:eastAsia="BIZ UDP明朝 Medium" w:hAnsi="BIZ UDP明朝 Medium"/>
                <w:color w:val="000000"/>
                <w:sz w:val="18"/>
                <w:szCs w:val="18"/>
              </w:rPr>
            </w:pPr>
          </w:p>
        </w:tc>
        <w:tc>
          <w:tcPr>
            <w:tcW w:w="5387" w:type="dxa"/>
            <w:gridSpan w:val="2"/>
            <w:tcBorders>
              <w:top w:val="nil"/>
              <w:left w:val="nil"/>
              <w:bottom w:val="nil"/>
              <w:right w:val="nil"/>
            </w:tcBorders>
            <w:vAlign w:val="bottom"/>
          </w:tcPr>
          <w:p w14:paraId="7AEB37BF" w14:textId="77777777" w:rsidR="00F4474E" w:rsidRPr="00ED05C8" w:rsidRDefault="00F4474E" w:rsidP="005B2400">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sidRPr="00144466">
              <w:rPr>
                <w:rFonts w:ascii="BIZ UDP明朝 Medium" w:eastAsia="BIZ UDP明朝 Medium" w:hAnsi="BIZ UDP明朝 Medium"/>
                <w:noProof/>
                <w:color w:val="000000"/>
                <w:sz w:val="18"/>
                <w:szCs w:val="18"/>
              </w:rPr>
              <w:t>環境管理室</w:t>
            </w:r>
            <w:r>
              <w:rPr>
                <w:rFonts w:ascii="BIZ UDP明朝 Medium" w:eastAsia="BIZ UDP明朝 Medium" w:hAnsi="BIZ UDP明朝 Medium" w:hint="eastAsia"/>
                <w:color w:val="000000"/>
                <w:sz w:val="18"/>
                <w:szCs w:val="18"/>
              </w:rPr>
              <w:t xml:space="preserve">　</w:t>
            </w:r>
            <w:r w:rsidRPr="00144466">
              <w:rPr>
                <w:rFonts w:ascii="BIZ UDP明朝 Medium" w:eastAsia="BIZ UDP明朝 Medium" w:hAnsi="BIZ UDP明朝 Medium"/>
                <w:noProof/>
                <w:color w:val="000000"/>
                <w:sz w:val="18"/>
                <w:szCs w:val="18"/>
              </w:rPr>
              <w:t>06-6210-9580</w:t>
            </w:r>
            <w:r w:rsidRPr="00ED05C8">
              <w:rPr>
                <w:rFonts w:ascii="BIZ UDP明朝 Medium" w:eastAsia="BIZ UDP明朝 Medium" w:hAnsi="BIZ UDP明朝 Medium" w:hint="eastAsia"/>
                <w:color w:val="000000"/>
                <w:sz w:val="18"/>
                <w:szCs w:val="18"/>
              </w:rPr>
              <w:t>】</w:t>
            </w:r>
          </w:p>
        </w:tc>
      </w:tr>
    </w:tbl>
    <w:p w14:paraId="5964CD31" w14:textId="77777777" w:rsidR="00F4474E" w:rsidRDefault="00F4474E" w:rsidP="004F37D2">
      <w:pPr>
        <w:tabs>
          <w:tab w:val="left" w:pos="0"/>
        </w:tabs>
      </w:pPr>
    </w:p>
    <w:p w14:paraId="0B20B1C3" w14:textId="77777777" w:rsidR="00F4474E" w:rsidRPr="00AA07E6" w:rsidRDefault="00F4474E" w:rsidP="005B2400">
      <w:pPr>
        <w:rPr>
          <w:rFonts w:ascii="BIZ UDゴシック" w:eastAsia="BIZ UDゴシック" w:hAnsi="BIZ UDPゴシック"/>
          <w:bCs/>
          <w:color w:val="000000"/>
          <w:sz w:val="22"/>
          <w:szCs w:val="22"/>
          <w:bdr w:val="single" w:sz="4" w:space="0" w:color="auto"/>
        </w:rPr>
      </w:pPr>
      <w:r w:rsidRPr="00AA07E6">
        <w:rPr>
          <w:rFonts w:ascii="BIZ UDゴシック" w:eastAsia="BIZ UDゴシック" w:hAnsi="BIZ UDPゴシック" w:hint="eastAsia"/>
          <w:bCs/>
          <w:color w:val="000000"/>
          <w:sz w:val="22"/>
          <w:szCs w:val="22"/>
          <w:bdr w:val="single" w:sz="4" w:space="0" w:color="auto"/>
        </w:rPr>
        <w:t>広域連携の推進</w:t>
      </w:r>
    </w:p>
    <w:p w14:paraId="00503AF8" w14:textId="77777777" w:rsidR="00F4474E" w:rsidRPr="00ED05C8" w:rsidRDefault="00F4474E" w:rsidP="005B2400">
      <w:pPr>
        <w:widowControl/>
        <w:jc w:val="left"/>
        <w:rPr>
          <w:rFonts w:ascii="BIZ UDゴシック" w:eastAsia="BIZ UDゴシック" w:hAnsi="BIZ UDゴシック"/>
          <w:b/>
          <w:color w:val="000000"/>
          <w:sz w:val="18"/>
          <w:szCs w:val="18"/>
        </w:rPr>
      </w:pP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021"/>
        <w:gridCol w:w="1665"/>
        <w:gridCol w:w="1701"/>
      </w:tblGrid>
      <w:tr w:rsidR="00F4474E" w:rsidRPr="00ED05C8" w14:paraId="56D79507" w14:textId="77777777" w:rsidTr="000C69D6">
        <w:trPr>
          <w:trHeight w:val="421"/>
          <w:jc w:val="right"/>
        </w:trPr>
        <w:tc>
          <w:tcPr>
            <w:tcW w:w="7655" w:type="dxa"/>
            <w:gridSpan w:val="4"/>
            <w:tcBorders>
              <w:top w:val="nil"/>
              <w:left w:val="nil"/>
              <w:bottom w:val="nil"/>
              <w:right w:val="nil"/>
            </w:tcBorders>
            <w:shd w:val="clear" w:color="auto" w:fill="D9D9D9"/>
            <w:vAlign w:val="center"/>
          </w:tcPr>
          <w:p w14:paraId="20F2E741" w14:textId="77777777" w:rsidR="00F4474E" w:rsidRPr="00ED05C8" w:rsidRDefault="00F4474E" w:rsidP="007010C3">
            <w:pPr>
              <w:spacing w:line="300" w:lineRule="exact"/>
              <w:rPr>
                <w:rFonts w:ascii="BIZ UDP明朝 Medium" w:eastAsia="BIZ UDP明朝 Medium" w:hAnsi="BIZ UDP明朝 Medium"/>
                <w:b/>
                <w:color w:val="000000"/>
                <w:sz w:val="22"/>
                <w:szCs w:val="22"/>
              </w:rPr>
            </w:pPr>
            <w:r w:rsidRPr="00ED05C8">
              <w:rPr>
                <w:rFonts w:ascii="BIZ UDP明朝 Medium" w:eastAsia="BIZ UDP明朝 Medium" w:hAnsi="BIZ UDP明朝 Medium" w:hint="eastAsia"/>
                <w:b/>
                <w:color w:val="000000"/>
                <w:sz w:val="22"/>
                <w:szCs w:val="22"/>
              </w:rPr>
              <w:t>■</w:t>
            </w:r>
            <w:r w:rsidRPr="00144466">
              <w:rPr>
                <w:rFonts w:ascii="BIZ UDP明朝 Medium" w:eastAsia="BIZ UDP明朝 Medium" w:hAnsi="BIZ UDP明朝 Medium"/>
                <w:b/>
                <w:noProof/>
                <w:color w:val="000000"/>
                <w:sz w:val="22"/>
                <w:szCs w:val="22"/>
              </w:rPr>
              <w:t>5-19</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関西広域連合における広域的な環境保全対策の推進（広域環境保全）</w:t>
            </w:r>
          </w:p>
        </w:tc>
        <w:tc>
          <w:tcPr>
            <w:tcW w:w="1701" w:type="dxa"/>
            <w:tcBorders>
              <w:top w:val="nil"/>
              <w:left w:val="nil"/>
              <w:bottom w:val="nil"/>
              <w:right w:val="nil"/>
            </w:tcBorders>
            <w:shd w:val="clear" w:color="auto" w:fill="D9D9D9"/>
            <w:vAlign w:val="center"/>
          </w:tcPr>
          <w:p w14:paraId="219E7412" w14:textId="77777777" w:rsidR="00F4474E" w:rsidRPr="00ED05C8" w:rsidRDefault="00F4474E" w:rsidP="007010C3">
            <w:pPr>
              <w:spacing w:line="300" w:lineRule="exact"/>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44466">
              <w:rPr>
                <w:rFonts w:ascii="BIZ UDP明朝 Medium" w:eastAsia="BIZ UDP明朝 Medium" w:hAnsi="BIZ UDP明朝 Medium"/>
                <w:b/>
                <w:noProof/>
                <w:color w:val="000000"/>
                <w:sz w:val="18"/>
                <w:szCs w:val="18"/>
              </w:rPr>
              <w:t>17,772</w:t>
            </w:r>
            <w:r w:rsidRPr="00ED05C8">
              <w:rPr>
                <w:rFonts w:ascii="BIZ UDP明朝 Medium" w:eastAsia="BIZ UDP明朝 Medium" w:hAnsi="BIZ UDP明朝 Medium" w:hint="eastAsia"/>
                <w:b/>
                <w:color w:val="000000"/>
                <w:sz w:val="18"/>
                <w:szCs w:val="18"/>
              </w:rPr>
              <w:t xml:space="preserve"> 千円]</w:t>
            </w:r>
          </w:p>
        </w:tc>
      </w:tr>
      <w:tr w:rsidR="00F4474E" w:rsidRPr="00ED05C8" w14:paraId="71B215F4" w14:textId="77777777" w:rsidTr="000B7DEC">
        <w:trPr>
          <w:trHeight w:val="1755"/>
          <w:jc w:val="right"/>
        </w:trPr>
        <w:tc>
          <w:tcPr>
            <w:tcW w:w="285" w:type="dxa"/>
            <w:vMerge w:val="restart"/>
            <w:tcBorders>
              <w:top w:val="nil"/>
              <w:left w:val="nil"/>
              <w:bottom w:val="nil"/>
              <w:right w:val="nil"/>
            </w:tcBorders>
            <w:vAlign w:val="center"/>
          </w:tcPr>
          <w:p w14:paraId="277D1A1E"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705" w:type="dxa"/>
            <w:gridSpan w:val="2"/>
            <w:vMerge w:val="restart"/>
            <w:tcBorders>
              <w:top w:val="nil"/>
              <w:left w:val="nil"/>
              <w:bottom w:val="nil"/>
              <w:right w:val="nil"/>
            </w:tcBorders>
          </w:tcPr>
          <w:p w14:paraId="055FABF2"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198E16D8" w14:textId="77777777" w:rsidR="00F4474E" w:rsidRDefault="00F4474E" w:rsidP="00C1165D">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関西広域連合での温室効果ガス削減のための取組や府県を越えた鳥獣保護管理の取組等の広域的な環境保全の対策を推進すること。</w:t>
            </w:r>
          </w:p>
          <w:p w14:paraId="0B1A51A4" w14:textId="77777777" w:rsidR="000B7DEC" w:rsidRDefault="000B7DEC" w:rsidP="00C1165D">
            <w:pPr>
              <w:spacing w:line="280" w:lineRule="exact"/>
              <w:ind w:firstLineChars="100" w:firstLine="180"/>
              <w:rPr>
                <w:rFonts w:ascii="BIZ UDP明朝 Medium" w:eastAsia="BIZ UDP明朝 Medium" w:hAnsi="BIZ UDP明朝 Medium"/>
                <w:noProof/>
                <w:color w:val="000000"/>
                <w:sz w:val="18"/>
                <w:szCs w:val="18"/>
              </w:rPr>
            </w:pPr>
          </w:p>
          <w:p w14:paraId="0BBAC78A" w14:textId="77777777" w:rsidR="000B7DEC" w:rsidRPr="00ED05C8" w:rsidRDefault="000B7DEC" w:rsidP="000B7DEC">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5D11CAC5" w14:textId="77777777" w:rsidR="000B7DEC" w:rsidRDefault="000B7DEC" w:rsidP="000B7DEC">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地域環境・地球環境問題に対応し、環境・経済・社会の統合的向上による持続可能な関西の実現をめざすため、「脱炭素社会づくりの推進」、「自然共生型社会づくりの推進」、「循環型社会づくりの推進」、「持続可能な社会を担う人育ての推進」の取組を実施しました。</w:t>
            </w:r>
          </w:p>
          <w:p w14:paraId="42541B7C" w14:textId="1785AD23" w:rsidR="000B7DEC" w:rsidRPr="00ED05C8" w:rsidRDefault="000B7DEC" w:rsidP="000B7DEC">
            <w:pPr>
              <w:spacing w:line="280" w:lineRule="exact"/>
              <w:ind w:firstLineChars="100" w:firstLine="180"/>
              <w:rPr>
                <w:rFonts w:ascii="BIZ UDP明朝 Medium" w:eastAsia="BIZ UDP明朝 Medium" w:hAnsi="BIZ UDP明朝 Medium" w:hint="eastAsia"/>
                <w:color w:val="000000"/>
                <w:sz w:val="18"/>
                <w:szCs w:val="18"/>
              </w:rPr>
            </w:pPr>
          </w:p>
        </w:tc>
        <w:tc>
          <w:tcPr>
            <w:tcW w:w="3366" w:type="dxa"/>
            <w:gridSpan w:val="2"/>
            <w:tcBorders>
              <w:top w:val="nil"/>
              <w:left w:val="nil"/>
              <w:bottom w:val="nil"/>
              <w:right w:val="nil"/>
            </w:tcBorders>
          </w:tcPr>
          <w:p w14:paraId="2FAF4335"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875328" behindDoc="0" locked="0" layoutInCell="1" allowOverlap="1" wp14:anchorId="5FDD9BD2" wp14:editId="606EA091">
                  <wp:simplePos x="0" y="0"/>
                  <wp:positionH relativeFrom="column">
                    <wp:posOffset>-38735</wp:posOffset>
                  </wp:positionH>
                  <wp:positionV relativeFrom="paragraph">
                    <wp:posOffset>321945</wp:posOffset>
                  </wp:positionV>
                  <wp:extent cx="2063750" cy="642106"/>
                  <wp:effectExtent l="0" t="0" r="0" b="5715"/>
                  <wp:wrapNone/>
                  <wp:docPr id="3734" name="図 3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2063750" cy="642106"/>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7BB18283" w14:textId="77777777" w:rsidTr="00C1165D">
        <w:trPr>
          <w:trHeight w:val="141"/>
          <w:jc w:val="right"/>
        </w:trPr>
        <w:tc>
          <w:tcPr>
            <w:tcW w:w="285" w:type="dxa"/>
            <w:vMerge/>
            <w:tcBorders>
              <w:top w:val="nil"/>
              <w:left w:val="nil"/>
              <w:bottom w:val="nil"/>
              <w:right w:val="nil"/>
            </w:tcBorders>
            <w:vAlign w:val="center"/>
          </w:tcPr>
          <w:p w14:paraId="58011957"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705" w:type="dxa"/>
            <w:gridSpan w:val="2"/>
            <w:vMerge/>
            <w:tcBorders>
              <w:top w:val="nil"/>
              <w:left w:val="nil"/>
              <w:bottom w:val="nil"/>
              <w:right w:val="nil"/>
            </w:tcBorders>
          </w:tcPr>
          <w:p w14:paraId="3D36076E"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3366" w:type="dxa"/>
            <w:gridSpan w:val="2"/>
            <w:tcBorders>
              <w:top w:val="nil"/>
              <w:left w:val="nil"/>
              <w:bottom w:val="nil"/>
              <w:right w:val="nil"/>
            </w:tcBorders>
          </w:tcPr>
          <w:p w14:paraId="5CC7E538" w14:textId="77777777" w:rsidR="00F4474E" w:rsidRPr="00ED05C8" w:rsidRDefault="00F4474E" w:rsidP="00C1165D">
            <w:pPr>
              <w:spacing w:line="280" w:lineRule="exact"/>
              <w:jc w:val="center"/>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関西広域連合シンボルマーク</w:t>
            </w:r>
          </w:p>
        </w:tc>
      </w:tr>
      <w:tr w:rsidR="00F4474E" w:rsidRPr="00ED05C8" w14:paraId="095E8F78" w14:textId="77777777" w:rsidTr="00C1165D">
        <w:trPr>
          <w:jc w:val="right"/>
        </w:trPr>
        <w:tc>
          <w:tcPr>
            <w:tcW w:w="9356" w:type="dxa"/>
            <w:gridSpan w:val="5"/>
            <w:tcBorders>
              <w:top w:val="nil"/>
              <w:left w:val="nil"/>
              <w:bottom w:val="nil"/>
              <w:right w:val="nil"/>
            </w:tcBorders>
          </w:tcPr>
          <w:p w14:paraId="264D951F"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435B1F18" w14:textId="77777777" w:rsidTr="00C1165D">
        <w:trPr>
          <w:trHeight w:val="573"/>
          <w:jc w:val="right"/>
        </w:trPr>
        <w:tc>
          <w:tcPr>
            <w:tcW w:w="285" w:type="dxa"/>
            <w:tcBorders>
              <w:top w:val="nil"/>
              <w:left w:val="nil"/>
              <w:bottom w:val="nil"/>
              <w:right w:val="nil"/>
            </w:tcBorders>
          </w:tcPr>
          <w:p w14:paraId="0BB2B3D5"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61A99F8F"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●各事業担当者会議の参加分野　７分野</w:t>
            </w:r>
          </w:p>
        </w:tc>
      </w:tr>
      <w:tr w:rsidR="00F4474E" w:rsidRPr="00ED05C8" w14:paraId="21224E5A" w14:textId="77777777" w:rsidTr="00C1165D">
        <w:trPr>
          <w:trHeight w:val="223"/>
          <w:jc w:val="right"/>
        </w:trPr>
        <w:tc>
          <w:tcPr>
            <w:tcW w:w="285" w:type="dxa"/>
            <w:tcBorders>
              <w:top w:val="nil"/>
              <w:left w:val="nil"/>
              <w:bottom w:val="nil"/>
              <w:right w:val="nil"/>
            </w:tcBorders>
          </w:tcPr>
          <w:p w14:paraId="19C4B603"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2A873FD9"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21A9287F" w14:textId="77777777" w:rsidR="00F4474E" w:rsidRPr="00ED05C8" w:rsidRDefault="00F4474E" w:rsidP="00C1165D">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【企画室連携課 </w:t>
            </w:r>
            <w:r w:rsidRPr="00ED05C8">
              <w:rPr>
                <w:rFonts w:ascii="BIZ UDP明朝 Medium" w:eastAsia="BIZ UDP明朝 Medium" w:hAnsi="BIZ UDP明朝 Medium"/>
                <w:color w:val="000000"/>
                <w:sz w:val="18"/>
                <w:szCs w:val="18"/>
              </w:rPr>
              <w:t>06-6941-9776</w:t>
            </w:r>
            <w:r w:rsidRPr="00ED05C8">
              <w:rPr>
                <w:rFonts w:ascii="BIZ UDP明朝 Medium" w:eastAsia="BIZ UDP明朝 Medium" w:hAnsi="BIZ UDP明朝 Medium" w:hint="eastAsia"/>
                <w:color w:val="000000"/>
                <w:sz w:val="18"/>
                <w:szCs w:val="18"/>
              </w:rPr>
              <w:t>】</w:t>
            </w:r>
          </w:p>
          <w:p w14:paraId="7183609B" w14:textId="77777777" w:rsidR="00F4474E" w:rsidRPr="00ED05C8" w:rsidRDefault="00F4474E" w:rsidP="00C1165D">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【脱炭素・エネルギー政策課　</w:t>
            </w:r>
            <w:r w:rsidRPr="00ED05C8">
              <w:rPr>
                <w:rFonts w:ascii="BIZ UDP明朝 Medium" w:eastAsia="BIZ UDP明朝 Medium" w:hAnsi="BIZ UDP明朝 Medium"/>
                <w:color w:val="000000"/>
                <w:sz w:val="18"/>
                <w:szCs w:val="18"/>
              </w:rPr>
              <w:t>06-6210-</w:t>
            </w:r>
            <w:r>
              <w:rPr>
                <w:rFonts w:ascii="BIZ UDP明朝 Medium" w:eastAsia="BIZ UDP明朝 Medium" w:hAnsi="BIZ UDP明朝 Medium"/>
                <w:color w:val="000000"/>
                <w:sz w:val="18"/>
                <w:szCs w:val="18"/>
              </w:rPr>
              <w:t>9549</w:t>
            </w:r>
            <w:r w:rsidRPr="00ED05C8">
              <w:rPr>
                <w:rFonts w:ascii="BIZ UDP明朝 Medium" w:eastAsia="BIZ UDP明朝 Medium" w:hAnsi="BIZ UDP明朝 Medium" w:hint="eastAsia"/>
                <w:color w:val="000000"/>
                <w:sz w:val="18"/>
                <w:szCs w:val="18"/>
              </w:rPr>
              <w:t>】</w:t>
            </w:r>
          </w:p>
          <w:p w14:paraId="581E1DA8" w14:textId="77777777" w:rsidR="00F4474E" w:rsidRPr="00ED05C8" w:rsidRDefault="00F4474E" w:rsidP="00C1165D">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【水産課　</w:t>
            </w:r>
            <w:r w:rsidRPr="00ED05C8">
              <w:rPr>
                <w:rFonts w:ascii="BIZ UDP明朝 Medium" w:eastAsia="BIZ UDP明朝 Medium" w:hAnsi="BIZ UDP明朝 Medium"/>
                <w:color w:val="000000"/>
                <w:sz w:val="18"/>
                <w:szCs w:val="18"/>
              </w:rPr>
              <w:t>06-6210-9609</w:t>
            </w:r>
            <w:r w:rsidRPr="00ED05C8">
              <w:rPr>
                <w:rFonts w:ascii="BIZ UDP明朝 Medium" w:eastAsia="BIZ UDP明朝 Medium" w:hAnsi="BIZ UDP明朝 Medium" w:hint="eastAsia"/>
                <w:color w:val="000000"/>
                <w:sz w:val="18"/>
                <w:szCs w:val="18"/>
              </w:rPr>
              <w:t>】</w:t>
            </w:r>
          </w:p>
          <w:p w14:paraId="16649FE8" w14:textId="77777777" w:rsidR="00F4474E" w:rsidRPr="00ED05C8" w:rsidRDefault="00F4474E" w:rsidP="00C1165D">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【動物愛護畜産課　</w:t>
            </w:r>
            <w:r w:rsidRPr="00ED05C8">
              <w:rPr>
                <w:rFonts w:ascii="BIZ UDP明朝 Medium" w:eastAsia="BIZ UDP明朝 Medium" w:hAnsi="BIZ UDP明朝 Medium"/>
                <w:color w:val="000000"/>
                <w:sz w:val="18"/>
                <w:szCs w:val="18"/>
              </w:rPr>
              <w:t>06-6210-9619</w:t>
            </w:r>
            <w:r w:rsidRPr="00ED05C8">
              <w:rPr>
                <w:rFonts w:ascii="BIZ UDP明朝 Medium" w:eastAsia="BIZ UDP明朝 Medium" w:hAnsi="BIZ UDP明朝 Medium" w:hint="eastAsia"/>
                <w:color w:val="000000"/>
                <w:sz w:val="18"/>
                <w:szCs w:val="18"/>
              </w:rPr>
              <w:t>】</w:t>
            </w:r>
          </w:p>
          <w:p w14:paraId="2D575402" w14:textId="77777777" w:rsidR="00F4474E" w:rsidRPr="00ED05C8" w:rsidRDefault="00F4474E" w:rsidP="00C1165D">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w:t>
            </w:r>
            <w:r>
              <w:rPr>
                <w:rFonts w:ascii="BIZ UDP明朝 Medium" w:eastAsia="BIZ UDP明朝 Medium" w:hAnsi="BIZ UDP明朝 Medium" w:hint="eastAsia"/>
                <w:color w:val="000000"/>
                <w:sz w:val="18"/>
                <w:szCs w:val="18"/>
              </w:rPr>
              <w:t>循環型社会推進室</w:t>
            </w:r>
            <w:r w:rsidRPr="00ED05C8">
              <w:rPr>
                <w:rFonts w:ascii="BIZ UDP明朝 Medium" w:eastAsia="BIZ UDP明朝 Medium" w:hAnsi="BIZ UDP明朝 Medium" w:hint="eastAsia"/>
                <w:color w:val="000000"/>
                <w:sz w:val="18"/>
                <w:szCs w:val="18"/>
              </w:rPr>
              <w:t xml:space="preserve">　</w:t>
            </w:r>
            <w:r w:rsidRPr="00ED05C8">
              <w:rPr>
                <w:rFonts w:ascii="BIZ UDP明朝 Medium" w:eastAsia="BIZ UDP明朝 Medium" w:hAnsi="BIZ UDP明朝 Medium"/>
                <w:color w:val="000000"/>
                <w:sz w:val="18"/>
                <w:szCs w:val="18"/>
              </w:rPr>
              <w:t>06-6210-9567</w:t>
            </w:r>
            <w:r w:rsidRPr="00ED05C8">
              <w:rPr>
                <w:rFonts w:ascii="BIZ UDP明朝 Medium" w:eastAsia="BIZ UDP明朝 Medium" w:hAnsi="BIZ UDP明朝 Medium" w:hint="eastAsia"/>
                <w:color w:val="000000"/>
                <w:sz w:val="18"/>
                <w:szCs w:val="18"/>
              </w:rPr>
              <w:t>】</w:t>
            </w:r>
          </w:p>
          <w:p w14:paraId="0A3EAA92" w14:textId="1E08DA1F" w:rsidR="00F4474E" w:rsidRPr="00ED05C8" w:rsidRDefault="00F4474E" w:rsidP="00C1165D">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【みどり</w:t>
            </w:r>
            <w:r>
              <w:rPr>
                <w:rFonts w:ascii="BIZ UDP明朝 Medium" w:eastAsia="BIZ UDP明朝 Medium" w:hAnsi="BIZ UDP明朝 Medium" w:hint="eastAsia"/>
                <w:color w:val="000000"/>
                <w:sz w:val="18"/>
                <w:szCs w:val="18"/>
              </w:rPr>
              <w:t>推進室</w:t>
            </w:r>
            <w:r w:rsidRPr="00ED05C8">
              <w:rPr>
                <w:rFonts w:ascii="BIZ UDP明朝 Medium" w:eastAsia="BIZ UDP明朝 Medium" w:hAnsi="BIZ UDP明朝 Medium" w:hint="eastAsia"/>
                <w:color w:val="000000"/>
                <w:sz w:val="18"/>
                <w:szCs w:val="18"/>
              </w:rPr>
              <w:t xml:space="preserve">　</w:t>
            </w:r>
            <w:r w:rsidRPr="00ED05C8">
              <w:rPr>
                <w:rFonts w:ascii="BIZ UDP明朝 Medium" w:eastAsia="BIZ UDP明朝 Medium" w:hAnsi="BIZ UDP明朝 Medium"/>
                <w:color w:val="000000"/>
                <w:sz w:val="18"/>
                <w:szCs w:val="18"/>
              </w:rPr>
              <w:t>06-</w:t>
            </w:r>
            <w:r w:rsidR="002943A4" w:rsidRPr="002943A4">
              <w:rPr>
                <w:rFonts w:ascii="BIZ UDP明朝 Medium" w:eastAsia="BIZ UDP明朝 Medium" w:hAnsi="BIZ UDP明朝 Medium"/>
                <w:color w:val="000000"/>
                <w:sz w:val="18"/>
                <w:szCs w:val="18"/>
              </w:rPr>
              <w:t>6210-9555</w:t>
            </w:r>
            <w:r w:rsidRPr="00ED05C8">
              <w:rPr>
                <w:rFonts w:ascii="BIZ UDP明朝 Medium" w:eastAsia="BIZ UDP明朝 Medium" w:hAnsi="BIZ UDP明朝 Medium" w:hint="eastAsia"/>
                <w:color w:val="000000"/>
                <w:sz w:val="18"/>
                <w:szCs w:val="18"/>
              </w:rPr>
              <w:t>】</w:t>
            </w:r>
          </w:p>
        </w:tc>
      </w:tr>
    </w:tbl>
    <w:p w14:paraId="3C2485B9" w14:textId="3DBAF59E" w:rsidR="000C69D6" w:rsidRDefault="000C69D6" w:rsidP="005B2400">
      <w:pPr>
        <w:widowControl/>
        <w:jc w:val="left"/>
        <w:rPr>
          <w:rFonts w:ascii="BIZ UDゴシック" w:eastAsia="BIZ UDゴシック" w:hAnsi="BIZ UDゴシック"/>
          <w:b/>
          <w:color w:val="000000"/>
          <w:sz w:val="18"/>
          <w:szCs w:val="18"/>
        </w:rPr>
      </w:pPr>
    </w:p>
    <w:p w14:paraId="486D86BD" w14:textId="77777777" w:rsidR="000C69D6" w:rsidRDefault="000C69D6">
      <w:pPr>
        <w:widowControl/>
        <w:jc w:val="left"/>
        <w:rPr>
          <w:rFonts w:ascii="BIZ UDゴシック" w:eastAsia="BIZ UDゴシック" w:hAnsi="BIZ UDゴシック"/>
          <w:b/>
          <w:color w:val="000000"/>
          <w:sz w:val="18"/>
          <w:szCs w:val="18"/>
        </w:rPr>
      </w:pPr>
      <w:r>
        <w:rPr>
          <w:rFonts w:ascii="BIZ UDゴシック" w:eastAsia="BIZ UDゴシック" w:hAnsi="BIZ UDゴシック"/>
          <w:b/>
          <w:color w:val="000000"/>
          <w:sz w:val="18"/>
          <w:szCs w:val="18"/>
        </w:rPr>
        <w:br w:type="page"/>
      </w:r>
    </w:p>
    <w:tbl>
      <w:tblPr>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
        <w:gridCol w:w="3684"/>
        <w:gridCol w:w="2021"/>
        <w:gridCol w:w="1948"/>
        <w:gridCol w:w="1418"/>
      </w:tblGrid>
      <w:tr w:rsidR="00F4474E" w:rsidRPr="00ED05C8" w14:paraId="1E30593F" w14:textId="77777777" w:rsidTr="000C69D6">
        <w:trPr>
          <w:trHeight w:val="421"/>
          <w:jc w:val="right"/>
        </w:trPr>
        <w:tc>
          <w:tcPr>
            <w:tcW w:w="7938" w:type="dxa"/>
            <w:gridSpan w:val="4"/>
            <w:tcBorders>
              <w:top w:val="nil"/>
              <w:left w:val="nil"/>
              <w:bottom w:val="nil"/>
              <w:right w:val="nil"/>
            </w:tcBorders>
            <w:shd w:val="clear" w:color="auto" w:fill="D9D9D9"/>
            <w:vAlign w:val="center"/>
          </w:tcPr>
          <w:p w14:paraId="602AD86E" w14:textId="77777777" w:rsidR="00F4474E" w:rsidRPr="00ED05C8" w:rsidRDefault="00F4474E" w:rsidP="000C69D6">
            <w:pPr>
              <w:spacing w:line="300" w:lineRule="exact"/>
              <w:ind w:left="880" w:rightChars="-120" w:right="-252" w:hangingChars="400" w:hanging="880"/>
              <w:rPr>
                <w:rFonts w:ascii="BIZ UDP明朝 Medium" w:eastAsia="BIZ UDP明朝 Medium" w:hAnsi="BIZ UDP明朝 Medium"/>
                <w:b/>
                <w:color w:val="000000"/>
                <w:sz w:val="22"/>
                <w:szCs w:val="22"/>
              </w:rPr>
            </w:pPr>
            <w:bookmarkStart w:id="4" w:name="_Hlk236337233"/>
            <w:r w:rsidRPr="00ED05C8">
              <w:rPr>
                <w:rFonts w:ascii="BIZ UDP明朝 Medium" w:eastAsia="BIZ UDP明朝 Medium" w:hAnsi="BIZ UDP明朝 Medium" w:hint="eastAsia"/>
                <w:b/>
                <w:color w:val="000000"/>
                <w:sz w:val="22"/>
                <w:szCs w:val="22"/>
              </w:rPr>
              <w:lastRenderedPageBreak/>
              <w:t>■</w:t>
            </w:r>
            <w:r w:rsidRPr="00144466">
              <w:rPr>
                <w:rFonts w:ascii="BIZ UDP明朝 Medium" w:eastAsia="BIZ UDP明朝 Medium" w:hAnsi="BIZ UDP明朝 Medium"/>
                <w:b/>
                <w:noProof/>
                <w:color w:val="000000"/>
                <w:sz w:val="22"/>
                <w:szCs w:val="22"/>
              </w:rPr>
              <w:t>5-20</w:t>
            </w:r>
            <w:r w:rsidRPr="00ED05C8">
              <w:rPr>
                <w:rFonts w:ascii="BIZ UDP明朝 Medium" w:eastAsia="BIZ UDP明朝 Medium" w:hAnsi="BIZ UDP明朝 Medium" w:hint="eastAsia"/>
                <w:b/>
                <w:color w:val="000000"/>
                <w:sz w:val="22"/>
                <w:szCs w:val="22"/>
              </w:rPr>
              <w:t xml:space="preserve">　</w:t>
            </w:r>
            <w:r w:rsidRPr="00144466">
              <w:rPr>
                <w:rFonts w:ascii="BIZ UDP明朝 Medium" w:eastAsia="BIZ UDP明朝 Medium" w:hAnsi="BIZ UDP明朝 Medium"/>
                <w:b/>
                <w:noProof/>
                <w:color w:val="000000"/>
                <w:sz w:val="22"/>
                <w:szCs w:val="22"/>
              </w:rPr>
              <w:t>関西広域連合におけるプラスチック対策の推進（プラスチック対策検討会）</w:t>
            </w:r>
          </w:p>
        </w:tc>
        <w:tc>
          <w:tcPr>
            <w:tcW w:w="1418" w:type="dxa"/>
            <w:tcBorders>
              <w:top w:val="nil"/>
              <w:left w:val="nil"/>
              <w:bottom w:val="nil"/>
              <w:right w:val="nil"/>
            </w:tcBorders>
            <w:shd w:val="clear" w:color="auto" w:fill="D9D9D9"/>
            <w:vAlign w:val="center"/>
          </w:tcPr>
          <w:p w14:paraId="66BDE613" w14:textId="77777777" w:rsidR="00F4474E" w:rsidRPr="00ED05C8" w:rsidRDefault="00F4474E" w:rsidP="000C69D6">
            <w:pPr>
              <w:spacing w:line="300" w:lineRule="exact"/>
              <w:ind w:leftChars="-118" w:left="-248" w:rightChars="13" w:right="27"/>
              <w:jc w:val="righ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 xml:space="preserve">[ </w:t>
            </w:r>
            <w:r w:rsidRPr="00144466">
              <w:rPr>
                <w:rFonts w:ascii="BIZ UDP明朝 Medium" w:eastAsia="BIZ UDP明朝 Medium" w:hAnsi="BIZ UDP明朝 Medium"/>
                <w:b/>
                <w:noProof/>
                <w:color w:val="000000"/>
                <w:sz w:val="18"/>
                <w:szCs w:val="18"/>
              </w:rPr>
              <w:t>2,281</w:t>
            </w:r>
            <w:r w:rsidRPr="00ED05C8">
              <w:rPr>
                <w:rFonts w:ascii="BIZ UDP明朝 Medium" w:eastAsia="BIZ UDP明朝 Medium" w:hAnsi="BIZ UDP明朝 Medium" w:hint="eastAsia"/>
                <w:b/>
                <w:color w:val="000000"/>
                <w:sz w:val="18"/>
                <w:szCs w:val="18"/>
              </w:rPr>
              <w:t xml:space="preserve"> 千円]</w:t>
            </w:r>
          </w:p>
        </w:tc>
      </w:tr>
      <w:tr w:rsidR="00F4474E" w:rsidRPr="00ED05C8" w14:paraId="7956E34E" w14:textId="77777777" w:rsidTr="003755B1">
        <w:trPr>
          <w:trHeight w:val="2694"/>
          <w:jc w:val="right"/>
        </w:trPr>
        <w:tc>
          <w:tcPr>
            <w:tcW w:w="285" w:type="dxa"/>
            <w:vMerge w:val="restart"/>
            <w:tcBorders>
              <w:top w:val="nil"/>
              <w:left w:val="nil"/>
              <w:bottom w:val="nil"/>
              <w:right w:val="nil"/>
            </w:tcBorders>
            <w:vAlign w:val="center"/>
          </w:tcPr>
          <w:p w14:paraId="3FDC8068"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705" w:type="dxa"/>
            <w:gridSpan w:val="2"/>
            <w:vMerge w:val="restart"/>
            <w:tcBorders>
              <w:top w:val="nil"/>
              <w:left w:val="nil"/>
              <w:bottom w:val="nil"/>
              <w:right w:val="nil"/>
            </w:tcBorders>
          </w:tcPr>
          <w:p w14:paraId="0936EA4E"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（目的）</w:t>
            </w:r>
          </w:p>
          <w:p w14:paraId="6C63E05F" w14:textId="77777777" w:rsidR="00F4474E" w:rsidRDefault="00F4474E" w:rsidP="00C1165D">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「プラスチックごみ対策の先進地域・関西」の確立をめざし、関西広域での取組を進め、地域創生につなげること。</w:t>
            </w:r>
          </w:p>
          <w:p w14:paraId="7344A6E1" w14:textId="77777777" w:rsidR="003755B1" w:rsidRDefault="003755B1" w:rsidP="00C1165D">
            <w:pPr>
              <w:spacing w:line="280" w:lineRule="exact"/>
              <w:ind w:firstLineChars="100" w:firstLine="180"/>
              <w:rPr>
                <w:rFonts w:ascii="BIZ UDP明朝 Medium" w:eastAsia="BIZ UDP明朝 Medium" w:hAnsi="BIZ UDP明朝 Medium"/>
                <w:noProof/>
                <w:color w:val="000000"/>
                <w:sz w:val="18"/>
                <w:szCs w:val="18"/>
              </w:rPr>
            </w:pPr>
          </w:p>
          <w:p w14:paraId="2BC30977" w14:textId="77777777" w:rsidR="003755B1" w:rsidRPr="00ED05C8" w:rsidRDefault="003755B1" w:rsidP="003755B1">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（内容）</w:t>
            </w:r>
          </w:p>
          <w:p w14:paraId="744EDA4B" w14:textId="77777777" w:rsidR="003755B1" w:rsidRPr="00144466" w:rsidRDefault="003755B1" w:rsidP="003755B1">
            <w:pPr>
              <w:spacing w:line="280" w:lineRule="exact"/>
              <w:ind w:firstLineChars="100" w:firstLine="180"/>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プラスチック代替品の普及に向けた取組事例や課題への対応策などを盛り込んだ情報集や、プラスチックごみ散乱状況推計モデル及び利活用マニュアルの更新を行うとともに、それらの利用拡大を図るために自治体や事業者向けの研修会等を開催しました。</w:t>
            </w:r>
          </w:p>
          <w:p w14:paraId="101954B4" w14:textId="77777777" w:rsidR="003755B1" w:rsidRPr="00ED05C8" w:rsidRDefault="003755B1" w:rsidP="003755B1">
            <w:pPr>
              <w:spacing w:line="280" w:lineRule="exact"/>
              <w:ind w:firstLineChars="100" w:firstLine="180"/>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また、構成府県市や事業者団体等の活動の促進に資する情報共有を行うため、プラットフォームを運営しました。</w:t>
            </w:r>
          </w:p>
          <w:p w14:paraId="1AC7619E" w14:textId="77777777" w:rsidR="003755B1" w:rsidRPr="003755B1" w:rsidRDefault="003755B1" w:rsidP="00C1165D">
            <w:pPr>
              <w:spacing w:line="280" w:lineRule="exact"/>
              <w:ind w:firstLineChars="100" w:firstLine="180"/>
              <w:rPr>
                <w:rFonts w:ascii="BIZ UDP明朝 Medium" w:eastAsia="BIZ UDP明朝 Medium" w:hAnsi="BIZ UDP明朝 Medium" w:hint="eastAsia"/>
                <w:color w:val="000000"/>
                <w:sz w:val="18"/>
                <w:szCs w:val="18"/>
              </w:rPr>
            </w:pPr>
          </w:p>
        </w:tc>
        <w:tc>
          <w:tcPr>
            <w:tcW w:w="3366" w:type="dxa"/>
            <w:gridSpan w:val="2"/>
            <w:tcBorders>
              <w:top w:val="nil"/>
              <w:left w:val="nil"/>
              <w:bottom w:val="nil"/>
              <w:right w:val="nil"/>
            </w:tcBorders>
          </w:tcPr>
          <w:p w14:paraId="6DF8B579"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noProof/>
                <w:color w:val="000000"/>
                <w:sz w:val="18"/>
                <w:szCs w:val="18"/>
              </w:rPr>
              <w:drawing>
                <wp:anchor distT="0" distB="0" distL="114300" distR="114300" simplePos="0" relativeHeight="251876352" behindDoc="0" locked="0" layoutInCell="1" allowOverlap="1" wp14:anchorId="16F87BCE" wp14:editId="0F9F60B5">
                  <wp:simplePos x="0" y="0"/>
                  <wp:positionH relativeFrom="column">
                    <wp:posOffset>20955</wp:posOffset>
                  </wp:positionH>
                  <wp:positionV relativeFrom="paragraph">
                    <wp:posOffset>280035</wp:posOffset>
                  </wp:positionV>
                  <wp:extent cx="1946229" cy="1295400"/>
                  <wp:effectExtent l="0" t="0" r="0" b="0"/>
                  <wp:wrapNone/>
                  <wp:docPr id="3730" name="図 3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946229" cy="12954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F4474E" w:rsidRPr="00ED05C8" w14:paraId="761DAB00" w14:textId="77777777" w:rsidTr="00C1165D">
        <w:trPr>
          <w:trHeight w:val="141"/>
          <w:jc w:val="right"/>
        </w:trPr>
        <w:tc>
          <w:tcPr>
            <w:tcW w:w="285" w:type="dxa"/>
            <w:vMerge/>
            <w:tcBorders>
              <w:top w:val="nil"/>
              <w:left w:val="nil"/>
              <w:bottom w:val="nil"/>
              <w:right w:val="nil"/>
            </w:tcBorders>
            <w:vAlign w:val="center"/>
          </w:tcPr>
          <w:p w14:paraId="155B2D63" w14:textId="77777777" w:rsidR="00F4474E" w:rsidRPr="00ED05C8" w:rsidRDefault="00F4474E" w:rsidP="00C1165D">
            <w:pPr>
              <w:tabs>
                <w:tab w:val="left" w:pos="5812"/>
              </w:tabs>
              <w:ind w:leftChars="-51" w:left="-107" w:rightChars="-51" w:right="-107"/>
              <w:jc w:val="center"/>
              <w:rPr>
                <w:rFonts w:ascii="BIZ UDP明朝 Medium" w:eastAsia="BIZ UDP明朝 Medium" w:hAnsi="BIZ UDP明朝 Medium"/>
                <w:color w:val="000000"/>
                <w:sz w:val="18"/>
                <w:szCs w:val="18"/>
              </w:rPr>
            </w:pPr>
          </w:p>
        </w:tc>
        <w:tc>
          <w:tcPr>
            <w:tcW w:w="5705" w:type="dxa"/>
            <w:gridSpan w:val="2"/>
            <w:vMerge/>
            <w:tcBorders>
              <w:top w:val="nil"/>
              <w:left w:val="nil"/>
              <w:bottom w:val="nil"/>
              <w:right w:val="nil"/>
            </w:tcBorders>
          </w:tcPr>
          <w:p w14:paraId="65E8E0CA"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3366" w:type="dxa"/>
            <w:gridSpan w:val="2"/>
            <w:tcBorders>
              <w:top w:val="nil"/>
              <w:left w:val="nil"/>
              <w:bottom w:val="nil"/>
              <w:right w:val="nil"/>
            </w:tcBorders>
          </w:tcPr>
          <w:p w14:paraId="32049D92"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関西プラスチックごみゼロ宣言（2019.5）</w:t>
            </w:r>
          </w:p>
        </w:tc>
      </w:tr>
      <w:tr w:rsidR="00F4474E" w:rsidRPr="00ED05C8" w14:paraId="52578B43" w14:textId="77777777" w:rsidTr="00C1165D">
        <w:trPr>
          <w:jc w:val="right"/>
        </w:trPr>
        <w:tc>
          <w:tcPr>
            <w:tcW w:w="9356" w:type="dxa"/>
            <w:gridSpan w:val="5"/>
            <w:tcBorders>
              <w:top w:val="nil"/>
              <w:left w:val="nil"/>
              <w:bottom w:val="nil"/>
              <w:right w:val="nil"/>
            </w:tcBorders>
          </w:tcPr>
          <w:p w14:paraId="726CC892" w14:textId="77777777" w:rsidR="00F4474E" w:rsidRPr="00ED05C8" w:rsidRDefault="00F4474E" w:rsidP="00C1165D">
            <w:pPr>
              <w:spacing w:line="300" w:lineRule="exact"/>
              <w:rPr>
                <w:rFonts w:ascii="BIZ UDP明朝 Medium" w:eastAsia="BIZ UDP明朝 Medium" w:hAnsi="BIZ UDP明朝 Medium"/>
                <w:b/>
                <w:color w:val="000000"/>
                <w:sz w:val="18"/>
                <w:szCs w:val="18"/>
              </w:rPr>
            </w:pPr>
            <w:r w:rsidRPr="00ED05C8">
              <w:rPr>
                <w:rFonts w:ascii="BIZ UDP明朝 Medium" w:eastAsia="BIZ UDP明朝 Medium" w:hAnsi="BIZ UDP明朝 Medium" w:hint="eastAsia"/>
                <w:b/>
                <w:color w:val="000000"/>
                <w:sz w:val="18"/>
                <w:szCs w:val="18"/>
              </w:rPr>
              <w:t>&lt;202</w:t>
            </w:r>
            <w:r w:rsidRPr="00ED05C8">
              <w:rPr>
                <w:rFonts w:ascii="BIZ UDP明朝 Medium" w:eastAsia="BIZ UDP明朝 Medium" w:hAnsi="BIZ UDP明朝 Medium"/>
                <w:b/>
                <w:color w:val="000000"/>
                <w:sz w:val="18"/>
                <w:szCs w:val="18"/>
              </w:rPr>
              <w:t>5</w:t>
            </w:r>
            <w:r w:rsidRPr="00ED05C8">
              <w:rPr>
                <w:rFonts w:ascii="BIZ UDP明朝 Medium" w:eastAsia="BIZ UDP明朝 Medium" w:hAnsi="BIZ UDP明朝 Medium" w:hint="eastAsia"/>
                <w:b/>
                <w:color w:val="000000"/>
                <w:sz w:val="18"/>
                <w:szCs w:val="18"/>
              </w:rPr>
              <w:t>年度の取組</w:t>
            </w:r>
            <w:r>
              <w:rPr>
                <w:rFonts w:ascii="BIZ UDP明朝 Medium" w:eastAsia="BIZ UDP明朝 Medium" w:hAnsi="BIZ UDP明朝 Medium" w:hint="eastAsia"/>
                <w:b/>
                <w:color w:val="000000"/>
                <w:sz w:val="18"/>
                <w:szCs w:val="18"/>
              </w:rPr>
              <w:t>実績</w:t>
            </w:r>
            <w:r w:rsidRPr="00ED05C8">
              <w:rPr>
                <w:rFonts w:ascii="BIZ UDP明朝 Medium" w:eastAsia="BIZ UDP明朝 Medium" w:hAnsi="BIZ UDP明朝 Medium" w:hint="eastAsia"/>
                <w:b/>
                <w:color w:val="000000"/>
                <w:sz w:val="18"/>
                <w:szCs w:val="18"/>
              </w:rPr>
              <w:t>&gt;</w:t>
            </w:r>
          </w:p>
        </w:tc>
      </w:tr>
      <w:tr w:rsidR="00F4474E" w:rsidRPr="00ED05C8" w14:paraId="6252A3AF" w14:textId="77777777" w:rsidTr="00C1165D">
        <w:trPr>
          <w:trHeight w:val="573"/>
          <w:jc w:val="right"/>
        </w:trPr>
        <w:tc>
          <w:tcPr>
            <w:tcW w:w="285" w:type="dxa"/>
            <w:tcBorders>
              <w:top w:val="nil"/>
              <w:left w:val="nil"/>
              <w:bottom w:val="nil"/>
              <w:right w:val="nil"/>
            </w:tcBorders>
          </w:tcPr>
          <w:p w14:paraId="03867DDB"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9071" w:type="dxa"/>
            <w:gridSpan w:val="4"/>
            <w:tcBorders>
              <w:top w:val="nil"/>
              <w:left w:val="nil"/>
              <w:bottom w:val="nil"/>
              <w:right w:val="nil"/>
            </w:tcBorders>
          </w:tcPr>
          <w:p w14:paraId="5996FF57" w14:textId="77777777" w:rsidR="00F4474E" w:rsidRPr="00144466" w:rsidRDefault="00F4474E" w:rsidP="007010C3">
            <w:pPr>
              <w:spacing w:line="280" w:lineRule="exact"/>
              <w:rPr>
                <w:rFonts w:ascii="BIZ UDP明朝 Medium" w:eastAsia="BIZ UDP明朝 Medium" w:hAnsi="BIZ UDP明朝 Medium"/>
                <w:noProof/>
                <w:color w:val="000000"/>
                <w:sz w:val="18"/>
                <w:szCs w:val="18"/>
              </w:rPr>
            </w:pPr>
            <w:r w:rsidRPr="00144466">
              <w:rPr>
                <w:rFonts w:ascii="BIZ UDP明朝 Medium" w:eastAsia="BIZ UDP明朝 Medium" w:hAnsi="BIZ UDP明朝 Medium"/>
                <w:noProof/>
                <w:color w:val="000000"/>
                <w:sz w:val="18"/>
                <w:szCs w:val="18"/>
              </w:rPr>
              <w:t>●研修会の開催回数　２回</w:t>
            </w:r>
          </w:p>
          <w:p w14:paraId="10CEA312" w14:textId="77777777" w:rsidR="00F4474E" w:rsidRPr="00ED05C8" w:rsidRDefault="00F4474E" w:rsidP="00C1165D">
            <w:pPr>
              <w:spacing w:line="280" w:lineRule="exact"/>
              <w:rPr>
                <w:rFonts w:ascii="BIZ UDP明朝 Medium" w:eastAsia="BIZ UDP明朝 Medium" w:hAnsi="BIZ UDP明朝 Medium"/>
                <w:color w:val="000000"/>
                <w:sz w:val="18"/>
                <w:szCs w:val="18"/>
              </w:rPr>
            </w:pPr>
            <w:r w:rsidRPr="00144466">
              <w:rPr>
                <w:rFonts w:ascii="BIZ UDP明朝 Medium" w:eastAsia="BIZ UDP明朝 Medium" w:hAnsi="BIZ UDP明朝 Medium"/>
                <w:noProof/>
                <w:color w:val="000000"/>
                <w:sz w:val="18"/>
                <w:szCs w:val="18"/>
              </w:rPr>
              <w:t>●プラスチック対策プラットフォームの開催回数　２回</w:t>
            </w:r>
          </w:p>
        </w:tc>
      </w:tr>
      <w:tr w:rsidR="00F4474E" w:rsidRPr="00ED05C8" w14:paraId="27A148D6" w14:textId="77777777" w:rsidTr="00C1165D">
        <w:trPr>
          <w:trHeight w:val="223"/>
          <w:jc w:val="right"/>
        </w:trPr>
        <w:tc>
          <w:tcPr>
            <w:tcW w:w="285" w:type="dxa"/>
            <w:tcBorders>
              <w:top w:val="nil"/>
              <w:left w:val="nil"/>
              <w:bottom w:val="nil"/>
              <w:right w:val="nil"/>
            </w:tcBorders>
          </w:tcPr>
          <w:p w14:paraId="175E489E" w14:textId="77777777" w:rsidR="00F4474E" w:rsidRPr="00ED05C8" w:rsidRDefault="00F4474E" w:rsidP="00C1165D">
            <w:pPr>
              <w:spacing w:line="300" w:lineRule="exact"/>
              <w:rPr>
                <w:rFonts w:ascii="BIZ UDP明朝 Medium" w:eastAsia="BIZ UDP明朝 Medium" w:hAnsi="BIZ UDP明朝 Medium"/>
                <w:color w:val="000000"/>
                <w:sz w:val="18"/>
                <w:szCs w:val="18"/>
              </w:rPr>
            </w:pPr>
          </w:p>
        </w:tc>
        <w:tc>
          <w:tcPr>
            <w:tcW w:w="3684" w:type="dxa"/>
            <w:tcBorders>
              <w:top w:val="nil"/>
              <w:left w:val="nil"/>
              <w:bottom w:val="nil"/>
              <w:right w:val="nil"/>
            </w:tcBorders>
            <w:vAlign w:val="center"/>
          </w:tcPr>
          <w:p w14:paraId="17149949" w14:textId="77777777" w:rsidR="00F4474E" w:rsidRPr="00ED05C8" w:rsidRDefault="00F4474E" w:rsidP="00C1165D">
            <w:pPr>
              <w:spacing w:line="280" w:lineRule="exact"/>
              <w:rPr>
                <w:rFonts w:ascii="BIZ UDP明朝 Medium" w:eastAsia="BIZ UDP明朝 Medium" w:hAnsi="BIZ UDP明朝 Medium"/>
                <w:color w:val="000000"/>
                <w:sz w:val="18"/>
                <w:szCs w:val="18"/>
              </w:rPr>
            </w:pPr>
          </w:p>
        </w:tc>
        <w:tc>
          <w:tcPr>
            <w:tcW w:w="5387" w:type="dxa"/>
            <w:gridSpan w:val="3"/>
            <w:tcBorders>
              <w:top w:val="nil"/>
              <w:left w:val="nil"/>
              <w:bottom w:val="nil"/>
              <w:right w:val="nil"/>
            </w:tcBorders>
            <w:vAlign w:val="bottom"/>
          </w:tcPr>
          <w:p w14:paraId="0C494EBA" w14:textId="77777777" w:rsidR="00F4474E" w:rsidRPr="00ED05C8" w:rsidRDefault="00F4474E" w:rsidP="00C1165D">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【脱炭素・エネルギー政策課 </w:t>
            </w:r>
            <w:r w:rsidRPr="00ED05C8">
              <w:rPr>
                <w:rFonts w:ascii="BIZ UDP明朝 Medium" w:eastAsia="BIZ UDP明朝 Medium" w:hAnsi="BIZ UDP明朝 Medium"/>
                <w:color w:val="000000"/>
                <w:sz w:val="18"/>
                <w:szCs w:val="18"/>
              </w:rPr>
              <w:t>06-6210-9549</w:t>
            </w:r>
            <w:r w:rsidRPr="00ED05C8">
              <w:rPr>
                <w:rFonts w:ascii="BIZ UDP明朝 Medium" w:eastAsia="BIZ UDP明朝 Medium" w:hAnsi="BIZ UDP明朝 Medium" w:hint="eastAsia"/>
                <w:color w:val="000000"/>
                <w:sz w:val="18"/>
                <w:szCs w:val="18"/>
              </w:rPr>
              <w:t>】</w:t>
            </w:r>
          </w:p>
          <w:p w14:paraId="735DFACD" w14:textId="77777777" w:rsidR="00F4474E" w:rsidRPr="00ED05C8" w:rsidRDefault="00F4474E" w:rsidP="00C1165D">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【循環型社会推進室　</w:t>
            </w:r>
            <w:r w:rsidRPr="00ED05C8">
              <w:rPr>
                <w:rFonts w:ascii="BIZ UDP明朝 Medium" w:eastAsia="BIZ UDP明朝 Medium" w:hAnsi="BIZ UDP明朝 Medium"/>
                <w:color w:val="000000"/>
                <w:sz w:val="18"/>
                <w:szCs w:val="18"/>
              </w:rPr>
              <w:t>06-6210-9567</w:t>
            </w:r>
            <w:r w:rsidRPr="00ED05C8">
              <w:rPr>
                <w:rFonts w:ascii="BIZ UDP明朝 Medium" w:eastAsia="BIZ UDP明朝 Medium" w:hAnsi="BIZ UDP明朝 Medium" w:hint="eastAsia"/>
                <w:color w:val="000000"/>
                <w:sz w:val="18"/>
                <w:szCs w:val="18"/>
              </w:rPr>
              <w:t>】</w:t>
            </w:r>
          </w:p>
          <w:p w14:paraId="776B8461" w14:textId="77777777" w:rsidR="00F4474E" w:rsidRPr="00ED05C8" w:rsidRDefault="00F4474E" w:rsidP="00C1165D">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【環境管理室　</w:t>
            </w:r>
            <w:r w:rsidRPr="00ED05C8">
              <w:rPr>
                <w:rFonts w:ascii="BIZ UDP明朝 Medium" w:eastAsia="BIZ UDP明朝 Medium" w:hAnsi="BIZ UDP明朝 Medium"/>
                <w:color w:val="000000"/>
                <w:sz w:val="18"/>
                <w:szCs w:val="18"/>
              </w:rPr>
              <w:t>06-6210-9577</w:t>
            </w:r>
            <w:r w:rsidRPr="00ED05C8">
              <w:rPr>
                <w:rFonts w:ascii="BIZ UDP明朝 Medium" w:eastAsia="BIZ UDP明朝 Medium" w:hAnsi="BIZ UDP明朝 Medium" w:hint="eastAsia"/>
                <w:color w:val="000000"/>
                <w:sz w:val="18"/>
                <w:szCs w:val="18"/>
              </w:rPr>
              <w:t>】</w:t>
            </w:r>
          </w:p>
          <w:p w14:paraId="72C26B74" w14:textId="77777777" w:rsidR="00F4474E" w:rsidRPr="00ED05C8" w:rsidRDefault="00F4474E" w:rsidP="00C1165D">
            <w:pPr>
              <w:spacing w:line="300" w:lineRule="exact"/>
              <w:jc w:val="right"/>
              <w:rPr>
                <w:rFonts w:ascii="BIZ UDP明朝 Medium" w:eastAsia="BIZ UDP明朝 Medium" w:hAnsi="BIZ UDP明朝 Medium"/>
                <w:color w:val="000000"/>
                <w:sz w:val="18"/>
                <w:szCs w:val="18"/>
              </w:rPr>
            </w:pPr>
            <w:r w:rsidRPr="00ED05C8">
              <w:rPr>
                <w:rFonts w:ascii="BIZ UDP明朝 Medium" w:eastAsia="BIZ UDP明朝 Medium" w:hAnsi="BIZ UDP明朝 Medium" w:hint="eastAsia"/>
                <w:color w:val="000000"/>
                <w:sz w:val="18"/>
                <w:szCs w:val="18"/>
              </w:rPr>
              <w:t xml:space="preserve">【商工労働総務課　</w:t>
            </w:r>
            <w:r w:rsidRPr="00ED05C8">
              <w:rPr>
                <w:rFonts w:ascii="BIZ UDP明朝 Medium" w:eastAsia="BIZ UDP明朝 Medium" w:hAnsi="BIZ UDP明朝 Medium"/>
                <w:color w:val="000000"/>
                <w:sz w:val="18"/>
                <w:szCs w:val="18"/>
              </w:rPr>
              <w:t>06-6210-9294</w:t>
            </w:r>
            <w:r w:rsidRPr="00ED05C8">
              <w:rPr>
                <w:rFonts w:ascii="BIZ UDP明朝 Medium" w:eastAsia="BIZ UDP明朝 Medium" w:hAnsi="BIZ UDP明朝 Medium" w:hint="eastAsia"/>
                <w:color w:val="000000"/>
                <w:sz w:val="18"/>
                <w:szCs w:val="18"/>
              </w:rPr>
              <w:t>】</w:t>
            </w:r>
          </w:p>
        </w:tc>
      </w:tr>
    </w:tbl>
    <w:p w14:paraId="717411C8" w14:textId="77777777" w:rsidR="00F4474E" w:rsidRDefault="00F4474E" w:rsidP="004F37D2">
      <w:pPr>
        <w:tabs>
          <w:tab w:val="left" w:pos="0"/>
        </w:tabs>
        <w:sectPr w:rsidR="00F4474E" w:rsidSect="004F296A">
          <w:footerReference w:type="default" r:id="rId157"/>
          <w:pgSz w:w="11906" w:h="16838" w:code="9"/>
          <w:pgMar w:top="1418" w:right="1077" w:bottom="567" w:left="1077" w:header="851" w:footer="454" w:gutter="0"/>
          <w:pgNumType w:start="17"/>
          <w:cols w:space="720"/>
          <w:docGrid w:type="lines" w:linePitch="360"/>
        </w:sectPr>
      </w:pPr>
    </w:p>
    <w:bookmarkEnd w:id="4"/>
    <w:p w14:paraId="476EFD56" w14:textId="618D758C" w:rsidR="00F4474E" w:rsidRPr="004E1AA1" w:rsidRDefault="00F4474E" w:rsidP="00E833C0">
      <w:pPr>
        <w:widowControl/>
        <w:jc w:val="left"/>
      </w:pPr>
    </w:p>
    <w:sectPr w:rsidR="00F4474E" w:rsidRPr="004E1AA1" w:rsidSect="009C03E6">
      <w:footerReference w:type="default" r:id="rId158"/>
      <w:type w:val="continuous"/>
      <w:pgSz w:w="11906" w:h="16838" w:code="9"/>
      <w:pgMar w:top="1418" w:right="1077" w:bottom="567" w:left="1077" w:header="851" w:footer="454"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9C61E" w14:textId="77777777" w:rsidR="00845B29" w:rsidRDefault="00845B29" w:rsidP="00D64407">
      <w:r>
        <w:separator/>
      </w:r>
    </w:p>
  </w:endnote>
  <w:endnote w:type="continuationSeparator" w:id="0">
    <w:p w14:paraId="49846F5D" w14:textId="77777777" w:rsidR="00845B29" w:rsidRDefault="00845B29" w:rsidP="00D64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UD デジタル 教科書体 NK-R">
    <w:panose1 w:val="02020400000000000000"/>
    <w:charset w:val="80"/>
    <w:family w:val="roman"/>
    <w:pitch w:val="variable"/>
    <w:sig w:usb0="800002A3" w:usb1="2AC7ECFA" w:usb2="00000010" w:usb3="00000000" w:csb0="00020000" w:csb1="00000000"/>
  </w:font>
  <w:font w:name="BIZ UD明朝 Medium">
    <w:panose1 w:val="02020500000000000000"/>
    <w:charset w:val="80"/>
    <w:family w:val="roman"/>
    <w:pitch w:val="fixed"/>
    <w:sig w:usb0="E00002F7" w:usb1="2AC7EDF8" w:usb2="00000012" w:usb3="00000000" w:csb0="00020001" w:csb1="00000000"/>
  </w:font>
  <w:font w:name="Segoe UI">
    <w:panose1 w:val="020B0502040204020203"/>
    <w:charset w:val="00"/>
    <w:family w:val="swiss"/>
    <w:pitch w:val="variable"/>
    <w:sig w:usb0="E4002EFF" w:usb1="C000E47F"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ＭＳ Ｐ明朝">
    <w:panose1 w:val="02020600040205080304"/>
    <w:charset w:val="80"/>
    <w:family w:val="roman"/>
    <w:pitch w:val="variable"/>
    <w:sig w:usb0="E00002FF" w:usb1="6AC7FDFB" w:usb2="08000012" w:usb3="00000000" w:csb0="0002009F" w:csb1="00000000"/>
  </w:font>
  <w:font w:name="ＭＳＰゴシック">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2E962" w14:textId="3F959F3E" w:rsidR="00F4474E" w:rsidRDefault="00F4474E" w:rsidP="000C69D6">
    <w:pPr>
      <w:pStyle w:val="a5"/>
      <w:jc w:val="center"/>
    </w:pPr>
    <w:r>
      <w:fldChar w:fldCharType="begin"/>
    </w:r>
    <w:r>
      <w:instrText>PAGE   \* MERGEFORMAT</w:instrText>
    </w:r>
    <w:r>
      <w:fldChar w:fldCharType="separate"/>
    </w:r>
    <w:r>
      <w:rPr>
        <w:lang w:val="ja-JP"/>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1CED6" w14:textId="77777777" w:rsidR="00857843" w:rsidRDefault="00857843">
    <w:pPr>
      <w:pStyle w:val="a5"/>
      <w:jc w:val="center"/>
    </w:pPr>
    <w:r>
      <w:fldChar w:fldCharType="begin"/>
    </w:r>
    <w:r>
      <w:instrText>PAGE   \* MERGEFORMAT</w:instrText>
    </w:r>
    <w:r>
      <w:fldChar w:fldCharType="separate"/>
    </w:r>
    <w:r>
      <w:rPr>
        <w:lang w:val="ja-JP"/>
      </w:rPr>
      <w:t>2</w:t>
    </w:r>
    <w:r>
      <w:fldChar w:fldCharType="end"/>
    </w:r>
  </w:p>
  <w:p w14:paraId="5D98ABED" w14:textId="77777777" w:rsidR="00857843" w:rsidRDefault="008578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0552E" w14:textId="77777777" w:rsidR="00845B29" w:rsidRDefault="00845B29" w:rsidP="00D64407">
      <w:r>
        <w:separator/>
      </w:r>
    </w:p>
  </w:footnote>
  <w:footnote w:type="continuationSeparator" w:id="0">
    <w:p w14:paraId="32A3A799" w14:textId="77777777" w:rsidR="00845B29" w:rsidRDefault="00845B29" w:rsidP="00D644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18B5BA4"/>
    <w:multiLevelType w:val="hybridMultilevel"/>
    <w:tmpl w:val="AE2A1FA0"/>
    <w:lvl w:ilvl="0" w:tplc="0409000B">
      <w:start w:val="1"/>
      <w:numFmt w:val="bullet"/>
      <w:lvlText w:val=""/>
      <w:lvlJc w:val="left"/>
      <w:pPr>
        <w:ind w:left="352" w:hanging="420"/>
      </w:pPr>
      <w:rPr>
        <w:rFonts w:ascii="Wingdings" w:hAnsi="Wingdings" w:hint="default"/>
      </w:rPr>
    </w:lvl>
    <w:lvl w:ilvl="1" w:tplc="0409000B" w:tentative="1">
      <w:start w:val="1"/>
      <w:numFmt w:val="bullet"/>
      <w:lvlText w:val=""/>
      <w:lvlJc w:val="left"/>
      <w:pPr>
        <w:ind w:left="772" w:hanging="420"/>
      </w:pPr>
      <w:rPr>
        <w:rFonts w:ascii="Wingdings" w:hAnsi="Wingdings" w:hint="default"/>
      </w:rPr>
    </w:lvl>
    <w:lvl w:ilvl="2" w:tplc="0409000D" w:tentative="1">
      <w:start w:val="1"/>
      <w:numFmt w:val="bullet"/>
      <w:lvlText w:val=""/>
      <w:lvlJc w:val="left"/>
      <w:pPr>
        <w:ind w:left="1192" w:hanging="420"/>
      </w:pPr>
      <w:rPr>
        <w:rFonts w:ascii="Wingdings" w:hAnsi="Wingdings" w:hint="default"/>
      </w:rPr>
    </w:lvl>
    <w:lvl w:ilvl="3" w:tplc="04090001" w:tentative="1">
      <w:start w:val="1"/>
      <w:numFmt w:val="bullet"/>
      <w:lvlText w:val=""/>
      <w:lvlJc w:val="left"/>
      <w:pPr>
        <w:ind w:left="1612" w:hanging="420"/>
      </w:pPr>
      <w:rPr>
        <w:rFonts w:ascii="Wingdings" w:hAnsi="Wingdings" w:hint="default"/>
      </w:rPr>
    </w:lvl>
    <w:lvl w:ilvl="4" w:tplc="0409000B" w:tentative="1">
      <w:start w:val="1"/>
      <w:numFmt w:val="bullet"/>
      <w:lvlText w:val=""/>
      <w:lvlJc w:val="left"/>
      <w:pPr>
        <w:ind w:left="2032" w:hanging="420"/>
      </w:pPr>
      <w:rPr>
        <w:rFonts w:ascii="Wingdings" w:hAnsi="Wingdings" w:hint="default"/>
      </w:rPr>
    </w:lvl>
    <w:lvl w:ilvl="5" w:tplc="0409000D" w:tentative="1">
      <w:start w:val="1"/>
      <w:numFmt w:val="bullet"/>
      <w:lvlText w:val=""/>
      <w:lvlJc w:val="left"/>
      <w:pPr>
        <w:ind w:left="2452" w:hanging="420"/>
      </w:pPr>
      <w:rPr>
        <w:rFonts w:ascii="Wingdings" w:hAnsi="Wingdings" w:hint="default"/>
      </w:rPr>
    </w:lvl>
    <w:lvl w:ilvl="6" w:tplc="04090001" w:tentative="1">
      <w:start w:val="1"/>
      <w:numFmt w:val="bullet"/>
      <w:lvlText w:val=""/>
      <w:lvlJc w:val="left"/>
      <w:pPr>
        <w:ind w:left="2872" w:hanging="420"/>
      </w:pPr>
      <w:rPr>
        <w:rFonts w:ascii="Wingdings" w:hAnsi="Wingdings" w:hint="default"/>
      </w:rPr>
    </w:lvl>
    <w:lvl w:ilvl="7" w:tplc="0409000B" w:tentative="1">
      <w:start w:val="1"/>
      <w:numFmt w:val="bullet"/>
      <w:lvlText w:val=""/>
      <w:lvlJc w:val="left"/>
      <w:pPr>
        <w:ind w:left="3292" w:hanging="420"/>
      </w:pPr>
      <w:rPr>
        <w:rFonts w:ascii="Wingdings" w:hAnsi="Wingdings" w:hint="default"/>
      </w:rPr>
    </w:lvl>
    <w:lvl w:ilvl="8" w:tplc="0409000D" w:tentative="1">
      <w:start w:val="1"/>
      <w:numFmt w:val="bullet"/>
      <w:lvlText w:val=""/>
      <w:lvlJc w:val="left"/>
      <w:pPr>
        <w:ind w:left="3712" w:hanging="420"/>
      </w:pPr>
      <w:rPr>
        <w:rFonts w:ascii="Wingdings" w:hAnsi="Wingdings" w:hint="default"/>
      </w:rPr>
    </w:lvl>
  </w:abstractNum>
  <w:abstractNum w:abstractNumId="1" w15:restartNumberingAfterBreak="1">
    <w:nsid w:val="027567CA"/>
    <w:multiLevelType w:val="hybridMultilevel"/>
    <w:tmpl w:val="1D047DF0"/>
    <w:lvl w:ilvl="0" w:tplc="12B409B2">
      <w:numFmt w:val="bullet"/>
      <w:lvlText w:val="○"/>
      <w:lvlJc w:val="left"/>
      <w:pPr>
        <w:ind w:left="559" w:hanging="420"/>
      </w:pPr>
      <w:rPr>
        <w:rFonts w:ascii="HG丸ｺﾞｼｯｸM-PRO" w:eastAsia="HG丸ｺﾞｼｯｸM-PRO" w:hAnsi="HG丸ｺﾞｼｯｸM-PRO" w:cs="Times New Roman" w:hint="eastAsia"/>
        <w:color w:val="auto"/>
      </w:rPr>
    </w:lvl>
    <w:lvl w:ilvl="1" w:tplc="0409000B" w:tentative="1">
      <w:start w:val="1"/>
      <w:numFmt w:val="bullet"/>
      <w:lvlText w:val=""/>
      <w:lvlJc w:val="left"/>
      <w:pPr>
        <w:ind w:left="979" w:hanging="420"/>
      </w:pPr>
      <w:rPr>
        <w:rFonts w:ascii="Wingdings" w:hAnsi="Wingdings" w:hint="default"/>
      </w:rPr>
    </w:lvl>
    <w:lvl w:ilvl="2" w:tplc="0409000D" w:tentative="1">
      <w:start w:val="1"/>
      <w:numFmt w:val="bullet"/>
      <w:lvlText w:val=""/>
      <w:lvlJc w:val="left"/>
      <w:pPr>
        <w:ind w:left="1399" w:hanging="420"/>
      </w:pPr>
      <w:rPr>
        <w:rFonts w:ascii="Wingdings" w:hAnsi="Wingdings" w:hint="default"/>
      </w:rPr>
    </w:lvl>
    <w:lvl w:ilvl="3" w:tplc="04090001" w:tentative="1">
      <w:start w:val="1"/>
      <w:numFmt w:val="bullet"/>
      <w:lvlText w:val=""/>
      <w:lvlJc w:val="left"/>
      <w:pPr>
        <w:ind w:left="1819" w:hanging="420"/>
      </w:pPr>
      <w:rPr>
        <w:rFonts w:ascii="Wingdings" w:hAnsi="Wingdings" w:hint="default"/>
      </w:rPr>
    </w:lvl>
    <w:lvl w:ilvl="4" w:tplc="0409000B" w:tentative="1">
      <w:start w:val="1"/>
      <w:numFmt w:val="bullet"/>
      <w:lvlText w:val=""/>
      <w:lvlJc w:val="left"/>
      <w:pPr>
        <w:ind w:left="2239" w:hanging="420"/>
      </w:pPr>
      <w:rPr>
        <w:rFonts w:ascii="Wingdings" w:hAnsi="Wingdings" w:hint="default"/>
      </w:rPr>
    </w:lvl>
    <w:lvl w:ilvl="5" w:tplc="0409000D" w:tentative="1">
      <w:start w:val="1"/>
      <w:numFmt w:val="bullet"/>
      <w:lvlText w:val=""/>
      <w:lvlJc w:val="left"/>
      <w:pPr>
        <w:ind w:left="2659" w:hanging="420"/>
      </w:pPr>
      <w:rPr>
        <w:rFonts w:ascii="Wingdings" w:hAnsi="Wingdings" w:hint="default"/>
      </w:rPr>
    </w:lvl>
    <w:lvl w:ilvl="6" w:tplc="04090001" w:tentative="1">
      <w:start w:val="1"/>
      <w:numFmt w:val="bullet"/>
      <w:lvlText w:val=""/>
      <w:lvlJc w:val="left"/>
      <w:pPr>
        <w:ind w:left="3079" w:hanging="420"/>
      </w:pPr>
      <w:rPr>
        <w:rFonts w:ascii="Wingdings" w:hAnsi="Wingdings" w:hint="default"/>
      </w:rPr>
    </w:lvl>
    <w:lvl w:ilvl="7" w:tplc="0409000B" w:tentative="1">
      <w:start w:val="1"/>
      <w:numFmt w:val="bullet"/>
      <w:lvlText w:val=""/>
      <w:lvlJc w:val="left"/>
      <w:pPr>
        <w:ind w:left="3499" w:hanging="420"/>
      </w:pPr>
      <w:rPr>
        <w:rFonts w:ascii="Wingdings" w:hAnsi="Wingdings" w:hint="default"/>
      </w:rPr>
    </w:lvl>
    <w:lvl w:ilvl="8" w:tplc="0409000D" w:tentative="1">
      <w:start w:val="1"/>
      <w:numFmt w:val="bullet"/>
      <w:lvlText w:val=""/>
      <w:lvlJc w:val="left"/>
      <w:pPr>
        <w:ind w:left="3919" w:hanging="420"/>
      </w:pPr>
      <w:rPr>
        <w:rFonts w:ascii="Wingdings" w:hAnsi="Wingdings" w:hint="default"/>
      </w:rPr>
    </w:lvl>
  </w:abstractNum>
  <w:abstractNum w:abstractNumId="2" w15:restartNumberingAfterBreak="1">
    <w:nsid w:val="083D43EE"/>
    <w:multiLevelType w:val="hybridMultilevel"/>
    <w:tmpl w:val="13E0E0BA"/>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1">
    <w:nsid w:val="0F985F80"/>
    <w:multiLevelType w:val="hybridMultilevel"/>
    <w:tmpl w:val="AFFC085E"/>
    <w:lvl w:ilvl="0" w:tplc="E912F7EC">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4" w15:restartNumberingAfterBreak="1">
    <w:nsid w:val="12212CD3"/>
    <w:multiLevelType w:val="hybridMultilevel"/>
    <w:tmpl w:val="C39274AA"/>
    <w:lvl w:ilvl="0" w:tplc="0409000B">
      <w:start w:val="1"/>
      <w:numFmt w:val="bullet"/>
      <w:lvlText w:val=""/>
      <w:lvlJc w:val="left"/>
      <w:pPr>
        <w:tabs>
          <w:tab w:val="num" w:pos="420"/>
        </w:tabs>
        <w:ind w:left="420" w:hanging="420"/>
      </w:pPr>
      <w:rPr>
        <w:rFonts w:ascii="Wingdings" w:hAnsi="Wingdings" w:hint="default"/>
      </w:rPr>
    </w:lvl>
    <w:lvl w:ilvl="1" w:tplc="0409000B">
      <w:start w:val="1"/>
      <w:numFmt w:val="bullet"/>
      <w:lvlText w:val=""/>
      <w:lvlJc w:val="left"/>
      <w:pPr>
        <w:tabs>
          <w:tab w:val="num" w:pos="420"/>
        </w:tabs>
        <w:ind w:left="42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1">
    <w:nsid w:val="1AF85CA5"/>
    <w:multiLevelType w:val="hybridMultilevel"/>
    <w:tmpl w:val="F0ACAE0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1">
    <w:nsid w:val="1D8E1718"/>
    <w:multiLevelType w:val="hybridMultilevel"/>
    <w:tmpl w:val="C05E768E"/>
    <w:lvl w:ilvl="0" w:tplc="A536A87A">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1">
    <w:nsid w:val="20C61133"/>
    <w:multiLevelType w:val="hybridMultilevel"/>
    <w:tmpl w:val="B5BCA086"/>
    <w:lvl w:ilvl="0" w:tplc="0409000B">
      <w:start w:val="1"/>
      <w:numFmt w:val="bullet"/>
      <w:lvlText w:val=""/>
      <w:lvlJc w:val="left"/>
      <w:pPr>
        <w:ind w:left="420" w:hanging="420"/>
      </w:pPr>
      <w:rPr>
        <w:rFonts w:ascii="Wingdings" w:hAnsi="Wingdings" w:hint="default"/>
      </w:rPr>
    </w:lvl>
    <w:lvl w:ilvl="1" w:tplc="F640B12C">
      <w:numFmt w:val="bullet"/>
      <w:lvlText w:val="○"/>
      <w:lvlJc w:val="left"/>
      <w:pPr>
        <w:ind w:left="780" w:hanging="360"/>
      </w:pPr>
      <w:rPr>
        <w:rFonts w:ascii="ＭＳ ゴシック" w:eastAsia="ＭＳ ゴシック" w:hAnsi="ＭＳ ゴシック"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1">
    <w:nsid w:val="241C7D5A"/>
    <w:multiLevelType w:val="hybridMultilevel"/>
    <w:tmpl w:val="6A6AF95E"/>
    <w:lvl w:ilvl="0" w:tplc="A536A87A">
      <w:numFmt w:val="bullet"/>
      <w:lvlText w:val="■"/>
      <w:lvlJc w:val="left"/>
      <w:pPr>
        <w:ind w:left="420" w:hanging="42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1">
    <w:nsid w:val="27F87CD8"/>
    <w:multiLevelType w:val="hybridMultilevel"/>
    <w:tmpl w:val="33E8B630"/>
    <w:lvl w:ilvl="0" w:tplc="91FABD9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1">
    <w:nsid w:val="298B7D7D"/>
    <w:multiLevelType w:val="hybridMultilevel"/>
    <w:tmpl w:val="0B7E2636"/>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1">
    <w:nsid w:val="2A20502F"/>
    <w:multiLevelType w:val="hybridMultilevel"/>
    <w:tmpl w:val="5D54C7A8"/>
    <w:lvl w:ilvl="0" w:tplc="EC6227B2">
      <w:numFmt w:val="bullet"/>
      <w:lvlText w:val="■"/>
      <w:lvlJc w:val="left"/>
      <w:pPr>
        <w:ind w:left="465" w:hanging="360"/>
      </w:pPr>
      <w:rPr>
        <w:rFonts w:ascii="BIZ UDP明朝 Medium" w:eastAsia="BIZ UDP明朝 Medium" w:hAnsi="BIZ UDP明朝 Medium" w:cs="Times New Roman"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abstractNum w:abstractNumId="12" w15:restartNumberingAfterBreak="1">
    <w:nsid w:val="2F8F4A39"/>
    <w:multiLevelType w:val="hybridMultilevel"/>
    <w:tmpl w:val="5C7C87FC"/>
    <w:lvl w:ilvl="0" w:tplc="12B409B2">
      <w:numFmt w:val="bullet"/>
      <w:lvlText w:val="○"/>
      <w:lvlJc w:val="left"/>
      <w:pPr>
        <w:ind w:left="559" w:hanging="420"/>
      </w:pPr>
      <w:rPr>
        <w:rFonts w:ascii="HG丸ｺﾞｼｯｸM-PRO" w:eastAsia="HG丸ｺﾞｼｯｸM-PRO" w:hAnsi="HG丸ｺﾞｼｯｸM-PRO" w:cs="Times New Roman" w:hint="eastAsia"/>
        <w:color w:val="auto"/>
      </w:rPr>
    </w:lvl>
    <w:lvl w:ilvl="1" w:tplc="04090017" w:tentative="1">
      <w:start w:val="1"/>
      <w:numFmt w:val="aiueoFullWidth"/>
      <w:lvlText w:val="(%2)"/>
      <w:lvlJc w:val="left"/>
      <w:pPr>
        <w:ind w:left="979" w:hanging="420"/>
      </w:pPr>
    </w:lvl>
    <w:lvl w:ilvl="2" w:tplc="04090011" w:tentative="1">
      <w:start w:val="1"/>
      <w:numFmt w:val="decimalEnclosedCircle"/>
      <w:lvlText w:val="%3"/>
      <w:lvlJc w:val="left"/>
      <w:pPr>
        <w:ind w:left="1399" w:hanging="420"/>
      </w:pPr>
    </w:lvl>
    <w:lvl w:ilvl="3" w:tplc="0409000F" w:tentative="1">
      <w:start w:val="1"/>
      <w:numFmt w:val="decimal"/>
      <w:lvlText w:val="%4."/>
      <w:lvlJc w:val="left"/>
      <w:pPr>
        <w:ind w:left="1819" w:hanging="420"/>
      </w:pPr>
    </w:lvl>
    <w:lvl w:ilvl="4" w:tplc="04090017" w:tentative="1">
      <w:start w:val="1"/>
      <w:numFmt w:val="aiueoFullWidth"/>
      <w:lvlText w:val="(%5)"/>
      <w:lvlJc w:val="left"/>
      <w:pPr>
        <w:ind w:left="2239" w:hanging="420"/>
      </w:pPr>
    </w:lvl>
    <w:lvl w:ilvl="5" w:tplc="04090011" w:tentative="1">
      <w:start w:val="1"/>
      <w:numFmt w:val="decimalEnclosedCircle"/>
      <w:lvlText w:val="%6"/>
      <w:lvlJc w:val="left"/>
      <w:pPr>
        <w:ind w:left="2659" w:hanging="420"/>
      </w:pPr>
    </w:lvl>
    <w:lvl w:ilvl="6" w:tplc="0409000F" w:tentative="1">
      <w:start w:val="1"/>
      <w:numFmt w:val="decimal"/>
      <w:lvlText w:val="%7."/>
      <w:lvlJc w:val="left"/>
      <w:pPr>
        <w:ind w:left="3079" w:hanging="420"/>
      </w:pPr>
    </w:lvl>
    <w:lvl w:ilvl="7" w:tplc="04090017" w:tentative="1">
      <w:start w:val="1"/>
      <w:numFmt w:val="aiueoFullWidth"/>
      <w:lvlText w:val="(%8)"/>
      <w:lvlJc w:val="left"/>
      <w:pPr>
        <w:ind w:left="3499" w:hanging="420"/>
      </w:pPr>
    </w:lvl>
    <w:lvl w:ilvl="8" w:tplc="04090011" w:tentative="1">
      <w:start w:val="1"/>
      <w:numFmt w:val="decimalEnclosedCircle"/>
      <w:lvlText w:val="%9"/>
      <w:lvlJc w:val="left"/>
      <w:pPr>
        <w:ind w:left="3919" w:hanging="420"/>
      </w:pPr>
    </w:lvl>
  </w:abstractNum>
  <w:abstractNum w:abstractNumId="13" w15:restartNumberingAfterBreak="1">
    <w:nsid w:val="3AAE672E"/>
    <w:multiLevelType w:val="hybridMultilevel"/>
    <w:tmpl w:val="F486605A"/>
    <w:lvl w:ilvl="0" w:tplc="12B409B2">
      <w:numFmt w:val="bullet"/>
      <w:lvlText w:val="○"/>
      <w:lvlJc w:val="left"/>
      <w:pPr>
        <w:ind w:left="559" w:hanging="420"/>
      </w:pPr>
      <w:rPr>
        <w:rFonts w:ascii="HG丸ｺﾞｼｯｸM-PRO" w:eastAsia="HG丸ｺﾞｼｯｸM-PRO" w:hAnsi="HG丸ｺﾞｼｯｸM-PRO" w:cs="Times New Roman" w:hint="eastAsia"/>
        <w:color w:val="auto"/>
      </w:rPr>
    </w:lvl>
    <w:lvl w:ilvl="1" w:tplc="0409000B" w:tentative="1">
      <w:start w:val="1"/>
      <w:numFmt w:val="bullet"/>
      <w:lvlText w:val=""/>
      <w:lvlJc w:val="left"/>
      <w:pPr>
        <w:ind w:left="979" w:hanging="420"/>
      </w:pPr>
      <w:rPr>
        <w:rFonts w:ascii="Wingdings" w:hAnsi="Wingdings" w:hint="default"/>
      </w:rPr>
    </w:lvl>
    <w:lvl w:ilvl="2" w:tplc="0409000D" w:tentative="1">
      <w:start w:val="1"/>
      <w:numFmt w:val="bullet"/>
      <w:lvlText w:val=""/>
      <w:lvlJc w:val="left"/>
      <w:pPr>
        <w:ind w:left="1399" w:hanging="420"/>
      </w:pPr>
      <w:rPr>
        <w:rFonts w:ascii="Wingdings" w:hAnsi="Wingdings" w:hint="default"/>
      </w:rPr>
    </w:lvl>
    <w:lvl w:ilvl="3" w:tplc="04090001" w:tentative="1">
      <w:start w:val="1"/>
      <w:numFmt w:val="bullet"/>
      <w:lvlText w:val=""/>
      <w:lvlJc w:val="left"/>
      <w:pPr>
        <w:ind w:left="1819" w:hanging="420"/>
      </w:pPr>
      <w:rPr>
        <w:rFonts w:ascii="Wingdings" w:hAnsi="Wingdings" w:hint="default"/>
      </w:rPr>
    </w:lvl>
    <w:lvl w:ilvl="4" w:tplc="0409000B" w:tentative="1">
      <w:start w:val="1"/>
      <w:numFmt w:val="bullet"/>
      <w:lvlText w:val=""/>
      <w:lvlJc w:val="left"/>
      <w:pPr>
        <w:ind w:left="2239" w:hanging="420"/>
      </w:pPr>
      <w:rPr>
        <w:rFonts w:ascii="Wingdings" w:hAnsi="Wingdings" w:hint="default"/>
      </w:rPr>
    </w:lvl>
    <w:lvl w:ilvl="5" w:tplc="0409000D" w:tentative="1">
      <w:start w:val="1"/>
      <w:numFmt w:val="bullet"/>
      <w:lvlText w:val=""/>
      <w:lvlJc w:val="left"/>
      <w:pPr>
        <w:ind w:left="2659" w:hanging="420"/>
      </w:pPr>
      <w:rPr>
        <w:rFonts w:ascii="Wingdings" w:hAnsi="Wingdings" w:hint="default"/>
      </w:rPr>
    </w:lvl>
    <w:lvl w:ilvl="6" w:tplc="04090001" w:tentative="1">
      <w:start w:val="1"/>
      <w:numFmt w:val="bullet"/>
      <w:lvlText w:val=""/>
      <w:lvlJc w:val="left"/>
      <w:pPr>
        <w:ind w:left="3079" w:hanging="420"/>
      </w:pPr>
      <w:rPr>
        <w:rFonts w:ascii="Wingdings" w:hAnsi="Wingdings" w:hint="default"/>
      </w:rPr>
    </w:lvl>
    <w:lvl w:ilvl="7" w:tplc="0409000B" w:tentative="1">
      <w:start w:val="1"/>
      <w:numFmt w:val="bullet"/>
      <w:lvlText w:val=""/>
      <w:lvlJc w:val="left"/>
      <w:pPr>
        <w:ind w:left="3499" w:hanging="420"/>
      </w:pPr>
      <w:rPr>
        <w:rFonts w:ascii="Wingdings" w:hAnsi="Wingdings" w:hint="default"/>
      </w:rPr>
    </w:lvl>
    <w:lvl w:ilvl="8" w:tplc="0409000D" w:tentative="1">
      <w:start w:val="1"/>
      <w:numFmt w:val="bullet"/>
      <w:lvlText w:val=""/>
      <w:lvlJc w:val="left"/>
      <w:pPr>
        <w:ind w:left="3919" w:hanging="420"/>
      </w:pPr>
      <w:rPr>
        <w:rFonts w:ascii="Wingdings" w:hAnsi="Wingdings" w:hint="default"/>
      </w:rPr>
    </w:lvl>
  </w:abstractNum>
  <w:abstractNum w:abstractNumId="14" w15:restartNumberingAfterBreak="1">
    <w:nsid w:val="3B016642"/>
    <w:multiLevelType w:val="hybridMultilevel"/>
    <w:tmpl w:val="48BE09E6"/>
    <w:lvl w:ilvl="0" w:tplc="3BAEF9A2">
      <w:start w:val="1"/>
      <w:numFmt w:val="bullet"/>
      <w:lvlText w:val="○"/>
      <w:lvlJc w:val="left"/>
      <w:pPr>
        <w:ind w:left="420" w:hanging="420"/>
      </w:pPr>
      <w:rPr>
        <w:rFonts w:ascii="HG丸ｺﾞｼｯｸM-PRO" w:eastAsia="HG丸ｺﾞｼｯｸM-PRO" w:hAnsi="HG丸ｺﾞｼｯｸM-PRO" w:hint="eastAsia"/>
        <w:color w:val="auto"/>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1">
    <w:nsid w:val="3EAE60BA"/>
    <w:multiLevelType w:val="hybridMultilevel"/>
    <w:tmpl w:val="12EE7432"/>
    <w:lvl w:ilvl="0" w:tplc="28CC8946">
      <w:numFmt w:val="bullet"/>
      <w:lvlText w:val="■"/>
      <w:lvlJc w:val="left"/>
      <w:pPr>
        <w:ind w:left="840" w:hanging="42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6" w15:restartNumberingAfterBreak="1">
    <w:nsid w:val="43E86B42"/>
    <w:multiLevelType w:val="hybridMultilevel"/>
    <w:tmpl w:val="6FDE0934"/>
    <w:lvl w:ilvl="0" w:tplc="0409000B">
      <w:start w:val="1"/>
      <w:numFmt w:val="bullet"/>
      <w:lvlText w:val=""/>
      <w:lvlJc w:val="left"/>
      <w:pPr>
        <w:ind w:left="890" w:hanging="420"/>
      </w:pPr>
      <w:rPr>
        <w:rFonts w:ascii="Wingdings" w:hAnsi="Wingdings" w:hint="default"/>
      </w:rPr>
    </w:lvl>
    <w:lvl w:ilvl="1" w:tplc="0409000B" w:tentative="1">
      <w:start w:val="1"/>
      <w:numFmt w:val="bullet"/>
      <w:lvlText w:val=""/>
      <w:lvlJc w:val="left"/>
      <w:pPr>
        <w:ind w:left="1310" w:hanging="420"/>
      </w:pPr>
      <w:rPr>
        <w:rFonts w:ascii="Wingdings" w:hAnsi="Wingdings" w:hint="default"/>
      </w:rPr>
    </w:lvl>
    <w:lvl w:ilvl="2" w:tplc="0409000D" w:tentative="1">
      <w:start w:val="1"/>
      <w:numFmt w:val="bullet"/>
      <w:lvlText w:val=""/>
      <w:lvlJc w:val="left"/>
      <w:pPr>
        <w:ind w:left="1730" w:hanging="420"/>
      </w:pPr>
      <w:rPr>
        <w:rFonts w:ascii="Wingdings" w:hAnsi="Wingdings" w:hint="default"/>
      </w:rPr>
    </w:lvl>
    <w:lvl w:ilvl="3" w:tplc="04090001" w:tentative="1">
      <w:start w:val="1"/>
      <w:numFmt w:val="bullet"/>
      <w:lvlText w:val=""/>
      <w:lvlJc w:val="left"/>
      <w:pPr>
        <w:ind w:left="2150" w:hanging="420"/>
      </w:pPr>
      <w:rPr>
        <w:rFonts w:ascii="Wingdings" w:hAnsi="Wingdings" w:hint="default"/>
      </w:rPr>
    </w:lvl>
    <w:lvl w:ilvl="4" w:tplc="0409000B" w:tentative="1">
      <w:start w:val="1"/>
      <w:numFmt w:val="bullet"/>
      <w:lvlText w:val=""/>
      <w:lvlJc w:val="left"/>
      <w:pPr>
        <w:ind w:left="2570" w:hanging="420"/>
      </w:pPr>
      <w:rPr>
        <w:rFonts w:ascii="Wingdings" w:hAnsi="Wingdings" w:hint="default"/>
      </w:rPr>
    </w:lvl>
    <w:lvl w:ilvl="5" w:tplc="0409000D" w:tentative="1">
      <w:start w:val="1"/>
      <w:numFmt w:val="bullet"/>
      <w:lvlText w:val=""/>
      <w:lvlJc w:val="left"/>
      <w:pPr>
        <w:ind w:left="2990" w:hanging="420"/>
      </w:pPr>
      <w:rPr>
        <w:rFonts w:ascii="Wingdings" w:hAnsi="Wingdings" w:hint="default"/>
      </w:rPr>
    </w:lvl>
    <w:lvl w:ilvl="6" w:tplc="04090001" w:tentative="1">
      <w:start w:val="1"/>
      <w:numFmt w:val="bullet"/>
      <w:lvlText w:val=""/>
      <w:lvlJc w:val="left"/>
      <w:pPr>
        <w:ind w:left="3410" w:hanging="420"/>
      </w:pPr>
      <w:rPr>
        <w:rFonts w:ascii="Wingdings" w:hAnsi="Wingdings" w:hint="default"/>
      </w:rPr>
    </w:lvl>
    <w:lvl w:ilvl="7" w:tplc="0409000B" w:tentative="1">
      <w:start w:val="1"/>
      <w:numFmt w:val="bullet"/>
      <w:lvlText w:val=""/>
      <w:lvlJc w:val="left"/>
      <w:pPr>
        <w:ind w:left="3830" w:hanging="420"/>
      </w:pPr>
      <w:rPr>
        <w:rFonts w:ascii="Wingdings" w:hAnsi="Wingdings" w:hint="default"/>
      </w:rPr>
    </w:lvl>
    <w:lvl w:ilvl="8" w:tplc="0409000D" w:tentative="1">
      <w:start w:val="1"/>
      <w:numFmt w:val="bullet"/>
      <w:lvlText w:val=""/>
      <w:lvlJc w:val="left"/>
      <w:pPr>
        <w:ind w:left="4250" w:hanging="420"/>
      </w:pPr>
      <w:rPr>
        <w:rFonts w:ascii="Wingdings" w:hAnsi="Wingdings" w:hint="default"/>
      </w:rPr>
    </w:lvl>
  </w:abstractNum>
  <w:abstractNum w:abstractNumId="17" w15:restartNumberingAfterBreak="1">
    <w:nsid w:val="4CA174D8"/>
    <w:multiLevelType w:val="hybridMultilevel"/>
    <w:tmpl w:val="A978FD3E"/>
    <w:lvl w:ilvl="0" w:tplc="91FABD92">
      <w:numFmt w:val="bullet"/>
      <w:lvlText w:val="■"/>
      <w:lvlJc w:val="left"/>
      <w:pPr>
        <w:ind w:left="740" w:hanging="420"/>
      </w:pPr>
      <w:rPr>
        <w:rFonts w:ascii="ＭＳ ゴシック" w:eastAsia="ＭＳ ゴシック" w:hAnsi="ＭＳ ゴシック" w:cs="Times New Roman" w:hint="eastAsia"/>
      </w:rPr>
    </w:lvl>
    <w:lvl w:ilvl="1" w:tplc="0409000B" w:tentative="1">
      <w:start w:val="1"/>
      <w:numFmt w:val="bullet"/>
      <w:lvlText w:val=""/>
      <w:lvlJc w:val="left"/>
      <w:pPr>
        <w:ind w:left="1160" w:hanging="420"/>
      </w:pPr>
      <w:rPr>
        <w:rFonts w:ascii="Wingdings" w:hAnsi="Wingdings" w:hint="default"/>
      </w:rPr>
    </w:lvl>
    <w:lvl w:ilvl="2" w:tplc="0409000D" w:tentative="1">
      <w:start w:val="1"/>
      <w:numFmt w:val="bullet"/>
      <w:lvlText w:val=""/>
      <w:lvlJc w:val="left"/>
      <w:pPr>
        <w:ind w:left="1580" w:hanging="420"/>
      </w:pPr>
      <w:rPr>
        <w:rFonts w:ascii="Wingdings" w:hAnsi="Wingdings" w:hint="default"/>
      </w:rPr>
    </w:lvl>
    <w:lvl w:ilvl="3" w:tplc="04090001" w:tentative="1">
      <w:start w:val="1"/>
      <w:numFmt w:val="bullet"/>
      <w:lvlText w:val=""/>
      <w:lvlJc w:val="left"/>
      <w:pPr>
        <w:ind w:left="2000" w:hanging="420"/>
      </w:pPr>
      <w:rPr>
        <w:rFonts w:ascii="Wingdings" w:hAnsi="Wingdings" w:hint="default"/>
      </w:rPr>
    </w:lvl>
    <w:lvl w:ilvl="4" w:tplc="0409000B" w:tentative="1">
      <w:start w:val="1"/>
      <w:numFmt w:val="bullet"/>
      <w:lvlText w:val=""/>
      <w:lvlJc w:val="left"/>
      <w:pPr>
        <w:ind w:left="2420" w:hanging="420"/>
      </w:pPr>
      <w:rPr>
        <w:rFonts w:ascii="Wingdings" w:hAnsi="Wingdings" w:hint="default"/>
      </w:rPr>
    </w:lvl>
    <w:lvl w:ilvl="5" w:tplc="0409000D" w:tentative="1">
      <w:start w:val="1"/>
      <w:numFmt w:val="bullet"/>
      <w:lvlText w:val=""/>
      <w:lvlJc w:val="left"/>
      <w:pPr>
        <w:ind w:left="2840" w:hanging="420"/>
      </w:pPr>
      <w:rPr>
        <w:rFonts w:ascii="Wingdings" w:hAnsi="Wingdings" w:hint="default"/>
      </w:rPr>
    </w:lvl>
    <w:lvl w:ilvl="6" w:tplc="04090001" w:tentative="1">
      <w:start w:val="1"/>
      <w:numFmt w:val="bullet"/>
      <w:lvlText w:val=""/>
      <w:lvlJc w:val="left"/>
      <w:pPr>
        <w:ind w:left="3260" w:hanging="420"/>
      </w:pPr>
      <w:rPr>
        <w:rFonts w:ascii="Wingdings" w:hAnsi="Wingdings" w:hint="default"/>
      </w:rPr>
    </w:lvl>
    <w:lvl w:ilvl="7" w:tplc="0409000B" w:tentative="1">
      <w:start w:val="1"/>
      <w:numFmt w:val="bullet"/>
      <w:lvlText w:val=""/>
      <w:lvlJc w:val="left"/>
      <w:pPr>
        <w:ind w:left="3680" w:hanging="420"/>
      </w:pPr>
      <w:rPr>
        <w:rFonts w:ascii="Wingdings" w:hAnsi="Wingdings" w:hint="default"/>
      </w:rPr>
    </w:lvl>
    <w:lvl w:ilvl="8" w:tplc="0409000D" w:tentative="1">
      <w:start w:val="1"/>
      <w:numFmt w:val="bullet"/>
      <w:lvlText w:val=""/>
      <w:lvlJc w:val="left"/>
      <w:pPr>
        <w:ind w:left="4100" w:hanging="420"/>
      </w:pPr>
      <w:rPr>
        <w:rFonts w:ascii="Wingdings" w:hAnsi="Wingdings" w:hint="default"/>
      </w:rPr>
    </w:lvl>
  </w:abstractNum>
  <w:abstractNum w:abstractNumId="18" w15:restartNumberingAfterBreak="1">
    <w:nsid w:val="4E414788"/>
    <w:multiLevelType w:val="hybridMultilevel"/>
    <w:tmpl w:val="689478F4"/>
    <w:lvl w:ilvl="0" w:tplc="9378E0BC">
      <w:start w:val="1"/>
      <w:numFmt w:val="bullet"/>
      <w:lvlText w:val="○"/>
      <w:lvlJc w:val="left"/>
      <w:pPr>
        <w:ind w:left="420" w:hanging="420"/>
      </w:pPr>
      <w:rPr>
        <w:rFonts w:ascii="ＭＳ 明朝" w:eastAsia="ＭＳ 明朝" w:hAnsi="ＭＳ 明朝"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1">
    <w:nsid w:val="57603A44"/>
    <w:multiLevelType w:val="hybridMultilevel"/>
    <w:tmpl w:val="B73C14A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1">
    <w:nsid w:val="5B867489"/>
    <w:multiLevelType w:val="hybridMultilevel"/>
    <w:tmpl w:val="835E32DC"/>
    <w:lvl w:ilvl="0" w:tplc="F3A0E13E">
      <w:numFmt w:val="bullet"/>
      <w:lvlText w:val="※"/>
      <w:lvlJc w:val="left"/>
      <w:pPr>
        <w:ind w:left="360" w:hanging="360"/>
      </w:pPr>
      <w:rPr>
        <w:rFonts w:ascii="BIZ UDP明朝 Medium" w:eastAsia="BIZ UDP明朝 Medium" w:hAnsi="BIZ UDP明朝 Medium"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1">
    <w:nsid w:val="5C5E3F86"/>
    <w:multiLevelType w:val="hybridMultilevel"/>
    <w:tmpl w:val="B90A52AC"/>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1">
    <w:nsid w:val="61677D55"/>
    <w:multiLevelType w:val="hybridMultilevel"/>
    <w:tmpl w:val="86A28DA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1">
    <w:nsid w:val="64945550"/>
    <w:multiLevelType w:val="hybridMultilevel"/>
    <w:tmpl w:val="7F6AAC82"/>
    <w:lvl w:ilvl="0" w:tplc="12B409B2">
      <w:numFmt w:val="bullet"/>
      <w:lvlText w:val="○"/>
      <w:lvlJc w:val="left"/>
      <w:pPr>
        <w:ind w:left="360" w:hanging="360"/>
      </w:pPr>
      <w:rPr>
        <w:rFonts w:ascii="HG丸ｺﾞｼｯｸM-PRO" w:eastAsia="HG丸ｺﾞｼｯｸM-PRO" w:hAnsi="HG丸ｺﾞｼｯｸM-PRO" w:cs="Times New Roman"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1">
    <w:nsid w:val="724A49C0"/>
    <w:multiLevelType w:val="hybridMultilevel"/>
    <w:tmpl w:val="BDF28BCE"/>
    <w:lvl w:ilvl="0" w:tplc="E912F7EC">
      <w:numFmt w:val="bullet"/>
      <w:lvlText w:val="■"/>
      <w:lvlJc w:val="left"/>
      <w:pPr>
        <w:ind w:left="420" w:hanging="420"/>
      </w:pPr>
      <w:rPr>
        <w:rFonts w:ascii="HG丸ｺﾞｼｯｸM-PRO" w:eastAsia="HG丸ｺﾞｼｯｸM-PRO" w:hAnsi="Century"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1">
    <w:nsid w:val="74733AC5"/>
    <w:multiLevelType w:val="hybridMultilevel"/>
    <w:tmpl w:val="7C4CF35A"/>
    <w:lvl w:ilvl="0" w:tplc="D9B2213A">
      <w:numFmt w:val="bullet"/>
      <w:lvlText w:val="■"/>
      <w:lvlJc w:val="left"/>
      <w:pPr>
        <w:tabs>
          <w:tab w:val="num" w:pos="360"/>
        </w:tabs>
        <w:ind w:left="360" w:hanging="360"/>
      </w:pPr>
      <w:rPr>
        <w:rFonts w:ascii="BIZ UDP明朝 Medium" w:eastAsia="BIZ UDP明朝 Medium" w:hAnsi="BIZ UDP明朝 Medium"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1">
    <w:nsid w:val="7C51751F"/>
    <w:multiLevelType w:val="hybridMultilevel"/>
    <w:tmpl w:val="D898E77E"/>
    <w:lvl w:ilvl="0" w:tplc="D9B2213A">
      <w:numFmt w:val="bullet"/>
      <w:lvlText w:val="■"/>
      <w:lvlJc w:val="left"/>
      <w:pPr>
        <w:ind w:left="630" w:hanging="420"/>
      </w:pPr>
      <w:rPr>
        <w:rFonts w:ascii="BIZ UDP明朝 Medium" w:eastAsia="BIZ UDP明朝 Medium" w:hAnsi="BIZ UDP明朝 Medium"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7" w15:restartNumberingAfterBreak="1">
    <w:nsid w:val="7CAF0831"/>
    <w:multiLevelType w:val="hybridMultilevel"/>
    <w:tmpl w:val="E1D09C70"/>
    <w:lvl w:ilvl="0" w:tplc="D9B2213A">
      <w:numFmt w:val="bullet"/>
      <w:lvlText w:val="■"/>
      <w:lvlJc w:val="left"/>
      <w:pPr>
        <w:ind w:left="630" w:hanging="420"/>
      </w:pPr>
      <w:rPr>
        <w:rFonts w:ascii="BIZ UDP明朝 Medium" w:eastAsia="BIZ UDP明朝 Medium" w:hAnsi="BIZ UDP明朝 Medium"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8" w15:restartNumberingAfterBreak="1">
    <w:nsid w:val="7E653EA1"/>
    <w:multiLevelType w:val="hybridMultilevel"/>
    <w:tmpl w:val="DDA0D508"/>
    <w:lvl w:ilvl="0" w:tplc="0409000B">
      <w:start w:val="1"/>
      <w:numFmt w:val="bullet"/>
      <w:lvlText w:val=""/>
      <w:lvlJc w:val="left"/>
      <w:pPr>
        <w:tabs>
          <w:tab w:val="num" w:pos="420"/>
        </w:tabs>
        <w:ind w:left="420" w:hanging="420"/>
      </w:pPr>
      <w:rPr>
        <w:rFonts w:ascii="Wingdings" w:hAnsi="Wingdings" w:hint="default"/>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abstractNum w:abstractNumId="29" w15:restartNumberingAfterBreak="1">
    <w:nsid w:val="7FAE170E"/>
    <w:multiLevelType w:val="hybridMultilevel"/>
    <w:tmpl w:val="00F0719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34168830">
    <w:abstractNumId w:val="25"/>
  </w:num>
  <w:num w:numId="2" w16cid:durableId="2143493844">
    <w:abstractNumId w:val="4"/>
  </w:num>
  <w:num w:numId="3" w16cid:durableId="232085336">
    <w:abstractNumId w:val="28"/>
  </w:num>
  <w:num w:numId="4" w16cid:durableId="1231110790">
    <w:abstractNumId w:val="23"/>
  </w:num>
  <w:num w:numId="5" w16cid:durableId="2049186114">
    <w:abstractNumId w:val="14"/>
  </w:num>
  <w:num w:numId="6" w16cid:durableId="17656793">
    <w:abstractNumId w:val="18"/>
  </w:num>
  <w:num w:numId="7" w16cid:durableId="132676472">
    <w:abstractNumId w:val="12"/>
  </w:num>
  <w:num w:numId="8" w16cid:durableId="768232355">
    <w:abstractNumId w:val="13"/>
  </w:num>
  <w:num w:numId="9" w16cid:durableId="1099372044">
    <w:abstractNumId w:val="1"/>
  </w:num>
  <w:num w:numId="10" w16cid:durableId="80298139">
    <w:abstractNumId w:val="7"/>
  </w:num>
  <w:num w:numId="11" w16cid:durableId="1821342385">
    <w:abstractNumId w:val="29"/>
  </w:num>
  <w:num w:numId="12" w16cid:durableId="908612246">
    <w:abstractNumId w:val="16"/>
  </w:num>
  <w:num w:numId="13" w16cid:durableId="1823235736">
    <w:abstractNumId w:val="6"/>
  </w:num>
  <w:num w:numId="14" w16cid:durableId="1764645191">
    <w:abstractNumId w:val="15"/>
  </w:num>
  <w:num w:numId="15" w16cid:durableId="1709597877">
    <w:abstractNumId w:val="8"/>
  </w:num>
  <w:num w:numId="16" w16cid:durableId="815878243">
    <w:abstractNumId w:val="3"/>
  </w:num>
  <w:num w:numId="17" w16cid:durableId="251739338">
    <w:abstractNumId w:val="2"/>
  </w:num>
  <w:num w:numId="18" w16cid:durableId="698895269">
    <w:abstractNumId w:val="22"/>
  </w:num>
  <w:num w:numId="19" w16cid:durableId="375662420">
    <w:abstractNumId w:val="24"/>
  </w:num>
  <w:num w:numId="20" w16cid:durableId="1549415338">
    <w:abstractNumId w:val="10"/>
  </w:num>
  <w:num w:numId="21" w16cid:durableId="1862549772">
    <w:abstractNumId w:val="26"/>
  </w:num>
  <w:num w:numId="22" w16cid:durableId="747532752">
    <w:abstractNumId w:val="27"/>
  </w:num>
  <w:num w:numId="23" w16cid:durableId="1370229729">
    <w:abstractNumId w:val="21"/>
  </w:num>
  <w:num w:numId="24" w16cid:durableId="1631469923">
    <w:abstractNumId w:val="5"/>
  </w:num>
  <w:num w:numId="25" w16cid:durableId="930553648">
    <w:abstractNumId w:val="9"/>
  </w:num>
  <w:num w:numId="26" w16cid:durableId="1002318875">
    <w:abstractNumId w:val="0"/>
  </w:num>
  <w:num w:numId="27" w16cid:durableId="1999846099">
    <w:abstractNumId w:val="19"/>
  </w:num>
  <w:num w:numId="28" w16cid:durableId="289634130">
    <w:abstractNumId w:val="17"/>
  </w:num>
  <w:num w:numId="29" w16cid:durableId="458841285">
    <w:abstractNumId w:val="11"/>
  </w:num>
  <w:num w:numId="30" w16cid:durableId="794249478">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fillcolor="yellow" stroke="f">
      <v:fill color="yellow"/>
      <v:stroke on="f"/>
      <v:textbox inset="5.85pt,.7pt,5.85pt,.7pt"/>
      <o:colormru v:ext="edit" colors="#cf6,#ccecff,#cf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B5B"/>
    <w:rsid w:val="0000058D"/>
    <w:rsid w:val="00002881"/>
    <w:rsid w:val="0000327D"/>
    <w:rsid w:val="00003C1D"/>
    <w:rsid w:val="00004D48"/>
    <w:rsid w:val="00004D5D"/>
    <w:rsid w:val="0000529A"/>
    <w:rsid w:val="000067B3"/>
    <w:rsid w:val="00007F90"/>
    <w:rsid w:val="00011EE0"/>
    <w:rsid w:val="00013855"/>
    <w:rsid w:val="00014A06"/>
    <w:rsid w:val="00014AEC"/>
    <w:rsid w:val="000168A3"/>
    <w:rsid w:val="00017A2B"/>
    <w:rsid w:val="00017A66"/>
    <w:rsid w:val="00020616"/>
    <w:rsid w:val="00024C02"/>
    <w:rsid w:val="00024C7C"/>
    <w:rsid w:val="000262FE"/>
    <w:rsid w:val="00026EA4"/>
    <w:rsid w:val="00030A14"/>
    <w:rsid w:val="00031A05"/>
    <w:rsid w:val="00031FDE"/>
    <w:rsid w:val="00033AA0"/>
    <w:rsid w:val="00034E89"/>
    <w:rsid w:val="00036797"/>
    <w:rsid w:val="00037313"/>
    <w:rsid w:val="00037892"/>
    <w:rsid w:val="00037CCC"/>
    <w:rsid w:val="000416A4"/>
    <w:rsid w:val="000425CC"/>
    <w:rsid w:val="000426B1"/>
    <w:rsid w:val="000427D4"/>
    <w:rsid w:val="00042CDA"/>
    <w:rsid w:val="00045735"/>
    <w:rsid w:val="00046228"/>
    <w:rsid w:val="00046418"/>
    <w:rsid w:val="00047FBB"/>
    <w:rsid w:val="000507B2"/>
    <w:rsid w:val="000513D0"/>
    <w:rsid w:val="0005194B"/>
    <w:rsid w:val="00052A7E"/>
    <w:rsid w:val="000537F4"/>
    <w:rsid w:val="0005384F"/>
    <w:rsid w:val="00054195"/>
    <w:rsid w:val="000545E6"/>
    <w:rsid w:val="00054839"/>
    <w:rsid w:val="000548FA"/>
    <w:rsid w:val="000554DB"/>
    <w:rsid w:val="00060260"/>
    <w:rsid w:val="000613D1"/>
    <w:rsid w:val="00061492"/>
    <w:rsid w:val="00061685"/>
    <w:rsid w:val="00062E4E"/>
    <w:rsid w:val="0006317F"/>
    <w:rsid w:val="000637C3"/>
    <w:rsid w:val="00064FA5"/>
    <w:rsid w:val="00066805"/>
    <w:rsid w:val="000671F3"/>
    <w:rsid w:val="00070F3B"/>
    <w:rsid w:val="00072230"/>
    <w:rsid w:val="00073179"/>
    <w:rsid w:val="00073275"/>
    <w:rsid w:val="00073CF0"/>
    <w:rsid w:val="00074841"/>
    <w:rsid w:val="000752BB"/>
    <w:rsid w:val="00076A33"/>
    <w:rsid w:val="000800A7"/>
    <w:rsid w:val="00080EEB"/>
    <w:rsid w:val="00084099"/>
    <w:rsid w:val="00084203"/>
    <w:rsid w:val="0008486B"/>
    <w:rsid w:val="00084F1C"/>
    <w:rsid w:val="00087996"/>
    <w:rsid w:val="00090D4C"/>
    <w:rsid w:val="00092672"/>
    <w:rsid w:val="00092EBA"/>
    <w:rsid w:val="00094580"/>
    <w:rsid w:val="00094AC7"/>
    <w:rsid w:val="00094DFB"/>
    <w:rsid w:val="0009675B"/>
    <w:rsid w:val="00096A7B"/>
    <w:rsid w:val="000A1293"/>
    <w:rsid w:val="000A1F2C"/>
    <w:rsid w:val="000A20E6"/>
    <w:rsid w:val="000A3C49"/>
    <w:rsid w:val="000A56D4"/>
    <w:rsid w:val="000A5FA5"/>
    <w:rsid w:val="000A7CCF"/>
    <w:rsid w:val="000B093A"/>
    <w:rsid w:val="000B328A"/>
    <w:rsid w:val="000B3736"/>
    <w:rsid w:val="000B374D"/>
    <w:rsid w:val="000B3CD4"/>
    <w:rsid w:val="000B6DC3"/>
    <w:rsid w:val="000B777C"/>
    <w:rsid w:val="000B7DEC"/>
    <w:rsid w:val="000C1807"/>
    <w:rsid w:val="000C2229"/>
    <w:rsid w:val="000C309A"/>
    <w:rsid w:val="000C3DC5"/>
    <w:rsid w:val="000C431A"/>
    <w:rsid w:val="000C4428"/>
    <w:rsid w:val="000C55EE"/>
    <w:rsid w:val="000C69D6"/>
    <w:rsid w:val="000C7E85"/>
    <w:rsid w:val="000D2083"/>
    <w:rsid w:val="000D2CBF"/>
    <w:rsid w:val="000D3C42"/>
    <w:rsid w:val="000D4E90"/>
    <w:rsid w:val="000D5496"/>
    <w:rsid w:val="000D6248"/>
    <w:rsid w:val="000D75A9"/>
    <w:rsid w:val="000D7738"/>
    <w:rsid w:val="000D77B1"/>
    <w:rsid w:val="000D79A0"/>
    <w:rsid w:val="000E008C"/>
    <w:rsid w:val="000E1466"/>
    <w:rsid w:val="000E1F3A"/>
    <w:rsid w:val="000E22C2"/>
    <w:rsid w:val="000E44EA"/>
    <w:rsid w:val="000E61B1"/>
    <w:rsid w:val="000F1596"/>
    <w:rsid w:val="000F33E7"/>
    <w:rsid w:val="000F3B73"/>
    <w:rsid w:val="000F404A"/>
    <w:rsid w:val="000F4472"/>
    <w:rsid w:val="000F449D"/>
    <w:rsid w:val="000F5E96"/>
    <w:rsid w:val="00100CE1"/>
    <w:rsid w:val="001016D1"/>
    <w:rsid w:val="001021D4"/>
    <w:rsid w:val="00102404"/>
    <w:rsid w:val="00102FFE"/>
    <w:rsid w:val="001033D7"/>
    <w:rsid w:val="001054B8"/>
    <w:rsid w:val="00106A21"/>
    <w:rsid w:val="00110144"/>
    <w:rsid w:val="001112A8"/>
    <w:rsid w:val="00112FD9"/>
    <w:rsid w:val="00113F72"/>
    <w:rsid w:val="00115049"/>
    <w:rsid w:val="001150D7"/>
    <w:rsid w:val="0011546F"/>
    <w:rsid w:val="00115FCA"/>
    <w:rsid w:val="00123EF0"/>
    <w:rsid w:val="00124AA3"/>
    <w:rsid w:val="00125241"/>
    <w:rsid w:val="00132AA7"/>
    <w:rsid w:val="001339C5"/>
    <w:rsid w:val="00133E92"/>
    <w:rsid w:val="00135419"/>
    <w:rsid w:val="0013541E"/>
    <w:rsid w:val="00135E1E"/>
    <w:rsid w:val="001361CB"/>
    <w:rsid w:val="001375B8"/>
    <w:rsid w:val="00140CA4"/>
    <w:rsid w:val="00142FEB"/>
    <w:rsid w:val="001433C8"/>
    <w:rsid w:val="0014689D"/>
    <w:rsid w:val="00146B17"/>
    <w:rsid w:val="00147A16"/>
    <w:rsid w:val="00150207"/>
    <w:rsid w:val="00150AF7"/>
    <w:rsid w:val="00150FD5"/>
    <w:rsid w:val="001532F2"/>
    <w:rsid w:val="001541C1"/>
    <w:rsid w:val="00155407"/>
    <w:rsid w:val="001556AC"/>
    <w:rsid w:val="00161A2F"/>
    <w:rsid w:val="001623CA"/>
    <w:rsid w:val="001641B2"/>
    <w:rsid w:val="001642F6"/>
    <w:rsid w:val="001642FE"/>
    <w:rsid w:val="001643CD"/>
    <w:rsid w:val="00165F2F"/>
    <w:rsid w:val="0016720D"/>
    <w:rsid w:val="00167CC5"/>
    <w:rsid w:val="00170355"/>
    <w:rsid w:val="0017092B"/>
    <w:rsid w:val="00171151"/>
    <w:rsid w:val="0017498B"/>
    <w:rsid w:val="00175DA6"/>
    <w:rsid w:val="0017617D"/>
    <w:rsid w:val="00177F46"/>
    <w:rsid w:val="00180383"/>
    <w:rsid w:val="001817E2"/>
    <w:rsid w:val="00181CDA"/>
    <w:rsid w:val="00183ADD"/>
    <w:rsid w:val="00184019"/>
    <w:rsid w:val="00184829"/>
    <w:rsid w:val="0018582A"/>
    <w:rsid w:val="001870B3"/>
    <w:rsid w:val="0018771C"/>
    <w:rsid w:val="00190FF5"/>
    <w:rsid w:val="00191C61"/>
    <w:rsid w:val="001927CD"/>
    <w:rsid w:val="001950A5"/>
    <w:rsid w:val="00195E28"/>
    <w:rsid w:val="001962DA"/>
    <w:rsid w:val="00196BB2"/>
    <w:rsid w:val="00197AED"/>
    <w:rsid w:val="001A0100"/>
    <w:rsid w:val="001A11A1"/>
    <w:rsid w:val="001A3048"/>
    <w:rsid w:val="001A32F6"/>
    <w:rsid w:val="001A379E"/>
    <w:rsid w:val="001A3A77"/>
    <w:rsid w:val="001A4036"/>
    <w:rsid w:val="001A56AE"/>
    <w:rsid w:val="001A5F24"/>
    <w:rsid w:val="001A6790"/>
    <w:rsid w:val="001A790B"/>
    <w:rsid w:val="001B01DB"/>
    <w:rsid w:val="001B0524"/>
    <w:rsid w:val="001B0650"/>
    <w:rsid w:val="001B170F"/>
    <w:rsid w:val="001B283D"/>
    <w:rsid w:val="001B2867"/>
    <w:rsid w:val="001B2C48"/>
    <w:rsid w:val="001B5862"/>
    <w:rsid w:val="001B598B"/>
    <w:rsid w:val="001C03DD"/>
    <w:rsid w:val="001C09DF"/>
    <w:rsid w:val="001C0A7E"/>
    <w:rsid w:val="001C2C0D"/>
    <w:rsid w:val="001C30E7"/>
    <w:rsid w:val="001C3C8A"/>
    <w:rsid w:val="001C7E90"/>
    <w:rsid w:val="001D05F4"/>
    <w:rsid w:val="001D0E23"/>
    <w:rsid w:val="001D1566"/>
    <w:rsid w:val="001D2451"/>
    <w:rsid w:val="001D3855"/>
    <w:rsid w:val="001D3AC7"/>
    <w:rsid w:val="001D5008"/>
    <w:rsid w:val="001D5CD6"/>
    <w:rsid w:val="001E0054"/>
    <w:rsid w:val="001E0205"/>
    <w:rsid w:val="001E02E5"/>
    <w:rsid w:val="001E10A3"/>
    <w:rsid w:val="001E185E"/>
    <w:rsid w:val="001E2293"/>
    <w:rsid w:val="001E2965"/>
    <w:rsid w:val="001E2DDC"/>
    <w:rsid w:val="001E5654"/>
    <w:rsid w:val="001E5BF5"/>
    <w:rsid w:val="001E6B5E"/>
    <w:rsid w:val="001F224B"/>
    <w:rsid w:val="001F2641"/>
    <w:rsid w:val="001F2C28"/>
    <w:rsid w:val="001F3636"/>
    <w:rsid w:val="001F7C04"/>
    <w:rsid w:val="00200F7D"/>
    <w:rsid w:val="0020339F"/>
    <w:rsid w:val="00203AA5"/>
    <w:rsid w:val="00204693"/>
    <w:rsid w:val="00206A84"/>
    <w:rsid w:val="00207F03"/>
    <w:rsid w:val="00210558"/>
    <w:rsid w:val="0021113D"/>
    <w:rsid w:val="00211B7C"/>
    <w:rsid w:val="002121BA"/>
    <w:rsid w:val="00212428"/>
    <w:rsid w:val="00212D32"/>
    <w:rsid w:val="00212F44"/>
    <w:rsid w:val="002142DD"/>
    <w:rsid w:val="002157EF"/>
    <w:rsid w:val="00220769"/>
    <w:rsid w:val="00220E62"/>
    <w:rsid w:val="002213A7"/>
    <w:rsid w:val="00221752"/>
    <w:rsid w:val="00221A12"/>
    <w:rsid w:val="00223D1D"/>
    <w:rsid w:val="00224A9A"/>
    <w:rsid w:val="00224CAF"/>
    <w:rsid w:val="00225B73"/>
    <w:rsid w:val="002303AC"/>
    <w:rsid w:val="00230598"/>
    <w:rsid w:val="00230E4E"/>
    <w:rsid w:val="00231774"/>
    <w:rsid w:val="00232BA4"/>
    <w:rsid w:val="00233C28"/>
    <w:rsid w:val="00234ED2"/>
    <w:rsid w:val="0024015D"/>
    <w:rsid w:val="00240C46"/>
    <w:rsid w:val="00240CA3"/>
    <w:rsid w:val="002414C3"/>
    <w:rsid w:val="00241E3C"/>
    <w:rsid w:val="00242989"/>
    <w:rsid w:val="00246241"/>
    <w:rsid w:val="00246778"/>
    <w:rsid w:val="00246CB1"/>
    <w:rsid w:val="0024703C"/>
    <w:rsid w:val="00250863"/>
    <w:rsid w:val="00251030"/>
    <w:rsid w:val="0025192A"/>
    <w:rsid w:val="00251FCC"/>
    <w:rsid w:val="00253EF2"/>
    <w:rsid w:val="00253F50"/>
    <w:rsid w:val="002545F0"/>
    <w:rsid w:val="00254903"/>
    <w:rsid w:val="00254B45"/>
    <w:rsid w:val="00254C3B"/>
    <w:rsid w:val="00254F8D"/>
    <w:rsid w:val="0025543D"/>
    <w:rsid w:val="002555F1"/>
    <w:rsid w:val="002558B3"/>
    <w:rsid w:val="002563F4"/>
    <w:rsid w:val="0025653E"/>
    <w:rsid w:val="00256A77"/>
    <w:rsid w:val="002575B2"/>
    <w:rsid w:val="00257BB1"/>
    <w:rsid w:val="002636DB"/>
    <w:rsid w:val="0026416A"/>
    <w:rsid w:val="002642BA"/>
    <w:rsid w:val="00264305"/>
    <w:rsid w:val="002649E7"/>
    <w:rsid w:val="002650E7"/>
    <w:rsid w:val="0026589F"/>
    <w:rsid w:val="0026646E"/>
    <w:rsid w:val="00266901"/>
    <w:rsid w:val="00266A19"/>
    <w:rsid w:val="00266D7A"/>
    <w:rsid w:val="00266D7D"/>
    <w:rsid w:val="00267479"/>
    <w:rsid w:val="002705F8"/>
    <w:rsid w:val="00270EA9"/>
    <w:rsid w:val="00271B35"/>
    <w:rsid w:val="0027477F"/>
    <w:rsid w:val="0027518C"/>
    <w:rsid w:val="00275224"/>
    <w:rsid w:val="00275745"/>
    <w:rsid w:val="00275BF6"/>
    <w:rsid w:val="002774DA"/>
    <w:rsid w:val="002815A5"/>
    <w:rsid w:val="0028191E"/>
    <w:rsid w:val="00281B11"/>
    <w:rsid w:val="00284A29"/>
    <w:rsid w:val="0028582F"/>
    <w:rsid w:val="00285863"/>
    <w:rsid w:val="002858C4"/>
    <w:rsid w:val="002877A1"/>
    <w:rsid w:val="00287C29"/>
    <w:rsid w:val="00290A34"/>
    <w:rsid w:val="00291C7C"/>
    <w:rsid w:val="00291F75"/>
    <w:rsid w:val="002943A4"/>
    <w:rsid w:val="0029693B"/>
    <w:rsid w:val="002A19EC"/>
    <w:rsid w:val="002A23C2"/>
    <w:rsid w:val="002A40EC"/>
    <w:rsid w:val="002A46A0"/>
    <w:rsid w:val="002A4D17"/>
    <w:rsid w:val="002A518A"/>
    <w:rsid w:val="002A6040"/>
    <w:rsid w:val="002A7927"/>
    <w:rsid w:val="002B0D07"/>
    <w:rsid w:val="002B1685"/>
    <w:rsid w:val="002B302D"/>
    <w:rsid w:val="002B36DC"/>
    <w:rsid w:val="002B4EF4"/>
    <w:rsid w:val="002B5637"/>
    <w:rsid w:val="002B5B3B"/>
    <w:rsid w:val="002B6471"/>
    <w:rsid w:val="002B6C42"/>
    <w:rsid w:val="002B7BB4"/>
    <w:rsid w:val="002C1322"/>
    <w:rsid w:val="002C1386"/>
    <w:rsid w:val="002C2130"/>
    <w:rsid w:val="002C2636"/>
    <w:rsid w:val="002C2997"/>
    <w:rsid w:val="002C3597"/>
    <w:rsid w:val="002C3638"/>
    <w:rsid w:val="002C3A86"/>
    <w:rsid w:val="002C4C5C"/>
    <w:rsid w:val="002C55B6"/>
    <w:rsid w:val="002C5C8E"/>
    <w:rsid w:val="002C5E7F"/>
    <w:rsid w:val="002D0C38"/>
    <w:rsid w:val="002D0CC1"/>
    <w:rsid w:val="002D238E"/>
    <w:rsid w:val="002D61C4"/>
    <w:rsid w:val="002D62E0"/>
    <w:rsid w:val="002D710A"/>
    <w:rsid w:val="002D7149"/>
    <w:rsid w:val="002D76C7"/>
    <w:rsid w:val="002D7F49"/>
    <w:rsid w:val="002E2117"/>
    <w:rsid w:val="002E248A"/>
    <w:rsid w:val="002E3491"/>
    <w:rsid w:val="002E3648"/>
    <w:rsid w:val="002E3F13"/>
    <w:rsid w:val="002E4787"/>
    <w:rsid w:val="002E59FA"/>
    <w:rsid w:val="002E7A32"/>
    <w:rsid w:val="002F0135"/>
    <w:rsid w:val="002F1132"/>
    <w:rsid w:val="002F26D9"/>
    <w:rsid w:val="002F29EA"/>
    <w:rsid w:val="002F4053"/>
    <w:rsid w:val="002F4334"/>
    <w:rsid w:val="002F43FC"/>
    <w:rsid w:val="002F4722"/>
    <w:rsid w:val="002F47DE"/>
    <w:rsid w:val="002F6DB2"/>
    <w:rsid w:val="00300421"/>
    <w:rsid w:val="00300D0A"/>
    <w:rsid w:val="0030111C"/>
    <w:rsid w:val="0030294D"/>
    <w:rsid w:val="00302F30"/>
    <w:rsid w:val="00303972"/>
    <w:rsid w:val="00306436"/>
    <w:rsid w:val="00306E7C"/>
    <w:rsid w:val="0030750C"/>
    <w:rsid w:val="003075A7"/>
    <w:rsid w:val="00310368"/>
    <w:rsid w:val="0031047D"/>
    <w:rsid w:val="00311B42"/>
    <w:rsid w:val="0031230B"/>
    <w:rsid w:val="00313CDE"/>
    <w:rsid w:val="00314B7C"/>
    <w:rsid w:val="00315738"/>
    <w:rsid w:val="003167D2"/>
    <w:rsid w:val="00316D0D"/>
    <w:rsid w:val="00316D43"/>
    <w:rsid w:val="00317BB3"/>
    <w:rsid w:val="00317C57"/>
    <w:rsid w:val="003219D4"/>
    <w:rsid w:val="003255F7"/>
    <w:rsid w:val="00326C76"/>
    <w:rsid w:val="00327157"/>
    <w:rsid w:val="0032720B"/>
    <w:rsid w:val="00330519"/>
    <w:rsid w:val="0033098A"/>
    <w:rsid w:val="003328B6"/>
    <w:rsid w:val="00332B83"/>
    <w:rsid w:val="003343B1"/>
    <w:rsid w:val="00334BF4"/>
    <w:rsid w:val="00334D65"/>
    <w:rsid w:val="00335540"/>
    <w:rsid w:val="00337FB9"/>
    <w:rsid w:val="003418E7"/>
    <w:rsid w:val="00342EA7"/>
    <w:rsid w:val="003525A4"/>
    <w:rsid w:val="00352973"/>
    <w:rsid w:val="003533FC"/>
    <w:rsid w:val="00356783"/>
    <w:rsid w:val="0036087C"/>
    <w:rsid w:val="00360CC3"/>
    <w:rsid w:val="003624E3"/>
    <w:rsid w:val="003624EA"/>
    <w:rsid w:val="00362D0D"/>
    <w:rsid w:val="00363051"/>
    <w:rsid w:val="00363CE8"/>
    <w:rsid w:val="00366064"/>
    <w:rsid w:val="0036692E"/>
    <w:rsid w:val="00366AB1"/>
    <w:rsid w:val="00372137"/>
    <w:rsid w:val="003727E1"/>
    <w:rsid w:val="00373C46"/>
    <w:rsid w:val="00373F06"/>
    <w:rsid w:val="003755B1"/>
    <w:rsid w:val="00376DA1"/>
    <w:rsid w:val="003774E0"/>
    <w:rsid w:val="003809A3"/>
    <w:rsid w:val="00381140"/>
    <w:rsid w:val="003813FF"/>
    <w:rsid w:val="0038255A"/>
    <w:rsid w:val="00386E8A"/>
    <w:rsid w:val="003877D6"/>
    <w:rsid w:val="00390D9C"/>
    <w:rsid w:val="0039107A"/>
    <w:rsid w:val="00391379"/>
    <w:rsid w:val="00391992"/>
    <w:rsid w:val="00391BE1"/>
    <w:rsid w:val="00392CC4"/>
    <w:rsid w:val="00392FAE"/>
    <w:rsid w:val="00393425"/>
    <w:rsid w:val="003938D1"/>
    <w:rsid w:val="00394142"/>
    <w:rsid w:val="00394C52"/>
    <w:rsid w:val="00395399"/>
    <w:rsid w:val="0039579F"/>
    <w:rsid w:val="00395E0B"/>
    <w:rsid w:val="003968DD"/>
    <w:rsid w:val="00397BFC"/>
    <w:rsid w:val="003A0E9F"/>
    <w:rsid w:val="003A1A07"/>
    <w:rsid w:val="003A1B40"/>
    <w:rsid w:val="003A27ED"/>
    <w:rsid w:val="003A27F1"/>
    <w:rsid w:val="003A3464"/>
    <w:rsid w:val="003A34D2"/>
    <w:rsid w:val="003A432B"/>
    <w:rsid w:val="003A46F7"/>
    <w:rsid w:val="003A5730"/>
    <w:rsid w:val="003A58E8"/>
    <w:rsid w:val="003A59A2"/>
    <w:rsid w:val="003A5FAB"/>
    <w:rsid w:val="003A66E6"/>
    <w:rsid w:val="003A7CBA"/>
    <w:rsid w:val="003B0442"/>
    <w:rsid w:val="003B0AC1"/>
    <w:rsid w:val="003B2AC6"/>
    <w:rsid w:val="003B2E9F"/>
    <w:rsid w:val="003B4A19"/>
    <w:rsid w:val="003B5838"/>
    <w:rsid w:val="003C0464"/>
    <w:rsid w:val="003C2146"/>
    <w:rsid w:val="003C3935"/>
    <w:rsid w:val="003C4834"/>
    <w:rsid w:val="003C4B68"/>
    <w:rsid w:val="003C4E61"/>
    <w:rsid w:val="003C5E88"/>
    <w:rsid w:val="003C6983"/>
    <w:rsid w:val="003C6FBD"/>
    <w:rsid w:val="003C785A"/>
    <w:rsid w:val="003D0309"/>
    <w:rsid w:val="003D192C"/>
    <w:rsid w:val="003D48C6"/>
    <w:rsid w:val="003D4E45"/>
    <w:rsid w:val="003D54B3"/>
    <w:rsid w:val="003D6937"/>
    <w:rsid w:val="003D6C68"/>
    <w:rsid w:val="003D7612"/>
    <w:rsid w:val="003D794A"/>
    <w:rsid w:val="003E0335"/>
    <w:rsid w:val="003E1988"/>
    <w:rsid w:val="003E2F7D"/>
    <w:rsid w:val="003F0F04"/>
    <w:rsid w:val="003F1BBE"/>
    <w:rsid w:val="003F2417"/>
    <w:rsid w:val="003F413A"/>
    <w:rsid w:val="003F5951"/>
    <w:rsid w:val="003F7111"/>
    <w:rsid w:val="003F7319"/>
    <w:rsid w:val="0040094D"/>
    <w:rsid w:val="00401203"/>
    <w:rsid w:val="004027E6"/>
    <w:rsid w:val="00403745"/>
    <w:rsid w:val="00403C23"/>
    <w:rsid w:val="004045CD"/>
    <w:rsid w:val="00404EBA"/>
    <w:rsid w:val="00405FC6"/>
    <w:rsid w:val="0040731A"/>
    <w:rsid w:val="004073B0"/>
    <w:rsid w:val="004108C9"/>
    <w:rsid w:val="00411E66"/>
    <w:rsid w:val="00414EDC"/>
    <w:rsid w:val="00415444"/>
    <w:rsid w:val="004165DF"/>
    <w:rsid w:val="004202D9"/>
    <w:rsid w:val="00421A54"/>
    <w:rsid w:val="00424224"/>
    <w:rsid w:val="00424AE2"/>
    <w:rsid w:val="004257E2"/>
    <w:rsid w:val="004257E7"/>
    <w:rsid w:val="00425A19"/>
    <w:rsid w:val="00425B4D"/>
    <w:rsid w:val="004269F6"/>
    <w:rsid w:val="004279CC"/>
    <w:rsid w:val="00431A6C"/>
    <w:rsid w:val="00431EE0"/>
    <w:rsid w:val="004345B7"/>
    <w:rsid w:val="00434CE4"/>
    <w:rsid w:val="00434EAC"/>
    <w:rsid w:val="00434F37"/>
    <w:rsid w:val="00436D3A"/>
    <w:rsid w:val="00436DF2"/>
    <w:rsid w:val="00440E6B"/>
    <w:rsid w:val="0044151E"/>
    <w:rsid w:val="00441C36"/>
    <w:rsid w:val="00442081"/>
    <w:rsid w:val="00442745"/>
    <w:rsid w:val="00443010"/>
    <w:rsid w:val="004442AE"/>
    <w:rsid w:val="00444A8E"/>
    <w:rsid w:val="00447030"/>
    <w:rsid w:val="00447618"/>
    <w:rsid w:val="00450CCC"/>
    <w:rsid w:val="00451DD1"/>
    <w:rsid w:val="00453140"/>
    <w:rsid w:val="0045374D"/>
    <w:rsid w:val="004538F8"/>
    <w:rsid w:val="0045782A"/>
    <w:rsid w:val="00457E34"/>
    <w:rsid w:val="00457F3E"/>
    <w:rsid w:val="00460139"/>
    <w:rsid w:val="00462EFA"/>
    <w:rsid w:val="004656BF"/>
    <w:rsid w:val="00466453"/>
    <w:rsid w:val="0046664B"/>
    <w:rsid w:val="00466C06"/>
    <w:rsid w:val="004679D3"/>
    <w:rsid w:val="004705CC"/>
    <w:rsid w:val="00470901"/>
    <w:rsid w:val="004715D9"/>
    <w:rsid w:val="00471F55"/>
    <w:rsid w:val="00472C4F"/>
    <w:rsid w:val="0047477F"/>
    <w:rsid w:val="00480DA2"/>
    <w:rsid w:val="004811CC"/>
    <w:rsid w:val="00481FB9"/>
    <w:rsid w:val="00482A50"/>
    <w:rsid w:val="004830D2"/>
    <w:rsid w:val="0048334C"/>
    <w:rsid w:val="00483499"/>
    <w:rsid w:val="00483723"/>
    <w:rsid w:val="00484196"/>
    <w:rsid w:val="00490BB5"/>
    <w:rsid w:val="00491423"/>
    <w:rsid w:val="00491DA6"/>
    <w:rsid w:val="004922FF"/>
    <w:rsid w:val="004924DA"/>
    <w:rsid w:val="004927FF"/>
    <w:rsid w:val="00493BF3"/>
    <w:rsid w:val="00494CF3"/>
    <w:rsid w:val="004959D1"/>
    <w:rsid w:val="00496A92"/>
    <w:rsid w:val="004A00D8"/>
    <w:rsid w:val="004A0BFA"/>
    <w:rsid w:val="004A2BE5"/>
    <w:rsid w:val="004A42DF"/>
    <w:rsid w:val="004A57F5"/>
    <w:rsid w:val="004A5F36"/>
    <w:rsid w:val="004A634B"/>
    <w:rsid w:val="004A63D1"/>
    <w:rsid w:val="004A7875"/>
    <w:rsid w:val="004B0187"/>
    <w:rsid w:val="004B4415"/>
    <w:rsid w:val="004C0344"/>
    <w:rsid w:val="004C0D60"/>
    <w:rsid w:val="004C3795"/>
    <w:rsid w:val="004C48BB"/>
    <w:rsid w:val="004C61D3"/>
    <w:rsid w:val="004C7410"/>
    <w:rsid w:val="004C7B5B"/>
    <w:rsid w:val="004D2CEA"/>
    <w:rsid w:val="004D72F3"/>
    <w:rsid w:val="004D75FD"/>
    <w:rsid w:val="004D7BE5"/>
    <w:rsid w:val="004E0BAE"/>
    <w:rsid w:val="004E181E"/>
    <w:rsid w:val="004E1AA1"/>
    <w:rsid w:val="004E2458"/>
    <w:rsid w:val="004E282C"/>
    <w:rsid w:val="004E3656"/>
    <w:rsid w:val="004E3F43"/>
    <w:rsid w:val="004E4305"/>
    <w:rsid w:val="004E4B3C"/>
    <w:rsid w:val="004E5020"/>
    <w:rsid w:val="004E54D9"/>
    <w:rsid w:val="004E56C0"/>
    <w:rsid w:val="004E6DB7"/>
    <w:rsid w:val="004E7D6D"/>
    <w:rsid w:val="004F0199"/>
    <w:rsid w:val="004F03C9"/>
    <w:rsid w:val="004F07EB"/>
    <w:rsid w:val="004F14BD"/>
    <w:rsid w:val="004F1B45"/>
    <w:rsid w:val="004F205B"/>
    <w:rsid w:val="004F2120"/>
    <w:rsid w:val="004F296A"/>
    <w:rsid w:val="004F37D2"/>
    <w:rsid w:val="004F46A0"/>
    <w:rsid w:val="004F486F"/>
    <w:rsid w:val="004F5384"/>
    <w:rsid w:val="004F5CC8"/>
    <w:rsid w:val="00500369"/>
    <w:rsid w:val="00500D40"/>
    <w:rsid w:val="0050114D"/>
    <w:rsid w:val="005015EC"/>
    <w:rsid w:val="00503E40"/>
    <w:rsid w:val="005046E5"/>
    <w:rsid w:val="005105D7"/>
    <w:rsid w:val="00510770"/>
    <w:rsid w:val="00512368"/>
    <w:rsid w:val="00514728"/>
    <w:rsid w:val="005155C4"/>
    <w:rsid w:val="005170FF"/>
    <w:rsid w:val="005172AC"/>
    <w:rsid w:val="005172DE"/>
    <w:rsid w:val="00517A4D"/>
    <w:rsid w:val="00521889"/>
    <w:rsid w:val="00521A70"/>
    <w:rsid w:val="00522097"/>
    <w:rsid w:val="005226C3"/>
    <w:rsid w:val="005227A1"/>
    <w:rsid w:val="00522A56"/>
    <w:rsid w:val="00523B75"/>
    <w:rsid w:val="0052487A"/>
    <w:rsid w:val="00524B7B"/>
    <w:rsid w:val="00525CC7"/>
    <w:rsid w:val="00525EB2"/>
    <w:rsid w:val="00527501"/>
    <w:rsid w:val="00527CBC"/>
    <w:rsid w:val="00530011"/>
    <w:rsid w:val="00530ED8"/>
    <w:rsid w:val="00535C9A"/>
    <w:rsid w:val="005367FA"/>
    <w:rsid w:val="0054096F"/>
    <w:rsid w:val="00540E79"/>
    <w:rsid w:val="00540FCB"/>
    <w:rsid w:val="00541A55"/>
    <w:rsid w:val="005430A3"/>
    <w:rsid w:val="0054545D"/>
    <w:rsid w:val="005458DF"/>
    <w:rsid w:val="0054619C"/>
    <w:rsid w:val="00547C88"/>
    <w:rsid w:val="0055044A"/>
    <w:rsid w:val="00550FFF"/>
    <w:rsid w:val="005527AF"/>
    <w:rsid w:val="00553186"/>
    <w:rsid w:val="00553C1C"/>
    <w:rsid w:val="005556C6"/>
    <w:rsid w:val="00556A29"/>
    <w:rsid w:val="005600C0"/>
    <w:rsid w:val="00561307"/>
    <w:rsid w:val="005616A8"/>
    <w:rsid w:val="00562332"/>
    <w:rsid w:val="0056286A"/>
    <w:rsid w:val="00562B19"/>
    <w:rsid w:val="005637E0"/>
    <w:rsid w:val="00563C31"/>
    <w:rsid w:val="00566232"/>
    <w:rsid w:val="0056761D"/>
    <w:rsid w:val="005704D8"/>
    <w:rsid w:val="00571E7F"/>
    <w:rsid w:val="00572283"/>
    <w:rsid w:val="005740A8"/>
    <w:rsid w:val="00575982"/>
    <w:rsid w:val="005767E2"/>
    <w:rsid w:val="00576AB9"/>
    <w:rsid w:val="00577641"/>
    <w:rsid w:val="00580423"/>
    <w:rsid w:val="005804CB"/>
    <w:rsid w:val="005807A2"/>
    <w:rsid w:val="005808D5"/>
    <w:rsid w:val="005808EF"/>
    <w:rsid w:val="00581508"/>
    <w:rsid w:val="00582759"/>
    <w:rsid w:val="00584A2E"/>
    <w:rsid w:val="00586DF1"/>
    <w:rsid w:val="00586FD7"/>
    <w:rsid w:val="00590A7A"/>
    <w:rsid w:val="00590B11"/>
    <w:rsid w:val="00591503"/>
    <w:rsid w:val="0059248C"/>
    <w:rsid w:val="00592AA2"/>
    <w:rsid w:val="0059323B"/>
    <w:rsid w:val="0059364E"/>
    <w:rsid w:val="0059499A"/>
    <w:rsid w:val="00596AAC"/>
    <w:rsid w:val="00596C8C"/>
    <w:rsid w:val="00597C33"/>
    <w:rsid w:val="005A075F"/>
    <w:rsid w:val="005A30BE"/>
    <w:rsid w:val="005A322D"/>
    <w:rsid w:val="005A4145"/>
    <w:rsid w:val="005A41FC"/>
    <w:rsid w:val="005A4351"/>
    <w:rsid w:val="005A4947"/>
    <w:rsid w:val="005A4E98"/>
    <w:rsid w:val="005A51EB"/>
    <w:rsid w:val="005A77C7"/>
    <w:rsid w:val="005B0C3C"/>
    <w:rsid w:val="005B11E4"/>
    <w:rsid w:val="005B1DED"/>
    <w:rsid w:val="005B2400"/>
    <w:rsid w:val="005B37F2"/>
    <w:rsid w:val="005B3951"/>
    <w:rsid w:val="005B4132"/>
    <w:rsid w:val="005B77C8"/>
    <w:rsid w:val="005B7D14"/>
    <w:rsid w:val="005B7F57"/>
    <w:rsid w:val="005C0123"/>
    <w:rsid w:val="005C0E0A"/>
    <w:rsid w:val="005C0EA6"/>
    <w:rsid w:val="005C174B"/>
    <w:rsid w:val="005C4801"/>
    <w:rsid w:val="005C56AD"/>
    <w:rsid w:val="005C6C6C"/>
    <w:rsid w:val="005C7142"/>
    <w:rsid w:val="005C765E"/>
    <w:rsid w:val="005C79E0"/>
    <w:rsid w:val="005D23BC"/>
    <w:rsid w:val="005D24E7"/>
    <w:rsid w:val="005D3DD2"/>
    <w:rsid w:val="005D59BD"/>
    <w:rsid w:val="005D765B"/>
    <w:rsid w:val="005D7806"/>
    <w:rsid w:val="005E02F9"/>
    <w:rsid w:val="005E03D4"/>
    <w:rsid w:val="005E228F"/>
    <w:rsid w:val="005E3759"/>
    <w:rsid w:val="005E486C"/>
    <w:rsid w:val="005E70B5"/>
    <w:rsid w:val="005E7786"/>
    <w:rsid w:val="005E7F9B"/>
    <w:rsid w:val="005F3A49"/>
    <w:rsid w:val="005F42A8"/>
    <w:rsid w:val="005F5159"/>
    <w:rsid w:val="005F6E66"/>
    <w:rsid w:val="006000E9"/>
    <w:rsid w:val="00602CFE"/>
    <w:rsid w:val="00604CD1"/>
    <w:rsid w:val="00605885"/>
    <w:rsid w:val="00605AAE"/>
    <w:rsid w:val="00605EE8"/>
    <w:rsid w:val="00607ABE"/>
    <w:rsid w:val="00607D51"/>
    <w:rsid w:val="006101E9"/>
    <w:rsid w:val="00610DC2"/>
    <w:rsid w:val="00612D3E"/>
    <w:rsid w:val="00614E44"/>
    <w:rsid w:val="00614FC2"/>
    <w:rsid w:val="006161EB"/>
    <w:rsid w:val="00616F7A"/>
    <w:rsid w:val="006174BD"/>
    <w:rsid w:val="00620A47"/>
    <w:rsid w:val="00620EBD"/>
    <w:rsid w:val="00620F24"/>
    <w:rsid w:val="00622015"/>
    <w:rsid w:val="0062299A"/>
    <w:rsid w:val="00623787"/>
    <w:rsid w:val="00625688"/>
    <w:rsid w:val="00625EA1"/>
    <w:rsid w:val="00626396"/>
    <w:rsid w:val="0062692E"/>
    <w:rsid w:val="006306A6"/>
    <w:rsid w:val="00632FB2"/>
    <w:rsid w:val="006332AB"/>
    <w:rsid w:val="00633804"/>
    <w:rsid w:val="00635260"/>
    <w:rsid w:val="00636A5B"/>
    <w:rsid w:val="00637756"/>
    <w:rsid w:val="00637A9A"/>
    <w:rsid w:val="006403A3"/>
    <w:rsid w:val="00640B9C"/>
    <w:rsid w:val="006413E8"/>
    <w:rsid w:val="00643482"/>
    <w:rsid w:val="006443D3"/>
    <w:rsid w:val="006449E0"/>
    <w:rsid w:val="0064511B"/>
    <w:rsid w:val="00652477"/>
    <w:rsid w:val="00652E1D"/>
    <w:rsid w:val="00653162"/>
    <w:rsid w:val="006565E1"/>
    <w:rsid w:val="0065679F"/>
    <w:rsid w:val="00657F02"/>
    <w:rsid w:val="006600C6"/>
    <w:rsid w:val="0066010B"/>
    <w:rsid w:val="00662539"/>
    <w:rsid w:val="00662652"/>
    <w:rsid w:val="00662FA9"/>
    <w:rsid w:val="00664416"/>
    <w:rsid w:val="00664EA5"/>
    <w:rsid w:val="00665898"/>
    <w:rsid w:val="00665E68"/>
    <w:rsid w:val="00666723"/>
    <w:rsid w:val="00667984"/>
    <w:rsid w:val="00670C21"/>
    <w:rsid w:val="00671639"/>
    <w:rsid w:val="006721CC"/>
    <w:rsid w:val="006739FB"/>
    <w:rsid w:val="006742A5"/>
    <w:rsid w:val="00674AF9"/>
    <w:rsid w:val="00675651"/>
    <w:rsid w:val="00675975"/>
    <w:rsid w:val="0067710E"/>
    <w:rsid w:val="00677869"/>
    <w:rsid w:val="0068032F"/>
    <w:rsid w:val="00680CCA"/>
    <w:rsid w:val="006833AE"/>
    <w:rsid w:val="006840BF"/>
    <w:rsid w:val="0068563C"/>
    <w:rsid w:val="006919FF"/>
    <w:rsid w:val="00691C72"/>
    <w:rsid w:val="00692350"/>
    <w:rsid w:val="006924BE"/>
    <w:rsid w:val="006929A6"/>
    <w:rsid w:val="00692B11"/>
    <w:rsid w:val="00693605"/>
    <w:rsid w:val="006946EE"/>
    <w:rsid w:val="00696278"/>
    <w:rsid w:val="00696642"/>
    <w:rsid w:val="006A056D"/>
    <w:rsid w:val="006A0FE1"/>
    <w:rsid w:val="006A18D9"/>
    <w:rsid w:val="006A1B0F"/>
    <w:rsid w:val="006A1BE6"/>
    <w:rsid w:val="006A24BC"/>
    <w:rsid w:val="006A3FE4"/>
    <w:rsid w:val="006A49F4"/>
    <w:rsid w:val="006A566D"/>
    <w:rsid w:val="006A70E8"/>
    <w:rsid w:val="006A7A38"/>
    <w:rsid w:val="006B0657"/>
    <w:rsid w:val="006B13D7"/>
    <w:rsid w:val="006B1A8C"/>
    <w:rsid w:val="006B2C99"/>
    <w:rsid w:val="006B30EE"/>
    <w:rsid w:val="006B43C4"/>
    <w:rsid w:val="006B52FB"/>
    <w:rsid w:val="006B5F3F"/>
    <w:rsid w:val="006B6804"/>
    <w:rsid w:val="006B6A53"/>
    <w:rsid w:val="006B6BAF"/>
    <w:rsid w:val="006C0902"/>
    <w:rsid w:val="006C0A9E"/>
    <w:rsid w:val="006C199C"/>
    <w:rsid w:val="006C1CC1"/>
    <w:rsid w:val="006C491C"/>
    <w:rsid w:val="006C5427"/>
    <w:rsid w:val="006C5684"/>
    <w:rsid w:val="006C6702"/>
    <w:rsid w:val="006C6725"/>
    <w:rsid w:val="006C6D88"/>
    <w:rsid w:val="006C6EE2"/>
    <w:rsid w:val="006C76BF"/>
    <w:rsid w:val="006C7B78"/>
    <w:rsid w:val="006D00EF"/>
    <w:rsid w:val="006D03DD"/>
    <w:rsid w:val="006D1234"/>
    <w:rsid w:val="006D1683"/>
    <w:rsid w:val="006D17A7"/>
    <w:rsid w:val="006D1BFB"/>
    <w:rsid w:val="006D44CC"/>
    <w:rsid w:val="006D47DD"/>
    <w:rsid w:val="006D510D"/>
    <w:rsid w:val="006D55F3"/>
    <w:rsid w:val="006D5763"/>
    <w:rsid w:val="006D5B39"/>
    <w:rsid w:val="006D6D10"/>
    <w:rsid w:val="006D6EA1"/>
    <w:rsid w:val="006D7347"/>
    <w:rsid w:val="006E0D19"/>
    <w:rsid w:val="006E0D55"/>
    <w:rsid w:val="006E270A"/>
    <w:rsid w:val="006E387F"/>
    <w:rsid w:val="006E4977"/>
    <w:rsid w:val="006E5025"/>
    <w:rsid w:val="006E55F6"/>
    <w:rsid w:val="006F20C8"/>
    <w:rsid w:val="006F2B62"/>
    <w:rsid w:val="006F4681"/>
    <w:rsid w:val="006F4A13"/>
    <w:rsid w:val="006F4E3A"/>
    <w:rsid w:val="006F684C"/>
    <w:rsid w:val="006F6B77"/>
    <w:rsid w:val="00700052"/>
    <w:rsid w:val="007010C3"/>
    <w:rsid w:val="0070407B"/>
    <w:rsid w:val="00704D5D"/>
    <w:rsid w:val="0070644A"/>
    <w:rsid w:val="007069E6"/>
    <w:rsid w:val="00706E48"/>
    <w:rsid w:val="00710494"/>
    <w:rsid w:val="00710FCF"/>
    <w:rsid w:val="00711AE0"/>
    <w:rsid w:val="0071223A"/>
    <w:rsid w:val="007127FF"/>
    <w:rsid w:val="00713D4A"/>
    <w:rsid w:val="007169EF"/>
    <w:rsid w:val="00720494"/>
    <w:rsid w:val="007204C5"/>
    <w:rsid w:val="00721C8D"/>
    <w:rsid w:val="00723D12"/>
    <w:rsid w:val="00726010"/>
    <w:rsid w:val="007260F6"/>
    <w:rsid w:val="00726163"/>
    <w:rsid w:val="00727099"/>
    <w:rsid w:val="0073205B"/>
    <w:rsid w:val="00732EE1"/>
    <w:rsid w:val="007330DC"/>
    <w:rsid w:val="00734E29"/>
    <w:rsid w:val="007372EF"/>
    <w:rsid w:val="0074008B"/>
    <w:rsid w:val="00740504"/>
    <w:rsid w:val="00740865"/>
    <w:rsid w:val="007430E0"/>
    <w:rsid w:val="007433BB"/>
    <w:rsid w:val="00745E25"/>
    <w:rsid w:val="007468DB"/>
    <w:rsid w:val="00752418"/>
    <w:rsid w:val="007527EF"/>
    <w:rsid w:val="007555D1"/>
    <w:rsid w:val="0075599D"/>
    <w:rsid w:val="0075610C"/>
    <w:rsid w:val="007561EC"/>
    <w:rsid w:val="00756357"/>
    <w:rsid w:val="00756985"/>
    <w:rsid w:val="00757C44"/>
    <w:rsid w:val="00757CDD"/>
    <w:rsid w:val="007606CC"/>
    <w:rsid w:val="00760F36"/>
    <w:rsid w:val="00762758"/>
    <w:rsid w:val="00763191"/>
    <w:rsid w:val="0076374B"/>
    <w:rsid w:val="00764D3D"/>
    <w:rsid w:val="007670A8"/>
    <w:rsid w:val="00767307"/>
    <w:rsid w:val="00770910"/>
    <w:rsid w:val="00770D65"/>
    <w:rsid w:val="0077478B"/>
    <w:rsid w:val="00776D77"/>
    <w:rsid w:val="00777B1D"/>
    <w:rsid w:val="00780044"/>
    <w:rsid w:val="0078043D"/>
    <w:rsid w:val="0078165D"/>
    <w:rsid w:val="00784E42"/>
    <w:rsid w:val="00784F9B"/>
    <w:rsid w:val="00786042"/>
    <w:rsid w:val="0078739B"/>
    <w:rsid w:val="00791FB4"/>
    <w:rsid w:val="007922A1"/>
    <w:rsid w:val="007932B5"/>
    <w:rsid w:val="00794A46"/>
    <w:rsid w:val="0079653F"/>
    <w:rsid w:val="00797934"/>
    <w:rsid w:val="007979C6"/>
    <w:rsid w:val="007A04C3"/>
    <w:rsid w:val="007A0D56"/>
    <w:rsid w:val="007A0F67"/>
    <w:rsid w:val="007A21DB"/>
    <w:rsid w:val="007A26FD"/>
    <w:rsid w:val="007A40C7"/>
    <w:rsid w:val="007A5B16"/>
    <w:rsid w:val="007A5DD0"/>
    <w:rsid w:val="007A5E92"/>
    <w:rsid w:val="007A65F1"/>
    <w:rsid w:val="007A71A5"/>
    <w:rsid w:val="007A765E"/>
    <w:rsid w:val="007B03AC"/>
    <w:rsid w:val="007B1398"/>
    <w:rsid w:val="007B1434"/>
    <w:rsid w:val="007B31FA"/>
    <w:rsid w:val="007B3ADE"/>
    <w:rsid w:val="007B4100"/>
    <w:rsid w:val="007B4D27"/>
    <w:rsid w:val="007B6AEC"/>
    <w:rsid w:val="007B6B24"/>
    <w:rsid w:val="007B719C"/>
    <w:rsid w:val="007C0550"/>
    <w:rsid w:val="007C0BD9"/>
    <w:rsid w:val="007C119E"/>
    <w:rsid w:val="007C334B"/>
    <w:rsid w:val="007C3954"/>
    <w:rsid w:val="007C5502"/>
    <w:rsid w:val="007C5B93"/>
    <w:rsid w:val="007C5D84"/>
    <w:rsid w:val="007C70C7"/>
    <w:rsid w:val="007D2D21"/>
    <w:rsid w:val="007D33FD"/>
    <w:rsid w:val="007D417E"/>
    <w:rsid w:val="007D6169"/>
    <w:rsid w:val="007D6772"/>
    <w:rsid w:val="007D7819"/>
    <w:rsid w:val="007D7C0E"/>
    <w:rsid w:val="007D7CCD"/>
    <w:rsid w:val="007D7D74"/>
    <w:rsid w:val="007D7F69"/>
    <w:rsid w:val="007E148F"/>
    <w:rsid w:val="007E1569"/>
    <w:rsid w:val="007E23B8"/>
    <w:rsid w:val="007E3D14"/>
    <w:rsid w:val="007E4095"/>
    <w:rsid w:val="007E59E0"/>
    <w:rsid w:val="007E74E7"/>
    <w:rsid w:val="007E7CFC"/>
    <w:rsid w:val="007F1831"/>
    <w:rsid w:val="007F1945"/>
    <w:rsid w:val="007F272B"/>
    <w:rsid w:val="007F3AC8"/>
    <w:rsid w:val="007F475C"/>
    <w:rsid w:val="008004AE"/>
    <w:rsid w:val="00800D8C"/>
    <w:rsid w:val="00802C18"/>
    <w:rsid w:val="0080441C"/>
    <w:rsid w:val="008048CE"/>
    <w:rsid w:val="00804947"/>
    <w:rsid w:val="008051B1"/>
    <w:rsid w:val="00805475"/>
    <w:rsid w:val="00806B26"/>
    <w:rsid w:val="008102C0"/>
    <w:rsid w:val="00811A2D"/>
    <w:rsid w:val="008122AC"/>
    <w:rsid w:val="00812424"/>
    <w:rsid w:val="00812D26"/>
    <w:rsid w:val="0081302F"/>
    <w:rsid w:val="0081378F"/>
    <w:rsid w:val="008142FC"/>
    <w:rsid w:val="0081456C"/>
    <w:rsid w:val="00815935"/>
    <w:rsid w:val="00815BF8"/>
    <w:rsid w:val="00817A6F"/>
    <w:rsid w:val="00820667"/>
    <w:rsid w:val="00820B6D"/>
    <w:rsid w:val="008222B0"/>
    <w:rsid w:val="008245E1"/>
    <w:rsid w:val="00824D92"/>
    <w:rsid w:val="0082647D"/>
    <w:rsid w:val="0082692B"/>
    <w:rsid w:val="008269C1"/>
    <w:rsid w:val="00827A38"/>
    <w:rsid w:val="008307D6"/>
    <w:rsid w:val="0083165F"/>
    <w:rsid w:val="0083284D"/>
    <w:rsid w:val="00833FFA"/>
    <w:rsid w:val="008372FF"/>
    <w:rsid w:val="00837A4C"/>
    <w:rsid w:val="0084084D"/>
    <w:rsid w:val="008409C2"/>
    <w:rsid w:val="008422B4"/>
    <w:rsid w:val="008436A9"/>
    <w:rsid w:val="008436BA"/>
    <w:rsid w:val="00843861"/>
    <w:rsid w:val="00843D4E"/>
    <w:rsid w:val="00845B29"/>
    <w:rsid w:val="00845F8D"/>
    <w:rsid w:val="00846771"/>
    <w:rsid w:val="00847325"/>
    <w:rsid w:val="0085185E"/>
    <w:rsid w:val="00853C66"/>
    <w:rsid w:val="008551CD"/>
    <w:rsid w:val="008552F6"/>
    <w:rsid w:val="008563BC"/>
    <w:rsid w:val="00857843"/>
    <w:rsid w:val="00860641"/>
    <w:rsid w:val="008614B1"/>
    <w:rsid w:val="00861E8D"/>
    <w:rsid w:val="0086208C"/>
    <w:rsid w:val="00862F66"/>
    <w:rsid w:val="00863953"/>
    <w:rsid w:val="0086460E"/>
    <w:rsid w:val="00865216"/>
    <w:rsid w:val="008662AC"/>
    <w:rsid w:val="00866ED1"/>
    <w:rsid w:val="0087025F"/>
    <w:rsid w:val="0087155F"/>
    <w:rsid w:val="00871A8F"/>
    <w:rsid w:val="00871D15"/>
    <w:rsid w:val="00872891"/>
    <w:rsid w:val="008729B0"/>
    <w:rsid w:val="008757A4"/>
    <w:rsid w:val="008757DC"/>
    <w:rsid w:val="0087584A"/>
    <w:rsid w:val="00875BE1"/>
    <w:rsid w:val="008767DF"/>
    <w:rsid w:val="008769D2"/>
    <w:rsid w:val="00876E82"/>
    <w:rsid w:val="00877DDC"/>
    <w:rsid w:val="00877DED"/>
    <w:rsid w:val="008811C2"/>
    <w:rsid w:val="00881B7E"/>
    <w:rsid w:val="008825AF"/>
    <w:rsid w:val="00883249"/>
    <w:rsid w:val="00883543"/>
    <w:rsid w:val="00883722"/>
    <w:rsid w:val="00883B93"/>
    <w:rsid w:val="00883CAA"/>
    <w:rsid w:val="00883F78"/>
    <w:rsid w:val="00884239"/>
    <w:rsid w:val="00884C64"/>
    <w:rsid w:val="00890510"/>
    <w:rsid w:val="008906BE"/>
    <w:rsid w:val="00891DC9"/>
    <w:rsid w:val="008929FB"/>
    <w:rsid w:val="008930E4"/>
    <w:rsid w:val="00894032"/>
    <w:rsid w:val="008943FB"/>
    <w:rsid w:val="00895DCF"/>
    <w:rsid w:val="00897C21"/>
    <w:rsid w:val="008A07BA"/>
    <w:rsid w:val="008A098A"/>
    <w:rsid w:val="008A0A9C"/>
    <w:rsid w:val="008A21C4"/>
    <w:rsid w:val="008A31DB"/>
    <w:rsid w:val="008A3B1F"/>
    <w:rsid w:val="008A44E4"/>
    <w:rsid w:val="008A57BD"/>
    <w:rsid w:val="008B04F5"/>
    <w:rsid w:val="008B18E5"/>
    <w:rsid w:val="008B2819"/>
    <w:rsid w:val="008B289A"/>
    <w:rsid w:val="008B3017"/>
    <w:rsid w:val="008B3156"/>
    <w:rsid w:val="008B5C50"/>
    <w:rsid w:val="008B666C"/>
    <w:rsid w:val="008B6BD9"/>
    <w:rsid w:val="008C0C28"/>
    <w:rsid w:val="008C0D74"/>
    <w:rsid w:val="008C0DDC"/>
    <w:rsid w:val="008C0E31"/>
    <w:rsid w:val="008C2B0C"/>
    <w:rsid w:val="008C30DE"/>
    <w:rsid w:val="008C4908"/>
    <w:rsid w:val="008C54B9"/>
    <w:rsid w:val="008C5C96"/>
    <w:rsid w:val="008C705B"/>
    <w:rsid w:val="008C7138"/>
    <w:rsid w:val="008D092B"/>
    <w:rsid w:val="008D0D6D"/>
    <w:rsid w:val="008D15C9"/>
    <w:rsid w:val="008D2D4E"/>
    <w:rsid w:val="008D4801"/>
    <w:rsid w:val="008D588E"/>
    <w:rsid w:val="008E10B3"/>
    <w:rsid w:val="008E11BD"/>
    <w:rsid w:val="008E15AA"/>
    <w:rsid w:val="008E1602"/>
    <w:rsid w:val="008E46C7"/>
    <w:rsid w:val="008E46F0"/>
    <w:rsid w:val="008E4A7F"/>
    <w:rsid w:val="008E4E45"/>
    <w:rsid w:val="008E4FE9"/>
    <w:rsid w:val="008E69A8"/>
    <w:rsid w:val="008E75E5"/>
    <w:rsid w:val="008E7D6B"/>
    <w:rsid w:val="008F0C7D"/>
    <w:rsid w:val="008F4B29"/>
    <w:rsid w:val="008F715D"/>
    <w:rsid w:val="008F7308"/>
    <w:rsid w:val="008F7616"/>
    <w:rsid w:val="008F7D52"/>
    <w:rsid w:val="009012CD"/>
    <w:rsid w:val="00901590"/>
    <w:rsid w:val="00901681"/>
    <w:rsid w:val="00902265"/>
    <w:rsid w:val="00903984"/>
    <w:rsid w:val="00905466"/>
    <w:rsid w:val="00905A56"/>
    <w:rsid w:val="00905BB7"/>
    <w:rsid w:val="00905DE2"/>
    <w:rsid w:val="009061CB"/>
    <w:rsid w:val="009143AD"/>
    <w:rsid w:val="009148A3"/>
    <w:rsid w:val="00914D80"/>
    <w:rsid w:val="0091511B"/>
    <w:rsid w:val="0091698D"/>
    <w:rsid w:val="00916D6C"/>
    <w:rsid w:val="0092043F"/>
    <w:rsid w:val="00920890"/>
    <w:rsid w:val="0092110F"/>
    <w:rsid w:val="0092115E"/>
    <w:rsid w:val="009262BD"/>
    <w:rsid w:val="00926C2E"/>
    <w:rsid w:val="0092758B"/>
    <w:rsid w:val="00927CBD"/>
    <w:rsid w:val="0093054A"/>
    <w:rsid w:val="0093077E"/>
    <w:rsid w:val="00930B16"/>
    <w:rsid w:val="00932A34"/>
    <w:rsid w:val="00933594"/>
    <w:rsid w:val="009344B6"/>
    <w:rsid w:val="009348B2"/>
    <w:rsid w:val="00934BF4"/>
    <w:rsid w:val="00935B5A"/>
    <w:rsid w:val="00935C25"/>
    <w:rsid w:val="00936A97"/>
    <w:rsid w:val="009406C1"/>
    <w:rsid w:val="00943715"/>
    <w:rsid w:val="00943CFB"/>
    <w:rsid w:val="00943D05"/>
    <w:rsid w:val="00943DAF"/>
    <w:rsid w:val="00943FFB"/>
    <w:rsid w:val="00944CC2"/>
    <w:rsid w:val="00945893"/>
    <w:rsid w:val="00950002"/>
    <w:rsid w:val="009506FB"/>
    <w:rsid w:val="009510C8"/>
    <w:rsid w:val="00952998"/>
    <w:rsid w:val="00954557"/>
    <w:rsid w:val="009553C9"/>
    <w:rsid w:val="009558B3"/>
    <w:rsid w:val="00955CA0"/>
    <w:rsid w:val="00955EF0"/>
    <w:rsid w:val="009560E6"/>
    <w:rsid w:val="009563DB"/>
    <w:rsid w:val="009568B2"/>
    <w:rsid w:val="00956C44"/>
    <w:rsid w:val="009575EC"/>
    <w:rsid w:val="00961465"/>
    <w:rsid w:val="00962C86"/>
    <w:rsid w:val="00962EE6"/>
    <w:rsid w:val="00964338"/>
    <w:rsid w:val="00965C2A"/>
    <w:rsid w:val="00966256"/>
    <w:rsid w:val="00966784"/>
    <w:rsid w:val="0096680B"/>
    <w:rsid w:val="00970AAA"/>
    <w:rsid w:val="00970DAC"/>
    <w:rsid w:val="00975966"/>
    <w:rsid w:val="00975AE6"/>
    <w:rsid w:val="00975F18"/>
    <w:rsid w:val="009765BE"/>
    <w:rsid w:val="009766B4"/>
    <w:rsid w:val="00977337"/>
    <w:rsid w:val="00977565"/>
    <w:rsid w:val="00982244"/>
    <w:rsid w:val="00982816"/>
    <w:rsid w:val="009831C1"/>
    <w:rsid w:val="00983A3C"/>
    <w:rsid w:val="009853A2"/>
    <w:rsid w:val="00985FC6"/>
    <w:rsid w:val="00986982"/>
    <w:rsid w:val="009872A0"/>
    <w:rsid w:val="00990101"/>
    <w:rsid w:val="009904C9"/>
    <w:rsid w:val="00993B0C"/>
    <w:rsid w:val="00994096"/>
    <w:rsid w:val="00994244"/>
    <w:rsid w:val="0099573A"/>
    <w:rsid w:val="00995E1F"/>
    <w:rsid w:val="009961AC"/>
    <w:rsid w:val="00996448"/>
    <w:rsid w:val="00996883"/>
    <w:rsid w:val="0099774D"/>
    <w:rsid w:val="009A0241"/>
    <w:rsid w:val="009A049D"/>
    <w:rsid w:val="009A0B75"/>
    <w:rsid w:val="009A20C0"/>
    <w:rsid w:val="009A3490"/>
    <w:rsid w:val="009A413E"/>
    <w:rsid w:val="009A5125"/>
    <w:rsid w:val="009A536F"/>
    <w:rsid w:val="009A7B41"/>
    <w:rsid w:val="009B1E38"/>
    <w:rsid w:val="009B573C"/>
    <w:rsid w:val="009B613F"/>
    <w:rsid w:val="009B66A0"/>
    <w:rsid w:val="009B77E2"/>
    <w:rsid w:val="009C03E6"/>
    <w:rsid w:val="009C0E70"/>
    <w:rsid w:val="009C2542"/>
    <w:rsid w:val="009C268D"/>
    <w:rsid w:val="009C3033"/>
    <w:rsid w:val="009C32A3"/>
    <w:rsid w:val="009C4DDD"/>
    <w:rsid w:val="009C5AE9"/>
    <w:rsid w:val="009C6771"/>
    <w:rsid w:val="009C7183"/>
    <w:rsid w:val="009C7C63"/>
    <w:rsid w:val="009D0A78"/>
    <w:rsid w:val="009D15D3"/>
    <w:rsid w:val="009D1B33"/>
    <w:rsid w:val="009D34A6"/>
    <w:rsid w:val="009D4551"/>
    <w:rsid w:val="009D465F"/>
    <w:rsid w:val="009D6EDC"/>
    <w:rsid w:val="009D79E1"/>
    <w:rsid w:val="009E1445"/>
    <w:rsid w:val="009E59EC"/>
    <w:rsid w:val="009E66D1"/>
    <w:rsid w:val="009F0129"/>
    <w:rsid w:val="009F1835"/>
    <w:rsid w:val="009F4538"/>
    <w:rsid w:val="009F4B7E"/>
    <w:rsid w:val="009F597A"/>
    <w:rsid w:val="009F735D"/>
    <w:rsid w:val="009F78EF"/>
    <w:rsid w:val="009F7A05"/>
    <w:rsid w:val="00A017A3"/>
    <w:rsid w:val="00A019B8"/>
    <w:rsid w:val="00A04466"/>
    <w:rsid w:val="00A04538"/>
    <w:rsid w:val="00A04FE8"/>
    <w:rsid w:val="00A0526F"/>
    <w:rsid w:val="00A05E19"/>
    <w:rsid w:val="00A068D7"/>
    <w:rsid w:val="00A06FE7"/>
    <w:rsid w:val="00A076A2"/>
    <w:rsid w:val="00A076F1"/>
    <w:rsid w:val="00A079AD"/>
    <w:rsid w:val="00A10589"/>
    <w:rsid w:val="00A106C2"/>
    <w:rsid w:val="00A116E6"/>
    <w:rsid w:val="00A11F5D"/>
    <w:rsid w:val="00A124C2"/>
    <w:rsid w:val="00A1544A"/>
    <w:rsid w:val="00A17769"/>
    <w:rsid w:val="00A218A7"/>
    <w:rsid w:val="00A21AAC"/>
    <w:rsid w:val="00A21ED9"/>
    <w:rsid w:val="00A22823"/>
    <w:rsid w:val="00A257CF"/>
    <w:rsid w:val="00A267B3"/>
    <w:rsid w:val="00A30359"/>
    <w:rsid w:val="00A3119B"/>
    <w:rsid w:val="00A316FE"/>
    <w:rsid w:val="00A34038"/>
    <w:rsid w:val="00A35269"/>
    <w:rsid w:val="00A35C65"/>
    <w:rsid w:val="00A36272"/>
    <w:rsid w:val="00A36601"/>
    <w:rsid w:val="00A37CD1"/>
    <w:rsid w:val="00A40A20"/>
    <w:rsid w:val="00A422A6"/>
    <w:rsid w:val="00A43444"/>
    <w:rsid w:val="00A4369B"/>
    <w:rsid w:val="00A43AFE"/>
    <w:rsid w:val="00A44246"/>
    <w:rsid w:val="00A44D57"/>
    <w:rsid w:val="00A47DDF"/>
    <w:rsid w:val="00A5094A"/>
    <w:rsid w:val="00A52CE9"/>
    <w:rsid w:val="00A5313B"/>
    <w:rsid w:val="00A53607"/>
    <w:rsid w:val="00A53CF7"/>
    <w:rsid w:val="00A545CC"/>
    <w:rsid w:val="00A547D6"/>
    <w:rsid w:val="00A568B4"/>
    <w:rsid w:val="00A56B53"/>
    <w:rsid w:val="00A5727E"/>
    <w:rsid w:val="00A5731D"/>
    <w:rsid w:val="00A573E1"/>
    <w:rsid w:val="00A60990"/>
    <w:rsid w:val="00A60EEE"/>
    <w:rsid w:val="00A64B1B"/>
    <w:rsid w:val="00A64C4C"/>
    <w:rsid w:val="00A64C58"/>
    <w:rsid w:val="00A66A8B"/>
    <w:rsid w:val="00A71C11"/>
    <w:rsid w:val="00A72AAA"/>
    <w:rsid w:val="00A74C6F"/>
    <w:rsid w:val="00A75302"/>
    <w:rsid w:val="00A75553"/>
    <w:rsid w:val="00A75BD9"/>
    <w:rsid w:val="00A76A71"/>
    <w:rsid w:val="00A77184"/>
    <w:rsid w:val="00A80326"/>
    <w:rsid w:val="00A81B1E"/>
    <w:rsid w:val="00A81B95"/>
    <w:rsid w:val="00A836DA"/>
    <w:rsid w:val="00A83853"/>
    <w:rsid w:val="00A849BB"/>
    <w:rsid w:val="00A849CE"/>
    <w:rsid w:val="00A8530F"/>
    <w:rsid w:val="00A854CF"/>
    <w:rsid w:val="00A865F1"/>
    <w:rsid w:val="00A86EF9"/>
    <w:rsid w:val="00A87185"/>
    <w:rsid w:val="00A903AF"/>
    <w:rsid w:val="00A94E5D"/>
    <w:rsid w:val="00A94E78"/>
    <w:rsid w:val="00A96678"/>
    <w:rsid w:val="00A9690E"/>
    <w:rsid w:val="00A96B36"/>
    <w:rsid w:val="00A972D8"/>
    <w:rsid w:val="00A97F80"/>
    <w:rsid w:val="00AA07E6"/>
    <w:rsid w:val="00AA0D97"/>
    <w:rsid w:val="00AA0E9F"/>
    <w:rsid w:val="00AA2594"/>
    <w:rsid w:val="00AA3C51"/>
    <w:rsid w:val="00AA4C3E"/>
    <w:rsid w:val="00AA5283"/>
    <w:rsid w:val="00AA5923"/>
    <w:rsid w:val="00AA5BA8"/>
    <w:rsid w:val="00AA5F02"/>
    <w:rsid w:val="00AA61F8"/>
    <w:rsid w:val="00AA6918"/>
    <w:rsid w:val="00AA71FD"/>
    <w:rsid w:val="00AA7A2A"/>
    <w:rsid w:val="00AB0860"/>
    <w:rsid w:val="00AB11B9"/>
    <w:rsid w:val="00AB33F1"/>
    <w:rsid w:val="00AB4805"/>
    <w:rsid w:val="00AC0834"/>
    <w:rsid w:val="00AC1818"/>
    <w:rsid w:val="00AC1895"/>
    <w:rsid w:val="00AC23AE"/>
    <w:rsid w:val="00AC2581"/>
    <w:rsid w:val="00AC37B1"/>
    <w:rsid w:val="00AC665F"/>
    <w:rsid w:val="00AC6CF2"/>
    <w:rsid w:val="00AD1D5F"/>
    <w:rsid w:val="00AD4310"/>
    <w:rsid w:val="00AD462E"/>
    <w:rsid w:val="00AD4C0C"/>
    <w:rsid w:val="00AD5317"/>
    <w:rsid w:val="00AD7EFC"/>
    <w:rsid w:val="00AE0363"/>
    <w:rsid w:val="00AE0939"/>
    <w:rsid w:val="00AE245F"/>
    <w:rsid w:val="00AE44B6"/>
    <w:rsid w:val="00AE4530"/>
    <w:rsid w:val="00AE53FE"/>
    <w:rsid w:val="00AE54C7"/>
    <w:rsid w:val="00AE66EC"/>
    <w:rsid w:val="00AE6CD8"/>
    <w:rsid w:val="00AE7F4A"/>
    <w:rsid w:val="00AF001D"/>
    <w:rsid w:val="00AF259C"/>
    <w:rsid w:val="00AF2E6A"/>
    <w:rsid w:val="00AF59AA"/>
    <w:rsid w:val="00AF5B6A"/>
    <w:rsid w:val="00AF614A"/>
    <w:rsid w:val="00AF6835"/>
    <w:rsid w:val="00AF7EB0"/>
    <w:rsid w:val="00B00F47"/>
    <w:rsid w:val="00B0108F"/>
    <w:rsid w:val="00B01AFA"/>
    <w:rsid w:val="00B0261F"/>
    <w:rsid w:val="00B03442"/>
    <w:rsid w:val="00B03EEC"/>
    <w:rsid w:val="00B05260"/>
    <w:rsid w:val="00B06079"/>
    <w:rsid w:val="00B07203"/>
    <w:rsid w:val="00B10522"/>
    <w:rsid w:val="00B121AD"/>
    <w:rsid w:val="00B123B5"/>
    <w:rsid w:val="00B1349B"/>
    <w:rsid w:val="00B14746"/>
    <w:rsid w:val="00B168CA"/>
    <w:rsid w:val="00B16A1B"/>
    <w:rsid w:val="00B20C4E"/>
    <w:rsid w:val="00B217E1"/>
    <w:rsid w:val="00B252F2"/>
    <w:rsid w:val="00B25A0F"/>
    <w:rsid w:val="00B2623B"/>
    <w:rsid w:val="00B27A75"/>
    <w:rsid w:val="00B27FFC"/>
    <w:rsid w:val="00B300C0"/>
    <w:rsid w:val="00B30F52"/>
    <w:rsid w:val="00B30F59"/>
    <w:rsid w:val="00B3115C"/>
    <w:rsid w:val="00B31A7B"/>
    <w:rsid w:val="00B32636"/>
    <w:rsid w:val="00B339CF"/>
    <w:rsid w:val="00B36608"/>
    <w:rsid w:val="00B36660"/>
    <w:rsid w:val="00B40B58"/>
    <w:rsid w:val="00B41A24"/>
    <w:rsid w:val="00B42D48"/>
    <w:rsid w:val="00B43773"/>
    <w:rsid w:val="00B441BB"/>
    <w:rsid w:val="00B44221"/>
    <w:rsid w:val="00B4518F"/>
    <w:rsid w:val="00B46374"/>
    <w:rsid w:val="00B46556"/>
    <w:rsid w:val="00B474F6"/>
    <w:rsid w:val="00B5015C"/>
    <w:rsid w:val="00B50279"/>
    <w:rsid w:val="00B50F38"/>
    <w:rsid w:val="00B51FA1"/>
    <w:rsid w:val="00B53141"/>
    <w:rsid w:val="00B53335"/>
    <w:rsid w:val="00B53351"/>
    <w:rsid w:val="00B53FAF"/>
    <w:rsid w:val="00B5455F"/>
    <w:rsid w:val="00B54756"/>
    <w:rsid w:val="00B54F50"/>
    <w:rsid w:val="00B5623A"/>
    <w:rsid w:val="00B56D75"/>
    <w:rsid w:val="00B57DFD"/>
    <w:rsid w:val="00B6074D"/>
    <w:rsid w:val="00B63F31"/>
    <w:rsid w:val="00B64166"/>
    <w:rsid w:val="00B65691"/>
    <w:rsid w:val="00B65BAA"/>
    <w:rsid w:val="00B664CD"/>
    <w:rsid w:val="00B70A18"/>
    <w:rsid w:val="00B718E1"/>
    <w:rsid w:val="00B71EED"/>
    <w:rsid w:val="00B724A4"/>
    <w:rsid w:val="00B77EC2"/>
    <w:rsid w:val="00B80C32"/>
    <w:rsid w:val="00B817BA"/>
    <w:rsid w:val="00B81A3C"/>
    <w:rsid w:val="00B8297C"/>
    <w:rsid w:val="00B854E3"/>
    <w:rsid w:val="00B86857"/>
    <w:rsid w:val="00B872A2"/>
    <w:rsid w:val="00B87FBF"/>
    <w:rsid w:val="00B900EC"/>
    <w:rsid w:val="00B923F2"/>
    <w:rsid w:val="00B9355D"/>
    <w:rsid w:val="00B93C30"/>
    <w:rsid w:val="00B9406A"/>
    <w:rsid w:val="00B95310"/>
    <w:rsid w:val="00B95414"/>
    <w:rsid w:val="00B95CE0"/>
    <w:rsid w:val="00B97BCC"/>
    <w:rsid w:val="00BA0667"/>
    <w:rsid w:val="00BA0E96"/>
    <w:rsid w:val="00BA0F3A"/>
    <w:rsid w:val="00BA10B1"/>
    <w:rsid w:val="00BA1B29"/>
    <w:rsid w:val="00BA1DB2"/>
    <w:rsid w:val="00BA2E2D"/>
    <w:rsid w:val="00BA5FB6"/>
    <w:rsid w:val="00BA632B"/>
    <w:rsid w:val="00BA658E"/>
    <w:rsid w:val="00BA6832"/>
    <w:rsid w:val="00BB0456"/>
    <w:rsid w:val="00BB1476"/>
    <w:rsid w:val="00BB1908"/>
    <w:rsid w:val="00BB2774"/>
    <w:rsid w:val="00BB33C7"/>
    <w:rsid w:val="00BB392D"/>
    <w:rsid w:val="00BB537A"/>
    <w:rsid w:val="00BB6865"/>
    <w:rsid w:val="00BB6878"/>
    <w:rsid w:val="00BB734D"/>
    <w:rsid w:val="00BC273A"/>
    <w:rsid w:val="00BC2A7F"/>
    <w:rsid w:val="00BC3316"/>
    <w:rsid w:val="00BC41D0"/>
    <w:rsid w:val="00BC41E7"/>
    <w:rsid w:val="00BC69F4"/>
    <w:rsid w:val="00BD2230"/>
    <w:rsid w:val="00BD36B1"/>
    <w:rsid w:val="00BD51D3"/>
    <w:rsid w:val="00BD6E39"/>
    <w:rsid w:val="00BE0FAE"/>
    <w:rsid w:val="00BE1AAD"/>
    <w:rsid w:val="00BE1DA6"/>
    <w:rsid w:val="00BE1F65"/>
    <w:rsid w:val="00BE23F8"/>
    <w:rsid w:val="00BE2674"/>
    <w:rsid w:val="00BE2680"/>
    <w:rsid w:val="00BE2AB4"/>
    <w:rsid w:val="00BE315B"/>
    <w:rsid w:val="00BE4ACA"/>
    <w:rsid w:val="00BE56D2"/>
    <w:rsid w:val="00BE6056"/>
    <w:rsid w:val="00BE6338"/>
    <w:rsid w:val="00BF01EC"/>
    <w:rsid w:val="00BF1018"/>
    <w:rsid w:val="00BF1EB1"/>
    <w:rsid w:val="00BF2BAB"/>
    <w:rsid w:val="00BF3037"/>
    <w:rsid w:val="00BF7845"/>
    <w:rsid w:val="00C01A5D"/>
    <w:rsid w:val="00C02423"/>
    <w:rsid w:val="00C04B8D"/>
    <w:rsid w:val="00C06744"/>
    <w:rsid w:val="00C0731F"/>
    <w:rsid w:val="00C101E0"/>
    <w:rsid w:val="00C103B8"/>
    <w:rsid w:val="00C124EA"/>
    <w:rsid w:val="00C12FD7"/>
    <w:rsid w:val="00C14049"/>
    <w:rsid w:val="00C15FEF"/>
    <w:rsid w:val="00C16B38"/>
    <w:rsid w:val="00C1719C"/>
    <w:rsid w:val="00C17516"/>
    <w:rsid w:val="00C206F9"/>
    <w:rsid w:val="00C234C5"/>
    <w:rsid w:val="00C23EBF"/>
    <w:rsid w:val="00C2434C"/>
    <w:rsid w:val="00C243F4"/>
    <w:rsid w:val="00C25861"/>
    <w:rsid w:val="00C264B8"/>
    <w:rsid w:val="00C26F4A"/>
    <w:rsid w:val="00C30877"/>
    <w:rsid w:val="00C30A84"/>
    <w:rsid w:val="00C31CF7"/>
    <w:rsid w:val="00C3437E"/>
    <w:rsid w:val="00C343BA"/>
    <w:rsid w:val="00C3444C"/>
    <w:rsid w:val="00C35635"/>
    <w:rsid w:val="00C3566A"/>
    <w:rsid w:val="00C41729"/>
    <w:rsid w:val="00C437D9"/>
    <w:rsid w:val="00C43AE7"/>
    <w:rsid w:val="00C444D9"/>
    <w:rsid w:val="00C44654"/>
    <w:rsid w:val="00C44DC9"/>
    <w:rsid w:val="00C47D97"/>
    <w:rsid w:val="00C50343"/>
    <w:rsid w:val="00C509A3"/>
    <w:rsid w:val="00C52D25"/>
    <w:rsid w:val="00C5497A"/>
    <w:rsid w:val="00C55D9E"/>
    <w:rsid w:val="00C55FB2"/>
    <w:rsid w:val="00C563AB"/>
    <w:rsid w:val="00C61F80"/>
    <w:rsid w:val="00C62AAA"/>
    <w:rsid w:val="00C636E9"/>
    <w:rsid w:val="00C63E78"/>
    <w:rsid w:val="00C64AE7"/>
    <w:rsid w:val="00C654C7"/>
    <w:rsid w:val="00C65C8F"/>
    <w:rsid w:val="00C66105"/>
    <w:rsid w:val="00C671E8"/>
    <w:rsid w:val="00C67605"/>
    <w:rsid w:val="00C70BC7"/>
    <w:rsid w:val="00C70C28"/>
    <w:rsid w:val="00C711E1"/>
    <w:rsid w:val="00C71CA1"/>
    <w:rsid w:val="00C720DD"/>
    <w:rsid w:val="00C74AF9"/>
    <w:rsid w:val="00C762FE"/>
    <w:rsid w:val="00C76E0F"/>
    <w:rsid w:val="00C77068"/>
    <w:rsid w:val="00C7734D"/>
    <w:rsid w:val="00C80E80"/>
    <w:rsid w:val="00C81658"/>
    <w:rsid w:val="00C8257C"/>
    <w:rsid w:val="00C8271A"/>
    <w:rsid w:val="00C83905"/>
    <w:rsid w:val="00C862EE"/>
    <w:rsid w:val="00C869A0"/>
    <w:rsid w:val="00C86A90"/>
    <w:rsid w:val="00C872ED"/>
    <w:rsid w:val="00C87B54"/>
    <w:rsid w:val="00C90470"/>
    <w:rsid w:val="00C91C20"/>
    <w:rsid w:val="00C921B5"/>
    <w:rsid w:val="00C9283C"/>
    <w:rsid w:val="00C94058"/>
    <w:rsid w:val="00C9421E"/>
    <w:rsid w:val="00C94ACF"/>
    <w:rsid w:val="00C95741"/>
    <w:rsid w:val="00C95E24"/>
    <w:rsid w:val="00C96149"/>
    <w:rsid w:val="00C96EEE"/>
    <w:rsid w:val="00C97C70"/>
    <w:rsid w:val="00CA0384"/>
    <w:rsid w:val="00CA099A"/>
    <w:rsid w:val="00CA2E98"/>
    <w:rsid w:val="00CA3C3D"/>
    <w:rsid w:val="00CA435A"/>
    <w:rsid w:val="00CA4B13"/>
    <w:rsid w:val="00CA7D28"/>
    <w:rsid w:val="00CB05FA"/>
    <w:rsid w:val="00CB0E7B"/>
    <w:rsid w:val="00CB144F"/>
    <w:rsid w:val="00CB24E9"/>
    <w:rsid w:val="00CB2961"/>
    <w:rsid w:val="00CB3820"/>
    <w:rsid w:val="00CB477E"/>
    <w:rsid w:val="00CB7136"/>
    <w:rsid w:val="00CC0C25"/>
    <w:rsid w:val="00CC13D7"/>
    <w:rsid w:val="00CC2E24"/>
    <w:rsid w:val="00CC2F03"/>
    <w:rsid w:val="00CC3868"/>
    <w:rsid w:val="00CC6CE3"/>
    <w:rsid w:val="00CC6F10"/>
    <w:rsid w:val="00CC79E3"/>
    <w:rsid w:val="00CD0D92"/>
    <w:rsid w:val="00CD20E7"/>
    <w:rsid w:val="00CD221B"/>
    <w:rsid w:val="00CD2F98"/>
    <w:rsid w:val="00CD3949"/>
    <w:rsid w:val="00CD4B5A"/>
    <w:rsid w:val="00CD5C56"/>
    <w:rsid w:val="00CD5EAF"/>
    <w:rsid w:val="00CD5ED4"/>
    <w:rsid w:val="00CD6878"/>
    <w:rsid w:val="00CD745F"/>
    <w:rsid w:val="00CE03D3"/>
    <w:rsid w:val="00CE134C"/>
    <w:rsid w:val="00CE2D25"/>
    <w:rsid w:val="00CE2EA5"/>
    <w:rsid w:val="00CE4CDF"/>
    <w:rsid w:val="00CE560B"/>
    <w:rsid w:val="00CE56B5"/>
    <w:rsid w:val="00CF013B"/>
    <w:rsid w:val="00CF0166"/>
    <w:rsid w:val="00CF2EC5"/>
    <w:rsid w:val="00CF30F2"/>
    <w:rsid w:val="00CF3521"/>
    <w:rsid w:val="00CF358D"/>
    <w:rsid w:val="00CF4124"/>
    <w:rsid w:val="00CF4545"/>
    <w:rsid w:val="00CF6501"/>
    <w:rsid w:val="00CF66A4"/>
    <w:rsid w:val="00CF6EFB"/>
    <w:rsid w:val="00CF7F22"/>
    <w:rsid w:val="00D01CB3"/>
    <w:rsid w:val="00D04550"/>
    <w:rsid w:val="00D04D25"/>
    <w:rsid w:val="00D04E0D"/>
    <w:rsid w:val="00D075C3"/>
    <w:rsid w:val="00D07868"/>
    <w:rsid w:val="00D11469"/>
    <w:rsid w:val="00D11629"/>
    <w:rsid w:val="00D11BAD"/>
    <w:rsid w:val="00D11E6E"/>
    <w:rsid w:val="00D12821"/>
    <w:rsid w:val="00D13FA3"/>
    <w:rsid w:val="00D216DF"/>
    <w:rsid w:val="00D2248D"/>
    <w:rsid w:val="00D24A18"/>
    <w:rsid w:val="00D24C7A"/>
    <w:rsid w:val="00D257C9"/>
    <w:rsid w:val="00D26CDB"/>
    <w:rsid w:val="00D272C3"/>
    <w:rsid w:val="00D303D5"/>
    <w:rsid w:val="00D30E57"/>
    <w:rsid w:val="00D31D9B"/>
    <w:rsid w:val="00D31F1F"/>
    <w:rsid w:val="00D320CD"/>
    <w:rsid w:val="00D3216B"/>
    <w:rsid w:val="00D323AD"/>
    <w:rsid w:val="00D34178"/>
    <w:rsid w:val="00D353AF"/>
    <w:rsid w:val="00D37685"/>
    <w:rsid w:val="00D4333A"/>
    <w:rsid w:val="00D43AD9"/>
    <w:rsid w:val="00D43C39"/>
    <w:rsid w:val="00D44607"/>
    <w:rsid w:val="00D44639"/>
    <w:rsid w:val="00D45F50"/>
    <w:rsid w:val="00D477A2"/>
    <w:rsid w:val="00D50D3B"/>
    <w:rsid w:val="00D51990"/>
    <w:rsid w:val="00D51CBF"/>
    <w:rsid w:val="00D521D4"/>
    <w:rsid w:val="00D52BFD"/>
    <w:rsid w:val="00D52CFF"/>
    <w:rsid w:val="00D5513D"/>
    <w:rsid w:val="00D552B5"/>
    <w:rsid w:val="00D5531E"/>
    <w:rsid w:val="00D56DCF"/>
    <w:rsid w:val="00D577F0"/>
    <w:rsid w:val="00D608DA"/>
    <w:rsid w:val="00D60CD6"/>
    <w:rsid w:val="00D61C37"/>
    <w:rsid w:val="00D64407"/>
    <w:rsid w:val="00D65615"/>
    <w:rsid w:val="00D65BE9"/>
    <w:rsid w:val="00D675BA"/>
    <w:rsid w:val="00D67EB3"/>
    <w:rsid w:val="00D70A69"/>
    <w:rsid w:val="00D71A15"/>
    <w:rsid w:val="00D71C2C"/>
    <w:rsid w:val="00D726F2"/>
    <w:rsid w:val="00D73366"/>
    <w:rsid w:val="00D73695"/>
    <w:rsid w:val="00D75077"/>
    <w:rsid w:val="00D753B7"/>
    <w:rsid w:val="00D75D13"/>
    <w:rsid w:val="00D76636"/>
    <w:rsid w:val="00D77A80"/>
    <w:rsid w:val="00D77B71"/>
    <w:rsid w:val="00D8000B"/>
    <w:rsid w:val="00D80BB9"/>
    <w:rsid w:val="00D80C1D"/>
    <w:rsid w:val="00D818F8"/>
    <w:rsid w:val="00D849C4"/>
    <w:rsid w:val="00D85A54"/>
    <w:rsid w:val="00D861BF"/>
    <w:rsid w:val="00D8673D"/>
    <w:rsid w:val="00D86AA0"/>
    <w:rsid w:val="00D8785E"/>
    <w:rsid w:val="00D904D6"/>
    <w:rsid w:val="00D90DF5"/>
    <w:rsid w:val="00D913D2"/>
    <w:rsid w:val="00D91F8B"/>
    <w:rsid w:val="00D920FC"/>
    <w:rsid w:val="00D929FD"/>
    <w:rsid w:val="00D934F5"/>
    <w:rsid w:val="00D94DEA"/>
    <w:rsid w:val="00D95D4C"/>
    <w:rsid w:val="00D9744C"/>
    <w:rsid w:val="00D97A8D"/>
    <w:rsid w:val="00D97E1D"/>
    <w:rsid w:val="00DA00C3"/>
    <w:rsid w:val="00DA0AD2"/>
    <w:rsid w:val="00DA1685"/>
    <w:rsid w:val="00DA1840"/>
    <w:rsid w:val="00DA52F3"/>
    <w:rsid w:val="00DA5508"/>
    <w:rsid w:val="00DA6C6E"/>
    <w:rsid w:val="00DB0673"/>
    <w:rsid w:val="00DB487A"/>
    <w:rsid w:val="00DB64C0"/>
    <w:rsid w:val="00DB75BF"/>
    <w:rsid w:val="00DB7771"/>
    <w:rsid w:val="00DB794A"/>
    <w:rsid w:val="00DC1352"/>
    <w:rsid w:val="00DC135A"/>
    <w:rsid w:val="00DC17F8"/>
    <w:rsid w:val="00DC33E0"/>
    <w:rsid w:val="00DC3A37"/>
    <w:rsid w:val="00DC47A7"/>
    <w:rsid w:val="00DC537F"/>
    <w:rsid w:val="00DC5E96"/>
    <w:rsid w:val="00DC5F6F"/>
    <w:rsid w:val="00DC684C"/>
    <w:rsid w:val="00DD0354"/>
    <w:rsid w:val="00DD2D50"/>
    <w:rsid w:val="00DD2EE3"/>
    <w:rsid w:val="00DD4993"/>
    <w:rsid w:val="00DD63DB"/>
    <w:rsid w:val="00DE03E3"/>
    <w:rsid w:val="00DE0E68"/>
    <w:rsid w:val="00DE0FA0"/>
    <w:rsid w:val="00DE1362"/>
    <w:rsid w:val="00DE2F83"/>
    <w:rsid w:val="00DE352B"/>
    <w:rsid w:val="00DE3662"/>
    <w:rsid w:val="00DE37EA"/>
    <w:rsid w:val="00DE43FD"/>
    <w:rsid w:val="00DE774E"/>
    <w:rsid w:val="00DF2DC0"/>
    <w:rsid w:val="00DF2FEB"/>
    <w:rsid w:val="00DF3DE4"/>
    <w:rsid w:val="00E0092F"/>
    <w:rsid w:val="00E00CB7"/>
    <w:rsid w:val="00E019F3"/>
    <w:rsid w:val="00E04D81"/>
    <w:rsid w:val="00E05077"/>
    <w:rsid w:val="00E05B66"/>
    <w:rsid w:val="00E06BB5"/>
    <w:rsid w:val="00E10F10"/>
    <w:rsid w:val="00E1166E"/>
    <w:rsid w:val="00E119C2"/>
    <w:rsid w:val="00E11A9D"/>
    <w:rsid w:val="00E11D55"/>
    <w:rsid w:val="00E14580"/>
    <w:rsid w:val="00E16279"/>
    <w:rsid w:val="00E214AD"/>
    <w:rsid w:val="00E23904"/>
    <w:rsid w:val="00E259E7"/>
    <w:rsid w:val="00E26222"/>
    <w:rsid w:val="00E27286"/>
    <w:rsid w:val="00E30FC1"/>
    <w:rsid w:val="00E313E1"/>
    <w:rsid w:val="00E31E66"/>
    <w:rsid w:val="00E33409"/>
    <w:rsid w:val="00E341C1"/>
    <w:rsid w:val="00E3461A"/>
    <w:rsid w:val="00E35C4E"/>
    <w:rsid w:val="00E3707B"/>
    <w:rsid w:val="00E37334"/>
    <w:rsid w:val="00E373A4"/>
    <w:rsid w:val="00E37ACA"/>
    <w:rsid w:val="00E415BB"/>
    <w:rsid w:val="00E42413"/>
    <w:rsid w:val="00E43F92"/>
    <w:rsid w:val="00E46DC3"/>
    <w:rsid w:val="00E51035"/>
    <w:rsid w:val="00E53F7E"/>
    <w:rsid w:val="00E5476C"/>
    <w:rsid w:val="00E57724"/>
    <w:rsid w:val="00E6179B"/>
    <w:rsid w:val="00E62237"/>
    <w:rsid w:val="00E63F0C"/>
    <w:rsid w:val="00E64299"/>
    <w:rsid w:val="00E646D5"/>
    <w:rsid w:val="00E659EA"/>
    <w:rsid w:val="00E65DD9"/>
    <w:rsid w:val="00E6727C"/>
    <w:rsid w:val="00E7045D"/>
    <w:rsid w:val="00E70733"/>
    <w:rsid w:val="00E717B8"/>
    <w:rsid w:val="00E7229E"/>
    <w:rsid w:val="00E72F04"/>
    <w:rsid w:val="00E731E5"/>
    <w:rsid w:val="00E74C83"/>
    <w:rsid w:val="00E762EC"/>
    <w:rsid w:val="00E7702A"/>
    <w:rsid w:val="00E77FC4"/>
    <w:rsid w:val="00E806AF"/>
    <w:rsid w:val="00E820B8"/>
    <w:rsid w:val="00E82539"/>
    <w:rsid w:val="00E833C0"/>
    <w:rsid w:val="00E8363E"/>
    <w:rsid w:val="00E84525"/>
    <w:rsid w:val="00E86EE8"/>
    <w:rsid w:val="00E87676"/>
    <w:rsid w:val="00E90B47"/>
    <w:rsid w:val="00E9384F"/>
    <w:rsid w:val="00E9457D"/>
    <w:rsid w:val="00E9504D"/>
    <w:rsid w:val="00E955C3"/>
    <w:rsid w:val="00E971DE"/>
    <w:rsid w:val="00E97624"/>
    <w:rsid w:val="00EA0678"/>
    <w:rsid w:val="00EA0BC1"/>
    <w:rsid w:val="00EA1A8B"/>
    <w:rsid w:val="00EA2D9B"/>
    <w:rsid w:val="00EA30FD"/>
    <w:rsid w:val="00EA3A62"/>
    <w:rsid w:val="00EA3D4F"/>
    <w:rsid w:val="00EA3EB9"/>
    <w:rsid w:val="00EA4463"/>
    <w:rsid w:val="00EA5279"/>
    <w:rsid w:val="00EA5A59"/>
    <w:rsid w:val="00EA7633"/>
    <w:rsid w:val="00EB0663"/>
    <w:rsid w:val="00EB27E0"/>
    <w:rsid w:val="00EB4FAB"/>
    <w:rsid w:val="00EB55E4"/>
    <w:rsid w:val="00EB596E"/>
    <w:rsid w:val="00EB5A1D"/>
    <w:rsid w:val="00EB70A3"/>
    <w:rsid w:val="00EB7745"/>
    <w:rsid w:val="00EC21EF"/>
    <w:rsid w:val="00EC2874"/>
    <w:rsid w:val="00EC2BAD"/>
    <w:rsid w:val="00EC3603"/>
    <w:rsid w:val="00EC40E3"/>
    <w:rsid w:val="00EC43F7"/>
    <w:rsid w:val="00EC47B5"/>
    <w:rsid w:val="00EC66EC"/>
    <w:rsid w:val="00EC7B21"/>
    <w:rsid w:val="00ED05C8"/>
    <w:rsid w:val="00ED088F"/>
    <w:rsid w:val="00ED17DD"/>
    <w:rsid w:val="00ED2401"/>
    <w:rsid w:val="00ED6604"/>
    <w:rsid w:val="00EE1C79"/>
    <w:rsid w:val="00EE1F4D"/>
    <w:rsid w:val="00EE2E40"/>
    <w:rsid w:val="00EE2FEF"/>
    <w:rsid w:val="00EE3768"/>
    <w:rsid w:val="00EE48BD"/>
    <w:rsid w:val="00EE6539"/>
    <w:rsid w:val="00EE6E6F"/>
    <w:rsid w:val="00EE7732"/>
    <w:rsid w:val="00EF2ABC"/>
    <w:rsid w:val="00EF48E5"/>
    <w:rsid w:val="00EF5C80"/>
    <w:rsid w:val="00F009E2"/>
    <w:rsid w:val="00F02E16"/>
    <w:rsid w:val="00F03291"/>
    <w:rsid w:val="00F0618F"/>
    <w:rsid w:val="00F06669"/>
    <w:rsid w:val="00F06861"/>
    <w:rsid w:val="00F10CEE"/>
    <w:rsid w:val="00F13ED2"/>
    <w:rsid w:val="00F22886"/>
    <w:rsid w:val="00F22FB0"/>
    <w:rsid w:val="00F239B4"/>
    <w:rsid w:val="00F2467C"/>
    <w:rsid w:val="00F27236"/>
    <w:rsid w:val="00F27825"/>
    <w:rsid w:val="00F30DCA"/>
    <w:rsid w:val="00F325E5"/>
    <w:rsid w:val="00F32EF2"/>
    <w:rsid w:val="00F35586"/>
    <w:rsid w:val="00F3753E"/>
    <w:rsid w:val="00F375CF"/>
    <w:rsid w:val="00F400AC"/>
    <w:rsid w:val="00F41935"/>
    <w:rsid w:val="00F420A9"/>
    <w:rsid w:val="00F42B0E"/>
    <w:rsid w:val="00F42E94"/>
    <w:rsid w:val="00F42F04"/>
    <w:rsid w:val="00F4474E"/>
    <w:rsid w:val="00F44B69"/>
    <w:rsid w:val="00F4632E"/>
    <w:rsid w:val="00F46584"/>
    <w:rsid w:val="00F467AF"/>
    <w:rsid w:val="00F46830"/>
    <w:rsid w:val="00F46FCE"/>
    <w:rsid w:val="00F47AE6"/>
    <w:rsid w:val="00F47E43"/>
    <w:rsid w:val="00F505AD"/>
    <w:rsid w:val="00F5116F"/>
    <w:rsid w:val="00F51447"/>
    <w:rsid w:val="00F51BC2"/>
    <w:rsid w:val="00F53B1F"/>
    <w:rsid w:val="00F53B6C"/>
    <w:rsid w:val="00F53D01"/>
    <w:rsid w:val="00F5417B"/>
    <w:rsid w:val="00F545AC"/>
    <w:rsid w:val="00F54851"/>
    <w:rsid w:val="00F55BB4"/>
    <w:rsid w:val="00F56ED6"/>
    <w:rsid w:val="00F56FBC"/>
    <w:rsid w:val="00F60958"/>
    <w:rsid w:val="00F60A24"/>
    <w:rsid w:val="00F615C6"/>
    <w:rsid w:val="00F62FA6"/>
    <w:rsid w:val="00F62FD2"/>
    <w:rsid w:val="00F63685"/>
    <w:rsid w:val="00F6436E"/>
    <w:rsid w:val="00F64EB5"/>
    <w:rsid w:val="00F65690"/>
    <w:rsid w:val="00F65730"/>
    <w:rsid w:val="00F66343"/>
    <w:rsid w:val="00F67E0F"/>
    <w:rsid w:val="00F7053E"/>
    <w:rsid w:val="00F71858"/>
    <w:rsid w:val="00F72614"/>
    <w:rsid w:val="00F754CE"/>
    <w:rsid w:val="00F7702E"/>
    <w:rsid w:val="00F8260C"/>
    <w:rsid w:val="00F9137F"/>
    <w:rsid w:val="00F91D2B"/>
    <w:rsid w:val="00F91F85"/>
    <w:rsid w:val="00F92AE8"/>
    <w:rsid w:val="00F92E88"/>
    <w:rsid w:val="00F93262"/>
    <w:rsid w:val="00F935B4"/>
    <w:rsid w:val="00F93AE1"/>
    <w:rsid w:val="00F93D60"/>
    <w:rsid w:val="00F941AB"/>
    <w:rsid w:val="00F9458F"/>
    <w:rsid w:val="00F96D38"/>
    <w:rsid w:val="00FA1733"/>
    <w:rsid w:val="00FA1E4B"/>
    <w:rsid w:val="00FA2387"/>
    <w:rsid w:val="00FA290E"/>
    <w:rsid w:val="00FA2B4F"/>
    <w:rsid w:val="00FA57F0"/>
    <w:rsid w:val="00FA5AA8"/>
    <w:rsid w:val="00FA5C63"/>
    <w:rsid w:val="00FA60D4"/>
    <w:rsid w:val="00FA756D"/>
    <w:rsid w:val="00FB0056"/>
    <w:rsid w:val="00FB04EA"/>
    <w:rsid w:val="00FB0EAF"/>
    <w:rsid w:val="00FB1F74"/>
    <w:rsid w:val="00FB2A6C"/>
    <w:rsid w:val="00FB3ACC"/>
    <w:rsid w:val="00FB4E27"/>
    <w:rsid w:val="00FB5329"/>
    <w:rsid w:val="00FB677A"/>
    <w:rsid w:val="00FC2A2B"/>
    <w:rsid w:val="00FC39D0"/>
    <w:rsid w:val="00FC3B61"/>
    <w:rsid w:val="00FC4505"/>
    <w:rsid w:val="00FC75F3"/>
    <w:rsid w:val="00FD078B"/>
    <w:rsid w:val="00FD0F1C"/>
    <w:rsid w:val="00FD2832"/>
    <w:rsid w:val="00FD2A51"/>
    <w:rsid w:val="00FD3563"/>
    <w:rsid w:val="00FD5B30"/>
    <w:rsid w:val="00FD5B99"/>
    <w:rsid w:val="00FD6A78"/>
    <w:rsid w:val="00FD722D"/>
    <w:rsid w:val="00FD7D2E"/>
    <w:rsid w:val="00FE00A2"/>
    <w:rsid w:val="00FE1CEE"/>
    <w:rsid w:val="00FE2860"/>
    <w:rsid w:val="00FE2D81"/>
    <w:rsid w:val="00FE4FF8"/>
    <w:rsid w:val="00FE5999"/>
    <w:rsid w:val="00FE599A"/>
    <w:rsid w:val="00FE7576"/>
    <w:rsid w:val="00FF18AF"/>
    <w:rsid w:val="00FF228F"/>
    <w:rsid w:val="00FF2BFD"/>
    <w:rsid w:val="00FF3A0E"/>
    <w:rsid w:val="00FF3B47"/>
    <w:rsid w:val="00FF42CD"/>
    <w:rsid w:val="00FF4528"/>
    <w:rsid w:val="00FF53A2"/>
    <w:rsid w:val="00FF5D13"/>
    <w:rsid w:val="00FF63C8"/>
    <w:rsid w:val="00FF7848"/>
    <w:rsid w:val="00FF78E1"/>
    <w:rsid w:val="00FF79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yellow" stroke="f">
      <v:fill color="yellow"/>
      <v:stroke on="f"/>
      <v:textbox inset="5.85pt,.7pt,5.85pt,.7pt"/>
      <o:colormru v:ext="edit" colors="#cf6,#ccecff,#cff"/>
    </o:shapedefaults>
    <o:shapelayout v:ext="edit">
      <o:idmap v:ext="edit" data="2"/>
    </o:shapelayout>
  </w:shapeDefaults>
  <w:decimalSymbol w:val="."/>
  <w:listSeparator w:val=","/>
  <w14:docId w14:val="5A1FAAA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B7DEC"/>
    <w:pPr>
      <w:widowControl w:val="0"/>
      <w:jc w:val="both"/>
    </w:pPr>
    <w:rPr>
      <w:kern w:val="2"/>
      <w:sz w:val="21"/>
      <w:szCs w:val="24"/>
    </w:rPr>
  </w:style>
  <w:style w:type="paragraph" w:styleId="1">
    <w:name w:val="heading 1"/>
    <w:basedOn w:val="a"/>
    <w:next w:val="a"/>
    <w:link w:val="10"/>
    <w:qFormat/>
    <w:rsid w:val="008E69A8"/>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64407"/>
    <w:pPr>
      <w:tabs>
        <w:tab w:val="center" w:pos="4252"/>
        <w:tab w:val="right" w:pos="8504"/>
      </w:tabs>
      <w:snapToGrid w:val="0"/>
    </w:pPr>
  </w:style>
  <w:style w:type="character" w:customStyle="1" w:styleId="a4">
    <w:name w:val="ヘッダー (文字)"/>
    <w:link w:val="a3"/>
    <w:rsid w:val="00D64407"/>
    <w:rPr>
      <w:kern w:val="2"/>
      <w:sz w:val="21"/>
      <w:szCs w:val="24"/>
    </w:rPr>
  </w:style>
  <w:style w:type="paragraph" w:styleId="a5">
    <w:name w:val="footer"/>
    <w:basedOn w:val="a"/>
    <w:link w:val="a6"/>
    <w:uiPriority w:val="99"/>
    <w:rsid w:val="00D64407"/>
    <w:pPr>
      <w:tabs>
        <w:tab w:val="center" w:pos="4252"/>
        <w:tab w:val="right" w:pos="8504"/>
      </w:tabs>
      <w:snapToGrid w:val="0"/>
    </w:pPr>
  </w:style>
  <w:style w:type="character" w:customStyle="1" w:styleId="a6">
    <w:name w:val="フッター (文字)"/>
    <w:link w:val="a5"/>
    <w:uiPriority w:val="99"/>
    <w:rsid w:val="00D64407"/>
    <w:rPr>
      <w:kern w:val="2"/>
      <w:sz w:val="21"/>
      <w:szCs w:val="24"/>
    </w:rPr>
  </w:style>
  <w:style w:type="paragraph" w:customStyle="1" w:styleId="article1-1">
    <w:name w:val="article1-1"/>
    <w:basedOn w:val="a"/>
    <w:rsid w:val="001F3636"/>
    <w:pPr>
      <w:widowControl/>
      <w:spacing w:after="30"/>
      <w:ind w:hanging="240"/>
      <w:jc w:val="left"/>
    </w:pPr>
    <w:rPr>
      <w:rFonts w:ascii="ＭＳ Ｐゴシック" w:eastAsia="ＭＳ Ｐゴシック" w:hAnsi="ＭＳ Ｐゴシック" w:cs="ＭＳ Ｐゴシック"/>
      <w:kern w:val="0"/>
      <w:sz w:val="24"/>
    </w:rPr>
  </w:style>
  <w:style w:type="character" w:styleId="a7">
    <w:name w:val="Emphasis"/>
    <w:qFormat/>
    <w:rsid w:val="00B97BCC"/>
    <w:rPr>
      <w:i/>
      <w:iCs/>
    </w:rPr>
  </w:style>
  <w:style w:type="character" w:customStyle="1" w:styleId="10">
    <w:name w:val="見出し 1 (文字)"/>
    <w:link w:val="1"/>
    <w:rsid w:val="008E69A8"/>
    <w:rPr>
      <w:rFonts w:ascii="Arial" w:eastAsia="ＭＳ ゴシック" w:hAnsi="Arial" w:cs="Times New Roman"/>
      <w:kern w:val="2"/>
      <w:sz w:val="24"/>
      <w:szCs w:val="24"/>
    </w:rPr>
  </w:style>
  <w:style w:type="paragraph" w:styleId="11">
    <w:name w:val="toc 1"/>
    <w:basedOn w:val="a"/>
    <w:next w:val="a"/>
    <w:autoRedefine/>
    <w:uiPriority w:val="39"/>
    <w:rsid w:val="00E313E1"/>
    <w:rPr>
      <w:sz w:val="22"/>
    </w:rPr>
  </w:style>
  <w:style w:type="character" w:styleId="a8">
    <w:name w:val="Hyperlink"/>
    <w:uiPriority w:val="99"/>
    <w:unhideWhenUsed/>
    <w:rsid w:val="008E69A8"/>
    <w:rPr>
      <w:color w:val="0000FF"/>
      <w:u w:val="single"/>
    </w:rPr>
  </w:style>
  <w:style w:type="paragraph" w:styleId="a9">
    <w:name w:val="TOC Heading"/>
    <w:basedOn w:val="1"/>
    <w:next w:val="a"/>
    <w:uiPriority w:val="39"/>
    <w:semiHidden/>
    <w:unhideWhenUsed/>
    <w:qFormat/>
    <w:rsid w:val="00EE48BD"/>
    <w:pPr>
      <w:keepLines/>
      <w:widowControl/>
      <w:spacing w:before="480" w:line="276" w:lineRule="auto"/>
      <w:jc w:val="left"/>
      <w:outlineLvl w:val="9"/>
    </w:pPr>
    <w:rPr>
      <w:b/>
      <w:bCs/>
      <w:color w:val="365F91"/>
      <w:kern w:val="0"/>
      <w:sz w:val="28"/>
      <w:szCs w:val="28"/>
    </w:rPr>
  </w:style>
  <w:style w:type="table" w:styleId="aa">
    <w:name w:val="Table Grid"/>
    <w:basedOn w:val="a1"/>
    <w:uiPriority w:val="59"/>
    <w:rsid w:val="00D726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rsid w:val="00004D48"/>
    <w:rPr>
      <w:rFonts w:ascii="Arial" w:eastAsia="ＭＳ ゴシック" w:hAnsi="Arial"/>
      <w:sz w:val="18"/>
      <w:szCs w:val="18"/>
    </w:rPr>
  </w:style>
  <w:style w:type="character" w:customStyle="1" w:styleId="ac">
    <w:name w:val="吹き出し (文字)"/>
    <w:link w:val="ab"/>
    <w:rsid w:val="00004D48"/>
    <w:rPr>
      <w:rFonts w:ascii="Arial" w:eastAsia="ＭＳ ゴシック" w:hAnsi="Arial" w:cs="Times New Roman"/>
      <w:kern w:val="2"/>
      <w:sz w:val="18"/>
      <w:szCs w:val="18"/>
    </w:rPr>
  </w:style>
  <w:style w:type="character" w:styleId="ad">
    <w:name w:val="annotation reference"/>
    <w:uiPriority w:val="99"/>
    <w:rsid w:val="00BE1DA6"/>
    <w:rPr>
      <w:sz w:val="18"/>
      <w:szCs w:val="18"/>
    </w:rPr>
  </w:style>
  <w:style w:type="paragraph" w:styleId="ae">
    <w:name w:val="annotation text"/>
    <w:basedOn w:val="a"/>
    <w:link w:val="af"/>
    <w:uiPriority w:val="99"/>
    <w:rsid w:val="00BE1DA6"/>
    <w:pPr>
      <w:jc w:val="left"/>
    </w:pPr>
  </w:style>
  <w:style w:type="character" w:customStyle="1" w:styleId="af">
    <w:name w:val="コメント文字列 (文字)"/>
    <w:link w:val="ae"/>
    <w:uiPriority w:val="99"/>
    <w:rsid w:val="00BE1DA6"/>
    <w:rPr>
      <w:kern w:val="2"/>
      <w:sz w:val="21"/>
      <w:szCs w:val="24"/>
    </w:rPr>
  </w:style>
  <w:style w:type="paragraph" w:styleId="af0">
    <w:name w:val="annotation subject"/>
    <w:basedOn w:val="ae"/>
    <w:next w:val="ae"/>
    <w:link w:val="af1"/>
    <w:uiPriority w:val="99"/>
    <w:rsid w:val="00BE1DA6"/>
    <w:rPr>
      <w:b/>
      <w:bCs/>
    </w:rPr>
  </w:style>
  <w:style w:type="character" w:customStyle="1" w:styleId="af1">
    <w:name w:val="コメント内容 (文字)"/>
    <w:link w:val="af0"/>
    <w:uiPriority w:val="99"/>
    <w:rsid w:val="00BE1DA6"/>
    <w:rPr>
      <w:b/>
      <w:bCs/>
      <w:kern w:val="2"/>
      <w:sz w:val="21"/>
      <w:szCs w:val="24"/>
    </w:rPr>
  </w:style>
  <w:style w:type="paragraph" w:styleId="af2">
    <w:name w:val="List Paragraph"/>
    <w:basedOn w:val="a"/>
    <w:uiPriority w:val="34"/>
    <w:qFormat/>
    <w:rsid w:val="00EF5C80"/>
    <w:pPr>
      <w:ind w:leftChars="400" w:left="840"/>
    </w:pPr>
  </w:style>
  <w:style w:type="paragraph" w:styleId="Web">
    <w:name w:val="Normal (Web)"/>
    <w:basedOn w:val="a"/>
    <w:uiPriority w:val="99"/>
    <w:unhideWhenUsed/>
    <w:rsid w:val="00EF5C80"/>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f3">
    <w:name w:val="Plain Text"/>
    <w:basedOn w:val="a"/>
    <w:link w:val="af4"/>
    <w:uiPriority w:val="99"/>
    <w:unhideWhenUsed/>
    <w:rsid w:val="00AA5283"/>
    <w:pPr>
      <w:widowControl/>
      <w:jc w:val="left"/>
    </w:pPr>
    <w:rPr>
      <w:rFonts w:ascii="ＭＳ ゴシック" w:eastAsia="ＭＳ ゴシック" w:hAnsi="ＭＳ ゴシック" w:cs="ＭＳ Ｐゴシック"/>
      <w:kern w:val="0"/>
      <w:sz w:val="20"/>
      <w:szCs w:val="20"/>
    </w:rPr>
  </w:style>
  <w:style w:type="character" w:customStyle="1" w:styleId="af4">
    <w:name w:val="書式なし (文字)"/>
    <w:link w:val="af3"/>
    <w:uiPriority w:val="99"/>
    <w:rsid w:val="00AA5283"/>
    <w:rPr>
      <w:rFonts w:ascii="ＭＳ ゴシック" w:eastAsia="ＭＳ ゴシック" w:hAnsi="ＭＳ ゴシック" w:cs="ＭＳ Ｐゴシック"/>
    </w:rPr>
  </w:style>
  <w:style w:type="character" w:styleId="af5">
    <w:name w:val="Strong"/>
    <w:qFormat/>
    <w:rsid w:val="00AA5283"/>
    <w:rPr>
      <w:b/>
      <w:bCs/>
    </w:rPr>
  </w:style>
  <w:style w:type="paragraph" w:styleId="af6">
    <w:name w:val="Revision"/>
    <w:hidden/>
    <w:uiPriority w:val="99"/>
    <w:semiHidden/>
    <w:rsid w:val="00AA528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619994">
      <w:bodyDiv w:val="1"/>
      <w:marLeft w:val="0"/>
      <w:marRight w:val="0"/>
      <w:marTop w:val="0"/>
      <w:marBottom w:val="0"/>
      <w:divBdr>
        <w:top w:val="none" w:sz="0" w:space="0" w:color="auto"/>
        <w:left w:val="none" w:sz="0" w:space="0" w:color="auto"/>
        <w:bottom w:val="none" w:sz="0" w:space="0" w:color="auto"/>
        <w:right w:val="none" w:sz="0" w:space="0" w:color="auto"/>
      </w:divBdr>
    </w:div>
    <w:div w:id="203062522">
      <w:bodyDiv w:val="1"/>
      <w:marLeft w:val="0"/>
      <w:marRight w:val="0"/>
      <w:marTop w:val="0"/>
      <w:marBottom w:val="0"/>
      <w:divBdr>
        <w:top w:val="none" w:sz="0" w:space="0" w:color="auto"/>
        <w:left w:val="none" w:sz="0" w:space="0" w:color="auto"/>
        <w:bottom w:val="none" w:sz="0" w:space="0" w:color="auto"/>
        <w:right w:val="none" w:sz="0" w:space="0" w:color="auto"/>
      </w:divBdr>
    </w:div>
    <w:div w:id="250160478">
      <w:bodyDiv w:val="1"/>
      <w:marLeft w:val="0"/>
      <w:marRight w:val="0"/>
      <w:marTop w:val="0"/>
      <w:marBottom w:val="0"/>
      <w:divBdr>
        <w:top w:val="none" w:sz="0" w:space="0" w:color="auto"/>
        <w:left w:val="none" w:sz="0" w:space="0" w:color="auto"/>
        <w:bottom w:val="none" w:sz="0" w:space="0" w:color="auto"/>
        <w:right w:val="none" w:sz="0" w:space="0" w:color="auto"/>
      </w:divBdr>
    </w:div>
    <w:div w:id="289092882">
      <w:bodyDiv w:val="1"/>
      <w:marLeft w:val="0"/>
      <w:marRight w:val="0"/>
      <w:marTop w:val="0"/>
      <w:marBottom w:val="0"/>
      <w:divBdr>
        <w:top w:val="none" w:sz="0" w:space="0" w:color="auto"/>
        <w:left w:val="none" w:sz="0" w:space="0" w:color="auto"/>
        <w:bottom w:val="none" w:sz="0" w:space="0" w:color="auto"/>
        <w:right w:val="none" w:sz="0" w:space="0" w:color="auto"/>
      </w:divBdr>
    </w:div>
    <w:div w:id="330985320">
      <w:bodyDiv w:val="1"/>
      <w:marLeft w:val="0"/>
      <w:marRight w:val="0"/>
      <w:marTop w:val="0"/>
      <w:marBottom w:val="0"/>
      <w:divBdr>
        <w:top w:val="none" w:sz="0" w:space="0" w:color="auto"/>
        <w:left w:val="none" w:sz="0" w:space="0" w:color="auto"/>
        <w:bottom w:val="none" w:sz="0" w:space="0" w:color="auto"/>
        <w:right w:val="none" w:sz="0" w:space="0" w:color="auto"/>
      </w:divBdr>
    </w:div>
    <w:div w:id="388387330">
      <w:bodyDiv w:val="1"/>
      <w:marLeft w:val="0"/>
      <w:marRight w:val="0"/>
      <w:marTop w:val="0"/>
      <w:marBottom w:val="0"/>
      <w:divBdr>
        <w:top w:val="none" w:sz="0" w:space="0" w:color="auto"/>
        <w:left w:val="none" w:sz="0" w:space="0" w:color="auto"/>
        <w:bottom w:val="none" w:sz="0" w:space="0" w:color="auto"/>
        <w:right w:val="none" w:sz="0" w:space="0" w:color="auto"/>
      </w:divBdr>
    </w:div>
    <w:div w:id="545607974">
      <w:bodyDiv w:val="1"/>
      <w:marLeft w:val="0"/>
      <w:marRight w:val="0"/>
      <w:marTop w:val="0"/>
      <w:marBottom w:val="0"/>
      <w:divBdr>
        <w:top w:val="none" w:sz="0" w:space="0" w:color="auto"/>
        <w:left w:val="none" w:sz="0" w:space="0" w:color="auto"/>
        <w:bottom w:val="none" w:sz="0" w:space="0" w:color="auto"/>
        <w:right w:val="none" w:sz="0" w:space="0" w:color="auto"/>
      </w:divBdr>
    </w:div>
    <w:div w:id="556628569">
      <w:bodyDiv w:val="1"/>
      <w:marLeft w:val="0"/>
      <w:marRight w:val="0"/>
      <w:marTop w:val="0"/>
      <w:marBottom w:val="0"/>
      <w:divBdr>
        <w:top w:val="none" w:sz="0" w:space="0" w:color="auto"/>
        <w:left w:val="none" w:sz="0" w:space="0" w:color="auto"/>
        <w:bottom w:val="none" w:sz="0" w:space="0" w:color="auto"/>
        <w:right w:val="none" w:sz="0" w:space="0" w:color="auto"/>
      </w:divBdr>
    </w:div>
    <w:div w:id="589778234">
      <w:bodyDiv w:val="1"/>
      <w:marLeft w:val="0"/>
      <w:marRight w:val="0"/>
      <w:marTop w:val="0"/>
      <w:marBottom w:val="0"/>
      <w:divBdr>
        <w:top w:val="none" w:sz="0" w:space="0" w:color="auto"/>
        <w:left w:val="none" w:sz="0" w:space="0" w:color="auto"/>
        <w:bottom w:val="none" w:sz="0" w:space="0" w:color="auto"/>
        <w:right w:val="none" w:sz="0" w:space="0" w:color="auto"/>
      </w:divBdr>
    </w:div>
    <w:div w:id="664433157">
      <w:bodyDiv w:val="1"/>
      <w:marLeft w:val="0"/>
      <w:marRight w:val="0"/>
      <w:marTop w:val="0"/>
      <w:marBottom w:val="0"/>
      <w:divBdr>
        <w:top w:val="none" w:sz="0" w:space="0" w:color="auto"/>
        <w:left w:val="none" w:sz="0" w:space="0" w:color="auto"/>
        <w:bottom w:val="none" w:sz="0" w:space="0" w:color="auto"/>
        <w:right w:val="none" w:sz="0" w:space="0" w:color="auto"/>
      </w:divBdr>
    </w:div>
    <w:div w:id="717246580">
      <w:bodyDiv w:val="1"/>
      <w:marLeft w:val="0"/>
      <w:marRight w:val="0"/>
      <w:marTop w:val="0"/>
      <w:marBottom w:val="0"/>
      <w:divBdr>
        <w:top w:val="none" w:sz="0" w:space="0" w:color="auto"/>
        <w:left w:val="none" w:sz="0" w:space="0" w:color="auto"/>
        <w:bottom w:val="none" w:sz="0" w:space="0" w:color="auto"/>
        <w:right w:val="none" w:sz="0" w:space="0" w:color="auto"/>
      </w:divBdr>
    </w:div>
    <w:div w:id="762411636">
      <w:bodyDiv w:val="1"/>
      <w:marLeft w:val="0"/>
      <w:marRight w:val="0"/>
      <w:marTop w:val="0"/>
      <w:marBottom w:val="0"/>
      <w:divBdr>
        <w:top w:val="none" w:sz="0" w:space="0" w:color="auto"/>
        <w:left w:val="none" w:sz="0" w:space="0" w:color="auto"/>
        <w:bottom w:val="none" w:sz="0" w:space="0" w:color="auto"/>
        <w:right w:val="none" w:sz="0" w:space="0" w:color="auto"/>
      </w:divBdr>
    </w:div>
    <w:div w:id="827214163">
      <w:bodyDiv w:val="1"/>
      <w:marLeft w:val="0"/>
      <w:marRight w:val="0"/>
      <w:marTop w:val="0"/>
      <w:marBottom w:val="0"/>
      <w:divBdr>
        <w:top w:val="none" w:sz="0" w:space="0" w:color="auto"/>
        <w:left w:val="none" w:sz="0" w:space="0" w:color="auto"/>
        <w:bottom w:val="none" w:sz="0" w:space="0" w:color="auto"/>
        <w:right w:val="none" w:sz="0" w:space="0" w:color="auto"/>
      </w:divBdr>
    </w:div>
    <w:div w:id="871498617">
      <w:bodyDiv w:val="1"/>
      <w:marLeft w:val="0"/>
      <w:marRight w:val="0"/>
      <w:marTop w:val="0"/>
      <w:marBottom w:val="0"/>
      <w:divBdr>
        <w:top w:val="none" w:sz="0" w:space="0" w:color="auto"/>
        <w:left w:val="none" w:sz="0" w:space="0" w:color="auto"/>
        <w:bottom w:val="none" w:sz="0" w:space="0" w:color="auto"/>
        <w:right w:val="none" w:sz="0" w:space="0" w:color="auto"/>
      </w:divBdr>
    </w:div>
    <w:div w:id="1007370317">
      <w:bodyDiv w:val="1"/>
      <w:marLeft w:val="0"/>
      <w:marRight w:val="0"/>
      <w:marTop w:val="0"/>
      <w:marBottom w:val="0"/>
      <w:divBdr>
        <w:top w:val="none" w:sz="0" w:space="0" w:color="auto"/>
        <w:left w:val="none" w:sz="0" w:space="0" w:color="auto"/>
        <w:bottom w:val="none" w:sz="0" w:space="0" w:color="auto"/>
        <w:right w:val="none" w:sz="0" w:space="0" w:color="auto"/>
      </w:divBdr>
    </w:div>
    <w:div w:id="1263537872">
      <w:bodyDiv w:val="1"/>
      <w:marLeft w:val="0"/>
      <w:marRight w:val="0"/>
      <w:marTop w:val="0"/>
      <w:marBottom w:val="0"/>
      <w:divBdr>
        <w:top w:val="none" w:sz="0" w:space="0" w:color="auto"/>
        <w:left w:val="none" w:sz="0" w:space="0" w:color="auto"/>
        <w:bottom w:val="none" w:sz="0" w:space="0" w:color="auto"/>
        <w:right w:val="none" w:sz="0" w:space="0" w:color="auto"/>
      </w:divBdr>
    </w:div>
    <w:div w:id="1350377119">
      <w:bodyDiv w:val="1"/>
      <w:marLeft w:val="0"/>
      <w:marRight w:val="0"/>
      <w:marTop w:val="0"/>
      <w:marBottom w:val="0"/>
      <w:divBdr>
        <w:top w:val="none" w:sz="0" w:space="0" w:color="auto"/>
        <w:left w:val="none" w:sz="0" w:space="0" w:color="auto"/>
        <w:bottom w:val="none" w:sz="0" w:space="0" w:color="auto"/>
        <w:right w:val="none" w:sz="0" w:space="0" w:color="auto"/>
      </w:divBdr>
    </w:div>
    <w:div w:id="1385177452">
      <w:bodyDiv w:val="1"/>
      <w:marLeft w:val="0"/>
      <w:marRight w:val="0"/>
      <w:marTop w:val="0"/>
      <w:marBottom w:val="0"/>
      <w:divBdr>
        <w:top w:val="none" w:sz="0" w:space="0" w:color="auto"/>
        <w:left w:val="none" w:sz="0" w:space="0" w:color="auto"/>
        <w:bottom w:val="none" w:sz="0" w:space="0" w:color="auto"/>
        <w:right w:val="none" w:sz="0" w:space="0" w:color="auto"/>
      </w:divBdr>
    </w:div>
    <w:div w:id="1494374295">
      <w:bodyDiv w:val="1"/>
      <w:marLeft w:val="0"/>
      <w:marRight w:val="0"/>
      <w:marTop w:val="0"/>
      <w:marBottom w:val="0"/>
      <w:divBdr>
        <w:top w:val="none" w:sz="0" w:space="0" w:color="auto"/>
        <w:left w:val="none" w:sz="0" w:space="0" w:color="auto"/>
        <w:bottom w:val="none" w:sz="0" w:space="0" w:color="auto"/>
        <w:right w:val="none" w:sz="0" w:space="0" w:color="auto"/>
      </w:divBdr>
    </w:div>
    <w:div w:id="1784760208">
      <w:bodyDiv w:val="1"/>
      <w:marLeft w:val="0"/>
      <w:marRight w:val="0"/>
      <w:marTop w:val="0"/>
      <w:marBottom w:val="0"/>
      <w:divBdr>
        <w:top w:val="none" w:sz="0" w:space="0" w:color="auto"/>
        <w:left w:val="none" w:sz="0" w:space="0" w:color="auto"/>
        <w:bottom w:val="none" w:sz="0" w:space="0" w:color="auto"/>
        <w:right w:val="none" w:sz="0" w:space="0" w:color="auto"/>
      </w:divBdr>
    </w:div>
    <w:div w:id="2027705205">
      <w:bodyDiv w:val="1"/>
      <w:marLeft w:val="0"/>
      <w:marRight w:val="0"/>
      <w:marTop w:val="0"/>
      <w:marBottom w:val="0"/>
      <w:divBdr>
        <w:top w:val="none" w:sz="0" w:space="0" w:color="auto"/>
        <w:left w:val="none" w:sz="0" w:space="0" w:color="auto"/>
        <w:bottom w:val="none" w:sz="0" w:space="0" w:color="auto"/>
        <w:right w:val="none" w:sz="0" w:space="0" w:color="auto"/>
      </w:divBdr>
    </w:div>
    <w:div w:id="203634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image" Target="media/image121.jpeg"/><Relationship Id="rId159" Type="http://schemas.openxmlformats.org/officeDocument/2006/relationships/fontTable" Target="fontTable.xml"/><Relationship Id="rId107" Type="http://schemas.openxmlformats.org/officeDocument/2006/relationships/image" Target="media/image100.png"/><Relationship Id="rId11" Type="http://schemas.openxmlformats.org/officeDocument/2006/relationships/image" Target="media/image4.emf"/><Relationship Id="rId32" Type="http://schemas.openxmlformats.org/officeDocument/2006/relationships/image" Target="media/image25.png"/><Relationship Id="rId53" Type="http://schemas.openxmlformats.org/officeDocument/2006/relationships/image" Target="media/image46.png"/><Relationship Id="rId74" Type="http://schemas.openxmlformats.org/officeDocument/2006/relationships/image" Target="media/image67.png"/><Relationship Id="rId149" Type="http://schemas.openxmlformats.org/officeDocument/2006/relationships/image" Target="media/image132.png"/><Relationship Id="rId5" Type="http://schemas.openxmlformats.org/officeDocument/2006/relationships/webSettings" Target="webSettings.xml"/><Relationship Id="rId95" Type="http://schemas.openxmlformats.org/officeDocument/2006/relationships/image" Target="media/image88.png"/><Relationship Id="rId160" Type="http://schemas.openxmlformats.org/officeDocument/2006/relationships/theme" Target="theme/theme1.xml"/><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emf"/><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image" Target="media/image106.png"/><Relationship Id="rId118" Type="http://schemas.openxmlformats.org/officeDocument/2006/relationships/image" Target="media/image111.png"/><Relationship Id="rId134" Type="http://schemas.openxmlformats.org/officeDocument/2006/relationships/image" Target="media/image117.jpeg"/><Relationship Id="rId139" Type="http://schemas.openxmlformats.org/officeDocument/2006/relationships/image" Target="media/image122.jpeg"/><Relationship Id="rId80" Type="http://schemas.openxmlformats.org/officeDocument/2006/relationships/image" Target="media/image73.png"/><Relationship Id="rId85" Type="http://schemas.openxmlformats.org/officeDocument/2006/relationships/image" Target="media/image78.png"/><Relationship Id="rId150" Type="http://schemas.openxmlformats.org/officeDocument/2006/relationships/image" Target="media/image133.jpeg"/><Relationship Id="rId155" Type="http://schemas.openxmlformats.org/officeDocument/2006/relationships/image" Target="media/image138.png"/><Relationship Id="rId12" Type="http://schemas.openxmlformats.org/officeDocument/2006/relationships/image" Target="media/image5.emf"/><Relationship Id="rId17" Type="http://schemas.openxmlformats.org/officeDocument/2006/relationships/image" Target="media/image10.png"/><Relationship Id="rId33" Type="http://schemas.openxmlformats.org/officeDocument/2006/relationships/image" Target="media/image26.jpeg"/><Relationship Id="rId38" Type="http://schemas.openxmlformats.org/officeDocument/2006/relationships/image" Target="media/image31.jpe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129" Type="http://schemas.openxmlformats.org/officeDocument/2006/relationships/image" Target="media/image1130.jpeg"/><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40" Type="http://schemas.openxmlformats.org/officeDocument/2006/relationships/image" Target="media/image123.jpeg"/><Relationship Id="rId145" Type="http://schemas.openxmlformats.org/officeDocument/2006/relationships/image" Target="media/image128.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jpe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119" Type="http://schemas.openxmlformats.org/officeDocument/2006/relationships/image" Target="media/image112.jpeg"/><Relationship Id="rId44" Type="http://schemas.openxmlformats.org/officeDocument/2006/relationships/image" Target="media/image37.png"/><Relationship Id="rId60" Type="http://schemas.openxmlformats.org/officeDocument/2006/relationships/image" Target="media/image53.jpe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image" Target="media/image113.jpeg"/><Relationship Id="rId135" Type="http://schemas.openxmlformats.org/officeDocument/2006/relationships/image" Target="media/image118.jpeg"/><Relationship Id="rId151" Type="http://schemas.openxmlformats.org/officeDocument/2006/relationships/image" Target="media/image134.png"/><Relationship Id="rId156" Type="http://schemas.openxmlformats.org/officeDocument/2006/relationships/image" Target="media/image139.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jpeg"/><Relationship Id="rId109" Type="http://schemas.openxmlformats.org/officeDocument/2006/relationships/image" Target="media/image102.pn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41" Type="http://schemas.openxmlformats.org/officeDocument/2006/relationships/image" Target="media/image124.jpeg"/><Relationship Id="rId146" Type="http://schemas.openxmlformats.org/officeDocument/2006/relationships/image" Target="media/image129.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jpe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image" Target="media/image114.jpeg"/><Relationship Id="rId136" Type="http://schemas.openxmlformats.org/officeDocument/2006/relationships/image" Target="media/image119.jpeg"/><Relationship Id="rId157" Type="http://schemas.openxmlformats.org/officeDocument/2006/relationships/footer" Target="footer1.xml"/><Relationship Id="rId61" Type="http://schemas.openxmlformats.org/officeDocument/2006/relationships/image" Target="media/image54.gif"/><Relationship Id="rId82" Type="http://schemas.openxmlformats.org/officeDocument/2006/relationships/image" Target="media/image75.png"/><Relationship Id="rId152" Type="http://schemas.openxmlformats.org/officeDocument/2006/relationships/image" Target="media/image13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jpe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jpeg"/><Relationship Id="rId147" Type="http://schemas.openxmlformats.org/officeDocument/2006/relationships/image" Target="media/image130.png"/><Relationship Id="rId8" Type="http://schemas.openxmlformats.org/officeDocument/2006/relationships/image" Target="media/image1.png"/><Relationship Id="rId51" Type="http://schemas.openxmlformats.org/officeDocument/2006/relationships/image" Target="media/image44.jpe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jpeg"/><Relationship Id="rId142" Type="http://schemas.openxmlformats.org/officeDocument/2006/relationships/image" Target="media/image125.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jpeg"/><Relationship Id="rId67" Type="http://schemas.openxmlformats.org/officeDocument/2006/relationships/image" Target="media/image60.png"/><Relationship Id="rId116" Type="http://schemas.openxmlformats.org/officeDocument/2006/relationships/image" Target="media/image109.png"/><Relationship Id="rId137" Type="http://schemas.openxmlformats.org/officeDocument/2006/relationships/image" Target="media/image120.png"/><Relationship Id="rId158" Type="http://schemas.openxmlformats.org/officeDocument/2006/relationships/footer" Target="footer2.xml"/><Relationship Id="rId20" Type="http://schemas.openxmlformats.org/officeDocument/2006/relationships/image" Target="media/image13.png"/><Relationship Id="rId41" Type="http://schemas.openxmlformats.org/officeDocument/2006/relationships/image" Target="media/image34.jpe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15.jpeg"/><Relationship Id="rId153" Type="http://schemas.openxmlformats.org/officeDocument/2006/relationships/image" Target="media/image136.pn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emf"/><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43" Type="http://schemas.openxmlformats.org/officeDocument/2006/relationships/image" Target="media/image126.png"/><Relationship Id="rId148" Type="http://schemas.openxmlformats.org/officeDocument/2006/relationships/image" Target="media/image131.png"/><Relationship Id="rId4" Type="http://schemas.openxmlformats.org/officeDocument/2006/relationships/settings" Target="settings.xml"/><Relationship Id="rId9" Type="http://schemas.openxmlformats.org/officeDocument/2006/relationships/image" Target="media/image2.svg"/><Relationship Id="rId26" Type="http://schemas.openxmlformats.org/officeDocument/2006/relationships/image" Target="media/image19.jpe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16.png"/><Relationship Id="rId154" Type="http://schemas.openxmlformats.org/officeDocument/2006/relationships/image" Target="media/image137.png"/><Relationship Id="rId16" Type="http://schemas.openxmlformats.org/officeDocument/2006/relationships/image" Target="media/image9.png"/><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2.png"/><Relationship Id="rId102" Type="http://schemas.openxmlformats.org/officeDocument/2006/relationships/image" Target="media/image95.png"/><Relationship Id="rId144" Type="http://schemas.openxmlformats.org/officeDocument/2006/relationships/image" Target="media/image127.png"/><Relationship Id="rId90" Type="http://schemas.openxmlformats.org/officeDocument/2006/relationships/image" Target="media/image83.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E189A5-B337-4406-8482-216088FBD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6779</Words>
  <Characters>38643</Characters>
  <Application>Microsoft Office Word</Application>
  <DocSecurity>0</DocSecurity>
  <Lines>322</Lines>
  <Paragraphs>90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2026-07-29T07:44:00Z</dcterms:created>
  <dcterms:modified xsi:type="dcterms:W3CDTF">2026-08-27T02:49:00Z</dcterms:modified>
</cp:coreProperties>
</file>