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508C" w14:textId="63B7069D" w:rsidR="00547A52" w:rsidRPr="009E0846" w:rsidRDefault="00561592" w:rsidP="00547A52">
      <w:pPr>
        <w:jc w:val="center"/>
        <w:rPr>
          <w:rFonts w:ascii="ＭＳ Ｐゴシック" w:hAnsi="ＭＳ Ｐゴシック"/>
          <w:b/>
          <w:sz w:val="24"/>
          <w:szCs w:val="24"/>
        </w:rPr>
      </w:pPr>
      <w:r>
        <w:rPr>
          <w:rFonts w:ascii="ＭＳ Ｐゴシック" w:hAnsi="ＭＳ Ｐゴシック" w:hint="eastAsia"/>
          <w:b/>
          <w:sz w:val="24"/>
          <w:szCs w:val="24"/>
        </w:rPr>
        <w:t>「豊かな環境づくり大阪府民会議</w:t>
      </w:r>
      <w:r w:rsidR="009C75D9">
        <w:rPr>
          <w:rFonts w:ascii="ＭＳ Ｐゴシック" w:hAnsi="ＭＳ Ｐゴシック" w:hint="eastAsia"/>
          <w:b/>
          <w:sz w:val="24"/>
          <w:szCs w:val="24"/>
        </w:rPr>
        <w:t>」</w:t>
      </w:r>
      <w:r w:rsidR="009E3671" w:rsidRPr="009E0846">
        <w:rPr>
          <w:rFonts w:ascii="ＭＳ Ｐゴシック" w:hAnsi="ＭＳ Ｐゴシック" w:hint="eastAsia"/>
          <w:b/>
          <w:sz w:val="24"/>
          <w:szCs w:val="24"/>
        </w:rPr>
        <w:t>ロゴマーク</w:t>
      </w:r>
      <w:r w:rsidR="00C40FE7">
        <w:rPr>
          <w:rFonts w:ascii="ＭＳ Ｐゴシック" w:hAnsi="ＭＳ Ｐゴシック" w:hint="eastAsia"/>
          <w:b/>
          <w:sz w:val="24"/>
          <w:szCs w:val="24"/>
        </w:rPr>
        <w:t>使用</w:t>
      </w:r>
      <w:r w:rsidR="005C0311">
        <w:rPr>
          <w:rFonts w:ascii="ＭＳ Ｐゴシック" w:hAnsi="ＭＳ Ｐゴシック" w:hint="eastAsia"/>
          <w:b/>
          <w:sz w:val="24"/>
          <w:szCs w:val="24"/>
        </w:rPr>
        <w:t>規約</w:t>
      </w:r>
    </w:p>
    <w:p w14:paraId="7D64FFF8" w14:textId="77777777" w:rsidR="00377011" w:rsidRDefault="00377011" w:rsidP="00547A52">
      <w:pPr>
        <w:jc w:val="center"/>
        <w:rPr>
          <w:rFonts w:ascii="ＭＳ Ｐゴシック" w:hAnsi="ＭＳ Ｐゴシック"/>
          <w:sz w:val="24"/>
          <w:szCs w:val="24"/>
        </w:rPr>
      </w:pPr>
    </w:p>
    <w:p w14:paraId="26BCC9B4" w14:textId="341A9940" w:rsidR="00377011" w:rsidRPr="00377011" w:rsidRDefault="00561592" w:rsidP="00561592">
      <w:pPr>
        <w:ind w:firstLineChars="100" w:firstLine="227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「豊かな環境づくり大阪府民会議」（以下「府民会議」という。）</w:t>
      </w:r>
      <w:r w:rsidR="00377011" w:rsidRPr="00377011">
        <w:rPr>
          <w:rFonts w:ascii="ＭＳ Ｐゴシック" w:hAnsi="ＭＳ Ｐゴシック" w:hint="eastAsia"/>
        </w:rPr>
        <w:t>のロゴマークは、</w:t>
      </w:r>
      <w:r>
        <w:rPr>
          <w:rFonts w:ascii="ＭＳ Ｐゴシック" w:hAnsi="ＭＳ Ｐゴシック" w:hint="eastAsia"/>
        </w:rPr>
        <w:t>府民会議会員等</w:t>
      </w:r>
      <w:r w:rsidR="00377011">
        <w:rPr>
          <w:rFonts w:ascii="ＭＳ Ｐゴシック" w:hAnsi="ＭＳ Ｐゴシック" w:hint="eastAsia"/>
        </w:rPr>
        <w:t>が</w:t>
      </w:r>
      <w:r>
        <w:rPr>
          <w:rFonts w:ascii="ＭＳ Ｐゴシック" w:hAnsi="ＭＳ Ｐゴシック" w:hint="eastAsia"/>
        </w:rPr>
        <w:t>、</w:t>
      </w:r>
      <w:r w:rsidRPr="00561592">
        <w:rPr>
          <w:rFonts w:ascii="ＭＳ Ｐゴシック" w:hAnsi="ＭＳ Ｐゴシック" w:hint="eastAsia"/>
        </w:rPr>
        <w:t>各主体における豊かな環境の保全と創造に関する活動</w:t>
      </w:r>
      <w:r w:rsidR="00377011" w:rsidRPr="00377011">
        <w:rPr>
          <w:rFonts w:ascii="ＭＳ Ｐゴシック" w:hAnsi="ＭＳ Ｐゴシック" w:hint="eastAsia"/>
        </w:rPr>
        <w:t>を実施していることをＰＲするために作られるポスター、チラシ、パンフレット、ポップ広告等の資材や名刺、ＨＰなどに使用することができます。</w:t>
      </w:r>
      <w:r w:rsidR="00377011" w:rsidRPr="00377011">
        <w:rPr>
          <w:rFonts w:ascii="ＭＳ Ｐゴシック" w:hAnsi="ＭＳ Ｐゴシック"/>
        </w:rPr>
        <w:t xml:space="preserve"> </w:t>
      </w:r>
    </w:p>
    <w:p w14:paraId="1E25DEAB" w14:textId="690E9411" w:rsidR="00377011" w:rsidRPr="00377011" w:rsidRDefault="00377011" w:rsidP="009C75D9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使用に際して申請手続きなどは不要ですが、下記の「</w:t>
      </w:r>
      <w:r w:rsidR="009C75D9">
        <w:rPr>
          <w:rFonts w:ascii="ＭＳ Ｐゴシック" w:hAnsi="ＭＳ Ｐゴシック" w:hint="eastAsia"/>
        </w:rPr>
        <w:t>ロゴマーク</w:t>
      </w:r>
      <w:r w:rsidRPr="00377011">
        <w:rPr>
          <w:rFonts w:ascii="ＭＳ Ｐゴシック" w:hAnsi="ＭＳ Ｐゴシック" w:hint="eastAsia"/>
        </w:rPr>
        <w:t>使用上の注意」に従ってください。</w:t>
      </w:r>
      <w:r w:rsidRPr="00377011">
        <w:rPr>
          <w:rFonts w:ascii="ＭＳ Ｐゴシック" w:hAnsi="ＭＳ Ｐゴシック"/>
        </w:rPr>
        <w:t xml:space="preserve"> </w:t>
      </w:r>
      <w:r w:rsidRPr="00377011">
        <w:rPr>
          <w:rFonts w:ascii="ＭＳ Ｐゴシック" w:hAnsi="ＭＳ Ｐゴシック" w:hint="eastAsia"/>
        </w:rPr>
        <w:t>また、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 w:hint="eastAsia"/>
        </w:rPr>
        <w:t>マークは無償で使用することができます。</w:t>
      </w:r>
      <w:r w:rsidRPr="00377011">
        <w:rPr>
          <w:rFonts w:ascii="ＭＳ Ｐゴシック" w:hAnsi="ＭＳ Ｐゴシック"/>
        </w:rPr>
        <w:t xml:space="preserve"> </w:t>
      </w:r>
    </w:p>
    <w:p w14:paraId="2DDBFE3E" w14:textId="77777777" w:rsidR="00377011" w:rsidRDefault="00377011" w:rsidP="009E0846">
      <w:pPr>
        <w:rPr>
          <w:rFonts w:ascii="ＭＳ Ｐゴシック" w:hAnsi="ＭＳ Ｐゴシック"/>
        </w:rPr>
      </w:pPr>
    </w:p>
    <w:p w14:paraId="6BB56C3C" w14:textId="0E8AEA9A" w:rsidR="00591D7D" w:rsidRDefault="00591D7D" w:rsidP="00591D7D">
      <w:pPr>
        <w:rPr>
          <w:rFonts w:ascii="ＭＳ Ｐゴシック" w:hAnsi="ＭＳ Ｐゴシック"/>
          <w:b/>
        </w:rPr>
      </w:pPr>
      <w:r>
        <w:rPr>
          <w:rFonts w:ascii="ＭＳ Ｐゴシック" w:hAnsi="ＭＳ Ｐゴシック" w:hint="eastAsia"/>
          <w:b/>
        </w:rPr>
        <w:t>＜</w:t>
      </w:r>
      <w:r w:rsidR="00561592">
        <w:rPr>
          <w:rFonts w:ascii="ＭＳ Ｐゴシック" w:hAnsi="ＭＳ Ｐゴシック" w:hint="eastAsia"/>
          <w:b/>
        </w:rPr>
        <w:t>ロゴ</w:t>
      </w:r>
      <w:r w:rsidRPr="00591D7D">
        <w:rPr>
          <w:rFonts w:ascii="ＭＳ Ｐゴシック" w:hAnsi="ＭＳ Ｐゴシック" w:hint="eastAsia"/>
          <w:b/>
        </w:rPr>
        <w:t>マーク使用上の注意</w:t>
      </w:r>
      <w:r>
        <w:rPr>
          <w:rFonts w:ascii="ＭＳ Ｐゴシック" w:hAnsi="ＭＳ Ｐゴシック" w:hint="eastAsia"/>
          <w:b/>
        </w:rPr>
        <w:t>＞</w:t>
      </w:r>
    </w:p>
    <w:p w14:paraId="2A06203A" w14:textId="77777777" w:rsidR="00591D7D" w:rsidRPr="00561592" w:rsidRDefault="00591D7D" w:rsidP="009E0846">
      <w:pPr>
        <w:snapToGrid w:val="0"/>
        <w:rPr>
          <w:rFonts w:ascii="ＭＳ Ｐゴシック" w:hAnsi="ＭＳ Ｐゴシック"/>
          <w:b/>
          <w:sz w:val="8"/>
        </w:rPr>
      </w:pPr>
    </w:p>
    <w:p w14:paraId="59AD5053" w14:textId="68EF61EE" w:rsidR="00561592" w:rsidRDefault="00561592" w:rsidP="00561592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■ロゴ</w:t>
      </w:r>
      <w:r w:rsidRPr="00377011">
        <w:rPr>
          <w:rFonts w:ascii="ＭＳ Ｐゴシック" w:hAnsi="ＭＳ Ｐゴシック"/>
        </w:rPr>
        <w:t>マーク</w:t>
      </w:r>
      <w:r>
        <w:rPr>
          <w:rFonts w:ascii="ＭＳ Ｐゴシック" w:hAnsi="ＭＳ Ｐゴシック" w:hint="eastAsia"/>
        </w:rPr>
        <w:t>の使用が認められる使用者は以下のとおりです。</w:t>
      </w:r>
    </w:p>
    <w:p w14:paraId="1C71A674" w14:textId="77777777" w:rsidR="00781157" w:rsidRPr="00781157" w:rsidRDefault="00781157" w:rsidP="00781157">
      <w:pPr>
        <w:ind w:firstLineChars="100" w:firstLine="227"/>
        <w:rPr>
          <w:rFonts w:ascii="ＭＳ Ｐゴシック" w:hAnsi="ＭＳ Ｐゴシック"/>
        </w:rPr>
      </w:pPr>
      <w:r w:rsidRPr="00781157">
        <w:rPr>
          <w:rFonts w:ascii="ＭＳ Ｐゴシック" w:hAnsi="ＭＳ Ｐゴシック" w:hint="eastAsia"/>
        </w:rPr>
        <w:t>（１）府民会議運営委員会委員及び学識委員</w:t>
      </w:r>
    </w:p>
    <w:p w14:paraId="4F0B639E" w14:textId="77777777" w:rsidR="00781157" w:rsidRPr="00781157" w:rsidRDefault="00781157" w:rsidP="00781157">
      <w:pPr>
        <w:ind w:firstLineChars="100" w:firstLine="227"/>
        <w:rPr>
          <w:rFonts w:ascii="ＭＳ Ｐゴシック" w:hAnsi="ＭＳ Ｐゴシック"/>
        </w:rPr>
      </w:pPr>
      <w:r w:rsidRPr="00781157">
        <w:rPr>
          <w:rFonts w:ascii="ＭＳ Ｐゴシック" w:hAnsi="ＭＳ Ｐゴシック" w:hint="eastAsia"/>
        </w:rPr>
        <w:t>（２）府民会議会員</w:t>
      </w:r>
    </w:p>
    <w:p w14:paraId="02F97613" w14:textId="77777777" w:rsidR="00781157" w:rsidRPr="00781157" w:rsidRDefault="00781157" w:rsidP="00781157">
      <w:pPr>
        <w:ind w:firstLineChars="100" w:firstLine="227"/>
        <w:rPr>
          <w:rFonts w:ascii="ＭＳ Ｐゴシック" w:hAnsi="ＭＳ Ｐゴシック"/>
        </w:rPr>
      </w:pPr>
      <w:r w:rsidRPr="00781157">
        <w:rPr>
          <w:rFonts w:ascii="ＭＳ Ｐゴシック" w:hAnsi="ＭＳ Ｐゴシック" w:hint="eastAsia"/>
        </w:rPr>
        <w:t>（３）国、地方公共団体</w:t>
      </w:r>
    </w:p>
    <w:p w14:paraId="50754BB1" w14:textId="5165EE37" w:rsidR="00781157" w:rsidRDefault="00781157" w:rsidP="00781157">
      <w:pPr>
        <w:ind w:firstLineChars="100" w:firstLine="227"/>
        <w:rPr>
          <w:rFonts w:ascii="ＭＳ Ｐゴシック" w:hAnsi="ＭＳ Ｐゴシック"/>
        </w:rPr>
      </w:pPr>
      <w:r w:rsidRPr="00781157">
        <w:rPr>
          <w:rFonts w:ascii="ＭＳ Ｐゴシック" w:hAnsi="ＭＳ Ｐゴシック" w:hint="eastAsia"/>
        </w:rPr>
        <w:t>（４）その他、府民会議の趣旨に賛同し、本</w:t>
      </w:r>
      <w:r>
        <w:rPr>
          <w:rFonts w:ascii="ＭＳ Ｐゴシック" w:hAnsi="ＭＳ Ｐゴシック" w:hint="eastAsia"/>
        </w:rPr>
        <w:t>規約</w:t>
      </w:r>
      <w:r w:rsidRPr="00781157">
        <w:rPr>
          <w:rFonts w:ascii="ＭＳ Ｐゴシック" w:hAnsi="ＭＳ Ｐゴシック" w:hint="eastAsia"/>
        </w:rPr>
        <w:t>を遵守する者</w:t>
      </w:r>
    </w:p>
    <w:p w14:paraId="480F103C" w14:textId="5430A3F3" w:rsidR="00377011" w:rsidRPr="00377011" w:rsidRDefault="00377011" w:rsidP="00781157">
      <w:pPr>
        <w:ind w:left="227" w:hangingChars="100" w:hanging="227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/>
        </w:rPr>
        <w:t>マークを使用者が改変して使用することはできません。</w:t>
      </w:r>
      <w:r w:rsidR="00781157">
        <w:rPr>
          <w:rFonts w:ascii="ＭＳ Ｐゴシック" w:hAnsi="ＭＳ Ｐゴシック" w:hint="eastAsia"/>
        </w:rPr>
        <w:t>使用にあたっては、「ロゴマーク使用ガイドライン」</w:t>
      </w:r>
      <w:r w:rsidR="00781157" w:rsidRPr="00377011">
        <w:rPr>
          <w:rFonts w:ascii="ＭＳ Ｐゴシック" w:hAnsi="ＭＳ Ｐゴシック" w:hint="eastAsia"/>
        </w:rPr>
        <w:t>に従ってください。</w:t>
      </w:r>
    </w:p>
    <w:p w14:paraId="04EEAC5C" w14:textId="6BA25B91" w:rsidR="00377011" w:rsidRPr="00377011" w:rsidRDefault="00377011" w:rsidP="00377011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/>
        </w:rPr>
        <w:t>マークの使用が次のいずれかに該当する場合は、使用を認めないものとします。</w:t>
      </w:r>
    </w:p>
    <w:p w14:paraId="535701BD" w14:textId="77777777" w:rsidR="00377011" w:rsidRPr="00377011" w:rsidRDefault="00377011" w:rsidP="00377011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（１）自己の商品名、サービス名その他商品・サービスの商標として使用する場合</w:t>
      </w:r>
    </w:p>
    <w:p w14:paraId="4BEA91F7" w14:textId="77777777" w:rsidR="00377011" w:rsidRPr="00377011" w:rsidRDefault="00377011" w:rsidP="00377011">
      <w:pPr>
        <w:ind w:firstLineChars="300" w:firstLine="680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（※</w:t>
      </w:r>
      <w:r>
        <w:rPr>
          <w:rFonts w:ascii="ＭＳ Ｐゴシック" w:hAnsi="ＭＳ Ｐゴシック" w:hint="eastAsia"/>
        </w:rPr>
        <w:t>大阪府</w:t>
      </w:r>
      <w:r w:rsidRPr="00377011">
        <w:rPr>
          <w:rFonts w:ascii="ＭＳ Ｐゴシック" w:hAnsi="ＭＳ Ｐゴシック" w:hint="eastAsia"/>
        </w:rPr>
        <w:t>の承認を得た場合を除く。）</w:t>
      </w:r>
    </w:p>
    <w:p w14:paraId="00EE9690" w14:textId="33D543F0" w:rsidR="00377011" w:rsidRPr="00377011" w:rsidRDefault="00377011" w:rsidP="00377011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（２）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 w:hint="eastAsia"/>
        </w:rPr>
        <w:t>マークに関する取組の信用又は品位を害するものと認められる場合</w:t>
      </w:r>
    </w:p>
    <w:p w14:paraId="5C12C004" w14:textId="77777777" w:rsidR="00377011" w:rsidRPr="00377011" w:rsidRDefault="00377011" w:rsidP="00377011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（３）法令及び公序良俗に反するものと認められる場合</w:t>
      </w:r>
    </w:p>
    <w:p w14:paraId="565D5203" w14:textId="77777777" w:rsidR="00377011" w:rsidRPr="00377011" w:rsidRDefault="00377011" w:rsidP="00377011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（４）特定の政治、思想、宗教、募金の活動に関するものと認められる場合</w:t>
      </w:r>
    </w:p>
    <w:p w14:paraId="55202C5B" w14:textId="77777777" w:rsidR="00377011" w:rsidRPr="00377011" w:rsidRDefault="00377011" w:rsidP="00377011">
      <w:pPr>
        <w:ind w:firstLineChars="100" w:firstLine="227"/>
        <w:rPr>
          <w:rFonts w:ascii="ＭＳ Ｐゴシック" w:hAnsi="ＭＳ Ｐゴシック"/>
        </w:rPr>
      </w:pPr>
      <w:r w:rsidRPr="00377011">
        <w:rPr>
          <w:rFonts w:ascii="ＭＳ Ｐゴシック" w:hAnsi="ＭＳ Ｐゴシック" w:hint="eastAsia"/>
        </w:rPr>
        <w:t>（５）その他、使用が不適当と認められる場合</w:t>
      </w:r>
      <w:r w:rsidRPr="00377011">
        <w:rPr>
          <w:rFonts w:ascii="ＭＳ Ｐゴシック" w:hAnsi="ＭＳ Ｐゴシック"/>
        </w:rPr>
        <w:t xml:space="preserve"> </w:t>
      </w:r>
    </w:p>
    <w:p w14:paraId="4E529525" w14:textId="7BD215A0" w:rsidR="00377011" w:rsidRPr="00377011" w:rsidRDefault="00377011" w:rsidP="00377011">
      <w:pPr>
        <w:ind w:left="227" w:hangingChars="100" w:hanging="227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 w:rsidRPr="00377011">
        <w:rPr>
          <w:rFonts w:ascii="ＭＳ Ｐゴシック" w:hAnsi="ＭＳ Ｐゴシック"/>
        </w:rPr>
        <w:t>使用者は、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/>
        </w:rPr>
        <w:t>マークの使用に関係する第三者との係争、審判、訴訟等（以下「係争等」という。）については対応を、</w:t>
      </w:r>
      <w:r w:rsidR="00561592">
        <w:rPr>
          <w:rFonts w:ascii="ＭＳ Ｐゴシック" w:hAnsi="ＭＳ Ｐゴシック" w:hint="eastAsia"/>
        </w:rPr>
        <w:t>府民会議事務局である</w:t>
      </w:r>
      <w:r>
        <w:rPr>
          <w:rFonts w:ascii="ＭＳ Ｐゴシック" w:hAnsi="ＭＳ Ｐゴシック" w:hint="eastAsia"/>
        </w:rPr>
        <w:t>大阪府</w:t>
      </w:r>
      <w:r w:rsidR="00561592">
        <w:rPr>
          <w:rFonts w:ascii="ＭＳ Ｐゴシック" w:hAnsi="ＭＳ Ｐゴシック" w:hint="eastAsia"/>
        </w:rPr>
        <w:t>環境農林水産部脱炭素・</w:t>
      </w:r>
      <w:r>
        <w:rPr>
          <w:rFonts w:ascii="ＭＳ Ｐゴシック" w:hAnsi="ＭＳ Ｐゴシック" w:hint="eastAsia"/>
        </w:rPr>
        <w:t>エネルギー政策課</w:t>
      </w:r>
      <w:r w:rsidR="00561592">
        <w:rPr>
          <w:rFonts w:ascii="ＭＳ Ｐゴシック" w:hAnsi="ＭＳ Ｐゴシック" w:hint="eastAsia"/>
        </w:rPr>
        <w:t>（以下「大阪府」という。）</w:t>
      </w:r>
      <w:r w:rsidRPr="00377011">
        <w:rPr>
          <w:rFonts w:ascii="ＭＳ Ｐゴシック" w:hAnsi="ＭＳ Ｐゴシック"/>
        </w:rPr>
        <w:t xml:space="preserve">と協議して決定するものとし、係争等に要した費用（合理的な弁護士費用及び訴訟費用等を含む。）は、使用者が負担するものとします。 </w:t>
      </w:r>
    </w:p>
    <w:p w14:paraId="51309078" w14:textId="57327A81" w:rsidR="00377011" w:rsidRPr="00377011" w:rsidRDefault="00377011" w:rsidP="00377011">
      <w:pPr>
        <w:ind w:left="227" w:hangingChars="100" w:hanging="227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 w:rsidRPr="00377011">
        <w:rPr>
          <w:rFonts w:ascii="ＭＳ Ｐゴシック" w:hAnsi="ＭＳ Ｐゴシック"/>
        </w:rPr>
        <w:t>使用者は、</w:t>
      </w:r>
      <w:r w:rsidR="00561592">
        <w:rPr>
          <w:rFonts w:ascii="ＭＳ Ｐゴシック" w:hAnsi="ＭＳ Ｐゴシック" w:hint="eastAsia"/>
        </w:rPr>
        <w:t>ロゴ</w:t>
      </w:r>
      <w:r w:rsidRPr="00377011">
        <w:rPr>
          <w:rFonts w:ascii="ＭＳ Ｐゴシック" w:hAnsi="ＭＳ Ｐゴシック"/>
        </w:rPr>
        <w:t>マークの使用に関係して第三者に損害を与えた場</w:t>
      </w:r>
      <w:r>
        <w:rPr>
          <w:rFonts w:ascii="ＭＳ Ｐゴシック" w:hAnsi="ＭＳ Ｐゴシック"/>
        </w:rPr>
        <w:t>合には、当該使用者がその損害について全責任を負うものとし、</w:t>
      </w:r>
      <w:r>
        <w:rPr>
          <w:rFonts w:ascii="ＭＳ Ｐゴシック" w:hAnsi="ＭＳ Ｐゴシック" w:hint="eastAsia"/>
        </w:rPr>
        <w:t>大阪府</w:t>
      </w:r>
      <w:r w:rsidRPr="00377011">
        <w:rPr>
          <w:rFonts w:ascii="ＭＳ Ｐゴシック" w:hAnsi="ＭＳ Ｐゴシック"/>
        </w:rPr>
        <w:t xml:space="preserve">その他の第三者は一切の損害、損失又は責任を負わないものとします。 </w:t>
      </w:r>
    </w:p>
    <w:p w14:paraId="4F23383D" w14:textId="1D262B1F" w:rsidR="00377011" w:rsidRPr="00377011" w:rsidRDefault="00377011" w:rsidP="00377011">
      <w:pPr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 w:rsidR="00561592">
        <w:rPr>
          <w:rFonts w:ascii="ＭＳ Ｐゴシック" w:hAnsi="ＭＳ Ｐゴシック" w:hint="eastAsia"/>
        </w:rPr>
        <w:t>ロゴ</w:t>
      </w:r>
      <w:r>
        <w:rPr>
          <w:rFonts w:ascii="ＭＳ Ｐゴシック" w:hAnsi="ＭＳ Ｐゴシック"/>
        </w:rPr>
        <w:t>マークに関する一切の権利は、</w:t>
      </w:r>
      <w:r>
        <w:rPr>
          <w:rFonts w:ascii="ＭＳ Ｐゴシック" w:hAnsi="ＭＳ Ｐゴシック" w:hint="eastAsia"/>
        </w:rPr>
        <w:t>大阪府</w:t>
      </w:r>
      <w:r w:rsidRPr="00377011">
        <w:rPr>
          <w:rFonts w:ascii="ＭＳ Ｐゴシック" w:hAnsi="ＭＳ Ｐゴシック"/>
        </w:rPr>
        <w:t xml:space="preserve">に属します。 </w:t>
      </w:r>
    </w:p>
    <w:p w14:paraId="1531648A" w14:textId="77777777" w:rsidR="00377011" w:rsidRDefault="00377011" w:rsidP="00377011">
      <w:pPr>
        <w:ind w:left="227" w:hangingChars="100" w:hanging="227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■</w:t>
      </w:r>
      <w:r>
        <w:rPr>
          <w:rFonts w:ascii="ＭＳ Ｐゴシック" w:hAnsi="ＭＳ Ｐゴシック"/>
        </w:rPr>
        <w:t>以上の使用上の注意が守られていないと</w:t>
      </w:r>
      <w:r>
        <w:rPr>
          <w:rFonts w:ascii="ＭＳ Ｐゴシック" w:hAnsi="ＭＳ Ｐゴシック" w:hint="eastAsia"/>
        </w:rPr>
        <w:t>大阪府</w:t>
      </w:r>
      <w:r w:rsidRPr="00377011">
        <w:rPr>
          <w:rFonts w:ascii="ＭＳ Ｐゴシック" w:hAnsi="ＭＳ Ｐゴシック"/>
        </w:rPr>
        <w:t>が認めた場合、警告、社名公表等、必要な措置を講ずることとします。</w:t>
      </w:r>
    </w:p>
    <w:p w14:paraId="7588FD03" w14:textId="235F4943" w:rsidR="00AA3491" w:rsidRDefault="00AA3491">
      <w:pPr>
        <w:widowControl/>
        <w:jc w:val="left"/>
        <w:rPr>
          <w:rFonts w:ascii="ＭＳ Ｐゴシック" w:hAnsi="ＭＳ Ｐゴシック"/>
          <w:sz w:val="14"/>
        </w:rPr>
      </w:pPr>
      <w:r>
        <w:rPr>
          <w:rFonts w:ascii="ＭＳ Ｐゴシック" w:hAnsi="ＭＳ Ｐゴシック"/>
          <w:sz w:val="14"/>
        </w:rPr>
        <w:br w:type="page"/>
      </w:r>
    </w:p>
    <w:p w14:paraId="1041648D" w14:textId="631B0AEE" w:rsidR="00AA3491" w:rsidRDefault="0037150C" w:rsidP="00AA3491">
      <w:pPr>
        <w:rPr>
          <w:rFonts w:ascii="ＭＳ Ｐゴシック" w:hAnsi="ＭＳ Ｐゴシック"/>
          <w:b/>
        </w:rPr>
      </w:pPr>
      <w:r>
        <w:rPr>
          <w:rFonts w:ascii="ＭＳ Ｐゴシック" w:hAnsi="ＭＳ Ｐゴシック" w:hint="eastAsia"/>
          <w:b/>
        </w:rPr>
        <w:lastRenderedPageBreak/>
        <w:t>＜</w:t>
      </w:r>
      <w:r w:rsidR="00AA3491">
        <w:rPr>
          <w:rFonts w:ascii="ＭＳ Ｐゴシック" w:hAnsi="ＭＳ Ｐゴシック" w:hint="eastAsia"/>
          <w:b/>
        </w:rPr>
        <w:t>ロゴ</w:t>
      </w:r>
      <w:r w:rsidR="00AA3491" w:rsidRPr="00591D7D">
        <w:rPr>
          <w:rFonts w:ascii="ＭＳ Ｐゴシック" w:hAnsi="ＭＳ Ｐゴシック" w:hint="eastAsia"/>
          <w:b/>
        </w:rPr>
        <w:t>マーク</w:t>
      </w:r>
      <w:r>
        <w:rPr>
          <w:rFonts w:ascii="ＭＳ Ｐゴシック" w:hAnsi="ＭＳ Ｐゴシック" w:hint="eastAsia"/>
          <w:b/>
        </w:rPr>
        <w:t>使用ガイドライン</w:t>
      </w:r>
      <w:r w:rsidR="00AA3491">
        <w:rPr>
          <w:rFonts w:ascii="ＭＳ Ｐゴシック" w:hAnsi="ＭＳ Ｐゴシック" w:hint="eastAsia"/>
          <w:b/>
        </w:rPr>
        <w:t>＞</w:t>
      </w:r>
    </w:p>
    <w:p w14:paraId="3E6597EA" w14:textId="394862CD" w:rsidR="0037150C" w:rsidRDefault="0037150C" w:rsidP="0037150C">
      <w:pPr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ロゴマークを使用の際は、ファイルをダウンロードして使用</w:t>
      </w:r>
      <w:r>
        <w:rPr>
          <w:rFonts w:ascii="ＭＳ Ｐゴシック" w:hAnsi="ＭＳ Ｐゴシック" w:hint="eastAsia"/>
        </w:rPr>
        <w:t>してください。また、</w:t>
      </w:r>
      <w:r w:rsidRPr="0037150C">
        <w:rPr>
          <w:rFonts w:ascii="ＭＳ Ｐゴシック" w:hAnsi="ＭＳ Ｐゴシック"/>
        </w:rPr>
        <w:t>ロゴマークの変形、一部の切り取り</w:t>
      </w:r>
      <w:r w:rsidR="00095B42">
        <w:rPr>
          <w:rFonts w:ascii="ＭＳ Ｐゴシック" w:hAnsi="ＭＳ Ｐゴシック" w:hint="eastAsia"/>
        </w:rPr>
        <w:t>その他改変した使用は</w:t>
      </w:r>
      <w:r>
        <w:rPr>
          <w:rFonts w:ascii="ＭＳ Ｐゴシック" w:hAnsi="ＭＳ Ｐゴシック" w:hint="eastAsia"/>
        </w:rPr>
        <w:t>できません。</w:t>
      </w:r>
    </w:p>
    <w:p w14:paraId="22D54A4A" w14:textId="18C4F5B7" w:rsidR="0037150C" w:rsidRPr="00095B42" w:rsidRDefault="0037150C" w:rsidP="0037150C">
      <w:pPr>
        <w:rPr>
          <w:rFonts w:ascii="ＭＳ Ｐゴシック" w:hAnsi="ＭＳ Ｐゴシック"/>
        </w:rPr>
      </w:pPr>
    </w:p>
    <w:p w14:paraId="3FE79B8C" w14:textId="36A44EE8" w:rsidR="00AA3491" w:rsidRPr="00AA3491" w:rsidRDefault="00040171" w:rsidP="00AA3491">
      <w:pPr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36B27" wp14:editId="7BE583E0">
                <wp:simplePos x="0" y="0"/>
                <wp:positionH relativeFrom="column">
                  <wp:posOffset>4346713</wp:posOffset>
                </wp:positionH>
                <wp:positionV relativeFrom="paragraph">
                  <wp:posOffset>186868</wp:posOffset>
                </wp:positionV>
                <wp:extent cx="1151890" cy="287655"/>
                <wp:effectExtent l="1238250" t="0" r="10160" b="36195"/>
                <wp:wrapNone/>
                <wp:docPr id="14" name="吹き出し: 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borderCallout1">
                          <a:avLst>
                            <a:gd name="adj1" fmla="val 47808"/>
                            <a:gd name="adj2" fmla="val -839"/>
                            <a:gd name="adj3" fmla="val 103895"/>
                            <a:gd name="adj4" fmla="val -106911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7774" w14:textId="77777777" w:rsidR="00AA3491" w:rsidRPr="005F59F6" w:rsidRDefault="00AA3491" w:rsidP="00AA3491">
                            <w:pPr>
                              <w:jc w:val="center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メイン</w:t>
                            </w:r>
                            <w:r w:rsidRPr="005F59F6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カラー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36B2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吹き出し: 線 14" o:spid="_x0000_s1026" type="#_x0000_t47" style="position:absolute;left:0;text-align:left;margin-left:342.25pt;margin-top:14.7pt;width:90.7pt;height:2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HehnQIAAKQFAAAOAAAAZHJzL2Uyb0RvYy54bWysVEtv2zAMvg/YfxB0b/1o0jpBnSJI0WFA&#10;0QZrh54VWWq86TVJiZ39+lGy4xjt0MOwi0yZHyny4+P6ppUC7Zl1tVYlzs5TjJiiuqrVa4m/P9+d&#10;FRg5T1RFhFasxAfm8M3i86frxsxZrrdaVMwicKLcvDEl3npv5kni6JZJ4s61YQqUXFtJPFzta1JZ&#10;0oB3KZI8TS+TRtvKWE2Zc/D3tlPiRfTPOaP+kXPHPBIlhth8PG08N+FMFtdk/mqJ2da0D4P8QxSS&#10;1AoeHVzdEk/QztbvXMmaWu009+dUy0RzXlMWc4BssvRNNk9bYljMBchxZqDJ/T+39GH/ZNYWaGiM&#10;mzsQQxYttzJ8IT7URrIOA1ms9YjCzyybZsUMOKWgy4ury+k0sJmcrI11/gvTEgWhxBuoFLMrIoTe&#10;+SyyRfb3zkfaKqSIhP4g1Y8MIy4FVGFPBJpcFWnRV2mEyceYs+Ji9h5yMYZk6UUxi/FBiUZ+JmPQ&#10;WZZezrKsz6KPDfI55hECFQo1JZ5N8y7ZE2lR8gfBOtQ3xlFdAU15TDT2M1sJiyCpElc/j68IBchg&#10;wmshBqOOnTdGAkjrCO6xwYzFHh8M049fG9DxRa38YChrpe3HxrzDQ4lHuQbRt5u2b6CNrg5ri6zu&#10;Bs0ZeldD8e+J82tioabQL7At/CMcXGigUvcSRlttf//tf8BDw4MWowYmtcTu145YhpH4qmAUZtlk&#10;EkY7XibTqxwudqzZjDVqJ1caSgBdBtFFMeC9OIrcavkCrboMr4KKKApvl5h6e7ysfLdBYC1RtlxG&#10;GIyzIf5ePRkanAeCQ988ty/Emn4CPMzOgz5ONZnHFutKesIGS6WXO6957YMyUNzx2l9gFcQ569dW&#10;2DXje0SdluviDwAAAP//AwBQSwMEFAAGAAgAAAAhAFYzJ37iAAAACQEAAA8AAABkcnMvZG93bnJl&#10;di54bWxMj8tOwzAQRfdI/IM1SOyoQ5VXQyYVQorYACqlErBzYjeJiMdR7LaGr69ZwXJ0j+49U669&#10;HtlRzXYwhHC7iIApao0cqEPYvdU3OTDrBEkxGlII38rCurq8KEUhzYle1XHrOhZKyBYCoXduKji3&#10;ba+0sAszKQrZ3sxauHDOHZezOIVyPfJlFKVci4HCQi8m9dCr9mt70Ah+/0z17j17TF6e6qbZbD5+&#10;/GeMeH3l7++AOeXdHwy/+kEdquDUmANJy0aENI+TgCIsVzGwAORpsgLWIGRxBrwq+f8PqjMAAAD/&#10;/wMAUEsBAi0AFAAGAAgAAAAhALaDOJL+AAAA4QEAABMAAAAAAAAAAAAAAAAAAAAAAFtDb250ZW50&#10;X1R5cGVzXS54bWxQSwECLQAUAAYACAAAACEAOP0h/9YAAACUAQAACwAAAAAAAAAAAAAAAAAvAQAA&#10;X3JlbHMvLnJlbHNQSwECLQAUAAYACAAAACEAOqB3oZ0CAACkBQAADgAAAAAAAAAAAAAAAAAuAgAA&#10;ZHJzL2Uyb0RvYy54bWxQSwECLQAUAAYACAAAACEAVjMnfuIAAAAJAQAADwAAAAAAAAAAAAAAAAD3&#10;BAAAZHJzL2Rvd25yZXYueG1sUEsFBgAAAAAEAAQA8wAAAAYGAAAAAA==&#10;" adj="-23093,22441,-181,10327" fillcolor="white [3201]" strokecolor="black [3200]">
                <v:textbox>
                  <w:txbxContent>
                    <w:p w14:paraId="45847774" w14:textId="77777777" w:rsidR="00AA3491" w:rsidRPr="005F59F6" w:rsidRDefault="00AA3491" w:rsidP="00AA3491">
                      <w:pPr>
                        <w:jc w:val="center"/>
                        <w:rPr>
                          <w:rFonts w:ascii="HGPｺﾞｼｯｸM" w:eastAsia="HGPｺﾞｼｯｸM"/>
                          <w:szCs w:val="21"/>
                        </w:rPr>
                      </w:pP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メイン</w:t>
                      </w:r>
                      <w:r w:rsidRPr="005F59F6">
                        <w:rPr>
                          <w:rFonts w:ascii="HGPｺﾞｼｯｸM" w:eastAsia="HGPｺﾞｼｯｸM" w:hint="eastAsia"/>
                          <w:szCs w:val="21"/>
                        </w:rPr>
                        <w:t>カラー</w:t>
                      </w: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３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AA3491" w:rsidRPr="00AA3491">
        <w:rPr>
          <w:rFonts w:ascii="ＭＳ Ｐゴシック" w:hAnsi="ＭＳ Ｐゴシック" w:hint="eastAsia"/>
        </w:rPr>
        <w:t>■多色表示</w:t>
      </w:r>
    </w:p>
    <w:p w14:paraId="33472AD1" w14:textId="2EF959CF" w:rsidR="00AA3491" w:rsidRPr="00AA3491" w:rsidRDefault="00040171" w:rsidP="00AA3491">
      <w:pPr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061DE0" wp14:editId="6191BC80">
                <wp:simplePos x="0" y="0"/>
                <wp:positionH relativeFrom="column">
                  <wp:posOffset>4344670</wp:posOffset>
                </wp:positionH>
                <wp:positionV relativeFrom="paragraph">
                  <wp:posOffset>1033780</wp:posOffset>
                </wp:positionV>
                <wp:extent cx="1151890" cy="287655"/>
                <wp:effectExtent l="647700" t="0" r="10160" b="17145"/>
                <wp:wrapNone/>
                <wp:docPr id="1577704107" name="吹き出し: 線 1577704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borderCallout1">
                          <a:avLst>
                            <a:gd name="adj1" fmla="val 47808"/>
                            <a:gd name="adj2" fmla="val -839"/>
                            <a:gd name="adj3" fmla="val 87441"/>
                            <a:gd name="adj4" fmla="val -56590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D0122" w14:textId="77777777" w:rsidR="00AA3491" w:rsidRPr="005F59F6" w:rsidRDefault="00AA3491" w:rsidP="00AA3491">
                            <w:pPr>
                              <w:jc w:val="center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文字</w:t>
                            </w:r>
                            <w:r w:rsidRPr="005F59F6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カラー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61DE0" id="吹き出し: 線 1577704107" o:spid="_x0000_s1027" type="#_x0000_t47" style="position:absolute;left:0;text-align:left;margin-left:342.1pt;margin-top:81.4pt;width:90.7pt;height:2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s/nQIAAKkFAAAOAAAAZHJzL2Uyb0RvYy54bWysVEtv2zAMvg/YfxB0bx27duMEdYogRYcB&#10;RVusHXpWZKnxptckJU7260fJjmO0Qw/DLjYlfqTIj4+r670UaMesa7SqcHo+wYgpqutGvVb4+/Pt&#10;WYmR80TVRGjFKnxgDl8vPn+6as2cZXqjRc0sAifKzVtT4Y33Zp4kjm6YJO5cG6ZAybWVxMPRvia1&#10;JS14lyLJJpPLpNW2NlZT5hzc3nRKvIj+OWfUP3DumEeiwhCbj18bv+vwTRZXZP5qidk0tA+D/EMU&#10;kjQKHh1c3RBP0NY271zJhlrtNPfnVMtEc95QFnOAbNLJm2yeNsSwmAuQ48xAk/t/bun97sk8WqCh&#10;NW7uQAxZ7LmV4Q/xoX0k6zCQxfYeUbhM0yItZ8ApBV1WTi+LIrCZnKyNdf4L0xIFocJrqBSzKyKE&#10;3vo0skV2d85H2mqkiIT+IPWPFCMuBVRhRwTKp+Wk7Ks0wmRjzFl5MXsPuRhDymmep+8x+RhzVlwW&#10;kE+XQx8ZZHPMIoQpFGorPCuyLtUTZVHyB8E61DfGUVMDSVlMM3YzWwmLIKUK1z9jKOBbKEAGE94I&#10;MRh13LwxEkBZF1qPDWYsdvhgOPn4tQEdX9TKD4ayUdp+bMw7PBR4lGsQ/X69h2ShIUJ84Wat68Oj&#10;RVZ30+YMvW2gA+6I84/EQmGhaWBl+Af4cKGBUd1LGG20/f23+4CHrgctRi2Ma4Xdry2xDCPxVcE8&#10;zNI8D/MdD3kxzeBgx5r1WKO2cqWhEtBqEF0UA96Lo8itli/Qr8vwKqiIovB2ham3x8PKd2sEdhNl&#10;y2WEwUwb4u/Uk6HBeeA5tM/z/oVY04+BhwG618fRJvPYaV1lT9hgqfRy6zVvfFCeeO0PsA/isPW7&#10;Kyyc8TmiTht28QcAAP//AwBQSwMEFAAGAAgAAAAhAH2MTa7gAAAACwEAAA8AAABkcnMvZG93bnJl&#10;di54bWxMj8tugzAQRfeV+g/WVOquMUEtQhQTVUh9bEOiRtk5eAokeEyxQ+jfd7pKl6N7dOfcfDXb&#10;Xkw4+s6RguUiAoFUO9NRo2C7eX1IQfigyejeESr4QQ+r4vYm15lxF1rjVIVGcAn5TCtoQxgyKX3d&#10;otV+4QYkzr7caHXgc2ykGfWFy20v4yhKpNUd8YdWD1i2WJ+qs1Ww2e+/d85uj+v36nPaubL0bx+l&#10;Uvd388sziIBzuMLwp8/qULDTwZ3JeNErSNLHmFEOkpg3MJEmTwmIg4I4Spcgi1z+31D8AgAA//8D&#10;AFBLAQItABQABgAIAAAAIQC2gziS/gAAAOEBAAATAAAAAAAAAAAAAAAAAAAAAABbQ29udGVudF9U&#10;eXBlc10ueG1sUEsBAi0AFAAGAAgAAAAhADj9If/WAAAAlAEAAAsAAAAAAAAAAAAAAAAALwEAAF9y&#10;ZWxzLy5yZWxzUEsBAi0AFAAGAAgAAAAhAHNuSz+dAgAAqQUAAA4AAAAAAAAAAAAAAAAALgIAAGRy&#10;cy9lMm9Eb2MueG1sUEsBAi0AFAAGAAgAAAAhAH2MTa7gAAAACwEAAA8AAAAAAAAAAAAAAAAA9wQA&#10;AGRycy9kb3ducmV2LnhtbFBLBQYAAAAABAAEAPMAAAAEBgAAAAA=&#10;" adj="-12223,18887,-181,10327" fillcolor="white [3201]" strokecolor="black [3200]">
                <v:textbox>
                  <w:txbxContent>
                    <w:p w14:paraId="6A2D0122" w14:textId="77777777" w:rsidR="00AA3491" w:rsidRPr="005F59F6" w:rsidRDefault="00AA3491" w:rsidP="00AA3491">
                      <w:pPr>
                        <w:jc w:val="center"/>
                        <w:rPr>
                          <w:rFonts w:ascii="HGPｺﾞｼｯｸM" w:eastAsia="HGPｺﾞｼｯｸM"/>
                          <w:szCs w:val="21"/>
                        </w:rPr>
                      </w:pP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文字</w:t>
                      </w:r>
                      <w:r w:rsidRPr="005F59F6">
                        <w:rPr>
                          <w:rFonts w:ascii="HGPｺﾞｼｯｸM" w:eastAsia="HGPｺﾞｼｯｸM" w:hint="eastAsia"/>
                          <w:szCs w:val="21"/>
                        </w:rPr>
                        <w:t>カラー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AA3491">
        <w:rPr>
          <w:rFonts w:ascii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DE78D" wp14:editId="36331AA3">
                <wp:simplePos x="0" y="0"/>
                <wp:positionH relativeFrom="column">
                  <wp:posOffset>387350</wp:posOffset>
                </wp:positionH>
                <wp:positionV relativeFrom="paragraph">
                  <wp:posOffset>848360</wp:posOffset>
                </wp:positionV>
                <wp:extent cx="1151890" cy="287655"/>
                <wp:effectExtent l="0" t="95250" r="505460" b="17145"/>
                <wp:wrapNone/>
                <wp:docPr id="12" name="吹き出し: 線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borderCallout1">
                          <a:avLst>
                            <a:gd name="adj1" fmla="val 50457"/>
                            <a:gd name="adj2" fmla="val 100374"/>
                            <a:gd name="adj3" fmla="val -32427"/>
                            <a:gd name="adj4" fmla="val 142876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A9B3C" w14:textId="77777777" w:rsidR="00AA3491" w:rsidRPr="005F59F6" w:rsidRDefault="00AA3491" w:rsidP="00AA3491">
                            <w:pPr>
                              <w:jc w:val="center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 w:rsidRPr="005F59F6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メインカラ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ー２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DE78D" id="吹き出し: 線 12" o:spid="_x0000_s1028" type="#_x0000_t47" style="position:absolute;left:0;text-align:left;margin-left:30.5pt;margin-top:66.8pt;width:90.7pt;height:2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KQxnAIAAKwFAAAOAAAAZHJzL2Uyb0RvYy54bWysVMlu2zAQvRfoPxC8J1oiZzEsB4aDFAWC&#10;JGhS5ExTpK2WW0nakvv1GVKyLCRBDkUv1FDzZsj3Zoaz61YKtGPW1VqVODtNMWKK6qpW6xL/fL49&#10;ucTIeaIqIrRiJd4zh6/nX7/MGjNlud5oUTGLIIly08aUeOO9mSaJoxsmiTvVhilwcm0l8bC166Sy&#10;pIHsUiR5mp4njbaVsZoy5+DvTefE85ifc0b9A+eOeSRKDHfzcbVxXYU1mc/IdG2J2dS0vwb5h1tI&#10;Uis4dEh1QzxBW1u/SyVrarXT3J9SLRPNeU1Z5ABssvQNm6cNMSxyAXGcGWRy/y8tvd89mUcLMjTG&#10;TR2YgUXLrQxfuB9qo1j7QSzWekThZ5ZNsssr0JSCL7+8OJ9MgprJMdpY578xLVEwSryCSjG7JELo&#10;rc+iWmR353yUrUKKSOgPUv3KMOJSQBV2RKBJWkwu+iqNMPkYk6Xp2UXxHnQ2Bp2c5UX+QaZiDMqK&#10;QKSn0V8OCB2IhJsKhZoSX03yju1RtWj5vWAd6gfjqK5ApzwyjQ3NlsIiYFXi6nfWnyIUIEMIr4UY&#10;gjp53gQJUK1TuMeGMBabfAhMPz9tQMcTtfJDoKyVtp8H8w4PNR5xDaZvVy2QDVz7Rlrpav9okdXd&#10;wDlDb2togjvi/COxUFvoG3g1/AMsXGhQVPcWRhtt/370P+Ch8cGLUQMTW2L3Z0ssw0h8VzASV1lR&#10;hBGPG+iaHDZ27FmNPWorlxoqAd0Gt4tmwHtxMLnV8gVadhFOBRdRFM4uMfX2sFn67iWB54myxSLC&#10;YKwN8XfqydCQPOgc2ue5fSHW9JPgYYbu9WG6yTR2WlfZIzZEKr3Yes1rH5xB6U7XfgNPQpy3/vkK&#10;b854H1HHR3b+CgAA//8DAFBLAwQUAAYACAAAACEAo7XUW+AAAAAKAQAADwAAAGRycy9kb3ducmV2&#10;LnhtbEyPwU7DMBBE70j8g7VI3KiTtKQlxKlQpCCOkCLObmySqPY6xE6a8vUsJzju7GjmTb5frGGz&#10;Hn3vUEC8ioBpbJzqsRXwfqjudsB8kKikcagFXLSHfXF9lctMuTO+6bkOLaMQ9JkU0IUwZJz7ptNW&#10;+pUbNNLv041WBjrHlqtRnincGp5EUcqt7JEaOjnostPNqZ6sAPPx8vp9qNLTfTyX1Xaq68vXcynE&#10;7c3y9Ags6CX8meEXn9ChIKajm1B5ZgSkMU0JpK/XKTAyJJtkA+xIynb3ALzI+f8JxQ8AAAD//wMA&#10;UEsBAi0AFAAGAAgAAAAhALaDOJL+AAAA4QEAABMAAAAAAAAAAAAAAAAAAAAAAFtDb250ZW50X1R5&#10;cGVzXS54bWxQSwECLQAUAAYACAAAACEAOP0h/9YAAACUAQAACwAAAAAAAAAAAAAAAAAvAQAAX3Jl&#10;bHMvLnJlbHNQSwECLQAUAAYACAAAACEArYCkMZwCAACsBQAADgAAAAAAAAAAAAAAAAAuAgAAZHJz&#10;L2Uyb0RvYy54bWxQSwECLQAUAAYACAAAACEAo7XUW+AAAAAKAQAADwAAAAAAAAAAAAAAAAD2BAAA&#10;ZHJzL2Rvd25yZXYueG1sUEsFBgAAAAAEAAQA8wAAAAMGAAAAAA==&#10;" adj="30861,-7004,21681,10899" fillcolor="white [3201]" strokecolor="black [3200]">
                <v:textbox>
                  <w:txbxContent>
                    <w:p w14:paraId="737A9B3C" w14:textId="77777777" w:rsidR="00AA3491" w:rsidRPr="005F59F6" w:rsidRDefault="00AA3491" w:rsidP="00AA3491">
                      <w:pPr>
                        <w:jc w:val="center"/>
                        <w:rPr>
                          <w:rFonts w:ascii="HGPｺﾞｼｯｸM" w:eastAsia="HGPｺﾞｼｯｸM"/>
                          <w:szCs w:val="21"/>
                        </w:rPr>
                      </w:pPr>
                      <w:r w:rsidRPr="005F59F6">
                        <w:rPr>
                          <w:rFonts w:ascii="HGPｺﾞｼｯｸM" w:eastAsia="HGPｺﾞｼｯｸM" w:hint="eastAsia"/>
                          <w:szCs w:val="21"/>
                        </w:rPr>
                        <w:t>メインカラ</w:t>
                      </w: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ー２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Pr="00AA3491">
        <w:rPr>
          <w:rFonts w:ascii="ＭＳ Ｐゴシック" w:hAnsi="ＭＳ Ｐゴシック" w:hint="eastAsia"/>
          <w:noProof/>
        </w:rPr>
        <w:drawing>
          <wp:anchor distT="0" distB="0" distL="114300" distR="114300" simplePos="0" relativeHeight="251659264" behindDoc="0" locked="0" layoutInCell="1" allowOverlap="1" wp14:anchorId="4A61F8C2" wp14:editId="633CFFED">
            <wp:simplePos x="0" y="0"/>
            <wp:positionH relativeFrom="margin">
              <wp:posOffset>2123440</wp:posOffset>
            </wp:positionH>
            <wp:positionV relativeFrom="paragraph">
              <wp:posOffset>209550</wp:posOffset>
            </wp:positionV>
            <wp:extent cx="1511935" cy="1186180"/>
            <wp:effectExtent l="0" t="0" r="0" b="0"/>
            <wp:wrapNone/>
            <wp:docPr id="194635282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3491">
        <w:rPr>
          <w:rFonts w:ascii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947EE" wp14:editId="5858D700">
                <wp:simplePos x="0" y="0"/>
                <wp:positionH relativeFrom="column">
                  <wp:posOffset>386715</wp:posOffset>
                </wp:positionH>
                <wp:positionV relativeFrom="paragraph">
                  <wp:posOffset>303530</wp:posOffset>
                </wp:positionV>
                <wp:extent cx="1151890" cy="287655"/>
                <wp:effectExtent l="0" t="0" r="1019810" b="17145"/>
                <wp:wrapNone/>
                <wp:docPr id="11" name="吹き出し: 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borderCallout1">
                          <a:avLst>
                            <a:gd name="adj1" fmla="val 50457"/>
                            <a:gd name="adj2" fmla="val 100374"/>
                            <a:gd name="adj3" fmla="val 1621"/>
                            <a:gd name="adj4" fmla="val 187350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23267" w14:textId="77777777" w:rsidR="00AA3491" w:rsidRPr="005F59F6" w:rsidRDefault="00AA3491" w:rsidP="00AA3491">
                            <w:pPr>
                              <w:jc w:val="center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 w:rsidRPr="005F59F6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メインカラー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947EE" id="吹き出し: 線 11" o:spid="_x0000_s1029" type="#_x0000_t47" style="position:absolute;left:0;text-align:left;margin-left:30.45pt;margin-top:23.9pt;width:90.7pt;height:2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UQmwIAAKoFAAAOAAAAZHJzL2Uyb0RvYy54bWysVEtv2zAMvg/YfxB0X/1I3KRBnSJI0WFA&#10;0QZrh54VWWq86TVJiZ39+lKy46Tt0MOwi02JHyny4+PyqpUC7Zh1tVYlzs5SjJiiuqrVc4l/PN58&#10;mWLkPFEVEVqxEu+Zw1fzz58uGzNjud5oUTGLwIlys8aUeOO9mSWJoxsmiTvThilQcm0l8XC0z0ll&#10;SQPepUjyND1PGm0rYzVlzsHtdafE8+ifc0b9PeeOeSRKDLH5+LXxuw7fZH5JZs+WmE1N+zDIP0Qh&#10;Sa3g0cHVNfEEbW39zpWsqdVOc39GtUw05zVlMQfIJkvfZPOwIYbFXIAcZwaa3P9zS+92D2ZlgYbG&#10;uJkDMWTRcivDH+JDbSRrP5DFWo8oXGZZkU0vgFMKunw6OS+KwGZytDbW+a9MSxSEEq+hUswuiRB6&#10;67PIFtndOh9pq5AiEvqDVD8zjLgUUIUdEahIx8Wkr9IJJj/FZGk6mozfg0avQOd59h4yfgWZTkZF&#10;bAlIog8NpEMaIU6hUFPiiyLvcj1yFiW/F6xDfWcc1RWwlMc8YzuzpbAIcipx9SuGAr6FAmQw4bUQ&#10;g1FHzhsjAZx1/PbYYMZiiw+G6cevDej4olZ+MJS10vZjY97hocInuQbRt+sWki3xKMQXbta62q8s&#10;srobN2foTQ0tcEucXxELlYWugZ3h7+HDhQZGdS9htNH2z9/uAx7aHrQYNTCvJXa/t8QyjMQ3BQNx&#10;kY3HYcDjAXomh4M91axPNWorlxoqAb0G0UUx4L04iNxq+QQNuwivgoooCm+XmHp7OCx9t0dgOVG2&#10;WEQYDLUh/lY9GBqcB55D+zy2T8Safg48TNCdPsx232ldZY/YYKn0Yus1r31QHnntD7AQ4rT1yyts&#10;nNNzRB1X7PwFAAD//wMAUEsDBBQABgAIAAAAIQDUsk5Z3wAAAAgBAAAPAAAAZHJzL2Rvd25yZXYu&#10;eG1sTI8xT8MwFIR3JP6D9ZDYqJ20hDbkpUIgFgYqWorE5sYmibCfI9tt0n+PmWA83enuu2o9WcNO&#10;2ofeEUI2E8A0NU711CK8755vlsBClKSkcaQRzjrAur68qGSp3Ehv+rSNLUslFEqJ0MU4lJyHptNW&#10;hpkbNCXvy3krY5K+5crLMZVbw3MhCm5lT2mhk4N+7HTzvT1ahL3fnJdF9kqj+HzZtdNm//RxaxCv&#10;r6aHe2BRT/EvDL/4CR3qxHRwR1KBGYRCrFISYXGXHiQ/X+RzYAeE1TwDXlf8/4H6BwAA//8DAFBL&#10;AQItABQABgAIAAAAIQC2gziS/gAAAOEBAAATAAAAAAAAAAAAAAAAAAAAAABbQ29udGVudF9UeXBl&#10;c10ueG1sUEsBAi0AFAAGAAgAAAAhADj9If/WAAAAlAEAAAsAAAAAAAAAAAAAAAAALwEAAF9yZWxz&#10;Ly5yZWxzUEsBAi0AFAAGAAgAAAAhAJcJRRCbAgAAqgUAAA4AAAAAAAAAAAAAAAAALgIAAGRycy9l&#10;Mm9Eb2MueG1sUEsBAi0AFAAGAAgAAAAhANSyTlnfAAAACAEAAA8AAAAAAAAAAAAAAAAA9QQAAGRy&#10;cy9kb3ducmV2LnhtbFBLBQYAAAAABAAEAPMAAAABBgAAAAA=&#10;" adj="40468,350,21681,10899" fillcolor="white [3201]" strokecolor="black [3200]">
                <v:textbox>
                  <w:txbxContent>
                    <w:p w14:paraId="6BF23267" w14:textId="77777777" w:rsidR="00AA3491" w:rsidRPr="005F59F6" w:rsidRDefault="00AA3491" w:rsidP="00AA3491">
                      <w:pPr>
                        <w:jc w:val="center"/>
                        <w:rPr>
                          <w:rFonts w:ascii="HGPｺﾞｼｯｸM" w:eastAsia="HGPｺﾞｼｯｸM"/>
                          <w:szCs w:val="21"/>
                        </w:rPr>
                      </w:pPr>
                      <w:r w:rsidRPr="005F59F6">
                        <w:rPr>
                          <w:rFonts w:ascii="HGPｺﾞｼｯｸM" w:eastAsia="HGPｺﾞｼｯｸM" w:hint="eastAsia"/>
                          <w:szCs w:val="21"/>
                        </w:rPr>
                        <w:t>メインカラー</w:t>
                      </w: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１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C426F6A" w14:textId="1EFBB33E" w:rsidR="00AA3491" w:rsidRPr="00AA3491" w:rsidRDefault="00386419" w:rsidP="00AA3491">
      <w:pPr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B9E16" wp14:editId="4436FB2C">
                <wp:simplePos x="0" y="0"/>
                <wp:positionH relativeFrom="column">
                  <wp:posOffset>4349910</wp:posOffset>
                </wp:positionH>
                <wp:positionV relativeFrom="paragraph">
                  <wp:posOffset>211921</wp:posOffset>
                </wp:positionV>
                <wp:extent cx="1151890" cy="287655"/>
                <wp:effectExtent l="742950" t="0" r="10160" b="17145"/>
                <wp:wrapNone/>
                <wp:docPr id="15" name="吹き出し: 線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287655"/>
                        </a:xfrm>
                        <a:prstGeom prst="borderCallout1">
                          <a:avLst>
                            <a:gd name="adj1" fmla="val 47808"/>
                            <a:gd name="adj2" fmla="val -839"/>
                            <a:gd name="adj3" fmla="val 51078"/>
                            <a:gd name="adj4" fmla="val -63446"/>
                          </a:avLst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7757C" w14:textId="77777777" w:rsidR="00AA3491" w:rsidRPr="005F59F6" w:rsidRDefault="00AA3491" w:rsidP="00AA3491">
                            <w:pPr>
                              <w:jc w:val="center"/>
                              <w:rPr>
                                <w:rFonts w:ascii="HGPｺﾞｼｯｸM" w:eastAsia="HGPｺﾞｼｯｸM"/>
                                <w:szCs w:val="21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メイン</w:t>
                            </w:r>
                            <w:r w:rsidRPr="005F59F6"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カラー</w:t>
                            </w:r>
                            <w:r>
                              <w:rPr>
                                <w:rFonts w:ascii="HGPｺﾞｼｯｸM" w:eastAsia="HGPｺﾞｼｯｸM" w:hint="eastAsia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B9E16" id="吹き出し: 線 15" o:spid="_x0000_s1030" type="#_x0000_t47" style="position:absolute;left:0;text-align:left;margin-left:342.5pt;margin-top:16.7pt;width:90.7pt;height:2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MAmwIAAKkFAAAOAAAAZHJzL2Uyb0RvYy54bWysVMlu2zAQvRfoPxC8J1oir4gcGA5SFAiS&#10;oEmRM02RsVpuJWlb7tdnSMmykAQ5FL1IQ86b4cyb5fKqkQLtmHW1ViXOzlOMmKK6qtVLiX8+3ZxN&#10;MXKeqIoIrViJD8zhq8XXL5d7M2e53mhRMYvAiXLzvSnxxnszTxJHN0wSd64NU6Dk2kri4WhfksqS&#10;PXiXIsnTdJzsta2M1ZQ5B7fXrRIvon/OGfX3nDvmkSgxxObj18bvOnyTxSWZv1hiNjXtwiD/EIUk&#10;tYJHe1fXxBO0tfU7V7KmVjvN/TnVMtGc15TFHCCbLH2TzeOGGBZzAXKc6Wly/88tvds9mgcLNOyN&#10;mzsQQxYNtzL8IT7URLIOPVms8YjCZZaNsukMOKWgy6eT8WgU2ExO1sY6/41piYJQ4jVUitkVEUJv&#10;fRbZIrtb5yNtFVJEQn+Q6leGEZcCqrAjAhWTaTrtqjTA5EPM2fRi9h5yMYSMsnTygZtiiDkbXxTF&#10;uMuhiwyyOWYRwhQK7Us8G+VtqifKouQPgrWoH4yjugKS8phm7Ga2EhZBSiWufmfdK0IBMpjwWoje&#10;qOXmjZEAylp6O2wwY7HDe8P089d6dHxRK98bylpp+7kxb/FQ4EGuQfTNuoFkS1yE+MLNWleHB4us&#10;bqfNGXpTQwfcEucfiIXCQtPAyvD38OFCA6O6kzDaaPv3o/uAh64HLUZ7GNcSuz9bYhlG4ruCeZhl&#10;RRHmOx6K0SSHgx1q1kON2sqVhkpAq0F0UQx4L44it1o+Q78uw6ugIorC2yWm3h4PK9+uEdhNlC2X&#10;EQYzbYi/VY+GBueB59A+T80zsaYbAw8DdKePo03msdPayp6wwVLp5dZrXvugPPHaHWAfxGHrdldY&#10;OMNzRJ027OIVAAD//wMAUEsDBBQABgAIAAAAIQBzhMVs3wAAAAkBAAAPAAAAZHJzL2Rvd25yZXYu&#10;eG1sTI/BTsMwEETvSPyDtUhcEHVowYlCNlVFxbWioeLsOksSJbaj2G0DX89ygtusZjT7pljPdhBn&#10;mkLnHcLDIgFBzvi6cw3C4f31PgMRona1HrwjhC8KsC6vrwqd1/7i9nSuYiO4xIVcI7QxjrmUwbRk&#10;dVj4kRx7n36yOvI5NbKe9IXL7SCXSaKk1Z3jD60e6aUl01cni2DudmmkuDW77fK76tXH26G3G8Tb&#10;m3nzDCLSHP/C8IvP6FAy09GfXB3EgKCyJ94SEVarRxAcyJRicURIsxRkWcj/C8ofAAAA//8DAFBL&#10;AQItABQABgAIAAAAIQC2gziS/gAAAOEBAAATAAAAAAAAAAAAAAAAAAAAAABbQ29udGVudF9UeXBl&#10;c10ueG1sUEsBAi0AFAAGAAgAAAAhADj9If/WAAAAlAEAAAsAAAAAAAAAAAAAAAAALwEAAF9yZWxz&#10;Ly5yZWxzUEsBAi0AFAAGAAgAAAAhAOCoswCbAgAAqQUAAA4AAAAAAAAAAAAAAAAALgIAAGRycy9l&#10;Mm9Eb2MueG1sUEsBAi0AFAAGAAgAAAAhAHOExWzfAAAACQEAAA8AAAAAAAAAAAAAAAAA9QQAAGRy&#10;cy9kb3ducmV2LnhtbFBLBQYAAAAABAAEAPMAAAABBgAAAAA=&#10;" adj="-13704,11033,-181,10327" fillcolor="white [3201]" strokecolor="black [3200]">
                <v:textbox>
                  <w:txbxContent>
                    <w:p w14:paraId="05E7757C" w14:textId="77777777" w:rsidR="00AA3491" w:rsidRPr="005F59F6" w:rsidRDefault="00AA3491" w:rsidP="00AA3491">
                      <w:pPr>
                        <w:jc w:val="center"/>
                        <w:rPr>
                          <w:rFonts w:ascii="HGPｺﾞｼｯｸM" w:eastAsia="HGPｺﾞｼｯｸM"/>
                          <w:szCs w:val="21"/>
                        </w:rPr>
                      </w:pP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メイン</w:t>
                      </w:r>
                      <w:r w:rsidRPr="005F59F6">
                        <w:rPr>
                          <w:rFonts w:ascii="HGPｺﾞｼｯｸM" w:eastAsia="HGPｺﾞｼｯｸM" w:hint="eastAsia"/>
                          <w:szCs w:val="21"/>
                        </w:rPr>
                        <w:t>カラー</w:t>
                      </w:r>
                      <w:r>
                        <w:rPr>
                          <w:rFonts w:ascii="HGPｺﾞｼｯｸM" w:eastAsia="HGPｺﾞｼｯｸM" w:hint="eastAsia"/>
                          <w:szCs w:val="21"/>
                        </w:rPr>
                        <w:t>４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2BB90708" w14:textId="2A47338A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744F895B" w14:textId="432ACD3E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2A5564E4" w14:textId="1DBC9641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577F0324" w14:textId="5DB46C10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3EA85791" w14:textId="77777777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4F0682D2" w14:textId="0020623B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・メインカラー１（黄）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</w:t>
      </w:r>
      <w:r w:rsidR="0037150C">
        <w:rPr>
          <w:rFonts w:ascii="ＭＳ Ｐゴシック" w:hAnsi="ＭＳ Ｐゴシック" w:hint="eastAsia"/>
        </w:rPr>
        <w:t xml:space="preserve"> </w:t>
      </w:r>
      <w:r w:rsidRPr="00AA3491">
        <w:rPr>
          <w:rFonts w:ascii="ＭＳ Ｐゴシック" w:hAnsi="ＭＳ Ｐゴシック" w:hint="eastAsia"/>
        </w:rPr>
        <w:t>プロセスカラー：Ｍ15＋Ｙ100／特色：ＤＩＣ125</w:t>
      </w:r>
    </w:p>
    <w:p w14:paraId="677EB35F" w14:textId="42C78185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・メインカラー２（紺）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</w:t>
      </w:r>
      <w:r w:rsidR="0037150C">
        <w:rPr>
          <w:rFonts w:ascii="ＭＳ Ｐゴシック" w:hAnsi="ＭＳ Ｐゴシック" w:hint="eastAsia"/>
        </w:rPr>
        <w:t xml:space="preserve"> </w:t>
      </w:r>
      <w:r w:rsidRPr="00AA3491">
        <w:rPr>
          <w:rFonts w:ascii="ＭＳ Ｐゴシック" w:hAnsi="ＭＳ Ｐゴシック" w:hint="eastAsia"/>
        </w:rPr>
        <w:t>プロセスカラー：Ｃ60＋Ｍ45／特色：ＤＩＣ70</w:t>
      </w:r>
    </w:p>
    <w:p w14:paraId="57578382" w14:textId="35FEA934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・メインカラー３（赤）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</w:t>
      </w:r>
      <w:r w:rsidR="0037150C">
        <w:rPr>
          <w:rFonts w:ascii="ＭＳ Ｐゴシック" w:hAnsi="ＭＳ Ｐゴシック" w:hint="eastAsia"/>
        </w:rPr>
        <w:t xml:space="preserve"> </w:t>
      </w:r>
      <w:r w:rsidRPr="00AA3491">
        <w:rPr>
          <w:rFonts w:ascii="ＭＳ Ｐゴシック" w:hAnsi="ＭＳ Ｐゴシック" w:hint="eastAsia"/>
        </w:rPr>
        <w:t>プロセスカラー：Ｃ20＋Ｍ75＋Ｙ30／特色：ＤＩＣ482</w:t>
      </w:r>
    </w:p>
    <w:p w14:paraId="2E57D6AC" w14:textId="7F74917F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・メインカラー４（緑）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</w:t>
      </w:r>
      <w:r w:rsidR="0037150C">
        <w:rPr>
          <w:rFonts w:ascii="ＭＳ Ｐゴシック" w:hAnsi="ＭＳ Ｐゴシック" w:hint="eastAsia"/>
        </w:rPr>
        <w:t xml:space="preserve"> </w:t>
      </w:r>
      <w:r w:rsidRPr="00AA3491">
        <w:rPr>
          <w:rFonts w:ascii="ＭＳ Ｐゴシック" w:hAnsi="ＭＳ Ｐゴシック" w:hint="eastAsia"/>
        </w:rPr>
        <w:t>プロセスカラー：Ｃ60＋Ｙ45／特色：ＤＩＣ2548</w:t>
      </w:r>
    </w:p>
    <w:p w14:paraId="1775033E" w14:textId="71DFF149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・文字カラー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…………</w:t>
      </w:r>
      <w:r w:rsidR="0037150C">
        <w:rPr>
          <w:rFonts w:ascii="ＭＳ Ｐゴシック" w:hAnsi="ＭＳ Ｐゴシック" w:hint="eastAsia"/>
        </w:rPr>
        <w:t xml:space="preserve">　</w:t>
      </w:r>
      <w:r w:rsidRPr="00AA3491">
        <w:rPr>
          <w:rFonts w:ascii="ＭＳ Ｐゴシック" w:hAnsi="ＭＳ Ｐゴシック" w:hint="eastAsia"/>
        </w:rPr>
        <w:t>プロセスカラー：BK100／特色：ＤＩＣ582</w:t>
      </w:r>
    </w:p>
    <w:p w14:paraId="7F0A325E" w14:textId="77777777" w:rsidR="00AA3491" w:rsidRPr="00AA3491" w:rsidRDefault="00AA3491" w:rsidP="0037150C">
      <w:pPr>
        <w:ind w:firstLineChars="200" w:firstLine="433"/>
        <w:rPr>
          <w:rFonts w:ascii="ＭＳ Ｐゴシック" w:hAnsi="ＭＳ Ｐゴシック"/>
          <w:sz w:val="20"/>
          <w:szCs w:val="21"/>
        </w:rPr>
      </w:pPr>
      <w:r w:rsidRPr="00AA3491">
        <w:rPr>
          <w:rFonts w:ascii="ＭＳ Ｐゴシック" w:hAnsi="ＭＳ Ｐゴシック" w:hint="eastAsia"/>
          <w:sz w:val="20"/>
          <w:szCs w:val="21"/>
        </w:rPr>
        <w:t>※カラー印刷の場合は、必ず上記に定めるカラーに沿って印刷すること。</w:t>
      </w:r>
    </w:p>
    <w:p w14:paraId="453B3FFA" w14:textId="77777777" w:rsidR="00AA3491" w:rsidRPr="00AA3491" w:rsidRDefault="00AA3491" w:rsidP="0037150C">
      <w:pPr>
        <w:ind w:leftChars="200" w:left="670" w:hangingChars="100" w:hanging="217"/>
        <w:rPr>
          <w:rFonts w:ascii="ＭＳ Ｐゴシック" w:hAnsi="ＭＳ Ｐゴシック"/>
          <w:sz w:val="20"/>
          <w:szCs w:val="21"/>
        </w:rPr>
      </w:pPr>
      <w:r w:rsidRPr="00AA3491">
        <w:rPr>
          <w:rFonts w:ascii="ＭＳ Ｐゴシック" w:hAnsi="ＭＳ Ｐゴシック" w:hint="eastAsia"/>
          <w:sz w:val="20"/>
          <w:szCs w:val="21"/>
        </w:rPr>
        <w:t>※ただし、素材等によって濃度変更は差し支えない。カラーを使用できない背景や背景色が濃い場合は、白抜きで表示する。</w:t>
      </w:r>
    </w:p>
    <w:p w14:paraId="0D122F2B" w14:textId="77777777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0DA833D4" w14:textId="77777777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■単色表示（白黒表示）</w:t>
      </w:r>
    </w:p>
    <w:p w14:paraId="0A4C79BD" w14:textId="18153F45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・</w:t>
      </w:r>
      <w:r w:rsidRPr="00AA3491">
        <w:rPr>
          <w:rFonts w:ascii="ＭＳ Ｐゴシック" w:hAnsi="ＭＳ Ｐゴシック" w:hint="eastAsia"/>
        </w:rPr>
        <w:t>メインカラー１，２，４</w:t>
      </w:r>
      <w:r w:rsidR="0037150C">
        <w:rPr>
          <w:rFonts w:ascii="ＭＳ Ｐゴシック" w:hAnsi="ＭＳ Ｐゴシック" w:hint="eastAsia"/>
        </w:rPr>
        <w:t xml:space="preserve"> …………… </w:t>
      </w:r>
      <w:r>
        <w:rPr>
          <w:rFonts w:ascii="ＭＳ Ｐゴシック" w:hAnsi="ＭＳ Ｐゴシック" w:hint="eastAsia"/>
        </w:rPr>
        <w:t>モノクロ：</w:t>
      </w:r>
      <w:r w:rsidRPr="00AA3491">
        <w:rPr>
          <w:rFonts w:ascii="ＭＳ Ｐゴシック" w:hAnsi="ＭＳ Ｐゴシック" w:hint="eastAsia"/>
        </w:rPr>
        <w:t>BK75</w:t>
      </w:r>
    </w:p>
    <w:p w14:paraId="32E70088" w14:textId="2E17F6E4" w:rsidR="00AA3491" w:rsidRPr="00AA3491" w:rsidRDefault="00AA3491" w:rsidP="0037150C">
      <w:pPr>
        <w:ind w:firstLineChars="200" w:firstLine="453"/>
        <w:rPr>
          <w:rFonts w:ascii="ＭＳ Ｐゴシック" w:hAnsi="ＭＳ Ｐゴシック"/>
        </w:rPr>
      </w:pPr>
      <w:r>
        <w:rPr>
          <w:rFonts w:ascii="ＭＳ Ｐゴシック" w:hAnsi="ＭＳ Ｐゴシック" w:hint="eastAsia"/>
        </w:rPr>
        <w:t>・</w:t>
      </w:r>
      <w:r w:rsidRPr="00AA3491">
        <w:rPr>
          <w:rFonts w:ascii="ＭＳ Ｐゴシック" w:hAnsi="ＭＳ Ｐゴシック" w:hint="eastAsia"/>
        </w:rPr>
        <w:t>メインカラー３及び文字カラー</w:t>
      </w:r>
      <w:r w:rsidR="0037150C">
        <w:rPr>
          <w:rFonts w:ascii="ＭＳ Ｐゴシック" w:hAnsi="ＭＳ Ｐゴシック" w:hint="eastAsia"/>
        </w:rPr>
        <w:t xml:space="preserve"> </w:t>
      </w:r>
      <w:r>
        <w:rPr>
          <w:rFonts w:ascii="ＭＳ Ｐゴシック" w:hAnsi="ＭＳ Ｐゴシック" w:hint="eastAsia"/>
        </w:rPr>
        <w:t>…</w:t>
      </w:r>
      <w:r w:rsidR="0037150C">
        <w:rPr>
          <w:rFonts w:ascii="ＭＳ Ｐゴシック" w:hAnsi="ＭＳ Ｐゴシック" w:hint="eastAsia"/>
        </w:rPr>
        <w:t xml:space="preserve">　</w:t>
      </w:r>
      <w:r>
        <w:rPr>
          <w:rFonts w:ascii="ＭＳ Ｐゴシック" w:hAnsi="ＭＳ Ｐゴシック" w:hint="eastAsia"/>
        </w:rPr>
        <w:t>モノクロ：</w:t>
      </w:r>
      <w:r w:rsidRPr="00AA3491">
        <w:rPr>
          <w:rFonts w:ascii="ＭＳ Ｐゴシック" w:hAnsi="ＭＳ Ｐゴシック" w:hint="eastAsia"/>
        </w:rPr>
        <w:t>BK100</w:t>
      </w:r>
    </w:p>
    <w:p w14:paraId="66835A7B" w14:textId="3A15C2C8" w:rsidR="00AA3491" w:rsidRPr="00AA3491" w:rsidRDefault="00AA3491" w:rsidP="0037150C">
      <w:pPr>
        <w:ind w:leftChars="200" w:left="670" w:hangingChars="100" w:hanging="217"/>
        <w:rPr>
          <w:rFonts w:ascii="ＭＳ Ｐゴシック" w:hAnsi="ＭＳ Ｐゴシック"/>
          <w:sz w:val="20"/>
          <w:szCs w:val="21"/>
        </w:rPr>
      </w:pPr>
      <w:r w:rsidRPr="00AA3491">
        <w:rPr>
          <w:rFonts w:ascii="ＭＳ Ｐゴシック" w:hAnsi="ＭＳ Ｐゴシック" w:hint="eastAsia"/>
          <w:sz w:val="20"/>
          <w:szCs w:val="21"/>
        </w:rPr>
        <w:t>※原則として印刷条件の関係でカラー表現が</w:t>
      </w:r>
      <w:r w:rsidR="006F68EA">
        <w:rPr>
          <w:rFonts w:ascii="ＭＳ Ｐゴシック" w:hAnsi="ＭＳ Ｐゴシック" w:hint="eastAsia"/>
          <w:sz w:val="20"/>
          <w:szCs w:val="21"/>
        </w:rPr>
        <w:t>でき</w:t>
      </w:r>
      <w:r w:rsidRPr="00AA3491">
        <w:rPr>
          <w:rFonts w:ascii="ＭＳ Ｐゴシック" w:hAnsi="ＭＳ Ｐゴシック" w:hint="eastAsia"/>
          <w:sz w:val="20"/>
          <w:szCs w:val="21"/>
        </w:rPr>
        <w:t>ない場合に使用する。さらに、モノクロにおける網版使用が</w:t>
      </w:r>
      <w:r w:rsidR="00650E7B">
        <w:rPr>
          <w:rFonts w:ascii="ＭＳ Ｐゴシック" w:hAnsi="ＭＳ Ｐゴシック" w:hint="eastAsia"/>
          <w:sz w:val="20"/>
          <w:szCs w:val="21"/>
        </w:rPr>
        <w:t>でき</w:t>
      </w:r>
      <w:r w:rsidRPr="00AA3491">
        <w:rPr>
          <w:rFonts w:ascii="ＭＳ Ｐゴシック" w:hAnsi="ＭＳ Ｐゴシック" w:hint="eastAsia"/>
          <w:sz w:val="20"/>
          <w:szCs w:val="21"/>
        </w:rPr>
        <w:t>ない場合はマーク、ロゴともにBK100で印刷してもかまわない。</w:t>
      </w:r>
    </w:p>
    <w:p w14:paraId="583309E2" w14:textId="77777777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3B7FDEE1" w14:textId="77777777" w:rsidR="00AA3491" w:rsidRPr="00AA3491" w:rsidRDefault="00AA3491" w:rsidP="00AA3491">
      <w:pPr>
        <w:ind w:firstLineChars="100" w:firstLine="227"/>
        <w:rPr>
          <w:rFonts w:ascii="ＭＳ Ｐゴシック" w:hAnsi="ＭＳ Ｐゴシック"/>
        </w:rPr>
      </w:pPr>
    </w:p>
    <w:p w14:paraId="33963EFF" w14:textId="77777777" w:rsidR="00AA3491" w:rsidRPr="0037150C" w:rsidRDefault="00AA3491" w:rsidP="0037150C">
      <w:pPr>
        <w:rPr>
          <w:rFonts w:ascii="ＭＳ Ｐゴシック" w:hAnsi="ＭＳ Ｐゴシック"/>
          <w:b/>
        </w:rPr>
      </w:pPr>
      <w:r w:rsidRPr="0037150C">
        <w:rPr>
          <w:rFonts w:ascii="ＭＳ Ｐゴシック" w:hAnsi="ＭＳ Ｐゴシック" w:hint="eastAsia"/>
          <w:b/>
        </w:rPr>
        <w:t>【ロゴマークコンセプト】</w:t>
      </w:r>
    </w:p>
    <w:p w14:paraId="1E0AAB46" w14:textId="54BEF833" w:rsidR="00520166" w:rsidRPr="00AA3491" w:rsidRDefault="00AA3491" w:rsidP="002251B6">
      <w:pPr>
        <w:spacing w:after="240"/>
        <w:ind w:firstLineChars="100" w:firstLine="227"/>
        <w:rPr>
          <w:rFonts w:ascii="ＭＳ Ｐゴシック" w:hAnsi="ＭＳ Ｐゴシック"/>
        </w:rPr>
      </w:pPr>
      <w:r w:rsidRPr="00AA3491">
        <w:rPr>
          <w:rFonts w:ascii="ＭＳ Ｐゴシック" w:hAnsi="ＭＳ Ｐゴシック" w:hint="eastAsia"/>
        </w:rPr>
        <w:t>糸を結んだ結び目がモチーフです。各活動主体はもとよりあらゆる世代の府民、地方公共団体、事業者及び民間団体がつながる「連携」や「協働」を表現しています。</w:t>
      </w:r>
    </w:p>
    <w:p w14:paraId="198A5BD8" w14:textId="4FDEB24D" w:rsidR="00AA3491" w:rsidRPr="002251B6" w:rsidRDefault="00520166" w:rsidP="002251B6">
      <w:pPr>
        <w:ind w:left="217" w:hangingChars="100" w:hanging="217"/>
        <w:rPr>
          <w:rFonts w:ascii="ＭＳ Ｐゴシック" w:hAnsi="ＭＳ Ｐゴシック"/>
          <w:sz w:val="20"/>
          <w:szCs w:val="21"/>
        </w:rPr>
      </w:pPr>
      <w:r w:rsidRPr="002251B6">
        <w:rPr>
          <w:rFonts w:ascii="ＭＳ Ｐゴシック" w:hAnsi="ＭＳ Ｐゴシック"/>
          <w:sz w:val="20"/>
          <w:szCs w:val="21"/>
        </w:rPr>
        <w:t>※使用している４色は、多様な個性がシームレスにつながる「色相環」の概念を取り入れ、府民、地方公共団体、事業者及び民間団体が共に歩む循環型の繋がりを表しています。</w:t>
      </w:r>
    </w:p>
    <w:sectPr w:rsidR="00AA3491" w:rsidRPr="002251B6" w:rsidSect="001E47FE">
      <w:pgSz w:w="11906" w:h="16838" w:code="9"/>
      <w:pgMar w:top="1134" w:right="1418" w:bottom="964" w:left="1418" w:header="510" w:footer="992" w:gutter="0"/>
      <w:cols w:space="425"/>
      <w:docGrid w:type="linesAndChars" w:linePitch="37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4287" w14:textId="77777777" w:rsidR="00FA3F11" w:rsidRDefault="00FA3F11" w:rsidP="00DE5877">
      <w:r>
        <w:separator/>
      </w:r>
    </w:p>
  </w:endnote>
  <w:endnote w:type="continuationSeparator" w:id="0">
    <w:p w14:paraId="7A6007FC" w14:textId="77777777" w:rsidR="00FA3F11" w:rsidRDefault="00FA3F11" w:rsidP="00DE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2139" w14:textId="77777777" w:rsidR="00FA3F11" w:rsidRDefault="00FA3F11" w:rsidP="00DE5877">
      <w:r>
        <w:separator/>
      </w:r>
    </w:p>
  </w:footnote>
  <w:footnote w:type="continuationSeparator" w:id="0">
    <w:p w14:paraId="45978A0C" w14:textId="77777777" w:rsidR="00FA3F11" w:rsidRDefault="00FA3F11" w:rsidP="00DE5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172"/>
    <w:multiLevelType w:val="hybridMultilevel"/>
    <w:tmpl w:val="C7AA42F6"/>
    <w:lvl w:ilvl="0" w:tplc="E8A4893C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17865"/>
    <w:multiLevelType w:val="hybridMultilevel"/>
    <w:tmpl w:val="47E47042"/>
    <w:lvl w:ilvl="0" w:tplc="1E167852">
      <w:start w:val="1"/>
      <w:numFmt w:val="decimalFullWidth"/>
      <w:lvlText w:val="（%1）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" w15:restartNumberingAfterBreak="0">
    <w:nsid w:val="0C833D72"/>
    <w:multiLevelType w:val="hybridMultilevel"/>
    <w:tmpl w:val="F3EAF39A"/>
    <w:lvl w:ilvl="0" w:tplc="E8A4893C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141631"/>
    <w:multiLevelType w:val="hybridMultilevel"/>
    <w:tmpl w:val="BD54E8F2"/>
    <w:lvl w:ilvl="0" w:tplc="E8A4893C">
      <w:start w:val="1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8452E394">
      <w:start w:val="1"/>
      <w:numFmt w:val="decimalFullWidth"/>
      <w:lvlText w:val="（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23A22C1"/>
    <w:multiLevelType w:val="hybridMultilevel"/>
    <w:tmpl w:val="39F82AC2"/>
    <w:lvl w:ilvl="0" w:tplc="D87800E2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5" w15:restartNumberingAfterBreak="0">
    <w:nsid w:val="34526C8A"/>
    <w:multiLevelType w:val="hybridMultilevel"/>
    <w:tmpl w:val="87844688"/>
    <w:lvl w:ilvl="0" w:tplc="E8A4893C">
      <w:start w:val="1"/>
      <w:numFmt w:val="decimalFullWidth"/>
      <w:lvlText w:val="第%1条"/>
      <w:lvlJc w:val="left"/>
      <w:pPr>
        <w:ind w:left="43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3" w:hanging="420"/>
      </w:pPr>
    </w:lvl>
    <w:lvl w:ilvl="3" w:tplc="0409000F" w:tentative="1">
      <w:start w:val="1"/>
      <w:numFmt w:val="decimal"/>
      <w:lvlText w:val="%4."/>
      <w:lvlJc w:val="left"/>
      <w:pPr>
        <w:ind w:left="1693" w:hanging="420"/>
      </w:pPr>
    </w:lvl>
    <w:lvl w:ilvl="4" w:tplc="04090017" w:tentative="1">
      <w:start w:val="1"/>
      <w:numFmt w:val="aiueoFullWidth"/>
      <w:lvlText w:val="(%5)"/>
      <w:lvlJc w:val="left"/>
      <w:pPr>
        <w:ind w:left="21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3" w:hanging="420"/>
      </w:pPr>
    </w:lvl>
    <w:lvl w:ilvl="6" w:tplc="0409000F" w:tentative="1">
      <w:start w:val="1"/>
      <w:numFmt w:val="decimal"/>
      <w:lvlText w:val="%7."/>
      <w:lvlJc w:val="left"/>
      <w:pPr>
        <w:ind w:left="2953" w:hanging="420"/>
      </w:pPr>
    </w:lvl>
    <w:lvl w:ilvl="7" w:tplc="04090017" w:tentative="1">
      <w:start w:val="1"/>
      <w:numFmt w:val="aiueoFullWidth"/>
      <w:lvlText w:val="(%8)"/>
      <w:lvlJc w:val="left"/>
      <w:pPr>
        <w:ind w:left="33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3" w:hanging="420"/>
      </w:pPr>
    </w:lvl>
  </w:abstractNum>
  <w:abstractNum w:abstractNumId="6" w15:restartNumberingAfterBreak="0">
    <w:nsid w:val="3EA50ACB"/>
    <w:multiLevelType w:val="hybridMultilevel"/>
    <w:tmpl w:val="F1222AE4"/>
    <w:lvl w:ilvl="0" w:tplc="B4DCD83C">
      <w:start w:val="1"/>
      <w:numFmt w:val="decimalFullWidth"/>
      <w:lvlText w:val="（%1）"/>
      <w:lvlJc w:val="left"/>
      <w:pPr>
        <w:ind w:left="6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40FD6F68"/>
    <w:multiLevelType w:val="hybridMultilevel"/>
    <w:tmpl w:val="67F0D7B6"/>
    <w:lvl w:ilvl="0" w:tplc="E8A4893C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725C16"/>
    <w:multiLevelType w:val="hybridMultilevel"/>
    <w:tmpl w:val="103E8B0A"/>
    <w:lvl w:ilvl="0" w:tplc="1F5680C2">
      <w:start w:val="1"/>
      <w:numFmt w:val="decimalFullWidth"/>
      <w:lvlText w:val="（%1）"/>
      <w:lvlJc w:val="left"/>
      <w:pPr>
        <w:ind w:left="587" w:hanging="360"/>
      </w:pPr>
      <w:rPr>
        <w:rFonts w:ascii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9" w15:restartNumberingAfterBreak="0">
    <w:nsid w:val="5F743D3D"/>
    <w:multiLevelType w:val="hybridMultilevel"/>
    <w:tmpl w:val="1696BC60"/>
    <w:lvl w:ilvl="0" w:tplc="E8A4893C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19066F"/>
    <w:multiLevelType w:val="hybridMultilevel"/>
    <w:tmpl w:val="F45AAF8A"/>
    <w:lvl w:ilvl="0" w:tplc="E8A4893C">
      <w:start w:val="1"/>
      <w:numFmt w:val="decimalFullWidth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043549"/>
    <w:multiLevelType w:val="hybridMultilevel"/>
    <w:tmpl w:val="9B660498"/>
    <w:lvl w:ilvl="0" w:tplc="6CA2F1BE">
      <w:start w:val="1"/>
      <w:numFmt w:val="decimalFullWidth"/>
      <w:lvlText w:val="（%1）"/>
      <w:lvlJc w:val="left"/>
      <w:pPr>
        <w:ind w:left="752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1832259539">
    <w:abstractNumId w:val="11"/>
  </w:num>
  <w:num w:numId="2" w16cid:durableId="752899570">
    <w:abstractNumId w:val="6"/>
  </w:num>
  <w:num w:numId="3" w16cid:durableId="1236551525">
    <w:abstractNumId w:val="8"/>
  </w:num>
  <w:num w:numId="4" w16cid:durableId="2090885513">
    <w:abstractNumId w:val="3"/>
  </w:num>
  <w:num w:numId="5" w16cid:durableId="131215475">
    <w:abstractNumId w:val="2"/>
  </w:num>
  <w:num w:numId="6" w16cid:durableId="1451508173">
    <w:abstractNumId w:val="7"/>
  </w:num>
  <w:num w:numId="7" w16cid:durableId="1243370036">
    <w:abstractNumId w:val="9"/>
  </w:num>
  <w:num w:numId="8" w16cid:durableId="866023937">
    <w:abstractNumId w:val="0"/>
  </w:num>
  <w:num w:numId="9" w16cid:durableId="1987935360">
    <w:abstractNumId w:val="10"/>
  </w:num>
  <w:num w:numId="10" w16cid:durableId="1600916981">
    <w:abstractNumId w:val="4"/>
  </w:num>
  <w:num w:numId="11" w16cid:durableId="1909143477">
    <w:abstractNumId w:val="1"/>
  </w:num>
  <w:num w:numId="12" w16cid:durableId="545289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2E"/>
    <w:rsid w:val="0000290C"/>
    <w:rsid w:val="000075B0"/>
    <w:rsid w:val="00010C05"/>
    <w:rsid w:val="000126E4"/>
    <w:rsid w:val="000369EA"/>
    <w:rsid w:val="00040171"/>
    <w:rsid w:val="00041EDB"/>
    <w:rsid w:val="00042ABD"/>
    <w:rsid w:val="0004455E"/>
    <w:rsid w:val="00056953"/>
    <w:rsid w:val="00066BA0"/>
    <w:rsid w:val="00074D42"/>
    <w:rsid w:val="000758EA"/>
    <w:rsid w:val="0007652E"/>
    <w:rsid w:val="000825F7"/>
    <w:rsid w:val="00087FAC"/>
    <w:rsid w:val="00095B42"/>
    <w:rsid w:val="000A0ECD"/>
    <w:rsid w:val="000A129B"/>
    <w:rsid w:val="000D5251"/>
    <w:rsid w:val="000E5C28"/>
    <w:rsid w:val="000F105D"/>
    <w:rsid w:val="000F2E9E"/>
    <w:rsid w:val="00104BB4"/>
    <w:rsid w:val="00115574"/>
    <w:rsid w:val="001212C5"/>
    <w:rsid w:val="00176D6F"/>
    <w:rsid w:val="001A1B4E"/>
    <w:rsid w:val="001D33CD"/>
    <w:rsid w:val="001E47FE"/>
    <w:rsid w:val="001E4DEC"/>
    <w:rsid w:val="001E5359"/>
    <w:rsid w:val="002032CA"/>
    <w:rsid w:val="00206FDA"/>
    <w:rsid w:val="002251B6"/>
    <w:rsid w:val="002315BC"/>
    <w:rsid w:val="00253D55"/>
    <w:rsid w:val="00264016"/>
    <w:rsid w:val="00267D7D"/>
    <w:rsid w:val="00275727"/>
    <w:rsid w:val="002A0C19"/>
    <w:rsid w:val="002B25B2"/>
    <w:rsid w:val="002B2FFC"/>
    <w:rsid w:val="002C1C5A"/>
    <w:rsid w:val="002D5C9A"/>
    <w:rsid w:val="002E4952"/>
    <w:rsid w:val="00301765"/>
    <w:rsid w:val="003048A5"/>
    <w:rsid w:val="003170D7"/>
    <w:rsid w:val="00341D86"/>
    <w:rsid w:val="00360817"/>
    <w:rsid w:val="0036578F"/>
    <w:rsid w:val="00370B4E"/>
    <w:rsid w:val="0037150C"/>
    <w:rsid w:val="00373B0E"/>
    <w:rsid w:val="00377011"/>
    <w:rsid w:val="00386419"/>
    <w:rsid w:val="003C64E7"/>
    <w:rsid w:val="003C7ADA"/>
    <w:rsid w:val="003D205D"/>
    <w:rsid w:val="003E1DE9"/>
    <w:rsid w:val="003F265B"/>
    <w:rsid w:val="00414FE0"/>
    <w:rsid w:val="004369DC"/>
    <w:rsid w:val="004801B6"/>
    <w:rsid w:val="0049415E"/>
    <w:rsid w:val="004A1044"/>
    <w:rsid w:val="004A2DF5"/>
    <w:rsid w:val="004A4E41"/>
    <w:rsid w:val="004C0374"/>
    <w:rsid w:val="004C6A35"/>
    <w:rsid w:val="004E5704"/>
    <w:rsid w:val="004F6EDA"/>
    <w:rsid w:val="005157CE"/>
    <w:rsid w:val="00520166"/>
    <w:rsid w:val="005333CB"/>
    <w:rsid w:val="00534E0B"/>
    <w:rsid w:val="00535B62"/>
    <w:rsid w:val="005473A1"/>
    <w:rsid w:val="00547A52"/>
    <w:rsid w:val="00561592"/>
    <w:rsid w:val="005731FF"/>
    <w:rsid w:val="005916B5"/>
    <w:rsid w:val="00591D7D"/>
    <w:rsid w:val="005931A1"/>
    <w:rsid w:val="005B0282"/>
    <w:rsid w:val="005B52E6"/>
    <w:rsid w:val="005B62E4"/>
    <w:rsid w:val="005B6B08"/>
    <w:rsid w:val="005C0311"/>
    <w:rsid w:val="005C0CEF"/>
    <w:rsid w:val="005D3191"/>
    <w:rsid w:val="006058C3"/>
    <w:rsid w:val="00613CFC"/>
    <w:rsid w:val="00630C41"/>
    <w:rsid w:val="00650E7B"/>
    <w:rsid w:val="00664AFE"/>
    <w:rsid w:val="006B36D9"/>
    <w:rsid w:val="006B3E23"/>
    <w:rsid w:val="006D61B7"/>
    <w:rsid w:val="006D795A"/>
    <w:rsid w:val="006D79E8"/>
    <w:rsid w:val="006F68EA"/>
    <w:rsid w:val="00704774"/>
    <w:rsid w:val="00706D57"/>
    <w:rsid w:val="0073120D"/>
    <w:rsid w:val="0074050D"/>
    <w:rsid w:val="00747CFE"/>
    <w:rsid w:val="00752F74"/>
    <w:rsid w:val="00767730"/>
    <w:rsid w:val="00776151"/>
    <w:rsid w:val="00781157"/>
    <w:rsid w:val="007838FC"/>
    <w:rsid w:val="00784465"/>
    <w:rsid w:val="007A67A2"/>
    <w:rsid w:val="007D0770"/>
    <w:rsid w:val="007D2139"/>
    <w:rsid w:val="007D5022"/>
    <w:rsid w:val="007D6246"/>
    <w:rsid w:val="007E1914"/>
    <w:rsid w:val="007F4680"/>
    <w:rsid w:val="008035BC"/>
    <w:rsid w:val="0085586C"/>
    <w:rsid w:val="00870E26"/>
    <w:rsid w:val="008713E0"/>
    <w:rsid w:val="00876317"/>
    <w:rsid w:val="008A19E2"/>
    <w:rsid w:val="008B23AE"/>
    <w:rsid w:val="008C5798"/>
    <w:rsid w:val="008C62CD"/>
    <w:rsid w:val="008D636F"/>
    <w:rsid w:val="009233F8"/>
    <w:rsid w:val="009363FD"/>
    <w:rsid w:val="00946164"/>
    <w:rsid w:val="0094690D"/>
    <w:rsid w:val="00965A38"/>
    <w:rsid w:val="00985983"/>
    <w:rsid w:val="00986596"/>
    <w:rsid w:val="009B4DE1"/>
    <w:rsid w:val="009C5363"/>
    <w:rsid w:val="009C75D9"/>
    <w:rsid w:val="009C76E7"/>
    <w:rsid w:val="009D0392"/>
    <w:rsid w:val="009D282E"/>
    <w:rsid w:val="009E0846"/>
    <w:rsid w:val="009E3671"/>
    <w:rsid w:val="009E4901"/>
    <w:rsid w:val="009F054F"/>
    <w:rsid w:val="009F39FB"/>
    <w:rsid w:val="00A00C3F"/>
    <w:rsid w:val="00A4005C"/>
    <w:rsid w:val="00A44A41"/>
    <w:rsid w:val="00A459A2"/>
    <w:rsid w:val="00A73D29"/>
    <w:rsid w:val="00A85EC3"/>
    <w:rsid w:val="00A915BE"/>
    <w:rsid w:val="00AA3491"/>
    <w:rsid w:val="00AA77A8"/>
    <w:rsid w:val="00B104B7"/>
    <w:rsid w:val="00B11B04"/>
    <w:rsid w:val="00B17075"/>
    <w:rsid w:val="00B432B2"/>
    <w:rsid w:val="00B627EC"/>
    <w:rsid w:val="00B65F9C"/>
    <w:rsid w:val="00B757C1"/>
    <w:rsid w:val="00B80FDC"/>
    <w:rsid w:val="00BB7E94"/>
    <w:rsid w:val="00BC42AF"/>
    <w:rsid w:val="00BC492A"/>
    <w:rsid w:val="00BC6742"/>
    <w:rsid w:val="00BD3A21"/>
    <w:rsid w:val="00BD7453"/>
    <w:rsid w:val="00BE5FAE"/>
    <w:rsid w:val="00BF22B8"/>
    <w:rsid w:val="00C13BC6"/>
    <w:rsid w:val="00C15983"/>
    <w:rsid w:val="00C25559"/>
    <w:rsid w:val="00C40FE7"/>
    <w:rsid w:val="00C46FED"/>
    <w:rsid w:val="00C60449"/>
    <w:rsid w:val="00CE392C"/>
    <w:rsid w:val="00CF3C74"/>
    <w:rsid w:val="00D0375D"/>
    <w:rsid w:val="00D05223"/>
    <w:rsid w:val="00D26831"/>
    <w:rsid w:val="00D361DA"/>
    <w:rsid w:val="00D463FC"/>
    <w:rsid w:val="00D555B9"/>
    <w:rsid w:val="00D6174D"/>
    <w:rsid w:val="00D845C3"/>
    <w:rsid w:val="00DA05FD"/>
    <w:rsid w:val="00DA4123"/>
    <w:rsid w:val="00DB1971"/>
    <w:rsid w:val="00DE5877"/>
    <w:rsid w:val="00DE6030"/>
    <w:rsid w:val="00E0320D"/>
    <w:rsid w:val="00E1352D"/>
    <w:rsid w:val="00E210AF"/>
    <w:rsid w:val="00E26992"/>
    <w:rsid w:val="00E27E08"/>
    <w:rsid w:val="00E46F3E"/>
    <w:rsid w:val="00E473B4"/>
    <w:rsid w:val="00E657E8"/>
    <w:rsid w:val="00EB17CA"/>
    <w:rsid w:val="00EC6CCF"/>
    <w:rsid w:val="00ED3868"/>
    <w:rsid w:val="00EE5138"/>
    <w:rsid w:val="00F40DCF"/>
    <w:rsid w:val="00F43739"/>
    <w:rsid w:val="00F438EE"/>
    <w:rsid w:val="00F44FC5"/>
    <w:rsid w:val="00F50976"/>
    <w:rsid w:val="00F7638C"/>
    <w:rsid w:val="00F813FD"/>
    <w:rsid w:val="00FA13AC"/>
    <w:rsid w:val="00FA21BB"/>
    <w:rsid w:val="00FA3F11"/>
    <w:rsid w:val="00FB20E3"/>
    <w:rsid w:val="00FB7D15"/>
    <w:rsid w:val="00FB7FF0"/>
    <w:rsid w:val="00FC2EA6"/>
    <w:rsid w:val="00FD7DF3"/>
    <w:rsid w:val="00FE4CE4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C0087"/>
  <w15:chartTrackingRefBased/>
  <w15:docId w15:val="{6E2B2C3E-6035-4BE9-84F5-5E55BB50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DF3"/>
    <w:pPr>
      <w:widowControl w:val="0"/>
      <w:jc w:val="both"/>
    </w:pPr>
    <w:rPr>
      <w:rFonts w:eastAsia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5877"/>
    <w:rPr>
      <w:rFonts w:eastAsia="ＭＳ Ｐゴシック"/>
      <w:sz w:val="22"/>
    </w:rPr>
  </w:style>
  <w:style w:type="paragraph" w:styleId="a5">
    <w:name w:val="footer"/>
    <w:basedOn w:val="a"/>
    <w:link w:val="a6"/>
    <w:uiPriority w:val="99"/>
    <w:unhideWhenUsed/>
    <w:rsid w:val="00DE5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5877"/>
    <w:rPr>
      <w:rFonts w:eastAsia="ＭＳ Ｐゴシック"/>
      <w:sz w:val="22"/>
    </w:rPr>
  </w:style>
  <w:style w:type="paragraph" w:customStyle="1" w:styleId="Default">
    <w:name w:val="Default"/>
    <w:rsid w:val="00DE587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DE587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00C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0C3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9E0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6F68EA"/>
    <w:rPr>
      <w:rFonts w:eastAsia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0AEE-1785-4BA8-BA0F-1B81313B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1450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2019-03-14T01:08:00Z</cp:lastPrinted>
  <dcterms:created xsi:type="dcterms:W3CDTF">2026-09-01T01:43:00Z</dcterms:created>
  <dcterms:modified xsi:type="dcterms:W3CDTF">2026-09-01T01:43:00Z</dcterms:modified>
</cp:coreProperties>
</file>