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61029" w14:textId="77777777" w:rsidR="006876B2" w:rsidRPr="005222A9" w:rsidRDefault="0003399F" w:rsidP="0003399F">
      <w:pPr>
        <w:jc w:val="center"/>
        <w:rPr>
          <w:rFonts w:ascii="HG丸ｺﾞｼｯｸM-PRO" w:eastAsia="HG丸ｺﾞｼｯｸM-PRO" w:hAnsi="HG丸ｺﾞｼｯｸM-PRO"/>
          <w:b/>
          <w:sz w:val="24"/>
          <w:szCs w:val="24"/>
        </w:rPr>
      </w:pPr>
      <w:r w:rsidRPr="00901A29">
        <w:rPr>
          <w:rFonts w:ascii="HG丸ｺﾞｼｯｸM-PRO" w:eastAsia="HG丸ｺﾞｼｯｸM-PRO" w:hAnsi="HG丸ｺﾞｼｯｸM-PRO" w:hint="eastAsia"/>
          <w:b/>
          <w:color w:val="000000" w:themeColor="text1"/>
          <w:sz w:val="24"/>
          <w:szCs w:val="24"/>
        </w:rPr>
        <w:t>大阪府企業立地促進補助金</w:t>
      </w:r>
      <w:r w:rsidR="0081790A" w:rsidRPr="00901A29">
        <w:rPr>
          <w:rFonts w:ascii="HG丸ｺﾞｼｯｸM-PRO" w:eastAsia="HG丸ｺﾞｼｯｸM-PRO" w:hAnsi="HG丸ｺﾞｼｯｸM-PRO" w:hint="eastAsia"/>
          <w:b/>
          <w:color w:val="000000" w:themeColor="text1"/>
          <w:sz w:val="24"/>
          <w:szCs w:val="24"/>
        </w:rPr>
        <w:t>に係る令</w:t>
      </w:r>
      <w:r w:rsidR="0081790A" w:rsidRPr="005222A9">
        <w:rPr>
          <w:rFonts w:ascii="HG丸ｺﾞｼｯｸM-PRO" w:eastAsia="HG丸ｺﾞｼｯｸM-PRO" w:hAnsi="HG丸ｺﾞｼｯｸM-PRO" w:hint="eastAsia"/>
          <w:b/>
          <w:sz w:val="24"/>
          <w:szCs w:val="24"/>
        </w:rPr>
        <w:t>和</w:t>
      </w:r>
      <w:r w:rsidR="005222A9" w:rsidRPr="005222A9">
        <w:rPr>
          <w:rFonts w:ascii="HG丸ｺﾞｼｯｸM-PRO" w:eastAsia="HG丸ｺﾞｼｯｸM-PRO" w:hAnsi="HG丸ｺﾞｼｯｸM-PRO" w:hint="eastAsia"/>
          <w:b/>
          <w:sz w:val="24"/>
          <w:szCs w:val="24"/>
        </w:rPr>
        <w:t>４</w:t>
      </w:r>
      <w:r w:rsidR="003661A8">
        <w:rPr>
          <w:rFonts w:ascii="HG丸ｺﾞｼｯｸM-PRO" w:eastAsia="HG丸ｺﾞｼｯｸM-PRO" w:hAnsi="HG丸ｺﾞｼｯｸM-PRO" w:hint="eastAsia"/>
          <w:b/>
          <w:sz w:val="24"/>
          <w:szCs w:val="24"/>
        </w:rPr>
        <w:t>年度アンケート</w:t>
      </w:r>
      <w:r w:rsidRPr="005222A9">
        <w:rPr>
          <w:rFonts w:ascii="HG丸ｺﾞｼｯｸM-PRO" w:eastAsia="HG丸ｺﾞｼｯｸM-PRO" w:hAnsi="HG丸ｺﾞｼｯｸM-PRO" w:hint="eastAsia"/>
          <w:b/>
          <w:sz w:val="24"/>
          <w:szCs w:val="24"/>
        </w:rPr>
        <w:t>の結果について</w:t>
      </w:r>
    </w:p>
    <w:p w14:paraId="5B66C1C5" w14:textId="77777777" w:rsidR="0003399F" w:rsidRPr="005222A9" w:rsidRDefault="0003399F" w:rsidP="00085026">
      <w:pPr>
        <w:spacing w:line="160" w:lineRule="exact"/>
        <w:rPr>
          <w:rFonts w:ascii="HG丸ｺﾞｼｯｸM-PRO" w:eastAsia="HG丸ｺﾞｼｯｸM-PRO" w:hAnsi="HG丸ｺﾞｼｯｸM-PRO"/>
        </w:rPr>
      </w:pPr>
    </w:p>
    <w:p w14:paraId="10248A58" w14:textId="77777777" w:rsidR="0081790A" w:rsidRPr="005222A9" w:rsidRDefault="0081790A" w:rsidP="0003399F">
      <w:pPr>
        <w:jc w:val="right"/>
        <w:rPr>
          <w:rFonts w:ascii="HG丸ｺﾞｼｯｸM-PRO" w:eastAsia="HG丸ｺﾞｼｯｸM-PRO" w:hAnsi="HG丸ｺﾞｼｯｸM-PRO"/>
        </w:rPr>
      </w:pPr>
      <w:r w:rsidRPr="005222A9">
        <w:rPr>
          <w:rFonts w:ascii="HG丸ｺﾞｼｯｸM-PRO" w:eastAsia="HG丸ｺﾞｼｯｸM-PRO" w:hAnsi="HG丸ｺﾞｼｯｸM-PRO" w:hint="eastAsia"/>
        </w:rPr>
        <w:t>令和</w:t>
      </w:r>
      <w:r w:rsidR="005222A9" w:rsidRPr="005222A9">
        <w:rPr>
          <w:rFonts w:ascii="HG丸ｺﾞｼｯｸM-PRO" w:eastAsia="HG丸ｺﾞｼｯｸM-PRO" w:hAnsi="HG丸ｺﾞｼｯｸM-PRO" w:hint="eastAsia"/>
        </w:rPr>
        <w:t>５</w:t>
      </w:r>
      <w:r w:rsidRPr="005222A9">
        <w:rPr>
          <w:rFonts w:ascii="HG丸ｺﾞｼｯｸM-PRO" w:eastAsia="HG丸ｺﾞｼｯｸM-PRO" w:hAnsi="HG丸ｺﾞｼｯｸM-PRO" w:hint="eastAsia"/>
        </w:rPr>
        <w:t>年</w:t>
      </w:r>
      <w:r w:rsidR="00D21A86" w:rsidRPr="005222A9">
        <w:rPr>
          <w:rFonts w:ascii="HG丸ｺﾞｼｯｸM-PRO" w:eastAsia="HG丸ｺﾞｼｯｸM-PRO" w:hAnsi="HG丸ｺﾞｼｯｸM-PRO" w:hint="eastAsia"/>
        </w:rPr>
        <w:t>３</w:t>
      </w:r>
      <w:r w:rsidRPr="005222A9">
        <w:rPr>
          <w:rFonts w:ascii="HG丸ｺﾞｼｯｸM-PRO" w:eastAsia="HG丸ｺﾞｼｯｸM-PRO" w:hAnsi="HG丸ｺﾞｼｯｸM-PRO" w:hint="eastAsia"/>
        </w:rPr>
        <w:t>月</w:t>
      </w:r>
    </w:p>
    <w:p w14:paraId="64DC1B66" w14:textId="77777777" w:rsidR="0003399F" w:rsidRPr="005222A9" w:rsidRDefault="0003399F" w:rsidP="0081790A">
      <w:pPr>
        <w:jc w:val="right"/>
        <w:rPr>
          <w:rFonts w:ascii="HG丸ｺﾞｼｯｸM-PRO" w:eastAsia="HG丸ｺﾞｼｯｸM-PRO" w:hAnsi="HG丸ｺﾞｼｯｸM-PRO"/>
        </w:rPr>
      </w:pPr>
      <w:r w:rsidRPr="005222A9">
        <w:rPr>
          <w:rFonts w:ascii="HG丸ｺﾞｼｯｸM-PRO" w:eastAsia="HG丸ｺﾞｼｯｸM-PRO" w:hAnsi="HG丸ｺﾞｼｯｸM-PRO" w:hint="eastAsia"/>
        </w:rPr>
        <w:t>大阪府商工労働部</w:t>
      </w:r>
      <w:r w:rsidR="0050133E" w:rsidRPr="005222A9">
        <w:rPr>
          <w:rFonts w:ascii="HG丸ｺﾞｼｯｸM-PRO" w:eastAsia="HG丸ｺﾞｼｯｸM-PRO" w:hAnsi="HG丸ｺﾞｼｯｸM-PRO" w:hint="eastAsia"/>
        </w:rPr>
        <w:t>成長産業振興室</w:t>
      </w:r>
      <w:r w:rsidR="0081790A" w:rsidRPr="005222A9">
        <w:rPr>
          <w:rFonts w:ascii="HG丸ｺﾞｼｯｸM-PRO" w:eastAsia="HG丸ｺﾞｼｯｸM-PRO" w:hAnsi="HG丸ｺﾞｼｯｸM-PRO" w:hint="eastAsia"/>
        </w:rPr>
        <w:t>国際ビジネス・企業誘致課</w:t>
      </w:r>
    </w:p>
    <w:p w14:paraId="6B13F231" w14:textId="77777777" w:rsidR="0003399F" w:rsidRPr="005222A9" w:rsidRDefault="0003399F" w:rsidP="00566FAF">
      <w:pPr>
        <w:spacing w:line="120" w:lineRule="exact"/>
        <w:rPr>
          <w:rFonts w:ascii="HG丸ｺﾞｼｯｸM-PRO" w:eastAsia="HG丸ｺﾞｼｯｸM-PRO" w:hAnsi="HG丸ｺﾞｼｯｸM-PRO"/>
        </w:rPr>
      </w:pPr>
    </w:p>
    <w:p w14:paraId="773F2F58" w14:textId="77777777" w:rsidR="0003399F" w:rsidRPr="005222A9" w:rsidRDefault="0081790A" w:rsidP="0081790A">
      <w:pPr>
        <w:ind w:firstLineChars="100" w:firstLine="210"/>
        <w:rPr>
          <w:rFonts w:ascii="HG丸ｺﾞｼｯｸM-PRO" w:eastAsia="HG丸ｺﾞｼｯｸM-PRO" w:hAnsi="HG丸ｺﾞｼｯｸM-PRO"/>
        </w:rPr>
      </w:pPr>
      <w:r w:rsidRPr="005222A9">
        <w:rPr>
          <w:rFonts w:ascii="HG丸ｺﾞｼｯｸM-PRO" w:eastAsia="HG丸ｺﾞｼｯｸM-PRO" w:hAnsi="HG丸ｺﾞｼｯｸM-PRO" w:hint="eastAsia"/>
        </w:rPr>
        <w:t>大阪府では、府内の企業立地を促進し、産業集積を図るため、標記の補助金を交付しています。この補助金を交付した事業者に対して、立地要因や操業状況等を把握するため、「大</w:t>
      </w:r>
      <w:r w:rsidR="003661A8">
        <w:rPr>
          <w:rFonts w:ascii="HG丸ｺﾞｼｯｸM-PRO" w:eastAsia="HG丸ｺﾞｼｯｸM-PRO" w:hAnsi="HG丸ｺﾞｼｯｸM-PRO" w:hint="eastAsia"/>
        </w:rPr>
        <w:t>阪府企業立地促進補助金交付要綱」に基づき、年１回、アンケート</w:t>
      </w:r>
      <w:r w:rsidRPr="005222A9">
        <w:rPr>
          <w:rFonts w:ascii="HG丸ｺﾞｼｯｸM-PRO" w:eastAsia="HG丸ｺﾞｼｯｸM-PRO" w:hAnsi="HG丸ｺﾞｼｯｸM-PRO" w:hint="eastAsia"/>
        </w:rPr>
        <w:t>を行っています。この度、令和</w:t>
      </w:r>
      <w:r w:rsidR="005222A9" w:rsidRPr="005222A9">
        <w:rPr>
          <w:rFonts w:ascii="HG丸ｺﾞｼｯｸM-PRO" w:eastAsia="HG丸ｺﾞｼｯｸM-PRO" w:hAnsi="HG丸ｺﾞｼｯｸM-PRO" w:hint="eastAsia"/>
        </w:rPr>
        <w:t>４</w:t>
      </w:r>
      <w:r w:rsidRPr="005222A9">
        <w:rPr>
          <w:rFonts w:ascii="HG丸ｺﾞｼｯｸM-PRO" w:eastAsia="HG丸ｺﾞｼｯｸM-PRO" w:hAnsi="HG丸ｺﾞｼｯｸM-PRO" w:hint="eastAsia"/>
        </w:rPr>
        <w:t>年度の調査結果を次のとおり取りまとめました。</w:t>
      </w:r>
    </w:p>
    <w:p w14:paraId="4E083263" w14:textId="77777777" w:rsidR="0003399F" w:rsidRPr="00901A29" w:rsidRDefault="0003399F" w:rsidP="00566FAF">
      <w:pPr>
        <w:spacing w:line="80" w:lineRule="atLeast"/>
        <w:rPr>
          <w:rFonts w:ascii="HG丸ｺﾞｼｯｸM-PRO" w:eastAsia="HG丸ｺﾞｼｯｸM-PRO" w:hAnsi="HG丸ｺﾞｼｯｸM-PRO"/>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3399F" w:rsidRPr="00901A29" w14:paraId="10B3A17A" w14:textId="77777777" w:rsidTr="00261E76">
        <w:tc>
          <w:tcPr>
            <w:tcW w:w="8702" w:type="dxa"/>
            <w:shd w:val="clear" w:color="auto" w:fill="auto"/>
          </w:tcPr>
          <w:p w14:paraId="2B81DDB4" w14:textId="77777777" w:rsidR="00C2604B" w:rsidRPr="00901A29" w:rsidRDefault="004E24EF" w:rsidP="00A8132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＜調査結果の主な内容</w:t>
            </w:r>
            <w:r w:rsidR="00C2604B" w:rsidRPr="00901A29">
              <w:rPr>
                <w:rFonts w:ascii="HG丸ｺﾞｼｯｸM-PRO" w:eastAsia="HG丸ｺﾞｼｯｸM-PRO" w:hAnsi="HG丸ｺﾞｼｯｸM-PRO" w:hint="eastAsia"/>
                <w:color w:val="000000" w:themeColor="text1"/>
              </w:rPr>
              <w:t>＞</w:t>
            </w:r>
          </w:p>
          <w:p w14:paraId="3022FEC9" w14:textId="77777777" w:rsidR="00C2604B" w:rsidRPr="00FA5A39" w:rsidRDefault="00147FF1" w:rsidP="00261E76">
            <w:pPr>
              <w:pStyle w:val="a6"/>
              <w:numPr>
                <w:ilvl w:val="0"/>
                <w:numId w:val="13"/>
              </w:numPr>
              <w:ind w:leftChars="0"/>
              <w:rPr>
                <w:rFonts w:ascii="HG丸ｺﾞｼｯｸM-PRO" w:eastAsia="HG丸ｺﾞｼｯｸM-PRO" w:hAnsi="HG丸ｺﾞｼｯｸM-PRO"/>
              </w:rPr>
            </w:pPr>
            <w:r w:rsidRPr="00FA5A39">
              <w:rPr>
                <w:rFonts w:ascii="HG丸ｺﾞｼｯｸM-PRO" w:eastAsia="HG丸ｺﾞｼｯｸM-PRO" w:hAnsi="HG丸ｺﾞｼｯｸM-PRO" w:hint="eastAsia"/>
                <w:b/>
                <w:sz w:val="22"/>
              </w:rPr>
              <w:t>新規採用者全体の</w:t>
            </w:r>
            <w:r w:rsidR="00BE2141" w:rsidRPr="00FA5A39">
              <w:rPr>
                <w:rFonts w:ascii="HG丸ｺﾞｼｯｸM-PRO" w:eastAsia="HG丸ｺﾞｼｯｸM-PRO" w:hAnsi="HG丸ｺﾞｼｯｸM-PRO" w:hint="eastAsia"/>
                <w:b/>
                <w:sz w:val="22"/>
              </w:rPr>
              <w:t>約9割</w:t>
            </w:r>
            <w:r w:rsidR="00900F72" w:rsidRPr="00FA5A39">
              <w:rPr>
                <w:rFonts w:ascii="HG丸ｺﾞｼｯｸM-PRO" w:eastAsia="HG丸ｺﾞｼｯｸM-PRO" w:hAnsi="HG丸ｺﾞｼｯｸM-PRO" w:hint="eastAsia"/>
                <w:b/>
                <w:sz w:val="22"/>
              </w:rPr>
              <w:t>が府内在住者</w:t>
            </w:r>
            <w:r w:rsidR="00C2604B" w:rsidRPr="00FA5A39">
              <w:rPr>
                <w:rFonts w:ascii="HG丸ｺﾞｼｯｸM-PRO" w:eastAsia="HG丸ｺﾞｼｯｸM-PRO" w:hAnsi="HG丸ｺﾞｼｯｸM-PRO" w:hint="eastAsia"/>
                <w:sz w:val="18"/>
                <w:szCs w:val="18"/>
              </w:rPr>
              <w:t>（詳細は</w:t>
            </w:r>
            <w:r w:rsidR="00FA5A39" w:rsidRPr="00FA5A39">
              <w:rPr>
                <w:rFonts w:ascii="HG丸ｺﾞｼｯｸM-PRO" w:eastAsia="HG丸ｺﾞｼｯｸM-PRO" w:hAnsi="HG丸ｺﾞｼｯｸM-PRO" w:hint="eastAsia"/>
                <w:sz w:val="18"/>
                <w:szCs w:val="18"/>
              </w:rPr>
              <w:t>4</w:t>
            </w:r>
            <w:r w:rsidR="00C2604B" w:rsidRPr="00FA5A39">
              <w:rPr>
                <w:rFonts w:ascii="HG丸ｺﾞｼｯｸM-PRO" w:eastAsia="HG丸ｺﾞｼｯｸM-PRO" w:hAnsi="HG丸ｺﾞｼｯｸM-PRO" w:hint="eastAsia"/>
                <w:sz w:val="18"/>
                <w:szCs w:val="18"/>
              </w:rPr>
              <w:t>ページ）</w:t>
            </w:r>
          </w:p>
          <w:p w14:paraId="499527EE" w14:textId="77777777" w:rsidR="00147FF1" w:rsidRPr="00FA5A39" w:rsidRDefault="00147FF1" w:rsidP="00261E76">
            <w:pPr>
              <w:ind w:firstLineChars="302" w:firstLine="634"/>
              <w:rPr>
                <w:rFonts w:ascii="HG丸ｺﾞｼｯｸM-PRO" w:eastAsia="HG丸ｺﾞｼｯｸM-PRO" w:hAnsi="HG丸ｺﾞｼｯｸM-PRO"/>
              </w:rPr>
            </w:pPr>
            <w:r w:rsidRPr="00FA5A39">
              <w:rPr>
                <w:rFonts w:ascii="HG丸ｺﾞｼｯｸM-PRO" w:eastAsia="HG丸ｺﾞｼｯｸM-PRO" w:hAnsi="HG丸ｺﾞｼｯｸM-PRO" w:hint="eastAsia"/>
              </w:rPr>
              <w:t>「新規採用者全体に占める府内在住者」</w:t>
            </w:r>
            <w:r w:rsidR="00C55107">
              <w:rPr>
                <w:rFonts w:ascii="HG丸ｺﾞｼｯｸM-PRO" w:eastAsia="HG丸ｺﾞｼｯｸM-PRO" w:hAnsi="HG丸ｺﾞｼｯｸM-PRO" w:hint="eastAsia"/>
              </w:rPr>
              <w:t>89.5</w:t>
            </w:r>
            <w:r w:rsidRPr="00FA5A39">
              <w:rPr>
                <w:rFonts w:ascii="HG丸ｺﾞｼｯｸM-PRO" w:eastAsia="HG丸ｺﾞｼｯｸM-PRO" w:hAnsi="HG丸ｺﾞｼｯｸM-PRO" w:hint="eastAsia"/>
              </w:rPr>
              <w:t>%、</w:t>
            </w:r>
          </w:p>
          <w:p w14:paraId="7A29B72A" w14:textId="77777777" w:rsidR="0034438E" w:rsidRPr="00FA5A39" w:rsidRDefault="00C2604B" w:rsidP="00BE2141">
            <w:pPr>
              <w:ind w:firstLineChars="302" w:firstLine="634"/>
              <w:rPr>
                <w:rFonts w:ascii="HG丸ｺﾞｼｯｸM-PRO" w:eastAsia="HG丸ｺﾞｼｯｸM-PRO" w:hAnsi="HG丸ｺﾞｼｯｸM-PRO"/>
              </w:rPr>
            </w:pPr>
            <w:r w:rsidRPr="00FA5A39">
              <w:rPr>
                <w:rFonts w:ascii="HG丸ｺﾞｼｯｸM-PRO" w:eastAsia="HG丸ｺﾞｼｯｸM-PRO" w:hAnsi="HG丸ｺﾞｼｯｸM-PRO" w:hint="eastAsia"/>
              </w:rPr>
              <w:t>「</w:t>
            </w:r>
            <w:r w:rsidR="0034438E" w:rsidRPr="00FA5A39">
              <w:rPr>
                <w:rFonts w:ascii="HG丸ｺﾞｼｯｸM-PRO" w:eastAsia="HG丸ｺﾞｼｯｸM-PRO" w:hAnsi="HG丸ｺﾞｼｯｸM-PRO" w:hint="eastAsia"/>
              </w:rPr>
              <w:t>新規採用</w:t>
            </w:r>
            <w:r w:rsidR="00147FF1" w:rsidRPr="00FA5A39">
              <w:rPr>
                <w:rFonts w:ascii="HG丸ｺﾞｼｯｸM-PRO" w:eastAsia="HG丸ｺﾞｼｯｸM-PRO" w:hAnsi="HG丸ｺﾞｼｯｸM-PRO" w:hint="eastAsia"/>
              </w:rPr>
              <w:t>者</w:t>
            </w:r>
            <w:r w:rsidR="0034438E" w:rsidRPr="00FA5A39">
              <w:rPr>
                <w:rFonts w:ascii="HG丸ｺﾞｼｯｸM-PRO" w:eastAsia="HG丸ｺﾞｼｯｸM-PRO" w:hAnsi="HG丸ｺﾞｼｯｸM-PRO" w:hint="eastAsia"/>
              </w:rPr>
              <w:t>の</w:t>
            </w:r>
            <w:r w:rsidR="00900F72" w:rsidRPr="00FA5A39">
              <w:rPr>
                <w:rFonts w:ascii="HG丸ｺﾞｼｯｸM-PRO" w:eastAsia="HG丸ｺﾞｼｯｸM-PRO" w:hAnsi="HG丸ｺﾞｼｯｸM-PRO" w:hint="eastAsia"/>
              </w:rPr>
              <w:t>正社員</w:t>
            </w:r>
            <w:r w:rsidR="0034438E" w:rsidRPr="00FA5A39">
              <w:rPr>
                <w:rFonts w:ascii="HG丸ｺﾞｼｯｸM-PRO" w:eastAsia="HG丸ｺﾞｼｯｸM-PRO" w:hAnsi="HG丸ｺﾞｼｯｸM-PRO" w:hint="eastAsia"/>
              </w:rPr>
              <w:t>に占める府内在住者</w:t>
            </w:r>
            <w:r w:rsidRPr="00FA5A39">
              <w:rPr>
                <w:rFonts w:ascii="HG丸ｺﾞｼｯｸM-PRO" w:eastAsia="HG丸ｺﾞｼｯｸM-PRO" w:hAnsi="HG丸ｺﾞｼｯｸM-PRO" w:hint="eastAsia"/>
              </w:rPr>
              <w:t>」</w:t>
            </w:r>
            <w:r w:rsidR="00C55107">
              <w:rPr>
                <w:rFonts w:ascii="HG丸ｺﾞｼｯｸM-PRO" w:eastAsia="HG丸ｺﾞｼｯｸM-PRO" w:hAnsi="HG丸ｺﾞｼｯｸM-PRO" w:hint="eastAsia"/>
              </w:rPr>
              <w:t>89.6</w:t>
            </w:r>
            <w:r w:rsidRPr="00FA5A39">
              <w:rPr>
                <w:rFonts w:ascii="HG丸ｺﾞｼｯｸM-PRO" w:eastAsia="HG丸ｺﾞｼｯｸM-PRO" w:hAnsi="HG丸ｺﾞｼｯｸM-PRO" w:hint="eastAsia"/>
              </w:rPr>
              <w:t>％</w:t>
            </w:r>
            <w:r w:rsidR="0034438E" w:rsidRPr="00FA5A39">
              <w:rPr>
                <w:rFonts w:ascii="HG丸ｺﾞｼｯｸM-PRO" w:eastAsia="HG丸ｺﾞｼｯｸM-PRO" w:hAnsi="HG丸ｺﾞｼｯｸM-PRO" w:hint="eastAsia"/>
              </w:rPr>
              <w:t>、</w:t>
            </w:r>
          </w:p>
          <w:p w14:paraId="2D64C111" w14:textId="77777777" w:rsidR="00C2604B" w:rsidRPr="00FA5A39" w:rsidRDefault="00C2604B" w:rsidP="00BE2141">
            <w:pPr>
              <w:ind w:firstLineChars="302" w:firstLine="634"/>
              <w:rPr>
                <w:rFonts w:ascii="HG丸ｺﾞｼｯｸM-PRO" w:eastAsia="HG丸ｺﾞｼｯｸM-PRO" w:hAnsi="HG丸ｺﾞｼｯｸM-PRO"/>
              </w:rPr>
            </w:pPr>
            <w:r w:rsidRPr="00FA5A39">
              <w:rPr>
                <w:rFonts w:ascii="HG丸ｺﾞｼｯｸM-PRO" w:eastAsia="HG丸ｺﾞｼｯｸM-PRO" w:hAnsi="HG丸ｺﾞｼｯｸM-PRO" w:hint="eastAsia"/>
              </w:rPr>
              <w:t>「</w:t>
            </w:r>
            <w:r w:rsidR="0034438E" w:rsidRPr="00FA5A39">
              <w:rPr>
                <w:rFonts w:ascii="HG丸ｺﾞｼｯｸM-PRO" w:eastAsia="HG丸ｺﾞｼｯｸM-PRO" w:hAnsi="HG丸ｺﾞｼｯｸM-PRO" w:hint="eastAsia"/>
              </w:rPr>
              <w:t>新規採用</w:t>
            </w:r>
            <w:r w:rsidR="00147FF1" w:rsidRPr="00FA5A39">
              <w:rPr>
                <w:rFonts w:ascii="HG丸ｺﾞｼｯｸM-PRO" w:eastAsia="HG丸ｺﾞｼｯｸM-PRO" w:hAnsi="HG丸ｺﾞｼｯｸM-PRO" w:hint="eastAsia"/>
              </w:rPr>
              <w:t>者</w:t>
            </w:r>
            <w:r w:rsidR="0034438E" w:rsidRPr="00FA5A39">
              <w:rPr>
                <w:rFonts w:ascii="HG丸ｺﾞｼｯｸM-PRO" w:eastAsia="HG丸ｺﾞｼｯｸM-PRO" w:hAnsi="HG丸ｺﾞｼｯｸM-PRO" w:hint="eastAsia"/>
              </w:rPr>
              <w:t>の</w:t>
            </w:r>
            <w:r w:rsidR="00900F72" w:rsidRPr="00FA5A39">
              <w:rPr>
                <w:rFonts w:ascii="HG丸ｺﾞｼｯｸM-PRO" w:eastAsia="HG丸ｺﾞｼｯｸM-PRO" w:hAnsi="HG丸ｺﾞｼｯｸM-PRO" w:hint="eastAsia"/>
              </w:rPr>
              <w:t>パート・アルバイト</w:t>
            </w:r>
            <w:r w:rsidR="0034438E" w:rsidRPr="00FA5A39">
              <w:rPr>
                <w:rFonts w:ascii="HG丸ｺﾞｼｯｸM-PRO" w:eastAsia="HG丸ｺﾞｼｯｸM-PRO" w:hAnsi="HG丸ｺﾞｼｯｸM-PRO" w:hint="eastAsia"/>
              </w:rPr>
              <w:t>に占める府内在住者</w:t>
            </w:r>
            <w:r w:rsidRPr="00FA5A39">
              <w:rPr>
                <w:rFonts w:ascii="HG丸ｺﾞｼｯｸM-PRO" w:eastAsia="HG丸ｺﾞｼｯｸM-PRO" w:hAnsi="HG丸ｺﾞｼｯｸM-PRO" w:hint="eastAsia"/>
              </w:rPr>
              <w:t>」</w:t>
            </w:r>
            <w:r w:rsidR="00C55107">
              <w:rPr>
                <w:rFonts w:ascii="HG丸ｺﾞｼｯｸM-PRO" w:eastAsia="HG丸ｺﾞｼｯｸM-PRO" w:hAnsi="HG丸ｺﾞｼｯｸM-PRO" w:hint="eastAsia"/>
              </w:rPr>
              <w:t>90.5</w:t>
            </w:r>
            <w:r w:rsidRPr="00FA5A39">
              <w:rPr>
                <w:rFonts w:ascii="HG丸ｺﾞｼｯｸM-PRO" w:eastAsia="HG丸ｺﾞｼｯｸM-PRO" w:hAnsi="HG丸ｺﾞｼｯｸM-PRO" w:hint="eastAsia"/>
              </w:rPr>
              <w:t>％</w:t>
            </w:r>
          </w:p>
          <w:p w14:paraId="0D4F77EE" w14:textId="77777777" w:rsidR="00C21A03" w:rsidRPr="005222A9" w:rsidRDefault="00C21A03" w:rsidP="0034438E">
            <w:pPr>
              <w:spacing w:line="120" w:lineRule="exact"/>
              <w:rPr>
                <w:rFonts w:ascii="HG丸ｺﾞｼｯｸM-PRO" w:eastAsia="HG丸ｺﾞｼｯｸM-PRO" w:hAnsi="HG丸ｺﾞｼｯｸM-PRO"/>
                <w:color w:val="FF0000"/>
                <w:highlight w:val="yellow"/>
              </w:rPr>
            </w:pPr>
          </w:p>
          <w:p w14:paraId="3CB89544" w14:textId="77777777" w:rsidR="00C21A03" w:rsidRPr="00FA5A39" w:rsidRDefault="005606BA" w:rsidP="00BE2141">
            <w:pPr>
              <w:pStyle w:val="a6"/>
              <w:numPr>
                <w:ilvl w:val="0"/>
                <w:numId w:val="13"/>
              </w:numPr>
              <w:ind w:leftChars="0"/>
              <w:rPr>
                <w:rFonts w:ascii="HG丸ｺﾞｼｯｸM-PRO" w:eastAsia="HG丸ｺﾞｼｯｸM-PRO" w:hAnsi="HG丸ｺﾞｼｯｸM-PRO"/>
              </w:rPr>
            </w:pPr>
            <w:r w:rsidRPr="00FA5A39">
              <w:rPr>
                <w:rFonts w:ascii="HG丸ｺﾞｼｯｸM-PRO" w:eastAsia="HG丸ｺﾞｼｯｸM-PRO" w:hAnsi="HG丸ｺﾞｼｯｸM-PRO" w:hint="eastAsia"/>
                <w:b/>
                <w:sz w:val="22"/>
              </w:rPr>
              <w:t>今後1年の業況見通しは、約</w:t>
            </w:r>
            <w:r w:rsidR="00E77C90" w:rsidRPr="00FA5A39">
              <w:rPr>
                <w:rFonts w:ascii="HG丸ｺﾞｼｯｸM-PRO" w:eastAsia="HG丸ｺﾞｼｯｸM-PRO" w:hAnsi="HG丸ｺﾞｼｯｸM-PRO" w:hint="eastAsia"/>
                <w:b/>
                <w:sz w:val="22"/>
              </w:rPr>
              <w:t>５</w:t>
            </w:r>
            <w:r w:rsidR="00C21A03" w:rsidRPr="00FA5A39">
              <w:rPr>
                <w:rFonts w:ascii="HG丸ｺﾞｼｯｸM-PRO" w:eastAsia="HG丸ｺﾞｼｯｸM-PRO" w:hAnsi="HG丸ｺﾞｼｯｸM-PRO" w:hint="eastAsia"/>
                <w:b/>
                <w:sz w:val="22"/>
              </w:rPr>
              <w:t>割</w:t>
            </w:r>
            <w:r w:rsidRPr="00FA5A39">
              <w:rPr>
                <w:rFonts w:ascii="HG丸ｺﾞｼｯｸM-PRO" w:eastAsia="HG丸ｺﾞｼｯｸM-PRO" w:hAnsi="HG丸ｺﾞｼｯｸM-PRO" w:hint="eastAsia"/>
                <w:b/>
                <w:sz w:val="22"/>
              </w:rPr>
              <w:t>の事業者が「上昇」</w:t>
            </w:r>
            <w:r w:rsidR="00F22092" w:rsidRPr="00FA5A39">
              <w:rPr>
                <w:rFonts w:ascii="HG丸ｺﾞｼｯｸM-PRO" w:eastAsia="HG丸ｺﾞｼｯｸM-PRO" w:hAnsi="HG丸ｺﾞｼｯｸM-PRO" w:hint="eastAsia"/>
                <w:b/>
                <w:sz w:val="22"/>
              </w:rPr>
              <w:t>、約</w:t>
            </w:r>
            <w:r w:rsidR="00FA5A39" w:rsidRPr="00FA5A39">
              <w:rPr>
                <w:rFonts w:ascii="HG丸ｺﾞｼｯｸM-PRO" w:eastAsia="HG丸ｺﾞｼｯｸM-PRO" w:hAnsi="HG丸ｺﾞｼｯｸM-PRO" w:hint="eastAsia"/>
                <w:b/>
                <w:sz w:val="22"/>
              </w:rPr>
              <w:t>3</w:t>
            </w:r>
            <w:r w:rsidR="00B60B34" w:rsidRPr="00FA5A39">
              <w:rPr>
                <w:rFonts w:ascii="HG丸ｺﾞｼｯｸM-PRO" w:eastAsia="HG丸ｺﾞｼｯｸM-PRO" w:hAnsi="HG丸ｺﾞｼｯｸM-PRO" w:hint="eastAsia"/>
                <w:b/>
                <w:sz w:val="22"/>
              </w:rPr>
              <w:t>割</w:t>
            </w:r>
            <w:r w:rsidR="00431948" w:rsidRPr="00FA5A39">
              <w:rPr>
                <w:rFonts w:ascii="HG丸ｺﾞｼｯｸM-PRO" w:eastAsia="HG丸ｺﾞｼｯｸM-PRO" w:hAnsi="HG丸ｺﾞｼｯｸM-PRO" w:hint="eastAsia"/>
                <w:b/>
                <w:sz w:val="22"/>
              </w:rPr>
              <w:t>の事業者が「横ばい」</w:t>
            </w:r>
            <w:r w:rsidR="00C21A03" w:rsidRPr="00FA5A39">
              <w:rPr>
                <w:rFonts w:ascii="HG丸ｺﾞｼｯｸM-PRO" w:eastAsia="HG丸ｺﾞｼｯｸM-PRO" w:hAnsi="HG丸ｺﾞｼｯｸM-PRO" w:hint="eastAsia"/>
                <w:sz w:val="18"/>
                <w:szCs w:val="18"/>
              </w:rPr>
              <w:t>（詳細は</w:t>
            </w:r>
            <w:r w:rsidR="00FA5A39" w:rsidRPr="00FA5A39">
              <w:rPr>
                <w:rFonts w:ascii="HG丸ｺﾞｼｯｸM-PRO" w:eastAsia="HG丸ｺﾞｼｯｸM-PRO" w:hAnsi="HG丸ｺﾞｼｯｸM-PRO" w:hint="eastAsia"/>
                <w:sz w:val="18"/>
                <w:szCs w:val="18"/>
              </w:rPr>
              <w:t>5</w:t>
            </w:r>
            <w:r w:rsidR="00C21A03" w:rsidRPr="00FA5A39">
              <w:rPr>
                <w:rFonts w:ascii="HG丸ｺﾞｼｯｸM-PRO" w:eastAsia="HG丸ｺﾞｼｯｸM-PRO" w:hAnsi="HG丸ｺﾞｼｯｸM-PRO" w:hint="eastAsia"/>
                <w:sz w:val="18"/>
                <w:szCs w:val="18"/>
              </w:rPr>
              <w:t>ページ）</w:t>
            </w:r>
          </w:p>
          <w:p w14:paraId="10432733" w14:textId="77777777" w:rsidR="00C21A03" w:rsidRPr="00FA5A39" w:rsidRDefault="00C21A03" w:rsidP="00BE2141">
            <w:pPr>
              <w:ind w:firstLineChars="302" w:firstLine="634"/>
              <w:rPr>
                <w:rFonts w:ascii="HG丸ｺﾞｼｯｸM-PRO" w:eastAsia="HG丸ｺﾞｼｯｸM-PRO" w:hAnsi="HG丸ｺﾞｼｯｸM-PRO"/>
              </w:rPr>
            </w:pPr>
            <w:r w:rsidRPr="00FA5A39">
              <w:rPr>
                <w:rFonts w:ascii="HG丸ｺﾞｼｯｸM-PRO" w:eastAsia="HG丸ｺﾞｼｯｸM-PRO" w:hAnsi="HG丸ｺﾞｼｯｸM-PRO" w:hint="eastAsia"/>
              </w:rPr>
              <w:t>「</w:t>
            </w:r>
            <w:r w:rsidR="005606BA" w:rsidRPr="00FA5A39">
              <w:rPr>
                <w:rFonts w:ascii="HG丸ｺﾞｼｯｸM-PRO" w:eastAsia="HG丸ｺﾞｼｯｸM-PRO" w:hAnsi="HG丸ｺﾞｼｯｸM-PRO" w:hint="eastAsia"/>
              </w:rPr>
              <w:t>上昇</w:t>
            </w:r>
            <w:r w:rsidRPr="00FA5A39">
              <w:rPr>
                <w:rFonts w:ascii="HG丸ｺﾞｼｯｸM-PRO" w:eastAsia="HG丸ｺﾞｼｯｸM-PRO" w:hAnsi="HG丸ｺﾞｼｯｸM-PRO" w:hint="eastAsia"/>
              </w:rPr>
              <w:t>」</w:t>
            </w:r>
            <w:r w:rsidR="003D47C9">
              <w:rPr>
                <w:rFonts w:ascii="HG丸ｺﾞｼｯｸM-PRO" w:eastAsia="HG丸ｺﾞｼｯｸM-PRO" w:hAnsi="HG丸ｺﾞｼｯｸM-PRO" w:hint="eastAsia"/>
              </w:rPr>
              <w:t>53.4</w:t>
            </w:r>
            <w:r w:rsidRPr="00FA5A39">
              <w:rPr>
                <w:rFonts w:ascii="HG丸ｺﾞｼｯｸM-PRO" w:eastAsia="HG丸ｺﾞｼｯｸM-PRO" w:hAnsi="HG丸ｺﾞｼｯｸM-PRO" w:hint="eastAsia"/>
              </w:rPr>
              <w:t>％、「</w:t>
            </w:r>
            <w:r w:rsidR="005606BA" w:rsidRPr="00FA5A39">
              <w:rPr>
                <w:rFonts w:ascii="HG丸ｺﾞｼｯｸM-PRO" w:eastAsia="HG丸ｺﾞｼｯｸM-PRO" w:hAnsi="HG丸ｺﾞｼｯｸM-PRO" w:hint="eastAsia"/>
              </w:rPr>
              <w:t>横ばい</w:t>
            </w:r>
            <w:r w:rsidRPr="00FA5A39">
              <w:rPr>
                <w:rFonts w:ascii="HG丸ｺﾞｼｯｸM-PRO" w:eastAsia="HG丸ｺﾞｼｯｸM-PRO" w:hAnsi="HG丸ｺﾞｼｯｸM-PRO" w:hint="eastAsia"/>
              </w:rPr>
              <w:t>」</w:t>
            </w:r>
            <w:r w:rsidR="003D47C9">
              <w:rPr>
                <w:rFonts w:ascii="HG丸ｺﾞｼｯｸM-PRO" w:eastAsia="HG丸ｺﾞｼｯｸM-PRO" w:hAnsi="HG丸ｺﾞｼｯｸM-PRO" w:hint="eastAsia"/>
              </w:rPr>
              <w:t>27.6</w:t>
            </w:r>
            <w:r w:rsidRPr="00FA5A39">
              <w:rPr>
                <w:rFonts w:ascii="HG丸ｺﾞｼｯｸM-PRO" w:eastAsia="HG丸ｺﾞｼｯｸM-PRO" w:hAnsi="HG丸ｺﾞｼｯｸM-PRO" w:hint="eastAsia"/>
              </w:rPr>
              <w:t>％</w:t>
            </w:r>
            <w:r w:rsidR="005606BA" w:rsidRPr="00FA5A39">
              <w:rPr>
                <w:rFonts w:ascii="HG丸ｺﾞｼｯｸM-PRO" w:eastAsia="HG丸ｺﾞｼｯｸM-PRO" w:hAnsi="HG丸ｺﾞｼｯｸM-PRO" w:hint="eastAsia"/>
              </w:rPr>
              <w:t>、「下降」</w:t>
            </w:r>
            <w:r w:rsidR="003D47C9">
              <w:rPr>
                <w:rFonts w:ascii="HG丸ｺﾞｼｯｸM-PRO" w:eastAsia="HG丸ｺﾞｼｯｸM-PRO" w:hAnsi="HG丸ｺﾞｼｯｸM-PRO" w:hint="eastAsia"/>
              </w:rPr>
              <w:t>6.9</w:t>
            </w:r>
            <w:r w:rsidR="005606BA" w:rsidRPr="00FA5A39">
              <w:rPr>
                <w:rFonts w:ascii="HG丸ｺﾞｼｯｸM-PRO" w:eastAsia="HG丸ｺﾞｼｯｸM-PRO" w:hAnsi="HG丸ｺﾞｼｯｸM-PRO" w:hint="eastAsia"/>
              </w:rPr>
              <w:t>％</w:t>
            </w:r>
          </w:p>
          <w:p w14:paraId="7B438CAA" w14:textId="77777777" w:rsidR="00C21A03" w:rsidRPr="005222A9" w:rsidRDefault="00C21A03" w:rsidP="00261E76">
            <w:pPr>
              <w:spacing w:line="120" w:lineRule="exact"/>
              <w:ind w:firstLineChars="202" w:firstLine="424"/>
              <w:rPr>
                <w:rFonts w:ascii="HG丸ｺﾞｼｯｸM-PRO" w:eastAsia="HG丸ｺﾞｼｯｸM-PRO" w:hAnsi="HG丸ｺﾞｼｯｸM-PRO"/>
                <w:color w:val="FF0000"/>
              </w:rPr>
            </w:pPr>
          </w:p>
          <w:p w14:paraId="69785E5A" w14:textId="77777777" w:rsidR="00A81328" w:rsidRPr="00F924CB" w:rsidRDefault="00FA5A39">
            <w:pPr>
              <w:pStyle w:val="a6"/>
              <w:numPr>
                <w:ilvl w:val="0"/>
                <w:numId w:val="13"/>
              </w:numPr>
              <w:ind w:leftChars="0"/>
              <w:rPr>
                <w:rFonts w:ascii="HG丸ｺﾞｼｯｸM-PRO" w:eastAsia="HG丸ｺﾞｼｯｸM-PRO" w:hAnsi="HG丸ｺﾞｼｯｸM-PRO"/>
              </w:rPr>
            </w:pPr>
            <w:r w:rsidRPr="00F924CB">
              <w:rPr>
                <w:rFonts w:ascii="HG丸ｺﾞｼｯｸM-PRO" w:eastAsia="HG丸ｺﾞｼｯｸM-PRO" w:hAnsi="HG丸ｺﾞｼｯｸM-PRO" w:hint="eastAsia"/>
                <w:b/>
                <w:sz w:val="22"/>
              </w:rPr>
              <w:t>６割を超える</w:t>
            </w:r>
            <w:r w:rsidR="00C2604B" w:rsidRPr="00F924CB">
              <w:rPr>
                <w:rFonts w:ascii="HG丸ｺﾞｼｯｸM-PRO" w:eastAsia="HG丸ｺﾞｼｯｸM-PRO" w:hAnsi="HG丸ｺﾞｼｯｸM-PRO" w:hint="eastAsia"/>
                <w:b/>
                <w:sz w:val="22"/>
              </w:rPr>
              <w:t>事業者が投資計画あり</w:t>
            </w:r>
            <w:r w:rsidR="00C2604B" w:rsidRPr="00F924CB">
              <w:rPr>
                <w:rFonts w:ascii="HG丸ｺﾞｼｯｸM-PRO" w:eastAsia="HG丸ｺﾞｼｯｸM-PRO" w:hAnsi="HG丸ｺﾞｼｯｸM-PRO" w:hint="eastAsia"/>
                <w:sz w:val="18"/>
                <w:szCs w:val="18"/>
              </w:rPr>
              <w:t>（詳細は</w:t>
            </w:r>
            <w:r w:rsidR="00F924CB" w:rsidRPr="00F924CB">
              <w:rPr>
                <w:rFonts w:ascii="HG丸ｺﾞｼｯｸM-PRO" w:eastAsia="HG丸ｺﾞｼｯｸM-PRO" w:hAnsi="HG丸ｺﾞｼｯｸM-PRO" w:hint="eastAsia"/>
                <w:sz w:val="18"/>
                <w:szCs w:val="18"/>
              </w:rPr>
              <w:t>6</w:t>
            </w:r>
            <w:r w:rsidR="00C2604B" w:rsidRPr="00F924CB">
              <w:rPr>
                <w:rFonts w:ascii="HG丸ｺﾞｼｯｸM-PRO" w:eastAsia="HG丸ｺﾞｼｯｸM-PRO" w:hAnsi="HG丸ｺﾞｼｯｸM-PRO" w:hint="eastAsia"/>
                <w:sz w:val="18"/>
                <w:szCs w:val="18"/>
              </w:rPr>
              <w:t>ページ）</w:t>
            </w:r>
          </w:p>
          <w:p w14:paraId="49C881A1" w14:textId="77777777" w:rsidR="00A81328" w:rsidRPr="00F924CB" w:rsidRDefault="00C2604B" w:rsidP="00A81328">
            <w:pPr>
              <w:ind w:firstLineChars="302" w:firstLine="634"/>
              <w:rPr>
                <w:rFonts w:ascii="HG丸ｺﾞｼｯｸM-PRO" w:eastAsia="HG丸ｺﾞｼｯｸM-PRO" w:hAnsi="HG丸ｺﾞｼｯｸM-PRO"/>
              </w:rPr>
            </w:pPr>
            <w:r w:rsidRPr="00F924CB">
              <w:rPr>
                <w:rFonts w:ascii="HG丸ｺﾞｼｯｸM-PRO" w:eastAsia="HG丸ｺﾞｼｯｸM-PRO" w:hAnsi="HG丸ｺﾞｼｯｸM-PRO" w:hint="eastAsia"/>
              </w:rPr>
              <w:t>「投資計画がある</w:t>
            </w:r>
            <w:r w:rsidR="00BE2141" w:rsidRPr="00F924CB">
              <w:rPr>
                <w:rFonts w:ascii="HG丸ｺﾞｼｯｸM-PRO" w:eastAsia="HG丸ｺﾞｼｯｸM-PRO" w:hAnsi="HG丸ｺﾞｼｯｸM-PRO" w:hint="eastAsia"/>
              </w:rPr>
              <w:t>（予定を含む）</w:t>
            </w:r>
            <w:r w:rsidRPr="00F924CB">
              <w:rPr>
                <w:rFonts w:ascii="HG丸ｺﾞｼｯｸM-PRO" w:eastAsia="HG丸ｺﾞｼｯｸM-PRO" w:hAnsi="HG丸ｺﾞｼｯｸM-PRO" w:hint="eastAsia"/>
              </w:rPr>
              <w:t>」</w:t>
            </w:r>
            <w:r w:rsidR="003D47C9">
              <w:rPr>
                <w:rFonts w:ascii="HG丸ｺﾞｼｯｸM-PRO" w:eastAsia="HG丸ｺﾞｼｯｸM-PRO" w:hAnsi="HG丸ｺﾞｼｯｸM-PRO" w:hint="eastAsia"/>
              </w:rPr>
              <w:t>65.5</w:t>
            </w:r>
            <w:r w:rsidRPr="00F924CB">
              <w:rPr>
                <w:rFonts w:ascii="HG丸ｺﾞｼｯｸM-PRO" w:eastAsia="HG丸ｺﾞｼｯｸM-PRO" w:hAnsi="HG丸ｺﾞｼｯｸM-PRO" w:hint="eastAsia"/>
              </w:rPr>
              <w:t>％</w:t>
            </w:r>
          </w:p>
          <w:p w14:paraId="2C21DCA6" w14:textId="77777777" w:rsidR="00A81328" w:rsidRPr="005222A9" w:rsidRDefault="00A81328" w:rsidP="00A81328">
            <w:pPr>
              <w:spacing w:line="120" w:lineRule="exact"/>
              <w:ind w:firstLineChars="202" w:firstLine="424"/>
              <w:rPr>
                <w:rFonts w:ascii="HG丸ｺﾞｼｯｸM-PRO" w:eastAsia="HG丸ｺﾞｼｯｸM-PRO" w:hAnsi="HG丸ｺﾞｼｯｸM-PRO"/>
                <w:color w:val="FF0000"/>
              </w:rPr>
            </w:pPr>
          </w:p>
          <w:p w14:paraId="2A1A9A02" w14:textId="77777777" w:rsidR="00A81328" w:rsidRPr="00F924CB" w:rsidRDefault="00A81328" w:rsidP="00A81328">
            <w:pPr>
              <w:pStyle w:val="a6"/>
              <w:numPr>
                <w:ilvl w:val="0"/>
                <w:numId w:val="10"/>
              </w:numPr>
              <w:ind w:leftChars="0"/>
              <w:rPr>
                <w:rFonts w:ascii="HG丸ｺﾞｼｯｸM-PRO" w:eastAsia="HG丸ｺﾞｼｯｸM-PRO" w:hAnsi="HG丸ｺﾞｼｯｸM-PRO"/>
                <w:b/>
                <w:sz w:val="22"/>
              </w:rPr>
            </w:pPr>
            <w:r w:rsidRPr="00F924CB">
              <w:rPr>
                <w:rFonts w:ascii="HG丸ｺﾞｼｯｸM-PRO" w:eastAsia="HG丸ｺﾞｼｯｸM-PRO" w:hAnsi="HG丸ｺﾞｼｯｸM-PRO" w:hint="eastAsia"/>
                <w:b/>
                <w:sz w:val="22"/>
              </w:rPr>
              <w:t>今後必要とする支援策については、「立地や設備投資に対する支援や税の軽減」が上位</w:t>
            </w:r>
            <w:r w:rsidRPr="00F924CB">
              <w:rPr>
                <w:rFonts w:ascii="HG丸ｺﾞｼｯｸM-PRO" w:eastAsia="HG丸ｺﾞｼｯｸM-PRO" w:hAnsi="HG丸ｺﾞｼｯｸM-PRO" w:hint="eastAsia"/>
                <w:sz w:val="18"/>
                <w:szCs w:val="18"/>
              </w:rPr>
              <w:t>（詳細は</w:t>
            </w:r>
            <w:r w:rsidR="00F924CB" w:rsidRPr="00F924CB">
              <w:rPr>
                <w:rFonts w:ascii="HG丸ｺﾞｼｯｸM-PRO" w:eastAsia="HG丸ｺﾞｼｯｸM-PRO" w:hAnsi="HG丸ｺﾞｼｯｸM-PRO" w:hint="eastAsia"/>
                <w:sz w:val="18"/>
                <w:szCs w:val="18"/>
              </w:rPr>
              <w:t>7</w:t>
            </w:r>
            <w:r w:rsidRPr="00F924CB">
              <w:rPr>
                <w:rFonts w:ascii="HG丸ｺﾞｼｯｸM-PRO" w:eastAsia="HG丸ｺﾞｼｯｸM-PRO" w:hAnsi="HG丸ｺﾞｼｯｸM-PRO" w:hint="eastAsia"/>
                <w:sz w:val="18"/>
                <w:szCs w:val="18"/>
              </w:rPr>
              <w:t>ページ）</w:t>
            </w:r>
          </w:p>
          <w:p w14:paraId="59930010" w14:textId="77777777" w:rsidR="00A81328" w:rsidRPr="00F924CB" w:rsidRDefault="00A81328" w:rsidP="00A81328">
            <w:pPr>
              <w:ind w:leftChars="200" w:left="420" w:firstLineChars="100" w:firstLine="210"/>
              <w:rPr>
                <w:rFonts w:ascii="HG丸ｺﾞｼｯｸM-PRO" w:eastAsia="HG丸ｺﾞｼｯｸM-PRO" w:hAnsi="HG丸ｺﾞｼｯｸM-PRO"/>
              </w:rPr>
            </w:pPr>
            <w:r w:rsidRPr="00F924CB">
              <w:rPr>
                <w:rFonts w:ascii="HG丸ｺﾞｼｯｸM-PRO" w:eastAsia="HG丸ｺﾞｼｯｸM-PRO" w:hAnsi="HG丸ｺﾞｼｯｸM-PRO" w:hint="eastAsia"/>
              </w:rPr>
              <w:t>「立地や設備投資に対する支援や税の軽減」</w:t>
            </w:r>
            <w:r w:rsidR="003D47C9">
              <w:rPr>
                <w:rFonts w:ascii="HG丸ｺﾞｼｯｸM-PRO" w:eastAsia="HG丸ｺﾞｼｯｸM-PRO" w:hAnsi="HG丸ｺﾞｼｯｸM-PRO" w:hint="eastAsia"/>
              </w:rPr>
              <w:t>86.2</w:t>
            </w:r>
            <w:r w:rsidRPr="00F924CB">
              <w:rPr>
                <w:rFonts w:ascii="HG丸ｺﾞｼｯｸM-PRO" w:eastAsia="HG丸ｺﾞｼｯｸM-PRO" w:hAnsi="HG丸ｺﾞｼｯｸM-PRO" w:hint="eastAsia"/>
              </w:rPr>
              <w:t>%、</w:t>
            </w:r>
          </w:p>
          <w:p w14:paraId="77764EA2" w14:textId="77777777" w:rsidR="003F2421" w:rsidRPr="00901A29" w:rsidRDefault="00A81328" w:rsidP="00A81328">
            <w:pPr>
              <w:ind w:leftChars="200" w:left="420" w:firstLineChars="100" w:firstLine="210"/>
              <w:rPr>
                <w:rFonts w:ascii="HG丸ｺﾞｼｯｸM-PRO" w:eastAsia="HG丸ｺﾞｼｯｸM-PRO" w:hAnsi="HG丸ｺﾞｼｯｸM-PRO"/>
                <w:color w:val="000000" w:themeColor="text1"/>
              </w:rPr>
            </w:pPr>
            <w:r w:rsidRPr="00F924CB">
              <w:rPr>
                <w:rFonts w:ascii="HG丸ｺﾞｼｯｸM-PRO" w:eastAsia="HG丸ｺﾞｼｯｸM-PRO" w:hAnsi="HG丸ｺﾞｼｯｸM-PRO" w:hint="eastAsia"/>
              </w:rPr>
              <w:t>「人材確保、育成にかかる支援」</w:t>
            </w:r>
            <w:r w:rsidR="003D47C9">
              <w:rPr>
                <w:rFonts w:ascii="HG丸ｺﾞｼｯｸM-PRO" w:eastAsia="HG丸ｺﾞｼｯｸM-PRO" w:hAnsi="HG丸ｺﾞｼｯｸM-PRO" w:hint="eastAsia"/>
              </w:rPr>
              <w:t>77.6</w:t>
            </w:r>
            <w:r w:rsidRPr="00F924CB">
              <w:rPr>
                <w:rFonts w:ascii="HG丸ｺﾞｼｯｸM-PRO" w:eastAsia="HG丸ｺﾞｼｯｸM-PRO" w:hAnsi="HG丸ｺﾞｼｯｸM-PRO" w:hint="eastAsia"/>
              </w:rPr>
              <w:t>%</w:t>
            </w:r>
          </w:p>
        </w:tc>
      </w:tr>
    </w:tbl>
    <w:p w14:paraId="56468C47" w14:textId="77777777" w:rsidR="0003399F" w:rsidRPr="00901A29" w:rsidRDefault="0003399F" w:rsidP="00C11BE1">
      <w:pPr>
        <w:rPr>
          <w:rFonts w:ascii="HG丸ｺﾞｼｯｸM-PRO" w:eastAsia="HG丸ｺﾞｼｯｸM-PRO" w:hAnsi="HG丸ｺﾞｼｯｸM-PRO"/>
          <w:color w:val="000000" w:themeColor="text1"/>
        </w:rPr>
      </w:pPr>
    </w:p>
    <w:p w14:paraId="6B805A27" w14:textId="77777777" w:rsidR="0003399F" w:rsidRPr="00901A29" w:rsidRDefault="003661A8" w:rsidP="00C11BE1">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＜アンケート</w:t>
      </w:r>
      <w:r w:rsidR="0003399F" w:rsidRPr="00901A29">
        <w:rPr>
          <w:rFonts w:ascii="HG丸ｺﾞｼｯｸM-PRO" w:eastAsia="HG丸ｺﾞｼｯｸM-PRO" w:hAnsi="HG丸ｺﾞｼｯｸM-PRO" w:hint="eastAsia"/>
          <w:color w:val="000000" w:themeColor="text1"/>
          <w:szCs w:val="21"/>
        </w:rPr>
        <w:t>について＞</w:t>
      </w:r>
    </w:p>
    <w:p w14:paraId="360F8C9E" w14:textId="77777777" w:rsidR="0081790A" w:rsidRPr="00901A29" w:rsidRDefault="0081790A" w:rsidP="00D21A86">
      <w:pPr>
        <w:ind w:leftChars="100" w:left="1260" w:hangingChars="500" w:hanging="105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 xml:space="preserve">■目的　</w:t>
      </w:r>
      <w:r w:rsidR="004464E5" w:rsidRPr="00901A29">
        <w:rPr>
          <w:rFonts w:ascii="HG丸ｺﾞｼｯｸM-PRO" w:eastAsia="HG丸ｺﾞｼｯｸM-PRO" w:hAnsi="HG丸ｺﾞｼｯｸM-PRO" w:hint="eastAsia"/>
          <w:color w:val="000000" w:themeColor="text1"/>
          <w:szCs w:val="21"/>
        </w:rPr>
        <w:t xml:space="preserve">　</w:t>
      </w:r>
      <w:r w:rsidRPr="00901A29">
        <w:rPr>
          <w:rFonts w:ascii="HG丸ｺﾞｼｯｸM-PRO" w:eastAsia="HG丸ｺﾞｼｯｸM-PRO" w:hAnsi="HG丸ｺﾞｼｯｸM-PRO" w:hint="eastAsia"/>
          <w:color w:val="000000" w:themeColor="text1"/>
          <w:szCs w:val="21"/>
        </w:rPr>
        <w:t>補助金を交付した事業者の立地要因や売上・雇用・取引の状況などを把握することによって、補助金の効果を検証するとともに、企業立地促進施策の参考とする。</w:t>
      </w:r>
    </w:p>
    <w:p w14:paraId="0D926C62" w14:textId="77777777" w:rsidR="00B10B34" w:rsidRDefault="0003399F" w:rsidP="00D002B7">
      <w:pPr>
        <w:ind w:leftChars="100" w:left="1470" w:hangingChars="600" w:hanging="126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■対象</w:t>
      </w:r>
      <w:r w:rsidR="0081790A" w:rsidRPr="00901A29">
        <w:rPr>
          <w:rFonts w:ascii="HG丸ｺﾞｼｯｸM-PRO" w:eastAsia="HG丸ｺﾞｼｯｸM-PRO" w:hAnsi="HG丸ｺﾞｼｯｸM-PRO" w:hint="eastAsia"/>
          <w:color w:val="000000" w:themeColor="text1"/>
          <w:szCs w:val="21"/>
        </w:rPr>
        <w:t xml:space="preserve">　</w:t>
      </w:r>
      <w:r w:rsidR="0098412A" w:rsidRPr="00901A29">
        <w:rPr>
          <w:rFonts w:ascii="HG丸ｺﾞｼｯｸM-PRO" w:eastAsia="HG丸ｺﾞｼｯｸM-PRO" w:hAnsi="HG丸ｺﾞｼｯｸM-PRO" w:hint="eastAsia"/>
          <w:color w:val="000000" w:themeColor="text1"/>
          <w:szCs w:val="21"/>
        </w:rPr>
        <w:t xml:space="preserve">　</w:t>
      </w:r>
      <w:r w:rsidR="0081790A" w:rsidRPr="00901A29">
        <w:rPr>
          <w:rFonts w:ascii="HG丸ｺﾞｼｯｸM-PRO" w:eastAsia="HG丸ｺﾞｼｯｸM-PRO" w:hAnsi="HG丸ｺﾞｼｯｸM-PRO" w:hint="eastAsia"/>
          <w:color w:val="000000" w:themeColor="text1"/>
          <w:szCs w:val="21"/>
        </w:rPr>
        <w:t>令和</w:t>
      </w:r>
      <w:r w:rsidR="005222A9">
        <w:rPr>
          <w:rFonts w:ascii="HG丸ｺﾞｼｯｸM-PRO" w:eastAsia="HG丸ｺﾞｼｯｸM-PRO" w:hAnsi="HG丸ｺﾞｼｯｸM-PRO" w:hint="eastAsia"/>
          <w:color w:val="000000" w:themeColor="text1"/>
          <w:szCs w:val="21"/>
        </w:rPr>
        <w:t>３</w:t>
      </w:r>
      <w:r w:rsidRPr="00901A29">
        <w:rPr>
          <w:rFonts w:ascii="HG丸ｺﾞｼｯｸM-PRO" w:eastAsia="HG丸ｺﾞｼｯｸM-PRO" w:hAnsi="HG丸ｺﾞｼｯｸM-PRO" w:hint="eastAsia"/>
          <w:color w:val="000000" w:themeColor="text1"/>
          <w:szCs w:val="21"/>
        </w:rPr>
        <w:t>年度末までに補助金の交付を決定し、調査時点</w:t>
      </w:r>
      <w:r w:rsidR="00D002B7">
        <w:rPr>
          <w:rFonts w:ascii="HG丸ｺﾞｼｯｸM-PRO" w:eastAsia="HG丸ｺﾞｼｯｸM-PRO" w:hAnsi="HG丸ｺﾞｼｯｸM-PRO" w:hint="eastAsia"/>
          <w:color w:val="000000" w:themeColor="text1"/>
          <w:szCs w:val="21"/>
        </w:rPr>
        <w:t>において、補助対象とな</w:t>
      </w:r>
    </w:p>
    <w:p w14:paraId="45549D0E" w14:textId="77777777" w:rsidR="004464E5" w:rsidRPr="00901A29" w:rsidRDefault="004607D9" w:rsidP="00B10B34">
      <w:pPr>
        <w:ind w:leftChars="600" w:left="1470" w:hangingChars="100" w:hanging="21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った事業所</w:t>
      </w:r>
      <w:r w:rsidR="009A11C5" w:rsidRPr="00901A29">
        <w:rPr>
          <w:rFonts w:ascii="HG丸ｺﾞｼｯｸM-PRO" w:eastAsia="HG丸ｺﾞｼｯｸM-PRO" w:hAnsi="HG丸ｺﾞｼｯｸM-PRO" w:hint="eastAsia"/>
          <w:color w:val="000000" w:themeColor="text1"/>
          <w:szCs w:val="21"/>
        </w:rPr>
        <w:t>が</w:t>
      </w:r>
      <w:r w:rsidR="004D45AB" w:rsidRPr="00901A29">
        <w:rPr>
          <w:rFonts w:ascii="HG丸ｺﾞｼｯｸM-PRO" w:eastAsia="HG丸ｺﾞｼｯｸM-PRO" w:hAnsi="HG丸ｺﾞｼｯｸM-PRO" w:hint="eastAsia"/>
          <w:color w:val="000000" w:themeColor="text1"/>
          <w:szCs w:val="21"/>
        </w:rPr>
        <w:t>操業義務</w:t>
      </w:r>
      <w:r w:rsidR="00C91B5B" w:rsidRPr="00901A29">
        <w:rPr>
          <w:rFonts w:ascii="HG丸ｺﾞｼｯｸM-PRO" w:eastAsia="HG丸ｺﾞｼｯｸM-PRO" w:hAnsi="HG丸ｺﾞｼｯｸM-PRO" w:hint="eastAsia"/>
          <w:color w:val="000000" w:themeColor="text1"/>
          <w:szCs w:val="21"/>
        </w:rPr>
        <w:t>期間</w:t>
      </w:r>
      <w:r w:rsidR="0081790A" w:rsidRPr="00901A29">
        <w:rPr>
          <w:rFonts w:ascii="HG丸ｺﾞｼｯｸM-PRO" w:eastAsia="HG丸ｺﾞｼｯｸM-PRO" w:hAnsi="HG丸ｺﾞｼｯｸM-PRO" w:hint="eastAsia"/>
          <w:color w:val="000000" w:themeColor="text1"/>
          <w:szCs w:val="21"/>
        </w:rPr>
        <w:t>（７</w:t>
      </w:r>
      <w:r w:rsidR="00085026" w:rsidRPr="00901A29">
        <w:rPr>
          <w:rFonts w:ascii="HG丸ｺﾞｼｯｸM-PRO" w:eastAsia="HG丸ｺﾞｼｯｸM-PRO" w:hAnsi="HG丸ｺﾞｼｯｸM-PRO" w:hint="eastAsia"/>
          <w:color w:val="000000" w:themeColor="text1"/>
          <w:szCs w:val="21"/>
        </w:rPr>
        <w:t>年）</w:t>
      </w:r>
      <w:r w:rsidR="009A11C5" w:rsidRPr="00901A29">
        <w:rPr>
          <w:rFonts w:ascii="HG丸ｺﾞｼｯｸM-PRO" w:eastAsia="HG丸ｺﾞｼｯｸM-PRO" w:hAnsi="HG丸ｺﾞｼｯｸM-PRO" w:hint="eastAsia"/>
          <w:color w:val="000000" w:themeColor="text1"/>
          <w:szCs w:val="21"/>
        </w:rPr>
        <w:t>中の</w:t>
      </w:r>
      <w:r w:rsidR="00C91B5B" w:rsidRPr="00901A29">
        <w:rPr>
          <w:rFonts w:ascii="HG丸ｺﾞｼｯｸM-PRO" w:eastAsia="HG丸ｺﾞｼｯｸM-PRO" w:hAnsi="HG丸ｺﾞｼｯｸM-PRO" w:hint="eastAsia"/>
          <w:color w:val="000000" w:themeColor="text1"/>
          <w:szCs w:val="21"/>
        </w:rPr>
        <w:t>事業者</w:t>
      </w:r>
      <w:r w:rsidR="0058306F" w:rsidRPr="00473CB2">
        <w:rPr>
          <w:rFonts w:ascii="HG丸ｺﾞｼｯｸM-PRO" w:eastAsia="HG丸ｺﾞｼｯｸM-PRO" w:hAnsi="HG丸ｺﾞｼｯｸM-PRO" w:hint="eastAsia"/>
          <w:szCs w:val="21"/>
        </w:rPr>
        <w:t>（</w:t>
      </w:r>
      <w:r w:rsidR="005222A9" w:rsidRPr="00473CB2">
        <w:rPr>
          <w:rFonts w:ascii="HG丸ｺﾞｼｯｸM-PRO" w:eastAsia="HG丸ｺﾞｼｯｸM-PRO" w:hAnsi="HG丸ｺﾞｼｯｸM-PRO" w:hint="eastAsia"/>
          <w:szCs w:val="21"/>
        </w:rPr>
        <w:t>5</w:t>
      </w:r>
      <w:r w:rsidR="00473CB2" w:rsidRPr="00473CB2">
        <w:rPr>
          <w:rFonts w:ascii="HG丸ｺﾞｼｯｸM-PRO" w:eastAsia="HG丸ｺﾞｼｯｸM-PRO" w:hAnsi="HG丸ｺﾞｼｯｸM-PRO" w:hint="eastAsia"/>
          <w:szCs w:val="21"/>
        </w:rPr>
        <w:t>8</w:t>
      </w:r>
      <w:r w:rsidRPr="00473CB2">
        <w:rPr>
          <w:rFonts w:ascii="HG丸ｺﾞｼｯｸM-PRO" w:eastAsia="HG丸ｺﾞｼｯｸM-PRO" w:hAnsi="HG丸ｺﾞｼｯｸM-PRO" w:hint="eastAsia"/>
          <w:szCs w:val="21"/>
        </w:rPr>
        <w:t>社）</w:t>
      </w:r>
    </w:p>
    <w:p w14:paraId="5A19F76E" w14:textId="77777777" w:rsidR="004607D9" w:rsidRPr="00901A29" w:rsidRDefault="004607D9" w:rsidP="00D21A86">
      <w:pPr>
        <w:ind w:leftChars="100" w:left="2310" w:hangingChars="1000" w:hanging="210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■実施方法、時期</w:t>
      </w:r>
      <w:r w:rsidR="0081790A" w:rsidRPr="00901A29">
        <w:rPr>
          <w:rFonts w:ascii="HG丸ｺﾞｼｯｸM-PRO" w:eastAsia="HG丸ｺﾞｼｯｸM-PRO" w:hAnsi="HG丸ｺﾞｼｯｸM-PRO" w:hint="eastAsia"/>
          <w:color w:val="000000" w:themeColor="text1"/>
          <w:szCs w:val="21"/>
        </w:rPr>
        <w:t xml:space="preserve">　</w:t>
      </w:r>
      <w:r w:rsidR="0098412A" w:rsidRPr="00901A29">
        <w:rPr>
          <w:rFonts w:ascii="HG丸ｺﾞｼｯｸM-PRO" w:eastAsia="HG丸ｺﾞｼｯｸM-PRO" w:hAnsi="HG丸ｺﾞｼｯｸM-PRO" w:hint="eastAsia"/>
          <w:color w:val="000000" w:themeColor="text1"/>
          <w:szCs w:val="21"/>
        </w:rPr>
        <w:t xml:space="preserve">　</w:t>
      </w:r>
      <w:r w:rsidR="0081790A" w:rsidRPr="00901A29">
        <w:rPr>
          <w:rFonts w:ascii="HG丸ｺﾞｼｯｸM-PRO" w:eastAsia="HG丸ｺﾞｼｯｸM-PRO" w:hAnsi="HG丸ｺﾞｼｯｸM-PRO" w:hint="eastAsia"/>
          <w:color w:val="000000" w:themeColor="text1"/>
          <w:szCs w:val="21"/>
        </w:rPr>
        <w:t>令和</w:t>
      </w:r>
      <w:r w:rsidR="005222A9">
        <w:rPr>
          <w:rFonts w:ascii="HG丸ｺﾞｼｯｸM-PRO" w:eastAsia="HG丸ｺﾞｼｯｸM-PRO" w:hAnsi="HG丸ｺﾞｼｯｸM-PRO" w:hint="eastAsia"/>
          <w:color w:val="000000" w:themeColor="text1"/>
          <w:szCs w:val="21"/>
        </w:rPr>
        <w:t>４</w:t>
      </w:r>
      <w:r w:rsidR="0081790A" w:rsidRPr="00901A29">
        <w:rPr>
          <w:rFonts w:ascii="HG丸ｺﾞｼｯｸM-PRO" w:eastAsia="HG丸ｺﾞｼｯｸM-PRO" w:hAnsi="HG丸ｺﾞｼｯｸM-PRO" w:hint="eastAsia"/>
          <w:color w:val="000000" w:themeColor="text1"/>
          <w:szCs w:val="21"/>
        </w:rPr>
        <w:t>年</w:t>
      </w:r>
      <w:r w:rsidR="005222A9">
        <w:rPr>
          <w:rFonts w:ascii="HG丸ｺﾞｼｯｸM-PRO" w:eastAsia="HG丸ｺﾞｼｯｸM-PRO" w:hAnsi="HG丸ｺﾞｼｯｸM-PRO" w:hint="eastAsia"/>
          <w:color w:val="000000" w:themeColor="text1"/>
          <w:szCs w:val="21"/>
        </w:rPr>
        <w:t>1２</w:t>
      </w:r>
      <w:r w:rsidRPr="00901A29">
        <w:rPr>
          <w:rFonts w:ascii="HG丸ｺﾞｼｯｸM-PRO" w:eastAsia="HG丸ｺﾞｼｯｸM-PRO" w:hAnsi="HG丸ｺﾞｼｯｸM-PRO" w:hint="eastAsia"/>
          <w:color w:val="000000" w:themeColor="text1"/>
          <w:szCs w:val="21"/>
        </w:rPr>
        <w:t>月に対象事業者あてにアンケート用紙を</w:t>
      </w:r>
      <w:r w:rsidR="004B27E6" w:rsidRPr="00901A29">
        <w:rPr>
          <w:rFonts w:ascii="HG丸ｺﾞｼｯｸM-PRO" w:eastAsia="HG丸ｺﾞｼｯｸM-PRO" w:hAnsi="HG丸ｺﾞｼｯｸM-PRO" w:hint="eastAsia"/>
          <w:color w:val="000000" w:themeColor="text1"/>
          <w:szCs w:val="21"/>
        </w:rPr>
        <w:t>送付</w:t>
      </w:r>
      <w:r w:rsidRPr="00901A29">
        <w:rPr>
          <w:rFonts w:ascii="HG丸ｺﾞｼｯｸM-PRO" w:eastAsia="HG丸ｺﾞｼｯｸM-PRO" w:hAnsi="HG丸ｺﾞｼｯｸM-PRO" w:hint="eastAsia"/>
          <w:color w:val="000000" w:themeColor="text1"/>
          <w:szCs w:val="21"/>
        </w:rPr>
        <w:t>。</w:t>
      </w:r>
      <w:r w:rsidR="003D47C9">
        <w:rPr>
          <w:rFonts w:ascii="HG丸ｺﾞｼｯｸM-PRO" w:eastAsia="HG丸ｺﾞｼｯｸM-PRO" w:hAnsi="HG丸ｺﾞｼｯｸM-PRO" w:hint="eastAsia"/>
          <w:color w:val="000000" w:themeColor="text1"/>
          <w:szCs w:val="21"/>
        </w:rPr>
        <w:t>令和５年</w:t>
      </w:r>
      <w:r w:rsidR="005222A9">
        <w:rPr>
          <w:rFonts w:ascii="HG丸ｺﾞｼｯｸM-PRO" w:eastAsia="HG丸ｺﾞｼｯｸM-PRO" w:hAnsi="HG丸ｺﾞｼｯｸM-PRO" w:hint="eastAsia"/>
          <w:color w:val="000000" w:themeColor="text1"/>
          <w:szCs w:val="21"/>
        </w:rPr>
        <w:t>２</w:t>
      </w:r>
      <w:r w:rsidR="0058306F" w:rsidRPr="00901A29">
        <w:rPr>
          <w:rFonts w:ascii="HG丸ｺﾞｼｯｸM-PRO" w:eastAsia="HG丸ｺﾞｼｯｸM-PRO" w:hAnsi="HG丸ｺﾞｼｯｸM-PRO" w:hint="eastAsia"/>
          <w:color w:val="000000" w:themeColor="text1"/>
          <w:szCs w:val="21"/>
        </w:rPr>
        <w:t>月</w:t>
      </w:r>
      <w:r w:rsidR="005222A9">
        <w:rPr>
          <w:rFonts w:ascii="HG丸ｺﾞｼｯｸM-PRO" w:eastAsia="HG丸ｺﾞｼｯｸM-PRO" w:hAnsi="HG丸ｺﾞｼｯｸM-PRO" w:hint="eastAsia"/>
          <w:color w:val="000000" w:themeColor="text1"/>
          <w:szCs w:val="21"/>
        </w:rPr>
        <w:t>中</w:t>
      </w:r>
      <w:r w:rsidR="0077442E" w:rsidRPr="00901A29">
        <w:rPr>
          <w:rFonts w:ascii="HG丸ｺﾞｼｯｸM-PRO" w:eastAsia="HG丸ｺﾞｼｯｸM-PRO" w:hAnsi="HG丸ｺﾞｼｯｸM-PRO" w:hint="eastAsia"/>
          <w:color w:val="000000" w:themeColor="text1"/>
          <w:szCs w:val="21"/>
        </w:rPr>
        <w:t>旬</w:t>
      </w:r>
      <w:r w:rsidR="0058306F" w:rsidRPr="00901A29">
        <w:rPr>
          <w:rFonts w:ascii="HG丸ｺﾞｼｯｸM-PRO" w:eastAsia="HG丸ｺﾞｼｯｸM-PRO" w:hAnsi="HG丸ｺﾞｼｯｸM-PRO" w:hint="eastAsia"/>
          <w:color w:val="000000" w:themeColor="text1"/>
          <w:szCs w:val="21"/>
        </w:rPr>
        <w:t>までに</w:t>
      </w:r>
      <w:r w:rsidR="00163D90" w:rsidRPr="00901A29">
        <w:rPr>
          <w:rFonts w:ascii="HG丸ｺﾞｼｯｸM-PRO" w:eastAsia="HG丸ｺﾞｼｯｸM-PRO" w:hAnsi="HG丸ｺﾞｼｯｸM-PRO" w:hint="eastAsia"/>
          <w:color w:val="000000" w:themeColor="text1"/>
          <w:szCs w:val="21"/>
        </w:rPr>
        <w:t>全</w:t>
      </w:r>
      <w:r w:rsidR="0058306F" w:rsidRPr="00901A29">
        <w:rPr>
          <w:rFonts w:ascii="HG丸ｺﾞｼｯｸM-PRO" w:eastAsia="HG丸ｺﾞｼｯｸM-PRO" w:hAnsi="HG丸ｺﾞｼｯｸM-PRO" w:hint="eastAsia"/>
          <w:color w:val="000000" w:themeColor="text1"/>
          <w:szCs w:val="21"/>
        </w:rPr>
        <w:t>社から回答を得た</w:t>
      </w:r>
      <w:r w:rsidRPr="00901A29">
        <w:rPr>
          <w:rFonts w:ascii="HG丸ｺﾞｼｯｸM-PRO" w:eastAsia="HG丸ｺﾞｼｯｸM-PRO" w:hAnsi="HG丸ｺﾞｼｯｸM-PRO" w:hint="eastAsia"/>
          <w:color w:val="000000" w:themeColor="text1"/>
          <w:szCs w:val="21"/>
        </w:rPr>
        <w:t>。</w:t>
      </w:r>
    </w:p>
    <w:p w14:paraId="31360C88" w14:textId="77777777" w:rsidR="004A2804" w:rsidRPr="00901A29" w:rsidRDefault="004607D9" w:rsidP="003F2421">
      <w:pPr>
        <w:ind w:leftChars="100" w:left="420" w:hangingChars="100" w:hanging="21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■調査時点</w:t>
      </w:r>
      <w:r w:rsidR="0098412A" w:rsidRPr="00901A29">
        <w:rPr>
          <w:rFonts w:ascii="HG丸ｺﾞｼｯｸM-PRO" w:eastAsia="HG丸ｺﾞｼｯｸM-PRO" w:hAnsi="HG丸ｺﾞｼｯｸM-PRO" w:hint="eastAsia"/>
          <w:color w:val="000000" w:themeColor="text1"/>
          <w:szCs w:val="21"/>
        </w:rPr>
        <w:t xml:space="preserve">　</w:t>
      </w:r>
      <w:r w:rsidR="0081790A" w:rsidRPr="00901A29">
        <w:rPr>
          <w:rFonts w:ascii="HG丸ｺﾞｼｯｸM-PRO" w:eastAsia="HG丸ｺﾞｼｯｸM-PRO" w:hAnsi="HG丸ｺﾞｼｯｸM-PRO" w:hint="eastAsia"/>
          <w:color w:val="000000" w:themeColor="text1"/>
          <w:szCs w:val="21"/>
        </w:rPr>
        <w:t xml:space="preserve">　令和</w:t>
      </w:r>
      <w:r w:rsidR="005222A9">
        <w:rPr>
          <w:rFonts w:ascii="HG丸ｺﾞｼｯｸM-PRO" w:eastAsia="HG丸ｺﾞｼｯｸM-PRO" w:hAnsi="HG丸ｺﾞｼｯｸM-PRO" w:hint="eastAsia"/>
          <w:color w:val="000000" w:themeColor="text1"/>
          <w:szCs w:val="21"/>
        </w:rPr>
        <w:t>４</w:t>
      </w:r>
      <w:r w:rsidR="0081790A" w:rsidRPr="00901A29">
        <w:rPr>
          <w:rFonts w:ascii="HG丸ｺﾞｼｯｸM-PRO" w:eastAsia="HG丸ｺﾞｼｯｸM-PRO" w:hAnsi="HG丸ｺﾞｼｯｸM-PRO" w:hint="eastAsia"/>
          <w:color w:val="000000" w:themeColor="text1"/>
          <w:szCs w:val="21"/>
        </w:rPr>
        <w:t>年</w:t>
      </w:r>
      <w:r w:rsidR="00DF6D1E" w:rsidRPr="00901A29">
        <w:rPr>
          <w:rFonts w:ascii="HG丸ｺﾞｼｯｸM-PRO" w:eastAsia="HG丸ｺﾞｼｯｸM-PRO" w:hAnsi="HG丸ｺﾞｼｯｸM-PRO" w:hint="eastAsia"/>
          <w:color w:val="000000" w:themeColor="text1"/>
          <w:szCs w:val="21"/>
        </w:rPr>
        <w:t>９</w:t>
      </w:r>
      <w:r w:rsidRPr="00901A29">
        <w:rPr>
          <w:rFonts w:ascii="HG丸ｺﾞｼｯｸM-PRO" w:eastAsia="HG丸ｺﾞｼｯｸM-PRO" w:hAnsi="HG丸ｺﾞｼｯｸM-PRO" w:hint="eastAsia"/>
          <w:color w:val="000000" w:themeColor="text1"/>
          <w:szCs w:val="21"/>
        </w:rPr>
        <w:t>月末日</w:t>
      </w:r>
    </w:p>
    <w:p w14:paraId="018B8185" w14:textId="77777777" w:rsidR="00E66584" w:rsidRPr="00901A29" w:rsidRDefault="00E66584">
      <w:pPr>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br w:type="page"/>
      </w:r>
    </w:p>
    <w:p w14:paraId="5FF48310" w14:textId="77777777" w:rsidR="00066165" w:rsidRPr="00901A29" w:rsidRDefault="00066165">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１　事業者の現状</w:t>
      </w:r>
    </w:p>
    <w:p w14:paraId="4254DC0C" w14:textId="77777777" w:rsidR="00066165" w:rsidRPr="00F065EF" w:rsidRDefault="00066165" w:rsidP="00F065EF">
      <w:pPr>
        <w:pStyle w:val="a6"/>
        <w:numPr>
          <w:ilvl w:val="0"/>
          <w:numId w:val="29"/>
        </w:numPr>
        <w:ind w:leftChars="0"/>
        <w:rPr>
          <w:rFonts w:ascii="HG丸ｺﾞｼｯｸM-PRO" w:eastAsia="HG丸ｺﾞｼｯｸM-PRO" w:hAnsi="HG丸ｺﾞｼｯｸM-PRO"/>
          <w:b/>
          <w:color w:val="000000" w:themeColor="text1"/>
        </w:rPr>
      </w:pPr>
      <w:r w:rsidRPr="00F065EF">
        <w:rPr>
          <w:rFonts w:ascii="HG丸ｺﾞｼｯｸM-PRO" w:eastAsia="HG丸ｺﾞｼｯｸM-PRO" w:hAnsi="HG丸ｺﾞｼｯｸM-PRO" w:hint="eastAsia"/>
          <w:b/>
          <w:color w:val="000000" w:themeColor="text1"/>
        </w:rPr>
        <w:t>売上の状況</w:t>
      </w:r>
    </w:p>
    <w:p w14:paraId="4C8A987E" w14:textId="77777777" w:rsidR="0063337D" w:rsidRPr="005222A9" w:rsidRDefault="005E65E0" w:rsidP="00681E9E">
      <w:pPr>
        <w:ind w:leftChars="337" w:left="708" w:firstLineChars="100" w:firstLine="210"/>
        <w:rPr>
          <w:rFonts w:ascii="HG丸ｺﾞｼｯｸM-PRO" w:eastAsia="HG丸ｺﾞｼｯｸM-PRO" w:hAnsi="HG丸ｺﾞｼｯｸM-PRO"/>
          <w:strike/>
          <w:color w:val="FF0000"/>
        </w:rPr>
      </w:pPr>
      <w:r w:rsidRPr="00901A29">
        <w:rPr>
          <w:rFonts w:ascii="HG丸ｺﾞｼｯｸM-PRO" w:eastAsia="HG丸ｺﾞｼｯｸM-PRO" w:hAnsi="HG丸ｺﾞｼｯｸM-PRO" w:hint="eastAsia"/>
          <w:color w:val="000000" w:themeColor="text1"/>
        </w:rPr>
        <w:t>令和</w:t>
      </w:r>
      <w:r w:rsidR="005222A9">
        <w:rPr>
          <w:rFonts w:ascii="HG丸ｺﾞｼｯｸM-PRO" w:eastAsia="HG丸ｺﾞｼｯｸM-PRO" w:hAnsi="HG丸ｺﾞｼｯｸM-PRO" w:hint="eastAsia"/>
          <w:color w:val="000000" w:themeColor="text1"/>
        </w:rPr>
        <w:t>３</w:t>
      </w:r>
      <w:r w:rsidRPr="00901A29">
        <w:rPr>
          <w:rFonts w:ascii="HG丸ｺﾞｼｯｸM-PRO" w:eastAsia="HG丸ｺﾞｼｯｸM-PRO" w:hAnsi="HG丸ｺﾞｼｯｸM-PRO" w:hint="eastAsia"/>
          <w:color w:val="000000" w:themeColor="text1"/>
        </w:rPr>
        <w:t>年度</w:t>
      </w:r>
      <w:r w:rsidR="00513DC5" w:rsidRPr="00901A29">
        <w:rPr>
          <w:rFonts w:ascii="HG丸ｺﾞｼｯｸM-PRO" w:eastAsia="HG丸ｺﾞｼｯｸM-PRO" w:hAnsi="HG丸ｺﾞｼｯｸM-PRO" w:hint="eastAsia"/>
          <w:color w:val="000000" w:themeColor="text1"/>
        </w:rPr>
        <w:t>における売上高を見ると、回答があった</w:t>
      </w:r>
      <w:r w:rsidR="005222A9">
        <w:rPr>
          <w:rFonts w:ascii="HG丸ｺﾞｼｯｸM-PRO" w:eastAsia="HG丸ｺﾞｼｯｸM-PRO" w:hAnsi="HG丸ｺﾞｼｯｸM-PRO" w:hint="eastAsia"/>
          <w:color w:val="000000" w:themeColor="text1"/>
        </w:rPr>
        <w:t>5</w:t>
      </w:r>
      <w:r w:rsidR="003E1701">
        <w:rPr>
          <w:rFonts w:ascii="HG丸ｺﾞｼｯｸM-PRO" w:eastAsia="HG丸ｺﾞｼｯｸM-PRO" w:hAnsi="HG丸ｺﾞｼｯｸM-PRO" w:hint="eastAsia"/>
          <w:color w:val="000000" w:themeColor="text1"/>
        </w:rPr>
        <w:t>8</w:t>
      </w:r>
      <w:r w:rsidR="00681E9E" w:rsidRPr="00901A29">
        <w:rPr>
          <w:rFonts w:ascii="HG丸ｺﾞｼｯｸM-PRO" w:eastAsia="HG丸ｺﾞｼｯｸM-PRO" w:hAnsi="HG丸ｺﾞｼｯｸM-PRO" w:hint="eastAsia"/>
          <w:color w:val="000000" w:themeColor="text1"/>
        </w:rPr>
        <w:t>社のうち、10億円以上50億円未満が</w:t>
      </w:r>
      <w:r w:rsidR="009B30E0" w:rsidRPr="009B30E0">
        <w:rPr>
          <w:rFonts w:ascii="HG丸ｺﾞｼｯｸM-PRO" w:eastAsia="HG丸ｺﾞｼｯｸM-PRO" w:hAnsi="HG丸ｺﾞｼｯｸM-PRO" w:hint="eastAsia"/>
        </w:rPr>
        <w:t>27</w:t>
      </w:r>
      <w:r w:rsidR="00681E9E" w:rsidRPr="009B30E0">
        <w:rPr>
          <w:rFonts w:ascii="HG丸ｺﾞｼｯｸM-PRO" w:eastAsia="HG丸ｺﾞｼｯｸM-PRO" w:hAnsi="HG丸ｺﾞｼｯｸM-PRO" w:hint="eastAsia"/>
        </w:rPr>
        <w:t>社（</w:t>
      </w:r>
      <w:r w:rsidR="003E1701">
        <w:rPr>
          <w:rFonts w:ascii="HG丸ｺﾞｼｯｸM-PRO" w:eastAsia="HG丸ｺﾞｼｯｸM-PRO" w:hAnsi="HG丸ｺﾞｼｯｸM-PRO" w:hint="eastAsia"/>
        </w:rPr>
        <w:t>46.6</w:t>
      </w:r>
      <w:r w:rsidR="00681E9E" w:rsidRPr="009B30E0">
        <w:rPr>
          <w:rFonts w:ascii="HG丸ｺﾞｼｯｸM-PRO" w:eastAsia="HG丸ｺﾞｼｯｸM-PRO" w:hAnsi="HG丸ｺﾞｼｯｸM-PRO" w:hint="eastAsia"/>
        </w:rPr>
        <w:t>％）を占め、1億円以上10億円未満の</w:t>
      </w:r>
      <w:r w:rsidR="009B30E0" w:rsidRPr="009B30E0">
        <w:rPr>
          <w:rFonts w:ascii="HG丸ｺﾞｼｯｸM-PRO" w:eastAsia="HG丸ｺﾞｼｯｸM-PRO" w:hAnsi="HG丸ｺﾞｼｯｸM-PRO" w:hint="eastAsia"/>
        </w:rPr>
        <w:t>21</w:t>
      </w:r>
      <w:r w:rsidR="00681E9E" w:rsidRPr="009B30E0">
        <w:rPr>
          <w:rFonts w:ascii="HG丸ｺﾞｼｯｸM-PRO" w:eastAsia="HG丸ｺﾞｼｯｸM-PRO" w:hAnsi="HG丸ｺﾞｼｯｸM-PRO" w:hint="eastAsia"/>
        </w:rPr>
        <w:t>社（</w:t>
      </w:r>
      <w:r w:rsidR="003E1701">
        <w:rPr>
          <w:rFonts w:ascii="HG丸ｺﾞｼｯｸM-PRO" w:eastAsia="HG丸ｺﾞｼｯｸM-PRO" w:hAnsi="HG丸ｺﾞｼｯｸM-PRO" w:hint="eastAsia"/>
        </w:rPr>
        <w:t>36.2</w:t>
      </w:r>
      <w:r w:rsidR="00681E9E" w:rsidRPr="009B30E0">
        <w:rPr>
          <w:rFonts w:ascii="HG丸ｺﾞｼｯｸM-PRO" w:eastAsia="HG丸ｺﾞｼｯｸM-PRO" w:hAnsi="HG丸ｺﾞｼｯｸM-PRO" w:hint="eastAsia"/>
        </w:rPr>
        <w:t>％）を含めると、1億円以上50億円未満の規模に約</w:t>
      </w:r>
      <w:r w:rsidR="009B30E0" w:rsidRPr="009B30E0">
        <w:rPr>
          <w:rFonts w:ascii="HG丸ｺﾞｼｯｸM-PRO" w:eastAsia="HG丸ｺﾞｼｯｸM-PRO" w:hAnsi="HG丸ｺﾞｼｯｸM-PRO" w:hint="eastAsia"/>
        </w:rPr>
        <w:t>８</w:t>
      </w:r>
      <w:r w:rsidR="00681E9E" w:rsidRPr="009B30E0">
        <w:rPr>
          <w:rFonts w:ascii="HG丸ｺﾞｼｯｸM-PRO" w:eastAsia="HG丸ｺﾞｼｯｸM-PRO" w:hAnsi="HG丸ｺﾞｼｯｸM-PRO" w:hint="eastAsia"/>
        </w:rPr>
        <w:t>割が分布している。</w:t>
      </w:r>
    </w:p>
    <w:p w14:paraId="7C08F555" w14:textId="77777777" w:rsidR="00681E9E" w:rsidRPr="00901A29" w:rsidRDefault="00681E9E" w:rsidP="00681E9E">
      <w:pPr>
        <w:rPr>
          <w:rFonts w:ascii="HG丸ｺﾞｼｯｸM-PRO" w:eastAsia="HG丸ｺﾞｼｯｸM-PRO" w:hAnsi="HG丸ｺﾞｼｯｸM-PRO"/>
          <w:strike/>
          <w:color w:val="000000" w:themeColor="text1"/>
        </w:rPr>
      </w:pPr>
    </w:p>
    <w:p w14:paraId="7EB8BCBB" w14:textId="77777777" w:rsidR="00681E9E" w:rsidRPr="00901A29" w:rsidRDefault="00066165" w:rsidP="00681E9E">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8D1F47" w:rsidRPr="00901A29">
        <w:rPr>
          <w:rFonts w:ascii="HG丸ｺﾞｼｯｸM-PRO" w:eastAsia="HG丸ｺﾞｼｯｸM-PRO" w:hAnsi="HG丸ｺﾞｼｯｸM-PRO" w:hint="eastAsia"/>
          <w:color w:val="000000" w:themeColor="text1"/>
        </w:rPr>
        <w:t>1</w:t>
      </w:r>
      <w:r w:rsidRPr="00901A29">
        <w:rPr>
          <w:rFonts w:ascii="HG丸ｺﾞｼｯｸM-PRO" w:eastAsia="HG丸ｺﾞｼｯｸM-PRO" w:hAnsi="HG丸ｺﾞｼｯｸM-PRO" w:hint="eastAsia"/>
          <w:color w:val="000000" w:themeColor="text1"/>
        </w:rPr>
        <w:t>】</w:t>
      </w:r>
      <w:r w:rsidR="003457DA" w:rsidRPr="00901A29">
        <w:rPr>
          <w:rFonts w:ascii="HG丸ｺﾞｼｯｸM-PRO" w:eastAsia="HG丸ｺﾞｼｯｸM-PRO" w:hAnsi="HG丸ｺﾞｼｯｸM-PRO" w:hint="eastAsia"/>
          <w:color w:val="000000" w:themeColor="text1"/>
        </w:rPr>
        <w:t>令和</w:t>
      </w:r>
      <w:r w:rsidR="005222A9">
        <w:rPr>
          <w:rFonts w:ascii="HG丸ｺﾞｼｯｸM-PRO" w:eastAsia="HG丸ｺﾞｼｯｸM-PRO" w:hAnsi="HG丸ｺﾞｼｯｸM-PRO" w:hint="eastAsia"/>
          <w:color w:val="000000" w:themeColor="text1"/>
        </w:rPr>
        <w:t>３</w:t>
      </w:r>
      <w:r w:rsidR="003457DA" w:rsidRPr="00901A29">
        <w:rPr>
          <w:rFonts w:ascii="HG丸ｺﾞｼｯｸM-PRO" w:eastAsia="HG丸ｺﾞｼｯｸM-PRO" w:hAnsi="HG丸ｺﾞｼｯｸM-PRO" w:hint="eastAsia"/>
          <w:color w:val="000000" w:themeColor="text1"/>
        </w:rPr>
        <w:t>年度</w:t>
      </w:r>
      <w:r w:rsidRPr="00901A29">
        <w:rPr>
          <w:rFonts w:ascii="HG丸ｺﾞｼｯｸM-PRO" w:eastAsia="HG丸ｺﾞｼｯｸM-PRO" w:hAnsi="HG丸ｺﾞｼｯｸM-PRO" w:hint="eastAsia"/>
          <w:color w:val="000000" w:themeColor="text1"/>
        </w:rPr>
        <w:t>の売上高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901A29" w:rsidRPr="00901A29" w14:paraId="2905864C" w14:textId="77777777" w:rsidTr="00261E76">
        <w:tc>
          <w:tcPr>
            <w:tcW w:w="3686" w:type="dxa"/>
            <w:shd w:val="clear" w:color="auto" w:fill="DAEEF3"/>
          </w:tcPr>
          <w:p w14:paraId="102D3FB5" w14:textId="77777777" w:rsidR="00066165" w:rsidRPr="00901A29" w:rsidRDefault="00066165"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売上高</w:t>
            </w:r>
            <w:r w:rsidR="00C11BE1" w:rsidRPr="00901A29">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14:paraId="32F1BA47" w14:textId="77777777" w:rsidR="00066165"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772" w:type="dxa"/>
            <w:shd w:val="clear" w:color="auto" w:fill="DAEEF3"/>
          </w:tcPr>
          <w:p w14:paraId="7E84001E" w14:textId="77777777" w:rsidR="00066165" w:rsidRPr="00901A29" w:rsidRDefault="00E7632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r w:rsidR="0032601C" w:rsidRPr="00901A29">
              <w:rPr>
                <w:rFonts w:ascii="HG丸ｺﾞｼｯｸM-PRO" w:eastAsia="HG丸ｺﾞｼｯｸM-PRO" w:hAnsi="HG丸ｺﾞｼｯｸM-PRO" w:hint="eastAsia"/>
                <w:color w:val="000000" w:themeColor="text1"/>
              </w:rPr>
              <w:t>（％）</w:t>
            </w:r>
          </w:p>
        </w:tc>
      </w:tr>
      <w:tr w:rsidR="005836A1" w:rsidRPr="00901A29" w14:paraId="33D19C8D" w14:textId="77777777" w:rsidTr="00B418C5">
        <w:tc>
          <w:tcPr>
            <w:tcW w:w="3686" w:type="dxa"/>
            <w:shd w:val="clear" w:color="auto" w:fill="auto"/>
          </w:tcPr>
          <w:p w14:paraId="53FDCDC7" w14:textId="77777777" w:rsidR="005836A1" w:rsidRPr="00901A29" w:rsidRDefault="005836A1" w:rsidP="005836A1">
            <w:pPr>
              <w:rPr>
                <w:rFonts w:ascii="HG丸ｺﾞｼｯｸM-PRO" w:eastAsia="HG丸ｺﾞｼｯｸM-PRO" w:hAnsi="HG丸ｺﾞｼｯｸM-PRO"/>
                <w:color w:val="000000" w:themeColor="text1"/>
              </w:rPr>
            </w:pPr>
            <w:r w:rsidRPr="00FA4730">
              <w:rPr>
                <w:rFonts w:ascii="HG丸ｺﾞｼｯｸM-PRO" w:eastAsia="HG丸ｺﾞｼｯｸM-PRO" w:hAnsi="HG丸ｺﾞｼｯｸM-PRO" w:hint="eastAsia"/>
                <w:color w:val="000000" w:themeColor="text1"/>
              </w:rPr>
              <w:t>１００億円以上</w:t>
            </w:r>
          </w:p>
        </w:tc>
        <w:tc>
          <w:tcPr>
            <w:tcW w:w="1771" w:type="dxa"/>
            <w:tcBorders>
              <w:top w:val="nil"/>
              <w:left w:val="single" w:sz="4" w:space="0" w:color="auto"/>
              <w:bottom w:val="single" w:sz="4" w:space="0" w:color="auto"/>
              <w:right w:val="single" w:sz="4" w:space="0" w:color="auto"/>
            </w:tcBorders>
            <w:shd w:val="clear" w:color="auto" w:fill="auto"/>
            <w:vAlign w:val="center"/>
          </w:tcPr>
          <w:p w14:paraId="4ACC1FA9" w14:textId="77777777" w:rsidR="005836A1" w:rsidRPr="00FA4730" w:rsidRDefault="005836A1" w:rsidP="00FA4730">
            <w:pPr>
              <w:widowControl/>
              <w:jc w:val="right"/>
              <w:rPr>
                <w:rFonts w:ascii="HG丸ｺﾞｼｯｸM-PRO" w:eastAsia="HG丸ｺﾞｼｯｸM-PRO" w:hAnsi="HG丸ｺﾞｼｯｸM-PRO"/>
                <w:color w:val="000000"/>
                <w:kern w:val="0"/>
                <w:szCs w:val="32"/>
              </w:rPr>
            </w:pPr>
            <w:r w:rsidRPr="00FA4730">
              <w:rPr>
                <w:rFonts w:ascii="HG丸ｺﾞｼｯｸM-PRO" w:eastAsia="HG丸ｺﾞｼｯｸM-PRO" w:hAnsi="HG丸ｺﾞｼｯｸM-PRO" w:hint="eastAsia"/>
                <w:color w:val="000000"/>
                <w:szCs w:val="32"/>
              </w:rPr>
              <w:t>4</w:t>
            </w:r>
          </w:p>
        </w:tc>
        <w:tc>
          <w:tcPr>
            <w:tcW w:w="1772" w:type="dxa"/>
            <w:tcBorders>
              <w:top w:val="nil"/>
              <w:left w:val="nil"/>
              <w:bottom w:val="single" w:sz="4" w:space="0" w:color="auto"/>
              <w:right w:val="single" w:sz="4" w:space="0" w:color="auto"/>
            </w:tcBorders>
            <w:shd w:val="clear" w:color="auto" w:fill="auto"/>
            <w:vAlign w:val="center"/>
          </w:tcPr>
          <w:p w14:paraId="13E78478"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6.9%</w:t>
            </w:r>
          </w:p>
        </w:tc>
      </w:tr>
      <w:tr w:rsidR="005836A1" w:rsidRPr="00901A29" w14:paraId="21AD7D4B" w14:textId="77777777" w:rsidTr="003E1701">
        <w:tc>
          <w:tcPr>
            <w:tcW w:w="3686" w:type="dxa"/>
            <w:shd w:val="clear" w:color="auto" w:fill="auto"/>
          </w:tcPr>
          <w:p w14:paraId="0B6FA677" w14:textId="77777777" w:rsidR="005836A1" w:rsidRPr="00901A29" w:rsidRDefault="005836A1" w:rsidP="00FA4730">
            <w:pPr>
              <w:rPr>
                <w:rFonts w:ascii="HG丸ｺﾞｼｯｸM-PRO" w:eastAsia="HG丸ｺﾞｼｯｸM-PRO" w:hAnsi="HG丸ｺﾞｼｯｸM-PRO"/>
                <w:color w:val="000000" w:themeColor="text1"/>
              </w:rPr>
            </w:pPr>
            <w:r w:rsidRPr="00FA4730">
              <w:rPr>
                <w:rFonts w:ascii="HG丸ｺﾞｼｯｸM-PRO" w:eastAsia="HG丸ｺﾞｼｯｸM-PRO" w:hAnsi="HG丸ｺﾞｼｯｸM-PRO" w:hint="eastAsia"/>
                <w:color w:val="000000" w:themeColor="text1"/>
              </w:rPr>
              <w:t>５０億円以上１００億円未満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5551E385"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6</w:t>
            </w:r>
          </w:p>
        </w:tc>
        <w:tc>
          <w:tcPr>
            <w:tcW w:w="1772" w:type="dxa"/>
            <w:tcBorders>
              <w:top w:val="nil"/>
              <w:left w:val="nil"/>
              <w:bottom w:val="single" w:sz="4" w:space="0" w:color="auto"/>
              <w:right w:val="single" w:sz="4" w:space="0" w:color="auto"/>
            </w:tcBorders>
            <w:shd w:val="clear" w:color="auto" w:fill="auto"/>
            <w:vAlign w:val="center"/>
          </w:tcPr>
          <w:p w14:paraId="41923950"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10.3%</w:t>
            </w:r>
          </w:p>
        </w:tc>
      </w:tr>
      <w:tr w:rsidR="005836A1" w:rsidRPr="00901A29" w14:paraId="7E296A54" w14:textId="77777777" w:rsidTr="003E1701">
        <w:tc>
          <w:tcPr>
            <w:tcW w:w="3686" w:type="dxa"/>
            <w:shd w:val="clear" w:color="auto" w:fill="auto"/>
          </w:tcPr>
          <w:p w14:paraId="17AC67D0" w14:textId="77777777" w:rsidR="005836A1" w:rsidRPr="00901A29" w:rsidRDefault="005836A1" w:rsidP="00FA4730">
            <w:pPr>
              <w:rPr>
                <w:rFonts w:ascii="HG丸ｺﾞｼｯｸM-PRO" w:eastAsia="HG丸ｺﾞｼｯｸM-PRO" w:hAnsi="HG丸ｺﾞｼｯｸM-PRO"/>
                <w:color w:val="000000" w:themeColor="text1"/>
              </w:rPr>
            </w:pPr>
            <w:r w:rsidRPr="00FA4730">
              <w:rPr>
                <w:rFonts w:ascii="HG丸ｺﾞｼｯｸM-PRO" w:eastAsia="HG丸ｺﾞｼｯｸM-PRO" w:hAnsi="HG丸ｺﾞｼｯｸM-PRO" w:hint="eastAsia"/>
                <w:color w:val="000000" w:themeColor="text1"/>
              </w:rPr>
              <w:t>１０億円以上５０億円未満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4C174791"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27</w:t>
            </w:r>
          </w:p>
        </w:tc>
        <w:tc>
          <w:tcPr>
            <w:tcW w:w="1772" w:type="dxa"/>
            <w:tcBorders>
              <w:top w:val="nil"/>
              <w:left w:val="nil"/>
              <w:bottom w:val="single" w:sz="4" w:space="0" w:color="auto"/>
              <w:right w:val="single" w:sz="4" w:space="0" w:color="auto"/>
            </w:tcBorders>
            <w:shd w:val="clear" w:color="auto" w:fill="auto"/>
            <w:vAlign w:val="center"/>
          </w:tcPr>
          <w:p w14:paraId="34215793"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46.6%</w:t>
            </w:r>
          </w:p>
        </w:tc>
      </w:tr>
      <w:tr w:rsidR="005836A1" w:rsidRPr="00901A29" w14:paraId="060D082B" w14:textId="77777777" w:rsidTr="003E1701">
        <w:tc>
          <w:tcPr>
            <w:tcW w:w="3686" w:type="dxa"/>
            <w:shd w:val="clear" w:color="auto" w:fill="auto"/>
          </w:tcPr>
          <w:p w14:paraId="15E1271B" w14:textId="77777777" w:rsidR="005836A1" w:rsidRPr="00901A29" w:rsidRDefault="005836A1" w:rsidP="00FA4730">
            <w:pPr>
              <w:rPr>
                <w:rFonts w:ascii="HG丸ｺﾞｼｯｸM-PRO" w:eastAsia="HG丸ｺﾞｼｯｸM-PRO" w:hAnsi="HG丸ｺﾞｼｯｸM-PRO"/>
                <w:color w:val="000000" w:themeColor="text1"/>
              </w:rPr>
            </w:pPr>
            <w:r w:rsidRPr="00FA4730">
              <w:rPr>
                <w:rFonts w:ascii="HG丸ｺﾞｼｯｸM-PRO" w:eastAsia="HG丸ｺﾞｼｯｸM-PRO" w:hAnsi="HG丸ｺﾞｼｯｸM-PRO" w:hint="eastAsia"/>
                <w:color w:val="000000" w:themeColor="text1"/>
              </w:rPr>
              <w:t>１億円以上１０億円未満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79A603C2"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21</w:t>
            </w:r>
          </w:p>
        </w:tc>
        <w:tc>
          <w:tcPr>
            <w:tcW w:w="1772" w:type="dxa"/>
            <w:tcBorders>
              <w:top w:val="nil"/>
              <w:left w:val="nil"/>
              <w:bottom w:val="single" w:sz="4" w:space="0" w:color="auto"/>
              <w:right w:val="single" w:sz="4" w:space="0" w:color="auto"/>
            </w:tcBorders>
            <w:shd w:val="clear" w:color="auto" w:fill="auto"/>
            <w:vAlign w:val="center"/>
          </w:tcPr>
          <w:p w14:paraId="70EB1838"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36.2%</w:t>
            </w:r>
          </w:p>
        </w:tc>
      </w:tr>
      <w:tr w:rsidR="005836A1" w:rsidRPr="00901A29" w14:paraId="476C6CD5" w14:textId="77777777" w:rsidTr="00B418C5">
        <w:tc>
          <w:tcPr>
            <w:tcW w:w="3686" w:type="dxa"/>
            <w:tcBorders>
              <w:bottom w:val="double" w:sz="4" w:space="0" w:color="auto"/>
            </w:tcBorders>
            <w:shd w:val="clear" w:color="auto" w:fill="auto"/>
          </w:tcPr>
          <w:p w14:paraId="3CFF1BC9" w14:textId="77777777" w:rsidR="005836A1" w:rsidRPr="00901A29" w:rsidRDefault="005836A1" w:rsidP="00FA4730">
            <w:pPr>
              <w:rPr>
                <w:rFonts w:ascii="HG丸ｺﾞｼｯｸM-PRO" w:eastAsia="HG丸ｺﾞｼｯｸM-PRO" w:hAnsi="HG丸ｺﾞｼｯｸM-PRO"/>
                <w:color w:val="000000" w:themeColor="text1"/>
              </w:rPr>
            </w:pPr>
            <w:r w:rsidRPr="00FA4730">
              <w:rPr>
                <w:rFonts w:ascii="HG丸ｺﾞｼｯｸM-PRO" w:eastAsia="HG丸ｺﾞｼｯｸM-PRO" w:hAnsi="HG丸ｺﾞｼｯｸM-PRO" w:hint="eastAsia"/>
                <w:color w:val="000000" w:themeColor="text1"/>
              </w:rPr>
              <w:t>１億円未満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21D9B068"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0</w:t>
            </w:r>
          </w:p>
        </w:tc>
        <w:tc>
          <w:tcPr>
            <w:tcW w:w="1772" w:type="dxa"/>
            <w:tcBorders>
              <w:top w:val="nil"/>
              <w:left w:val="nil"/>
              <w:bottom w:val="single" w:sz="4" w:space="0" w:color="auto"/>
              <w:right w:val="single" w:sz="4" w:space="0" w:color="auto"/>
            </w:tcBorders>
            <w:shd w:val="clear" w:color="auto" w:fill="auto"/>
            <w:vAlign w:val="center"/>
          </w:tcPr>
          <w:p w14:paraId="37515D13" w14:textId="77777777" w:rsidR="005836A1" w:rsidRPr="00FA4730" w:rsidRDefault="005836A1" w:rsidP="00FA4730">
            <w:pPr>
              <w:jc w:val="right"/>
              <w:rPr>
                <w:rFonts w:ascii="HG丸ｺﾞｼｯｸM-PRO" w:eastAsia="HG丸ｺﾞｼｯｸM-PRO" w:hAnsi="HG丸ｺﾞｼｯｸM-PRO"/>
                <w:color w:val="000000"/>
                <w:szCs w:val="32"/>
              </w:rPr>
            </w:pPr>
            <w:r w:rsidRPr="00FA4730">
              <w:rPr>
                <w:rFonts w:ascii="HG丸ｺﾞｼｯｸM-PRO" w:eastAsia="HG丸ｺﾞｼｯｸM-PRO" w:hAnsi="HG丸ｺﾞｼｯｸM-PRO" w:hint="eastAsia"/>
                <w:color w:val="000000"/>
                <w:szCs w:val="32"/>
              </w:rPr>
              <w:t>0.0%</w:t>
            </w:r>
          </w:p>
        </w:tc>
      </w:tr>
      <w:tr w:rsidR="005836A1" w:rsidRPr="00901A29" w14:paraId="15675C63" w14:textId="77777777" w:rsidTr="00B418C5">
        <w:tc>
          <w:tcPr>
            <w:tcW w:w="3686" w:type="dxa"/>
            <w:tcBorders>
              <w:top w:val="double" w:sz="4" w:space="0" w:color="auto"/>
            </w:tcBorders>
            <w:shd w:val="clear" w:color="auto" w:fill="auto"/>
          </w:tcPr>
          <w:p w14:paraId="2597F36F" w14:textId="77777777" w:rsidR="005836A1" w:rsidRPr="00901A29" w:rsidRDefault="005836A1" w:rsidP="00FA473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14:paraId="5162AAD0" w14:textId="77777777" w:rsidR="005836A1" w:rsidRPr="00FA4730" w:rsidRDefault="005836A1" w:rsidP="00FA4730">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rPr>
              <w:t>5</w:t>
            </w:r>
            <w:r>
              <w:rPr>
                <w:rFonts w:ascii="HG丸ｺﾞｼｯｸM-PRO" w:eastAsia="HG丸ｺﾞｼｯｸM-PRO" w:hAnsi="HG丸ｺﾞｼｯｸM-PRO" w:hint="eastAsia"/>
              </w:rPr>
              <w:t>8</w:t>
            </w:r>
          </w:p>
        </w:tc>
        <w:tc>
          <w:tcPr>
            <w:tcW w:w="1772" w:type="dxa"/>
            <w:tcBorders>
              <w:top w:val="double" w:sz="4" w:space="0" w:color="auto"/>
            </w:tcBorders>
            <w:shd w:val="clear" w:color="auto" w:fill="auto"/>
          </w:tcPr>
          <w:p w14:paraId="513FBDF6" w14:textId="77777777" w:rsidR="005836A1" w:rsidRPr="00FA4730" w:rsidRDefault="005836A1" w:rsidP="00FA4730">
            <w:pPr>
              <w:jc w:val="right"/>
              <w:rPr>
                <w:rFonts w:ascii="HG丸ｺﾞｼｯｸM-PRO" w:eastAsia="HG丸ｺﾞｼｯｸM-PRO" w:hAnsi="HG丸ｺﾞｼｯｸM-PRO"/>
                <w:color w:val="000000"/>
                <w:szCs w:val="32"/>
              </w:rPr>
            </w:pPr>
            <w:r w:rsidRPr="009B30E0">
              <w:rPr>
                <w:rFonts w:ascii="HG丸ｺﾞｼｯｸM-PRO" w:eastAsia="HG丸ｺﾞｼｯｸM-PRO" w:hAnsi="HG丸ｺﾞｼｯｸM-PRO"/>
              </w:rPr>
              <w:t>100.0</w:t>
            </w:r>
          </w:p>
        </w:tc>
      </w:tr>
    </w:tbl>
    <w:p w14:paraId="39500986" w14:textId="77777777" w:rsidR="00C11BE1" w:rsidRPr="00901A29" w:rsidRDefault="003C5969" w:rsidP="00C11BE1">
      <w:pPr>
        <w:spacing w:line="280" w:lineRule="exact"/>
        <w:ind w:firstLineChars="400" w:firstLine="720"/>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（注）</w:t>
      </w:r>
      <w:r w:rsidR="00852C1E" w:rsidRPr="00901A29">
        <w:rPr>
          <w:rFonts w:ascii="HG丸ｺﾞｼｯｸM-PRO" w:eastAsia="HG丸ｺﾞｼｯｸM-PRO" w:hAnsi="HG丸ｺﾞｼｯｸM-PRO" w:hint="eastAsia"/>
          <w:color w:val="000000" w:themeColor="text1"/>
          <w:sz w:val="18"/>
          <w:szCs w:val="18"/>
        </w:rPr>
        <w:t>補助金の</w:t>
      </w:r>
      <w:r w:rsidR="00C11BE1" w:rsidRPr="00901A29">
        <w:rPr>
          <w:rFonts w:ascii="HG丸ｺﾞｼｯｸM-PRO" w:eastAsia="HG丸ｺﾞｼｯｸM-PRO" w:hAnsi="HG丸ｺﾞｼｯｸM-PRO" w:hint="eastAsia"/>
          <w:color w:val="000000" w:themeColor="text1"/>
          <w:sz w:val="18"/>
          <w:szCs w:val="18"/>
        </w:rPr>
        <w:t>対象となった</w:t>
      </w:r>
      <w:r w:rsidR="00852C1E" w:rsidRPr="00901A29">
        <w:rPr>
          <w:rFonts w:ascii="HG丸ｺﾞｼｯｸM-PRO" w:eastAsia="HG丸ｺﾞｼｯｸM-PRO" w:hAnsi="HG丸ｺﾞｼｯｸM-PRO" w:hint="eastAsia"/>
          <w:color w:val="000000" w:themeColor="text1"/>
          <w:sz w:val="18"/>
          <w:szCs w:val="18"/>
        </w:rPr>
        <w:t>事業所の他に</w:t>
      </w:r>
      <w:r w:rsidR="00C11BE1" w:rsidRPr="00901A29">
        <w:rPr>
          <w:rFonts w:ascii="HG丸ｺﾞｼｯｸM-PRO" w:eastAsia="HG丸ｺﾞｼｯｸM-PRO" w:hAnsi="HG丸ｺﾞｼｯｸM-PRO" w:hint="eastAsia"/>
          <w:color w:val="000000" w:themeColor="text1"/>
          <w:sz w:val="18"/>
          <w:szCs w:val="18"/>
        </w:rPr>
        <w:t>も</w:t>
      </w:r>
      <w:r w:rsidR="00852C1E" w:rsidRPr="00901A29">
        <w:rPr>
          <w:rFonts w:ascii="HG丸ｺﾞｼｯｸM-PRO" w:eastAsia="HG丸ｺﾞｼｯｸM-PRO" w:hAnsi="HG丸ｺﾞｼｯｸM-PRO" w:hint="eastAsia"/>
          <w:color w:val="000000" w:themeColor="text1"/>
          <w:sz w:val="18"/>
          <w:szCs w:val="18"/>
        </w:rPr>
        <w:t>事業所がある場合は、すべての事業所</w:t>
      </w:r>
      <w:r w:rsidR="00C11BE1" w:rsidRPr="00901A29">
        <w:rPr>
          <w:rFonts w:ascii="HG丸ｺﾞｼｯｸM-PRO" w:eastAsia="HG丸ｺﾞｼｯｸM-PRO" w:hAnsi="HG丸ｺﾞｼｯｸM-PRO" w:hint="eastAsia"/>
          <w:color w:val="000000" w:themeColor="text1"/>
          <w:sz w:val="18"/>
          <w:szCs w:val="18"/>
        </w:rPr>
        <w:t>の</w:t>
      </w:r>
    </w:p>
    <w:p w14:paraId="4E8A1F10" w14:textId="77777777" w:rsidR="00066165" w:rsidRPr="000018E0" w:rsidRDefault="00C11BE1" w:rsidP="000018E0">
      <w:pPr>
        <w:spacing w:line="280" w:lineRule="exact"/>
        <w:ind w:firstLineChars="700" w:firstLine="1260"/>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売上高の合計</w:t>
      </w:r>
    </w:p>
    <w:p w14:paraId="23D68A4C" w14:textId="77777777" w:rsidR="00D31E4C" w:rsidRDefault="00D31E4C" w:rsidP="0037177B">
      <w:pPr>
        <w:rPr>
          <w:rFonts w:ascii="HG丸ｺﾞｼｯｸM-PRO" w:eastAsia="HG丸ｺﾞｼｯｸM-PRO" w:hAnsi="HG丸ｺﾞｼｯｸM-PRO"/>
          <w:b/>
          <w:color w:val="000000" w:themeColor="text1"/>
        </w:rPr>
      </w:pPr>
    </w:p>
    <w:p w14:paraId="78844525" w14:textId="77777777" w:rsidR="005836A1" w:rsidRPr="00901A29" w:rsidRDefault="005836A1" w:rsidP="0037177B">
      <w:pPr>
        <w:rPr>
          <w:rFonts w:ascii="HG丸ｺﾞｼｯｸM-PRO" w:eastAsia="HG丸ｺﾞｼｯｸM-PRO" w:hAnsi="HG丸ｺﾞｼｯｸM-PRO"/>
          <w:b/>
          <w:color w:val="000000" w:themeColor="text1"/>
        </w:rPr>
      </w:pPr>
    </w:p>
    <w:p w14:paraId="055D9DD9" w14:textId="77777777" w:rsidR="00E7632C" w:rsidRPr="00901A29" w:rsidRDefault="00F065EF" w:rsidP="00CC3067">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（２）</w:t>
      </w:r>
      <w:r w:rsidR="00E7632C" w:rsidRPr="00901A29">
        <w:rPr>
          <w:rFonts w:ascii="HG丸ｺﾞｼｯｸM-PRO" w:eastAsia="HG丸ｺﾞｼｯｸM-PRO" w:hAnsi="HG丸ｺﾞｼｯｸM-PRO" w:hint="eastAsia"/>
          <w:b/>
          <w:color w:val="000000" w:themeColor="text1"/>
        </w:rPr>
        <w:t>経常利益の状況</w:t>
      </w:r>
    </w:p>
    <w:p w14:paraId="737D359E" w14:textId="77777777" w:rsidR="005601D7" w:rsidRPr="000018E0" w:rsidRDefault="00386DE8" w:rsidP="005601D7">
      <w:pPr>
        <w:ind w:leftChars="337" w:left="708" w:firstLineChars="100" w:firstLine="210"/>
        <w:rPr>
          <w:rFonts w:ascii="HG丸ｺﾞｼｯｸM-PRO" w:eastAsia="HG丸ｺﾞｼｯｸM-PRO" w:hAnsi="HG丸ｺﾞｼｯｸM-PRO"/>
        </w:rPr>
      </w:pPr>
      <w:r w:rsidRPr="00901A29">
        <w:rPr>
          <w:rFonts w:ascii="HG丸ｺﾞｼｯｸM-PRO" w:eastAsia="HG丸ｺﾞｼｯｸM-PRO" w:hAnsi="HG丸ｺﾞｼｯｸM-PRO" w:hint="eastAsia"/>
          <w:color w:val="000000" w:themeColor="text1"/>
        </w:rPr>
        <w:t>令和</w:t>
      </w:r>
      <w:r w:rsidR="001A65E2">
        <w:rPr>
          <w:rFonts w:ascii="HG丸ｺﾞｼｯｸM-PRO" w:eastAsia="HG丸ｺﾞｼｯｸM-PRO" w:hAnsi="HG丸ｺﾞｼｯｸM-PRO" w:hint="eastAsia"/>
          <w:color w:val="000000" w:themeColor="text1"/>
        </w:rPr>
        <w:t>３</w:t>
      </w:r>
      <w:r w:rsidRPr="000018E0">
        <w:rPr>
          <w:rFonts w:ascii="HG丸ｺﾞｼｯｸM-PRO" w:eastAsia="HG丸ｺﾞｼｯｸM-PRO" w:hAnsi="HG丸ｺﾞｼｯｸM-PRO" w:hint="eastAsia"/>
        </w:rPr>
        <w:t>年度</w:t>
      </w:r>
      <w:r w:rsidR="00E7632C" w:rsidRPr="000018E0">
        <w:rPr>
          <w:rFonts w:ascii="HG丸ｺﾞｼｯｸM-PRO" w:eastAsia="HG丸ｺﾞｼｯｸM-PRO" w:hAnsi="HG丸ｺﾞｼｯｸM-PRO" w:hint="eastAsia"/>
        </w:rPr>
        <w:t>における経常利益を見ると、回答があった</w:t>
      </w:r>
      <w:r w:rsidR="003E1701">
        <w:rPr>
          <w:rFonts w:ascii="HG丸ｺﾞｼｯｸM-PRO" w:eastAsia="HG丸ｺﾞｼｯｸM-PRO" w:hAnsi="HG丸ｺﾞｼｯｸM-PRO" w:hint="eastAsia"/>
        </w:rPr>
        <w:t>58</w:t>
      </w:r>
      <w:r w:rsidR="00A75134" w:rsidRPr="000018E0">
        <w:rPr>
          <w:rFonts w:ascii="HG丸ｺﾞｼｯｸM-PRO" w:eastAsia="HG丸ｺﾞｼｯｸM-PRO" w:hAnsi="HG丸ｺﾞｼｯｸM-PRO" w:hint="eastAsia"/>
        </w:rPr>
        <w:t>社</w:t>
      </w:r>
      <w:r w:rsidRPr="000018E0">
        <w:rPr>
          <w:rFonts w:ascii="HG丸ｺﾞｼｯｸM-PRO" w:eastAsia="HG丸ｺﾞｼｯｸM-PRO" w:hAnsi="HG丸ｺﾞｼｯｸM-PRO" w:hint="eastAsia"/>
        </w:rPr>
        <w:t>のうち</w:t>
      </w:r>
      <w:r w:rsidR="00A75134" w:rsidRPr="000018E0">
        <w:rPr>
          <w:rFonts w:ascii="HG丸ｺﾞｼｯｸM-PRO" w:eastAsia="HG丸ｺﾞｼｯｸM-PRO" w:hAnsi="HG丸ｺﾞｼｯｸM-PRO" w:hint="eastAsia"/>
        </w:rPr>
        <w:t>、</w:t>
      </w:r>
      <w:r w:rsidR="003E1701">
        <w:rPr>
          <w:rFonts w:ascii="HG丸ｺﾞｼｯｸM-PRO" w:eastAsia="HG丸ｺﾞｼｯｸM-PRO" w:hAnsi="HG丸ｺﾞｼｯｸM-PRO" w:hint="eastAsia"/>
        </w:rPr>
        <w:t>50</w:t>
      </w:r>
      <w:r w:rsidR="00FD0BCB" w:rsidRPr="000018E0">
        <w:rPr>
          <w:rFonts w:ascii="HG丸ｺﾞｼｯｸM-PRO" w:eastAsia="HG丸ｺﾞｼｯｸM-PRO" w:hAnsi="HG丸ｺﾞｼｯｸM-PRO" w:hint="eastAsia"/>
        </w:rPr>
        <w:t>社（</w:t>
      </w:r>
      <w:r w:rsidR="003E1701">
        <w:rPr>
          <w:rFonts w:ascii="HG丸ｺﾞｼｯｸM-PRO" w:eastAsia="HG丸ｺﾞｼｯｸM-PRO" w:hAnsi="HG丸ｺﾞｼｯｸM-PRO" w:hint="eastAsia"/>
        </w:rPr>
        <w:t>86.2</w:t>
      </w:r>
      <w:r w:rsidR="00233413" w:rsidRPr="000018E0">
        <w:rPr>
          <w:rFonts w:ascii="HG丸ｺﾞｼｯｸM-PRO" w:eastAsia="HG丸ｺﾞｼｯｸM-PRO" w:hAnsi="HG丸ｺﾞｼｯｸM-PRO" w:hint="eastAsia"/>
        </w:rPr>
        <w:t>%</w:t>
      </w:r>
      <w:r w:rsidR="00FD0BCB" w:rsidRPr="000018E0">
        <w:rPr>
          <w:rFonts w:ascii="HG丸ｺﾞｼｯｸM-PRO" w:eastAsia="HG丸ｺﾞｼｯｸM-PRO" w:hAnsi="HG丸ｺﾞｼｯｸM-PRO" w:hint="eastAsia"/>
        </w:rPr>
        <w:t>）</w:t>
      </w:r>
      <w:r w:rsidR="00852C1E" w:rsidRPr="000018E0">
        <w:rPr>
          <w:rFonts w:ascii="HG丸ｺﾞｼｯｸM-PRO" w:eastAsia="HG丸ｺﾞｼｯｸM-PRO" w:hAnsi="HG丸ｺﾞｼｯｸM-PRO" w:hint="eastAsia"/>
        </w:rPr>
        <w:t>の事業者</w:t>
      </w:r>
      <w:r w:rsidR="00F815B4" w:rsidRPr="000018E0">
        <w:rPr>
          <w:rFonts w:ascii="HG丸ｺﾞｼｯｸM-PRO" w:eastAsia="HG丸ｺﾞｼｯｸM-PRO" w:hAnsi="HG丸ｺﾞｼｯｸM-PRO" w:hint="eastAsia"/>
        </w:rPr>
        <w:t>が</w:t>
      </w:r>
      <w:r w:rsidR="00A75134" w:rsidRPr="000018E0">
        <w:rPr>
          <w:rFonts w:ascii="HG丸ｺﾞｼｯｸM-PRO" w:eastAsia="HG丸ｺﾞｼｯｸM-PRO" w:hAnsi="HG丸ｺﾞｼｯｸM-PRO" w:hint="eastAsia"/>
        </w:rPr>
        <w:t>黒字</w:t>
      </w:r>
      <w:r w:rsidR="00A81483" w:rsidRPr="000018E0">
        <w:rPr>
          <w:rFonts w:ascii="HG丸ｺﾞｼｯｸM-PRO" w:eastAsia="HG丸ｺﾞｼｯｸM-PRO" w:hAnsi="HG丸ｺﾞｼｯｸM-PRO" w:hint="eastAsia"/>
        </w:rPr>
        <w:t>となっている</w:t>
      </w:r>
      <w:r w:rsidR="00A75134" w:rsidRPr="000018E0">
        <w:rPr>
          <w:rFonts w:ascii="HG丸ｺﾞｼｯｸM-PRO" w:eastAsia="HG丸ｺﾞｼｯｸM-PRO" w:hAnsi="HG丸ｺﾞｼｯｸM-PRO" w:hint="eastAsia"/>
        </w:rPr>
        <w:t>。そのうち、</w:t>
      </w:r>
      <w:r w:rsidR="00E7632C" w:rsidRPr="000018E0">
        <w:rPr>
          <w:rFonts w:ascii="HG丸ｺﾞｼｯｸM-PRO" w:eastAsia="HG丸ｺﾞｼｯｸM-PRO" w:hAnsi="HG丸ｺﾞｼｯｸM-PRO" w:hint="eastAsia"/>
        </w:rPr>
        <w:t>5億円以上の経常利益を上げる</w:t>
      </w:r>
      <w:r w:rsidR="00852C1E" w:rsidRPr="000018E0">
        <w:rPr>
          <w:rFonts w:ascii="HG丸ｺﾞｼｯｸM-PRO" w:eastAsia="HG丸ｺﾞｼｯｸM-PRO" w:hAnsi="HG丸ｺﾞｼｯｸM-PRO" w:hint="eastAsia"/>
        </w:rPr>
        <w:t>事業者</w:t>
      </w:r>
      <w:r w:rsidR="005601D7" w:rsidRPr="000018E0">
        <w:rPr>
          <w:rFonts w:ascii="HG丸ｺﾞｼｯｸM-PRO" w:eastAsia="HG丸ｺﾞｼｯｸM-PRO" w:hAnsi="HG丸ｺﾞｼｯｸM-PRO" w:hint="eastAsia"/>
        </w:rPr>
        <w:t>が</w:t>
      </w:r>
      <w:r w:rsidR="003E1701">
        <w:rPr>
          <w:rFonts w:ascii="HG丸ｺﾞｼｯｸM-PRO" w:eastAsia="HG丸ｺﾞｼｯｸM-PRO" w:hAnsi="HG丸ｺﾞｼｯｸM-PRO" w:hint="eastAsia"/>
        </w:rPr>
        <w:t>9</w:t>
      </w:r>
      <w:r w:rsidR="00A75134" w:rsidRPr="000018E0">
        <w:rPr>
          <w:rFonts w:ascii="HG丸ｺﾞｼｯｸM-PRO" w:eastAsia="HG丸ｺﾞｼｯｸM-PRO" w:hAnsi="HG丸ｺﾞｼｯｸM-PRO" w:hint="eastAsia"/>
        </w:rPr>
        <w:t>社（</w:t>
      </w:r>
      <w:r w:rsidR="003E1701">
        <w:rPr>
          <w:rFonts w:ascii="HG丸ｺﾞｼｯｸM-PRO" w:eastAsia="HG丸ｺﾞｼｯｸM-PRO" w:hAnsi="HG丸ｺﾞｼｯｸM-PRO" w:hint="eastAsia"/>
        </w:rPr>
        <w:t>15.5</w:t>
      </w:r>
      <w:r w:rsidR="00E7632C" w:rsidRPr="000018E0">
        <w:rPr>
          <w:rFonts w:ascii="HG丸ｺﾞｼｯｸM-PRO" w:eastAsia="HG丸ｺﾞｼｯｸM-PRO" w:hAnsi="HG丸ｺﾞｼｯｸM-PRO" w:hint="eastAsia"/>
        </w:rPr>
        <w:t>％）</w:t>
      </w:r>
      <w:r w:rsidR="00A81483" w:rsidRPr="000018E0">
        <w:rPr>
          <w:rFonts w:ascii="HG丸ｺﾞｼｯｸM-PRO" w:eastAsia="HG丸ｺﾞｼｯｸM-PRO" w:hAnsi="HG丸ｺﾞｼｯｸM-PRO" w:hint="eastAsia"/>
        </w:rPr>
        <w:t>となっており、</w:t>
      </w:r>
      <w:r w:rsidR="005601D7" w:rsidRPr="000018E0">
        <w:rPr>
          <w:rFonts w:ascii="HG丸ｺﾞｼｯｸM-PRO" w:eastAsia="HG丸ｺﾞｼｯｸM-PRO" w:hAnsi="HG丸ｺﾞｼｯｸM-PRO" w:hint="eastAsia"/>
        </w:rPr>
        <w:t>一方で、マイナス（赤字）と回答した事業者</w:t>
      </w:r>
      <w:r w:rsidR="00A81483" w:rsidRPr="000018E0">
        <w:rPr>
          <w:rFonts w:ascii="HG丸ｺﾞｼｯｸM-PRO" w:eastAsia="HG丸ｺﾞｼｯｸM-PRO" w:hAnsi="HG丸ｺﾞｼｯｸM-PRO" w:hint="eastAsia"/>
        </w:rPr>
        <w:t>は</w:t>
      </w:r>
      <w:r w:rsidR="000018E0" w:rsidRPr="000018E0">
        <w:rPr>
          <w:rFonts w:ascii="HG丸ｺﾞｼｯｸM-PRO" w:eastAsia="HG丸ｺﾞｼｯｸM-PRO" w:hAnsi="HG丸ｺﾞｼｯｸM-PRO" w:hint="eastAsia"/>
        </w:rPr>
        <w:t>8</w:t>
      </w:r>
      <w:r w:rsidR="005601D7" w:rsidRPr="000018E0">
        <w:rPr>
          <w:rFonts w:ascii="HG丸ｺﾞｼｯｸM-PRO" w:eastAsia="HG丸ｺﾞｼｯｸM-PRO" w:hAnsi="HG丸ｺﾞｼｯｸM-PRO" w:hint="eastAsia"/>
        </w:rPr>
        <w:t>社（</w:t>
      </w:r>
      <w:r w:rsidR="003E1701">
        <w:rPr>
          <w:rFonts w:ascii="HG丸ｺﾞｼｯｸM-PRO" w:eastAsia="HG丸ｺﾞｼｯｸM-PRO" w:hAnsi="HG丸ｺﾞｼｯｸM-PRO" w:hint="eastAsia"/>
        </w:rPr>
        <w:t>13.8</w:t>
      </w:r>
      <w:r w:rsidR="005601D7" w:rsidRPr="000018E0">
        <w:rPr>
          <w:rFonts w:ascii="HG丸ｺﾞｼｯｸM-PRO" w:eastAsia="HG丸ｺﾞｼｯｸM-PRO" w:hAnsi="HG丸ｺﾞｼｯｸM-PRO" w:hint="eastAsia"/>
        </w:rPr>
        <w:t>％）</w:t>
      </w:r>
      <w:r w:rsidR="00A81483" w:rsidRPr="000018E0">
        <w:rPr>
          <w:rFonts w:ascii="HG丸ｺﾞｼｯｸM-PRO" w:eastAsia="HG丸ｺﾞｼｯｸM-PRO" w:hAnsi="HG丸ｺﾞｼｯｸM-PRO" w:hint="eastAsia"/>
        </w:rPr>
        <w:t>となっている。</w:t>
      </w:r>
    </w:p>
    <w:p w14:paraId="257ED98C" w14:textId="77777777" w:rsidR="00E7632C" w:rsidRPr="00901A29" w:rsidRDefault="00E7632C" w:rsidP="00E7632C">
      <w:pPr>
        <w:rPr>
          <w:rFonts w:ascii="HG丸ｺﾞｼｯｸM-PRO" w:eastAsia="HG丸ｺﾞｼｯｸM-PRO" w:hAnsi="HG丸ｺﾞｼｯｸM-PRO"/>
          <w:color w:val="000000" w:themeColor="text1"/>
        </w:rPr>
      </w:pPr>
    </w:p>
    <w:p w14:paraId="0E6CA01C" w14:textId="77777777" w:rsidR="00E7632C" w:rsidRPr="00901A29" w:rsidRDefault="00E7632C" w:rsidP="00E7632C">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6E7297">
        <w:rPr>
          <w:rFonts w:ascii="HG丸ｺﾞｼｯｸM-PRO" w:eastAsia="HG丸ｺﾞｼｯｸM-PRO" w:hAnsi="HG丸ｺﾞｼｯｸM-PRO" w:hint="eastAsia"/>
          <w:color w:val="000000" w:themeColor="text1"/>
        </w:rPr>
        <w:t>2</w:t>
      </w:r>
      <w:r w:rsidRPr="00901A29">
        <w:rPr>
          <w:rFonts w:ascii="HG丸ｺﾞｼｯｸM-PRO" w:eastAsia="HG丸ｺﾞｼｯｸM-PRO" w:hAnsi="HG丸ｺﾞｼｯｸM-PRO" w:hint="eastAsia"/>
          <w:color w:val="000000" w:themeColor="text1"/>
        </w:rPr>
        <w:t>】</w:t>
      </w:r>
      <w:r w:rsidR="00386DE8" w:rsidRPr="00901A29">
        <w:rPr>
          <w:rFonts w:ascii="HG丸ｺﾞｼｯｸM-PRO" w:eastAsia="HG丸ｺﾞｼｯｸM-PRO" w:hAnsi="HG丸ｺﾞｼｯｸM-PRO" w:hint="eastAsia"/>
          <w:color w:val="000000" w:themeColor="text1"/>
        </w:rPr>
        <w:t>令和</w:t>
      </w:r>
      <w:r w:rsidR="001E3923">
        <w:rPr>
          <w:rFonts w:ascii="HG丸ｺﾞｼｯｸM-PRO" w:eastAsia="HG丸ｺﾞｼｯｸM-PRO" w:hAnsi="HG丸ｺﾞｼｯｸM-PRO" w:hint="eastAsia"/>
          <w:color w:val="000000" w:themeColor="text1"/>
        </w:rPr>
        <w:t>3</w:t>
      </w:r>
      <w:r w:rsidR="00386DE8" w:rsidRPr="00901A29">
        <w:rPr>
          <w:rFonts w:ascii="HG丸ｺﾞｼｯｸM-PRO" w:eastAsia="HG丸ｺﾞｼｯｸM-PRO" w:hAnsi="HG丸ｺﾞｼｯｸM-PRO" w:hint="eastAsia"/>
          <w:color w:val="000000" w:themeColor="text1"/>
        </w:rPr>
        <w:t>年度</w:t>
      </w:r>
      <w:r w:rsidR="00852C1E" w:rsidRPr="00901A29">
        <w:rPr>
          <w:rFonts w:ascii="HG丸ｺﾞｼｯｸM-PRO" w:eastAsia="HG丸ｺﾞｼｯｸM-PRO" w:hAnsi="HG丸ｺﾞｼｯｸM-PRO" w:hint="eastAsia"/>
          <w:color w:val="000000" w:themeColor="text1"/>
        </w:rPr>
        <w:t>の経常利益</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901A29" w:rsidRPr="00901A29" w14:paraId="26C90F7A" w14:textId="77777777" w:rsidTr="00261E76">
        <w:tc>
          <w:tcPr>
            <w:tcW w:w="3969" w:type="dxa"/>
            <w:shd w:val="clear" w:color="auto" w:fill="DAEEF3"/>
          </w:tcPr>
          <w:p w14:paraId="78471A40" w14:textId="77777777" w:rsidR="00E7632C" w:rsidRPr="00901A29" w:rsidRDefault="0072198B"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経常利益</w:t>
            </w:r>
            <w:r w:rsidR="00C11BE1" w:rsidRPr="00901A29">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14:paraId="5AC6FF69" w14:textId="77777777" w:rsidR="00E7632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630" w:type="dxa"/>
            <w:shd w:val="clear" w:color="auto" w:fill="DAEEF3"/>
          </w:tcPr>
          <w:p w14:paraId="1F414A38" w14:textId="77777777" w:rsidR="00E7632C" w:rsidRPr="00901A29" w:rsidRDefault="0072198B"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r w:rsidR="0032601C" w:rsidRPr="00901A29">
              <w:rPr>
                <w:rFonts w:ascii="HG丸ｺﾞｼｯｸM-PRO" w:eastAsia="HG丸ｺﾞｼｯｸM-PRO" w:hAnsi="HG丸ｺﾞｼｯｸM-PRO" w:hint="eastAsia"/>
                <w:color w:val="000000" w:themeColor="text1"/>
              </w:rPr>
              <w:t>（％）</w:t>
            </w:r>
          </w:p>
        </w:tc>
      </w:tr>
      <w:tr w:rsidR="003E1701" w:rsidRPr="00901A29" w14:paraId="75BEE2C8" w14:textId="77777777" w:rsidTr="004248D7">
        <w:tc>
          <w:tcPr>
            <w:tcW w:w="3969" w:type="dxa"/>
            <w:shd w:val="clear" w:color="auto" w:fill="auto"/>
          </w:tcPr>
          <w:p w14:paraId="0A637997"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5億円以上</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253C4729" w14:textId="77777777" w:rsidR="003E1701" w:rsidRPr="003E1701" w:rsidRDefault="003E1701" w:rsidP="003E1701">
            <w:pPr>
              <w:widowControl/>
              <w:jc w:val="right"/>
              <w:rPr>
                <w:rFonts w:ascii="HG丸ｺﾞｼｯｸM-PRO" w:eastAsia="HG丸ｺﾞｼｯｸM-PRO" w:hAnsi="HG丸ｺﾞｼｯｸM-PRO"/>
                <w:kern w:val="0"/>
                <w:sz w:val="22"/>
                <w:szCs w:val="30"/>
              </w:rPr>
            </w:pPr>
            <w:r w:rsidRPr="003E1701">
              <w:rPr>
                <w:rFonts w:ascii="HG丸ｺﾞｼｯｸM-PRO" w:eastAsia="HG丸ｺﾞｼｯｸM-PRO" w:hAnsi="HG丸ｺﾞｼｯｸM-PRO" w:hint="eastAsia"/>
                <w:sz w:val="22"/>
                <w:szCs w:val="30"/>
              </w:rPr>
              <w:t>9</w:t>
            </w:r>
          </w:p>
        </w:tc>
        <w:tc>
          <w:tcPr>
            <w:tcW w:w="1630" w:type="dxa"/>
            <w:tcBorders>
              <w:top w:val="single" w:sz="4" w:space="0" w:color="auto"/>
              <w:left w:val="nil"/>
              <w:bottom w:val="single" w:sz="4" w:space="0" w:color="auto"/>
              <w:right w:val="single" w:sz="4" w:space="0" w:color="auto"/>
            </w:tcBorders>
            <w:shd w:val="clear" w:color="auto" w:fill="auto"/>
            <w:vAlign w:val="center"/>
          </w:tcPr>
          <w:p w14:paraId="1482B74E"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15.5</w:t>
            </w:r>
          </w:p>
        </w:tc>
      </w:tr>
      <w:tr w:rsidR="003E1701" w:rsidRPr="00901A29" w14:paraId="1C60E6F6" w14:textId="77777777" w:rsidTr="003E1701">
        <w:tc>
          <w:tcPr>
            <w:tcW w:w="3969" w:type="dxa"/>
            <w:shd w:val="clear" w:color="auto" w:fill="auto"/>
          </w:tcPr>
          <w:p w14:paraId="370EFC62"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1億円以上5億円未満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54F4FA77" w14:textId="77777777" w:rsidR="003E1701" w:rsidRPr="003E1701" w:rsidRDefault="003E1701" w:rsidP="003E1701">
            <w:pPr>
              <w:jc w:val="right"/>
              <w:rPr>
                <w:rFonts w:ascii="HG丸ｺﾞｼｯｸM-PRO" w:eastAsia="HG丸ｺﾞｼｯｸM-PRO" w:hAnsi="HG丸ｺﾞｼｯｸM-PRO"/>
                <w:sz w:val="22"/>
                <w:szCs w:val="30"/>
              </w:rPr>
            </w:pPr>
            <w:r w:rsidRPr="003E1701">
              <w:rPr>
                <w:rFonts w:ascii="HG丸ｺﾞｼｯｸM-PRO" w:eastAsia="HG丸ｺﾞｼｯｸM-PRO" w:hAnsi="HG丸ｺﾞｼｯｸM-PRO" w:hint="eastAsia"/>
                <w:sz w:val="22"/>
                <w:szCs w:val="30"/>
              </w:rPr>
              <w:t>17</w:t>
            </w:r>
          </w:p>
        </w:tc>
        <w:tc>
          <w:tcPr>
            <w:tcW w:w="1630" w:type="dxa"/>
            <w:tcBorders>
              <w:top w:val="nil"/>
              <w:left w:val="nil"/>
              <w:bottom w:val="single" w:sz="4" w:space="0" w:color="auto"/>
              <w:right w:val="single" w:sz="4" w:space="0" w:color="auto"/>
            </w:tcBorders>
            <w:shd w:val="clear" w:color="auto" w:fill="auto"/>
            <w:vAlign w:val="center"/>
          </w:tcPr>
          <w:p w14:paraId="55399047"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29.3</w:t>
            </w:r>
          </w:p>
        </w:tc>
      </w:tr>
      <w:tr w:rsidR="003E1701" w:rsidRPr="00901A29" w14:paraId="33B4B8AD" w14:textId="77777777" w:rsidTr="003E1701">
        <w:tc>
          <w:tcPr>
            <w:tcW w:w="3969" w:type="dxa"/>
            <w:shd w:val="clear" w:color="auto" w:fill="auto"/>
          </w:tcPr>
          <w:p w14:paraId="4C8925D0"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5千万円以上1億円未満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447C6A1D" w14:textId="77777777" w:rsidR="003E1701" w:rsidRPr="003E1701" w:rsidRDefault="003E1701" w:rsidP="003E1701">
            <w:pPr>
              <w:jc w:val="right"/>
              <w:rPr>
                <w:rFonts w:ascii="HG丸ｺﾞｼｯｸM-PRO" w:eastAsia="HG丸ｺﾞｼｯｸM-PRO" w:hAnsi="HG丸ｺﾞｼｯｸM-PRO"/>
                <w:sz w:val="22"/>
                <w:szCs w:val="30"/>
              </w:rPr>
            </w:pPr>
            <w:r w:rsidRPr="003E1701">
              <w:rPr>
                <w:rFonts w:ascii="HG丸ｺﾞｼｯｸM-PRO" w:eastAsia="HG丸ｺﾞｼｯｸM-PRO" w:hAnsi="HG丸ｺﾞｼｯｸM-PRO" w:hint="eastAsia"/>
                <w:sz w:val="22"/>
                <w:szCs w:val="30"/>
              </w:rPr>
              <w:t>8</w:t>
            </w:r>
          </w:p>
        </w:tc>
        <w:tc>
          <w:tcPr>
            <w:tcW w:w="1630" w:type="dxa"/>
            <w:tcBorders>
              <w:top w:val="nil"/>
              <w:left w:val="nil"/>
              <w:bottom w:val="single" w:sz="4" w:space="0" w:color="auto"/>
              <w:right w:val="single" w:sz="4" w:space="0" w:color="auto"/>
            </w:tcBorders>
            <w:shd w:val="clear" w:color="auto" w:fill="auto"/>
            <w:vAlign w:val="center"/>
          </w:tcPr>
          <w:p w14:paraId="73FFB44C"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13.8</w:t>
            </w:r>
          </w:p>
        </w:tc>
      </w:tr>
      <w:tr w:rsidR="003E1701" w:rsidRPr="00901A29" w14:paraId="3DB27F2D" w14:textId="77777777" w:rsidTr="003E1701">
        <w:tc>
          <w:tcPr>
            <w:tcW w:w="3969" w:type="dxa"/>
            <w:shd w:val="clear" w:color="auto" w:fill="auto"/>
          </w:tcPr>
          <w:p w14:paraId="371DA26F"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1千万円以上5千万円未満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06ED5126" w14:textId="77777777" w:rsidR="003E1701" w:rsidRPr="003E1701" w:rsidRDefault="003E1701" w:rsidP="003E1701">
            <w:pPr>
              <w:jc w:val="right"/>
              <w:rPr>
                <w:rFonts w:ascii="HG丸ｺﾞｼｯｸM-PRO" w:eastAsia="HG丸ｺﾞｼｯｸM-PRO" w:hAnsi="HG丸ｺﾞｼｯｸM-PRO"/>
                <w:sz w:val="22"/>
                <w:szCs w:val="30"/>
              </w:rPr>
            </w:pPr>
            <w:r w:rsidRPr="003E1701">
              <w:rPr>
                <w:rFonts w:ascii="HG丸ｺﾞｼｯｸM-PRO" w:eastAsia="HG丸ｺﾞｼｯｸM-PRO" w:hAnsi="HG丸ｺﾞｼｯｸM-PRO" w:hint="eastAsia"/>
                <w:sz w:val="22"/>
                <w:szCs w:val="30"/>
              </w:rPr>
              <w:t>13</w:t>
            </w:r>
          </w:p>
        </w:tc>
        <w:tc>
          <w:tcPr>
            <w:tcW w:w="1630" w:type="dxa"/>
            <w:tcBorders>
              <w:top w:val="nil"/>
              <w:left w:val="nil"/>
              <w:bottom w:val="single" w:sz="4" w:space="0" w:color="auto"/>
              <w:right w:val="single" w:sz="4" w:space="0" w:color="auto"/>
            </w:tcBorders>
            <w:shd w:val="clear" w:color="auto" w:fill="auto"/>
            <w:vAlign w:val="center"/>
          </w:tcPr>
          <w:p w14:paraId="594EC398"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22.4</w:t>
            </w:r>
          </w:p>
        </w:tc>
      </w:tr>
      <w:tr w:rsidR="003E1701" w:rsidRPr="00901A29" w14:paraId="34664800" w14:textId="77777777" w:rsidTr="003E1701">
        <w:tc>
          <w:tcPr>
            <w:tcW w:w="3969" w:type="dxa"/>
            <w:shd w:val="clear" w:color="auto" w:fill="auto"/>
          </w:tcPr>
          <w:p w14:paraId="03C5BCD7"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53EA2F43" w14:textId="77777777" w:rsidR="003E1701" w:rsidRPr="003E1701" w:rsidRDefault="003E1701" w:rsidP="003E1701">
            <w:pPr>
              <w:jc w:val="right"/>
              <w:rPr>
                <w:rFonts w:ascii="HG丸ｺﾞｼｯｸM-PRO" w:eastAsia="HG丸ｺﾞｼｯｸM-PRO" w:hAnsi="HG丸ｺﾞｼｯｸM-PRO"/>
                <w:sz w:val="22"/>
                <w:szCs w:val="30"/>
              </w:rPr>
            </w:pPr>
            <w:r w:rsidRPr="003E1701">
              <w:rPr>
                <w:rFonts w:ascii="HG丸ｺﾞｼｯｸM-PRO" w:eastAsia="HG丸ｺﾞｼｯｸM-PRO" w:hAnsi="HG丸ｺﾞｼｯｸM-PRO" w:hint="eastAsia"/>
                <w:sz w:val="22"/>
                <w:szCs w:val="30"/>
              </w:rPr>
              <w:t>3</w:t>
            </w:r>
          </w:p>
        </w:tc>
        <w:tc>
          <w:tcPr>
            <w:tcW w:w="1630" w:type="dxa"/>
            <w:tcBorders>
              <w:top w:val="nil"/>
              <w:left w:val="nil"/>
              <w:bottom w:val="single" w:sz="4" w:space="0" w:color="auto"/>
              <w:right w:val="single" w:sz="4" w:space="0" w:color="auto"/>
            </w:tcBorders>
            <w:shd w:val="clear" w:color="auto" w:fill="auto"/>
            <w:vAlign w:val="center"/>
          </w:tcPr>
          <w:p w14:paraId="5A240F28"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5.2</w:t>
            </w:r>
          </w:p>
        </w:tc>
      </w:tr>
      <w:tr w:rsidR="003E1701" w:rsidRPr="00901A29" w14:paraId="694534A6" w14:textId="77777777" w:rsidTr="003E1701">
        <w:tc>
          <w:tcPr>
            <w:tcW w:w="3969" w:type="dxa"/>
            <w:tcBorders>
              <w:bottom w:val="double" w:sz="4" w:space="0" w:color="auto"/>
            </w:tcBorders>
            <w:shd w:val="clear" w:color="auto" w:fill="auto"/>
          </w:tcPr>
          <w:p w14:paraId="52E4F301" w14:textId="77777777" w:rsidR="003E1701" w:rsidRPr="00901A29" w:rsidRDefault="003E1701" w:rsidP="003E170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マイナス（赤字）</w:t>
            </w:r>
          </w:p>
        </w:tc>
        <w:tc>
          <w:tcPr>
            <w:tcW w:w="1630" w:type="dxa"/>
            <w:tcBorders>
              <w:top w:val="nil"/>
              <w:left w:val="single" w:sz="4" w:space="0" w:color="auto"/>
              <w:bottom w:val="single" w:sz="4" w:space="0" w:color="auto"/>
              <w:right w:val="single" w:sz="4" w:space="0" w:color="auto"/>
            </w:tcBorders>
            <w:shd w:val="clear" w:color="auto" w:fill="auto"/>
            <w:vAlign w:val="center"/>
          </w:tcPr>
          <w:p w14:paraId="344B4063" w14:textId="77777777" w:rsidR="003E1701" w:rsidRPr="003E1701" w:rsidRDefault="003E1701" w:rsidP="003E1701">
            <w:pPr>
              <w:jc w:val="right"/>
              <w:rPr>
                <w:rFonts w:ascii="HG丸ｺﾞｼｯｸM-PRO" w:eastAsia="HG丸ｺﾞｼｯｸM-PRO" w:hAnsi="HG丸ｺﾞｼｯｸM-PRO"/>
                <w:sz w:val="22"/>
                <w:szCs w:val="30"/>
              </w:rPr>
            </w:pPr>
            <w:r w:rsidRPr="003E1701">
              <w:rPr>
                <w:rFonts w:ascii="HG丸ｺﾞｼｯｸM-PRO" w:eastAsia="HG丸ｺﾞｼｯｸM-PRO" w:hAnsi="HG丸ｺﾞｼｯｸM-PRO" w:hint="eastAsia"/>
                <w:sz w:val="22"/>
                <w:szCs w:val="30"/>
              </w:rPr>
              <w:t>8</w:t>
            </w:r>
          </w:p>
        </w:tc>
        <w:tc>
          <w:tcPr>
            <w:tcW w:w="1630" w:type="dxa"/>
            <w:tcBorders>
              <w:top w:val="nil"/>
              <w:left w:val="nil"/>
              <w:bottom w:val="single" w:sz="4" w:space="0" w:color="auto"/>
              <w:right w:val="single" w:sz="4" w:space="0" w:color="auto"/>
            </w:tcBorders>
            <w:shd w:val="clear" w:color="auto" w:fill="auto"/>
            <w:vAlign w:val="center"/>
          </w:tcPr>
          <w:p w14:paraId="45F1D355" w14:textId="77777777" w:rsidR="003E1701" w:rsidRPr="003E1701" w:rsidRDefault="00E053DF"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13.8</w:t>
            </w:r>
          </w:p>
        </w:tc>
      </w:tr>
      <w:tr w:rsidR="003E1701" w:rsidRPr="00901A29" w14:paraId="1EAAEE45" w14:textId="77777777" w:rsidTr="000018E0">
        <w:tc>
          <w:tcPr>
            <w:tcW w:w="3969" w:type="dxa"/>
            <w:tcBorders>
              <w:top w:val="double" w:sz="4" w:space="0" w:color="auto"/>
            </w:tcBorders>
            <w:shd w:val="clear" w:color="auto" w:fill="auto"/>
          </w:tcPr>
          <w:p w14:paraId="1F01BD2B" w14:textId="77777777" w:rsidR="003E1701" w:rsidRPr="00901A29" w:rsidRDefault="003E1701" w:rsidP="003E170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630" w:type="dxa"/>
            <w:tcBorders>
              <w:top w:val="double" w:sz="4" w:space="0" w:color="auto"/>
              <w:left w:val="single" w:sz="4" w:space="0" w:color="auto"/>
              <w:bottom w:val="single" w:sz="4" w:space="0" w:color="auto"/>
              <w:right w:val="single" w:sz="4" w:space="0" w:color="auto"/>
            </w:tcBorders>
            <w:shd w:val="clear" w:color="auto" w:fill="auto"/>
            <w:vAlign w:val="center"/>
          </w:tcPr>
          <w:p w14:paraId="20C2CD93" w14:textId="77777777" w:rsidR="003E1701" w:rsidRPr="000018E0" w:rsidRDefault="003E1701"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58</w:t>
            </w:r>
          </w:p>
        </w:tc>
        <w:tc>
          <w:tcPr>
            <w:tcW w:w="1630" w:type="dxa"/>
            <w:tcBorders>
              <w:top w:val="double" w:sz="4" w:space="0" w:color="auto"/>
              <w:left w:val="nil"/>
              <w:bottom w:val="single" w:sz="4" w:space="0" w:color="auto"/>
              <w:right w:val="single" w:sz="4" w:space="0" w:color="auto"/>
            </w:tcBorders>
            <w:shd w:val="clear" w:color="auto" w:fill="auto"/>
            <w:vAlign w:val="center"/>
          </w:tcPr>
          <w:p w14:paraId="6C5547A8" w14:textId="77777777" w:rsidR="003E1701" w:rsidRPr="000018E0" w:rsidRDefault="003E1701" w:rsidP="003E1701">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100.0</w:t>
            </w:r>
          </w:p>
        </w:tc>
      </w:tr>
    </w:tbl>
    <w:p w14:paraId="1E8398D2" w14:textId="77777777" w:rsidR="00C11BE1" w:rsidRPr="00901A29" w:rsidRDefault="003C5969" w:rsidP="00C11BE1">
      <w:pPr>
        <w:spacing w:line="280" w:lineRule="exact"/>
        <w:ind w:firstLineChars="393" w:firstLine="707"/>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（注）補助金の</w:t>
      </w:r>
      <w:r w:rsidR="00C11BE1" w:rsidRPr="00901A29">
        <w:rPr>
          <w:rFonts w:ascii="HG丸ｺﾞｼｯｸM-PRO" w:eastAsia="HG丸ｺﾞｼｯｸM-PRO" w:hAnsi="HG丸ｺﾞｼｯｸM-PRO" w:hint="eastAsia"/>
          <w:color w:val="000000" w:themeColor="text1"/>
          <w:sz w:val="18"/>
          <w:szCs w:val="18"/>
        </w:rPr>
        <w:t>対象となった</w:t>
      </w:r>
      <w:r w:rsidRPr="00901A29">
        <w:rPr>
          <w:rFonts w:ascii="HG丸ｺﾞｼｯｸM-PRO" w:eastAsia="HG丸ｺﾞｼｯｸM-PRO" w:hAnsi="HG丸ｺﾞｼｯｸM-PRO" w:hint="eastAsia"/>
          <w:color w:val="000000" w:themeColor="text1"/>
          <w:sz w:val="18"/>
          <w:szCs w:val="18"/>
        </w:rPr>
        <w:t>事業所の他に</w:t>
      </w:r>
      <w:r w:rsidR="00C11BE1" w:rsidRPr="00901A29">
        <w:rPr>
          <w:rFonts w:ascii="HG丸ｺﾞｼｯｸM-PRO" w:eastAsia="HG丸ｺﾞｼｯｸM-PRO" w:hAnsi="HG丸ｺﾞｼｯｸM-PRO" w:hint="eastAsia"/>
          <w:color w:val="000000" w:themeColor="text1"/>
          <w:sz w:val="18"/>
          <w:szCs w:val="18"/>
        </w:rPr>
        <w:t>も</w:t>
      </w:r>
      <w:r w:rsidRPr="00901A29">
        <w:rPr>
          <w:rFonts w:ascii="HG丸ｺﾞｼｯｸM-PRO" w:eastAsia="HG丸ｺﾞｼｯｸM-PRO" w:hAnsi="HG丸ｺﾞｼｯｸM-PRO" w:hint="eastAsia"/>
          <w:color w:val="000000" w:themeColor="text1"/>
          <w:sz w:val="18"/>
          <w:szCs w:val="18"/>
        </w:rPr>
        <w:t>事業所がある場合は、すべての事業所</w:t>
      </w:r>
      <w:r w:rsidR="00C11BE1" w:rsidRPr="00901A29">
        <w:rPr>
          <w:rFonts w:ascii="HG丸ｺﾞｼｯｸM-PRO" w:eastAsia="HG丸ｺﾞｼｯｸM-PRO" w:hAnsi="HG丸ｺﾞｼｯｸM-PRO" w:hint="eastAsia"/>
          <w:color w:val="000000" w:themeColor="text1"/>
          <w:sz w:val="18"/>
          <w:szCs w:val="18"/>
        </w:rPr>
        <w:t>の</w:t>
      </w:r>
    </w:p>
    <w:p w14:paraId="398A7C44" w14:textId="77777777" w:rsidR="00E7632C" w:rsidRPr="00901A29" w:rsidRDefault="00C11BE1" w:rsidP="00C11BE1">
      <w:pPr>
        <w:spacing w:line="280" w:lineRule="exact"/>
        <w:ind w:firstLineChars="692" w:firstLine="1246"/>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経常利益の合計</w:t>
      </w:r>
    </w:p>
    <w:p w14:paraId="10CE1D97" w14:textId="77777777" w:rsidR="00565C5A" w:rsidRDefault="00565C5A" w:rsidP="001E3923">
      <w:pPr>
        <w:rPr>
          <w:rFonts w:ascii="HG丸ｺﾞｼｯｸM-PRO" w:eastAsia="HG丸ｺﾞｼｯｸM-PRO" w:hAnsi="HG丸ｺﾞｼｯｸM-PRO"/>
          <w:color w:val="000000" w:themeColor="text1"/>
        </w:rPr>
      </w:pPr>
    </w:p>
    <w:p w14:paraId="4E51D803" w14:textId="77777777" w:rsidR="001E3923" w:rsidRPr="001E3923" w:rsidRDefault="00F065EF" w:rsidP="001E3923">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lastRenderedPageBreak/>
        <w:t>（３）</w:t>
      </w:r>
      <w:r w:rsidR="001E3923" w:rsidRPr="001E3923">
        <w:rPr>
          <w:rFonts w:ascii="HG丸ｺﾞｼｯｸM-PRO" w:eastAsia="HG丸ｺﾞｼｯｸM-PRO" w:hAnsi="HG丸ｺﾞｼｯｸM-PRO" w:hint="eastAsia"/>
          <w:b/>
          <w:color w:val="000000" w:themeColor="text1"/>
        </w:rPr>
        <w:t>付加価値額の状況</w:t>
      </w:r>
    </w:p>
    <w:p w14:paraId="34D8C0BC" w14:textId="77777777" w:rsidR="001E3923" w:rsidRPr="001E3923" w:rsidRDefault="001E3923" w:rsidP="001E3923">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w:t>
      </w:r>
      <w:r>
        <w:rPr>
          <w:rFonts w:ascii="HG丸ｺﾞｼｯｸM-PRO" w:eastAsia="HG丸ｺﾞｼｯｸM-PRO" w:hAnsi="HG丸ｺﾞｼｯｸM-PRO" w:hint="eastAsia"/>
          <w:color w:val="000000" w:themeColor="text1"/>
        </w:rPr>
        <w:t>３</w:t>
      </w:r>
      <w:r w:rsidRPr="000018E0">
        <w:rPr>
          <w:rFonts w:ascii="HG丸ｺﾞｼｯｸM-PRO" w:eastAsia="HG丸ｺﾞｼｯｸM-PRO" w:hAnsi="HG丸ｺﾞｼｯｸM-PRO" w:hint="eastAsia"/>
        </w:rPr>
        <w:t>年度</w:t>
      </w:r>
      <w:r>
        <w:rPr>
          <w:rFonts w:ascii="HG丸ｺﾞｼｯｸM-PRO" w:eastAsia="HG丸ｺﾞｼｯｸM-PRO" w:hAnsi="HG丸ｺﾞｼｯｸM-PRO" w:hint="eastAsia"/>
        </w:rPr>
        <w:t>における付加価値額</w:t>
      </w:r>
      <w:r w:rsidRPr="000018E0">
        <w:rPr>
          <w:rFonts w:ascii="HG丸ｺﾞｼｯｸM-PRO" w:eastAsia="HG丸ｺﾞｼｯｸM-PRO" w:hAnsi="HG丸ｺﾞｼｯｸM-PRO" w:hint="eastAsia"/>
        </w:rPr>
        <w:t>を見ると、回答があった</w:t>
      </w:r>
      <w:r w:rsidR="003E1701">
        <w:rPr>
          <w:rFonts w:ascii="HG丸ｺﾞｼｯｸM-PRO" w:eastAsia="HG丸ｺﾞｼｯｸM-PRO" w:hAnsi="HG丸ｺﾞｼｯｸM-PRO" w:hint="eastAsia"/>
        </w:rPr>
        <w:t>58</w:t>
      </w:r>
      <w:r w:rsidRPr="000018E0">
        <w:rPr>
          <w:rFonts w:ascii="HG丸ｺﾞｼｯｸM-PRO" w:eastAsia="HG丸ｺﾞｼｯｸM-PRO" w:hAnsi="HG丸ｺﾞｼｯｸM-PRO" w:hint="eastAsia"/>
        </w:rPr>
        <w:t>社のうち、</w:t>
      </w:r>
      <w:r w:rsidR="008206D5">
        <w:rPr>
          <w:rFonts w:ascii="HG丸ｺﾞｼｯｸM-PRO" w:eastAsia="HG丸ｺﾞｼｯｸM-PRO" w:hAnsi="HG丸ｺﾞｼｯｸM-PRO" w:hint="eastAsia"/>
          <w:color w:val="000000" w:themeColor="text1"/>
        </w:rPr>
        <w:t>１</w:t>
      </w:r>
      <w:r>
        <w:rPr>
          <w:rFonts w:ascii="HG丸ｺﾞｼｯｸM-PRO" w:eastAsia="HG丸ｺﾞｼｯｸM-PRO" w:hAnsi="HG丸ｺﾞｼｯｸM-PRO" w:hint="eastAsia"/>
          <w:color w:val="000000" w:themeColor="text1"/>
        </w:rPr>
        <w:t>億円以</w:t>
      </w:r>
      <w:r w:rsidR="008206D5">
        <w:rPr>
          <w:rFonts w:ascii="HG丸ｺﾞｼｯｸM-PRO" w:eastAsia="HG丸ｺﾞｼｯｸM-PRO" w:hAnsi="HG丸ｺﾞｼｯｸM-PRO" w:hint="eastAsia"/>
          <w:color w:val="000000" w:themeColor="text1"/>
        </w:rPr>
        <w:t>5億円未満</w:t>
      </w:r>
      <w:r w:rsidRPr="00901A29">
        <w:rPr>
          <w:rFonts w:ascii="HG丸ｺﾞｼｯｸM-PRO" w:eastAsia="HG丸ｺﾞｼｯｸM-PRO" w:hAnsi="HG丸ｺﾞｼｯｸM-PRO" w:hint="eastAsia"/>
          <w:color w:val="000000" w:themeColor="text1"/>
        </w:rPr>
        <w:t>が</w:t>
      </w:r>
      <w:r w:rsidR="008206D5">
        <w:rPr>
          <w:rFonts w:ascii="HG丸ｺﾞｼｯｸM-PRO" w:eastAsia="HG丸ｺﾞｼｯｸM-PRO" w:hAnsi="HG丸ｺﾞｼｯｸM-PRO" w:hint="eastAsia"/>
        </w:rPr>
        <w:t>30</w:t>
      </w:r>
      <w:r w:rsidRPr="009B30E0">
        <w:rPr>
          <w:rFonts w:ascii="HG丸ｺﾞｼｯｸM-PRO" w:eastAsia="HG丸ｺﾞｼｯｸM-PRO" w:hAnsi="HG丸ｺﾞｼｯｸM-PRO" w:hint="eastAsia"/>
        </w:rPr>
        <w:t>社（</w:t>
      </w:r>
      <w:r w:rsidR="008206D5">
        <w:rPr>
          <w:rFonts w:ascii="HG丸ｺﾞｼｯｸM-PRO" w:eastAsia="HG丸ｺﾞｼｯｸM-PRO" w:hAnsi="HG丸ｺﾞｼｯｸM-PRO" w:hint="eastAsia"/>
        </w:rPr>
        <w:t>51.7％）と約半数を占めた。</w:t>
      </w:r>
      <w:r>
        <w:rPr>
          <w:rFonts w:ascii="HG丸ｺﾞｼｯｸM-PRO" w:eastAsia="HG丸ｺﾞｼｯｸM-PRO" w:hAnsi="HG丸ｺﾞｼｯｸM-PRO" w:hint="eastAsia"/>
        </w:rPr>
        <w:t>5</w:t>
      </w:r>
      <w:r w:rsidR="008206D5">
        <w:rPr>
          <w:rFonts w:ascii="HG丸ｺﾞｼｯｸM-PRO" w:eastAsia="HG丸ｺﾞｼｯｸM-PRO" w:hAnsi="HG丸ｺﾞｼｯｸM-PRO" w:hint="eastAsia"/>
        </w:rPr>
        <w:t>億円以上</w:t>
      </w:r>
      <w:r w:rsidRPr="009B30E0">
        <w:rPr>
          <w:rFonts w:ascii="HG丸ｺﾞｼｯｸM-PRO" w:eastAsia="HG丸ｺﾞｼｯｸM-PRO" w:hAnsi="HG丸ｺﾞｼｯｸM-PRO" w:hint="eastAsia"/>
        </w:rPr>
        <w:t>の</w:t>
      </w:r>
      <w:r w:rsidR="008206D5">
        <w:rPr>
          <w:rFonts w:ascii="HG丸ｺﾞｼｯｸM-PRO" w:eastAsia="HG丸ｺﾞｼｯｸM-PRO" w:hAnsi="HG丸ｺﾞｼｯｸM-PRO" w:hint="eastAsia"/>
        </w:rPr>
        <w:t>22</w:t>
      </w:r>
      <w:r w:rsidRPr="009B30E0">
        <w:rPr>
          <w:rFonts w:ascii="HG丸ｺﾞｼｯｸM-PRO" w:eastAsia="HG丸ｺﾞｼｯｸM-PRO" w:hAnsi="HG丸ｺﾞｼｯｸM-PRO" w:hint="eastAsia"/>
        </w:rPr>
        <w:t>社（</w:t>
      </w:r>
      <w:r w:rsidR="008206D5">
        <w:rPr>
          <w:rFonts w:ascii="HG丸ｺﾞｼｯｸM-PRO" w:eastAsia="HG丸ｺﾞｼｯｸM-PRO" w:hAnsi="HG丸ｺﾞｼｯｸM-PRO" w:hint="eastAsia"/>
        </w:rPr>
        <w:t>37.9</w:t>
      </w:r>
      <w:r w:rsidRPr="009B30E0">
        <w:rPr>
          <w:rFonts w:ascii="HG丸ｺﾞｼｯｸM-PRO" w:eastAsia="HG丸ｺﾞｼｯｸM-PRO" w:hAnsi="HG丸ｺﾞｼｯｸM-PRO" w:hint="eastAsia"/>
        </w:rPr>
        <w:t>％）を含めると、1億円以上の規模に約</w:t>
      </w:r>
      <w:r>
        <w:rPr>
          <w:rFonts w:ascii="HG丸ｺﾞｼｯｸM-PRO" w:eastAsia="HG丸ｺﾞｼｯｸM-PRO" w:hAnsi="HG丸ｺﾞｼｯｸM-PRO" w:hint="eastAsia"/>
        </w:rPr>
        <w:t>9</w:t>
      </w:r>
      <w:r w:rsidRPr="009B30E0">
        <w:rPr>
          <w:rFonts w:ascii="HG丸ｺﾞｼｯｸM-PRO" w:eastAsia="HG丸ｺﾞｼｯｸM-PRO" w:hAnsi="HG丸ｺﾞｼｯｸM-PRO" w:hint="eastAsia"/>
        </w:rPr>
        <w:t>割が分布している。</w:t>
      </w:r>
    </w:p>
    <w:p w14:paraId="7A66B75F" w14:textId="77777777" w:rsidR="001E3923" w:rsidRDefault="001E3923" w:rsidP="001E3923">
      <w:pPr>
        <w:rPr>
          <w:rFonts w:ascii="HG丸ｺﾞｼｯｸM-PRO" w:eastAsia="HG丸ｺﾞｼｯｸM-PRO" w:hAnsi="HG丸ｺﾞｼｯｸM-PRO"/>
          <w:color w:val="000000" w:themeColor="text1"/>
        </w:rPr>
      </w:pPr>
    </w:p>
    <w:p w14:paraId="5195B7DD" w14:textId="77777777" w:rsidR="001E3923" w:rsidRPr="001E3923" w:rsidRDefault="001E3923" w:rsidP="001E3923">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6E7297">
        <w:rPr>
          <w:rFonts w:ascii="HG丸ｺﾞｼｯｸM-PRO" w:eastAsia="HG丸ｺﾞｼｯｸM-PRO" w:hAnsi="HG丸ｺﾞｼｯｸM-PRO" w:hint="eastAsia"/>
          <w:color w:val="000000" w:themeColor="text1"/>
        </w:rPr>
        <w:t>3</w:t>
      </w:r>
      <w:r w:rsidRPr="00901A29">
        <w:rPr>
          <w:rFonts w:ascii="HG丸ｺﾞｼｯｸM-PRO" w:eastAsia="HG丸ｺﾞｼｯｸM-PRO" w:hAnsi="HG丸ｺﾞｼｯｸM-PRO" w:hint="eastAsia"/>
          <w:color w:val="000000" w:themeColor="text1"/>
        </w:rPr>
        <w:t>】令和</w:t>
      </w:r>
      <w:r>
        <w:rPr>
          <w:rFonts w:ascii="HG丸ｺﾞｼｯｸM-PRO" w:eastAsia="HG丸ｺﾞｼｯｸM-PRO" w:hAnsi="HG丸ｺﾞｼｯｸM-PRO" w:hint="eastAsia"/>
          <w:color w:val="000000" w:themeColor="text1"/>
        </w:rPr>
        <w:t>3</w:t>
      </w:r>
      <w:r w:rsidRPr="00901A29">
        <w:rPr>
          <w:rFonts w:ascii="HG丸ｺﾞｼｯｸM-PRO" w:eastAsia="HG丸ｺﾞｼｯｸM-PRO" w:hAnsi="HG丸ｺﾞｼｯｸM-PRO" w:hint="eastAsia"/>
          <w:color w:val="000000" w:themeColor="text1"/>
        </w:rPr>
        <w:t>年度</w:t>
      </w:r>
      <w:r>
        <w:rPr>
          <w:rFonts w:ascii="HG丸ｺﾞｼｯｸM-PRO" w:eastAsia="HG丸ｺﾞｼｯｸM-PRO" w:hAnsi="HG丸ｺﾞｼｯｸM-PRO" w:hint="eastAsia"/>
          <w:color w:val="000000" w:themeColor="text1"/>
        </w:rPr>
        <w:t>の付加価値額</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1E3923" w:rsidRPr="00901A29" w14:paraId="0367EB1F" w14:textId="77777777" w:rsidTr="00880529">
        <w:tc>
          <w:tcPr>
            <w:tcW w:w="3969" w:type="dxa"/>
            <w:shd w:val="clear" w:color="auto" w:fill="DAEEF3"/>
          </w:tcPr>
          <w:p w14:paraId="77BB78F7" w14:textId="77777777" w:rsidR="001E3923" w:rsidRPr="00901A29" w:rsidRDefault="00473CB2" w:rsidP="00880529">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付加価値額</w:t>
            </w:r>
            <w:r w:rsidR="001E3923" w:rsidRPr="00901A29">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14:paraId="6E1C9A35" w14:textId="77777777" w:rsidR="001E3923" w:rsidRPr="00901A29" w:rsidRDefault="001E3923" w:rsidP="0088052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630" w:type="dxa"/>
            <w:shd w:val="clear" w:color="auto" w:fill="DAEEF3"/>
          </w:tcPr>
          <w:p w14:paraId="5A54D478" w14:textId="77777777" w:rsidR="001E3923" w:rsidRPr="00901A29" w:rsidRDefault="001E3923" w:rsidP="0088052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2A1839" w:rsidRPr="00901A29" w14:paraId="1A3F0668" w14:textId="77777777" w:rsidTr="002A1839">
        <w:tc>
          <w:tcPr>
            <w:tcW w:w="3969" w:type="dxa"/>
            <w:shd w:val="clear" w:color="auto" w:fill="auto"/>
          </w:tcPr>
          <w:p w14:paraId="44B3AA7A" w14:textId="77777777" w:rsidR="002A1839" w:rsidRPr="00901A29" w:rsidRDefault="002A1839" w:rsidP="002A183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sidRPr="00901A29">
              <w:rPr>
                <w:rFonts w:ascii="HG丸ｺﾞｼｯｸM-PRO" w:eastAsia="HG丸ｺﾞｼｯｸM-PRO" w:hAnsi="HG丸ｺﾞｼｯｸM-PRO" w:hint="eastAsia"/>
                <w:color w:val="000000" w:themeColor="text1"/>
              </w:rPr>
              <w:t>億円以上</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3B9FD639" w14:textId="77777777" w:rsidR="002A1839" w:rsidRPr="008206D5" w:rsidRDefault="002A1839" w:rsidP="002A1839">
            <w:pPr>
              <w:widowControl/>
              <w:jc w:val="right"/>
              <w:rPr>
                <w:rFonts w:ascii="HG丸ｺﾞｼｯｸM-PRO" w:eastAsia="HG丸ｺﾞｼｯｸM-PRO" w:hAnsi="HG丸ｺﾞｼｯｸM-PRO"/>
                <w:kern w:val="0"/>
                <w:sz w:val="22"/>
              </w:rPr>
            </w:pPr>
            <w:r w:rsidRPr="008206D5">
              <w:rPr>
                <w:rFonts w:ascii="HG丸ｺﾞｼｯｸM-PRO" w:eastAsia="HG丸ｺﾞｼｯｸM-PRO" w:hAnsi="HG丸ｺﾞｼｯｸM-PRO" w:hint="eastAsia"/>
                <w:sz w:val="22"/>
              </w:rPr>
              <w:t xml:space="preserve">14 </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7DEA229E" w14:textId="77777777" w:rsidR="002A1839" w:rsidRPr="002A1839" w:rsidRDefault="002A1839" w:rsidP="002A1839">
            <w:pPr>
              <w:widowControl/>
              <w:jc w:val="right"/>
              <w:rPr>
                <w:rFonts w:ascii="HG丸ｺﾞｼｯｸM-PRO" w:eastAsia="HG丸ｺﾞｼｯｸM-PRO" w:hAnsi="HG丸ｺﾞｼｯｸM-PRO"/>
                <w:color w:val="000000"/>
                <w:kern w:val="0"/>
                <w:sz w:val="22"/>
                <w:szCs w:val="32"/>
              </w:rPr>
            </w:pPr>
            <w:r w:rsidRPr="002A1839">
              <w:rPr>
                <w:rFonts w:ascii="HG丸ｺﾞｼｯｸM-PRO" w:eastAsia="HG丸ｺﾞｼｯｸM-PRO" w:hAnsi="HG丸ｺﾞｼｯｸM-PRO" w:hint="eastAsia"/>
                <w:color w:val="000000"/>
                <w:sz w:val="22"/>
                <w:szCs w:val="32"/>
              </w:rPr>
              <w:t>24.1%</w:t>
            </w:r>
          </w:p>
        </w:tc>
      </w:tr>
      <w:tr w:rsidR="002A1839" w:rsidRPr="00901A29" w14:paraId="335D1377" w14:textId="77777777" w:rsidTr="002A1839">
        <w:tc>
          <w:tcPr>
            <w:tcW w:w="3969" w:type="dxa"/>
            <w:shd w:val="clear" w:color="auto" w:fill="auto"/>
          </w:tcPr>
          <w:p w14:paraId="7EE572C2" w14:textId="77777777" w:rsidR="002A1839" w:rsidRPr="00901A29" w:rsidRDefault="002A1839" w:rsidP="002A183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億円以上</w:t>
            </w:r>
            <w:r>
              <w:rPr>
                <w:rFonts w:ascii="HG丸ｺﾞｼｯｸM-PRO" w:eastAsia="HG丸ｺﾞｼｯｸM-PRO" w:hAnsi="HG丸ｺﾞｼｯｸM-PRO" w:hint="eastAsia"/>
                <w:color w:val="000000" w:themeColor="text1"/>
              </w:rPr>
              <w:t>10</w:t>
            </w:r>
            <w:r w:rsidRPr="00901A29">
              <w:rPr>
                <w:rFonts w:ascii="HG丸ｺﾞｼｯｸM-PRO" w:eastAsia="HG丸ｺﾞｼｯｸM-PRO" w:hAnsi="HG丸ｺﾞｼｯｸM-PRO" w:hint="eastAsia"/>
                <w:color w:val="000000" w:themeColor="text1"/>
              </w:rPr>
              <w:t>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43707868" w14:textId="77777777" w:rsidR="002A1839" w:rsidRPr="008206D5" w:rsidRDefault="002A1839" w:rsidP="002A1839">
            <w:pPr>
              <w:jc w:val="right"/>
              <w:rPr>
                <w:rFonts w:ascii="HG丸ｺﾞｼｯｸM-PRO" w:eastAsia="HG丸ｺﾞｼｯｸM-PRO" w:hAnsi="HG丸ｺﾞｼｯｸM-PRO"/>
                <w:sz w:val="22"/>
              </w:rPr>
            </w:pPr>
            <w:r w:rsidRPr="008206D5">
              <w:rPr>
                <w:rFonts w:ascii="HG丸ｺﾞｼｯｸM-PRO" w:eastAsia="HG丸ｺﾞｼｯｸM-PRO" w:hAnsi="HG丸ｺﾞｼｯｸM-PRO" w:hint="eastAsia"/>
                <w:sz w:val="22"/>
              </w:rPr>
              <w:t xml:space="preserve">8 </w:t>
            </w:r>
          </w:p>
        </w:tc>
        <w:tc>
          <w:tcPr>
            <w:tcW w:w="1630" w:type="dxa"/>
            <w:tcBorders>
              <w:top w:val="nil"/>
              <w:left w:val="single" w:sz="4" w:space="0" w:color="auto"/>
              <w:bottom w:val="single" w:sz="4" w:space="0" w:color="auto"/>
              <w:right w:val="single" w:sz="4" w:space="0" w:color="auto"/>
            </w:tcBorders>
            <w:shd w:val="clear" w:color="auto" w:fill="auto"/>
            <w:vAlign w:val="center"/>
          </w:tcPr>
          <w:p w14:paraId="4CC81867" w14:textId="77777777" w:rsidR="002A1839" w:rsidRPr="002A1839" w:rsidRDefault="002A1839" w:rsidP="002A1839">
            <w:pPr>
              <w:jc w:val="right"/>
              <w:rPr>
                <w:rFonts w:ascii="HG丸ｺﾞｼｯｸM-PRO" w:eastAsia="HG丸ｺﾞｼｯｸM-PRO" w:hAnsi="HG丸ｺﾞｼｯｸM-PRO"/>
                <w:color w:val="000000"/>
                <w:sz w:val="22"/>
                <w:szCs w:val="32"/>
              </w:rPr>
            </w:pPr>
            <w:r w:rsidRPr="002A1839">
              <w:rPr>
                <w:rFonts w:ascii="HG丸ｺﾞｼｯｸM-PRO" w:eastAsia="HG丸ｺﾞｼｯｸM-PRO" w:hAnsi="HG丸ｺﾞｼｯｸM-PRO" w:hint="eastAsia"/>
                <w:color w:val="000000"/>
                <w:sz w:val="22"/>
                <w:szCs w:val="32"/>
              </w:rPr>
              <w:t>13.8%</w:t>
            </w:r>
          </w:p>
        </w:tc>
      </w:tr>
      <w:tr w:rsidR="002A1839" w:rsidRPr="00901A29" w14:paraId="3EB0523F" w14:textId="77777777" w:rsidTr="002A1839">
        <w:tc>
          <w:tcPr>
            <w:tcW w:w="3969" w:type="dxa"/>
            <w:shd w:val="clear" w:color="auto" w:fill="auto"/>
          </w:tcPr>
          <w:p w14:paraId="14C0933A" w14:textId="77777777" w:rsidR="002A1839" w:rsidRPr="00901A29" w:rsidRDefault="002A1839" w:rsidP="002A183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1億</w:t>
            </w:r>
            <w:r w:rsidRPr="00901A29">
              <w:rPr>
                <w:rFonts w:ascii="HG丸ｺﾞｼｯｸM-PRO" w:eastAsia="HG丸ｺﾞｼｯｸM-PRO" w:hAnsi="HG丸ｺﾞｼｯｸM-PRO" w:hint="eastAsia"/>
                <w:color w:val="000000" w:themeColor="text1"/>
              </w:rPr>
              <w:t>円以上</w:t>
            </w:r>
            <w:r>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3ADCC720" w14:textId="77777777" w:rsidR="002A1839" w:rsidRPr="008206D5" w:rsidRDefault="002A1839" w:rsidP="002A1839">
            <w:pPr>
              <w:jc w:val="right"/>
              <w:rPr>
                <w:rFonts w:ascii="HG丸ｺﾞｼｯｸM-PRO" w:eastAsia="HG丸ｺﾞｼｯｸM-PRO" w:hAnsi="HG丸ｺﾞｼｯｸM-PRO"/>
                <w:sz w:val="22"/>
              </w:rPr>
            </w:pPr>
            <w:r w:rsidRPr="008206D5">
              <w:rPr>
                <w:rFonts w:ascii="HG丸ｺﾞｼｯｸM-PRO" w:eastAsia="HG丸ｺﾞｼｯｸM-PRO" w:hAnsi="HG丸ｺﾞｼｯｸM-PRO" w:hint="eastAsia"/>
                <w:sz w:val="22"/>
              </w:rPr>
              <w:t xml:space="preserve">30 </w:t>
            </w:r>
          </w:p>
        </w:tc>
        <w:tc>
          <w:tcPr>
            <w:tcW w:w="1630" w:type="dxa"/>
            <w:tcBorders>
              <w:top w:val="nil"/>
              <w:left w:val="single" w:sz="4" w:space="0" w:color="auto"/>
              <w:bottom w:val="single" w:sz="4" w:space="0" w:color="auto"/>
              <w:right w:val="single" w:sz="4" w:space="0" w:color="auto"/>
            </w:tcBorders>
            <w:shd w:val="clear" w:color="auto" w:fill="auto"/>
            <w:vAlign w:val="center"/>
          </w:tcPr>
          <w:p w14:paraId="42CFF329" w14:textId="77777777" w:rsidR="002A1839" w:rsidRPr="002A1839" w:rsidRDefault="002A1839" w:rsidP="002A1839">
            <w:pPr>
              <w:jc w:val="right"/>
              <w:rPr>
                <w:rFonts w:ascii="HG丸ｺﾞｼｯｸM-PRO" w:eastAsia="HG丸ｺﾞｼｯｸM-PRO" w:hAnsi="HG丸ｺﾞｼｯｸM-PRO"/>
                <w:color w:val="000000"/>
                <w:sz w:val="22"/>
                <w:szCs w:val="32"/>
              </w:rPr>
            </w:pPr>
            <w:r w:rsidRPr="002A1839">
              <w:rPr>
                <w:rFonts w:ascii="HG丸ｺﾞｼｯｸM-PRO" w:eastAsia="HG丸ｺﾞｼｯｸM-PRO" w:hAnsi="HG丸ｺﾞｼｯｸM-PRO" w:hint="eastAsia"/>
                <w:color w:val="000000"/>
                <w:sz w:val="22"/>
                <w:szCs w:val="32"/>
              </w:rPr>
              <w:t>51.7%</w:t>
            </w:r>
          </w:p>
        </w:tc>
      </w:tr>
      <w:tr w:rsidR="002A1839" w:rsidRPr="00901A29" w14:paraId="42B85FCE" w14:textId="77777777" w:rsidTr="002A1839">
        <w:tc>
          <w:tcPr>
            <w:tcW w:w="3969" w:type="dxa"/>
            <w:shd w:val="clear" w:color="auto" w:fill="auto"/>
          </w:tcPr>
          <w:p w14:paraId="0D501960" w14:textId="77777777" w:rsidR="002A1839" w:rsidRPr="00901A29" w:rsidRDefault="002A1839" w:rsidP="002A183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千万円以上</w:t>
            </w:r>
            <w:r>
              <w:rPr>
                <w:rFonts w:ascii="HG丸ｺﾞｼｯｸM-PRO" w:eastAsia="HG丸ｺﾞｼｯｸM-PRO" w:hAnsi="HG丸ｺﾞｼｯｸM-PRO" w:hint="eastAsia"/>
                <w:color w:val="000000" w:themeColor="text1"/>
              </w:rPr>
              <w:t>1億</w:t>
            </w:r>
            <w:r w:rsidRPr="00901A29">
              <w:rPr>
                <w:rFonts w:ascii="HG丸ｺﾞｼｯｸM-PRO" w:eastAsia="HG丸ｺﾞｼｯｸM-PRO" w:hAnsi="HG丸ｺﾞｼｯｸM-PRO" w:hint="eastAsia"/>
                <w:color w:val="000000" w:themeColor="text1"/>
              </w:rPr>
              <w:t>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54EA2D39" w14:textId="77777777" w:rsidR="002A1839" w:rsidRPr="008206D5" w:rsidRDefault="002A1839" w:rsidP="002A1839">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4</w:t>
            </w:r>
            <w:r w:rsidRPr="008206D5">
              <w:rPr>
                <w:rFonts w:ascii="HG丸ｺﾞｼｯｸM-PRO" w:eastAsia="HG丸ｺﾞｼｯｸM-PRO" w:hAnsi="HG丸ｺﾞｼｯｸM-PRO" w:hint="eastAsia"/>
                <w:sz w:val="22"/>
              </w:rPr>
              <w:t xml:space="preserve"> </w:t>
            </w:r>
          </w:p>
        </w:tc>
        <w:tc>
          <w:tcPr>
            <w:tcW w:w="1630" w:type="dxa"/>
            <w:tcBorders>
              <w:top w:val="nil"/>
              <w:left w:val="single" w:sz="4" w:space="0" w:color="auto"/>
              <w:bottom w:val="single" w:sz="4" w:space="0" w:color="auto"/>
              <w:right w:val="single" w:sz="4" w:space="0" w:color="auto"/>
            </w:tcBorders>
            <w:shd w:val="clear" w:color="auto" w:fill="auto"/>
            <w:vAlign w:val="center"/>
          </w:tcPr>
          <w:p w14:paraId="36D5CA23" w14:textId="77777777" w:rsidR="002A1839" w:rsidRPr="002A1839" w:rsidRDefault="002A1839" w:rsidP="002A1839">
            <w:pPr>
              <w:jc w:val="right"/>
              <w:rPr>
                <w:rFonts w:ascii="HG丸ｺﾞｼｯｸM-PRO" w:eastAsia="HG丸ｺﾞｼｯｸM-PRO" w:hAnsi="HG丸ｺﾞｼｯｸM-PRO"/>
                <w:color w:val="000000"/>
                <w:sz w:val="22"/>
                <w:szCs w:val="32"/>
              </w:rPr>
            </w:pPr>
            <w:r w:rsidRPr="002A1839">
              <w:rPr>
                <w:rFonts w:ascii="HG丸ｺﾞｼｯｸM-PRO" w:eastAsia="HG丸ｺﾞｼｯｸM-PRO" w:hAnsi="HG丸ｺﾞｼｯｸM-PRO" w:hint="eastAsia"/>
                <w:color w:val="000000"/>
                <w:sz w:val="22"/>
                <w:szCs w:val="32"/>
              </w:rPr>
              <w:t>6.9%</w:t>
            </w:r>
          </w:p>
        </w:tc>
      </w:tr>
      <w:tr w:rsidR="002A1839" w:rsidRPr="00901A29" w14:paraId="7CB327E5" w14:textId="77777777" w:rsidTr="002A1839">
        <w:tc>
          <w:tcPr>
            <w:tcW w:w="3969" w:type="dxa"/>
            <w:shd w:val="clear" w:color="auto" w:fill="auto"/>
          </w:tcPr>
          <w:p w14:paraId="3640396E" w14:textId="77777777" w:rsidR="002A1839" w:rsidRPr="00901A29" w:rsidRDefault="002A1839" w:rsidP="002A1839">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58E7F166" w14:textId="77777777" w:rsidR="002A1839" w:rsidRPr="008206D5" w:rsidRDefault="002A1839" w:rsidP="002A1839">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Pr="008206D5">
              <w:rPr>
                <w:rFonts w:ascii="HG丸ｺﾞｼｯｸM-PRO" w:eastAsia="HG丸ｺﾞｼｯｸM-PRO" w:hAnsi="HG丸ｺﾞｼｯｸM-PRO" w:hint="eastAsia"/>
                <w:sz w:val="22"/>
              </w:rPr>
              <w:t xml:space="preserve"> </w:t>
            </w:r>
          </w:p>
        </w:tc>
        <w:tc>
          <w:tcPr>
            <w:tcW w:w="1630" w:type="dxa"/>
            <w:tcBorders>
              <w:top w:val="nil"/>
              <w:left w:val="single" w:sz="4" w:space="0" w:color="auto"/>
              <w:bottom w:val="single" w:sz="4" w:space="0" w:color="auto"/>
              <w:right w:val="single" w:sz="4" w:space="0" w:color="auto"/>
            </w:tcBorders>
            <w:shd w:val="clear" w:color="auto" w:fill="auto"/>
            <w:vAlign w:val="center"/>
          </w:tcPr>
          <w:p w14:paraId="5524B7FC" w14:textId="77777777" w:rsidR="002A1839" w:rsidRPr="002A1839" w:rsidRDefault="00AB5A6D" w:rsidP="002A1839">
            <w:pPr>
              <w:jc w:val="right"/>
              <w:rPr>
                <w:rFonts w:ascii="HG丸ｺﾞｼｯｸM-PRO" w:eastAsia="HG丸ｺﾞｼｯｸM-PRO" w:hAnsi="HG丸ｺﾞｼｯｸM-PRO"/>
                <w:color w:val="000000"/>
                <w:sz w:val="22"/>
                <w:szCs w:val="32"/>
              </w:rPr>
            </w:pPr>
            <w:r>
              <w:rPr>
                <w:rFonts w:ascii="HG丸ｺﾞｼｯｸM-PRO" w:eastAsia="HG丸ｺﾞｼｯｸM-PRO" w:hAnsi="HG丸ｺﾞｼｯｸM-PRO" w:hint="eastAsia"/>
                <w:color w:val="000000"/>
                <w:sz w:val="22"/>
                <w:szCs w:val="32"/>
              </w:rPr>
              <w:t>3.5</w:t>
            </w:r>
            <w:r w:rsidR="002A1839" w:rsidRPr="002A1839">
              <w:rPr>
                <w:rFonts w:ascii="HG丸ｺﾞｼｯｸM-PRO" w:eastAsia="HG丸ｺﾞｼｯｸM-PRO" w:hAnsi="HG丸ｺﾞｼｯｸM-PRO" w:hint="eastAsia"/>
                <w:color w:val="000000"/>
                <w:sz w:val="22"/>
                <w:szCs w:val="32"/>
              </w:rPr>
              <w:t>%</w:t>
            </w:r>
          </w:p>
        </w:tc>
      </w:tr>
      <w:tr w:rsidR="002A1839" w:rsidRPr="00901A29" w14:paraId="4D8FA96E" w14:textId="77777777" w:rsidTr="00880529">
        <w:tc>
          <w:tcPr>
            <w:tcW w:w="3969" w:type="dxa"/>
            <w:tcBorders>
              <w:top w:val="double" w:sz="4" w:space="0" w:color="auto"/>
            </w:tcBorders>
            <w:shd w:val="clear" w:color="auto" w:fill="auto"/>
          </w:tcPr>
          <w:p w14:paraId="000E64DF" w14:textId="77777777" w:rsidR="002A1839" w:rsidRPr="00901A29" w:rsidRDefault="002A1839" w:rsidP="002A183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630" w:type="dxa"/>
            <w:tcBorders>
              <w:top w:val="double" w:sz="4" w:space="0" w:color="auto"/>
              <w:left w:val="single" w:sz="4" w:space="0" w:color="auto"/>
              <w:bottom w:val="single" w:sz="4" w:space="0" w:color="auto"/>
              <w:right w:val="single" w:sz="4" w:space="0" w:color="auto"/>
            </w:tcBorders>
            <w:shd w:val="clear" w:color="auto" w:fill="auto"/>
            <w:vAlign w:val="center"/>
          </w:tcPr>
          <w:p w14:paraId="4340690C" w14:textId="77777777" w:rsidR="002A1839" w:rsidRPr="000018E0" w:rsidRDefault="002A1839" w:rsidP="002A1839">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58</w:t>
            </w:r>
          </w:p>
        </w:tc>
        <w:tc>
          <w:tcPr>
            <w:tcW w:w="1630" w:type="dxa"/>
            <w:tcBorders>
              <w:top w:val="double" w:sz="4" w:space="0" w:color="auto"/>
              <w:left w:val="nil"/>
              <w:bottom w:val="single" w:sz="4" w:space="0" w:color="auto"/>
              <w:right w:val="single" w:sz="4" w:space="0" w:color="auto"/>
            </w:tcBorders>
            <w:shd w:val="clear" w:color="auto" w:fill="auto"/>
            <w:vAlign w:val="center"/>
          </w:tcPr>
          <w:p w14:paraId="190AC762" w14:textId="77777777" w:rsidR="002A1839" w:rsidRPr="000018E0" w:rsidRDefault="002A1839" w:rsidP="002A1839">
            <w:pPr>
              <w:jc w:val="right"/>
              <w:rPr>
                <w:rFonts w:ascii="HG丸ｺﾞｼｯｸM-PRO" w:eastAsia="HG丸ｺﾞｼｯｸM-PRO" w:hAnsi="HG丸ｺﾞｼｯｸM-PRO"/>
                <w:sz w:val="22"/>
                <w:szCs w:val="30"/>
              </w:rPr>
            </w:pPr>
            <w:r>
              <w:rPr>
                <w:rFonts w:ascii="HG丸ｺﾞｼｯｸM-PRO" w:eastAsia="HG丸ｺﾞｼｯｸM-PRO" w:hAnsi="HG丸ｺﾞｼｯｸM-PRO" w:hint="eastAsia"/>
                <w:sz w:val="22"/>
                <w:szCs w:val="30"/>
              </w:rPr>
              <w:t>100.0</w:t>
            </w:r>
          </w:p>
        </w:tc>
      </w:tr>
    </w:tbl>
    <w:p w14:paraId="1B63CEF5" w14:textId="77777777" w:rsidR="006E7297" w:rsidRPr="00901A29" w:rsidRDefault="006E7297" w:rsidP="00FE7974">
      <w:pPr>
        <w:spacing w:line="280" w:lineRule="exact"/>
        <w:ind w:firstLineChars="393" w:firstLine="707"/>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（注）補助金の対象となった事業所の他にも事業所がある場合は、すべての事業所の</w:t>
      </w:r>
    </w:p>
    <w:p w14:paraId="5F07595B" w14:textId="77777777" w:rsidR="006E7297" w:rsidRPr="00901A29" w:rsidRDefault="00CB2F30" w:rsidP="00FE7974">
      <w:pPr>
        <w:spacing w:line="280" w:lineRule="exact"/>
        <w:ind w:firstLineChars="692" w:firstLine="1246"/>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付加価値額</w:t>
      </w:r>
      <w:r w:rsidR="006E7297" w:rsidRPr="00901A29">
        <w:rPr>
          <w:rFonts w:ascii="HG丸ｺﾞｼｯｸM-PRO" w:eastAsia="HG丸ｺﾞｼｯｸM-PRO" w:hAnsi="HG丸ｺﾞｼｯｸM-PRO" w:hint="eastAsia"/>
          <w:color w:val="000000" w:themeColor="text1"/>
          <w:sz w:val="18"/>
          <w:szCs w:val="18"/>
        </w:rPr>
        <w:t>の合計</w:t>
      </w:r>
    </w:p>
    <w:p w14:paraId="37FBD56C" w14:textId="77777777" w:rsidR="00FE7974" w:rsidRPr="00FE7974" w:rsidRDefault="00FE7974" w:rsidP="00FE7974">
      <w:pPr>
        <w:spacing w:line="280" w:lineRule="exact"/>
        <w:ind w:firstLineChars="400" w:firstLine="720"/>
        <w:rPr>
          <w:rFonts w:ascii="HG丸ｺﾞｼｯｸM-PRO" w:eastAsia="HG丸ｺﾞｼｯｸM-PRO" w:hAnsi="HG丸ｺﾞｼｯｸM-PRO"/>
          <w:color w:val="000000" w:themeColor="text1"/>
          <w:sz w:val="18"/>
        </w:rPr>
      </w:pPr>
      <w:r w:rsidRPr="00FE7974">
        <w:rPr>
          <w:rFonts w:ascii="HG丸ｺﾞｼｯｸM-PRO" w:eastAsia="HG丸ｺﾞｼｯｸM-PRO" w:hAnsi="HG丸ｺﾞｼｯｸM-PRO" w:hint="eastAsia"/>
          <w:color w:val="000000" w:themeColor="text1"/>
          <w:sz w:val="18"/>
        </w:rPr>
        <w:t>（注）付加価値額とは、企業等の生産活動によって</w:t>
      </w:r>
      <w:r w:rsidR="008218BA">
        <w:rPr>
          <w:rFonts w:ascii="HG丸ｺﾞｼｯｸM-PRO" w:eastAsia="HG丸ｺﾞｼｯｸM-PRO" w:hAnsi="HG丸ｺﾞｼｯｸM-PRO" w:hint="eastAsia"/>
          <w:color w:val="000000" w:themeColor="text1"/>
          <w:sz w:val="18"/>
        </w:rPr>
        <w:t>新たに</w:t>
      </w:r>
      <w:r w:rsidRPr="00FE7974">
        <w:rPr>
          <w:rFonts w:ascii="HG丸ｺﾞｼｯｸM-PRO" w:eastAsia="HG丸ｺﾞｼｯｸM-PRO" w:hAnsi="HG丸ｺﾞｼｯｸM-PRO" w:hint="eastAsia"/>
          <w:color w:val="000000" w:themeColor="text1"/>
          <w:sz w:val="18"/>
        </w:rPr>
        <w:t>生み出された価値のことで、</w:t>
      </w:r>
    </w:p>
    <w:p w14:paraId="53375026" w14:textId="77777777" w:rsidR="001E3923" w:rsidRDefault="00FE7974" w:rsidP="00FE7974">
      <w:pPr>
        <w:spacing w:line="280" w:lineRule="exact"/>
        <w:ind w:firstLineChars="700" w:firstLine="1260"/>
        <w:rPr>
          <w:rFonts w:ascii="HG丸ｺﾞｼｯｸM-PRO" w:eastAsia="HG丸ｺﾞｼｯｸM-PRO" w:hAnsi="HG丸ｺﾞｼｯｸM-PRO"/>
          <w:color w:val="000000" w:themeColor="text1"/>
        </w:rPr>
      </w:pPr>
      <w:r w:rsidRPr="00FE7974">
        <w:rPr>
          <w:rFonts w:ascii="HG丸ｺﾞｼｯｸM-PRO" w:eastAsia="HG丸ｺﾞｼｯｸM-PRO" w:hAnsi="HG丸ｺﾞｼｯｸM-PRO" w:hint="eastAsia"/>
          <w:color w:val="000000" w:themeColor="text1"/>
          <w:sz w:val="18"/>
        </w:rPr>
        <w:t>本</w:t>
      </w:r>
      <w:r w:rsidR="007535B8">
        <w:rPr>
          <w:rFonts w:ascii="HG丸ｺﾞｼｯｸM-PRO" w:eastAsia="HG丸ｺﾞｼｯｸM-PRO" w:hAnsi="HG丸ｺﾞｼｯｸM-PRO" w:hint="eastAsia"/>
          <w:color w:val="000000" w:themeColor="text1"/>
          <w:sz w:val="18"/>
        </w:rPr>
        <w:t>アンケート</w:t>
      </w:r>
      <w:r w:rsidRPr="00FE7974">
        <w:rPr>
          <w:rFonts w:ascii="HG丸ｺﾞｼｯｸM-PRO" w:eastAsia="HG丸ｺﾞｼｯｸM-PRO" w:hAnsi="HG丸ｺﾞｼｯｸM-PRO" w:hint="eastAsia"/>
          <w:color w:val="000000" w:themeColor="text1"/>
          <w:sz w:val="18"/>
        </w:rPr>
        <w:t>においては以下の計算式を用いる</w:t>
      </w:r>
      <w:r>
        <w:rPr>
          <w:rFonts w:ascii="HG丸ｺﾞｼｯｸM-PRO" w:eastAsia="HG丸ｺﾞｼｯｸM-PRO" w:hAnsi="HG丸ｺﾞｼｯｸM-PRO" w:hint="eastAsia"/>
          <w:color w:val="000000" w:themeColor="text1"/>
          <w:sz w:val="18"/>
        </w:rPr>
        <w:t>。</w:t>
      </w:r>
    </w:p>
    <w:p w14:paraId="0C0A9953" w14:textId="77777777" w:rsidR="00FE7974" w:rsidRPr="00FE7974" w:rsidRDefault="00FE7974" w:rsidP="00FE7974">
      <w:pPr>
        <w:ind w:firstLineChars="700" w:firstLine="1260"/>
        <w:rPr>
          <w:rFonts w:ascii="HG丸ｺﾞｼｯｸM-PRO" w:eastAsia="HG丸ｺﾞｼｯｸM-PRO" w:hAnsi="HG丸ｺﾞｼｯｸM-PRO"/>
          <w:color w:val="000000" w:themeColor="text1"/>
          <w:sz w:val="18"/>
        </w:rPr>
      </w:pPr>
      <w:r w:rsidRPr="00FE7974">
        <w:rPr>
          <w:rFonts w:ascii="HG丸ｺﾞｼｯｸM-PRO" w:eastAsia="HG丸ｺﾞｼｯｸM-PRO" w:hAnsi="HG丸ｺﾞｼｯｸM-PRO" w:hint="eastAsia"/>
          <w:color w:val="000000" w:themeColor="text1"/>
          <w:sz w:val="18"/>
        </w:rPr>
        <w:t>付加価値額＝売上額―</w:t>
      </w:r>
      <w:r w:rsidR="007535B8">
        <w:rPr>
          <w:rFonts w:ascii="HG丸ｺﾞｼｯｸM-PRO" w:eastAsia="HG丸ｺﾞｼｯｸM-PRO" w:hAnsi="HG丸ｺﾞｼｯｸM-PRO" w:hint="eastAsia"/>
          <w:color w:val="000000" w:themeColor="text1"/>
          <w:sz w:val="18"/>
        </w:rPr>
        <w:t>（売上原価＋販売費及び</w:t>
      </w:r>
      <w:r w:rsidRPr="00FE7974">
        <w:rPr>
          <w:rFonts w:ascii="HG丸ｺﾞｼｯｸM-PRO" w:eastAsia="HG丸ｺﾞｼｯｸM-PRO" w:hAnsi="HG丸ｺﾞｼｯｸM-PRO" w:hint="eastAsia"/>
          <w:color w:val="000000" w:themeColor="text1"/>
          <w:sz w:val="18"/>
        </w:rPr>
        <w:t>一般管理費）＋給与総額＋租税公課</w:t>
      </w:r>
    </w:p>
    <w:p w14:paraId="0DA8BEA0" w14:textId="77777777" w:rsidR="001E3923" w:rsidRDefault="001E3923" w:rsidP="001E3923">
      <w:pPr>
        <w:rPr>
          <w:rFonts w:ascii="HG丸ｺﾞｼｯｸM-PRO" w:eastAsia="HG丸ｺﾞｼｯｸM-PRO" w:hAnsi="HG丸ｺﾞｼｯｸM-PRO"/>
          <w:color w:val="000000" w:themeColor="text1"/>
        </w:rPr>
      </w:pPr>
    </w:p>
    <w:p w14:paraId="1DA5BFD1" w14:textId="77777777" w:rsidR="001E3923" w:rsidRPr="00901A29" w:rsidRDefault="001E3923" w:rsidP="001E3923">
      <w:pPr>
        <w:rPr>
          <w:rFonts w:ascii="HG丸ｺﾞｼｯｸM-PRO" w:eastAsia="HG丸ｺﾞｼｯｸM-PRO" w:hAnsi="HG丸ｺﾞｼｯｸM-PRO"/>
          <w:color w:val="000000" w:themeColor="text1"/>
        </w:rPr>
      </w:pPr>
    </w:p>
    <w:p w14:paraId="7ABC7789" w14:textId="77777777" w:rsidR="00E7632C" w:rsidRPr="00F065EF" w:rsidRDefault="0072198B" w:rsidP="00F065EF">
      <w:pPr>
        <w:pStyle w:val="a6"/>
        <w:numPr>
          <w:ilvl w:val="0"/>
          <w:numId w:val="30"/>
        </w:numPr>
        <w:ind w:leftChars="0"/>
        <w:rPr>
          <w:rFonts w:ascii="HG丸ｺﾞｼｯｸM-PRO" w:eastAsia="HG丸ｺﾞｼｯｸM-PRO" w:hAnsi="HG丸ｺﾞｼｯｸM-PRO"/>
          <w:b/>
          <w:color w:val="000000" w:themeColor="text1"/>
        </w:rPr>
      </w:pPr>
      <w:r w:rsidRPr="00F065EF">
        <w:rPr>
          <w:rFonts w:ascii="HG丸ｺﾞｼｯｸM-PRO" w:eastAsia="HG丸ｺﾞｼｯｸM-PRO" w:hAnsi="HG丸ｺﾞｼｯｸM-PRO" w:hint="eastAsia"/>
          <w:b/>
          <w:color w:val="000000" w:themeColor="text1"/>
        </w:rPr>
        <w:t>事業従事者の状況</w:t>
      </w:r>
    </w:p>
    <w:p w14:paraId="2B42AEF8" w14:textId="77777777" w:rsidR="0072198B" w:rsidRPr="00901A29" w:rsidRDefault="0072198B" w:rsidP="005E7D8C">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補助金の交付対象となった事業所における</w:t>
      </w:r>
      <w:r w:rsidR="000373F8">
        <w:rPr>
          <w:rFonts w:ascii="HG丸ｺﾞｼｯｸM-PRO" w:eastAsia="HG丸ｺﾞｼｯｸM-PRO" w:hAnsi="HG丸ｺﾞｼｯｸM-PRO" w:hint="eastAsia"/>
          <w:color w:val="000000" w:themeColor="text1"/>
        </w:rPr>
        <w:t>事業従事者数について、回答があった58社における</w:t>
      </w:r>
      <w:r w:rsidR="003C7CB4" w:rsidRPr="00901A29">
        <w:rPr>
          <w:rFonts w:ascii="HG丸ｺﾞｼｯｸM-PRO" w:eastAsia="HG丸ｺﾞｼｯｸM-PRO" w:hAnsi="HG丸ｺﾞｼｯｸM-PRO" w:hint="eastAsia"/>
          <w:color w:val="000000" w:themeColor="text1"/>
        </w:rPr>
        <w:t>正社員</w:t>
      </w:r>
      <w:r w:rsidR="000373F8">
        <w:rPr>
          <w:rFonts w:ascii="HG丸ｺﾞｼｯｸM-PRO" w:eastAsia="HG丸ｺﾞｼｯｸM-PRO" w:hAnsi="HG丸ｺﾞｼｯｸM-PRO" w:hint="eastAsia"/>
          <w:color w:val="000000" w:themeColor="text1"/>
        </w:rPr>
        <w:t>は</w:t>
      </w:r>
      <w:r w:rsidR="005B15C6">
        <w:rPr>
          <w:rFonts w:ascii="HG丸ｺﾞｼｯｸM-PRO" w:eastAsia="HG丸ｺﾞｼｯｸM-PRO" w:hAnsi="HG丸ｺﾞｼｯｸM-PRO" w:hint="eastAsia"/>
          <w:color w:val="000000" w:themeColor="text1"/>
        </w:rPr>
        <w:t>2,563</w:t>
      </w:r>
      <w:r w:rsidRPr="00901A29">
        <w:rPr>
          <w:rFonts w:ascii="HG丸ｺﾞｼｯｸM-PRO" w:eastAsia="HG丸ｺﾞｼｯｸM-PRO" w:hAnsi="HG丸ｺﾞｼｯｸM-PRO" w:hint="eastAsia"/>
          <w:color w:val="000000" w:themeColor="text1"/>
        </w:rPr>
        <w:t>人、パート・アルバイト等</w:t>
      </w:r>
      <w:r w:rsidR="000373F8">
        <w:rPr>
          <w:rFonts w:ascii="HG丸ｺﾞｼｯｸM-PRO" w:eastAsia="HG丸ｺﾞｼｯｸM-PRO" w:hAnsi="HG丸ｺﾞｼｯｸM-PRO" w:hint="eastAsia"/>
          <w:color w:val="000000" w:themeColor="text1"/>
        </w:rPr>
        <w:t>は</w:t>
      </w:r>
      <w:r w:rsidR="0023356D">
        <w:rPr>
          <w:rFonts w:ascii="HG丸ｺﾞｼｯｸM-PRO" w:eastAsia="HG丸ｺﾞｼｯｸM-PRO" w:hAnsi="HG丸ｺﾞｼｯｸM-PRO" w:hint="eastAsia"/>
          <w:color w:val="000000" w:themeColor="text1"/>
        </w:rPr>
        <w:t>985</w:t>
      </w:r>
      <w:r w:rsidRPr="00901A29">
        <w:rPr>
          <w:rFonts w:ascii="HG丸ｺﾞｼｯｸM-PRO" w:eastAsia="HG丸ｺﾞｼｯｸM-PRO" w:hAnsi="HG丸ｺﾞｼｯｸM-PRO" w:hint="eastAsia"/>
          <w:color w:val="000000" w:themeColor="text1"/>
        </w:rPr>
        <w:t>人の合計</w:t>
      </w:r>
      <w:r w:rsidR="003661A8">
        <w:rPr>
          <w:rFonts w:ascii="HG丸ｺﾞｼｯｸM-PRO" w:eastAsia="HG丸ｺﾞｼｯｸM-PRO" w:hAnsi="HG丸ｺﾞｼｯｸM-PRO" w:hint="eastAsia"/>
          <w:color w:val="000000" w:themeColor="text1"/>
        </w:rPr>
        <w:t>3,548</w:t>
      </w:r>
      <w:r w:rsidRPr="00901A29">
        <w:rPr>
          <w:rFonts w:ascii="HG丸ｺﾞｼｯｸM-PRO" w:eastAsia="HG丸ｺﾞｼｯｸM-PRO" w:hAnsi="HG丸ｺﾞｼｯｸM-PRO" w:hint="eastAsia"/>
          <w:color w:val="000000" w:themeColor="text1"/>
        </w:rPr>
        <w:t>人</w:t>
      </w:r>
      <w:r w:rsidR="005269F7" w:rsidRPr="00901A29">
        <w:rPr>
          <w:rFonts w:ascii="HG丸ｺﾞｼｯｸM-PRO" w:eastAsia="HG丸ｺﾞｼｯｸM-PRO" w:hAnsi="HG丸ｺﾞｼｯｸM-PRO" w:hint="eastAsia"/>
          <w:color w:val="000000" w:themeColor="text1"/>
        </w:rPr>
        <w:t>であった。そのうち、最近</w:t>
      </w:r>
      <w:r w:rsidR="005269F7" w:rsidRPr="00901A29">
        <w:rPr>
          <w:rFonts w:ascii="HG丸ｺﾞｼｯｸM-PRO" w:eastAsia="HG丸ｺﾞｼｯｸM-PRO" w:hAnsi="HG丸ｺﾞｼｯｸM-PRO"/>
          <w:color w:val="000000" w:themeColor="text1"/>
        </w:rPr>
        <w:t>1年間に採用された新規採用者数は、正社員</w:t>
      </w:r>
      <w:r w:rsidR="0005526F">
        <w:rPr>
          <w:rFonts w:ascii="HG丸ｺﾞｼｯｸM-PRO" w:eastAsia="HG丸ｺﾞｼｯｸM-PRO" w:hAnsi="HG丸ｺﾞｼｯｸM-PRO" w:hint="eastAsia"/>
          <w:color w:val="000000" w:themeColor="text1"/>
        </w:rPr>
        <w:t>266</w:t>
      </w:r>
      <w:r w:rsidR="005269F7" w:rsidRPr="00901A29">
        <w:rPr>
          <w:rFonts w:ascii="HG丸ｺﾞｼｯｸM-PRO" w:eastAsia="HG丸ｺﾞｼｯｸM-PRO" w:hAnsi="HG丸ｺﾞｼｯｸM-PRO" w:hint="eastAsia"/>
          <w:color w:val="000000" w:themeColor="text1"/>
        </w:rPr>
        <w:t>人、パート・アルバイト等</w:t>
      </w:r>
      <w:r w:rsidR="00FB4CDE">
        <w:rPr>
          <w:rFonts w:ascii="HG丸ｺﾞｼｯｸM-PRO" w:eastAsia="HG丸ｺﾞｼｯｸM-PRO" w:hAnsi="HG丸ｺﾞｼｯｸM-PRO" w:hint="eastAsia"/>
          <w:color w:val="000000" w:themeColor="text1"/>
        </w:rPr>
        <w:t>67</w:t>
      </w:r>
      <w:r w:rsidR="003C7CB4" w:rsidRPr="00901A29">
        <w:rPr>
          <w:rFonts w:ascii="HG丸ｺﾞｼｯｸM-PRO" w:eastAsia="HG丸ｺﾞｼｯｸM-PRO" w:hAnsi="HG丸ｺﾞｼｯｸM-PRO" w:hint="eastAsia"/>
          <w:color w:val="000000" w:themeColor="text1"/>
        </w:rPr>
        <w:t>人の合計</w:t>
      </w:r>
      <w:r w:rsidR="00FB4CDE">
        <w:rPr>
          <w:rFonts w:ascii="HG丸ｺﾞｼｯｸM-PRO" w:eastAsia="HG丸ｺﾞｼｯｸM-PRO" w:hAnsi="HG丸ｺﾞｼｯｸM-PRO" w:hint="eastAsia"/>
          <w:color w:val="000000" w:themeColor="text1"/>
        </w:rPr>
        <w:t>333</w:t>
      </w:r>
      <w:r w:rsidR="005269F7" w:rsidRPr="00901A29">
        <w:rPr>
          <w:rFonts w:ascii="HG丸ｺﾞｼｯｸM-PRO" w:eastAsia="HG丸ｺﾞｼｯｸM-PRO" w:hAnsi="HG丸ｺﾞｼｯｸM-PRO" w:hint="eastAsia"/>
          <w:color w:val="000000" w:themeColor="text1"/>
        </w:rPr>
        <w:t>人となっている。</w:t>
      </w:r>
    </w:p>
    <w:p w14:paraId="383F1EA9" w14:textId="77777777" w:rsidR="005269F7" w:rsidRPr="00901A29" w:rsidRDefault="005269F7" w:rsidP="0072198B">
      <w:pPr>
        <w:rPr>
          <w:rFonts w:ascii="HG丸ｺﾞｼｯｸM-PRO" w:eastAsia="HG丸ｺﾞｼｯｸM-PRO" w:hAnsi="HG丸ｺﾞｼｯｸM-PRO"/>
          <w:color w:val="000000" w:themeColor="text1"/>
        </w:rPr>
      </w:pPr>
    </w:p>
    <w:p w14:paraId="68880692" w14:textId="77777777" w:rsidR="0072198B" w:rsidRPr="00901A29" w:rsidRDefault="005269F7" w:rsidP="005D3748">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6E7297">
        <w:rPr>
          <w:rFonts w:ascii="HG丸ｺﾞｼｯｸM-PRO" w:eastAsia="HG丸ｺﾞｼｯｸM-PRO" w:hAnsi="HG丸ｺﾞｼｯｸM-PRO" w:hint="eastAsia"/>
          <w:color w:val="000000" w:themeColor="text1"/>
        </w:rPr>
        <w:t>4</w:t>
      </w:r>
      <w:r w:rsidR="00C11BE1" w:rsidRPr="00901A29">
        <w:rPr>
          <w:rFonts w:ascii="HG丸ｺﾞｼｯｸM-PRO" w:eastAsia="HG丸ｺﾞｼｯｸM-PRO" w:hAnsi="HG丸ｺﾞｼｯｸM-PRO" w:hint="eastAsia"/>
          <w:color w:val="000000" w:themeColor="text1"/>
        </w:rPr>
        <w:t>】事業従事者の内訳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134"/>
        <w:gridCol w:w="1276"/>
      </w:tblGrid>
      <w:tr w:rsidR="00901A29" w:rsidRPr="00901A29" w14:paraId="7C7AF952" w14:textId="77777777" w:rsidTr="00261E76">
        <w:tc>
          <w:tcPr>
            <w:tcW w:w="2409" w:type="dxa"/>
            <w:shd w:val="clear" w:color="auto" w:fill="C6D9F1"/>
          </w:tcPr>
          <w:p w14:paraId="4570EC53" w14:textId="77777777" w:rsidR="00AE6646" w:rsidRPr="00901A29" w:rsidRDefault="00AE6646" w:rsidP="00261E76">
            <w:pPr>
              <w:rPr>
                <w:rFonts w:ascii="HG丸ｺﾞｼｯｸM-PRO" w:eastAsia="HG丸ｺﾞｼｯｸM-PRO" w:hAnsi="HG丸ｺﾞｼｯｸM-PRO"/>
                <w:color w:val="000000" w:themeColor="text1"/>
              </w:rPr>
            </w:pPr>
          </w:p>
        </w:tc>
        <w:tc>
          <w:tcPr>
            <w:tcW w:w="1134" w:type="dxa"/>
            <w:shd w:val="clear" w:color="auto" w:fill="C6D9F1"/>
          </w:tcPr>
          <w:p w14:paraId="18270B77" w14:textId="77777777" w:rsidR="00AE6646" w:rsidRPr="00901A29" w:rsidRDefault="00AE6646" w:rsidP="00417E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人数（人）</w:t>
            </w:r>
          </w:p>
        </w:tc>
        <w:tc>
          <w:tcPr>
            <w:tcW w:w="1276" w:type="dxa"/>
            <w:shd w:val="clear" w:color="auto" w:fill="C6D9F1"/>
          </w:tcPr>
          <w:p w14:paraId="2CEF8982" w14:textId="77777777" w:rsidR="00AE6646" w:rsidRPr="00901A29" w:rsidRDefault="00AE6646" w:rsidP="003E152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5B15C6" w:rsidRPr="00901A29" w14:paraId="48A83337" w14:textId="77777777" w:rsidTr="005B15C6">
        <w:trPr>
          <w:trHeight w:val="258"/>
        </w:trPr>
        <w:tc>
          <w:tcPr>
            <w:tcW w:w="2409" w:type="dxa"/>
            <w:shd w:val="clear" w:color="auto" w:fill="auto"/>
            <w:vAlign w:val="center"/>
          </w:tcPr>
          <w:p w14:paraId="14BBA85E"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正社員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36CF13" w14:textId="77777777" w:rsidR="005B15C6" w:rsidRPr="005B15C6" w:rsidRDefault="005B15C6" w:rsidP="005B15C6">
            <w:pPr>
              <w:widowControl/>
              <w:jc w:val="right"/>
              <w:rPr>
                <w:rFonts w:ascii="HG丸ｺﾞｼｯｸM-PRO" w:eastAsia="HG丸ｺﾞｼｯｸM-PRO" w:hAnsi="HG丸ｺﾞｼｯｸM-PRO"/>
                <w:kern w:val="0"/>
                <w:szCs w:val="21"/>
              </w:rPr>
            </w:pPr>
            <w:r w:rsidRPr="005B15C6">
              <w:rPr>
                <w:rFonts w:ascii="HG丸ｺﾞｼｯｸM-PRO" w:eastAsia="HG丸ｺﾞｼｯｸM-PRO" w:hAnsi="HG丸ｺﾞｼｯｸM-PRO" w:hint="eastAsia"/>
                <w:szCs w:val="21"/>
              </w:rPr>
              <w:t>2</w:t>
            </w:r>
            <w:r w:rsidR="0048425B">
              <w:rPr>
                <w:rFonts w:ascii="HG丸ｺﾞｼｯｸM-PRO" w:eastAsia="HG丸ｺﾞｼｯｸM-PRO" w:hAnsi="HG丸ｺﾞｼｯｸM-PRO" w:hint="eastAsia"/>
                <w:szCs w:val="21"/>
              </w:rPr>
              <w:t>,</w:t>
            </w:r>
            <w:r w:rsidRPr="005B15C6">
              <w:rPr>
                <w:rFonts w:ascii="HG丸ｺﾞｼｯｸM-PRO" w:eastAsia="HG丸ｺﾞｼｯｸM-PRO" w:hAnsi="HG丸ｺﾞｼｯｸM-PRO" w:hint="eastAsia"/>
                <w:szCs w:val="21"/>
              </w:rPr>
              <w:t>563</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B2FD32" w14:textId="77777777" w:rsidR="005B15C6" w:rsidRPr="005B15C6" w:rsidRDefault="00A40EAC"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72.3</w:t>
            </w:r>
          </w:p>
        </w:tc>
      </w:tr>
      <w:tr w:rsidR="005B15C6" w:rsidRPr="00901A29" w14:paraId="18E0DB7E" w14:textId="77777777" w:rsidTr="005B15C6">
        <w:trPr>
          <w:trHeight w:val="258"/>
        </w:trPr>
        <w:tc>
          <w:tcPr>
            <w:tcW w:w="2409" w:type="dxa"/>
            <w:shd w:val="clear" w:color="auto" w:fill="auto"/>
            <w:vAlign w:val="center"/>
          </w:tcPr>
          <w:p w14:paraId="77C1ACD4"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パート・アルバイト</w:t>
            </w:r>
          </w:p>
        </w:tc>
        <w:tc>
          <w:tcPr>
            <w:tcW w:w="1134" w:type="dxa"/>
            <w:tcBorders>
              <w:top w:val="nil"/>
              <w:left w:val="single" w:sz="4" w:space="0" w:color="auto"/>
              <w:bottom w:val="single" w:sz="4" w:space="0" w:color="auto"/>
              <w:right w:val="single" w:sz="4" w:space="0" w:color="auto"/>
            </w:tcBorders>
            <w:shd w:val="clear" w:color="auto" w:fill="auto"/>
            <w:vAlign w:val="center"/>
          </w:tcPr>
          <w:p w14:paraId="5C1037C7" w14:textId="77777777" w:rsidR="005B15C6" w:rsidRPr="005B15C6" w:rsidRDefault="005B15C6" w:rsidP="005B15C6">
            <w:pPr>
              <w:jc w:val="right"/>
              <w:rPr>
                <w:rFonts w:ascii="HG丸ｺﾞｼｯｸM-PRO" w:eastAsia="HG丸ｺﾞｼｯｸM-PRO" w:hAnsi="HG丸ｺﾞｼｯｸM-PRO"/>
                <w:szCs w:val="21"/>
              </w:rPr>
            </w:pPr>
            <w:r w:rsidRPr="005B15C6">
              <w:rPr>
                <w:rFonts w:ascii="HG丸ｺﾞｼｯｸM-PRO" w:eastAsia="HG丸ｺﾞｼｯｸM-PRO" w:hAnsi="HG丸ｺﾞｼｯｸM-PRO" w:hint="eastAsia"/>
                <w:szCs w:val="21"/>
              </w:rPr>
              <w:t>438</w:t>
            </w:r>
          </w:p>
        </w:tc>
        <w:tc>
          <w:tcPr>
            <w:tcW w:w="1276" w:type="dxa"/>
            <w:tcBorders>
              <w:top w:val="nil"/>
              <w:left w:val="nil"/>
              <w:bottom w:val="single" w:sz="4" w:space="0" w:color="auto"/>
              <w:right w:val="single" w:sz="4" w:space="0" w:color="auto"/>
            </w:tcBorders>
            <w:shd w:val="clear" w:color="auto" w:fill="auto"/>
            <w:vAlign w:val="center"/>
          </w:tcPr>
          <w:p w14:paraId="7538A362" w14:textId="77777777" w:rsidR="005B15C6" w:rsidRPr="005B15C6" w:rsidRDefault="006E7297"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12.3</w:t>
            </w:r>
          </w:p>
        </w:tc>
      </w:tr>
      <w:tr w:rsidR="005B15C6" w:rsidRPr="00901A29" w14:paraId="14AE962A" w14:textId="77777777" w:rsidTr="005B15C6">
        <w:trPr>
          <w:trHeight w:val="258"/>
        </w:trPr>
        <w:tc>
          <w:tcPr>
            <w:tcW w:w="2409" w:type="dxa"/>
            <w:shd w:val="clear" w:color="auto" w:fill="auto"/>
            <w:vAlign w:val="center"/>
          </w:tcPr>
          <w:p w14:paraId="0551320A"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派遣社員</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F96521" w14:textId="77777777" w:rsidR="005B15C6" w:rsidRPr="005B15C6" w:rsidRDefault="005B15C6" w:rsidP="005B15C6">
            <w:pPr>
              <w:jc w:val="right"/>
              <w:rPr>
                <w:rFonts w:ascii="HG丸ｺﾞｼｯｸM-PRO" w:eastAsia="HG丸ｺﾞｼｯｸM-PRO" w:hAnsi="HG丸ｺﾞｼｯｸM-PRO"/>
                <w:szCs w:val="21"/>
              </w:rPr>
            </w:pPr>
            <w:r w:rsidRPr="005B15C6">
              <w:rPr>
                <w:rFonts w:ascii="HG丸ｺﾞｼｯｸM-PRO" w:eastAsia="HG丸ｺﾞｼｯｸM-PRO" w:hAnsi="HG丸ｺﾞｼｯｸM-PRO" w:hint="eastAsia"/>
                <w:szCs w:val="21"/>
              </w:rPr>
              <w:t>317</w:t>
            </w:r>
          </w:p>
        </w:tc>
        <w:tc>
          <w:tcPr>
            <w:tcW w:w="1276" w:type="dxa"/>
            <w:tcBorders>
              <w:top w:val="nil"/>
              <w:left w:val="nil"/>
              <w:bottom w:val="single" w:sz="4" w:space="0" w:color="auto"/>
              <w:right w:val="single" w:sz="4" w:space="0" w:color="auto"/>
            </w:tcBorders>
            <w:shd w:val="clear" w:color="auto" w:fill="auto"/>
            <w:vAlign w:val="center"/>
          </w:tcPr>
          <w:p w14:paraId="78A95F01" w14:textId="77777777" w:rsidR="005B15C6" w:rsidRPr="005B15C6" w:rsidRDefault="006E7297"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8.9</w:t>
            </w:r>
          </w:p>
        </w:tc>
      </w:tr>
      <w:tr w:rsidR="005B15C6" w:rsidRPr="00901A29" w14:paraId="270C3082" w14:textId="77777777" w:rsidTr="005B15C6">
        <w:trPr>
          <w:trHeight w:val="258"/>
        </w:trPr>
        <w:tc>
          <w:tcPr>
            <w:tcW w:w="2409" w:type="dxa"/>
            <w:shd w:val="clear" w:color="auto" w:fill="auto"/>
            <w:vAlign w:val="center"/>
          </w:tcPr>
          <w:p w14:paraId="08C372D9"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請負社員</w:t>
            </w:r>
          </w:p>
        </w:tc>
        <w:tc>
          <w:tcPr>
            <w:tcW w:w="1134" w:type="dxa"/>
            <w:tcBorders>
              <w:top w:val="nil"/>
              <w:left w:val="single" w:sz="4" w:space="0" w:color="auto"/>
              <w:bottom w:val="single" w:sz="4" w:space="0" w:color="auto"/>
              <w:right w:val="single" w:sz="4" w:space="0" w:color="auto"/>
            </w:tcBorders>
            <w:shd w:val="clear" w:color="auto" w:fill="auto"/>
            <w:vAlign w:val="center"/>
          </w:tcPr>
          <w:p w14:paraId="4D199B0A" w14:textId="77777777" w:rsidR="005B15C6" w:rsidRPr="005B15C6" w:rsidRDefault="005B15C6" w:rsidP="005B15C6">
            <w:pPr>
              <w:jc w:val="right"/>
              <w:rPr>
                <w:rFonts w:ascii="HG丸ｺﾞｼｯｸM-PRO" w:eastAsia="HG丸ｺﾞｼｯｸM-PRO" w:hAnsi="HG丸ｺﾞｼｯｸM-PRO"/>
                <w:szCs w:val="21"/>
              </w:rPr>
            </w:pPr>
            <w:r w:rsidRPr="005B15C6">
              <w:rPr>
                <w:rFonts w:ascii="HG丸ｺﾞｼｯｸM-PRO" w:eastAsia="HG丸ｺﾞｼｯｸM-PRO" w:hAnsi="HG丸ｺﾞｼｯｸM-PRO" w:hint="eastAsia"/>
                <w:szCs w:val="21"/>
              </w:rPr>
              <w:t>120</w:t>
            </w:r>
          </w:p>
        </w:tc>
        <w:tc>
          <w:tcPr>
            <w:tcW w:w="1276" w:type="dxa"/>
            <w:tcBorders>
              <w:top w:val="nil"/>
              <w:left w:val="nil"/>
              <w:bottom w:val="single" w:sz="4" w:space="0" w:color="auto"/>
              <w:right w:val="single" w:sz="4" w:space="0" w:color="auto"/>
            </w:tcBorders>
            <w:shd w:val="clear" w:color="auto" w:fill="auto"/>
            <w:vAlign w:val="center"/>
          </w:tcPr>
          <w:p w14:paraId="6A5DAEEA" w14:textId="77777777" w:rsidR="005B15C6" w:rsidRPr="005B15C6" w:rsidRDefault="006E7297"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3.4</w:t>
            </w:r>
          </w:p>
        </w:tc>
      </w:tr>
      <w:tr w:rsidR="005B15C6" w:rsidRPr="00901A29" w14:paraId="2B6242FB" w14:textId="77777777" w:rsidTr="005B15C6">
        <w:trPr>
          <w:trHeight w:val="258"/>
        </w:trPr>
        <w:tc>
          <w:tcPr>
            <w:tcW w:w="2409" w:type="dxa"/>
            <w:tcBorders>
              <w:bottom w:val="double" w:sz="4" w:space="0" w:color="auto"/>
            </w:tcBorders>
            <w:shd w:val="clear" w:color="auto" w:fill="auto"/>
            <w:vAlign w:val="center"/>
          </w:tcPr>
          <w:p w14:paraId="19ADBB7A"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1134" w:type="dxa"/>
            <w:tcBorders>
              <w:top w:val="nil"/>
              <w:left w:val="single" w:sz="4" w:space="0" w:color="auto"/>
              <w:bottom w:val="double" w:sz="4" w:space="0" w:color="auto"/>
              <w:right w:val="single" w:sz="4" w:space="0" w:color="auto"/>
            </w:tcBorders>
            <w:shd w:val="clear" w:color="auto" w:fill="auto"/>
            <w:vAlign w:val="center"/>
          </w:tcPr>
          <w:p w14:paraId="38FDFF67" w14:textId="77777777" w:rsidR="005B15C6" w:rsidRPr="005B15C6" w:rsidRDefault="005B15C6" w:rsidP="005B15C6">
            <w:pPr>
              <w:jc w:val="right"/>
              <w:rPr>
                <w:rFonts w:ascii="HG丸ｺﾞｼｯｸM-PRO" w:eastAsia="HG丸ｺﾞｼｯｸM-PRO" w:hAnsi="HG丸ｺﾞｼｯｸM-PRO"/>
                <w:szCs w:val="21"/>
              </w:rPr>
            </w:pPr>
            <w:r w:rsidRPr="005B15C6">
              <w:rPr>
                <w:rFonts w:ascii="HG丸ｺﾞｼｯｸM-PRO" w:eastAsia="HG丸ｺﾞｼｯｸM-PRO" w:hAnsi="HG丸ｺﾞｼｯｸM-PRO" w:hint="eastAsia"/>
                <w:szCs w:val="21"/>
              </w:rPr>
              <w:t>110</w:t>
            </w:r>
          </w:p>
        </w:tc>
        <w:tc>
          <w:tcPr>
            <w:tcW w:w="1276" w:type="dxa"/>
            <w:tcBorders>
              <w:top w:val="nil"/>
              <w:left w:val="nil"/>
              <w:bottom w:val="double" w:sz="4" w:space="0" w:color="auto"/>
              <w:right w:val="single" w:sz="4" w:space="0" w:color="auto"/>
            </w:tcBorders>
            <w:shd w:val="clear" w:color="auto" w:fill="auto"/>
            <w:vAlign w:val="center"/>
          </w:tcPr>
          <w:p w14:paraId="033BE238" w14:textId="77777777" w:rsidR="005B15C6" w:rsidRPr="005B15C6" w:rsidRDefault="006E7297"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3.1</w:t>
            </w:r>
          </w:p>
        </w:tc>
      </w:tr>
      <w:tr w:rsidR="005B15C6" w:rsidRPr="00901A29" w14:paraId="0D1EFCF3" w14:textId="77777777" w:rsidTr="005B15C6">
        <w:tc>
          <w:tcPr>
            <w:tcW w:w="2409" w:type="dxa"/>
            <w:tcBorders>
              <w:top w:val="double" w:sz="4" w:space="0" w:color="auto"/>
            </w:tcBorders>
            <w:shd w:val="clear" w:color="auto" w:fill="auto"/>
            <w:vAlign w:val="center"/>
          </w:tcPr>
          <w:p w14:paraId="73B05958" w14:textId="77777777" w:rsidR="005B15C6" w:rsidRPr="00901A29" w:rsidRDefault="005B15C6" w:rsidP="005B15C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14:paraId="4F6084B9" w14:textId="77777777" w:rsidR="005B15C6" w:rsidRPr="005B15C6" w:rsidRDefault="005B15C6" w:rsidP="005B15C6">
            <w:pPr>
              <w:jc w:val="right"/>
              <w:rPr>
                <w:rFonts w:ascii="HG丸ｺﾞｼｯｸM-PRO" w:eastAsia="HG丸ｺﾞｼｯｸM-PRO" w:hAnsi="HG丸ｺﾞｼｯｸM-PRO"/>
                <w:szCs w:val="21"/>
              </w:rPr>
            </w:pPr>
            <w:r w:rsidRPr="005B15C6">
              <w:rPr>
                <w:rFonts w:ascii="HG丸ｺﾞｼｯｸM-PRO" w:eastAsia="HG丸ｺﾞｼｯｸM-PRO" w:hAnsi="HG丸ｺﾞｼｯｸM-PRO" w:hint="eastAsia"/>
                <w:szCs w:val="21"/>
              </w:rPr>
              <w:t>3</w:t>
            </w:r>
            <w:r w:rsidR="0048425B">
              <w:rPr>
                <w:rFonts w:ascii="HG丸ｺﾞｼｯｸM-PRO" w:eastAsia="HG丸ｺﾞｼｯｸM-PRO" w:hAnsi="HG丸ｺﾞｼｯｸM-PRO" w:hint="eastAsia"/>
                <w:szCs w:val="21"/>
              </w:rPr>
              <w:t>,</w:t>
            </w:r>
            <w:r w:rsidRPr="005B15C6">
              <w:rPr>
                <w:rFonts w:ascii="HG丸ｺﾞｼｯｸM-PRO" w:eastAsia="HG丸ｺﾞｼｯｸM-PRO" w:hAnsi="HG丸ｺﾞｼｯｸM-PRO" w:hint="eastAsia"/>
                <w:szCs w:val="21"/>
              </w:rPr>
              <w:t>548</w:t>
            </w:r>
          </w:p>
        </w:tc>
        <w:tc>
          <w:tcPr>
            <w:tcW w:w="1276" w:type="dxa"/>
            <w:tcBorders>
              <w:top w:val="double" w:sz="4" w:space="0" w:color="auto"/>
              <w:left w:val="nil"/>
              <w:bottom w:val="single" w:sz="4" w:space="0" w:color="auto"/>
              <w:right w:val="single" w:sz="4" w:space="0" w:color="auto"/>
            </w:tcBorders>
            <w:shd w:val="clear" w:color="auto" w:fill="auto"/>
            <w:vAlign w:val="center"/>
          </w:tcPr>
          <w:p w14:paraId="44D07B82" w14:textId="77777777" w:rsidR="005B15C6" w:rsidRPr="005B15C6" w:rsidRDefault="006E7297" w:rsidP="005B15C6">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100</w:t>
            </w:r>
            <w:r w:rsidR="00F065EF">
              <w:rPr>
                <w:rFonts w:ascii="HG丸ｺﾞｼｯｸM-PRO" w:eastAsia="HG丸ｺﾞｼｯｸM-PRO" w:hAnsi="HG丸ｺﾞｼｯｸM-PRO" w:hint="eastAsia"/>
                <w:szCs w:val="21"/>
              </w:rPr>
              <w:t>.0</w:t>
            </w:r>
          </w:p>
        </w:tc>
      </w:tr>
    </w:tbl>
    <w:p w14:paraId="78DABE21" w14:textId="7035433C" w:rsidR="00F219C0" w:rsidRDefault="00681805" w:rsidP="00E7632C">
      <w:pPr>
        <w:rPr>
          <w:rFonts w:ascii="HG丸ｺﾞｼｯｸM-PRO" w:eastAsia="HG丸ｺﾞｼｯｸM-PRO" w:hAnsi="HG丸ｺﾞｼｯｸM-PRO"/>
          <w:color w:val="000000" w:themeColor="text1"/>
        </w:rPr>
      </w:pPr>
      <w:r>
        <w:rPr>
          <w:rFonts w:ascii="HG丸ｺﾞｼｯｸM-PRO" w:eastAsia="HG丸ｺﾞｼｯｸM-PRO" w:hAnsi="HG丸ｺﾞｼｯｸM-PRO"/>
          <w:noProof/>
          <w:color w:val="000000" w:themeColor="text1"/>
        </w:rPr>
        <w:drawing>
          <wp:inline distT="0" distB="0" distL="0" distR="0" wp14:anchorId="7594C222" wp14:editId="2E969DD0">
            <wp:extent cx="2200910" cy="1920240"/>
            <wp:effectExtent l="0" t="0" r="889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910" cy="1920240"/>
                    </a:xfrm>
                    <a:prstGeom prst="rect">
                      <a:avLst/>
                    </a:prstGeom>
                    <a:noFill/>
                    <a:ln>
                      <a:noFill/>
                    </a:ln>
                  </pic:spPr>
                </pic:pic>
              </a:graphicData>
            </a:graphic>
          </wp:inline>
        </w:drawing>
      </w:r>
    </w:p>
    <w:p w14:paraId="7ABCFF9B" w14:textId="77777777" w:rsidR="00232714" w:rsidRPr="00901A29" w:rsidRDefault="00232714" w:rsidP="00E7632C">
      <w:pPr>
        <w:rPr>
          <w:rFonts w:ascii="HG丸ｺﾞｼｯｸM-PRO" w:eastAsia="HG丸ｺﾞｼｯｸM-PRO" w:hAnsi="HG丸ｺﾞｼｯｸM-PRO"/>
          <w:color w:val="000000" w:themeColor="text1"/>
        </w:rPr>
      </w:pPr>
    </w:p>
    <w:p w14:paraId="3FA6D4D2" w14:textId="77777777" w:rsidR="0072198B" w:rsidRPr="00901A29" w:rsidRDefault="005269F7" w:rsidP="00394E2D">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事業従事者のうち</w:t>
      </w:r>
      <w:r w:rsidR="00232BA4" w:rsidRPr="00901A29">
        <w:rPr>
          <w:rFonts w:ascii="HG丸ｺﾞｼｯｸM-PRO" w:eastAsia="HG丸ｺﾞｼｯｸM-PRO" w:hAnsi="HG丸ｺﾞｼｯｸM-PRO" w:hint="eastAsia"/>
          <w:color w:val="000000" w:themeColor="text1"/>
        </w:rPr>
        <w:t>、</w:t>
      </w:r>
      <w:r w:rsidR="003E1039">
        <w:rPr>
          <w:rFonts w:ascii="HG丸ｺﾞｼｯｸM-PRO" w:eastAsia="HG丸ｺﾞｼｯｸM-PRO" w:hAnsi="HG丸ｺﾞｼｯｸM-PRO" w:hint="eastAsia"/>
          <w:color w:val="000000" w:themeColor="text1"/>
        </w:rPr>
        <w:t>府内在住者については、</w:t>
      </w:r>
      <w:r w:rsidR="00C953E9">
        <w:rPr>
          <w:rFonts w:ascii="HG丸ｺﾞｼｯｸM-PRO" w:eastAsia="HG丸ｺﾞｼｯｸM-PRO" w:hAnsi="HG丸ｺﾞｼｯｸM-PRO" w:hint="eastAsia"/>
          <w:color w:val="000000" w:themeColor="text1"/>
        </w:rPr>
        <w:t>52</w:t>
      </w:r>
      <w:r w:rsidR="003E1039">
        <w:rPr>
          <w:rFonts w:ascii="HG丸ｺﾞｼｯｸM-PRO" w:eastAsia="HG丸ｺﾞｼｯｸM-PRO" w:hAnsi="HG丸ｺﾞｼｯｸM-PRO" w:hint="eastAsia"/>
          <w:color w:val="000000" w:themeColor="text1"/>
        </w:rPr>
        <w:t>社から回答を得た。府内在住者は、</w:t>
      </w:r>
      <w:r w:rsidRPr="00901A29">
        <w:rPr>
          <w:rFonts w:ascii="HG丸ｺﾞｼｯｸM-PRO" w:eastAsia="HG丸ｺﾞｼｯｸM-PRO" w:hAnsi="HG丸ｺﾞｼｯｸM-PRO" w:hint="eastAsia"/>
          <w:color w:val="000000" w:themeColor="text1"/>
        </w:rPr>
        <w:t>正社員</w:t>
      </w:r>
      <w:r w:rsidR="004332FD">
        <w:rPr>
          <w:rFonts w:ascii="HG丸ｺﾞｼｯｸM-PRO" w:eastAsia="HG丸ｺﾞｼｯｸM-PRO" w:hAnsi="HG丸ｺﾞｼｯｸM-PRO" w:hint="eastAsia"/>
          <w:color w:val="000000" w:themeColor="text1"/>
        </w:rPr>
        <w:t>1,924</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332FD">
        <w:rPr>
          <w:rFonts w:ascii="HG丸ｺﾞｼｯｸM-PRO" w:eastAsia="HG丸ｺﾞｼｯｸM-PRO" w:hAnsi="HG丸ｺﾞｼｯｸM-PRO" w:hint="eastAsia"/>
          <w:color w:val="000000" w:themeColor="text1"/>
        </w:rPr>
        <w:t>1,735</w:t>
      </w:r>
      <w:r w:rsidRPr="00901A29">
        <w:rPr>
          <w:rFonts w:ascii="HG丸ｺﾞｼｯｸM-PRO" w:eastAsia="HG丸ｺﾞｼｯｸM-PRO" w:hAnsi="HG丸ｺﾞｼｯｸM-PRO" w:hint="eastAsia"/>
          <w:color w:val="000000" w:themeColor="text1"/>
        </w:rPr>
        <w:t>人（</w:t>
      </w:r>
      <w:r w:rsidR="004332FD">
        <w:rPr>
          <w:rFonts w:ascii="HG丸ｺﾞｼｯｸM-PRO" w:eastAsia="HG丸ｺﾞｼｯｸM-PRO" w:hAnsi="HG丸ｺﾞｼｯｸM-PRO" w:hint="eastAsia"/>
          <w:color w:val="000000" w:themeColor="text1"/>
        </w:rPr>
        <w:t>90.2</w:t>
      </w:r>
      <w:r w:rsidRPr="00901A29">
        <w:rPr>
          <w:rFonts w:ascii="HG丸ｺﾞｼｯｸM-PRO" w:eastAsia="HG丸ｺﾞｼｯｸM-PRO" w:hAnsi="HG丸ｺﾞｼｯｸM-PRO" w:hint="eastAsia"/>
          <w:color w:val="000000" w:themeColor="text1"/>
        </w:rPr>
        <w:t>％）、パート・アルバイト</w:t>
      </w:r>
      <w:r w:rsidR="004332FD">
        <w:rPr>
          <w:rFonts w:ascii="HG丸ｺﾞｼｯｸM-PRO" w:eastAsia="HG丸ｺﾞｼｯｸM-PRO" w:hAnsi="HG丸ｺﾞｼｯｸM-PRO" w:hint="eastAsia"/>
          <w:color w:val="000000" w:themeColor="text1"/>
        </w:rPr>
        <w:t>417</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332FD">
        <w:rPr>
          <w:rFonts w:ascii="HG丸ｺﾞｼｯｸM-PRO" w:eastAsia="HG丸ｺﾞｼｯｸM-PRO" w:hAnsi="HG丸ｺﾞｼｯｸM-PRO" w:hint="eastAsia"/>
          <w:color w:val="000000" w:themeColor="text1"/>
        </w:rPr>
        <w:t>402</w:t>
      </w:r>
      <w:r w:rsidRPr="00901A29">
        <w:rPr>
          <w:rFonts w:ascii="HG丸ｺﾞｼｯｸM-PRO" w:eastAsia="HG丸ｺﾞｼｯｸM-PRO" w:hAnsi="HG丸ｺﾞｼｯｸM-PRO" w:hint="eastAsia"/>
          <w:color w:val="000000" w:themeColor="text1"/>
        </w:rPr>
        <w:t>人（</w:t>
      </w:r>
      <w:r w:rsidR="004332FD">
        <w:rPr>
          <w:rFonts w:ascii="HG丸ｺﾞｼｯｸM-PRO" w:eastAsia="HG丸ｺﾞｼｯｸM-PRO" w:hAnsi="HG丸ｺﾞｼｯｸM-PRO" w:hint="eastAsia"/>
          <w:color w:val="000000" w:themeColor="text1"/>
        </w:rPr>
        <w:t>96.4</w:t>
      </w:r>
      <w:r w:rsidRPr="00901A29">
        <w:rPr>
          <w:rFonts w:ascii="HG丸ｺﾞｼｯｸM-PRO" w:eastAsia="HG丸ｺﾞｼｯｸM-PRO" w:hAnsi="HG丸ｺﾞｼｯｸM-PRO" w:hint="eastAsia"/>
          <w:color w:val="000000" w:themeColor="text1"/>
        </w:rPr>
        <w:t>％）であった。</w:t>
      </w:r>
      <w:r w:rsidR="000373F8">
        <w:rPr>
          <w:rFonts w:ascii="HG丸ｺﾞｼｯｸM-PRO" w:eastAsia="HG丸ｺﾞｼｯｸM-PRO" w:hAnsi="HG丸ｺﾞｼｯｸM-PRO" w:hint="eastAsia"/>
          <w:color w:val="000000" w:themeColor="text1"/>
        </w:rPr>
        <w:t>派遣社員</w:t>
      </w:r>
      <w:r w:rsidR="00224244">
        <w:rPr>
          <w:rFonts w:ascii="HG丸ｺﾞｼｯｸM-PRO" w:eastAsia="HG丸ｺﾞｼｯｸM-PRO" w:hAnsi="HG丸ｺﾞｼｯｸM-PRO" w:hint="eastAsia"/>
          <w:color w:val="000000" w:themeColor="text1"/>
        </w:rPr>
        <w:t>等を含む</w:t>
      </w:r>
      <w:r w:rsidRPr="00901A29">
        <w:rPr>
          <w:rFonts w:ascii="HG丸ｺﾞｼｯｸM-PRO" w:eastAsia="HG丸ｺﾞｼｯｸM-PRO" w:hAnsi="HG丸ｺﾞｼｯｸM-PRO" w:hint="eastAsia"/>
          <w:color w:val="000000" w:themeColor="text1"/>
        </w:rPr>
        <w:t>全体では、</w:t>
      </w:r>
      <w:r w:rsidR="004332FD">
        <w:rPr>
          <w:rFonts w:ascii="HG丸ｺﾞｼｯｸM-PRO" w:eastAsia="HG丸ｺﾞｼｯｸM-PRO" w:hAnsi="HG丸ｺﾞｼｯｸM-PRO"/>
          <w:color w:val="000000" w:themeColor="text1"/>
        </w:rPr>
        <w:t>2,</w:t>
      </w:r>
      <w:r w:rsidR="004332FD">
        <w:rPr>
          <w:rFonts w:ascii="HG丸ｺﾞｼｯｸM-PRO" w:eastAsia="HG丸ｺﾞｼｯｸM-PRO" w:hAnsi="HG丸ｺﾞｼｯｸM-PRO" w:hint="eastAsia"/>
          <w:color w:val="000000" w:themeColor="text1"/>
        </w:rPr>
        <w:t>655</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332FD">
        <w:rPr>
          <w:rFonts w:ascii="HG丸ｺﾞｼｯｸM-PRO" w:eastAsia="HG丸ｺﾞｼｯｸM-PRO" w:hAnsi="HG丸ｺﾞｼｯｸM-PRO"/>
          <w:color w:val="000000" w:themeColor="text1"/>
        </w:rPr>
        <w:t>2,</w:t>
      </w:r>
      <w:r w:rsidR="004332FD">
        <w:rPr>
          <w:rFonts w:ascii="HG丸ｺﾞｼｯｸM-PRO" w:eastAsia="HG丸ｺﾞｼｯｸM-PRO" w:hAnsi="HG丸ｺﾞｼｯｸM-PRO" w:hint="eastAsia"/>
          <w:color w:val="000000" w:themeColor="text1"/>
        </w:rPr>
        <w:t>413</w:t>
      </w:r>
      <w:r w:rsidR="007576C9" w:rsidRPr="00901A29">
        <w:rPr>
          <w:rFonts w:ascii="HG丸ｺﾞｼｯｸM-PRO" w:eastAsia="HG丸ｺﾞｼｯｸM-PRO" w:hAnsi="HG丸ｺﾞｼｯｸM-PRO" w:hint="eastAsia"/>
          <w:color w:val="000000" w:themeColor="text1"/>
        </w:rPr>
        <w:t>人（</w:t>
      </w:r>
      <w:r w:rsidR="004332FD">
        <w:rPr>
          <w:rFonts w:ascii="HG丸ｺﾞｼｯｸM-PRO" w:eastAsia="HG丸ｺﾞｼｯｸM-PRO" w:hAnsi="HG丸ｺﾞｼｯｸM-PRO" w:hint="eastAsia"/>
          <w:color w:val="000000" w:themeColor="text1"/>
        </w:rPr>
        <w:t>90.9</w:t>
      </w:r>
      <w:r w:rsidRPr="00901A29">
        <w:rPr>
          <w:rFonts w:ascii="HG丸ｺﾞｼｯｸM-PRO" w:eastAsia="HG丸ｺﾞｼｯｸM-PRO" w:hAnsi="HG丸ｺﾞｼｯｸM-PRO" w:hint="eastAsia"/>
          <w:color w:val="000000" w:themeColor="text1"/>
        </w:rPr>
        <w:t>％）</w:t>
      </w:r>
      <w:r w:rsidR="00224244">
        <w:rPr>
          <w:rFonts w:ascii="HG丸ｺﾞｼｯｸM-PRO" w:eastAsia="HG丸ｺﾞｼｯｸM-PRO" w:hAnsi="HG丸ｺﾞｼｯｸM-PRO" w:hint="eastAsia"/>
          <w:color w:val="000000" w:themeColor="text1"/>
        </w:rPr>
        <w:t>が府内在住者</w:t>
      </w:r>
      <w:r w:rsidRPr="00901A29">
        <w:rPr>
          <w:rFonts w:ascii="HG丸ｺﾞｼｯｸM-PRO" w:eastAsia="HG丸ｺﾞｼｯｸM-PRO" w:hAnsi="HG丸ｺﾞｼｯｸM-PRO" w:hint="eastAsia"/>
          <w:color w:val="000000" w:themeColor="text1"/>
        </w:rPr>
        <w:t>となっている。</w:t>
      </w:r>
    </w:p>
    <w:p w14:paraId="7E3F4B56" w14:textId="77777777" w:rsidR="005269F7" w:rsidRPr="00901A29" w:rsidRDefault="0082262F" w:rsidP="005269F7">
      <w:pPr>
        <w:ind w:leftChars="337" w:left="708"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この府内在住者のうち</w:t>
      </w:r>
      <w:r w:rsidR="005269F7" w:rsidRPr="00901A29">
        <w:rPr>
          <w:rFonts w:ascii="HG丸ｺﾞｼｯｸM-PRO" w:eastAsia="HG丸ｺﾞｼｯｸM-PRO" w:hAnsi="HG丸ｺﾞｼｯｸM-PRO" w:hint="eastAsia"/>
          <w:color w:val="000000" w:themeColor="text1"/>
        </w:rPr>
        <w:t>、新規採用者</w:t>
      </w:r>
      <w:r>
        <w:rPr>
          <w:rFonts w:ascii="HG丸ｺﾞｼｯｸM-PRO" w:eastAsia="HG丸ｺﾞｼｯｸM-PRO" w:hAnsi="HG丸ｺﾞｼｯｸM-PRO" w:hint="eastAsia"/>
          <w:color w:val="000000" w:themeColor="text1"/>
        </w:rPr>
        <w:t>について</w:t>
      </w:r>
      <w:r w:rsidR="005269F7" w:rsidRPr="00901A29">
        <w:rPr>
          <w:rFonts w:ascii="HG丸ｺﾞｼｯｸM-PRO" w:eastAsia="HG丸ｺﾞｼｯｸM-PRO" w:hAnsi="HG丸ｺﾞｼｯｸM-PRO" w:hint="eastAsia"/>
          <w:color w:val="000000" w:themeColor="text1"/>
        </w:rPr>
        <w:t>は、正社員</w:t>
      </w:r>
      <w:r w:rsidR="00E93F0D">
        <w:rPr>
          <w:rFonts w:ascii="HG丸ｺﾞｼｯｸM-PRO" w:eastAsia="HG丸ｺﾞｼｯｸM-PRO" w:hAnsi="HG丸ｺﾞｼｯｸM-PRO" w:hint="eastAsia"/>
          <w:color w:val="000000" w:themeColor="text1"/>
        </w:rPr>
        <w:t>182</w:t>
      </w:r>
      <w:r w:rsidR="005269F7"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E93F0D">
        <w:rPr>
          <w:rFonts w:ascii="HG丸ｺﾞｼｯｸM-PRO" w:eastAsia="HG丸ｺﾞｼｯｸM-PRO" w:hAnsi="HG丸ｺﾞｼｯｸM-PRO" w:hint="eastAsia"/>
          <w:color w:val="000000" w:themeColor="text1"/>
        </w:rPr>
        <w:t>163</w:t>
      </w:r>
      <w:r w:rsidR="005269F7" w:rsidRPr="00901A29">
        <w:rPr>
          <w:rFonts w:ascii="HG丸ｺﾞｼｯｸM-PRO" w:eastAsia="HG丸ｺﾞｼｯｸM-PRO" w:hAnsi="HG丸ｺﾞｼｯｸM-PRO" w:hint="eastAsia"/>
          <w:color w:val="000000" w:themeColor="text1"/>
        </w:rPr>
        <w:t>人（</w:t>
      </w:r>
      <w:r w:rsidR="00E93F0D">
        <w:rPr>
          <w:rFonts w:ascii="HG丸ｺﾞｼｯｸM-PRO" w:eastAsia="HG丸ｺﾞｼｯｸM-PRO" w:hAnsi="HG丸ｺﾞｼｯｸM-PRO" w:hint="eastAsia"/>
          <w:color w:val="000000" w:themeColor="text1"/>
        </w:rPr>
        <w:t>89.6</w:t>
      </w:r>
      <w:r w:rsidR="005269F7" w:rsidRPr="00901A29">
        <w:rPr>
          <w:rFonts w:ascii="HG丸ｺﾞｼｯｸM-PRO" w:eastAsia="HG丸ｺﾞｼｯｸM-PRO" w:hAnsi="HG丸ｺﾞｼｯｸM-PRO" w:hint="eastAsia"/>
          <w:color w:val="000000" w:themeColor="text1"/>
        </w:rPr>
        <w:t>％）、パート・アルバイト</w:t>
      </w:r>
      <w:r w:rsidR="00E93F0D">
        <w:rPr>
          <w:rFonts w:ascii="HG丸ｺﾞｼｯｸM-PRO" w:eastAsia="HG丸ｺﾞｼｯｸM-PRO" w:hAnsi="HG丸ｺﾞｼｯｸM-PRO" w:hint="eastAsia"/>
          <w:color w:val="000000" w:themeColor="text1"/>
        </w:rPr>
        <w:t>42</w:t>
      </w:r>
      <w:r w:rsidR="005269F7"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E93F0D">
        <w:rPr>
          <w:rFonts w:ascii="HG丸ｺﾞｼｯｸM-PRO" w:eastAsia="HG丸ｺﾞｼｯｸM-PRO" w:hAnsi="HG丸ｺﾞｼｯｸM-PRO" w:hint="eastAsia"/>
          <w:color w:val="000000" w:themeColor="text1"/>
        </w:rPr>
        <w:t>38</w:t>
      </w:r>
      <w:r w:rsidR="005269F7" w:rsidRPr="00901A29">
        <w:rPr>
          <w:rFonts w:ascii="HG丸ｺﾞｼｯｸM-PRO" w:eastAsia="HG丸ｺﾞｼｯｸM-PRO" w:hAnsi="HG丸ｺﾞｼｯｸM-PRO" w:hint="eastAsia"/>
          <w:color w:val="000000" w:themeColor="text1"/>
        </w:rPr>
        <w:t>人（</w:t>
      </w:r>
      <w:r w:rsidR="00E93F0D">
        <w:rPr>
          <w:rFonts w:ascii="HG丸ｺﾞｼｯｸM-PRO" w:eastAsia="HG丸ｺﾞｼｯｸM-PRO" w:hAnsi="HG丸ｺﾞｼｯｸM-PRO" w:hint="eastAsia"/>
          <w:color w:val="000000" w:themeColor="text1"/>
        </w:rPr>
        <w:t>90.5</w:t>
      </w:r>
      <w:r w:rsidR="005269F7" w:rsidRPr="00901A29">
        <w:rPr>
          <w:rFonts w:ascii="HG丸ｺﾞｼｯｸM-PRO" w:eastAsia="HG丸ｺﾞｼｯｸM-PRO" w:hAnsi="HG丸ｺﾞｼｯｸM-PRO" w:hint="eastAsia"/>
          <w:color w:val="000000" w:themeColor="text1"/>
        </w:rPr>
        <w:t>％）であった。新規採用者全体では、</w:t>
      </w:r>
      <w:r w:rsidR="00E93F0D">
        <w:rPr>
          <w:rFonts w:ascii="HG丸ｺﾞｼｯｸM-PRO" w:eastAsia="HG丸ｺﾞｼｯｸM-PRO" w:hAnsi="HG丸ｺﾞｼｯｸM-PRO"/>
          <w:color w:val="000000" w:themeColor="text1"/>
        </w:rPr>
        <w:t>2</w:t>
      </w:r>
      <w:r w:rsidR="00E93F0D">
        <w:rPr>
          <w:rFonts w:ascii="HG丸ｺﾞｼｯｸM-PRO" w:eastAsia="HG丸ｺﾞｼｯｸM-PRO" w:hAnsi="HG丸ｺﾞｼｯｸM-PRO" w:hint="eastAsia"/>
          <w:color w:val="000000" w:themeColor="text1"/>
        </w:rPr>
        <w:t>48</w:t>
      </w:r>
      <w:r w:rsidR="005269F7"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E93F0D">
        <w:rPr>
          <w:rFonts w:ascii="HG丸ｺﾞｼｯｸM-PRO" w:eastAsia="HG丸ｺﾞｼｯｸM-PRO" w:hAnsi="HG丸ｺﾞｼｯｸM-PRO"/>
          <w:color w:val="000000" w:themeColor="text1"/>
        </w:rPr>
        <w:t>2</w:t>
      </w:r>
      <w:r w:rsidR="00E93F0D">
        <w:rPr>
          <w:rFonts w:ascii="HG丸ｺﾞｼｯｸM-PRO" w:eastAsia="HG丸ｺﾞｼｯｸM-PRO" w:hAnsi="HG丸ｺﾞｼｯｸM-PRO" w:hint="eastAsia"/>
          <w:color w:val="000000" w:themeColor="text1"/>
        </w:rPr>
        <w:t>22</w:t>
      </w:r>
      <w:r w:rsidR="007576C9" w:rsidRPr="00901A29">
        <w:rPr>
          <w:rFonts w:ascii="HG丸ｺﾞｼｯｸM-PRO" w:eastAsia="HG丸ｺﾞｼｯｸM-PRO" w:hAnsi="HG丸ｺﾞｼｯｸM-PRO" w:hint="eastAsia"/>
          <w:color w:val="000000" w:themeColor="text1"/>
        </w:rPr>
        <w:t>人（</w:t>
      </w:r>
      <w:r w:rsidR="00E93F0D">
        <w:rPr>
          <w:rFonts w:ascii="HG丸ｺﾞｼｯｸM-PRO" w:eastAsia="HG丸ｺﾞｼｯｸM-PRO" w:hAnsi="HG丸ｺﾞｼｯｸM-PRO" w:hint="eastAsia"/>
          <w:color w:val="000000" w:themeColor="text1"/>
        </w:rPr>
        <w:t>89.5</w:t>
      </w:r>
      <w:r w:rsidR="005269F7" w:rsidRPr="00901A29">
        <w:rPr>
          <w:rFonts w:ascii="HG丸ｺﾞｼｯｸM-PRO" w:eastAsia="HG丸ｺﾞｼｯｸM-PRO" w:hAnsi="HG丸ｺﾞｼｯｸM-PRO" w:hint="eastAsia"/>
          <w:color w:val="000000" w:themeColor="text1"/>
        </w:rPr>
        <w:t>％）</w:t>
      </w:r>
      <w:r w:rsidR="003E1039">
        <w:rPr>
          <w:rFonts w:ascii="HG丸ｺﾞｼｯｸM-PRO" w:eastAsia="HG丸ｺﾞｼｯｸM-PRO" w:hAnsi="HG丸ｺﾞｼｯｸM-PRO" w:hint="eastAsia"/>
          <w:color w:val="000000" w:themeColor="text1"/>
        </w:rPr>
        <w:t>が府内在住者</w:t>
      </w:r>
      <w:r w:rsidR="008A4ABC" w:rsidRPr="00901A29">
        <w:rPr>
          <w:rFonts w:ascii="HG丸ｺﾞｼｯｸM-PRO" w:eastAsia="HG丸ｺﾞｼｯｸM-PRO" w:hAnsi="HG丸ｺﾞｼｯｸM-PRO" w:hint="eastAsia"/>
          <w:color w:val="000000" w:themeColor="text1"/>
        </w:rPr>
        <w:t>と</w:t>
      </w:r>
      <w:r w:rsidR="005269F7" w:rsidRPr="00901A29">
        <w:rPr>
          <w:rFonts w:ascii="HG丸ｺﾞｼｯｸM-PRO" w:eastAsia="HG丸ｺﾞｼｯｸM-PRO" w:hAnsi="HG丸ｺﾞｼｯｸM-PRO" w:hint="eastAsia"/>
          <w:color w:val="000000" w:themeColor="text1"/>
        </w:rPr>
        <w:t>なっている。</w:t>
      </w:r>
    </w:p>
    <w:p w14:paraId="5D3A1448" w14:textId="77777777" w:rsidR="005269F7" w:rsidRPr="00901A29" w:rsidRDefault="008A4ABC" w:rsidP="005269F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このように、事業従事者</w:t>
      </w:r>
      <w:r w:rsidR="005269F7" w:rsidRPr="00901A29">
        <w:rPr>
          <w:rFonts w:ascii="HG丸ｺﾞｼｯｸM-PRO" w:eastAsia="HG丸ｺﾞｼｯｸM-PRO" w:hAnsi="HG丸ｺﾞｼｯｸM-PRO" w:hint="eastAsia"/>
          <w:color w:val="000000" w:themeColor="text1"/>
        </w:rPr>
        <w:t>に占める府内在住者の割合が</w:t>
      </w:r>
      <w:r w:rsidR="00FF27DE" w:rsidRPr="00901A29">
        <w:rPr>
          <w:rFonts w:ascii="HG丸ｺﾞｼｯｸM-PRO" w:eastAsia="HG丸ｺﾞｼｯｸM-PRO" w:hAnsi="HG丸ｺﾞｼｯｸM-PRO" w:hint="eastAsia"/>
          <w:color w:val="000000" w:themeColor="text1"/>
        </w:rPr>
        <w:t>約9割を占める</w:t>
      </w:r>
      <w:r w:rsidR="00DA7BF0">
        <w:rPr>
          <w:rFonts w:ascii="HG丸ｺﾞｼｯｸM-PRO" w:eastAsia="HG丸ｺﾞｼｯｸM-PRO" w:hAnsi="HG丸ｺﾞｼｯｸM-PRO" w:hint="eastAsia"/>
          <w:color w:val="000000" w:themeColor="text1"/>
        </w:rPr>
        <w:t>ことから、補助対象事業所</w:t>
      </w:r>
      <w:r w:rsidR="005269F7" w:rsidRPr="00901A29">
        <w:rPr>
          <w:rFonts w:ascii="HG丸ｺﾞｼｯｸM-PRO" w:eastAsia="HG丸ｺﾞｼｯｸM-PRO" w:hAnsi="HG丸ｺﾞｼｯｸM-PRO" w:hint="eastAsia"/>
          <w:color w:val="000000" w:themeColor="text1"/>
        </w:rPr>
        <w:t>は、府内の雇用</w:t>
      </w:r>
      <w:r w:rsidR="00A65DFF" w:rsidRPr="00901A29">
        <w:rPr>
          <w:rFonts w:ascii="HG丸ｺﾞｼｯｸM-PRO" w:eastAsia="HG丸ｺﾞｼｯｸM-PRO" w:hAnsi="HG丸ｺﾞｼｯｸM-PRO" w:hint="eastAsia"/>
          <w:color w:val="000000" w:themeColor="text1"/>
        </w:rPr>
        <w:t>創出に大きく</w:t>
      </w:r>
      <w:r w:rsidR="005269F7" w:rsidRPr="00901A29">
        <w:rPr>
          <w:rFonts w:ascii="HG丸ｺﾞｼｯｸM-PRO" w:eastAsia="HG丸ｺﾞｼｯｸM-PRO" w:hAnsi="HG丸ｺﾞｼｯｸM-PRO" w:hint="eastAsia"/>
          <w:color w:val="000000" w:themeColor="text1"/>
        </w:rPr>
        <w:t>に貢献していることが分かる。</w:t>
      </w:r>
    </w:p>
    <w:p w14:paraId="76FF54C9" w14:textId="77777777" w:rsidR="00A4657C" w:rsidRPr="00901A29" w:rsidRDefault="00A4657C" w:rsidP="00E7632C">
      <w:pPr>
        <w:rPr>
          <w:rFonts w:ascii="HG丸ｺﾞｼｯｸM-PRO" w:eastAsia="HG丸ｺﾞｼｯｸM-PRO" w:hAnsi="HG丸ｺﾞｼｯｸM-PRO" w:hint="eastAsia"/>
          <w:color w:val="000000" w:themeColor="text1"/>
        </w:rPr>
      </w:pPr>
    </w:p>
    <w:p w14:paraId="607817E3" w14:textId="2D54EDF1" w:rsidR="0072198B" w:rsidRPr="00901A29" w:rsidRDefault="005269F7" w:rsidP="00427DA7">
      <w:pPr>
        <w:ind w:firstLineChars="150" w:firstLine="315"/>
        <w:rPr>
          <w:rFonts w:ascii="HG丸ｺﾞｼｯｸM-PRO" w:eastAsia="HG丸ｺﾞｼｯｸM-PRO" w:hAnsi="HG丸ｺﾞｼｯｸM-PRO" w:hint="eastAsia"/>
          <w:color w:val="000000" w:themeColor="text1"/>
        </w:rPr>
      </w:pPr>
      <w:r w:rsidRPr="00901A29">
        <w:rPr>
          <w:rFonts w:ascii="HG丸ｺﾞｼｯｸM-PRO" w:eastAsia="HG丸ｺﾞｼｯｸM-PRO" w:hAnsi="HG丸ｺﾞｼｯｸM-PRO" w:hint="eastAsia"/>
          <w:color w:val="000000" w:themeColor="text1"/>
        </w:rPr>
        <w:t>【図表</w:t>
      </w:r>
      <w:r w:rsidR="006E7297">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 xml:space="preserve">】事業従事者の府内在住者比率　</w:t>
      </w:r>
      <w:r w:rsidR="00A4657C">
        <w:rPr>
          <w:rFonts w:ascii="HG丸ｺﾞｼｯｸM-PRO" w:eastAsia="HG丸ｺﾞｼｯｸM-PRO" w:hAnsi="HG丸ｺﾞｼｯｸM-PRO" w:hint="eastAsia"/>
          <w:color w:val="000000" w:themeColor="text1"/>
        </w:rPr>
        <w:t xml:space="preserve"> </w:t>
      </w:r>
      <w:r w:rsidR="00A4657C">
        <w:rPr>
          <w:rFonts w:ascii="HG丸ｺﾞｼｯｸM-PRO" w:eastAsia="HG丸ｺﾞｼｯｸM-PRO" w:hAnsi="HG丸ｺﾞｼｯｸM-PRO"/>
          <w:color w:val="000000" w:themeColor="text1"/>
        </w:rPr>
        <w:t xml:space="preserve"> </w:t>
      </w:r>
      <w:r w:rsidRPr="00901A29">
        <w:rPr>
          <w:rFonts w:ascii="HG丸ｺﾞｼｯｸM-PRO" w:eastAsia="HG丸ｺﾞｼｯｸM-PRO" w:hAnsi="HG丸ｺﾞｼｯｸM-PRO" w:hint="eastAsia"/>
          <w:color w:val="000000" w:themeColor="text1"/>
        </w:rPr>
        <w:t>【図表</w:t>
      </w:r>
      <w:r w:rsidR="006E7297">
        <w:rPr>
          <w:rFonts w:ascii="HG丸ｺﾞｼｯｸM-PRO" w:eastAsia="HG丸ｺﾞｼｯｸM-PRO" w:hAnsi="HG丸ｺﾞｼｯｸM-PRO" w:hint="eastAsia"/>
          <w:color w:val="000000" w:themeColor="text1"/>
        </w:rPr>
        <w:t>6</w:t>
      </w:r>
      <w:r w:rsidRPr="00901A29">
        <w:rPr>
          <w:rFonts w:ascii="HG丸ｺﾞｼｯｸM-PRO" w:eastAsia="HG丸ｺﾞｼｯｸM-PRO" w:hAnsi="HG丸ｺﾞｼｯｸM-PRO" w:hint="eastAsia"/>
          <w:color w:val="000000" w:themeColor="text1"/>
        </w:rPr>
        <w:t>】新規採用者の府内在住者比率</w:t>
      </w:r>
      <w:r w:rsidR="004332FD">
        <w:rPr>
          <w:rFonts w:hint="eastAsia"/>
          <w:noProof/>
          <w:color w:val="000000" w:themeColor="text1"/>
        </w:rPr>
        <w:t xml:space="preserve">　</w:t>
      </w:r>
    </w:p>
    <w:p w14:paraId="0BC4246A" w14:textId="3745B131" w:rsidR="00B95B3A" w:rsidRPr="00901A29" w:rsidRDefault="00427DA7" w:rsidP="00427DA7">
      <w:pPr>
        <w:ind w:firstLineChars="100" w:firstLine="210"/>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noProof/>
          <w:color w:val="000000" w:themeColor="text1"/>
        </w:rPr>
        <w:drawing>
          <wp:inline distT="0" distB="0" distL="0" distR="0" wp14:anchorId="2E6B1A9B" wp14:editId="126075DD">
            <wp:extent cx="2426335" cy="2145665"/>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6335" cy="2145665"/>
                    </a:xfrm>
                    <a:prstGeom prst="rect">
                      <a:avLst/>
                    </a:prstGeom>
                    <a:noFill/>
                    <a:ln>
                      <a:noFill/>
                    </a:ln>
                  </pic:spPr>
                </pic:pic>
              </a:graphicData>
            </a:graphic>
          </wp:inline>
        </w:drawing>
      </w: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noProof/>
          <w:color w:val="000000" w:themeColor="text1"/>
        </w:rPr>
        <w:drawing>
          <wp:inline distT="0" distB="0" distL="0" distR="0" wp14:anchorId="517EE1DF" wp14:editId="53B78D41">
            <wp:extent cx="2627630" cy="2084705"/>
            <wp:effectExtent l="0" t="0" r="127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7630" cy="2084705"/>
                    </a:xfrm>
                    <a:prstGeom prst="rect">
                      <a:avLst/>
                    </a:prstGeom>
                    <a:noFill/>
                    <a:ln>
                      <a:noFill/>
                    </a:ln>
                  </pic:spPr>
                </pic:pic>
              </a:graphicData>
            </a:graphic>
          </wp:inline>
        </w:drawing>
      </w:r>
    </w:p>
    <w:p w14:paraId="0B4886A0" w14:textId="1604D494" w:rsidR="00427DA7" w:rsidRDefault="00427DA7" w:rsidP="00E7632C">
      <w:pPr>
        <w:rPr>
          <w:rFonts w:ascii="HG丸ｺﾞｼｯｸM-PRO" w:eastAsia="HG丸ｺﾞｼｯｸM-PRO" w:hAnsi="HG丸ｺﾞｼｯｸM-PRO"/>
          <w:color w:val="000000" w:themeColor="text1"/>
        </w:rPr>
      </w:pPr>
    </w:p>
    <w:p w14:paraId="525BF1FA" w14:textId="54256D0B" w:rsidR="00427DA7" w:rsidRDefault="00427DA7" w:rsidP="00E7632C">
      <w:pPr>
        <w:rPr>
          <w:rFonts w:ascii="HG丸ｺﾞｼｯｸM-PRO" w:eastAsia="HG丸ｺﾞｼｯｸM-PRO" w:hAnsi="HG丸ｺﾞｼｯｸM-PRO"/>
          <w:color w:val="000000" w:themeColor="text1"/>
        </w:rPr>
      </w:pPr>
    </w:p>
    <w:p w14:paraId="3AD52580" w14:textId="1E0C658F" w:rsidR="00427DA7" w:rsidRDefault="00427DA7" w:rsidP="00E7632C">
      <w:pPr>
        <w:rPr>
          <w:rFonts w:ascii="HG丸ｺﾞｼｯｸM-PRO" w:eastAsia="HG丸ｺﾞｼｯｸM-PRO" w:hAnsi="HG丸ｺﾞｼｯｸM-PRO"/>
          <w:color w:val="000000" w:themeColor="text1"/>
        </w:rPr>
      </w:pPr>
    </w:p>
    <w:p w14:paraId="5CA0F26B" w14:textId="2580DA0D" w:rsidR="00427DA7" w:rsidRDefault="00427DA7" w:rsidP="00E7632C">
      <w:pPr>
        <w:rPr>
          <w:rFonts w:ascii="HG丸ｺﾞｼｯｸM-PRO" w:eastAsia="HG丸ｺﾞｼｯｸM-PRO" w:hAnsi="HG丸ｺﾞｼｯｸM-PRO"/>
          <w:color w:val="000000" w:themeColor="text1"/>
        </w:rPr>
      </w:pPr>
    </w:p>
    <w:p w14:paraId="5B39DCC5" w14:textId="55D7464F" w:rsidR="00427DA7" w:rsidRDefault="00427DA7" w:rsidP="00E7632C">
      <w:pPr>
        <w:rPr>
          <w:rFonts w:ascii="HG丸ｺﾞｼｯｸM-PRO" w:eastAsia="HG丸ｺﾞｼｯｸM-PRO" w:hAnsi="HG丸ｺﾞｼｯｸM-PRO"/>
          <w:color w:val="000000" w:themeColor="text1"/>
        </w:rPr>
      </w:pPr>
    </w:p>
    <w:p w14:paraId="3EB12F3F" w14:textId="2E6E68F7" w:rsidR="00427DA7" w:rsidRDefault="00427DA7" w:rsidP="00E7632C">
      <w:pPr>
        <w:rPr>
          <w:rFonts w:ascii="HG丸ｺﾞｼｯｸM-PRO" w:eastAsia="HG丸ｺﾞｼｯｸM-PRO" w:hAnsi="HG丸ｺﾞｼｯｸM-PRO"/>
          <w:color w:val="000000" w:themeColor="text1"/>
        </w:rPr>
      </w:pPr>
    </w:p>
    <w:p w14:paraId="5CBDA6D8" w14:textId="72B68182" w:rsidR="00427DA7" w:rsidRDefault="00427DA7" w:rsidP="00E7632C">
      <w:pPr>
        <w:rPr>
          <w:rFonts w:ascii="HG丸ｺﾞｼｯｸM-PRO" w:eastAsia="HG丸ｺﾞｼｯｸM-PRO" w:hAnsi="HG丸ｺﾞｼｯｸM-PRO"/>
          <w:color w:val="000000" w:themeColor="text1"/>
        </w:rPr>
      </w:pPr>
    </w:p>
    <w:p w14:paraId="5E935EA5" w14:textId="56A2DB0C" w:rsidR="00427DA7" w:rsidRDefault="00427DA7" w:rsidP="00E7632C">
      <w:pPr>
        <w:rPr>
          <w:rFonts w:ascii="HG丸ｺﾞｼｯｸM-PRO" w:eastAsia="HG丸ｺﾞｼｯｸM-PRO" w:hAnsi="HG丸ｺﾞｼｯｸM-PRO"/>
          <w:color w:val="000000" w:themeColor="text1"/>
        </w:rPr>
      </w:pPr>
    </w:p>
    <w:p w14:paraId="40BA45E8" w14:textId="4518BA5C" w:rsidR="00427DA7" w:rsidRDefault="00427DA7" w:rsidP="00E7632C">
      <w:pPr>
        <w:rPr>
          <w:rFonts w:ascii="HG丸ｺﾞｼｯｸM-PRO" w:eastAsia="HG丸ｺﾞｼｯｸM-PRO" w:hAnsi="HG丸ｺﾞｼｯｸM-PRO"/>
          <w:color w:val="000000" w:themeColor="text1"/>
        </w:rPr>
      </w:pPr>
    </w:p>
    <w:p w14:paraId="60B23688" w14:textId="2FE2FAD0" w:rsidR="00427DA7" w:rsidRDefault="00427DA7" w:rsidP="00E7632C">
      <w:pPr>
        <w:rPr>
          <w:rFonts w:ascii="HG丸ｺﾞｼｯｸM-PRO" w:eastAsia="HG丸ｺﾞｼｯｸM-PRO" w:hAnsi="HG丸ｺﾞｼｯｸM-PRO"/>
          <w:color w:val="000000" w:themeColor="text1"/>
        </w:rPr>
      </w:pPr>
    </w:p>
    <w:p w14:paraId="31BCDD9F" w14:textId="358EF15B" w:rsidR="00427DA7" w:rsidRDefault="00427DA7" w:rsidP="00E7632C">
      <w:pPr>
        <w:rPr>
          <w:rFonts w:ascii="HG丸ｺﾞｼｯｸM-PRO" w:eastAsia="HG丸ｺﾞｼｯｸM-PRO" w:hAnsi="HG丸ｺﾞｼｯｸM-PRO"/>
          <w:color w:val="000000" w:themeColor="text1"/>
        </w:rPr>
      </w:pPr>
    </w:p>
    <w:p w14:paraId="47CE0CAB" w14:textId="46C8E971" w:rsidR="00427DA7" w:rsidRDefault="00427DA7" w:rsidP="00E7632C">
      <w:pPr>
        <w:rPr>
          <w:rFonts w:ascii="HG丸ｺﾞｼｯｸM-PRO" w:eastAsia="HG丸ｺﾞｼｯｸM-PRO" w:hAnsi="HG丸ｺﾞｼｯｸM-PRO"/>
          <w:color w:val="000000" w:themeColor="text1"/>
        </w:rPr>
      </w:pPr>
    </w:p>
    <w:p w14:paraId="24B06E6B" w14:textId="1F88B499" w:rsidR="00427DA7" w:rsidRDefault="00427DA7" w:rsidP="00E7632C">
      <w:pPr>
        <w:rPr>
          <w:rFonts w:ascii="HG丸ｺﾞｼｯｸM-PRO" w:eastAsia="HG丸ｺﾞｼｯｸM-PRO" w:hAnsi="HG丸ｺﾞｼｯｸM-PRO"/>
          <w:color w:val="000000" w:themeColor="text1"/>
        </w:rPr>
      </w:pPr>
    </w:p>
    <w:p w14:paraId="5A850E1F" w14:textId="3D7BB279" w:rsidR="00427DA7" w:rsidRDefault="00427DA7" w:rsidP="00E7632C">
      <w:pPr>
        <w:rPr>
          <w:rFonts w:ascii="HG丸ｺﾞｼｯｸM-PRO" w:eastAsia="HG丸ｺﾞｼｯｸM-PRO" w:hAnsi="HG丸ｺﾞｼｯｸM-PRO"/>
          <w:color w:val="000000" w:themeColor="text1"/>
        </w:rPr>
      </w:pPr>
    </w:p>
    <w:p w14:paraId="4D7AA56C" w14:textId="77777777" w:rsidR="00427DA7" w:rsidRPr="00901A29" w:rsidRDefault="00427DA7" w:rsidP="00E7632C">
      <w:pPr>
        <w:rPr>
          <w:rFonts w:ascii="HG丸ｺﾞｼｯｸM-PRO" w:eastAsia="HG丸ｺﾞｼｯｸM-PRO" w:hAnsi="HG丸ｺﾞｼｯｸM-PRO" w:hint="eastAsia"/>
          <w:color w:val="000000" w:themeColor="text1"/>
        </w:rPr>
      </w:pPr>
    </w:p>
    <w:p w14:paraId="1235DC3C" w14:textId="5A6AFCA3" w:rsidR="005269F7" w:rsidRPr="00F065EF" w:rsidRDefault="005269F7" w:rsidP="00F065EF">
      <w:pPr>
        <w:pStyle w:val="a6"/>
        <w:numPr>
          <w:ilvl w:val="0"/>
          <w:numId w:val="30"/>
        </w:numPr>
        <w:ind w:leftChars="0"/>
        <w:rPr>
          <w:rFonts w:ascii="HG丸ｺﾞｼｯｸM-PRO" w:eastAsia="HG丸ｺﾞｼｯｸM-PRO" w:hAnsi="HG丸ｺﾞｼｯｸM-PRO"/>
          <w:b/>
          <w:color w:val="000000" w:themeColor="text1"/>
        </w:rPr>
      </w:pPr>
      <w:r w:rsidRPr="00F065EF">
        <w:rPr>
          <w:rFonts w:ascii="HG丸ｺﾞｼｯｸM-PRO" w:eastAsia="HG丸ｺﾞｼｯｸM-PRO" w:hAnsi="HG丸ｺﾞｼｯｸM-PRO" w:hint="eastAsia"/>
          <w:b/>
          <w:color w:val="000000" w:themeColor="text1"/>
        </w:rPr>
        <w:lastRenderedPageBreak/>
        <w:t>取引先の状況</w:t>
      </w:r>
    </w:p>
    <w:p w14:paraId="374EA238" w14:textId="77777777" w:rsidR="00030F75" w:rsidRPr="00901A29" w:rsidRDefault="005269F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仕入先について、回答があった</w:t>
      </w:r>
      <w:r w:rsidR="00FF1F38">
        <w:rPr>
          <w:rFonts w:ascii="HG丸ｺﾞｼｯｸM-PRO" w:eastAsia="HG丸ｺﾞｼｯｸM-PRO" w:hAnsi="HG丸ｺﾞｼｯｸM-PRO" w:hint="eastAsia"/>
          <w:color w:val="000000" w:themeColor="text1"/>
        </w:rPr>
        <w:t>5</w:t>
      </w:r>
      <w:r w:rsidR="00E053DF">
        <w:rPr>
          <w:rFonts w:ascii="HG丸ｺﾞｼｯｸM-PRO" w:eastAsia="HG丸ｺﾞｼｯｸM-PRO" w:hAnsi="HG丸ｺﾞｼｯｸM-PRO" w:hint="eastAsia"/>
          <w:color w:val="000000" w:themeColor="text1"/>
        </w:rPr>
        <w:t>4</w:t>
      </w:r>
      <w:r w:rsidRPr="00901A29">
        <w:rPr>
          <w:rFonts w:ascii="HG丸ｺﾞｼｯｸM-PRO" w:eastAsia="HG丸ｺﾞｼｯｸM-PRO" w:hAnsi="HG丸ｺﾞｼｯｸM-PRO" w:hint="eastAsia"/>
          <w:color w:val="000000" w:themeColor="text1"/>
        </w:rPr>
        <w:t>社における</w:t>
      </w:r>
      <w:r w:rsidR="00250DEF">
        <w:rPr>
          <w:rFonts w:ascii="HG丸ｺﾞｼｯｸM-PRO" w:eastAsia="HG丸ｺﾞｼｯｸM-PRO" w:hAnsi="HG丸ｺﾞｼｯｸM-PRO" w:hint="eastAsia"/>
          <w:color w:val="000000" w:themeColor="text1"/>
        </w:rPr>
        <w:t>企業</w:t>
      </w:r>
      <w:r w:rsidR="00030F75" w:rsidRPr="00901A29">
        <w:rPr>
          <w:rFonts w:ascii="HG丸ｺﾞｼｯｸM-PRO" w:eastAsia="HG丸ｺﾞｼｯｸM-PRO" w:hAnsi="HG丸ｺﾞｼｯｸM-PRO" w:hint="eastAsia"/>
          <w:color w:val="000000" w:themeColor="text1"/>
        </w:rPr>
        <w:t>数は、</w:t>
      </w:r>
      <w:r w:rsidR="00E053DF">
        <w:rPr>
          <w:rFonts w:ascii="HG丸ｺﾞｼｯｸM-PRO" w:eastAsia="HG丸ｺﾞｼｯｸM-PRO" w:hAnsi="HG丸ｺﾞｼｯｸM-PRO" w:hint="eastAsia"/>
          <w:color w:val="000000" w:themeColor="text1"/>
        </w:rPr>
        <w:t>8,376</w:t>
      </w:r>
      <w:r w:rsidR="00030F75" w:rsidRPr="00901A29">
        <w:rPr>
          <w:rFonts w:ascii="HG丸ｺﾞｼｯｸM-PRO" w:eastAsia="HG丸ｺﾞｼｯｸM-PRO" w:hAnsi="HG丸ｺﾞｼｯｸM-PRO" w:hint="eastAsia"/>
          <w:color w:val="000000" w:themeColor="text1"/>
        </w:rPr>
        <w:t>社であった。府内企業比率の分布を見ると、</w:t>
      </w:r>
      <w:r w:rsidR="00153EE6" w:rsidRPr="00901A29">
        <w:rPr>
          <w:rFonts w:ascii="HG丸ｺﾞｼｯｸM-PRO" w:eastAsia="HG丸ｺﾞｼｯｸM-PRO" w:hAnsi="HG丸ｺﾞｼｯｸM-PRO"/>
          <w:color w:val="000000" w:themeColor="text1"/>
        </w:rPr>
        <w:t>50</w:t>
      </w:r>
      <w:r w:rsidR="005A03E7" w:rsidRPr="00901A29">
        <w:rPr>
          <w:rFonts w:ascii="HG丸ｺﾞｼｯｸM-PRO" w:eastAsia="HG丸ｺﾞｼｯｸM-PRO" w:hAnsi="HG丸ｺﾞｼｯｸM-PRO" w:hint="eastAsia"/>
          <w:color w:val="000000" w:themeColor="text1"/>
        </w:rPr>
        <w:t>％以上を占める</w:t>
      </w:r>
      <w:r w:rsidR="0032601C" w:rsidRPr="00901A29">
        <w:rPr>
          <w:rFonts w:ascii="HG丸ｺﾞｼｯｸM-PRO" w:eastAsia="HG丸ｺﾞｼｯｸM-PRO" w:hAnsi="HG丸ｺﾞｼｯｸM-PRO" w:hint="eastAsia"/>
          <w:color w:val="000000" w:themeColor="text1"/>
        </w:rPr>
        <w:t>事業者</w:t>
      </w:r>
      <w:r w:rsidR="005A03E7" w:rsidRPr="00901A29">
        <w:rPr>
          <w:rFonts w:ascii="HG丸ｺﾞｼｯｸM-PRO" w:eastAsia="HG丸ｺﾞｼｯｸM-PRO" w:hAnsi="HG丸ｺﾞｼｯｸM-PRO" w:hint="eastAsia"/>
          <w:color w:val="000000" w:themeColor="text1"/>
        </w:rPr>
        <w:t>が</w:t>
      </w:r>
      <w:r w:rsidR="00145794" w:rsidRPr="00901A29">
        <w:rPr>
          <w:rFonts w:ascii="HG丸ｺﾞｼｯｸM-PRO" w:eastAsia="HG丸ｺﾞｼｯｸM-PRO" w:hAnsi="HG丸ｺﾞｼｯｸM-PRO" w:hint="eastAsia"/>
          <w:color w:val="000000" w:themeColor="text1"/>
        </w:rPr>
        <w:t>4</w:t>
      </w:r>
      <w:r w:rsidR="00E053DF">
        <w:rPr>
          <w:rFonts w:ascii="HG丸ｺﾞｼｯｸM-PRO" w:eastAsia="HG丸ｺﾞｼｯｸM-PRO" w:hAnsi="HG丸ｺﾞｼｯｸM-PRO" w:hint="eastAsia"/>
          <w:color w:val="000000" w:themeColor="text1"/>
        </w:rPr>
        <w:t>3</w:t>
      </w:r>
      <w:r w:rsidR="00145794" w:rsidRPr="00901A29">
        <w:rPr>
          <w:rFonts w:ascii="HG丸ｺﾞｼｯｸM-PRO" w:eastAsia="HG丸ｺﾞｼｯｸM-PRO" w:hAnsi="HG丸ｺﾞｼｯｸM-PRO" w:hint="eastAsia"/>
          <w:color w:val="000000" w:themeColor="text1"/>
        </w:rPr>
        <w:t>社（</w:t>
      </w:r>
      <w:r w:rsidR="00E053DF">
        <w:rPr>
          <w:rFonts w:ascii="HG丸ｺﾞｼｯｸM-PRO" w:eastAsia="HG丸ｺﾞｼｯｸM-PRO" w:hAnsi="HG丸ｺﾞｼｯｸM-PRO" w:hint="eastAsia"/>
          <w:color w:val="000000" w:themeColor="text1"/>
        </w:rPr>
        <w:t>79.6</w:t>
      </w:r>
      <w:r w:rsidR="00B00738" w:rsidRPr="00901A29">
        <w:rPr>
          <w:rFonts w:ascii="HG丸ｺﾞｼｯｸM-PRO" w:eastAsia="HG丸ｺﾞｼｯｸM-PRO" w:hAnsi="HG丸ｺﾞｼｯｸM-PRO" w:hint="eastAsia"/>
          <w:color w:val="000000" w:themeColor="text1"/>
        </w:rPr>
        <w:t>％</w:t>
      </w:r>
      <w:r w:rsidR="00145794"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で</w:t>
      </w:r>
      <w:r w:rsidR="00250DEF">
        <w:rPr>
          <w:rFonts w:ascii="HG丸ｺﾞｼｯｸM-PRO" w:eastAsia="HG丸ｺﾞｼｯｸM-PRO" w:hAnsi="HG丸ｺﾞｼｯｸM-PRO" w:hint="eastAsia"/>
          <w:color w:val="000000" w:themeColor="text1"/>
        </w:rPr>
        <w:t>あり</w:t>
      </w:r>
      <w:r w:rsidR="005A03E7" w:rsidRPr="00901A29">
        <w:rPr>
          <w:rFonts w:ascii="HG丸ｺﾞｼｯｸM-PRO" w:eastAsia="HG丸ｺﾞｼｯｸM-PRO" w:hAnsi="HG丸ｺﾞｼｯｸM-PRO" w:hint="eastAsia"/>
          <w:color w:val="000000" w:themeColor="text1"/>
        </w:rPr>
        <w:t>、</w:t>
      </w:r>
      <w:r w:rsidR="00030F75" w:rsidRPr="00901A29">
        <w:rPr>
          <w:rFonts w:ascii="HG丸ｺﾞｼｯｸM-PRO" w:eastAsia="HG丸ｺﾞｼｯｸM-PRO" w:hAnsi="HG丸ｺﾞｼｯｸM-PRO" w:hint="eastAsia"/>
          <w:color w:val="000000" w:themeColor="text1"/>
        </w:rPr>
        <w:t>府内企業</w:t>
      </w:r>
      <w:r w:rsidR="008A4ABC" w:rsidRPr="00901A29">
        <w:rPr>
          <w:rFonts w:ascii="HG丸ｺﾞｼｯｸM-PRO" w:eastAsia="HG丸ｺﾞｼｯｸM-PRO" w:hAnsi="HG丸ｺﾞｼｯｸM-PRO" w:hint="eastAsia"/>
          <w:color w:val="000000" w:themeColor="text1"/>
        </w:rPr>
        <w:t>から仕入れを</w:t>
      </w:r>
      <w:r w:rsidR="00250DEF">
        <w:rPr>
          <w:rFonts w:ascii="HG丸ｺﾞｼｯｸM-PRO" w:eastAsia="HG丸ｺﾞｼｯｸM-PRO" w:hAnsi="HG丸ｺﾞｼｯｸM-PRO" w:hint="eastAsia"/>
          <w:color w:val="000000" w:themeColor="text1"/>
        </w:rPr>
        <w:t>行っている</w:t>
      </w:r>
      <w:r w:rsidR="0032601C" w:rsidRPr="00901A29">
        <w:rPr>
          <w:rFonts w:ascii="HG丸ｺﾞｼｯｸM-PRO" w:eastAsia="HG丸ｺﾞｼｯｸM-PRO" w:hAnsi="HG丸ｺﾞｼｯｸM-PRO" w:hint="eastAsia"/>
          <w:color w:val="000000" w:themeColor="text1"/>
        </w:rPr>
        <w:t>事業者</w:t>
      </w:r>
      <w:r w:rsidR="00030F75" w:rsidRPr="00901A29">
        <w:rPr>
          <w:rFonts w:ascii="HG丸ｺﾞｼｯｸM-PRO" w:eastAsia="HG丸ｺﾞｼｯｸM-PRO" w:hAnsi="HG丸ｺﾞｼｯｸM-PRO" w:hint="eastAsia"/>
          <w:color w:val="000000" w:themeColor="text1"/>
        </w:rPr>
        <w:t>が多いことが分かる。</w:t>
      </w:r>
    </w:p>
    <w:p w14:paraId="5EB21B11" w14:textId="77777777" w:rsidR="00030F75" w:rsidRPr="00901A29" w:rsidRDefault="00F01FBA" w:rsidP="004B046B">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販売先について、回答があった</w:t>
      </w:r>
      <w:r w:rsidR="00B75D60">
        <w:rPr>
          <w:rFonts w:ascii="HG丸ｺﾞｼｯｸM-PRO" w:eastAsia="HG丸ｺﾞｼｯｸM-PRO" w:hAnsi="HG丸ｺﾞｼｯｸM-PRO" w:hint="eastAsia"/>
          <w:color w:val="000000" w:themeColor="text1"/>
        </w:rPr>
        <w:t>5</w:t>
      </w:r>
      <w:r w:rsidR="00E053DF">
        <w:rPr>
          <w:rFonts w:ascii="HG丸ｺﾞｼｯｸM-PRO" w:eastAsia="HG丸ｺﾞｼｯｸM-PRO" w:hAnsi="HG丸ｺﾞｼｯｸM-PRO" w:hint="eastAsia"/>
          <w:color w:val="000000" w:themeColor="text1"/>
        </w:rPr>
        <w:t>4</w:t>
      </w:r>
      <w:r w:rsidRPr="00901A29">
        <w:rPr>
          <w:rFonts w:ascii="HG丸ｺﾞｼｯｸM-PRO" w:eastAsia="HG丸ｺﾞｼｯｸM-PRO" w:hAnsi="HG丸ｺﾞｼｯｸM-PRO" w:hint="eastAsia"/>
          <w:color w:val="000000" w:themeColor="text1"/>
        </w:rPr>
        <w:t>社における</w:t>
      </w:r>
      <w:r w:rsidR="00250DEF">
        <w:rPr>
          <w:rFonts w:ascii="HG丸ｺﾞｼｯｸM-PRO" w:eastAsia="HG丸ｺﾞｼｯｸM-PRO" w:hAnsi="HG丸ｺﾞｼｯｸM-PRO" w:hint="eastAsia"/>
          <w:color w:val="000000" w:themeColor="text1"/>
        </w:rPr>
        <w:t>企業</w:t>
      </w:r>
      <w:r w:rsidR="00030F75" w:rsidRPr="00901A29">
        <w:rPr>
          <w:rFonts w:ascii="HG丸ｺﾞｼｯｸM-PRO" w:eastAsia="HG丸ｺﾞｼｯｸM-PRO" w:hAnsi="HG丸ｺﾞｼｯｸM-PRO" w:hint="eastAsia"/>
          <w:color w:val="000000" w:themeColor="text1"/>
        </w:rPr>
        <w:t>数は、</w:t>
      </w:r>
      <w:r w:rsidR="00B75D60">
        <w:rPr>
          <w:rFonts w:ascii="HG丸ｺﾞｼｯｸM-PRO" w:eastAsia="HG丸ｺﾞｼｯｸM-PRO" w:hAnsi="HG丸ｺﾞｼｯｸM-PRO" w:hint="eastAsia"/>
          <w:color w:val="000000" w:themeColor="text1"/>
        </w:rPr>
        <w:t>6,</w:t>
      </w:r>
      <w:r w:rsidR="00E053DF">
        <w:rPr>
          <w:rFonts w:ascii="HG丸ｺﾞｼｯｸM-PRO" w:eastAsia="HG丸ｺﾞｼｯｸM-PRO" w:hAnsi="HG丸ｺﾞｼｯｸM-PRO" w:hint="eastAsia"/>
          <w:color w:val="000000" w:themeColor="text1"/>
        </w:rPr>
        <w:t>355</w:t>
      </w:r>
      <w:r w:rsidR="00030F75" w:rsidRPr="00901A29">
        <w:rPr>
          <w:rFonts w:ascii="HG丸ｺﾞｼｯｸM-PRO" w:eastAsia="HG丸ｺﾞｼｯｸM-PRO" w:hAnsi="HG丸ｺﾞｼｯｸM-PRO" w:hint="eastAsia"/>
          <w:color w:val="000000" w:themeColor="text1"/>
        </w:rPr>
        <w:t>社であった。府内企業比率の分布を見ると、</w:t>
      </w:r>
      <w:r w:rsidR="000539E1" w:rsidRPr="00901A29">
        <w:rPr>
          <w:rFonts w:ascii="HG丸ｺﾞｼｯｸM-PRO" w:eastAsia="HG丸ｺﾞｼｯｸM-PRO" w:hAnsi="HG丸ｺﾞｼｯｸM-PRO" w:hint="eastAsia"/>
          <w:color w:val="000000" w:themeColor="text1"/>
        </w:rPr>
        <w:t>50</w:t>
      </w:r>
      <w:r w:rsidR="00030F75" w:rsidRPr="00901A29">
        <w:rPr>
          <w:rFonts w:ascii="HG丸ｺﾞｼｯｸM-PRO" w:eastAsia="HG丸ｺﾞｼｯｸM-PRO" w:hAnsi="HG丸ｺﾞｼｯｸM-PRO" w:hint="eastAsia"/>
          <w:color w:val="000000" w:themeColor="text1"/>
        </w:rPr>
        <w:t>%未満の割合が</w:t>
      </w:r>
      <w:r w:rsidR="00B75D60">
        <w:rPr>
          <w:rFonts w:ascii="HG丸ｺﾞｼｯｸM-PRO" w:eastAsia="HG丸ｺﾞｼｯｸM-PRO" w:hAnsi="HG丸ｺﾞｼｯｸM-PRO" w:hint="eastAsia"/>
          <w:color w:val="000000" w:themeColor="text1"/>
        </w:rPr>
        <w:t>3</w:t>
      </w:r>
      <w:r w:rsidR="00E053DF">
        <w:rPr>
          <w:rFonts w:ascii="HG丸ｺﾞｼｯｸM-PRO" w:eastAsia="HG丸ｺﾞｼｯｸM-PRO" w:hAnsi="HG丸ｺﾞｼｯｸM-PRO" w:hint="eastAsia"/>
          <w:color w:val="000000" w:themeColor="text1"/>
        </w:rPr>
        <w:t>2</w:t>
      </w:r>
      <w:r w:rsidR="00145794" w:rsidRPr="00901A29">
        <w:rPr>
          <w:rFonts w:ascii="HG丸ｺﾞｼｯｸM-PRO" w:eastAsia="HG丸ｺﾞｼｯｸM-PRO" w:hAnsi="HG丸ｺﾞｼｯｸM-PRO" w:hint="eastAsia"/>
          <w:color w:val="000000" w:themeColor="text1"/>
        </w:rPr>
        <w:t>社（</w:t>
      </w:r>
      <w:r w:rsidR="00B85D62">
        <w:rPr>
          <w:rFonts w:ascii="HG丸ｺﾞｼｯｸM-PRO" w:eastAsia="HG丸ｺﾞｼｯｸM-PRO" w:hAnsi="HG丸ｺﾞｼｯｸM-PRO" w:hint="eastAsia"/>
          <w:color w:val="000000" w:themeColor="text1"/>
        </w:rPr>
        <w:t>59.2</w:t>
      </w:r>
      <w:r w:rsidR="00A65156" w:rsidRPr="00901A29">
        <w:rPr>
          <w:rFonts w:ascii="HG丸ｺﾞｼｯｸM-PRO" w:eastAsia="HG丸ｺﾞｼｯｸM-PRO" w:hAnsi="HG丸ｺﾞｼｯｸM-PRO" w:hint="eastAsia"/>
          <w:color w:val="000000" w:themeColor="text1"/>
        </w:rPr>
        <w:t>％</w:t>
      </w:r>
      <w:r w:rsidR="00145794" w:rsidRPr="00901A29">
        <w:rPr>
          <w:rFonts w:ascii="HG丸ｺﾞｼｯｸM-PRO" w:eastAsia="HG丸ｺﾞｼｯｸM-PRO" w:hAnsi="HG丸ｺﾞｼｯｸM-PRO" w:hint="eastAsia"/>
          <w:color w:val="000000" w:themeColor="text1"/>
        </w:rPr>
        <w:t>）</w:t>
      </w:r>
      <w:r w:rsidR="000539E1" w:rsidRPr="00901A29">
        <w:rPr>
          <w:rFonts w:ascii="HG丸ｺﾞｼｯｸM-PRO" w:eastAsia="HG丸ｺﾞｼｯｸM-PRO" w:hAnsi="HG丸ｺﾞｼｯｸM-PRO" w:hint="eastAsia"/>
          <w:color w:val="000000" w:themeColor="text1"/>
        </w:rPr>
        <w:t>とな</w:t>
      </w:r>
      <w:r w:rsidR="00030F75" w:rsidRPr="00901A29">
        <w:rPr>
          <w:rFonts w:ascii="HG丸ｺﾞｼｯｸM-PRO" w:eastAsia="HG丸ｺﾞｼｯｸM-PRO" w:hAnsi="HG丸ｺﾞｼｯｸM-PRO" w:hint="eastAsia"/>
          <w:color w:val="000000" w:themeColor="text1"/>
        </w:rPr>
        <w:t>っており、府外の企業と</w:t>
      </w:r>
      <w:r w:rsidR="000539E1" w:rsidRPr="00901A29">
        <w:rPr>
          <w:rFonts w:ascii="HG丸ｺﾞｼｯｸM-PRO" w:eastAsia="HG丸ｺﾞｼｯｸM-PRO" w:hAnsi="HG丸ｺﾞｼｯｸM-PRO" w:hint="eastAsia"/>
          <w:color w:val="000000" w:themeColor="text1"/>
        </w:rPr>
        <w:t>も</w:t>
      </w:r>
      <w:r w:rsidR="00030F75" w:rsidRPr="00901A29">
        <w:rPr>
          <w:rFonts w:ascii="HG丸ｺﾞｼｯｸM-PRO" w:eastAsia="HG丸ｺﾞｼｯｸM-PRO" w:hAnsi="HG丸ｺﾞｼｯｸM-PRO" w:hint="eastAsia"/>
          <w:color w:val="000000" w:themeColor="text1"/>
        </w:rPr>
        <w:t>積極的に取引を行っている様子が伺える。</w:t>
      </w:r>
    </w:p>
    <w:p w14:paraId="71C53FBA" w14:textId="77777777" w:rsidR="00030F75" w:rsidRPr="00901A29" w:rsidRDefault="00F01FBA" w:rsidP="004B046B">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直接的には企業の生産活動</w:t>
      </w:r>
      <w:r w:rsidR="006C6296">
        <w:rPr>
          <w:rFonts w:ascii="HG丸ｺﾞｼｯｸM-PRO" w:eastAsia="HG丸ｺﾞｼｯｸM-PRO" w:hAnsi="HG丸ｺﾞｼｯｸM-PRO" w:hint="eastAsia"/>
          <w:color w:val="000000" w:themeColor="text1"/>
        </w:rPr>
        <w:t>に関係のない、売店や食堂、清掃などの部門での取引状況については、</w:t>
      </w:r>
      <w:r w:rsidR="00201BA3">
        <w:rPr>
          <w:rFonts w:ascii="HG丸ｺﾞｼｯｸM-PRO" w:eastAsia="HG丸ｺﾞｼｯｸM-PRO" w:hAnsi="HG丸ｺﾞｼｯｸM-PRO"/>
          <w:color w:val="000000" w:themeColor="text1"/>
        </w:rPr>
        <w:t>4</w:t>
      </w:r>
      <w:r w:rsidR="00E053DF">
        <w:rPr>
          <w:rFonts w:ascii="HG丸ｺﾞｼｯｸM-PRO" w:eastAsia="HG丸ｺﾞｼｯｸM-PRO" w:hAnsi="HG丸ｺﾞｼｯｸM-PRO" w:hint="eastAsia"/>
          <w:color w:val="000000" w:themeColor="text1"/>
        </w:rPr>
        <w:t>3</w:t>
      </w:r>
      <w:r w:rsidR="00A65156" w:rsidRPr="00901A29">
        <w:rPr>
          <w:rFonts w:ascii="HG丸ｺﾞｼｯｸM-PRO" w:eastAsia="HG丸ｺﾞｼｯｸM-PRO" w:hAnsi="HG丸ｺﾞｼｯｸM-PRO" w:hint="eastAsia"/>
          <w:color w:val="000000" w:themeColor="text1"/>
        </w:rPr>
        <w:t>社</w:t>
      </w:r>
      <w:r w:rsidR="006C6296">
        <w:rPr>
          <w:rFonts w:ascii="HG丸ｺﾞｼｯｸM-PRO" w:eastAsia="HG丸ｺﾞｼｯｸM-PRO" w:hAnsi="HG丸ｺﾞｼｯｸM-PRO" w:hint="eastAsia"/>
          <w:color w:val="000000" w:themeColor="text1"/>
        </w:rPr>
        <w:t>から回答があり、</w:t>
      </w:r>
      <w:r w:rsidR="00A65156" w:rsidRPr="00901A29">
        <w:rPr>
          <w:rFonts w:ascii="HG丸ｺﾞｼｯｸM-PRO" w:eastAsia="HG丸ｺﾞｼｯｸM-PRO" w:hAnsi="HG丸ｺﾞｼｯｸM-PRO" w:hint="eastAsia"/>
          <w:color w:val="000000" w:themeColor="text1"/>
        </w:rPr>
        <w:t>支払先</w:t>
      </w:r>
      <w:r w:rsidR="00250DEF">
        <w:rPr>
          <w:rFonts w:ascii="HG丸ｺﾞｼｯｸM-PRO" w:eastAsia="HG丸ｺﾞｼｯｸM-PRO" w:hAnsi="HG丸ｺﾞｼｯｸM-PRO" w:hint="eastAsia"/>
          <w:color w:val="000000" w:themeColor="text1"/>
        </w:rPr>
        <w:t>企業</w:t>
      </w:r>
      <w:r w:rsidR="00F815B4" w:rsidRPr="00901A29">
        <w:rPr>
          <w:rFonts w:ascii="HG丸ｺﾞｼｯｸM-PRO" w:eastAsia="HG丸ｺﾞｼｯｸM-PRO" w:hAnsi="HG丸ｺﾞｼｯｸM-PRO" w:hint="eastAsia"/>
          <w:color w:val="000000" w:themeColor="text1"/>
        </w:rPr>
        <w:t>数</w:t>
      </w:r>
      <w:r w:rsidR="006C6296">
        <w:rPr>
          <w:rFonts w:ascii="HG丸ｺﾞｼｯｸM-PRO" w:eastAsia="HG丸ｺﾞｼｯｸM-PRO" w:hAnsi="HG丸ｺﾞｼｯｸM-PRO" w:hint="eastAsia"/>
          <w:color w:val="000000" w:themeColor="text1"/>
        </w:rPr>
        <w:t>は</w:t>
      </w:r>
      <w:r w:rsidR="00E053DF">
        <w:rPr>
          <w:rFonts w:ascii="HG丸ｺﾞｼｯｸM-PRO" w:eastAsia="HG丸ｺﾞｼｯｸM-PRO" w:hAnsi="HG丸ｺﾞｼｯｸM-PRO" w:hint="eastAsia"/>
          <w:color w:val="000000" w:themeColor="text1"/>
        </w:rPr>
        <w:t>95</w:t>
      </w:r>
      <w:r w:rsidR="006E6EC4">
        <w:rPr>
          <w:rFonts w:ascii="HG丸ｺﾞｼｯｸM-PRO" w:eastAsia="HG丸ｺﾞｼｯｸM-PRO" w:hAnsi="HG丸ｺﾞｼｯｸM-PRO" w:hint="eastAsia"/>
          <w:color w:val="000000" w:themeColor="text1"/>
        </w:rPr>
        <w:t>8</w:t>
      </w:r>
      <w:r w:rsidR="00A65156" w:rsidRPr="00901A29">
        <w:rPr>
          <w:rFonts w:ascii="HG丸ｺﾞｼｯｸM-PRO" w:eastAsia="HG丸ｺﾞｼｯｸM-PRO" w:hAnsi="HG丸ｺﾞｼｯｸM-PRO" w:hint="eastAsia"/>
          <w:color w:val="000000" w:themeColor="text1"/>
        </w:rPr>
        <w:t>社</w:t>
      </w:r>
      <w:r w:rsidR="00030F75" w:rsidRPr="00901A29">
        <w:rPr>
          <w:rFonts w:ascii="HG丸ｺﾞｼｯｸM-PRO" w:eastAsia="HG丸ｺﾞｼｯｸM-PRO" w:hAnsi="HG丸ｺﾞｼｯｸM-PRO" w:hint="eastAsia"/>
          <w:color w:val="000000" w:themeColor="text1"/>
        </w:rPr>
        <w:t>であった。府内企業比率の分布を見ると</w:t>
      </w:r>
      <w:r w:rsidR="00030F75" w:rsidRPr="006E6EC4">
        <w:rPr>
          <w:rFonts w:ascii="HG丸ｺﾞｼｯｸM-PRO" w:eastAsia="HG丸ｺﾞｼｯｸM-PRO" w:hAnsi="HG丸ｺﾞｼｯｸM-PRO" w:hint="eastAsia"/>
        </w:rPr>
        <w:t>、75%以上の割合が</w:t>
      </w:r>
      <w:r w:rsidR="00E053DF">
        <w:rPr>
          <w:rFonts w:ascii="HG丸ｺﾞｼｯｸM-PRO" w:eastAsia="HG丸ｺﾞｼｯｸM-PRO" w:hAnsi="HG丸ｺﾞｼｯｸM-PRO" w:hint="eastAsia"/>
        </w:rPr>
        <w:t>26</w:t>
      </w:r>
      <w:r w:rsidR="00145794" w:rsidRPr="006E6EC4">
        <w:rPr>
          <w:rFonts w:ascii="HG丸ｺﾞｼｯｸM-PRO" w:eastAsia="HG丸ｺﾞｼｯｸM-PRO" w:hAnsi="HG丸ｺﾞｼｯｸM-PRO" w:hint="eastAsia"/>
        </w:rPr>
        <w:t>社（</w:t>
      </w:r>
      <w:r w:rsidR="00E053DF">
        <w:rPr>
          <w:rFonts w:ascii="HG丸ｺﾞｼｯｸM-PRO" w:eastAsia="HG丸ｺﾞｼｯｸM-PRO" w:hAnsi="HG丸ｺﾞｼｯｸM-PRO" w:hint="eastAsia"/>
        </w:rPr>
        <w:t>60.5</w:t>
      </w:r>
      <w:r w:rsidR="00030F75" w:rsidRPr="006E6EC4">
        <w:rPr>
          <w:rFonts w:ascii="HG丸ｺﾞｼｯｸM-PRO" w:eastAsia="HG丸ｺﾞｼｯｸM-PRO" w:hAnsi="HG丸ｺﾞｼｯｸM-PRO" w:hint="eastAsia"/>
        </w:rPr>
        <w:t>％</w:t>
      </w:r>
      <w:r w:rsidR="00145794" w:rsidRPr="006E6EC4">
        <w:rPr>
          <w:rFonts w:ascii="HG丸ｺﾞｼｯｸM-PRO" w:eastAsia="HG丸ｺﾞｼｯｸM-PRO" w:hAnsi="HG丸ｺﾞｼｯｸM-PRO" w:hint="eastAsia"/>
        </w:rPr>
        <w:t>）</w:t>
      </w:r>
      <w:r w:rsidR="00030F75" w:rsidRPr="006E6EC4">
        <w:rPr>
          <w:rFonts w:ascii="HG丸ｺﾞｼｯｸM-PRO" w:eastAsia="HG丸ｺﾞｼｯｸM-PRO" w:hAnsi="HG丸ｺﾞｼｯｸM-PRO" w:hint="eastAsia"/>
        </w:rPr>
        <w:t>と</w:t>
      </w:r>
      <w:r w:rsidR="00030F75" w:rsidRPr="00901A29">
        <w:rPr>
          <w:rFonts w:ascii="HG丸ｺﾞｼｯｸM-PRO" w:eastAsia="HG丸ｺﾞｼｯｸM-PRO" w:hAnsi="HG丸ｺﾞｼｯｸM-PRO" w:hint="eastAsia"/>
          <w:color w:val="000000" w:themeColor="text1"/>
        </w:rPr>
        <w:t>なっており、府内企業との取引</w:t>
      </w:r>
      <w:r w:rsidR="00224244">
        <w:rPr>
          <w:rFonts w:ascii="HG丸ｺﾞｼｯｸM-PRO" w:eastAsia="HG丸ｺﾞｼｯｸM-PRO" w:hAnsi="HG丸ｺﾞｼｯｸM-PRO" w:hint="eastAsia"/>
          <w:color w:val="000000" w:themeColor="text1"/>
        </w:rPr>
        <w:t>割合が大きく</w:t>
      </w:r>
      <w:r w:rsidR="00030F75" w:rsidRPr="00901A29">
        <w:rPr>
          <w:rFonts w:ascii="HG丸ｺﾞｼｯｸM-PRO" w:eastAsia="HG丸ｺﾞｼｯｸM-PRO" w:hAnsi="HG丸ｺﾞｼｯｸM-PRO" w:hint="eastAsia"/>
          <w:color w:val="000000" w:themeColor="text1"/>
        </w:rPr>
        <w:t>なっている。</w:t>
      </w:r>
    </w:p>
    <w:p w14:paraId="2AF1701E" w14:textId="77777777" w:rsidR="00427DA7" w:rsidRPr="00901A29" w:rsidRDefault="00427DA7" w:rsidP="009B1044">
      <w:pPr>
        <w:ind w:leftChars="337" w:left="708"/>
        <w:rPr>
          <w:rFonts w:ascii="HG丸ｺﾞｼｯｸM-PRO" w:eastAsia="HG丸ｺﾞｼｯｸM-PRO" w:hAnsi="HG丸ｺﾞｼｯｸM-PRO" w:hint="eastAsia"/>
          <w:color w:val="000000" w:themeColor="text1"/>
        </w:rPr>
      </w:pPr>
    </w:p>
    <w:p w14:paraId="7D204773" w14:textId="77777777" w:rsidR="00577432" w:rsidRPr="00901A29" w:rsidRDefault="002B5D6E" w:rsidP="000F6F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F6FC0">
        <w:rPr>
          <w:rFonts w:ascii="HG丸ｺﾞｼｯｸM-PRO" w:eastAsia="HG丸ｺﾞｼｯｸM-PRO" w:hAnsi="HG丸ｺﾞｼｯｸM-PRO" w:hint="eastAsia"/>
          <w:color w:val="000000" w:themeColor="text1"/>
        </w:rPr>
        <w:t>7</w:t>
      </w:r>
      <w:r w:rsidRPr="00901A29">
        <w:rPr>
          <w:rFonts w:ascii="HG丸ｺﾞｼｯｸM-PRO" w:eastAsia="HG丸ｺﾞｼｯｸM-PRO" w:hAnsi="HG丸ｺﾞｼｯｸM-PRO" w:hint="eastAsia"/>
          <w:color w:val="000000" w:themeColor="text1"/>
        </w:rPr>
        <w:t>】</w:t>
      </w:r>
      <w:r w:rsidR="005A03E7" w:rsidRPr="00901A29">
        <w:rPr>
          <w:rFonts w:ascii="HG丸ｺﾞｼｯｸM-PRO" w:eastAsia="HG丸ｺﾞｼｯｸM-PRO" w:hAnsi="HG丸ｺﾞｼｯｸM-PRO" w:hint="eastAsia"/>
          <w:color w:val="000000" w:themeColor="text1"/>
        </w:rPr>
        <w:t>取引先に占める</w:t>
      </w:r>
      <w:r w:rsidRPr="00901A29">
        <w:rPr>
          <w:rFonts w:ascii="HG丸ｺﾞｼｯｸM-PRO" w:eastAsia="HG丸ｺﾞｼｯｸM-PRO" w:hAnsi="HG丸ｺﾞｼｯｸM-PRO" w:hint="eastAsia"/>
          <w:color w:val="000000" w:themeColor="text1"/>
        </w:rPr>
        <w:t>府内企業比率</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115"/>
        <w:gridCol w:w="1290"/>
        <w:gridCol w:w="1115"/>
        <w:gridCol w:w="1290"/>
        <w:gridCol w:w="1115"/>
        <w:gridCol w:w="1290"/>
      </w:tblGrid>
      <w:tr w:rsidR="00901A29" w:rsidRPr="00901A29" w14:paraId="66A75D62" w14:textId="77777777" w:rsidTr="006E6EC4">
        <w:tc>
          <w:tcPr>
            <w:tcW w:w="1284" w:type="dxa"/>
            <w:vMerge w:val="restart"/>
            <w:shd w:val="clear" w:color="auto" w:fill="DAEEF3"/>
          </w:tcPr>
          <w:p w14:paraId="5A62118B" w14:textId="77777777" w:rsidR="002B5D6E" w:rsidRPr="00901A29" w:rsidRDefault="002B5D6E" w:rsidP="009B1044">
            <w:pPr>
              <w:rPr>
                <w:rFonts w:ascii="HG丸ｺﾞｼｯｸM-PRO" w:eastAsia="HG丸ｺﾞｼｯｸM-PRO" w:hAnsi="HG丸ｺﾞｼｯｸM-PRO"/>
                <w:color w:val="000000" w:themeColor="text1"/>
              </w:rPr>
            </w:pPr>
          </w:p>
        </w:tc>
        <w:tc>
          <w:tcPr>
            <w:tcW w:w="2405" w:type="dxa"/>
            <w:gridSpan w:val="2"/>
            <w:shd w:val="clear" w:color="auto" w:fill="DAEEF3"/>
          </w:tcPr>
          <w:p w14:paraId="7F47EA9E" w14:textId="77777777"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仕入先</w:t>
            </w:r>
          </w:p>
        </w:tc>
        <w:tc>
          <w:tcPr>
            <w:tcW w:w="2405" w:type="dxa"/>
            <w:gridSpan w:val="2"/>
            <w:shd w:val="clear" w:color="auto" w:fill="DAEEF3"/>
          </w:tcPr>
          <w:p w14:paraId="0500A989" w14:textId="77777777"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販売先</w:t>
            </w:r>
          </w:p>
        </w:tc>
        <w:tc>
          <w:tcPr>
            <w:tcW w:w="2405" w:type="dxa"/>
            <w:gridSpan w:val="2"/>
            <w:shd w:val="clear" w:color="auto" w:fill="DAEEF3"/>
          </w:tcPr>
          <w:p w14:paraId="0574A33F" w14:textId="77777777"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支払先</w:t>
            </w:r>
          </w:p>
        </w:tc>
      </w:tr>
      <w:tr w:rsidR="00901A29" w:rsidRPr="00901A29" w14:paraId="4A82EE74" w14:textId="77777777" w:rsidTr="006E6EC4">
        <w:tc>
          <w:tcPr>
            <w:tcW w:w="1284" w:type="dxa"/>
            <w:vMerge/>
            <w:shd w:val="clear" w:color="auto" w:fill="DAEEF3"/>
          </w:tcPr>
          <w:p w14:paraId="3DB66CF7" w14:textId="77777777" w:rsidR="00417E32" w:rsidRPr="00901A29" w:rsidRDefault="00417E32" w:rsidP="00417E32">
            <w:pPr>
              <w:rPr>
                <w:rFonts w:ascii="HG丸ｺﾞｼｯｸM-PRO" w:eastAsia="HG丸ｺﾞｼｯｸM-PRO" w:hAnsi="HG丸ｺﾞｼｯｸM-PRO"/>
                <w:color w:val="000000" w:themeColor="text1"/>
              </w:rPr>
            </w:pPr>
          </w:p>
        </w:tc>
        <w:tc>
          <w:tcPr>
            <w:tcW w:w="1115" w:type="dxa"/>
            <w:shd w:val="clear" w:color="auto" w:fill="DAEEF3"/>
          </w:tcPr>
          <w:p w14:paraId="1A7F1CF2"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90" w:type="dxa"/>
            <w:shd w:val="clear" w:color="auto" w:fill="DAEEF3"/>
          </w:tcPr>
          <w:p w14:paraId="198621E5"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115" w:type="dxa"/>
            <w:shd w:val="clear" w:color="auto" w:fill="DAEEF3"/>
          </w:tcPr>
          <w:p w14:paraId="49CF0796"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90" w:type="dxa"/>
            <w:shd w:val="clear" w:color="auto" w:fill="DAEEF3"/>
          </w:tcPr>
          <w:p w14:paraId="2662E494"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115" w:type="dxa"/>
            <w:shd w:val="clear" w:color="auto" w:fill="DAEEF3"/>
          </w:tcPr>
          <w:p w14:paraId="3AE7C880"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90" w:type="dxa"/>
            <w:shd w:val="clear" w:color="auto" w:fill="DAEEF3"/>
          </w:tcPr>
          <w:p w14:paraId="69039BF5" w14:textId="77777777"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E053DF" w:rsidRPr="00901A29" w14:paraId="4012D5EB" w14:textId="77777777" w:rsidTr="00E053DF">
        <w:trPr>
          <w:trHeight w:val="480"/>
        </w:trPr>
        <w:tc>
          <w:tcPr>
            <w:tcW w:w="1284" w:type="dxa"/>
            <w:shd w:val="clear" w:color="auto" w:fill="auto"/>
            <w:vAlign w:val="center"/>
          </w:tcPr>
          <w:p w14:paraId="1C02B9ED" w14:textId="77777777" w:rsidR="00E053DF" w:rsidRPr="001B20EA" w:rsidRDefault="00E053DF" w:rsidP="00E053DF">
            <w:pPr>
              <w:jc w:val="center"/>
              <w:rPr>
                <w:rFonts w:ascii="HG丸ｺﾞｼｯｸM-PRO" w:eastAsia="HG丸ｺﾞｼｯｸM-PRO" w:hAnsi="HG丸ｺﾞｼｯｸM-PRO"/>
                <w:color w:val="000000" w:themeColor="text1"/>
                <w:sz w:val="20"/>
                <w:szCs w:val="20"/>
              </w:rPr>
            </w:pPr>
            <w:r w:rsidRPr="001B20EA">
              <w:rPr>
                <w:rFonts w:ascii="HG丸ｺﾞｼｯｸM-PRO" w:eastAsia="HG丸ｺﾞｼｯｸM-PRO" w:hAnsi="HG丸ｺﾞｼｯｸM-PRO" w:hint="eastAsia"/>
                <w:color w:val="000000" w:themeColor="text1"/>
                <w:sz w:val="20"/>
                <w:szCs w:val="20"/>
              </w:rPr>
              <w:t>25%未満</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2FA36E26" w14:textId="77777777" w:rsidR="00E053DF" w:rsidRPr="00E053DF" w:rsidRDefault="00E053DF" w:rsidP="00E053DF">
            <w:pPr>
              <w:widowControl/>
              <w:jc w:val="right"/>
              <w:rPr>
                <w:rFonts w:ascii="HG丸ｺﾞｼｯｸM-PRO" w:eastAsia="HG丸ｺﾞｼｯｸM-PRO" w:hAnsi="HG丸ｺﾞｼｯｸM-PRO"/>
                <w:color w:val="000000"/>
                <w:kern w:val="0"/>
                <w:szCs w:val="32"/>
              </w:rPr>
            </w:pPr>
            <w:r w:rsidRPr="00E053DF">
              <w:rPr>
                <w:rFonts w:ascii="HG丸ｺﾞｼｯｸM-PRO" w:eastAsia="HG丸ｺﾞｼｯｸM-PRO" w:hAnsi="HG丸ｺﾞｼｯｸM-PRO" w:hint="eastAsia"/>
                <w:color w:val="000000"/>
                <w:szCs w:val="32"/>
              </w:rPr>
              <w:t>4</w:t>
            </w:r>
          </w:p>
        </w:tc>
        <w:tc>
          <w:tcPr>
            <w:tcW w:w="1290" w:type="dxa"/>
            <w:tcBorders>
              <w:top w:val="single" w:sz="4" w:space="0" w:color="auto"/>
              <w:left w:val="nil"/>
              <w:bottom w:val="single" w:sz="4" w:space="0" w:color="auto"/>
              <w:right w:val="single" w:sz="4" w:space="0" w:color="auto"/>
            </w:tcBorders>
            <w:shd w:val="clear" w:color="auto" w:fill="auto"/>
            <w:vAlign w:val="center"/>
          </w:tcPr>
          <w:p w14:paraId="2BC5725C"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7.4</w:t>
            </w:r>
          </w:p>
        </w:tc>
        <w:tc>
          <w:tcPr>
            <w:tcW w:w="1115" w:type="dxa"/>
            <w:tcBorders>
              <w:top w:val="single" w:sz="4" w:space="0" w:color="auto"/>
              <w:left w:val="nil"/>
              <w:bottom w:val="single" w:sz="4" w:space="0" w:color="auto"/>
              <w:right w:val="single" w:sz="4" w:space="0" w:color="auto"/>
            </w:tcBorders>
            <w:shd w:val="clear" w:color="auto" w:fill="auto"/>
            <w:vAlign w:val="center"/>
          </w:tcPr>
          <w:p w14:paraId="50C102FF"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15</w:t>
            </w:r>
          </w:p>
        </w:tc>
        <w:tc>
          <w:tcPr>
            <w:tcW w:w="1290" w:type="dxa"/>
            <w:tcBorders>
              <w:top w:val="single" w:sz="4" w:space="0" w:color="auto"/>
              <w:left w:val="nil"/>
              <w:bottom w:val="single" w:sz="4" w:space="0" w:color="auto"/>
              <w:right w:val="single" w:sz="4" w:space="0" w:color="auto"/>
            </w:tcBorders>
            <w:shd w:val="clear" w:color="auto" w:fill="auto"/>
            <w:vAlign w:val="center"/>
          </w:tcPr>
          <w:p w14:paraId="179CC6BB"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27.8</w:t>
            </w:r>
          </w:p>
        </w:tc>
        <w:tc>
          <w:tcPr>
            <w:tcW w:w="1115" w:type="dxa"/>
            <w:tcBorders>
              <w:top w:val="single" w:sz="4" w:space="0" w:color="auto"/>
              <w:left w:val="nil"/>
              <w:bottom w:val="single" w:sz="4" w:space="0" w:color="auto"/>
              <w:right w:val="single" w:sz="4" w:space="0" w:color="auto"/>
            </w:tcBorders>
            <w:shd w:val="clear" w:color="auto" w:fill="auto"/>
            <w:vAlign w:val="center"/>
          </w:tcPr>
          <w:p w14:paraId="7480C275"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w:t>
            </w:r>
          </w:p>
        </w:tc>
        <w:tc>
          <w:tcPr>
            <w:tcW w:w="1290" w:type="dxa"/>
            <w:tcBorders>
              <w:top w:val="single" w:sz="4" w:space="0" w:color="auto"/>
              <w:left w:val="nil"/>
              <w:bottom w:val="single" w:sz="4" w:space="0" w:color="auto"/>
              <w:right w:val="single" w:sz="4" w:space="0" w:color="auto"/>
            </w:tcBorders>
            <w:shd w:val="clear" w:color="auto" w:fill="auto"/>
            <w:vAlign w:val="center"/>
          </w:tcPr>
          <w:p w14:paraId="0AB0EA22"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2.3</w:t>
            </w:r>
          </w:p>
        </w:tc>
      </w:tr>
      <w:tr w:rsidR="00E053DF" w:rsidRPr="00901A29" w14:paraId="196E08EC" w14:textId="77777777" w:rsidTr="00E053DF">
        <w:trPr>
          <w:trHeight w:val="480"/>
        </w:trPr>
        <w:tc>
          <w:tcPr>
            <w:tcW w:w="1284" w:type="dxa"/>
            <w:shd w:val="clear" w:color="auto" w:fill="auto"/>
            <w:vAlign w:val="center"/>
          </w:tcPr>
          <w:p w14:paraId="2DA581B9" w14:textId="77777777" w:rsidR="00E053DF" w:rsidRPr="001B20EA" w:rsidRDefault="00E053DF" w:rsidP="00E053DF">
            <w:pPr>
              <w:spacing w:line="240" w:lineRule="exact"/>
              <w:jc w:val="center"/>
              <w:rPr>
                <w:rFonts w:ascii="HG丸ｺﾞｼｯｸM-PRO" w:eastAsia="HG丸ｺﾞｼｯｸM-PRO" w:hAnsi="HG丸ｺﾞｼｯｸM-PRO"/>
                <w:color w:val="000000" w:themeColor="text1"/>
                <w:sz w:val="20"/>
                <w:szCs w:val="20"/>
              </w:rPr>
            </w:pPr>
            <w:r w:rsidRPr="001B20EA">
              <w:rPr>
                <w:rFonts w:ascii="HG丸ｺﾞｼｯｸM-PRO" w:eastAsia="HG丸ｺﾞｼｯｸM-PRO" w:hAnsi="HG丸ｺﾞｼｯｸM-PRO" w:hint="eastAsia"/>
                <w:color w:val="000000" w:themeColor="text1"/>
                <w:sz w:val="20"/>
                <w:szCs w:val="20"/>
              </w:rPr>
              <w:t>25%以上50%未満</w:t>
            </w:r>
          </w:p>
        </w:tc>
        <w:tc>
          <w:tcPr>
            <w:tcW w:w="1115" w:type="dxa"/>
            <w:tcBorders>
              <w:top w:val="nil"/>
              <w:left w:val="single" w:sz="4" w:space="0" w:color="auto"/>
              <w:bottom w:val="single" w:sz="4" w:space="0" w:color="auto"/>
              <w:right w:val="single" w:sz="4" w:space="0" w:color="auto"/>
            </w:tcBorders>
            <w:shd w:val="clear" w:color="auto" w:fill="auto"/>
            <w:vAlign w:val="center"/>
          </w:tcPr>
          <w:p w14:paraId="416E5885"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7</w:t>
            </w:r>
          </w:p>
        </w:tc>
        <w:tc>
          <w:tcPr>
            <w:tcW w:w="1290" w:type="dxa"/>
            <w:tcBorders>
              <w:top w:val="nil"/>
              <w:left w:val="nil"/>
              <w:bottom w:val="single" w:sz="4" w:space="0" w:color="auto"/>
              <w:right w:val="single" w:sz="4" w:space="0" w:color="auto"/>
            </w:tcBorders>
            <w:shd w:val="clear" w:color="auto" w:fill="auto"/>
            <w:vAlign w:val="center"/>
          </w:tcPr>
          <w:p w14:paraId="4146B6A4"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13.0</w:t>
            </w:r>
          </w:p>
        </w:tc>
        <w:tc>
          <w:tcPr>
            <w:tcW w:w="1115" w:type="dxa"/>
            <w:tcBorders>
              <w:top w:val="nil"/>
              <w:left w:val="nil"/>
              <w:bottom w:val="single" w:sz="4" w:space="0" w:color="auto"/>
              <w:right w:val="single" w:sz="4" w:space="0" w:color="auto"/>
            </w:tcBorders>
            <w:shd w:val="clear" w:color="auto" w:fill="auto"/>
            <w:vAlign w:val="center"/>
          </w:tcPr>
          <w:p w14:paraId="50D980A0"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17</w:t>
            </w:r>
          </w:p>
        </w:tc>
        <w:tc>
          <w:tcPr>
            <w:tcW w:w="1290" w:type="dxa"/>
            <w:tcBorders>
              <w:top w:val="nil"/>
              <w:left w:val="nil"/>
              <w:bottom w:val="single" w:sz="4" w:space="0" w:color="auto"/>
              <w:right w:val="single" w:sz="4" w:space="0" w:color="auto"/>
            </w:tcBorders>
            <w:shd w:val="clear" w:color="auto" w:fill="auto"/>
            <w:vAlign w:val="center"/>
          </w:tcPr>
          <w:p w14:paraId="43286C2A" w14:textId="77777777" w:rsidR="00E053DF" w:rsidRPr="00E053DF" w:rsidRDefault="007E30EC"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31.4</w:t>
            </w:r>
          </w:p>
        </w:tc>
        <w:tc>
          <w:tcPr>
            <w:tcW w:w="1115" w:type="dxa"/>
            <w:tcBorders>
              <w:top w:val="nil"/>
              <w:left w:val="nil"/>
              <w:bottom w:val="single" w:sz="4" w:space="0" w:color="auto"/>
              <w:right w:val="single" w:sz="4" w:space="0" w:color="auto"/>
            </w:tcBorders>
            <w:shd w:val="clear" w:color="auto" w:fill="auto"/>
            <w:vAlign w:val="center"/>
          </w:tcPr>
          <w:p w14:paraId="00CA72A2"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w:t>
            </w:r>
          </w:p>
        </w:tc>
        <w:tc>
          <w:tcPr>
            <w:tcW w:w="1290" w:type="dxa"/>
            <w:tcBorders>
              <w:top w:val="nil"/>
              <w:left w:val="nil"/>
              <w:bottom w:val="single" w:sz="4" w:space="0" w:color="auto"/>
              <w:right w:val="single" w:sz="4" w:space="0" w:color="auto"/>
            </w:tcBorders>
            <w:shd w:val="clear" w:color="auto" w:fill="auto"/>
            <w:vAlign w:val="center"/>
          </w:tcPr>
          <w:p w14:paraId="719C6F7D"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2.3</w:t>
            </w:r>
          </w:p>
        </w:tc>
      </w:tr>
      <w:tr w:rsidR="00E053DF" w:rsidRPr="00901A29" w14:paraId="47BD16D1" w14:textId="77777777" w:rsidTr="00E053DF">
        <w:trPr>
          <w:trHeight w:val="480"/>
        </w:trPr>
        <w:tc>
          <w:tcPr>
            <w:tcW w:w="1284" w:type="dxa"/>
            <w:shd w:val="clear" w:color="auto" w:fill="auto"/>
            <w:vAlign w:val="center"/>
          </w:tcPr>
          <w:p w14:paraId="2D590427" w14:textId="77777777" w:rsidR="00E053DF" w:rsidRPr="001B20EA" w:rsidRDefault="00E053DF" w:rsidP="00E053DF">
            <w:pPr>
              <w:spacing w:line="240" w:lineRule="exact"/>
              <w:jc w:val="center"/>
              <w:rPr>
                <w:rFonts w:ascii="HG丸ｺﾞｼｯｸM-PRO" w:eastAsia="HG丸ｺﾞｼｯｸM-PRO" w:hAnsi="HG丸ｺﾞｼｯｸM-PRO"/>
                <w:color w:val="000000" w:themeColor="text1"/>
                <w:sz w:val="20"/>
                <w:szCs w:val="20"/>
              </w:rPr>
            </w:pPr>
            <w:r w:rsidRPr="001B20EA">
              <w:rPr>
                <w:rFonts w:ascii="HG丸ｺﾞｼｯｸM-PRO" w:eastAsia="HG丸ｺﾞｼｯｸM-PRO" w:hAnsi="HG丸ｺﾞｼｯｸM-PRO" w:hint="eastAsia"/>
                <w:color w:val="000000" w:themeColor="text1"/>
                <w:sz w:val="20"/>
                <w:szCs w:val="20"/>
              </w:rPr>
              <w:t>50%以上75%未満</w:t>
            </w:r>
          </w:p>
        </w:tc>
        <w:tc>
          <w:tcPr>
            <w:tcW w:w="1115" w:type="dxa"/>
            <w:tcBorders>
              <w:top w:val="nil"/>
              <w:left w:val="single" w:sz="4" w:space="0" w:color="auto"/>
              <w:bottom w:val="single" w:sz="4" w:space="0" w:color="auto"/>
              <w:right w:val="single" w:sz="4" w:space="0" w:color="auto"/>
            </w:tcBorders>
            <w:shd w:val="clear" w:color="auto" w:fill="auto"/>
            <w:vAlign w:val="center"/>
          </w:tcPr>
          <w:p w14:paraId="4B010B68"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22</w:t>
            </w:r>
          </w:p>
        </w:tc>
        <w:tc>
          <w:tcPr>
            <w:tcW w:w="1290" w:type="dxa"/>
            <w:tcBorders>
              <w:top w:val="nil"/>
              <w:left w:val="nil"/>
              <w:bottom w:val="single" w:sz="4" w:space="0" w:color="auto"/>
              <w:right w:val="single" w:sz="4" w:space="0" w:color="auto"/>
            </w:tcBorders>
            <w:shd w:val="clear" w:color="auto" w:fill="auto"/>
            <w:vAlign w:val="center"/>
          </w:tcPr>
          <w:p w14:paraId="021F7A50"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40.7</w:t>
            </w:r>
          </w:p>
        </w:tc>
        <w:tc>
          <w:tcPr>
            <w:tcW w:w="1115" w:type="dxa"/>
            <w:tcBorders>
              <w:top w:val="nil"/>
              <w:left w:val="nil"/>
              <w:bottom w:val="single" w:sz="4" w:space="0" w:color="auto"/>
              <w:right w:val="single" w:sz="4" w:space="0" w:color="auto"/>
            </w:tcBorders>
            <w:shd w:val="clear" w:color="auto" w:fill="auto"/>
            <w:vAlign w:val="center"/>
          </w:tcPr>
          <w:p w14:paraId="0CA40743"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11</w:t>
            </w:r>
          </w:p>
        </w:tc>
        <w:tc>
          <w:tcPr>
            <w:tcW w:w="1290" w:type="dxa"/>
            <w:tcBorders>
              <w:top w:val="nil"/>
              <w:left w:val="nil"/>
              <w:bottom w:val="single" w:sz="4" w:space="0" w:color="auto"/>
              <w:right w:val="single" w:sz="4" w:space="0" w:color="auto"/>
            </w:tcBorders>
            <w:shd w:val="clear" w:color="auto" w:fill="auto"/>
            <w:vAlign w:val="center"/>
          </w:tcPr>
          <w:p w14:paraId="0BB751AA"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20.4</w:t>
            </w:r>
          </w:p>
        </w:tc>
        <w:tc>
          <w:tcPr>
            <w:tcW w:w="1115" w:type="dxa"/>
            <w:tcBorders>
              <w:top w:val="nil"/>
              <w:left w:val="nil"/>
              <w:bottom w:val="single" w:sz="4" w:space="0" w:color="auto"/>
              <w:right w:val="single" w:sz="4" w:space="0" w:color="auto"/>
            </w:tcBorders>
            <w:shd w:val="clear" w:color="auto" w:fill="auto"/>
            <w:vAlign w:val="center"/>
          </w:tcPr>
          <w:p w14:paraId="12C49355"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15</w:t>
            </w:r>
          </w:p>
        </w:tc>
        <w:tc>
          <w:tcPr>
            <w:tcW w:w="1290" w:type="dxa"/>
            <w:tcBorders>
              <w:top w:val="nil"/>
              <w:left w:val="nil"/>
              <w:bottom w:val="single" w:sz="4" w:space="0" w:color="auto"/>
              <w:right w:val="single" w:sz="4" w:space="0" w:color="auto"/>
            </w:tcBorders>
            <w:shd w:val="clear" w:color="auto" w:fill="auto"/>
            <w:vAlign w:val="center"/>
          </w:tcPr>
          <w:p w14:paraId="1A54F163"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34.9</w:t>
            </w:r>
          </w:p>
        </w:tc>
      </w:tr>
      <w:tr w:rsidR="00E053DF" w:rsidRPr="00901A29" w14:paraId="0D04764D" w14:textId="77777777" w:rsidTr="00E053DF">
        <w:trPr>
          <w:trHeight w:val="480"/>
        </w:trPr>
        <w:tc>
          <w:tcPr>
            <w:tcW w:w="1284" w:type="dxa"/>
            <w:shd w:val="clear" w:color="auto" w:fill="auto"/>
            <w:vAlign w:val="center"/>
          </w:tcPr>
          <w:p w14:paraId="3C211E14" w14:textId="77777777" w:rsidR="00E053DF" w:rsidRPr="001B20EA" w:rsidRDefault="00E053DF" w:rsidP="00E053DF">
            <w:pPr>
              <w:jc w:val="center"/>
              <w:rPr>
                <w:rFonts w:ascii="HG丸ｺﾞｼｯｸM-PRO" w:eastAsia="HG丸ｺﾞｼｯｸM-PRO" w:hAnsi="HG丸ｺﾞｼｯｸM-PRO"/>
                <w:color w:val="000000" w:themeColor="text1"/>
                <w:sz w:val="20"/>
                <w:szCs w:val="20"/>
              </w:rPr>
            </w:pPr>
            <w:r w:rsidRPr="001B20EA">
              <w:rPr>
                <w:rFonts w:ascii="HG丸ｺﾞｼｯｸM-PRO" w:eastAsia="HG丸ｺﾞｼｯｸM-PRO" w:hAnsi="HG丸ｺﾞｼｯｸM-PRO" w:hint="eastAsia"/>
                <w:color w:val="000000" w:themeColor="text1"/>
                <w:sz w:val="20"/>
                <w:szCs w:val="20"/>
              </w:rPr>
              <w:t>75%以上</w:t>
            </w:r>
          </w:p>
        </w:tc>
        <w:tc>
          <w:tcPr>
            <w:tcW w:w="1115" w:type="dxa"/>
            <w:tcBorders>
              <w:top w:val="nil"/>
              <w:left w:val="single" w:sz="4" w:space="0" w:color="auto"/>
              <w:bottom w:val="double" w:sz="4" w:space="0" w:color="auto"/>
              <w:right w:val="single" w:sz="4" w:space="0" w:color="auto"/>
            </w:tcBorders>
            <w:shd w:val="clear" w:color="auto" w:fill="auto"/>
            <w:vAlign w:val="center"/>
          </w:tcPr>
          <w:p w14:paraId="5D8BAA0C"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21</w:t>
            </w:r>
          </w:p>
        </w:tc>
        <w:tc>
          <w:tcPr>
            <w:tcW w:w="1290" w:type="dxa"/>
            <w:tcBorders>
              <w:top w:val="nil"/>
              <w:left w:val="nil"/>
              <w:bottom w:val="double" w:sz="4" w:space="0" w:color="auto"/>
              <w:right w:val="single" w:sz="4" w:space="0" w:color="auto"/>
            </w:tcBorders>
            <w:shd w:val="clear" w:color="auto" w:fill="auto"/>
            <w:vAlign w:val="center"/>
          </w:tcPr>
          <w:p w14:paraId="520784D2"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38.9</w:t>
            </w:r>
          </w:p>
        </w:tc>
        <w:tc>
          <w:tcPr>
            <w:tcW w:w="1115" w:type="dxa"/>
            <w:tcBorders>
              <w:top w:val="nil"/>
              <w:left w:val="nil"/>
              <w:bottom w:val="double" w:sz="4" w:space="0" w:color="auto"/>
              <w:right w:val="single" w:sz="4" w:space="0" w:color="auto"/>
            </w:tcBorders>
            <w:shd w:val="clear" w:color="auto" w:fill="auto"/>
            <w:vAlign w:val="center"/>
          </w:tcPr>
          <w:p w14:paraId="057F4CCD"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11</w:t>
            </w:r>
          </w:p>
        </w:tc>
        <w:tc>
          <w:tcPr>
            <w:tcW w:w="1290" w:type="dxa"/>
            <w:tcBorders>
              <w:top w:val="nil"/>
              <w:left w:val="nil"/>
              <w:bottom w:val="double" w:sz="4" w:space="0" w:color="auto"/>
              <w:right w:val="single" w:sz="4" w:space="0" w:color="auto"/>
            </w:tcBorders>
            <w:shd w:val="clear" w:color="auto" w:fill="auto"/>
            <w:vAlign w:val="center"/>
          </w:tcPr>
          <w:p w14:paraId="7FB20626"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20.4</w:t>
            </w:r>
          </w:p>
        </w:tc>
        <w:tc>
          <w:tcPr>
            <w:tcW w:w="1115" w:type="dxa"/>
            <w:tcBorders>
              <w:top w:val="nil"/>
              <w:left w:val="nil"/>
              <w:bottom w:val="double" w:sz="4" w:space="0" w:color="auto"/>
              <w:right w:val="single" w:sz="4" w:space="0" w:color="auto"/>
            </w:tcBorders>
            <w:shd w:val="clear" w:color="auto" w:fill="auto"/>
            <w:vAlign w:val="center"/>
          </w:tcPr>
          <w:p w14:paraId="6BA2CA0D"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26</w:t>
            </w:r>
          </w:p>
        </w:tc>
        <w:tc>
          <w:tcPr>
            <w:tcW w:w="1290" w:type="dxa"/>
            <w:tcBorders>
              <w:top w:val="nil"/>
              <w:left w:val="nil"/>
              <w:bottom w:val="double" w:sz="4" w:space="0" w:color="auto"/>
              <w:right w:val="single" w:sz="4" w:space="0" w:color="auto"/>
            </w:tcBorders>
            <w:shd w:val="clear" w:color="auto" w:fill="auto"/>
            <w:vAlign w:val="center"/>
          </w:tcPr>
          <w:p w14:paraId="5F2E4470"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60.5</w:t>
            </w:r>
          </w:p>
        </w:tc>
      </w:tr>
      <w:tr w:rsidR="00E053DF" w:rsidRPr="00901A29" w14:paraId="56F8F483" w14:textId="77777777" w:rsidTr="00E053DF">
        <w:trPr>
          <w:trHeight w:val="480"/>
        </w:trPr>
        <w:tc>
          <w:tcPr>
            <w:tcW w:w="1284" w:type="dxa"/>
            <w:tcBorders>
              <w:top w:val="double" w:sz="4" w:space="0" w:color="auto"/>
            </w:tcBorders>
            <w:shd w:val="clear" w:color="auto" w:fill="auto"/>
            <w:vAlign w:val="center"/>
          </w:tcPr>
          <w:p w14:paraId="7F3B13E1" w14:textId="77777777" w:rsidR="00E053DF" w:rsidRPr="00901A29" w:rsidRDefault="00E053DF" w:rsidP="00E053D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115" w:type="dxa"/>
            <w:tcBorders>
              <w:top w:val="double" w:sz="4" w:space="0" w:color="auto"/>
              <w:left w:val="single" w:sz="4" w:space="0" w:color="auto"/>
              <w:bottom w:val="single" w:sz="4" w:space="0" w:color="auto"/>
              <w:right w:val="single" w:sz="4" w:space="0" w:color="auto"/>
            </w:tcBorders>
            <w:shd w:val="clear" w:color="auto" w:fill="auto"/>
            <w:vAlign w:val="center"/>
          </w:tcPr>
          <w:p w14:paraId="18768984"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54</w:t>
            </w:r>
          </w:p>
        </w:tc>
        <w:tc>
          <w:tcPr>
            <w:tcW w:w="1290" w:type="dxa"/>
            <w:tcBorders>
              <w:top w:val="double" w:sz="4" w:space="0" w:color="auto"/>
              <w:left w:val="nil"/>
              <w:bottom w:val="single" w:sz="4" w:space="0" w:color="auto"/>
              <w:right w:val="single" w:sz="4" w:space="0" w:color="auto"/>
            </w:tcBorders>
            <w:shd w:val="clear" w:color="auto" w:fill="auto"/>
            <w:vAlign w:val="center"/>
          </w:tcPr>
          <w:p w14:paraId="16863A4A"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100.0</w:t>
            </w:r>
          </w:p>
        </w:tc>
        <w:tc>
          <w:tcPr>
            <w:tcW w:w="1115" w:type="dxa"/>
            <w:tcBorders>
              <w:top w:val="double" w:sz="4" w:space="0" w:color="auto"/>
              <w:left w:val="nil"/>
              <w:bottom w:val="single" w:sz="4" w:space="0" w:color="auto"/>
              <w:right w:val="single" w:sz="4" w:space="0" w:color="auto"/>
            </w:tcBorders>
            <w:shd w:val="clear" w:color="auto" w:fill="auto"/>
            <w:vAlign w:val="center"/>
          </w:tcPr>
          <w:p w14:paraId="3676D83D"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54</w:t>
            </w:r>
          </w:p>
        </w:tc>
        <w:tc>
          <w:tcPr>
            <w:tcW w:w="1290" w:type="dxa"/>
            <w:tcBorders>
              <w:top w:val="double" w:sz="4" w:space="0" w:color="auto"/>
              <w:left w:val="nil"/>
              <w:bottom w:val="single" w:sz="4" w:space="0" w:color="auto"/>
              <w:right w:val="single" w:sz="4" w:space="0" w:color="auto"/>
            </w:tcBorders>
            <w:shd w:val="clear" w:color="auto" w:fill="auto"/>
            <w:vAlign w:val="center"/>
          </w:tcPr>
          <w:p w14:paraId="08526E36"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100.0</w:t>
            </w:r>
          </w:p>
        </w:tc>
        <w:tc>
          <w:tcPr>
            <w:tcW w:w="1115" w:type="dxa"/>
            <w:tcBorders>
              <w:top w:val="double" w:sz="4" w:space="0" w:color="auto"/>
              <w:left w:val="nil"/>
              <w:bottom w:val="single" w:sz="4" w:space="0" w:color="auto"/>
              <w:right w:val="single" w:sz="4" w:space="0" w:color="auto"/>
            </w:tcBorders>
            <w:shd w:val="clear" w:color="auto" w:fill="auto"/>
            <w:vAlign w:val="center"/>
          </w:tcPr>
          <w:p w14:paraId="5D5ABD1F" w14:textId="77777777" w:rsidR="00E053DF" w:rsidRPr="00E053DF" w:rsidRDefault="00E053DF" w:rsidP="00E053DF">
            <w:pPr>
              <w:jc w:val="right"/>
              <w:rPr>
                <w:rFonts w:ascii="HG丸ｺﾞｼｯｸM-PRO" w:eastAsia="HG丸ｺﾞｼｯｸM-PRO" w:hAnsi="HG丸ｺﾞｼｯｸM-PRO"/>
                <w:color w:val="000000"/>
                <w:szCs w:val="32"/>
              </w:rPr>
            </w:pPr>
            <w:r w:rsidRPr="00E053DF">
              <w:rPr>
                <w:rFonts w:ascii="HG丸ｺﾞｼｯｸM-PRO" w:eastAsia="HG丸ｺﾞｼｯｸM-PRO" w:hAnsi="HG丸ｺﾞｼｯｸM-PRO" w:hint="eastAsia"/>
                <w:color w:val="000000"/>
                <w:szCs w:val="32"/>
              </w:rPr>
              <w:t>43</w:t>
            </w:r>
          </w:p>
        </w:tc>
        <w:tc>
          <w:tcPr>
            <w:tcW w:w="1290" w:type="dxa"/>
            <w:tcBorders>
              <w:top w:val="double" w:sz="4" w:space="0" w:color="auto"/>
              <w:left w:val="nil"/>
              <w:bottom w:val="single" w:sz="4" w:space="0" w:color="auto"/>
              <w:right w:val="single" w:sz="4" w:space="0" w:color="auto"/>
            </w:tcBorders>
            <w:shd w:val="clear" w:color="auto" w:fill="auto"/>
            <w:vAlign w:val="center"/>
          </w:tcPr>
          <w:p w14:paraId="7D162E3E" w14:textId="77777777" w:rsidR="00E053DF" w:rsidRPr="00E053DF" w:rsidRDefault="00E053DF" w:rsidP="00E053DF">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100.0</w:t>
            </w:r>
          </w:p>
        </w:tc>
      </w:tr>
    </w:tbl>
    <w:p w14:paraId="27C92653" w14:textId="77777777" w:rsidR="00126804" w:rsidRPr="00901A29" w:rsidRDefault="00126804" w:rsidP="00E7632C">
      <w:pPr>
        <w:rPr>
          <w:rFonts w:ascii="HG丸ｺﾞｼｯｸM-PRO" w:eastAsia="HG丸ｺﾞｼｯｸM-PRO" w:hAnsi="HG丸ｺﾞｼｯｸM-PRO"/>
          <w:b/>
          <w:color w:val="000000" w:themeColor="text1"/>
          <w:sz w:val="22"/>
        </w:rPr>
      </w:pPr>
    </w:p>
    <w:p w14:paraId="6AD004BC" w14:textId="77777777" w:rsidR="00F01FBA" w:rsidRPr="00901A29" w:rsidRDefault="00F01FBA" w:rsidP="00E7632C">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t>２　事業者の投資動向</w:t>
      </w:r>
    </w:p>
    <w:p w14:paraId="49527E2F" w14:textId="77777777" w:rsidR="00F01FBA" w:rsidRPr="00901A29" w:rsidRDefault="00F01FBA" w:rsidP="00F01FBA">
      <w:pPr>
        <w:pStyle w:val="a6"/>
        <w:numPr>
          <w:ilvl w:val="0"/>
          <w:numId w:val="3"/>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業況見通し</w:t>
      </w:r>
    </w:p>
    <w:p w14:paraId="7CBF9B7A" w14:textId="77777777" w:rsidR="00853F0F" w:rsidRDefault="002D1EA8" w:rsidP="002F77EC">
      <w:pPr>
        <w:ind w:leftChars="367" w:left="771"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今後1年（調査時点から1年）の業況見通し</w:t>
      </w:r>
      <w:r w:rsidR="001B20EA">
        <w:rPr>
          <w:rFonts w:ascii="HG丸ｺﾞｼｯｸM-PRO" w:eastAsia="HG丸ｺﾞｼｯｸM-PRO" w:hAnsi="HG丸ｺﾞｼｯｸM-PRO" w:hint="eastAsia"/>
          <w:color w:val="000000" w:themeColor="text1"/>
        </w:rPr>
        <w:t>に</w:t>
      </w:r>
      <w:r w:rsidRPr="00901A29">
        <w:rPr>
          <w:rFonts w:ascii="HG丸ｺﾞｼｯｸM-PRO" w:eastAsia="HG丸ｺﾞｼｯｸM-PRO" w:hAnsi="HG丸ｺﾞｼｯｸM-PRO" w:hint="eastAsia"/>
          <w:color w:val="000000" w:themeColor="text1"/>
        </w:rPr>
        <w:t>ついて、</w:t>
      </w:r>
      <w:r w:rsidR="005D3748" w:rsidRPr="00901A29">
        <w:rPr>
          <w:rFonts w:ascii="HG丸ｺﾞｼｯｸM-PRO" w:eastAsia="HG丸ｺﾞｼｯｸM-PRO" w:hAnsi="HG丸ｺﾞｼｯｸM-PRO" w:hint="eastAsia"/>
          <w:color w:val="000000" w:themeColor="text1"/>
        </w:rPr>
        <w:t>回答があった</w:t>
      </w:r>
      <w:r w:rsidR="00E053DF">
        <w:rPr>
          <w:rFonts w:ascii="HG丸ｺﾞｼｯｸM-PRO" w:eastAsia="HG丸ｺﾞｼｯｸM-PRO" w:hAnsi="HG丸ｺﾞｼｯｸM-PRO" w:hint="eastAsia"/>
          <w:color w:val="000000" w:themeColor="text1"/>
        </w:rPr>
        <w:t>58</w:t>
      </w:r>
      <w:r w:rsidR="00F01FBA" w:rsidRPr="00901A29">
        <w:rPr>
          <w:rFonts w:ascii="HG丸ｺﾞｼｯｸM-PRO" w:eastAsia="HG丸ｺﾞｼｯｸM-PRO" w:hAnsi="HG丸ｺﾞｼｯｸM-PRO" w:hint="eastAsia"/>
          <w:color w:val="000000" w:themeColor="text1"/>
        </w:rPr>
        <w:t>社のうち、</w:t>
      </w:r>
      <w:r w:rsidR="00E053DF">
        <w:rPr>
          <w:rFonts w:ascii="HG丸ｺﾞｼｯｸM-PRO" w:eastAsia="HG丸ｺﾞｼｯｸM-PRO" w:hAnsi="HG丸ｺﾞｼｯｸM-PRO" w:hint="eastAsia"/>
          <w:color w:val="000000" w:themeColor="text1"/>
        </w:rPr>
        <w:t>31</w:t>
      </w:r>
      <w:r w:rsidR="00167B77" w:rsidRPr="00901A29">
        <w:rPr>
          <w:rFonts w:ascii="HG丸ｺﾞｼｯｸM-PRO" w:eastAsia="HG丸ｺﾞｼｯｸM-PRO" w:hAnsi="HG丸ｺﾞｼｯｸM-PRO" w:hint="eastAsia"/>
          <w:color w:val="000000" w:themeColor="text1"/>
        </w:rPr>
        <w:t>社（</w:t>
      </w:r>
      <w:r w:rsidR="007B61F9">
        <w:rPr>
          <w:rFonts w:ascii="HG丸ｺﾞｼｯｸM-PRO" w:eastAsia="HG丸ｺﾞｼｯｸM-PRO" w:hAnsi="HG丸ｺﾞｼｯｸM-PRO" w:hint="eastAsia"/>
          <w:color w:val="000000" w:themeColor="text1"/>
        </w:rPr>
        <w:t>53.4</w:t>
      </w:r>
      <w:r w:rsidR="00F01FBA" w:rsidRPr="00901A29">
        <w:rPr>
          <w:rFonts w:ascii="HG丸ｺﾞｼｯｸM-PRO" w:eastAsia="HG丸ｺﾞｼｯｸM-PRO" w:hAnsi="HG丸ｺﾞｼｯｸM-PRO" w:hint="eastAsia"/>
          <w:color w:val="000000" w:themeColor="text1"/>
        </w:rPr>
        <w:t>％）が「上昇」、</w:t>
      </w:r>
      <w:r w:rsidR="00153EE6" w:rsidRPr="00901A29">
        <w:rPr>
          <w:rFonts w:ascii="HG丸ｺﾞｼｯｸM-PRO" w:eastAsia="HG丸ｺﾞｼｯｸM-PRO" w:hAnsi="HG丸ｺﾞｼｯｸM-PRO" w:hint="eastAsia"/>
          <w:color w:val="000000" w:themeColor="text1"/>
        </w:rPr>
        <w:t>1</w:t>
      </w:r>
      <w:r w:rsidR="00DA52AC">
        <w:rPr>
          <w:rFonts w:ascii="HG丸ｺﾞｼｯｸM-PRO" w:eastAsia="HG丸ｺﾞｼｯｸM-PRO" w:hAnsi="HG丸ｺﾞｼｯｸM-PRO" w:hint="eastAsia"/>
          <w:color w:val="000000" w:themeColor="text1"/>
        </w:rPr>
        <w:t>6</w:t>
      </w:r>
      <w:r w:rsidR="00F01FBA" w:rsidRPr="00901A29">
        <w:rPr>
          <w:rFonts w:ascii="HG丸ｺﾞｼｯｸM-PRO" w:eastAsia="HG丸ｺﾞｼｯｸM-PRO" w:hAnsi="HG丸ｺﾞｼｯｸM-PRO" w:hint="eastAsia"/>
          <w:color w:val="000000" w:themeColor="text1"/>
        </w:rPr>
        <w:t>社（</w:t>
      </w:r>
      <w:r w:rsidR="00DA52AC">
        <w:rPr>
          <w:rFonts w:ascii="HG丸ｺﾞｼｯｸM-PRO" w:eastAsia="HG丸ｺﾞｼｯｸM-PRO" w:hAnsi="HG丸ｺﾞｼｯｸM-PRO"/>
          <w:color w:val="000000" w:themeColor="text1"/>
        </w:rPr>
        <w:t>2</w:t>
      </w:r>
      <w:r w:rsidR="00DA52AC">
        <w:rPr>
          <w:rFonts w:ascii="HG丸ｺﾞｼｯｸM-PRO" w:eastAsia="HG丸ｺﾞｼｯｸM-PRO" w:hAnsi="HG丸ｺﾞｼｯｸM-PRO" w:hint="eastAsia"/>
          <w:color w:val="000000" w:themeColor="text1"/>
        </w:rPr>
        <w:t>7</w:t>
      </w:r>
      <w:r w:rsidR="007B61F9">
        <w:rPr>
          <w:rFonts w:ascii="HG丸ｺﾞｼｯｸM-PRO" w:eastAsia="HG丸ｺﾞｼｯｸM-PRO" w:hAnsi="HG丸ｺﾞｼｯｸM-PRO"/>
          <w:color w:val="000000" w:themeColor="text1"/>
        </w:rPr>
        <w:t>.</w:t>
      </w:r>
      <w:r w:rsidR="007B61F9">
        <w:rPr>
          <w:rFonts w:ascii="HG丸ｺﾞｼｯｸM-PRO" w:eastAsia="HG丸ｺﾞｼｯｸM-PRO" w:hAnsi="HG丸ｺﾞｼｯｸM-PRO" w:hint="eastAsia"/>
          <w:color w:val="000000" w:themeColor="text1"/>
        </w:rPr>
        <w:t>6</w:t>
      </w:r>
      <w:r w:rsidR="00F01FBA" w:rsidRPr="00901A29">
        <w:rPr>
          <w:rFonts w:ascii="HG丸ｺﾞｼｯｸM-PRO" w:eastAsia="HG丸ｺﾞｼｯｸM-PRO" w:hAnsi="HG丸ｺﾞｼｯｸM-PRO" w:hint="eastAsia"/>
          <w:color w:val="000000" w:themeColor="text1"/>
        </w:rPr>
        <w:t>％）が「横ばい」と</w:t>
      </w:r>
      <w:r w:rsidR="00DD0FBA" w:rsidRPr="00901A29">
        <w:rPr>
          <w:rFonts w:ascii="HG丸ｺﾞｼｯｸM-PRO" w:eastAsia="HG丸ｺﾞｼｯｸM-PRO" w:hAnsi="HG丸ｺﾞｼｯｸM-PRO" w:hint="eastAsia"/>
          <w:color w:val="000000" w:themeColor="text1"/>
        </w:rPr>
        <w:t>なっ</w:t>
      </w:r>
      <w:r w:rsidR="00F01FBA" w:rsidRPr="00901A29">
        <w:rPr>
          <w:rFonts w:ascii="HG丸ｺﾞｼｯｸM-PRO" w:eastAsia="HG丸ｺﾞｼｯｸM-PRO" w:hAnsi="HG丸ｺﾞｼｯｸM-PRO" w:hint="eastAsia"/>
          <w:color w:val="000000" w:themeColor="text1"/>
        </w:rPr>
        <w:t>ている。</w:t>
      </w:r>
    </w:p>
    <w:p w14:paraId="5DBC7F52" w14:textId="77777777" w:rsidR="007B61F9" w:rsidRPr="00901A29" w:rsidRDefault="007B61F9" w:rsidP="002F77EC">
      <w:pPr>
        <w:ind w:leftChars="367" w:left="771" w:firstLineChars="100" w:firstLine="210"/>
        <w:rPr>
          <w:rFonts w:ascii="HG丸ｺﾞｼｯｸM-PRO" w:eastAsia="HG丸ｺﾞｼｯｸM-PRO" w:hAnsi="HG丸ｺﾞｼｯｸM-PRO"/>
          <w:color w:val="000000" w:themeColor="text1"/>
        </w:rPr>
      </w:pPr>
    </w:p>
    <w:p w14:paraId="236D4B20" w14:textId="77777777" w:rsidR="00853F0F" w:rsidRPr="00901A29" w:rsidRDefault="00853F0F" w:rsidP="000F6F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F6FC0">
        <w:rPr>
          <w:rFonts w:ascii="HG丸ｺﾞｼｯｸM-PRO" w:eastAsia="HG丸ｺﾞｼｯｸM-PRO" w:hAnsi="HG丸ｺﾞｼｯｸM-PRO" w:hint="eastAsia"/>
          <w:color w:val="000000" w:themeColor="text1"/>
        </w:rPr>
        <w:t>8</w:t>
      </w:r>
      <w:r w:rsidRPr="00901A29">
        <w:rPr>
          <w:rFonts w:ascii="HG丸ｺﾞｼｯｸM-PRO" w:eastAsia="HG丸ｺﾞｼｯｸM-PRO" w:hAnsi="HG丸ｺﾞｼｯｸM-PRO" w:hint="eastAsia"/>
          <w:color w:val="000000" w:themeColor="text1"/>
        </w:rPr>
        <w:t>】今後1年の業況見通し（</w:t>
      </w:r>
      <w:r w:rsidR="000539E1" w:rsidRPr="00901A29">
        <w:rPr>
          <w:rFonts w:ascii="HG丸ｺﾞｼｯｸM-PRO" w:eastAsia="HG丸ｺﾞｼｯｸM-PRO" w:hAnsi="HG丸ｺﾞｼｯｸM-PRO" w:hint="eastAsia"/>
          <w:color w:val="000000" w:themeColor="text1"/>
        </w:rPr>
        <w:t>令和</w:t>
      </w:r>
      <w:r w:rsidR="00100554">
        <w:rPr>
          <w:rFonts w:ascii="HG丸ｺﾞｼｯｸM-PRO" w:eastAsia="HG丸ｺﾞｼｯｸM-PRO" w:hAnsi="HG丸ｺﾞｼｯｸM-PRO" w:hint="eastAsia"/>
          <w:color w:val="000000" w:themeColor="text1"/>
        </w:rPr>
        <w:t>3</w:t>
      </w:r>
      <w:r w:rsidR="000539E1" w:rsidRPr="00901A29">
        <w:rPr>
          <w:rFonts w:ascii="HG丸ｺﾞｼｯｸM-PRO" w:eastAsia="HG丸ｺﾞｼｯｸM-PRO" w:hAnsi="HG丸ｺﾞｼｯｸM-PRO" w:hint="eastAsia"/>
          <w:color w:val="000000" w:themeColor="text1"/>
        </w:rPr>
        <w:t>年度</w:t>
      </w:r>
      <w:r w:rsidRPr="00901A29">
        <w:rPr>
          <w:rFonts w:ascii="HG丸ｺﾞｼｯｸM-PRO" w:eastAsia="HG丸ｺﾞｼｯｸM-PRO" w:hAnsi="HG丸ｺﾞｼｯｸM-PRO" w:hint="eastAsia"/>
          <w:color w:val="000000" w:themeColor="text1"/>
        </w:rPr>
        <w:t>売上高による比較）</w:t>
      </w:r>
    </w:p>
    <w:tbl>
      <w:tblPr>
        <w:tblW w:w="8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21"/>
        <w:gridCol w:w="1205"/>
        <w:gridCol w:w="709"/>
        <w:gridCol w:w="992"/>
        <w:gridCol w:w="992"/>
        <w:gridCol w:w="992"/>
        <w:gridCol w:w="992"/>
        <w:gridCol w:w="992"/>
      </w:tblGrid>
      <w:tr w:rsidR="00901A29" w:rsidRPr="00901A29" w14:paraId="43CA4284" w14:textId="77777777" w:rsidTr="00DA52AC">
        <w:tc>
          <w:tcPr>
            <w:tcW w:w="851" w:type="dxa"/>
            <w:vMerge w:val="restart"/>
            <w:tcBorders>
              <w:right w:val="single" w:sz="4" w:space="0" w:color="auto"/>
            </w:tcBorders>
            <w:shd w:val="clear" w:color="auto" w:fill="DAEEF3"/>
          </w:tcPr>
          <w:p w14:paraId="32E7D867" w14:textId="77777777" w:rsidR="009E5B5E" w:rsidRPr="00901A29" w:rsidRDefault="009E5B5E" w:rsidP="00F01FBA">
            <w:pPr>
              <w:rPr>
                <w:rFonts w:ascii="HG丸ｺﾞｼｯｸM-PRO" w:eastAsia="HG丸ｺﾞｼｯｸM-PRO" w:hAnsi="HG丸ｺﾞｼｯｸM-PRO"/>
                <w:color w:val="000000" w:themeColor="text1"/>
              </w:rPr>
            </w:pPr>
            <w:bookmarkStart w:id="0" w:name="_Hlk62041846"/>
          </w:p>
        </w:tc>
        <w:tc>
          <w:tcPr>
            <w:tcW w:w="921" w:type="dxa"/>
            <w:vMerge w:val="restart"/>
            <w:tcBorders>
              <w:left w:val="single" w:sz="4" w:space="0" w:color="auto"/>
            </w:tcBorders>
            <w:shd w:val="clear" w:color="auto" w:fill="DAEEF3"/>
          </w:tcPr>
          <w:p w14:paraId="0365AFBA" w14:textId="77777777" w:rsidR="009E5B5E" w:rsidRPr="00901A29" w:rsidRDefault="009E5B5E" w:rsidP="0073664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05" w:type="dxa"/>
            <w:vMerge w:val="restart"/>
            <w:shd w:val="clear" w:color="auto" w:fill="DAEEF3"/>
          </w:tcPr>
          <w:p w14:paraId="6F1330E8" w14:textId="77777777"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5669" w:type="dxa"/>
            <w:gridSpan w:val="6"/>
            <w:shd w:val="clear" w:color="auto" w:fill="DAEEF3"/>
          </w:tcPr>
          <w:p w14:paraId="4E483947" w14:textId="77777777" w:rsidR="009E5B5E" w:rsidRPr="00901A29" w:rsidRDefault="009E5B5E" w:rsidP="005848C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w:t>
            </w:r>
            <w:r w:rsidR="00100554">
              <w:rPr>
                <w:rFonts w:ascii="HG丸ｺﾞｼｯｸM-PRO" w:eastAsia="HG丸ｺﾞｼｯｸM-PRO" w:hAnsi="HG丸ｺﾞｼｯｸM-PRO" w:hint="eastAsia"/>
                <w:color w:val="000000" w:themeColor="text1"/>
              </w:rPr>
              <w:t>3</w:t>
            </w:r>
            <w:r w:rsidRPr="00901A29">
              <w:rPr>
                <w:rFonts w:ascii="HG丸ｺﾞｼｯｸM-PRO" w:eastAsia="HG丸ｺﾞｼｯｸM-PRO" w:hAnsi="HG丸ｺﾞｼｯｸM-PRO" w:hint="eastAsia"/>
                <w:color w:val="000000" w:themeColor="text1"/>
              </w:rPr>
              <w:t>年度売上高（単位：億円）</w:t>
            </w:r>
          </w:p>
        </w:tc>
      </w:tr>
      <w:tr w:rsidR="00901A29" w:rsidRPr="00901A29" w14:paraId="6D578A95" w14:textId="77777777" w:rsidTr="00100554">
        <w:tc>
          <w:tcPr>
            <w:tcW w:w="851" w:type="dxa"/>
            <w:vMerge/>
            <w:tcBorders>
              <w:bottom w:val="single" w:sz="4" w:space="0" w:color="auto"/>
              <w:right w:val="single" w:sz="4" w:space="0" w:color="auto"/>
            </w:tcBorders>
            <w:shd w:val="clear" w:color="auto" w:fill="DAEEF3"/>
          </w:tcPr>
          <w:p w14:paraId="4166A71B" w14:textId="77777777" w:rsidR="009E5B5E" w:rsidRPr="00901A29" w:rsidRDefault="009E5B5E" w:rsidP="00736646">
            <w:pPr>
              <w:rPr>
                <w:rFonts w:ascii="HG丸ｺﾞｼｯｸM-PRO" w:eastAsia="HG丸ｺﾞｼｯｸM-PRO" w:hAnsi="HG丸ｺﾞｼｯｸM-PRO"/>
                <w:color w:val="000000" w:themeColor="text1"/>
              </w:rPr>
            </w:pPr>
          </w:p>
        </w:tc>
        <w:tc>
          <w:tcPr>
            <w:tcW w:w="921" w:type="dxa"/>
            <w:vMerge/>
            <w:tcBorders>
              <w:left w:val="single" w:sz="4" w:space="0" w:color="auto"/>
              <w:bottom w:val="single" w:sz="4" w:space="0" w:color="auto"/>
            </w:tcBorders>
            <w:shd w:val="clear" w:color="auto" w:fill="DAEEF3"/>
          </w:tcPr>
          <w:p w14:paraId="1A2598E4" w14:textId="77777777" w:rsidR="009E5B5E" w:rsidRPr="00901A29" w:rsidRDefault="009E5B5E" w:rsidP="00736646">
            <w:pPr>
              <w:jc w:val="center"/>
              <w:rPr>
                <w:rFonts w:ascii="HG丸ｺﾞｼｯｸM-PRO" w:eastAsia="HG丸ｺﾞｼｯｸM-PRO" w:hAnsi="HG丸ｺﾞｼｯｸM-PRO"/>
                <w:color w:val="000000" w:themeColor="text1"/>
              </w:rPr>
            </w:pPr>
          </w:p>
        </w:tc>
        <w:tc>
          <w:tcPr>
            <w:tcW w:w="1205" w:type="dxa"/>
            <w:vMerge/>
            <w:tcBorders>
              <w:bottom w:val="single" w:sz="4" w:space="0" w:color="auto"/>
            </w:tcBorders>
            <w:shd w:val="clear" w:color="auto" w:fill="DAEEF3"/>
          </w:tcPr>
          <w:p w14:paraId="2F6733C1" w14:textId="77777777" w:rsidR="009E5B5E" w:rsidRPr="00901A29" w:rsidRDefault="009E5B5E" w:rsidP="00736646">
            <w:pPr>
              <w:jc w:val="center"/>
              <w:rPr>
                <w:rFonts w:ascii="HG丸ｺﾞｼｯｸM-PRO" w:eastAsia="HG丸ｺﾞｼｯｸM-PRO" w:hAnsi="HG丸ｺﾞｼｯｸM-PRO"/>
                <w:color w:val="000000" w:themeColor="text1"/>
              </w:rPr>
            </w:pPr>
          </w:p>
        </w:tc>
        <w:tc>
          <w:tcPr>
            <w:tcW w:w="709" w:type="dxa"/>
            <w:tcBorders>
              <w:bottom w:val="single" w:sz="4" w:space="0" w:color="auto"/>
            </w:tcBorders>
            <w:shd w:val="clear" w:color="auto" w:fill="DAEEF3"/>
          </w:tcPr>
          <w:p w14:paraId="25392D2F" w14:textId="77777777" w:rsidR="009E5B5E" w:rsidRPr="00DA52AC" w:rsidRDefault="009E5B5E" w:rsidP="00736646">
            <w:pPr>
              <w:jc w:val="cente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hint="eastAsia"/>
                <w:color w:val="000000" w:themeColor="text1"/>
                <w:sz w:val="13"/>
                <w:szCs w:val="13"/>
              </w:rPr>
              <w:t>～</w:t>
            </w:r>
            <w:r w:rsidRPr="00DA52AC">
              <w:rPr>
                <w:rFonts w:ascii="HG丸ｺﾞｼｯｸM-PRO" w:eastAsia="HG丸ｺﾞｼｯｸM-PRO" w:hAnsi="HG丸ｺﾞｼｯｸM-PRO"/>
                <w:color w:val="000000" w:themeColor="text1"/>
                <w:sz w:val="13"/>
                <w:szCs w:val="13"/>
              </w:rPr>
              <w:t>1</w:t>
            </w:r>
          </w:p>
        </w:tc>
        <w:tc>
          <w:tcPr>
            <w:tcW w:w="992" w:type="dxa"/>
            <w:tcBorders>
              <w:bottom w:val="single" w:sz="4" w:space="0" w:color="auto"/>
            </w:tcBorders>
            <w:shd w:val="clear" w:color="auto" w:fill="DAEEF3"/>
          </w:tcPr>
          <w:p w14:paraId="1D873526" w14:textId="77777777" w:rsidR="009E5B5E" w:rsidRPr="00DA52AC" w:rsidRDefault="009E5B5E" w:rsidP="00736646">
            <w:pPr>
              <w:jc w:val="cente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color w:val="000000" w:themeColor="text1"/>
                <w:sz w:val="13"/>
                <w:szCs w:val="13"/>
              </w:rPr>
              <w:t>1～10</w:t>
            </w:r>
          </w:p>
        </w:tc>
        <w:tc>
          <w:tcPr>
            <w:tcW w:w="992" w:type="dxa"/>
            <w:tcBorders>
              <w:bottom w:val="single" w:sz="4" w:space="0" w:color="auto"/>
            </w:tcBorders>
            <w:shd w:val="clear" w:color="auto" w:fill="DAEEF3"/>
          </w:tcPr>
          <w:p w14:paraId="670EBACF" w14:textId="77777777" w:rsidR="009E5B5E" w:rsidRPr="00DA52AC" w:rsidRDefault="009E5B5E" w:rsidP="00736646">
            <w:pPr>
              <w:jc w:val="cente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color w:val="000000" w:themeColor="text1"/>
                <w:sz w:val="13"/>
                <w:szCs w:val="13"/>
              </w:rPr>
              <w:t>10～50</w:t>
            </w:r>
          </w:p>
        </w:tc>
        <w:tc>
          <w:tcPr>
            <w:tcW w:w="992" w:type="dxa"/>
            <w:tcBorders>
              <w:bottom w:val="single" w:sz="4" w:space="0" w:color="auto"/>
            </w:tcBorders>
            <w:shd w:val="clear" w:color="auto" w:fill="DAEEF3"/>
          </w:tcPr>
          <w:p w14:paraId="3B218665" w14:textId="77777777" w:rsidR="009E5B5E" w:rsidRPr="00DA52AC" w:rsidRDefault="009E5B5E" w:rsidP="00736646">
            <w:pPr>
              <w:jc w:val="cente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color w:val="000000" w:themeColor="text1"/>
                <w:sz w:val="13"/>
                <w:szCs w:val="13"/>
              </w:rPr>
              <w:t>50～100</w:t>
            </w:r>
          </w:p>
        </w:tc>
        <w:tc>
          <w:tcPr>
            <w:tcW w:w="992" w:type="dxa"/>
            <w:tcBorders>
              <w:bottom w:val="single" w:sz="4" w:space="0" w:color="auto"/>
            </w:tcBorders>
            <w:shd w:val="clear" w:color="auto" w:fill="DAEEF3"/>
          </w:tcPr>
          <w:p w14:paraId="102D9973" w14:textId="77777777" w:rsidR="009E5B5E" w:rsidRPr="00DA52AC" w:rsidRDefault="009E5B5E" w:rsidP="00736646">
            <w:pP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color w:val="000000" w:themeColor="text1"/>
                <w:sz w:val="13"/>
                <w:szCs w:val="13"/>
              </w:rPr>
              <w:t>10</w:t>
            </w:r>
            <w:r w:rsidRPr="00DA52AC">
              <w:rPr>
                <w:rFonts w:ascii="HG丸ｺﾞｼｯｸM-PRO" w:eastAsia="HG丸ｺﾞｼｯｸM-PRO" w:hAnsi="HG丸ｺﾞｼｯｸM-PRO" w:hint="eastAsia"/>
                <w:color w:val="000000" w:themeColor="text1"/>
                <w:sz w:val="13"/>
                <w:szCs w:val="13"/>
              </w:rPr>
              <w:t>0</w:t>
            </w:r>
            <w:r w:rsidRPr="00DA52AC">
              <w:rPr>
                <w:rFonts w:ascii="HG丸ｺﾞｼｯｸM-PRO" w:eastAsia="HG丸ｺﾞｼｯｸM-PRO" w:hAnsi="HG丸ｺﾞｼｯｸM-PRO"/>
                <w:color w:val="000000" w:themeColor="text1"/>
                <w:sz w:val="13"/>
                <w:szCs w:val="13"/>
              </w:rPr>
              <w:t>～500</w:t>
            </w:r>
          </w:p>
        </w:tc>
        <w:tc>
          <w:tcPr>
            <w:tcW w:w="992" w:type="dxa"/>
            <w:tcBorders>
              <w:bottom w:val="single" w:sz="4" w:space="0" w:color="auto"/>
            </w:tcBorders>
            <w:shd w:val="clear" w:color="auto" w:fill="DAEEF3"/>
          </w:tcPr>
          <w:p w14:paraId="40649291" w14:textId="77777777" w:rsidR="009E5B5E" w:rsidRPr="00DA52AC" w:rsidRDefault="009E5B5E" w:rsidP="00736646">
            <w:pPr>
              <w:jc w:val="center"/>
              <w:rPr>
                <w:rFonts w:ascii="HG丸ｺﾞｼｯｸM-PRO" w:eastAsia="HG丸ｺﾞｼｯｸM-PRO" w:hAnsi="HG丸ｺﾞｼｯｸM-PRO"/>
                <w:color w:val="000000" w:themeColor="text1"/>
                <w:sz w:val="13"/>
                <w:szCs w:val="13"/>
              </w:rPr>
            </w:pPr>
            <w:r w:rsidRPr="00DA52AC">
              <w:rPr>
                <w:rFonts w:ascii="HG丸ｺﾞｼｯｸM-PRO" w:eastAsia="HG丸ｺﾞｼｯｸM-PRO" w:hAnsi="HG丸ｺﾞｼｯｸM-PRO"/>
                <w:color w:val="000000" w:themeColor="text1"/>
                <w:sz w:val="13"/>
                <w:szCs w:val="13"/>
              </w:rPr>
              <w:t>500～</w:t>
            </w:r>
          </w:p>
        </w:tc>
      </w:tr>
      <w:tr w:rsidR="007B61F9" w:rsidRPr="00901A29" w14:paraId="235C6F8C" w14:textId="77777777" w:rsidTr="007B61F9">
        <w:tc>
          <w:tcPr>
            <w:tcW w:w="851" w:type="dxa"/>
            <w:tcBorders>
              <w:top w:val="single" w:sz="4" w:space="0" w:color="auto"/>
              <w:right w:val="single" w:sz="4" w:space="0" w:color="auto"/>
            </w:tcBorders>
            <w:shd w:val="clear" w:color="auto" w:fill="auto"/>
          </w:tcPr>
          <w:p w14:paraId="526C6206" w14:textId="77777777" w:rsidR="007B61F9" w:rsidRPr="00901A29" w:rsidRDefault="007B61F9" w:rsidP="007B61F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上　昇</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22F96F9A" w14:textId="77777777" w:rsidR="007B61F9" w:rsidRPr="007B61F9" w:rsidRDefault="007B61F9" w:rsidP="007B61F9">
            <w:pPr>
              <w:widowControl/>
              <w:jc w:val="right"/>
              <w:rPr>
                <w:rFonts w:ascii="HG丸ｺﾞｼｯｸM-PRO" w:eastAsia="HG丸ｺﾞｼｯｸM-PRO" w:hAnsi="HG丸ｺﾞｼｯｸM-PRO"/>
                <w:color w:val="000000"/>
                <w:kern w:val="0"/>
                <w:szCs w:val="28"/>
              </w:rPr>
            </w:pPr>
            <w:r w:rsidRPr="007B61F9">
              <w:rPr>
                <w:rFonts w:ascii="HG丸ｺﾞｼｯｸM-PRO" w:eastAsia="HG丸ｺﾞｼｯｸM-PRO" w:hAnsi="HG丸ｺﾞｼｯｸM-PRO" w:hint="eastAsia"/>
                <w:color w:val="000000"/>
                <w:szCs w:val="28"/>
              </w:rPr>
              <w:t>31</w:t>
            </w:r>
          </w:p>
        </w:tc>
        <w:tc>
          <w:tcPr>
            <w:tcW w:w="1205" w:type="dxa"/>
            <w:tcBorders>
              <w:top w:val="single" w:sz="4" w:space="0" w:color="auto"/>
              <w:left w:val="nil"/>
              <w:bottom w:val="single" w:sz="4" w:space="0" w:color="auto"/>
              <w:right w:val="single" w:sz="4" w:space="0" w:color="auto"/>
            </w:tcBorders>
            <w:shd w:val="clear" w:color="auto" w:fill="auto"/>
            <w:vAlign w:val="center"/>
          </w:tcPr>
          <w:p w14:paraId="563B1E3E" w14:textId="77777777" w:rsidR="007B61F9" w:rsidRPr="007B61F9" w:rsidRDefault="007B61F9" w:rsidP="007B61F9">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hint="eastAsia"/>
                <w:color w:val="000000"/>
                <w:szCs w:val="28"/>
              </w:rPr>
              <w:t>53.4</w:t>
            </w:r>
          </w:p>
        </w:tc>
        <w:tc>
          <w:tcPr>
            <w:tcW w:w="709" w:type="dxa"/>
            <w:tcBorders>
              <w:top w:val="single" w:sz="4" w:space="0" w:color="auto"/>
              <w:left w:val="nil"/>
              <w:bottom w:val="single" w:sz="4" w:space="0" w:color="auto"/>
              <w:right w:val="single" w:sz="4" w:space="0" w:color="auto"/>
            </w:tcBorders>
            <w:shd w:val="clear" w:color="auto" w:fill="auto"/>
            <w:vAlign w:val="center"/>
          </w:tcPr>
          <w:p w14:paraId="35040C50"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77592017"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12</w:t>
            </w:r>
          </w:p>
        </w:tc>
        <w:tc>
          <w:tcPr>
            <w:tcW w:w="992" w:type="dxa"/>
            <w:tcBorders>
              <w:top w:val="single" w:sz="4" w:space="0" w:color="auto"/>
              <w:left w:val="nil"/>
              <w:bottom w:val="single" w:sz="4" w:space="0" w:color="auto"/>
              <w:right w:val="single" w:sz="4" w:space="0" w:color="auto"/>
            </w:tcBorders>
            <w:shd w:val="clear" w:color="auto" w:fill="auto"/>
            <w:vAlign w:val="center"/>
          </w:tcPr>
          <w:p w14:paraId="31311A0D"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12</w:t>
            </w:r>
          </w:p>
        </w:tc>
        <w:tc>
          <w:tcPr>
            <w:tcW w:w="992" w:type="dxa"/>
            <w:tcBorders>
              <w:top w:val="single" w:sz="4" w:space="0" w:color="auto"/>
              <w:left w:val="nil"/>
              <w:bottom w:val="single" w:sz="4" w:space="0" w:color="auto"/>
              <w:right w:val="single" w:sz="4" w:space="0" w:color="auto"/>
            </w:tcBorders>
            <w:shd w:val="clear" w:color="auto" w:fill="auto"/>
            <w:vAlign w:val="center"/>
          </w:tcPr>
          <w:p w14:paraId="43C13CC3"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744EF16"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4</w:t>
            </w:r>
          </w:p>
        </w:tc>
        <w:tc>
          <w:tcPr>
            <w:tcW w:w="992" w:type="dxa"/>
            <w:tcBorders>
              <w:top w:val="single" w:sz="4" w:space="0" w:color="auto"/>
              <w:left w:val="nil"/>
              <w:bottom w:val="single" w:sz="4" w:space="0" w:color="auto"/>
              <w:right w:val="single" w:sz="4" w:space="0" w:color="auto"/>
            </w:tcBorders>
            <w:shd w:val="clear" w:color="auto" w:fill="auto"/>
            <w:vAlign w:val="center"/>
          </w:tcPr>
          <w:p w14:paraId="5A950E8F"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r>
      <w:tr w:rsidR="007B61F9" w:rsidRPr="00901A29" w14:paraId="71A4474A" w14:textId="77777777" w:rsidTr="007B61F9">
        <w:tc>
          <w:tcPr>
            <w:tcW w:w="851" w:type="dxa"/>
            <w:tcBorders>
              <w:right w:val="single" w:sz="4" w:space="0" w:color="auto"/>
            </w:tcBorders>
            <w:shd w:val="clear" w:color="auto" w:fill="auto"/>
          </w:tcPr>
          <w:p w14:paraId="2C302168" w14:textId="77777777" w:rsidR="007B61F9" w:rsidRPr="00901A29" w:rsidRDefault="007B61F9" w:rsidP="007B61F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横ばい</w:t>
            </w:r>
          </w:p>
        </w:tc>
        <w:tc>
          <w:tcPr>
            <w:tcW w:w="921" w:type="dxa"/>
            <w:tcBorders>
              <w:top w:val="nil"/>
              <w:left w:val="single" w:sz="4" w:space="0" w:color="auto"/>
              <w:bottom w:val="single" w:sz="4" w:space="0" w:color="auto"/>
              <w:right w:val="single" w:sz="4" w:space="0" w:color="auto"/>
            </w:tcBorders>
            <w:shd w:val="clear" w:color="auto" w:fill="auto"/>
            <w:vAlign w:val="center"/>
          </w:tcPr>
          <w:p w14:paraId="4D7E5A90"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16</w:t>
            </w:r>
          </w:p>
        </w:tc>
        <w:tc>
          <w:tcPr>
            <w:tcW w:w="1205" w:type="dxa"/>
            <w:tcBorders>
              <w:top w:val="nil"/>
              <w:left w:val="nil"/>
              <w:bottom w:val="single" w:sz="4" w:space="0" w:color="auto"/>
              <w:right w:val="single" w:sz="4" w:space="0" w:color="auto"/>
            </w:tcBorders>
            <w:shd w:val="clear" w:color="auto" w:fill="auto"/>
            <w:vAlign w:val="center"/>
          </w:tcPr>
          <w:p w14:paraId="0365209B" w14:textId="77777777" w:rsidR="007B61F9" w:rsidRPr="007B61F9" w:rsidRDefault="007B61F9" w:rsidP="007B61F9">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hint="eastAsia"/>
                <w:color w:val="000000"/>
                <w:szCs w:val="28"/>
              </w:rPr>
              <w:t>27.6</w:t>
            </w:r>
          </w:p>
        </w:tc>
        <w:tc>
          <w:tcPr>
            <w:tcW w:w="709" w:type="dxa"/>
            <w:tcBorders>
              <w:top w:val="nil"/>
              <w:left w:val="nil"/>
              <w:bottom w:val="single" w:sz="4" w:space="0" w:color="auto"/>
              <w:right w:val="single" w:sz="4" w:space="0" w:color="auto"/>
            </w:tcBorders>
            <w:shd w:val="clear" w:color="auto" w:fill="auto"/>
            <w:vAlign w:val="center"/>
          </w:tcPr>
          <w:p w14:paraId="59A08910"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single" w:sz="4" w:space="0" w:color="auto"/>
              <w:right w:val="single" w:sz="4" w:space="0" w:color="auto"/>
            </w:tcBorders>
            <w:shd w:val="clear" w:color="auto" w:fill="auto"/>
            <w:vAlign w:val="center"/>
          </w:tcPr>
          <w:p w14:paraId="7EB711D6"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5</w:t>
            </w:r>
          </w:p>
        </w:tc>
        <w:tc>
          <w:tcPr>
            <w:tcW w:w="992" w:type="dxa"/>
            <w:tcBorders>
              <w:top w:val="nil"/>
              <w:left w:val="nil"/>
              <w:bottom w:val="single" w:sz="4" w:space="0" w:color="auto"/>
              <w:right w:val="single" w:sz="4" w:space="0" w:color="auto"/>
            </w:tcBorders>
            <w:shd w:val="clear" w:color="auto" w:fill="auto"/>
            <w:vAlign w:val="center"/>
          </w:tcPr>
          <w:p w14:paraId="50343594"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8</w:t>
            </w:r>
          </w:p>
        </w:tc>
        <w:tc>
          <w:tcPr>
            <w:tcW w:w="992" w:type="dxa"/>
            <w:tcBorders>
              <w:top w:val="nil"/>
              <w:left w:val="nil"/>
              <w:bottom w:val="single" w:sz="4" w:space="0" w:color="auto"/>
              <w:right w:val="single" w:sz="4" w:space="0" w:color="auto"/>
            </w:tcBorders>
            <w:shd w:val="clear" w:color="auto" w:fill="auto"/>
            <w:vAlign w:val="center"/>
          </w:tcPr>
          <w:p w14:paraId="7DF84BE6"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3</w:t>
            </w:r>
          </w:p>
        </w:tc>
        <w:tc>
          <w:tcPr>
            <w:tcW w:w="992" w:type="dxa"/>
            <w:tcBorders>
              <w:top w:val="nil"/>
              <w:left w:val="nil"/>
              <w:bottom w:val="single" w:sz="4" w:space="0" w:color="auto"/>
              <w:right w:val="single" w:sz="4" w:space="0" w:color="auto"/>
            </w:tcBorders>
            <w:shd w:val="clear" w:color="auto" w:fill="auto"/>
            <w:vAlign w:val="center"/>
          </w:tcPr>
          <w:p w14:paraId="3984AE4A"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single" w:sz="4" w:space="0" w:color="auto"/>
              <w:right w:val="single" w:sz="4" w:space="0" w:color="auto"/>
            </w:tcBorders>
            <w:shd w:val="clear" w:color="auto" w:fill="auto"/>
            <w:vAlign w:val="center"/>
          </w:tcPr>
          <w:p w14:paraId="321F30EA"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r>
      <w:tr w:rsidR="007B61F9" w:rsidRPr="00901A29" w14:paraId="2C23B009" w14:textId="77777777" w:rsidTr="007B61F9">
        <w:tc>
          <w:tcPr>
            <w:tcW w:w="851" w:type="dxa"/>
            <w:tcBorders>
              <w:right w:val="single" w:sz="4" w:space="0" w:color="auto"/>
            </w:tcBorders>
            <w:shd w:val="clear" w:color="auto" w:fill="auto"/>
          </w:tcPr>
          <w:p w14:paraId="464FCA42" w14:textId="77777777" w:rsidR="007B61F9" w:rsidRPr="00901A29" w:rsidRDefault="007B61F9" w:rsidP="007B61F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下　降</w:t>
            </w:r>
          </w:p>
        </w:tc>
        <w:tc>
          <w:tcPr>
            <w:tcW w:w="921" w:type="dxa"/>
            <w:tcBorders>
              <w:top w:val="nil"/>
              <w:left w:val="single" w:sz="4" w:space="0" w:color="auto"/>
              <w:bottom w:val="single" w:sz="4" w:space="0" w:color="auto"/>
              <w:right w:val="single" w:sz="4" w:space="0" w:color="auto"/>
            </w:tcBorders>
            <w:shd w:val="clear" w:color="auto" w:fill="auto"/>
            <w:vAlign w:val="center"/>
          </w:tcPr>
          <w:p w14:paraId="7E0F20DC"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4</w:t>
            </w:r>
          </w:p>
        </w:tc>
        <w:tc>
          <w:tcPr>
            <w:tcW w:w="1205" w:type="dxa"/>
            <w:tcBorders>
              <w:top w:val="nil"/>
              <w:left w:val="nil"/>
              <w:bottom w:val="single" w:sz="4" w:space="0" w:color="auto"/>
              <w:right w:val="single" w:sz="4" w:space="0" w:color="auto"/>
            </w:tcBorders>
            <w:shd w:val="clear" w:color="auto" w:fill="auto"/>
            <w:vAlign w:val="center"/>
          </w:tcPr>
          <w:p w14:paraId="256CA4CA" w14:textId="77777777" w:rsidR="007B61F9" w:rsidRPr="007B61F9" w:rsidRDefault="007B61F9" w:rsidP="007B61F9">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hint="eastAsia"/>
                <w:color w:val="000000"/>
                <w:szCs w:val="28"/>
              </w:rPr>
              <w:t>6.9</w:t>
            </w:r>
          </w:p>
        </w:tc>
        <w:tc>
          <w:tcPr>
            <w:tcW w:w="709" w:type="dxa"/>
            <w:tcBorders>
              <w:top w:val="nil"/>
              <w:left w:val="nil"/>
              <w:bottom w:val="single" w:sz="4" w:space="0" w:color="auto"/>
              <w:right w:val="single" w:sz="4" w:space="0" w:color="auto"/>
            </w:tcBorders>
            <w:shd w:val="clear" w:color="auto" w:fill="auto"/>
            <w:vAlign w:val="center"/>
          </w:tcPr>
          <w:p w14:paraId="53FA9F71"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single" w:sz="4" w:space="0" w:color="auto"/>
              <w:right w:val="single" w:sz="4" w:space="0" w:color="auto"/>
            </w:tcBorders>
            <w:shd w:val="clear" w:color="auto" w:fill="auto"/>
            <w:vAlign w:val="center"/>
          </w:tcPr>
          <w:p w14:paraId="50C38585"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2</w:t>
            </w:r>
          </w:p>
        </w:tc>
        <w:tc>
          <w:tcPr>
            <w:tcW w:w="992" w:type="dxa"/>
            <w:tcBorders>
              <w:top w:val="nil"/>
              <w:left w:val="nil"/>
              <w:bottom w:val="single" w:sz="4" w:space="0" w:color="auto"/>
              <w:right w:val="single" w:sz="4" w:space="0" w:color="auto"/>
            </w:tcBorders>
            <w:shd w:val="clear" w:color="auto" w:fill="auto"/>
            <w:vAlign w:val="center"/>
          </w:tcPr>
          <w:p w14:paraId="77E6267D"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2</w:t>
            </w:r>
          </w:p>
        </w:tc>
        <w:tc>
          <w:tcPr>
            <w:tcW w:w="992" w:type="dxa"/>
            <w:tcBorders>
              <w:top w:val="nil"/>
              <w:left w:val="nil"/>
              <w:bottom w:val="single" w:sz="4" w:space="0" w:color="auto"/>
              <w:right w:val="single" w:sz="4" w:space="0" w:color="auto"/>
            </w:tcBorders>
            <w:shd w:val="clear" w:color="auto" w:fill="auto"/>
            <w:vAlign w:val="center"/>
          </w:tcPr>
          <w:p w14:paraId="535F8E2F"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single" w:sz="4" w:space="0" w:color="auto"/>
              <w:right w:val="single" w:sz="4" w:space="0" w:color="auto"/>
            </w:tcBorders>
            <w:shd w:val="clear" w:color="auto" w:fill="auto"/>
            <w:vAlign w:val="center"/>
          </w:tcPr>
          <w:p w14:paraId="13DE75D2"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single" w:sz="4" w:space="0" w:color="auto"/>
              <w:right w:val="single" w:sz="4" w:space="0" w:color="auto"/>
            </w:tcBorders>
            <w:shd w:val="clear" w:color="auto" w:fill="auto"/>
            <w:vAlign w:val="center"/>
          </w:tcPr>
          <w:p w14:paraId="585ABD79"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r>
      <w:tr w:rsidR="007B61F9" w:rsidRPr="00901A29" w14:paraId="3179889A" w14:textId="77777777" w:rsidTr="007B61F9">
        <w:tc>
          <w:tcPr>
            <w:tcW w:w="851" w:type="dxa"/>
            <w:tcBorders>
              <w:bottom w:val="double" w:sz="4" w:space="0" w:color="auto"/>
              <w:right w:val="single" w:sz="4" w:space="0" w:color="auto"/>
            </w:tcBorders>
            <w:shd w:val="clear" w:color="auto" w:fill="auto"/>
          </w:tcPr>
          <w:p w14:paraId="70252461" w14:textId="77777777" w:rsidR="007B61F9" w:rsidRPr="00901A29" w:rsidRDefault="007B61F9" w:rsidP="007B61F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　明</w:t>
            </w:r>
          </w:p>
        </w:tc>
        <w:tc>
          <w:tcPr>
            <w:tcW w:w="921" w:type="dxa"/>
            <w:tcBorders>
              <w:top w:val="nil"/>
              <w:left w:val="single" w:sz="4" w:space="0" w:color="auto"/>
              <w:bottom w:val="double" w:sz="4" w:space="0" w:color="auto"/>
              <w:right w:val="single" w:sz="4" w:space="0" w:color="auto"/>
            </w:tcBorders>
            <w:shd w:val="clear" w:color="auto" w:fill="auto"/>
            <w:vAlign w:val="center"/>
          </w:tcPr>
          <w:p w14:paraId="5BF198A5"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7</w:t>
            </w:r>
          </w:p>
        </w:tc>
        <w:tc>
          <w:tcPr>
            <w:tcW w:w="1205" w:type="dxa"/>
            <w:tcBorders>
              <w:top w:val="nil"/>
              <w:left w:val="nil"/>
              <w:bottom w:val="double" w:sz="4" w:space="0" w:color="auto"/>
              <w:right w:val="single" w:sz="4" w:space="0" w:color="auto"/>
            </w:tcBorders>
            <w:shd w:val="clear" w:color="auto" w:fill="auto"/>
            <w:vAlign w:val="center"/>
          </w:tcPr>
          <w:p w14:paraId="5E79D213" w14:textId="77777777" w:rsidR="007B61F9" w:rsidRPr="007B61F9" w:rsidRDefault="007B61F9" w:rsidP="007B61F9">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hint="eastAsia"/>
                <w:color w:val="000000"/>
                <w:szCs w:val="28"/>
              </w:rPr>
              <w:t>12.1</w:t>
            </w:r>
          </w:p>
        </w:tc>
        <w:tc>
          <w:tcPr>
            <w:tcW w:w="709" w:type="dxa"/>
            <w:tcBorders>
              <w:top w:val="nil"/>
              <w:left w:val="nil"/>
              <w:bottom w:val="double" w:sz="4" w:space="0" w:color="auto"/>
              <w:right w:val="single" w:sz="4" w:space="0" w:color="auto"/>
            </w:tcBorders>
            <w:shd w:val="clear" w:color="auto" w:fill="auto"/>
            <w:vAlign w:val="center"/>
          </w:tcPr>
          <w:p w14:paraId="027CFE78"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double" w:sz="4" w:space="0" w:color="auto"/>
              <w:right w:val="single" w:sz="4" w:space="0" w:color="auto"/>
            </w:tcBorders>
            <w:shd w:val="clear" w:color="auto" w:fill="auto"/>
            <w:vAlign w:val="center"/>
          </w:tcPr>
          <w:p w14:paraId="103AF3B9"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2</w:t>
            </w:r>
          </w:p>
        </w:tc>
        <w:tc>
          <w:tcPr>
            <w:tcW w:w="992" w:type="dxa"/>
            <w:tcBorders>
              <w:top w:val="nil"/>
              <w:left w:val="nil"/>
              <w:bottom w:val="double" w:sz="4" w:space="0" w:color="auto"/>
              <w:right w:val="single" w:sz="4" w:space="0" w:color="auto"/>
            </w:tcBorders>
            <w:shd w:val="clear" w:color="auto" w:fill="auto"/>
            <w:vAlign w:val="center"/>
          </w:tcPr>
          <w:p w14:paraId="40A4C78B"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5</w:t>
            </w:r>
          </w:p>
        </w:tc>
        <w:tc>
          <w:tcPr>
            <w:tcW w:w="992" w:type="dxa"/>
            <w:tcBorders>
              <w:top w:val="nil"/>
              <w:left w:val="nil"/>
              <w:bottom w:val="double" w:sz="4" w:space="0" w:color="auto"/>
              <w:right w:val="single" w:sz="4" w:space="0" w:color="auto"/>
            </w:tcBorders>
            <w:shd w:val="clear" w:color="auto" w:fill="auto"/>
            <w:vAlign w:val="center"/>
          </w:tcPr>
          <w:p w14:paraId="0C87E6FB"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double" w:sz="4" w:space="0" w:color="auto"/>
              <w:right w:val="single" w:sz="4" w:space="0" w:color="auto"/>
            </w:tcBorders>
            <w:shd w:val="clear" w:color="auto" w:fill="auto"/>
            <w:vAlign w:val="center"/>
          </w:tcPr>
          <w:p w14:paraId="54B4E999"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nil"/>
              <w:left w:val="nil"/>
              <w:bottom w:val="double" w:sz="4" w:space="0" w:color="auto"/>
              <w:right w:val="single" w:sz="4" w:space="0" w:color="auto"/>
            </w:tcBorders>
            <w:shd w:val="clear" w:color="auto" w:fill="auto"/>
            <w:vAlign w:val="center"/>
          </w:tcPr>
          <w:p w14:paraId="3B72782F"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r>
      <w:tr w:rsidR="007B61F9" w:rsidRPr="00DA52AC" w14:paraId="5A859082" w14:textId="77777777" w:rsidTr="007B61F9">
        <w:tc>
          <w:tcPr>
            <w:tcW w:w="851" w:type="dxa"/>
            <w:tcBorders>
              <w:top w:val="double" w:sz="4" w:space="0" w:color="auto"/>
              <w:right w:val="single" w:sz="4" w:space="0" w:color="auto"/>
            </w:tcBorders>
            <w:shd w:val="clear" w:color="auto" w:fill="auto"/>
          </w:tcPr>
          <w:p w14:paraId="1E7A5A82" w14:textId="77777777" w:rsidR="007B61F9" w:rsidRPr="00901A29" w:rsidRDefault="007B61F9" w:rsidP="007B61F9">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921" w:type="dxa"/>
            <w:tcBorders>
              <w:top w:val="double" w:sz="4" w:space="0" w:color="auto"/>
              <w:left w:val="single" w:sz="4" w:space="0" w:color="auto"/>
              <w:bottom w:val="single" w:sz="4" w:space="0" w:color="auto"/>
              <w:right w:val="single" w:sz="4" w:space="0" w:color="auto"/>
            </w:tcBorders>
            <w:shd w:val="clear" w:color="auto" w:fill="auto"/>
            <w:vAlign w:val="center"/>
          </w:tcPr>
          <w:p w14:paraId="56EEE98B"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58</w:t>
            </w:r>
          </w:p>
        </w:tc>
        <w:tc>
          <w:tcPr>
            <w:tcW w:w="1205" w:type="dxa"/>
            <w:tcBorders>
              <w:top w:val="double" w:sz="4" w:space="0" w:color="auto"/>
              <w:left w:val="nil"/>
              <w:bottom w:val="single" w:sz="4" w:space="0" w:color="auto"/>
              <w:right w:val="single" w:sz="4" w:space="0" w:color="auto"/>
            </w:tcBorders>
            <w:shd w:val="clear" w:color="auto" w:fill="auto"/>
            <w:vAlign w:val="center"/>
          </w:tcPr>
          <w:p w14:paraId="26825BCE" w14:textId="77777777" w:rsidR="007B61F9" w:rsidRPr="007B61F9" w:rsidRDefault="007B61F9" w:rsidP="007B61F9">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hint="eastAsia"/>
                <w:color w:val="000000"/>
                <w:szCs w:val="28"/>
              </w:rPr>
              <w:t>100.0</w:t>
            </w:r>
          </w:p>
        </w:tc>
        <w:tc>
          <w:tcPr>
            <w:tcW w:w="709" w:type="dxa"/>
            <w:tcBorders>
              <w:top w:val="double" w:sz="4" w:space="0" w:color="auto"/>
              <w:left w:val="nil"/>
              <w:bottom w:val="single" w:sz="4" w:space="0" w:color="auto"/>
              <w:right w:val="single" w:sz="4" w:space="0" w:color="auto"/>
            </w:tcBorders>
            <w:shd w:val="clear" w:color="auto" w:fill="auto"/>
            <w:vAlign w:val="center"/>
          </w:tcPr>
          <w:p w14:paraId="7208AD4C"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c>
          <w:tcPr>
            <w:tcW w:w="992" w:type="dxa"/>
            <w:tcBorders>
              <w:top w:val="double" w:sz="4" w:space="0" w:color="auto"/>
              <w:left w:val="nil"/>
              <w:bottom w:val="single" w:sz="4" w:space="0" w:color="auto"/>
              <w:right w:val="single" w:sz="4" w:space="0" w:color="auto"/>
            </w:tcBorders>
            <w:shd w:val="clear" w:color="auto" w:fill="auto"/>
            <w:vAlign w:val="center"/>
          </w:tcPr>
          <w:p w14:paraId="51ED370B"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21</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tcPr>
          <w:p w14:paraId="14657358"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27</w:t>
            </w:r>
          </w:p>
        </w:tc>
        <w:tc>
          <w:tcPr>
            <w:tcW w:w="992" w:type="dxa"/>
            <w:tcBorders>
              <w:top w:val="double" w:sz="4" w:space="0" w:color="auto"/>
              <w:left w:val="nil"/>
              <w:bottom w:val="single" w:sz="4" w:space="0" w:color="auto"/>
              <w:right w:val="single" w:sz="4" w:space="0" w:color="auto"/>
            </w:tcBorders>
            <w:shd w:val="clear" w:color="auto" w:fill="auto"/>
            <w:vAlign w:val="center"/>
          </w:tcPr>
          <w:p w14:paraId="1306C25A"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6</w:t>
            </w:r>
          </w:p>
        </w:tc>
        <w:tc>
          <w:tcPr>
            <w:tcW w:w="992" w:type="dxa"/>
            <w:tcBorders>
              <w:top w:val="double" w:sz="4" w:space="0" w:color="auto"/>
              <w:left w:val="nil"/>
              <w:bottom w:val="single" w:sz="4" w:space="0" w:color="auto"/>
              <w:right w:val="single" w:sz="4" w:space="0" w:color="auto"/>
            </w:tcBorders>
            <w:shd w:val="clear" w:color="auto" w:fill="auto"/>
            <w:vAlign w:val="center"/>
          </w:tcPr>
          <w:p w14:paraId="055A9FD6"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4</w:t>
            </w:r>
          </w:p>
        </w:tc>
        <w:tc>
          <w:tcPr>
            <w:tcW w:w="992" w:type="dxa"/>
            <w:tcBorders>
              <w:top w:val="double" w:sz="4" w:space="0" w:color="auto"/>
              <w:left w:val="nil"/>
              <w:bottom w:val="single" w:sz="4" w:space="0" w:color="auto"/>
              <w:right w:val="single" w:sz="4" w:space="0" w:color="auto"/>
            </w:tcBorders>
            <w:shd w:val="clear" w:color="auto" w:fill="auto"/>
            <w:vAlign w:val="center"/>
          </w:tcPr>
          <w:p w14:paraId="00B27D82" w14:textId="77777777" w:rsidR="007B61F9" w:rsidRPr="007B61F9" w:rsidRDefault="007B61F9" w:rsidP="007B61F9">
            <w:pPr>
              <w:jc w:val="right"/>
              <w:rPr>
                <w:rFonts w:ascii="HG丸ｺﾞｼｯｸM-PRO" w:eastAsia="HG丸ｺﾞｼｯｸM-PRO" w:hAnsi="HG丸ｺﾞｼｯｸM-PRO"/>
                <w:color w:val="000000"/>
                <w:szCs w:val="28"/>
              </w:rPr>
            </w:pPr>
            <w:r w:rsidRPr="007B61F9">
              <w:rPr>
                <w:rFonts w:ascii="HG丸ｺﾞｼｯｸM-PRO" w:eastAsia="HG丸ｺﾞｼｯｸM-PRO" w:hAnsi="HG丸ｺﾞｼｯｸM-PRO" w:hint="eastAsia"/>
                <w:color w:val="000000"/>
                <w:szCs w:val="28"/>
              </w:rPr>
              <w:t>0</w:t>
            </w:r>
          </w:p>
        </w:tc>
      </w:tr>
    </w:tbl>
    <w:bookmarkEnd w:id="0"/>
    <w:p w14:paraId="5105B27A" w14:textId="56122908" w:rsidR="00853F0F" w:rsidRPr="00427DA7" w:rsidRDefault="00427DA7" w:rsidP="00427DA7">
      <w:pPr>
        <w:ind w:firstLineChars="100" w:firstLine="211"/>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lastRenderedPageBreak/>
        <w:t>（２）</w:t>
      </w:r>
      <w:r w:rsidR="00853F0F" w:rsidRPr="00427DA7">
        <w:rPr>
          <w:rFonts w:ascii="HG丸ｺﾞｼｯｸM-PRO" w:eastAsia="HG丸ｺﾞｼｯｸM-PRO" w:hAnsi="HG丸ｺﾞｼｯｸM-PRO" w:hint="eastAsia"/>
          <w:b/>
          <w:color w:val="000000" w:themeColor="text1"/>
        </w:rPr>
        <w:t>投資計画の有無</w:t>
      </w:r>
    </w:p>
    <w:p w14:paraId="629CE329" w14:textId="77777777" w:rsidR="002B5D6E" w:rsidRPr="00901A29" w:rsidRDefault="00853F0F" w:rsidP="002B5D6E">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今後の投資計画について、</w:t>
      </w:r>
      <w:r w:rsidR="002D1EA8" w:rsidRPr="00901A29">
        <w:rPr>
          <w:rFonts w:ascii="HG丸ｺﾞｼｯｸM-PRO" w:eastAsia="HG丸ｺﾞｼｯｸM-PRO" w:hAnsi="HG丸ｺﾞｼｯｸM-PRO" w:hint="eastAsia"/>
          <w:color w:val="000000" w:themeColor="text1"/>
        </w:rPr>
        <w:t>回答があった</w:t>
      </w:r>
      <w:r w:rsidR="007B61F9">
        <w:rPr>
          <w:rFonts w:ascii="HG丸ｺﾞｼｯｸM-PRO" w:eastAsia="HG丸ｺﾞｼｯｸM-PRO" w:hAnsi="HG丸ｺﾞｼｯｸM-PRO" w:hint="eastAsia"/>
          <w:color w:val="000000" w:themeColor="text1"/>
        </w:rPr>
        <w:t>58</w:t>
      </w:r>
      <w:r w:rsidR="002D1EA8" w:rsidRPr="00901A29">
        <w:rPr>
          <w:rFonts w:ascii="HG丸ｺﾞｼｯｸM-PRO" w:eastAsia="HG丸ｺﾞｼｯｸM-PRO" w:hAnsi="HG丸ｺﾞｼｯｸM-PRO" w:hint="eastAsia"/>
          <w:color w:val="000000" w:themeColor="text1"/>
        </w:rPr>
        <w:t>社の</w:t>
      </w:r>
      <w:r w:rsidR="008A4ABC" w:rsidRPr="00901A29">
        <w:rPr>
          <w:rFonts w:ascii="HG丸ｺﾞｼｯｸM-PRO" w:eastAsia="HG丸ｺﾞｼｯｸM-PRO" w:hAnsi="HG丸ｺﾞｼｯｸM-PRO" w:hint="eastAsia"/>
          <w:color w:val="000000" w:themeColor="text1"/>
        </w:rPr>
        <w:t>うち</w:t>
      </w:r>
      <w:r w:rsidR="00232BA4" w:rsidRPr="00901A29">
        <w:rPr>
          <w:rFonts w:ascii="HG丸ｺﾞｼｯｸM-PRO" w:eastAsia="HG丸ｺﾞｼｯｸM-PRO" w:hAnsi="HG丸ｺﾞｼｯｸM-PRO" w:hint="eastAsia"/>
          <w:color w:val="000000" w:themeColor="text1"/>
        </w:rPr>
        <w:t>、</w:t>
      </w:r>
      <w:r w:rsidR="007B61F9">
        <w:rPr>
          <w:rFonts w:ascii="HG丸ｺﾞｼｯｸM-PRO" w:eastAsia="HG丸ｺﾞｼｯｸM-PRO" w:hAnsi="HG丸ｺﾞｼｯｸM-PRO" w:hint="eastAsia"/>
          <w:color w:val="000000" w:themeColor="text1"/>
        </w:rPr>
        <w:t>38</w:t>
      </w:r>
      <w:r w:rsidRPr="00901A29">
        <w:rPr>
          <w:rFonts w:ascii="HG丸ｺﾞｼｯｸM-PRO" w:eastAsia="HG丸ｺﾞｼｯｸM-PRO" w:hAnsi="HG丸ｺﾞｼｯｸM-PRO" w:hint="eastAsia"/>
          <w:color w:val="000000" w:themeColor="text1"/>
        </w:rPr>
        <w:t>社（</w:t>
      </w:r>
      <w:r w:rsidR="007B61F9">
        <w:rPr>
          <w:rFonts w:ascii="HG丸ｺﾞｼｯｸM-PRO" w:eastAsia="HG丸ｺﾞｼｯｸM-PRO" w:hAnsi="HG丸ｺﾞｼｯｸM-PRO" w:hint="eastAsia"/>
          <w:color w:val="000000" w:themeColor="text1"/>
        </w:rPr>
        <w:t>65.5</w:t>
      </w:r>
      <w:r w:rsidRPr="00901A29">
        <w:rPr>
          <w:rFonts w:ascii="HG丸ｺﾞｼｯｸM-PRO" w:eastAsia="HG丸ｺﾞｼｯｸM-PRO" w:hAnsi="HG丸ｺﾞｼｯｸM-PRO" w:hint="eastAsia"/>
          <w:color w:val="000000" w:themeColor="text1"/>
        </w:rPr>
        <w:t>%</w:t>
      </w:r>
      <w:r w:rsidR="0061505E" w:rsidRPr="00901A29">
        <w:rPr>
          <w:rFonts w:ascii="HG丸ｺﾞｼｯｸM-PRO" w:eastAsia="HG丸ｺﾞｼｯｸM-PRO" w:hAnsi="HG丸ｺﾞｼｯｸM-PRO" w:hint="eastAsia"/>
          <w:color w:val="000000" w:themeColor="text1"/>
        </w:rPr>
        <w:t>）が「投資計画がある</w:t>
      </w:r>
      <w:r w:rsidR="002F26B0" w:rsidRPr="00901A29">
        <w:rPr>
          <w:rFonts w:ascii="HG丸ｺﾞｼｯｸM-PRO" w:eastAsia="HG丸ｺﾞｼｯｸM-PRO" w:hAnsi="HG丸ｺﾞｼｯｸM-PRO" w:hint="eastAsia"/>
          <w:color w:val="000000" w:themeColor="text1"/>
        </w:rPr>
        <w:t>（予定を含む）</w:t>
      </w:r>
      <w:r w:rsidR="0061505E" w:rsidRPr="00901A29">
        <w:rPr>
          <w:rFonts w:ascii="HG丸ｺﾞｼｯｸM-PRO" w:eastAsia="HG丸ｺﾞｼｯｸM-PRO" w:hAnsi="HG丸ｺﾞｼｯｸM-PRO" w:hint="eastAsia"/>
          <w:color w:val="000000" w:themeColor="text1"/>
        </w:rPr>
        <w:t>」</w:t>
      </w:r>
      <w:r w:rsidR="009B64A7" w:rsidRPr="00901A29">
        <w:rPr>
          <w:rFonts w:ascii="HG丸ｺﾞｼｯｸM-PRO" w:eastAsia="HG丸ｺﾞｼｯｸM-PRO" w:hAnsi="HG丸ｺﾞｼｯｸM-PRO" w:hint="eastAsia"/>
          <w:color w:val="000000" w:themeColor="text1"/>
        </w:rPr>
        <w:t>と</w:t>
      </w:r>
      <w:r w:rsidR="00DD0FBA" w:rsidRPr="00901A29">
        <w:rPr>
          <w:rFonts w:ascii="HG丸ｺﾞｼｯｸM-PRO" w:eastAsia="HG丸ｺﾞｼｯｸM-PRO" w:hAnsi="HG丸ｺﾞｼｯｸM-PRO" w:hint="eastAsia"/>
          <w:color w:val="000000" w:themeColor="text1"/>
        </w:rPr>
        <w:t>なっ</w:t>
      </w:r>
      <w:r w:rsidR="0061505E" w:rsidRPr="00901A29">
        <w:rPr>
          <w:rFonts w:ascii="HG丸ｺﾞｼｯｸM-PRO" w:eastAsia="HG丸ｺﾞｼｯｸM-PRO" w:hAnsi="HG丸ｺﾞｼｯｸM-PRO" w:hint="eastAsia"/>
          <w:color w:val="000000" w:themeColor="text1"/>
        </w:rPr>
        <w:t>て</w:t>
      </w:r>
      <w:r w:rsidR="00CC2614" w:rsidRPr="00901A29">
        <w:rPr>
          <w:rFonts w:ascii="HG丸ｺﾞｼｯｸM-PRO" w:eastAsia="HG丸ｺﾞｼｯｸM-PRO" w:hAnsi="HG丸ｺﾞｼｯｸM-PRO" w:hint="eastAsia"/>
          <w:color w:val="000000" w:themeColor="text1"/>
        </w:rPr>
        <w:t>いる。</w:t>
      </w:r>
    </w:p>
    <w:p w14:paraId="37C38ADD" w14:textId="77777777" w:rsidR="004C293B" w:rsidRPr="00901A29" w:rsidRDefault="004C293B" w:rsidP="00831CB2">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w:t>
      </w:r>
      <w:r w:rsidR="00851B52">
        <w:rPr>
          <w:rFonts w:ascii="HG丸ｺﾞｼｯｸM-PRO" w:eastAsia="HG丸ｺﾞｼｯｸM-PRO" w:hAnsi="HG丸ｺﾞｼｯｸM-PRO" w:hint="eastAsia"/>
          <w:color w:val="000000" w:themeColor="text1"/>
        </w:rPr>
        <w:t>年の業況見通しについて</w:t>
      </w:r>
      <w:r w:rsidR="00AC2B2E" w:rsidRPr="00901A29">
        <w:rPr>
          <w:rFonts w:ascii="HG丸ｺﾞｼｯｸM-PRO" w:eastAsia="HG丸ｺﾞｼｯｸM-PRO" w:hAnsi="HG丸ｺﾞｼｯｸM-PRO" w:hint="eastAsia"/>
          <w:color w:val="000000" w:themeColor="text1"/>
        </w:rPr>
        <w:t>「上昇」と回答した</w:t>
      </w:r>
      <w:r w:rsidRPr="00901A29">
        <w:rPr>
          <w:rFonts w:ascii="HG丸ｺﾞｼｯｸM-PRO" w:eastAsia="HG丸ｺﾞｼｯｸM-PRO" w:hAnsi="HG丸ｺﾞｼｯｸM-PRO" w:hint="eastAsia"/>
          <w:color w:val="000000" w:themeColor="text1"/>
        </w:rPr>
        <w:t>事業者</w:t>
      </w:r>
      <w:r w:rsidR="007B61F9">
        <w:rPr>
          <w:rFonts w:ascii="HG丸ｺﾞｼｯｸM-PRO" w:eastAsia="HG丸ｺﾞｼｯｸM-PRO" w:hAnsi="HG丸ｺﾞｼｯｸM-PRO" w:hint="eastAsia"/>
          <w:color w:val="000000" w:themeColor="text1"/>
        </w:rPr>
        <w:t>31</w:t>
      </w:r>
      <w:r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B87371" w:rsidRPr="00901A29">
        <w:rPr>
          <w:rFonts w:ascii="HG丸ｺﾞｼｯｸM-PRO" w:eastAsia="HG丸ｺﾞｼｯｸM-PRO" w:hAnsi="HG丸ｺﾞｼｯｸM-PRO" w:hint="eastAsia"/>
          <w:color w:val="000000" w:themeColor="text1"/>
        </w:rPr>
        <w:t>2</w:t>
      </w:r>
      <w:r w:rsidR="007B61F9">
        <w:rPr>
          <w:rFonts w:ascii="HG丸ｺﾞｼｯｸM-PRO" w:eastAsia="HG丸ｺﾞｼｯｸM-PRO" w:hAnsi="HG丸ｺﾞｼｯｸM-PRO" w:hint="eastAsia"/>
          <w:color w:val="000000" w:themeColor="text1"/>
        </w:rPr>
        <w:t>3</w:t>
      </w:r>
      <w:r w:rsidRPr="00955D22">
        <w:rPr>
          <w:rFonts w:ascii="HG丸ｺﾞｼｯｸM-PRO" w:eastAsia="HG丸ｺﾞｼｯｸM-PRO" w:hAnsi="HG丸ｺﾞｼｯｸM-PRO" w:hint="eastAsia"/>
        </w:rPr>
        <w:t>社</w:t>
      </w:r>
      <w:r w:rsidR="008F5A09" w:rsidRPr="00955D22">
        <w:rPr>
          <w:rFonts w:ascii="HG丸ｺﾞｼｯｸM-PRO" w:eastAsia="HG丸ｺﾞｼｯｸM-PRO" w:hAnsi="HG丸ｺﾞｼｯｸM-PRO" w:hint="eastAsia"/>
        </w:rPr>
        <w:t>（</w:t>
      </w:r>
      <w:r w:rsidR="007B61F9">
        <w:rPr>
          <w:rFonts w:ascii="HG丸ｺﾞｼｯｸM-PRO" w:eastAsia="HG丸ｺﾞｼｯｸM-PRO" w:hAnsi="HG丸ｺﾞｼｯｸM-PRO"/>
        </w:rPr>
        <w:t>7</w:t>
      </w:r>
      <w:r w:rsidR="007B61F9">
        <w:rPr>
          <w:rFonts w:ascii="HG丸ｺﾞｼｯｸM-PRO" w:eastAsia="HG丸ｺﾞｼｯｸM-PRO" w:hAnsi="HG丸ｺﾞｼｯｸM-PRO" w:hint="eastAsia"/>
        </w:rPr>
        <w:t>4.2</w:t>
      </w:r>
      <w:r w:rsidR="008F5A09" w:rsidRPr="00901A29">
        <w:rPr>
          <w:rFonts w:ascii="HG丸ｺﾞｼｯｸM-PRO" w:eastAsia="HG丸ｺﾞｼｯｸM-PRO" w:hAnsi="HG丸ｺﾞｼｯｸM-PRO" w:hint="eastAsia"/>
          <w:color w:val="000000" w:themeColor="text1"/>
        </w:rPr>
        <w:t>％）</w:t>
      </w:r>
      <w:r w:rsidR="004E29DA">
        <w:rPr>
          <w:rFonts w:ascii="HG丸ｺﾞｼｯｸM-PRO" w:eastAsia="HG丸ｺﾞｼｯｸM-PRO" w:hAnsi="HG丸ｺﾞｼｯｸM-PRO" w:hint="eastAsia"/>
          <w:color w:val="000000" w:themeColor="text1"/>
        </w:rPr>
        <w:t>が投資計画ありと回答しており</w:t>
      </w:r>
      <w:r w:rsidR="005C11CD">
        <w:rPr>
          <w:rFonts w:ascii="HG丸ｺﾞｼｯｸM-PRO" w:eastAsia="HG丸ｺﾞｼｯｸM-PRO" w:hAnsi="HG丸ｺﾞｼｯｸM-PRO" w:hint="eastAsia"/>
          <w:color w:val="000000" w:themeColor="text1"/>
        </w:rPr>
        <w:t>、</w:t>
      </w:r>
      <w:r w:rsidR="00756477" w:rsidRPr="00901A29">
        <w:rPr>
          <w:rFonts w:ascii="HG丸ｺﾞｼｯｸM-PRO" w:eastAsia="HG丸ｺﾞｼｯｸM-PRO" w:hAnsi="HG丸ｺﾞｼｯｸM-PRO" w:hint="eastAsia"/>
          <w:color w:val="000000" w:themeColor="text1"/>
        </w:rPr>
        <w:t>投資意欲のある</w:t>
      </w:r>
      <w:r w:rsidRPr="00901A29">
        <w:rPr>
          <w:rFonts w:ascii="HG丸ｺﾞｼｯｸM-PRO" w:eastAsia="HG丸ｺﾞｼｯｸM-PRO" w:hAnsi="HG丸ｺﾞｼｯｸM-PRO" w:hint="eastAsia"/>
          <w:color w:val="000000" w:themeColor="text1"/>
        </w:rPr>
        <w:t>事業者の存在が見受けられる。</w:t>
      </w:r>
    </w:p>
    <w:p w14:paraId="3F5C4498" w14:textId="77777777" w:rsidR="00427DA7" w:rsidRDefault="00427DA7" w:rsidP="00CC2614">
      <w:pPr>
        <w:ind w:firstLineChars="100" w:firstLine="210"/>
        <w:rPr>
          <w:rFonts w:ascii="HG丸ｺﾞｼｯｸM-PRO" w:eastAsia="HG丸ｺﾞｼｯｸM-PRO" w:hAnsi="HG丸ｺﾞｼｯｸM-PRO"/>
          <w:color w:val="000000" w:themeColor="text1"/>
        </w:rPr>
      </w:pPr>
    </w:p>
    <w:p w14:paraId="690C6EA6" w14:textId="7528F56D" w:rsidR="00CC2614" w:rsidRPr="00901A29" w:rsidRDefault="00CC2614" w:rsidP="00CC2614">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F6FC0">
        <w:rPr>
          <w:rFonts w:ascii="HG丸ｺﾞｼｯｸM-PRO" w:eastAsia="HG丸ｺﾞｼｯｸM-PRO" w:hAnsi="HG丸ｺﾞｼｯｸM-PRO" w:hint="eastAsia"/>
          <w:color w:val="000000" w:themeColor="text1"/>
        </w:rPr>
        <w:t>9</w:t>
      </w:r>
      <w:r w:rsidRPr="00901A29">
        <w:rPr>
          <w:rFonts w:ascii="HG丸ｺﾞｼｯｸM-PRO" w:eastAsia="HG丸ｺﾞｼｯｸM-PRO" w:hAnsi="HG丸ｺﾞｼｯｸM-PRO" w:hint="eastAsia"/>
          <w:color w:val="000000" w:themeColor="text1"/>
        </w:rPr>
        <w:t>】今後の投資計画（今後1年の業況見通しによる比較）</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2"/>
        <w:gridCol w:w="1276"/>
        <w:gridCol w:w="850"/>
        <w:gridCol w:w="851"/>
        <w:gridCol w:w="850"/>
        <w:gridCol w:w="851"/>
      </w:tblGrid>
      <w:tr w:rsidR="00901A29" w:rsidRPr="00901A29" w14:paraId="2EAF6F48" w14:textId="77777777" w:rsidTr="00955D22">
        <w:tc>
          <w:tcPr>
            <w:tcW w:w="3261" w:type="dxa"/>
            <w:vMerge w:val="restart"/>
            <w:shd w:val="clear" w:color="auto" w:fill="DAEEF3"/>
          </w:tcPr>
          <w:p w14:paraId="1CFDC174" w14:textId="77777777" w:rsidR="00CC2614" w:rsidRPr="00901A29" w:rsidRDefault="00CC2614" w:rsidP="00853F0F">
            <w:pPr>
              <w:rPr>
                <w:rFonts w:ascii="HG丸ｺﾞｼｯｸM-PRO" w:eastAsia="HG丸ｺﾞｼｯｸM-PRO" w:hAnsi="HG丸ｺﾞｼｯｸM-PRO"/>
                <w:color w:val="000000" w:themeColor="text1"/>
              </w:rPr>
            </w:pPr>
          </w:p>
        </w:tc>
        <w:tc>
          <w:tcPr>
            <w:tcW w:w="992" w:type="dxa"/>
            <w:vMerge w:val="restart"/>
            <w:shd w:val="clear" w:color="auto" w:fill="DAEEF3"/>
          </w:tcPr>
          <w:p w14:paraId="4DF34F3D"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14:paraId="0A33B7AC"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1276" w:type="dxa"/>
            <w:vMerge w:val="restart"/>
            <w:shd w:val="clear" w:color="auto" w:fill="DAEEF3"/>
          </w:tcPr>
          <w:p w14:paraId="7D19F329"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14:paraId="67925624"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3402" w:type="dxa"/>
            <w:gridSpan w:val="4"/>
            <w:shd w:val="clear" w:color="auto" w:fill="DAEEF3"/>
          </w:tcPr>
          <w:p w14:paraId="73FF92CB"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今後1年の業況見通し</w:t>
            </w:r>
            <w:r w:rsidR="00CA3F8A" w:rsidRPr="00901A29">
              <w:rPr>
                <w:rFonts w:ascii="HG丸ｺﾞｼｯｸM-PRO" w:eastAsia="HG丸ｺﾞｼｯｸM-PRO" w:hAnsi="HG丸ｺﾞｼｯｸM-PRO" w:hint="eastAsia"/>
                <w:color w:val="000000" w:themeColor="text1"/>
              </w:rPr>
              <w:t>（社）</w:t>
            </w:r>
          </w:p>
        </w:tc>
      </w:tr>
      <w:tr w:rsidR="00901A29" w:rsidRPr="00901A29" w14:paraId="68D8479B" w14:textId="77777777" w:rsidTr="00955D22">
        <w:tc>
          <w:tcPr>
            <w:tcW w:w="3261" w:type="dxa"/>
            <w:vMerge/>
            <w:shd w:val="clear" w:color="auto" w:fill="DAEEF3"/>
          </w:tcPr>
          <w:p w14:paraId="1B4CE89D" w14:textId="77777777" w:rsidR="00CC2614" w:rsidRPr="00901A29" w:rsidRDefault="00CC2614" w:rsidP="00853F0F">
            <w:pPr>
              <w:rPr>
                <w:rFonts w:ascii="HG丸ｺﾞｼｯｸM-PRO" w:eastAsia="HG丸ｺﾞｼｯｸM-PRO" w:hAnsi="HG丸ｺﾞｼｯｸM-PRO"/>
                <w:color w:val="000000" w:themeColor="text1"/>
              </w:rPr>
            </w:pPr>
          </w:p>
        </w:tc>
        <w:tc>
          <w:tcPr>
            <w:tcW w:w="992" w:type="dxa"/>
            <w:vMerge/>
            <w:shd w:val="clear" w:color="auto" w:fill="DAEEF3"/>
          </w:tcPr>
          <w:p w14:paraId="70847F23" w14:textId="77777777" w:rsidR="00CC2614" w:rsidRPr="00901A29" w:rsidRDefault="00CC2614" w:rsidP="00853F0F">
            <w:pPr>
              <w:rPr>
                <w:rFonts w:ascii="HG丸ｺﾞｼｯｸM-PRO" w:eastAsia="HG丸ｺﾞｼｯｸM-PRO" w:hAnsi="HG丸ｺﾞｼｯｸM-PRO"/>
                <w:color w:val="000000" w:themeColor="text1"/>
              </w:rPr>
            </w:pPr>
          </w:p>
        </w:tc>
        <w:tc>
          <w:tcPr>
            <w:tcW w:w="1276" w:type="dxa"/>
            <w:vMerge/>
            <w:shd w:val="clear" w:color="auto" w:fill="DAEEF3"/>
          </w:tcPr>
          <w:p w14:paraId="260E5315" w14:textId="77777777" w:rsidR="00CC2614" w:rsidRPr="00901A29" w:rsidRDefault="00CC2614" w:rsidP="00853F0F">
            <w:pPr>
              <w:rPr>
                <w:rFonts w:ascii="HG丸ｺﾞｼｯｸM-PRO" w:eastAsia="HG丸ｺﾞｼｯｸM-PRO" w:hAnsi="HG丸ｺﾞｼｯｸM-PRO"/>
                <w:color w:val="000000" w:themeColor="text1"/>
              </w:rPr>
            </w:pPr>
          </w:p>
        </w:tc>
        <w:tc>
          <w:tcPr>
            <w:tcW w:w="850" w:type="dxa"/>
            <w:shd w:val="clear" w:color="auto" w:fill="DAEEF3"/>
          </w:tcPr>
          <w:p w14:paraId="0E961FBA"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上昇</w:t>
            </w:r>
          </w:p>
        </w:tc>
        <w:tc>
          <w:tcPr>
            <w:tcW w:w="851" w:type="dxa"/>
            <w:shd w:val="clear" w:color="auto" w:fill="DAEEF3"/>
          </w:tcPr>
          <w:p w14:paraId="304BE6E8" w14:textId="77777777" w:rsidR="00CC2614" w:rsidRPr="00901A29" w:rsidRDefault="00CC2614" w:rsidP="00261E76">
            <w:pPr>
              <w:jc w:val="center"/>
              <w:rPr>
                <w:rFonts w:ascii="HG丸ｺﾞｼｯｸM-PRO" w:eastAsia="HG丸ｺﾞｼｯｸM-PRO" w:hAnsi="HG丸ｺﾞｼｯｸM-PRO"/>
                <w:color w:val="000000" w:themeColor="text1"/>
                <w:w w:val="90"/>
              </w:rPr>
            </w:pPr>
            <w:r w:rsidRPr="00901A29">
              <w:rPr>
                <w:rFonts w:ascii="HG丸ｺﾞｼｯｸM-PRO" w:eastAsia="HG丸ｺﾞｼｯｸM-PRO" w:hAnsi="HG丸ｺﾞｼｯｸM-PRO" w:hint="eastAsia"/>
                <w:color w:val="000000" w:themeColor="text1"/>
                <w:w w:val="90"/>
              </w:rPr>
              <w:t>横ばい</w:t>
            </w:r>
          </w:p>
        </w:tc>
        <w:tc>
          <w:tcPr>
            <w:tcW w:w="850" w:type="dxa"/>
            <w:shd w:val="clear" w:color="auto" w:fill="DAEEF3"/>
          </w:tcPr>
          <w:p w14:paraId="6AE61EEE"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下降</w:t>
            </w:r>
          </w:p>
        </w:tc>
        <w:tc>
          <w:tcPr>
            <w:tcW w:w="851" w:type="dxa"/>
            <w:shd w:val="clear" w:color="auto" w:fill="DAEEF3"/>
          </w:tcPr>
          <w:p w14:paraId="193D89B3" w14:textId="77777777"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不明</w:t>
            </w:r>
          </w:p>
        </w:tc>
      </w:tr>
      <w:tr w:rsidR="007B61F9" w:rsidRPr="00901A29" w14:paraId="4D0DBB45" w14:textId="77777777" w:rsidTr="00955D22">
        <w:tc>
          <w:tcPr>
            <w:tcW w:w="3261" w:type="dxa"/>
            <w:shd w:val="clear" w:color="auto" w:fill="auto"/>
          </w:tcPr>
          <w:p w14:paraId="4C3FEC42" w14:textId="77777777" w:rsidR="007B61F9" w:rsidRPr="00901A29" w:rsidRDefault="007B61F9" w:rsidP="007B61F9">
            <w:pPr>
              <w:rPr>
                <w:color w:val="000000" w:themeColor="text1"/>
              </w:rPr>
            </w:pPr>
            <w:r w:rsidRPr="00901A29">
              <w:rPr>
                <w:rFonts w:ascii="HG丸ｺﾞｼｯｸM-PRO" w:eastAsia="HG丸ｺﾞｼｯｸM-PRO" w:hAnsi="HG丸ｺﾞｼｯｸM-PRO" w:hint="eastAsia"/>
                <w:color w:val="000000" w:themeColor="text1"/>
              </w:rPr>
              <w:t>投資計画がある（予定を含む）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578FD8" w14:textId="77777777" w:rsidR="007B61F9" w:rsidRPr="007B61F9" w:rsidRDefault="007B61F9" w:rsidP="007B61F9">
            <w:pPr>
              <w:widowControl/>
              <w:jc w:val="right"/>
              <w:rPr>
                <w:rFonts w:ascii="HG丸ｺﾞｼｯｸM-PRO" w:eastAsia="HG丸ｺﾞｼｯｸM-PRO" w:hAnsi="HG丸ｺﾞｼｯｸM-PRO"/>
                <w:color w:val="000000"/>
                <w:kern w:val="0"/>
                <w:sz w:val="22"/>
                <w:szCs w:val="30"/>
              </w:rPr>
            </w:pPr>
            <w:r w:rsidRPr="007B61F9">
              <w:rPr>
                <w:rFonts w:ascii="HG丸ｺﾞｼｯｸM-PRO" w:eastAsia="HG丸ｺﾞｼｯｸM-PRO" w:hAnsi="HG丸ｺﾞｼｯｸM-PRO" w:hint="eastAsia"/>
                <w:color w:val="000000"/>
                <w:sz w:val="22"/>
                <w:szCs w:val="30"/>
              </w:rPr>
              <w:t>38</w:t>
            </w:r>
          </w:p>
        </w:tc>
        <w:tc>
          <w:tcPr>
            <w:tcW w:w="1276" w:type="dxa"/>
            <w:tcBorders>
              <w:top w:val="single" w:sz="4" w:space="0" w:color="auto"/>
              <w:left w:val="nil"/>
              <w:bottom w:val="single" w:sz="4" w:space="0" w:color="auto"/>
              <w:right w:val="single" w:sz="4" w:space="0" w:color="auto"/>
            </w:tcBorders>
            <w:shd w:val="clear" w:color="auto" w:fill="auto"/>
            <w:vAlign w:val="center"/>
          </w:tcPr>
          <w:p w14:paraId="79363293" w14:textId="77777777" w:rsidR="007B61F9" w:rsidRPr="007B61F9" w:rsidRDefault="007B61F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65.5</w:t>
            </w:r>
          </w:p>
        </w:tc>
        <w:tc>
          <w:tcPr>
            <w:tcW w:w="850" w:type="dxa"/>
            <w:tcBorders>
              <w:top w:val="single" w:sz="4" w:space="0" w:color="auto"/>
              <w:left w:val="nil"/>
              <w:bottom w:val="single" w:sz="4" w:space="0" w:color="auto"/>
              <w:right w:val="single" w:sz="4" w:space="0" w:color="auto"/>
            </w:tcBorders>
            <w:shd w:val="clear" w:color="auto" w:fill="auto"/>
            <w:vAlign w:val="center"/>
          </w:tcPr>
          <w:p w14:paraId="2F3F1AD4"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23</w:t>
            </w:r>
          </w:p>
        </w:tc>
        <w:tc>
          <w:tcPr>
            <w:tcW w:w="851" w:type="dxa"/>
            <w:tcBorders>
              <w:top w:val="single" w:sz="4" w:space="0" w:color="auto"/>
              <w:left w:val="nil"/>
              <w:bottom w:val="single" w:sz="4" w:space="0" w:color="auto"/>
              <w:right w:val="single" w:sz="4" w:space="0" w:color="auto"/>
            </w:tcBorders>
            <w:shd w:val="clear" w:color="auto" w:fill="auto"/>
            <w:vAlign w:val="center"/>
          </w:tcPr>
          <w:p w14:paraId="22F5005F"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9</w:t>
            </w:r>
          </w:p>
        </w:tc>
        <w:tc>
          <w:tcPr>
            <w:tcW w:w="850" w:type="dxa"/>
            <w:tcBorders>
              <w:top w:val="single" w:sz="4" w:space="0" w:color="auto"/>
              <w:left w:val="nil"/>
              <w:bottom w:val="single" w:sz="4" w:space="0" w:color="auto"/>
              <w:right w:val="single" w:sz="4" w:space="0" w:color="auto"/>
            </w:tcBorders>
            <w:shd w:val="clear" w:color="auto" w:fill="auto"/>
            <w:vAlign w:val="center"/>
          </w:tcPr>
          <w:p w14:paraId="2C1C0FAF"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4B9277E0"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3</w:t>
            </w:r>
          </w:p>
        </w:tc>
      </w:tr>
      <w:tr w:rsidR="007B61F9" w:rsidRPr="00901A29" w14:paraId="17F5F235" w14:textId="77777777" w:rsidTr="00955D22">
        <w:tc>
          <w:tcPr>
            <w:tcW w:w="3261" w:type="dxa"/>
            <w:shd w:val="clear" w:color="auto" w:fill="auto"/>
          </w:tcPr>
          <w:p w14:paraId="22D61950"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現在、新たな投資予定はない</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95E456"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3657BA7" w14:textId="77777777" w:rsidR="007B61F9" w:rsidRPr="007B61F9" w:rsidRDefault="007B61F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34.5</w:t>
            </w:r>
          </w:p>
        </w:tc>
        <w:tc>
          <w:tcPr>
            <w:tcW w:w="850" w:type="dxa"/>
            <w:tcBorders>
              <w:top w:val="single" w:sz="4" w:space="0" w:color="auto"/>
              <w:left w:val="nil"/>
              <w:bottom w:val="single" w:sz="4" w:space="0" w:color="auto"/>
              <w:right w:val="single" w:sz="4" w:space="0" w:color="auto"/>
            </w:tcBorders>
            <w:shd w:val="clear" w:color="auto" w:fill="auto"/>
            <w:vAlign w:val="center"/>
          </w:tcPr>
          <w:p w14:paraId="57458949"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8</w:t>
            </w:r>
          </w:p>
        </w:tc>
        <w:tc>
          <w:tcPr>
            <w:tcW w:w="851" w:type="dxa"/>
            <w:tcBorders>
              <w:top w:val="single" w:sz="4" w:space="0" w:color="auto"/>
              <w:left w:val="nil"/>
              <w:bottom w:val="single" w:sz="4" w:space="0" w:color="auto"/>
              <w:right w:val="single" w:sz="4" w:space="0" w:color="auto"/>
            </w:tcBorders>
            <w:shd w:val="clear" w:color="auto" w:fill="auto"/>
            <w:vAlign w:val="center"/>
          </w:tcPr>
          <w:p w14:paraId="21B0AAA2"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7</w:t>
            </w:r>
          </w:p>
        </w:tc>
        <w:tc>
          <w:tcPr>
            <w:tcW w:w="850" w:type="dxa"/>
            <w:tcBorders>
              <w:top w:val="single" w:sz="4" w:space="0" w:color="auto"/>
              <w:left w:val="nil"/>
              <w:bottom w:val="single" w:sz="4" w:space="0" w:color="auto"/>
              <w:right w:val="single" w:sz="4" w:space="0" w:color="auto"/>
            </w:tcBorders>
            <w:shd w:val="clear" w:color="auto" w:fill="auto"/>
            <w:vAlign w:val="center"/>
          </w:tcPr>
          <w:p w14:paraId="118EDF06"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310E9850"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4</w:t>
            </w:r>
          </w:p>
        </w:tc>
      </w:tr>
      <w:tr w:rsidR="007B61F9" w:rsidRPr="00901A29" w14:paraId="57511680" w14:textId="77777777" w:rsidTr="007B61F9">
        <w:tc>
          <w:tcPr>
            <w:tcW w:w="3261" w:type="dxa"/>
            <w:shd w:val="clear" w:color="auto" w:fill="auto"/>
          </w:tcPr>
          <w:p w14:paraId="5159971F"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縮小を検討している</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75075F1E"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1276" w:type="dxa"/>
            <w:tcBorders>
              <w:top w:val="single" w:sz="4" w:space="0" w:color="auto"/>
              <w:left w:val="nil"/>
              <w:bottom w:val="double" w:sz="4" w:space="0" w:color="auto"/>
              <w:right w:val="single" w:sz="4" w:space="0" w:color="auto"/>
            </w:tcBorders>
            <w:shd w:val="clear" w:color="auto" w:fill="auto"/>
            <w:vAlign w:val="center"/>
          </w:tcPr>
          <w:p w14:paraId="36D90074" w14:textId="77777777" w:rsidR="007B61F9" w:rsidRPr="007B61F9" w:rsidRDefault="007B61F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0.0</w:t>
            </w:r>
          </w:p>
        </w:tc>
        <w:tc>
          <w:tcPr>
            <w:tcW w:w="850" w:type="dxa"/>
            <w:tcBorders>
              <w:top w:val="single" w:sz="4" w:space="0" w:color="auto"/>
              <w:left w:val="nil"/>
              <w:bottom w:val="double" w:sz="4" w:space="0" w:color="auto"/>
              <w:right w:val="single" w:sz="4" w:space="0" w:color="auto"/>
            </w:tcBorders>
            <w:shd w:val="clear" w:color="auto" w:fill="auto"/>
            <w:vAlign w:val="center"/>
          </w:tcPr>
          <w:p w14:paraId="3DF3340A"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851" w:type="dxa"/>
            <w:tcBorders>
              <w:top w:val="single" w:sz="4" w:space="0" w:color="auto"/>
              <w:left w:val="nil"/>
              <w:bottom w:val="double" w:sz="4" w:space="0" w:color="auto"/>
              <w:right w:val="single" w:sz="4" w:space="0" w:color="auto"/>
            </w:tcBorders>
            <w:shd w:val="clear" w:color="auto" w:fill="auto"/>
            <w:vAlign w:val="center"/>
          </w:tcPr>
          <w:p w14:paraId="36202B91"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850" w:type="dxa"/>
            <w:tcBorders>
              <w:top w:val="single" w:sz="4" w:space="0" w:color="auto"/>
              <w:left w:val="nil"/>
              <w:bottom w:val="double" w:sz="4" w:space="0" w:color="auto"/>
              <w:right w:val="single" w:sz="4" w:space="0" w:color="000000"/>
            </w:tcBorders>
            <w:shd w:val="clear" w:color="auto" w:fill="auto"/>
            <w:vAlign w:val="center"/>
          </w:tcPr>
          <w:p w14:paraId="0B341B8B"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851" w:type="dxa"/>
            <w:tcBorders>
              <w:top w:val="single" w:sz="4" w:space="0" w:color="auto"/>
              <w:left w:val="nil"/>
              <w:bottom w:val="double" w:sz="4" w:space="0" w:color="auto"/>
              <w:right w:val="single" w:sz="4" w:space="0" w:color="auto"/>
            </w:tcBorders>
            <w:shd w:val="clear" w:color="auto" w:fill="auto"/>
            <w:vAlign w:val="center"/>
          </w:tcPr>
          <w:p w14:paraId="69114A02"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r>
      <w:tr w:rsidR="007B61F9" w:rsidRPr="00901A29" w14:paraId="742655F4" w14:textId="77777777" w:rsidTr="007B61F9">
        <w:tc>
          <w:tcPr>
            <w:tcW w:w="3261" w:type="dxa"/>
            <w:tcBorders>
              <w:top w:val="double" w:sz="4" w:space="0" w:color="auto"/>
            </w:tcBorders>
            <w:shd w:val="clear" w:color="auto" w:fill="auto"/>
          </w:tcPr>
          <w:p w14:paraId="5CD91C4B"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tcPr>
          <w:p w14:paraId="101F4363"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58</w:t>
            </w:r>
          </w:p>
        </w:tc>
        <w:tc>
          <w:tcPr>
            <w:tcW w:w="1276" w:type="dxa"/>
            <w:tcBorders>
              <w:top w:val="double" w:sz="4" w:space="0" w:color="auto"/>
              <w:left w:val="nil"/>
              <w:bottom w:val="single" w:sz="4" w:space="0" w:color="auto"/>
              <w:right w:val="single" w:sz="4" w:space="0" w:color="auto"/>
            </w:tcBorders>
            <w:shd w:val="clear" w:color="auto" w:fill="auto"/>
            <w:vAlign w:val="center"/>
          </w:tcPr>
          <w:p w14:paraId="1A68F426" w14:textId="77777777" w:rsidR="007B61F9" w:rsidRPr="007B61F9" w:rsidRDefault="007B61F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100.0</w:t>
            </w:r>
          </w:p>
        </w:tc>
        <w:tc>
          <w:tcPr>
            <w:tcW w:w="850" w:type="dxa"/>
            <w:tcBorders>
              <w:top w:val="double" w:sz="4" w:space="0" w:color="auto"/>
              <w:left w:val="nil"/>
              <w:bottom w:val="single" w:sz="4" w:space="0" w:color="auto"/>
              <w:right w:val="single" w:sz="4" w:space="0" w:color="auto"/>
            </w:tcBorders>
            <w:shd w:val="clear" w:color="auto" w:fill="auto"/>
            <w:vAlign w:val="center"/>
          </w:tcPr>
          <w:p w14:paraId="476B1EB6"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31</w:t>
            </w:r>
          </w:p>
        </w:tc>
        <w:tc>
          <w:tcPr>
            <w:tcW w:w="851" w:type="dxa"/>
            <w:tcBorders>
              <w:top w:val="double" w:sz="4" w:space="0" w:color="auto"/>
              <w:left w:val="nil"/>
              <w:bottom w:val="single" w:sz="4" w:space="0" w:color="auto"/>
              <w:right w:val="single" w:sz="4" w:space="0" w:color="auto"/>
            </w:tcBorders>
            <w:shd w:val="clear" w:color="auto" w:fill="auto"/>
            <w:vAlign w:val="center"/>
          </w:tcPr>
          <w:p w14:paraId="7385FBD7"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16</w:t>
            </w:r>
          </w:p>
        </w:tc>
        <w:tc>
          <w:tcPr>
            <w:tcW w:w="850" w:type="dxa"/>
            <w:tcBorders>
              <w:top w:val="double" w:sz="4" w:space="0" w:color="auto"/>
              <w:left w:val="nil"/>
              <w:bottom w:val="single" w:sz="4" w:space="0" w:color="auto"/>
              <w:right w:val="single" w:sz="4" w:space="0" w:color="auto"/>
            </w:tcBorders>
            <w:shd w:val="clear" w:color="auto" w:fill="auto"/>
            <w:vAlign w:val="center"/>
          </w:tcPr>
          <w:p w14:paraId="761B4B22"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4</w:t>
            </w:r>
          </w:p>
        </w:tc>
        <w:tc>
          <w:tcPr>
            <w:tcW w:w="851" w:type="dxa"/>
            <w:tcBorders>
              <w:top w:val="double" w:sz="4" w:space="0" w:color="auto"/>
              <w:left w:val="nil"/>
              <w:bottom w:val="single" w:sz="4" w:space="0" w:color="auto"/>
              <w:right w:val="single" w:sz="4" w:space="0" w:color="auto"/>
            </w:tcBorders>
            <w:shd w:val="clear" w:color="auto" w:fill="auto"/>
            <w:vAlign w:val="center"/>
          </w:tcPr>
          <w:p w14:paraId="101E4413"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7</w:t>
            </w:r>
          </w:p>
        </w:tc>
      </w:tr>
    </w:tbl>
    <w:p w14:paraId="7DBC75A9" w14:textId="77777777" w:rsidR="008D39C8" w:rsidRPr="00901A29" w:rsidRDefault="008D39C8" w:rsidP="00126804">
      <w:pPr>
        <w:jc w:val="left"/>
        <w:rPr>
          <w:rFonts w:ascii="HG丸ｺﾞｼｯｸM-PRO" w:eastAsia="HG丸ｺﾞｼｯｸM-PRO" w:hAnsi="HG丸ｺﾞｼｯｸM-PRO"/>
          <w:color w:val="000000" w:themeColor="text1"/>
        </w:rPr>
      </w:pPr>
    </w:p>
    <w:p w14:paraId="41FAD6B2" w14:textId="77777777" w:rsidR="00853F0F" w:rsidRPr="00901A29" w:rsidRDefault="0007717F" w:rsidP="0007717F">
      <w:pPr>
        <w:pStyle w:val="a6"/>
        <w:numPr>
          <w:ilvl w:val="0"/>
          <w:numId w:val="3"/>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投資計画の内容</w:t>
      </w:r>
    </w:p>
    <w:p w14:paraId="4F0B3FB5" w14:textId="77777777" w:rsidR="0007717F" w:rsidRDefault="004A3043" w:rsidP="004B046B">
      <w:pPr>
        <w:ind w:leftChars="337" w:left="708"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今後の投資計画で</w:t>
      </w:r>
      <w:r w:rsidR="0007717F" w:rsidRPr="00901A29">
        <w:rPr>
          <w:rFonts w:ascii="HG丸ｺﾞｼｯｸM-PRO" w:eastAsia="HG丸ｺﾞｼｯｸM-PRO" w:hAnsi="HG丸ｺﾞｼｯｸM-PRO" w:hint="eastAsia"/>
          <w:color w:val="000000" w:themeColor="text1"/>
        </w:rPr>
        <w:t>「投資計画がある</w:t>
      </w:r>
      <w:r w:rsidR="005A0179" w:rsidRPr="00901A29">
        <w:rPr>
          <w:rFonts w:ascii="HG丸ｺﾞｼｯｸM-PRO" w:eastAsia="HG丸ｺﾞｼｯｸM-PRO" w:hAnsi="HG丸ｺﾞｼｯｸM-PRO" w:hint="eastAsia"/>
          <w:color w:val="000000" w:themeColor="text1"/>
        </w:rPr>
        <w:t>（予定を含む）</w:t>
      </w:r>
      <w:r w:rsidR="0007717F" w:rsidRPr="00901A29">
        <w:rPr>
          <w:rFonts w:ascii="HG丸ｺﾞｼｯｸM-PRO" w:eastAsia="HG丸ｺﾞｼｯｸM-PRO" w:hAnsi="HG丸ｺﾞｼｯｸM-PRO" w:hint="eastAsia"/>
          <w:color w:val="000000" w:themeColor="text1"/>
        </w:rPr>
        <w:t>」</w:t>
      </w:r>
      <w:r w:rsidR="005A0179" w:rsidRPr="00901A29">
        <w:rPr>
          <w:rFonts w:ascii="HG丸ｺﾞｼｯｸM-PRO" w:eastAsia="HG丸ｺﾞｼｯｸM-PRO" w:hAnsi="HG丸ｺﾞｼｯｸM-PRO" w:hint="eastAsia"/>
          <w:color w:val="000000" w:themeColor="text1"/>
        </w:rPr>
        <w:t>と</w:t>
      </w:r>
      <w:r w:rsidR="0007717F" w:rsidRPr="00901A29">
        <w:rPr>
          <w:rFonts w:ascii="HG丸ｺﾞｼｯｸM-PRO" w:eastAsia="HG丸ｺﾞｼｯｸM-PRO" w:hAnsi="HG丸ｺﾞｼｯｸM-PRO" w:hint="eastAsia"/>
          <w:color w:val="000000" w:themeColor="text1"/>
        </w:rPr>
        <w:t>回答した</w:t>
      </w:r>
      <w:r w:rsidR="007B61F9">
        <w:rPr>
          <w:rFonts w:ascii="HG丸ｺﾞｼｯｸM-PRO" w:eastAsia="HG丸ｺﾞｼｯｸM-PRO" w:hAnsi="HG丸ｺﾞｼｯｸM-PRO" w:hint="eastAsia"/>
          <w:color w:val="000000" w:themeColor="text1"/>
        </w:rPr>
        <w:t>38</w:t>
      </w:r>
      <w:r w:rsidR="0007717F" w:rsidRPr="00901A29">
        <w:rPr>
          <w:rFonts w:ascii="HG丸ｺﾞｼｯｸM-PRO" w:eastAsia="HG丸ｺﾞｼｯｸM-PRO" w:hAnsi="HG丸ｺﾞｼｯｸM-PRO" w:hint="eastAsia"/>
          <w:color w:val="000000" w:themeColor="text1"/>
        </w:rPr>
        <w:t>社について、</w:t>
      </w:r>
      <w:r>
        <w:rPr>
          <w:rFonts w:ascii="HG丸ｺﾞｼｯｸM-PRO" w:eastAsia="HG丸ｺﾞｼｯｸM-PRO" w:hAnsi="HG丸ｺﾞｼｯｸM-PRO" w:hint="eastAsia"/>
          <w:color w:val="000000" w:themeColor="text1"/>
        </w:rPr>
        <w:t>投資計画の具体内容に関する</w:t>
      </w:r>
      <w:r w:rsidR="0054540F" w:rsidRPr="00901A29">
        <w:rPr>
          <w:rFonts w:ascii="HG丸ｺﾞｼｯｸM-PRO" w:eastAsia="HG丸ｺﾞｼｯｸM-PRO" w:hAnsi="HG丸ｺﾞｼｯｸM-PRO" w:hint="eastAsia"/>
          <w:color w:val="000000" w:themeColor="text1"/>
        </w:rPr>
        <w:t>設問に対しては</w:t>
      </w:r>
      <w:r w:rsidR="0007717F"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「機械設備等の充実」が</w:t>
      </w:r>
      <w:r w:rsidR="00152479">
        <w:rPr>
          <w:rFonts w:ascii="HG丸ｺﾞｼｯｸM-PRO" w:eastAsia="HG丸ｺﾞｼｯｸM-PRO" w:hAnsi="HG丸ｺﾞｼｯｸM-PRO" w:hint="eastAsia"/>
          <w:color w:val="000000" w:themeColor="text1"/>
        </w:rPr>
        <w:t>33</w:t>
      </w:r>
      <w:r w:rsidR="008A4ABC" w:rsidRPr="00901A29">
        <w:rPr>
          <w:rFonts w:ascii="HG丸ｺﾞｼｯｸM-PRO" w:eastAsia="HG丸ｺﾞｼｯｸM-PRO" w:hAnsi="HG丸ｺﾞｼｯｸM-PRO" w:hint="eastAsia"/>
          <w:color w:val="000000" w:themeColor="text1"/>
        </w:rPr>
        <w:t>社、「工場、研究所の新設、増改築」が</w:t>
      </w:r>
      <w:r w:rsidR="00152479">
        <w:rPr>
          <w:rFonts w:ascii="HG丸ｺﾞｼｯｸM-PRO" w:eastAsia="HG丸ｺﾞｼｯｸM-PRO" w:hAnsi="HG丸ｺﾞｼｯｸM-PRO" w:hint="eastAsia"/>
          <w:color w:val="000000" w:themeColor="text1"/>
        </w:rPr>
        <w:t>13</w:t>
      </w:r>
      <w:r w:rsidR="008A4ABC" w:rsidRPr="00901A29">
        <w:rPr>
          <w:rFonts w:ascii="HG丸ｺﾞｼｯｸM-PRO" w:eastAsia="HG丸ｺﾞｼｯｸM-PRO" w:hAnsi="HG丸ｺﾞｼｯｸM-PRO" w:hint="eastAsia"/>
          <w:color w:val="000000" w:themeColor="text1"/>
        </w:rPr>
        <w:t>社となっ</w:t>
      </w:r>
      <w:r w:rsidR="00DD0FBA" w:rsidRPr="00901A29">
        <w:rPr>
          <w:rFonts w:ascii="HG丸ｺﾞｼｯｸM-PRO" w:eastAsia="HG丸ｺﾞｼｯｸM-PRO" w:hAnsi="HG丸ｺﾞｼｯｸM-PRO" w:hint="eastAsia"/>
          <w:color w:val="000000" w:themeColor="text1"/>
        </w:rPr>
        <w:t>ている</w:t>
      </w:r>
      <w:r w:rsidR="008A4ABC" w:rsidRPr="00901A29">
        <w:rPr>
          <w:rFonts w:ascii="HG丸ｺﾞｼｯｸM-PRO" w:eastAsia="HG丸ｺﾞｼｯｸM-PRO" w:hAnsi="HG丸ｺﾞｼｯｸM-PRO" w:hint="eastAsia"/>
          <w:color w:val="000000" w:themeColor="text1"/>
        </w:rPr>
        <w:t>。</w:t>
      </w:r>
    </w:p>
    <w:p w14:paraId="7D97E2CF" w14:textId="77777777" w:rsidR="004A3043" w:rsidRPr="00901A29" w:rsidRDefault="005D1EAE" w:rsidP="004B046B">
      <w:pPr>
        <w:ind w:leftChars="337" w:left="708"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投資時期については、９割以上が３年以内の投資計画があると回答した。</w:t>
      </w:r>
    </w:p>
    <w:p w14:paraId="46E51A28" w14:textId="77777777" w:rsidR="0007717F" w:rsidRPr="00901A29" w:rsidRDefault="0007717F" w:rsidP="0007717F">
      <w:pPr>
        <w:rPr>
          <w:rFonts w:ascii="HG丸ｺﾞｼｯｸM-PRO" w:eastAsia="HG丸ｺﾞｼｯｸM-PRO" w:hAnsi="HG丸ｺﾞｼｯｸM-PRO"/>
          <w:color w:val="000000" w:themeColor="text1"/>
        </w:rPr>
      </w:pPr>
    </w:p>
    <w:p w14:paraId="5E294D37" w14:textId="77777777" w:rsidR="008A4ABC" w:rsidRPr="00901A29" w:rsidRDefault="0007717F">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F6FC0">
        <w:rPr>
          <w:rFonts w:ascii="HG丸ｺﾞｼｯｸM-PRO" w:eastAsia="HG丸ｺﾞｼｯｸM-PRO" w:hAnsi="HG丸ｺﾞｼｯｸM-PRO" w:hint="eastAsia"/>
          <w:color w:val="000000" w:themeColor="text1"/>
        </w:rPr>
        <w:t>10</w:t>
      </w:r>
      <w:r w:rsidRPr="00901A29">
        <w:rPr>
          <w:rFonts w:ascii="HG丸ｺﾞｼｯｸM-PRO" w:eastAsia="HG丸ｺﾞｼｯｸM-PRO" w:hAnsi="HG丸ｺﾞｼｯｸM-PRO" w:hint="eastAsia"/>
          <w:color w:val="000000" w:themeColor="text1"/>
        </w:rPr>
        <w:t>】投資計画の具体内容（複数回答可）</w:t>
      </w:r>
      <w:r w:rsidR="000373F8">
        <w:rPr>
          <w:rFonts w:ascii="HG丸ｺﾞｼｯｸM-PRO" w:eastAsia="HG丸ｺﾞｼｯｸM-PRO" w:hAnsi="HG丸ｺﾞｼｯｸM-PRO" w:hint="eastAsia"/>
          <w:color w:val="000000" w:themeColor="text1"/>
        </w:rPr>
        <w:t xml:space="preserve">　　　　　　　　　　　　　（n</w:t>
      </w:r>
      <w:r w:rsidR="000373F8">
        <w:rPr>
          <w:rFonts w:ascii="ＭＳ 明朝" w:hAnsi="ＭＳ 明朝" w:cs="ＭＳ 明朝" w:hint="eastAsia"/>
          <w:color w:val="000000" w:themeColor="text1"/>
        </w:rPr>
        <w:t>＝</w:t>
      </w:r>
      <w:r w:rsidR="000373F8" w:rsidRPr="000373F8">
        <w:rPr>
          <w:rFonts w:ascii="HG丸ｺﾞｼｯｸM-PRO" w:eastAsia="HG丸ｺﾞｼｯｸM-PRO" w:hAnsi="HG丸ｺﾞｼｯｸM-PRO" w:cs="ＭＳ 明朝" w:hint="eastAsia"/>
          <w:color w:val="000000" w:themeColor="text1"/>
        </w:rPr>
        <w:t>38）</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909"/>
        <w:gridCol w:w="1133"/>
        <w:gridCol w:w="1276"/>
        <w:gridCol w:w="1559"/>
        <w:gridCol w:w="1276"/>
      </w:tblGrid>
      <w:tr w:rsidR="00901A29" w:rsidRPr="00901A29" w14:paraId="660D2A96" w14:textId="77777777" w:rsidTr="009A390E">
        <w:tc>
          <w:tcPr>
            <w:tcW w:w="3204" w:type="dxa"/>
            <w:vMerge w:val="restart"/>
            <w:shd w:val="clear" w:color="auto" w:fill="DAEEF3"/>
          </w:tcPr>
          <w:p w14:paraId="71842B44" w14:textId="77777777" w:rsidR="007E6A05" w:rsidRPr="00901A29" w:rsidRDefault="007E6A05" w:rsidP="00A4758D">
            <w:pPr>
              <w:jc w:val="center"/>
              <w:rPr>
                <w:rFonts w:ascii="HG丸ｺﾞｼｯｸM-PRO" w:eastAsia="HG丸ｺﾞｼｯｸM-PRO" w:hAnsi="HG丸ｺﾞｼｯｸM-PRO"/>
                <w:color w:val="000000" w:themeColor="text1"/>
              </w:rPr>
            </w:pPr>
          </w:p>
        </w:tc>
        <w:tc>
          <w:tcPr>
            <w:tcW w:w="909" w:type="dxa"/>
            <w:vMerge w:val="restart"/>
            <w:shd w:val="clear" w:color="auto" w:fill="DAEEF3"/>
          </w:tcPr>
          <w:p w14:paraId="767CCC4E" w14:textId="77777777"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14:paraId="2CB6CF3D" w14:textId="77777777"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1133" w:type="dxa"/>
            <w:vMerge w:val="restart"/>
            <w:shd w:val="clear" w:color="auto" w:fill="DAEEF3"/>
          </w:tcPr>
          <w:p w14:paraId="7C391738" w14:textId="77777777" w:rsidR="007E6A05" w:rsidRPr="00901A29" w:rsidRDefault="007E6A05" w:rsidP="007E6A0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14:paraId="353CCB29" w14:textId="77777777" w:rsidR="007E6A05" w:rsidRPr="00901A29" w:rsidRDefault="007E6A0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4111" w:type="dxa"/>
            <w:gridSpan w:val="3"/>
            <w:shd w:val="clear" w:color="auto" w:fill="DAEEF3"/>
          </w:tcPr>
          <w:p w14:paraId="784ABBA2" w14:textId="77777777"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投資時期</w:t>
            </w:r>
            <w:r w:rsidR="00F801A0" w:rsidRPr="00901A29">
              <w:rPr>
                <w:rFonts w:ascii="HG丸ｺﾞｼｯｸM-PRO" w:eastAsia="HG丸ｺﾞｼｯｸM-PRO" w:hAnsi="HG丸ｺﾞｼｯｸM-PRO" w:hint="eastAsia"/>
                <w:color w:val="000000" w:themeColor="text1"/>
              </w:rPr>
              <w:t>（社）</w:t>
            </w:r>
          </w:p>
        </w:tc>
      </w:tr>
      <w:tr w:rsidR="00901A29" w:rsidRPr="00901A29" w14:paraId="2B81F580" w14:textId="77777777" w:rsidTr="009A390E">
        <w:tc>
          <w:tcPr>
            <w:tcW w:w="3204" w:type="dxa"/>
            <w:vMerge/>
            <w:shd w:val="clear" w:color="auto" w:fill="DAEEF3"/>
          </w:tcPr>
          <w:p w14:paraId="2227BCB2" w14:textId="77777777" w:rsidR="007E6A05" w:rsidRPr="00901A29" w:rsidRDefault="007E6A05" w:rsidP="00A4758D">
            <w:pPr>
              <w:jc w:val="center"/>
              <w:rPr>
                <w:rFonts w:ascii="HG丸ｺﾞｼｯｸM-PRO" w:eastAsia="HG丸ｺﾞｼｯｸM-PRO" w:hAnsi="HG丸ｺﾞｼｯｸM-PRO"/>
                <w:color w:val="000000" w:themeColor="text1"/>
              </w:rPr>
            </w:pPr>
          </w:p>
        </w:tc>
        <w:tc>
          <w:tcPr>
            <w:tcW w:w="909" w:type="dxa"/>
            <w:vMerge/>
            <w:shd w:val="clear" w:color="auto" w:fill="DAEEF3"/>
          </w:tcPr>
          <w:p w14:paraId="697ECA55" w14:textId="77777777" w:rsidR="007E6A05" w:rsidRPr="00901A29" w:rsidRDefault="007E6A05" w:rsidP="00A4758D">
            <w:pPr>
              <w:jc w:val="center"/>
              <w:rPr>
                <w:rFonts w:ascii="HG丸ｺﾞｼｯｸM-PRO" w:eastAsia="HG丸ｺﾞｼｯｸM-PRO" w:hAnsi="HG丸ｺﾞｼｯｸM-PRO"/>
                <w:color w:val="000000" w:themeColor="text1"/>
              </w:rPr>
            </w:pPr>
          </w:p>
        </w:tc>
        <w:tc>
          <w:tcPr>
            <w:tcW w:w="1133" w:type="dxa"/>
            <w:vMerge/>
            <w:shd w:val="clear" w:color="auto" w:fill="DAEEF3"/>
          </w:tcPr>
          <w:p w14:paraId="40251EA2" w14:textId="77777777" w:rsidR="007E6A05" w:rsidRPr="00901A29" w:rsidRDefault="007E6A05" w:rsidP="00A4758D">
            <w:pPr>
              <w:jc w:val="center"/>
              <w:rPr>
                <w:rFonts w:ascii="HG丸ｺﾞｼｯｸM-PRO" w:eastAsia="HG丸ｺﾞｼｯｸM-PRO" w:hAnsi="HG丸ｺﾞｼｯｸM-PRO"/>
                <w:color w:val="000000" w:themeColor="text1"/>
                <w:sz w:val="20"/>
              </w:rPr>
            </w:pPr>
          </w:p>
        </w:tc>
        <w:tc>
          <w:tcPr>
            <w:tcW w:w="1276" w:type="dxa"/>
            <w:shd w:val="clear" w:color="auto" w:fill="DAEEF3"/>
          </w:tcPr>
          <w:p w14:paraId="6B14FB13" w14:textId="77777777"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３年以内</w:t>
            </w:r>
          </w:p>
        </w:tc>
        <w:tc>
          <w:tcPr>
            <w:tcW w:w="1559" w:type="dxa"/>
            <w:shd w:val="clear" w:color="auto" w:fill="DAEEF3"/>
          </w:tcPr>
          <w:p w14:paraId="1EF0FA05" w14:textId="77777777"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４～５年以内</w:t>
            </w:r>
          </w:p>
        </w:tc>
        <w:tc>
          <w:tcPr>
            <w:tcW w:w="1276" w:type="dxa"/>
            <w:shd w:val="clear" w:color="auto" w:fill="DAEEF3"/>
          </w:tcPr>
          <w:p w14:paraId="1DB45DDF" w14:textId="77777777"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５年より先</w:t>
            </w:r>
          </w:p>
        </w:tc>
      </w:tr>
      <w:tr w:rsidR="007B61F9" w:rsidRPr="00901A29" w14:paraId="19FB0E49" w14:textId="77777777" w:rsidTr="009A390E">
        <w:tc>
          <w:tcPr>
            <w:tcW w:w="3204" w:type="dxa"/>
            <w:shd w:val="clear" w:color="auto" w:fill="auto"/>
          </w:tcPr>
          <w:p w14:paraId="33B3FFE6"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機械設備等の充実</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1B6CF093" w14:textId="77777777" w:rsidR="007B61F9" w:rsidRPr="007B61F9" w:rsidRDefault="00851B52" w:rsidP="007B61F9">
            <w:pPr>
              <w:widowControl/>
              <w:jc w:val="right"/>
              <w:rPr>
                <w:rFonts w:ascii="HG丸ｺﾞｼｯｸM-PRO" w:eastAsia="HG丸ｺﾞｼｯｸM-PRO" w:hAnsi="HG丸ｺﾞｼｯｸM-PRO"/>
                <w:color w:val="000000"/>
                <w:kern w:val="0"/>
                <w:sz w:val="22"/>
                <w:szCs w:val="30"/>
              </w:rPr>
            </w:pPr>
            <w:r>
              <w:rPr>
                <w:rFonts w:ascii="HG丸ｺﾞｼｯｸM-PRO" w:eastAsia="HG丸ｺﾞｼｯｸM-PRO" w:hAnsi="HG丸ｺﾞｼｯｸM-PRO" w:hint="eastAsia"/>
                <w:color w:val="000000"/>
                <w:sz w:val="22"/>
                <w:szCs w:val="30"/>
              </w:rPr>
              <w:t>33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D55FEF6" w14:textId="77777777" w:rsidR="007B61F9" w:rsidRPr="007B61F9" w:rsidRDefault="000373F8" w:rsidP="007B61F9">
            <w:pPr>
              <w:widowControl/>
              <w:jc w:val="right"/>
              <w:rPr>
                <w:rFonts w:ascii="HG丸ｺﾞｼｯｸM-PRO" w:eastAsia="HG丸ｺﾞｼｯｸM-PRO" w:hAnsi="HG丸ｺﾞｼｯｸM-PRO"/>
                <w:color w:val="000000"/>
                <w:kern w:val="0"/>
                <w:sz w:val="22"/>
                <w:szCs w:val="30"/>
              </w:rPr>
            </w:pPr>
            <w:r>
              <w:rPr>
                <w:rFonts w:ascii="HG丸ｺﾞｼｯｸM-PRO" w:eastAsia="HG丸ｺﾞｼｯｸM-PRO" w:hAnsi="HG丸ｺﾞｼｯｸM-PRO" w:hint="eastAsia"/>
                <w:color w:val="000000"/>
                <w:sz w:val="22"/>
                <w:szCs w:val="30"/>
              </w:rPr>
              <w:t>86.8</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22E8C1" w14:textId="77777777" w:rsidR="007B61F9" w:rsidRPr="007B61F9" w:rsidRDefault="0076096F"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33</w:t>
            </w:r>
          </w:p>
        </w:tc>
        <w:tc>
          <w:tcPr>
            <w:tcW w:w="1559" w:type="dxa"/>
            <w:tcBorders>
              <w:top w:val="single" w:sz="4" w:space="0" w:color="auto"/>
              <w:left w:val="nil"/>
              <w:bottom w:val="single" w:sz="4" w:space="0" w:color="auto"/>
              <w:right w:val="single" w:sz="4" w:space="0" w:color="auto"/>
            </w:tcBorders>
            <w:shd w:val="clear" w:color="auto" w:fill="auto"/>
            <w:vAlign w:val="center"/>
          </w:tcPr>
          <w:p w14:paraId="0147EF3C" w14:textId="77777777" w:rsidR="007B61F9" w:rsidRPr="007B61F9" w:rsidRDefault="0076096F"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FB19056"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r>
      <w:tr w:rsidR="007B61F9" w:rsidRPr="00901A29" w14:paraId="1C7361AF" w14:textId="77777777" w:rsidTr="009A390E">
        <w:tc>
          <w:tcPr>
            <w:tcW w:w="3204" w:type="dxa"/>
            <w:shd w:val="clear" w:color="auto" w:fill="auto"/>
          </w:tcPr>
          <w:p w14:paraId="4F5FB9B2"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工場、研究所の新設、増改築</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663BDD4" w14:textId="77777777" w:rsidR="007B61F9" w:rsidRPr="007B61F9" w:rsidRDefault="0015247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B763186" w14:textId="77777777" w:rsidR="007B61F9" w:rsidRPr="007B61F9" w:rsidRDefault="000373F8"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34.2</w:t>
            </w:r>
          </w:p>
        </w:tc>
        <w:tc>
          <w:tcPr>
            <w:tcW w:w="1276" w:type="dxa"/>
            <w:tcBorders>
              <w:top w:val="single" w:sz="4" w:space="0" w:color="auto"/>
              <w:left w:val="nil"/>
              <w:bottom w:val="single" w:sz="4" w:space="0" w:color="auto"/>
              <w:right w:val="single" w:sz="4" w:space="0" w:color="auto"/>
            </w:tcBorders>
            <w:shd w:val="clear" w:color="auto" w:fill="auto"/>
            <w:vAlign w:val="center"/>
          </w:tcPr>
          <w:p w14:paraId="6056D4C5" w14:textId="77777777" w:rsidR="007B61F9" w:rsidRPr="007B61F9" w:rsidRDefault="0076096F"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11</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2D6367" w14:textId="77777777" w:rsidR="007B61F9" w:rsidRPr="007B61F9" w:rsidRDefault="0076096F"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2</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4B5E74"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r>
      <w:tr w:rsidR="007B61F9" w:rsidRPr="00901A29" w14:paraId="509FA463" w14:textId="77777777" w:rsidTr="009A390E">
        <w:tc>
          <w:tcPr>
            <w:tcW w:w="3204" w:type="dxa"/>
            <w:tcBorders>
              <w:bottom w:val="single" w:sz="4" w:space="0" w:color="auto"/>
            </w:tcBorders>
            <w:shd w:val="clear" w:color="auto" w:fill="auto"/>
          </w:tcPr>
          <w:p w14:paraId="11772C60"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物流施設（倉庫）の新設、増改築</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3EE2263" w14:textId="77777777" w:rsidR="007B61F9" w:rsidRPr="007B61F9" w:rsidRDefault="0015247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1A9FCB2" w14:textId="77777777" w:rsidR="007B61F9" w:rsidRPr="007B61F9" w:rsidRDefault="000373F8"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18.4</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4FEC23" w14:textId="77777777" w:rsidR="007B61F9" w:rsidRPr="007B61F9" w:rsidRDefault="0076096F"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7</w:t>
            </w:r>
          </w:p>
        </w:tc>
        <w:tc>
          <w:tcPr>
            <w:tcW w:w="1559" w:type="dxa"/>
            <w:tcBorders>
              <w:top w:val="single" w:sz="4" w:space="0" w:color="auto"/>
              <w:left w:val="nil"/>
              <w:bottom w:val="single" w:sz="4" w:space="0" w:color="auto"/>
              <w:right w:val="single" w:sz="4" w:space="0" w:color="auto"/>
            </w:tcBorders>
            <w:shd w:val="clear" w:color="auto" w:fill="auto"/>
            <w:vAlign w:val="center"/>
          </w:tcPr>
          <w:p w14:paraId="2222F2C1"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C794AE"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r>
      <w:tr w:rsidR="007B61F9" w:rsidRPr="00901A29" w14:paraId="4CD38E78" w14:textId="77777777" w:rsidTr="009A390E">
        <w:tc>
          <w:tcPr>
            <w:tcW w:w="3204" w:type="dxa"/>
            <w:tcBorders>
              <w:bottom w:val="single" w:sz="4" w:space="0" w:color="auto"/>
            </w:tcBorders>
            <w:shd w:val="clear" w:color="auto" w:fill="auto"/>
          </w:tcPr>
          <w:p w14:paraId="17724741" w14:textId="77777777" w:rsidR="007B61F9" w:rsidRPr="00901A29" w:rsidRDefault="007B61F9" w:rsidP="007B61F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16244190"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7F3E697" w14:textId="77777777" w:rsidR="007B61F9" w:rsidRPr="007B61F9" w:rsidRDefault="007B61F9" w:rsidP="007B61F9">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5.3</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E1E7F4"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2</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8C3EDB"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540869" w14:textId="77777777" w:rsidR="007B61F9" w:rsidRPr="007B61F9" w:rsidRDefault="007B61F9" w:rsidP="007B61F9">
            <w:pPr>
              <w:jc w:val="right"/>
              <w:rPr>
                <w:rFonts w:ascii="HG丸ｺﾞｼｯｸM-PRO" w:eastAsia="HG丸ｺﾞｼｯｸM-PRO" w:hAnsi="HG丸ｺﾞｼｯｸM-PRO"/>
                <w:color w:val="000000"/>
                <w:sz w:val="22"/>
                <w:szCs w:val="30"/>
              </w:rPr>
            </w:pPr>
            <w:r w:rsidRPr="007B61F9">
              <w:rPr>
                <w:rFonts w:ascii="HG丸ｺﾞｼｯｸM-PRO" w:eastAsia="HG丸ｺﾞｼｯｸM-PRO" w:hAnsi="HG丸ｺﾞｼｯｸM-PRO" w:hint="eastAsia"/>
                <w:color w:val="000000"/>
                <w:sz w:val="22"/>
                <w:szCs w:val="30"/>
              </w:rPr>
              <w:t>0</w:t>
            </w:r>
          </w:p>
        </w:tc>
      </w:tr>
    </w:tbl>
    <w:p w14:paraId="6B0D61C4" w14:textId="77777777" w:rsidR="006613C2" w:rsidRPr="00901A29" w:rsidRDefault="006613C2" w:rsidP="0007717F">
      <w:pPr>
        <w:rPr>
          <w:rFonts w:ascii="HG丸ｺﾞｼｯｸM-PRO" w:eastAsia="HG丸ｺﾞｼｯｸM-PRO" w:hAnsi="HG丸ｺﾞｼｯｸM-PRO"/>
          <w:b/>
          <w:color w:val="000000" w:themeColor="text1"/>
          <w:sz w:val="22"/>
        </w:rPr>
      </w:pPr>
    </w:p>
    <w:p w14:paraId="7B6C83AD" w14:textId="77777777" w:rsidR="00126804" w:rsidRPr="00901A29" w:rsidRDefault="00126804" w:rsidP="00126804">
      <w:pPr>
        <w:tabs>
          <w:tab w:val="left" w:pos="851"/>
        </w:tabs>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b/>
          <w:color w:val="000000" w:themeColor="text1"/>
          <w:sz w:val="22"/>
        </w:rPr>
        <w:br w:type="page"/>
      </w:r>
    </w:p>
    <w:p w14:paraId="0D047E36" w14:textId="77777777" w:rsidR="00AE42CE" w:rsidRPr="00901A29" w:rsidRDefault="006613C2" w:rsidP="00126804">
      <w:pPr>
        <w:tabs>
          <w:tab w:val="left" w:pos="851"/>
        </w:tabs>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３</w:t>
      </w:r>
      <w:r w:rsidR="000F781A" w:rsidRPr="00901A29">
        <w:rPr>
          <w:rFonts w:ascii="HG丸ｺﾞｼｯｸM-PRO" w:eastAsia="HG丸ｺﾞｼｯｸM-PRO" w:hAnsi="HG丸ｺﾞｼｯｸM-PRO" w:hint="eastAsia"/>
          <w:b/>
          <w:color w:val="000000" w:themeColor="text1"/>
          <w:sz w:val="22"/>
        </w:rPr>
        <w:t xml:space="preserve">　</w:t>
      </w:r>
      <w:r w:rsidR="0007717F" w:rsidRPr="00901A29">
        <w:rPr>
          <w:rFonts w:ascii="HG丸ｺﾞｼｯｸM-PRO" w:eastAsia="HG丸ｺﾞｼｯｸM-PRO" w:hAnsi="HG丸ｺﾞｼｯｸM-PRO" w:hint="eastAsia"/>
          <w:b/>
          <w:color w:val="000000" w:themeColor="text1"/>
          <w:sz w:val="22"/>
        </w:rPr>
        <w:t>支援</w:t>
      </w:r>
      <w:r w:rsidR="000F781A" w:rsidRPr="00901A29">
        <w:rPr>
          <w:rFonts w:ascii="HG丸ｺﾞｼｯｸM-PRO" w:eastAsia="HG丸ｺﾞｼｯｸM-PRO" w:hAnsi="HG丸ｺﾞｼｯｸM-PRO" w:hint="eastAsia"/>
          <w:b/>
          <w:color w:val="000000" w:themeColor="text1"/>
          <w:sz w:val="22"/>
        </w:rPr>
        <w:t>策</w:t>
      </w:r>
      <w:r w:rsidR="0007717F" w:rsidRPr="00901A29">
        <w:rPr>
          <w:rFonts w:ascii="HG丸ｺﾞｼｯｸM-PRO" w:eastAsia="HG丸ｺﾞｼｯｸM-PRO" w:hAnsi="HG丸ｺﾞｼｯｸM-PRO" w:hint="eastAsia"/>
          <w:b/>
          <w:color w:val="000000" w:themeColor="text1"/>
          <w:sz w:val="22"/>
        </w:rPr>
        <w:t>など</w:t>
      </w:r>
    </w:p>
    <w:p w14:paraId="006A8290" w14:textId="77777777" w:rsidR="00AE42CE" w:rsidRPr="00901A29"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支援策等の情報入手経路</w:t>
      </w:r>
    </w:p>
    <w:p w14:paraId="111F707C" w14:textId="77777777" w:rsidR="00AE42CE" w:rsidRPr="0040072E" w:rsidRDefault="00AE42CE" w:rsidP="0040072E">
      <w:pPr>
        <w:pStyle w:val="a6"/>
        <w:ind w:leftChars="0" w:left="851"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回答があった</w:t>
      </w:r>
      <w:r w:rsidR="00A4657C">
        <w:rPr>
          <w:rFonts w:ascii="HG丸ｺﾞｼｯｸM-PRO" w:eastAsia="HG丸ｺﾞｼｯｸM-PRO" w:hAnsi="HG丸ｺﾞｼｯｸM-PRO" w:hint="eastAsia"/>
          <w:color w:val="000000" w:themeColor="text1"/>
        </w:rPr>
        <w:t>5</w:t>
      </w:r>
      <w:r w:rsidR="00CD0E3A">
        <w:rPr>
          <w:rFonts w:ascii="HG丸ｺﾞｼｯｸM-PRO" w:eastAsia="HG丸ｺﾞｼｯｸM-PRO" w:hAnsi="HG丸ｺﾞｼｯｸM-PRO" w:hint="eastAsia"/>
          <w:color w:val="000000" w:themeColor="text1"/>
        </w:rPr>
        <w:t>8</w:t>
      </w:r>
      <w:r w:rsidRPr="00901A29">
        <w:rPr>
          <w:rFonts w:ascii="HG丸ｺﾞｼｯｸM-PRO" w:eastAsia="HG丸ｺﾞｼｯｸM-PRO" w:hAnsi="HG丸ｺﾞｼｯｸM-PRO"/>
          <w:color w:val="000000" w:themeColor="text1"/>
        </w:rPr>
        <w:t>社のうち、</w:t>
      </w:r>
      <w:r w:rsidR="0040072E">
        <w:rPr>
          <w:rFonts w:ascii="HG丸ｺﾞｼｯｸM-PRO" w:eastAsia="HG丸ｺﾞｼｯｸM-PRO" w:hAnsi="HG丸ｺﾞｼｯｸM-PRO" w:hint="eastAsia"/>
          <w:color w:val="000000" w:themeColor="text1"/>
        </w:rPr>
        <w:t>3</w:t>
      </w:r>
      <w:r w:rsidR="00D23025">
        <w:rPr>
          <w:rFonts w:ascii="HG丸ｺﾞｼｯｸM-PRO" w:eastAsia="HG丸ｺﾞｼｯｸM-PRO" w:hAnsi="HG丸ｺﾞｼｯｸM-PRO" w:hint="eastAsia"/>
          <w:color w:val="000000" w:themeColor="text1"/>
        </w:rPr>
        <w:t>6</w:t>
      </w:r>
      <w:r w:rsidRPr="00901A29">
        <w:rPr>
          <w:rFonts w:ascii="HG丸ｺﾞｼｯｸM-PRO" w:eastAsia="HG丸ｺﾞｼｯｸM-PRO" w:hAnsi="HG丸ｺﾞｼｯｸM-PRO"/>
          <w:color w:val="000000" w:themeColor="text1"/>
        </w:rPr>
        <w:t>社（</w:t>
      </w:r>
      <w:r w:rsidR="00D23025">
        <w:rPr>
          <w:rFonts w:ascii="HG丸ｺﾞｼｯｸM-PRO" w:eastAsia="HG丸ｺﾞｼｯｸM-PRO" w:hAnsi="HG丸ｺﾞｼｯｸM-PRO"/>
          <w:color w:val="000000" w:themeColor="text1"/>
        </w:rPr>
        <w:t>62.</w:t>
      </w:r>
      <w:r w:rsidR="00D23025">
        <w:rPr>
          <w:rFonts w:ascii="HG丸ｺﾞｼｯｸM-PRO" w:eastAsia="HG丸ｺﾞｼｯｸM-PRO" w:hAnsi="HG丸ｺﾞｼｯｸM-PRO" w:hint="eastAsia"/>
          <w:color w:val="000000" w:themeColor="text1"/>
        </w:rPr>
        <w:t>1</w:t>
      </w:r>
      <w:r w:rsidRPr="0040072E">
        <w:rPr>
          <w:rFonts w:ascii="HG丸ｺﾞｼｯｸM-PRO" w:eastAsia="HG丸ｺﾞｼｯｸM-PRO" w:hAnsi="HG丸ｺﾞｼｯｸM-PRO"/>
          <w:color w:val="000000" w:themeColor="text1"/>
        </w:rPr>
        <w:t>％）</w:t>
      </w:r>
      <w:r w:rsidRPr="0040072E">
        <w:rPr>
          <w:rFonts w:ascii="HG丸ｺﾞｼｯｸM-PRO" w:eastAsia="HG丸ｺﾞｼｯｸM-PRO" w:hAnsi="HG丸ｺﾞｼｯｸM-PRO" w:hint="eastAsia"/>
          <w:color w:val="000000" w:themeColor="text1"/>
        </w:rPr>
        <w:t>が</w:t>
      </w:r>
      <w:r w:rsidRPr="0040072E">
        <w:rPr>
          <w:rFonts w:ascii="HG丸ｺﾞｼｯｸM-PRO" w:eastAsia="HG丸ｺﾞｼｯｸM-PRO" w:hAnsi="HG丸ｺﾞｼｯｸM-PRO"/>
          <w:color w:val="000000" w:themeColor="text1"/>
        </w:rPr>
        <w:t>「</w:t>
      </w:r>
      <w:r w:rsidR="009B2CE6" w:rsidRPr="0040072E">
        <w:rPr>
          <w:rFonts w:ascii="HG丸ｺﾞｼｯｸM-PRO" w:eastAsia="HG丸ｺﾞｼｯｸM-PRO" w:hAnsi="HG丸ｺﾞｼｯｸM-PRO" w:hint="eastAsia"/>
          <w:color w:val="000000" w:themeColor="text1"/>
        </w:rPr>
        <w:t>行政機関</w:t>
      </w:r>
      <w:r w:rsidRPr="0040072E">
        <w:rPr>
          <w:rFonts w:ascii="HG丸ｺﾞｼｯｸM-PRO" w:eastAsia="HG丸ｺﾞｼｯｸM-PRO" w:hAnsi="HG丸ｺﾞｼｯｸM-PRO"/>
          <w:color w:val="000000" w:themeColor="text1"/>
        </w:rPr>
        <w:t>」</w:t>
      </w:r>
      <w:r w:rsidR="000373F8" w:rsidRPr="0040072E">
        <w:rPr>
          <w:rFonts w:ascii="HG丸ｺﾞｼｯｸM-PRO" w:eastAsia="HG丸ｺﾞｼｯｸM-PRO" w:hAnsi="HG丸ｺﾞｼｯｸM-PRO" w:hint="eastAsia"/>
          <w:color w:val="000000" w:themeColor="text1"/>
        </w:rPr>
        <w:t>「金融</w:t>
      </w:r>
      <w:r w:rsidR="000373F8" w:rsidRPr="0040072E">
        <w:rPr>
          <w:rFonts w:ascii="HG丸ｺﾞｼｯｸM-PRO" w:eastAsia="HG丸ｺﾞｼｯｸM-PRO" w:hAnsi="HG丸ｺﾞｼｯｸM-PRO"/>
          <w:color w:val="000000" w:themeColor="text1"/>
        </w:rPr>
        <w:t>機関</w:t>
      </w:r>
      <w:r w:rsidR="000373F8" w:rsidRPr="0040072E">
        <w:rPr>
          <w:rFonts w:ascii="HG丸ｺﾞｼｯｸM-PRO" w:eastAsia="HG丸ｺﾞｼｯｸM-PRO" w:hAnsi="HG丸ｺﾞｼｯｸM-PRO" w:hint="eastAsia"/>
          <w:color w:val="000000" w:themeColor="text1"/>
        </w:rPr>
        <w:t>」</w:t>
      </w:r>
      <w:r w:rsidR="005C11CD">
        <w:rPr>
          <w:rFonts w:ascii="HG丸ｺﾞｼｯｸM-PRO" w:eastAsia="HG丸ｺﾞｼｯｸM-PRO" w:hAnsi="HG丸ｺﾞｼｯｸM-PRO" w:hint="eastAsia"/>
          <w:color w:val="000000" w:themeColor="text1"/>
        </w:rPr>
        <w:t>を</w:t>
      </w:r>
      <w:r w:rsidR="00224244">
        <w:rPr>
          <w:rFonts w:ascii="HG丸ｺﾞｼｯｸM-PRO" w:eastAsia="HG丸ｺﾞｼｯｸM-PRO" w:hAnsi="HG丸ｺﾞｼｯｸM-PRO" w:hint="eastAsia"/>
          <w:color w:val="000000" w:themeColor="text1"/>
        </w:rPr>
        <w:t>支援策等の入手経路として</w:t>
      </w:r>
      <w:r w:rsidR="005C11CD">
        <w:rPr>
          <w:rFonts w:ascii="HG丸ｺﾞｼｯｸM-PRO" w:eastAsia="HG丸ｺﾞｼｯｸM-PRO" w:hAnsi="HG丸ｺﾞｼｯｸM-PRO" w:hint="eastAsia"/>
          <w:color w:val="000000" w:themeColor="text1"/>
        </w:rPr>
        <w:t>挙げている</w:t>
      </w:r>
      <w:r w:rsidRPr="0040072E">
        <w:rPr>
          <w:rFonts w:ascii="HG丸ｺﾞｼｯｸM-PRO" w:eastAsia="HG丸ｺﾞｼｯｸM-PRO" w:hAnsi="HG丸ｺﾞｼｯｸM-PRO" w:hint="eastAsia"/>
          <w:color w:val="000000" w:themeColor="text1"/>
        </w:rPr>
        <w:t>。</w:t>
      </w:r>
    </w:p>
    <w:p w14:paraId="7E2AF1ED" w14:textId="77777777" w:rsidR="005A0179" w:rsidRPr="00D23025" w:rsidRDefault="005A0179" w:rsidP="00AE42CE">
      <w:pPr>
        <w:pStyle w:val="a6"/>
        <w:ind w:leftChars="0" w:left="851"/>
        <w:rPr>
          <w:rFonts w:ascii="HG丸ｺﾞｼｯｸM-PRO" w:eastAsia="HG丸ｺﾞｼｯｸM-PRO" w:hAnsi="HG丸ｺﾞｼｯｸM-PRO"/>
          <w:color w:val="000000" w:themeColor="text1"/>
        </w:rPr>
      </w:pPr>
    </w:p>
    <w:p w14:paraId="5090153C" w14:textId="77777777" w:rsidR="005A0179" w:rsidRPr="00901A29" w:rsidRDefault="005A0179" w:rsidP="0040072E">
      <w:pPr>
        <w:pStyle w:val="a6"/>
        <w:ind w:leftChars="0" w:left="851"/>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color w:val="000000" w:themeColor="text1"/>
        </w:rPr>
        <w:t>【図表</w:t>
      </w:r>
      <w:r w:rsidR="000F6FC0">
        <w:rPr>
          <w:rFonts w:ascii="HG丸ｺﾞｼｯｸM-PRO" w:eastAsia="HG丸ｺﾞｼｯｸM-PRO" w:hAnsi="HG丸ｺﾞｼｯｸM-PRO" w:hint="eastAsia"/>
          <w:color w:val="000000" w:themeColor="text1"/>
        </w:rPr>
        <w:t>11</w:t>
      </w:r>
      <w:r w:rsidRPr="00901A29">
        <w:rPr>
          <w:rFonts w:ascii="HG丸ｺﾞｼｯｸM-PRO" w:eastAsia="HG丸ｺﾞｼｯｸM-PRO" w:hAnsi="HG丸ｺﾞｼｯｸM-PRO" w:hint="eastAsia"/>
          <w:color w:val="000000" w:themeColor="text1"/>
        </w:rPr>
        <w:t>】支援策等の情報入手経路（複数回答可）</w:t>
      </w:r>
    </w:p>
    <w:p w14:paraId="428B71E4" w14:textId="73742467" w:rsidR="008A364A" w:rsidRPr="00901A29" w:rsidRDefault="00427DA7" w:rsidP="00AE42CE">
      <w:pPr>
        <w:rPr>
          <w:rFonts w:ascii="HG丸ｺﾞｼｯｸM-PRO" w:eastAsia="HG丸ｺﾞｼｯｸM-PRO" w:hAnsi="HG丸ｺﾞｼｯｸM-PRO"/>
          <w:b/>
          <w:color w:val="000000" w:themeColor="text1"/>
        </w:rPr>
      </w:pPr>
      <w:r>
        <w:rPr>
          <w:rFonts w:ascii="HG丸ｺﾞｼｯｸM-PRO" w:eastAsia="HG丸ｺﾞｼｯｸM-PRO" w:hAnsi="HG丸ｺﾞｼｯｸM-PRO"/>
          <w:b/>
          <w:noProof/>
          <w:color w:val="000000" w:themeColor="text1"/>
        </w:rPr>
        <w:drawing>
          <wp:inline distT="0" distB="0" distL="0" distR="0" wp14:anchorId="0C112327" wp14:editId="13463B73">
            <wp:extent cx="5657856" cy="221742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9047" cy="2225725"/>
                    </a:xfrm>
                    <a:prstGeom prst="rect">
                      <a:avLst/>
                    </a:prstGeom>
                    <a:noFill/>
                    <a:ln>
                      <a:noFill/>
                    </a:ln>
                  </pic:spPr>
                </pic:pic>
              </a:graphicData>
            </a:graphic>
          </wp:inline>
        </w:drawing>
      </w:r>
    </w:p>
    <w:p w14:paraId="7A9D2286" w14:textId="77777777" w:rsidR="008A364A" w:rsidRPr="00901A29" w:rsidRDefault="008A364A" w:rsidP="00AE42CE">
      <w:pPr>
        <w:rPr>
          <w:rFonts w:ascii="HG丸ｺﾞｼｯｸM-PRO" w:eastAsia="HG丸ｺﾞｼｯｸM-PRO" w:hAnsi="HG丸ｺﾞｼｯｸM-PRO"/>
          <w:b/>
          <w:color w:val="000000" w:themeColor="text1"/>
        </w:rPr>
      </w:pPr>
    </w:p>
    <w:p w14:paraId="794261B1" w14:textId="77777777" w:rsidR="00AE42CE" w:rsidRPr="00901A29"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今後必要とする支援策</w:t>
      </w:r>
    </w:p>
    <w:p w14:paraId="02AABC9D" w14:textId="77777777" w:rsidR="0007717F" w:rsidRDefault="00E84751" w:rsidP="00D37BCD">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回答があった</w:t>
      </w:r>
      <w:r w:rsidR="0040072E">
        <w:rPr>
          <w:rFonts w:ascii="HG丸ｺﾞｼｯｸM-PRO" w:eastAsia="HG丸ｺﾞｼｯｸM-PRO" w:hAnsi="HG丸ｺﾞｼｯｸM-PRO" w:hint="eastAsia"/>
          <w:color w:val="000000" w:themeColor="text1"/>
        </w:rPr>
        <w:t>5</w:t>
      </w:r>
      <w:r w:rsidR="00CA6103">
        <w:rPr>
          <w:rFonts w:ascii="HG丸ｺﾞｼｯｸM-PRO" w:eastAsia="HG丸ｺﾞｼｯｸM-PRO" w:hAnsi="HG丸ｺﾞｼｯｸM-PRO" w:hint="eastAsia"/>
          <w:color w:val="000000" w:themeColor="text1"/>
        </w:rPr>
        <w:t>8</w:t>
      </w:r>
      <w:r w:rsidR="00C11BE1" w:rsidRPr="00901A29">
        <w:rPr>
          <w:rFonts w:ascii="HG丸ｺﾞｼｯｸM-PRO" w:eastAsia="HG丸ｺﾞｼｯｸM-PRO" w:hAnsi="HG丸ｺﾞｼｯｸM-PRO" w:hint="eastAsia"/>
          <w:color w:val="000000" w:themeColor="text1"/>
        </w:rPr>
        <w:t>社のうち、</w:t>
      </w:r>
      <w:r w:rsidR="0040072E">
        <w:rPr>
          <w:rFonts w:ascii="HG丸ｺﾞｼｯｸM-PRO" w:eastAsia="HG丸ｺﾞｼｯｸM-PRO" w:hAnsi="HG丸ｺﾞｼｯｸM-PRO" w:hint="eastAsia"/>
          <w:color w:val="000000" w:themeColor="text1"/>
        </w:rPr>
        <w:t>5</w:t>
      </w:r>
      <w:r w:rsidR="00CA6103">
        <w:rPr>
          <w:rFonts w:ascii="HG丸ｺﾞｼｯｸM-PRO" w:eastAsia="HG丸ｺﾞｼｯｸM-PRO" w:hAnsi="HG丸ｺﾞｼｯｸM-PRO" w:hint="eastAsia"/>
          <w:color w:val="000000" w:themeColor="text1"/>
        </w:rPr>
        <w:t>0</w:t>
      </w:r>
      <w:r w:rsidR="0007717F" w:rsidRPr="00901A29">
        <w:rPr>
          <w:rFonts w:ascii="HG丸ｺﾞｼｯｸM-PRO" w:eastAsia="HG丸ｺﾞｼｯｸM-PRO" w:hAnsi="HG丸ｺﾞｼｯｸM-PRO" w:hint="eastAsia"/>
          <w:color w:val="000000" w:themeColor="text1"/>
        </w:rPr>
        <w:t>社（</w:t>
      </w:r>
      <w:r w:rsidR="00CA6103">
        <w:rPr>
          <w:rFonts w:ascii="HG丸ｺﾞｼｯｸM-PRO" w:eastAsia="HG丸ｺﾞｼｯｸM-PRO" w:hAnsi="HG丸ｺﾞｼｯｸM-PRO"/>
          <w:color w:val="000000" w:themeColor="text1"/>
        </w:rPr>
        <w:t>86.</w:t>
      </w:r>
      <w:r w:rsidR="00CA6103">
        <w:rPr>
          <w:rFonts w:ascii="HG丸ｺﾞｼｯｸM-PRO" w:eastAsia="HG丸ｺﾞｼｯｸM-PRO" w:hAnsi="HG丸ｺﾞｼｯｸM-PRO" w:hint="eastAsia"/>
          <w:color w:val="000000" w:themeColor="text1"/>
        </w:rPr>
        <w:t>2</w:t>
      </w:r>
      <w:r w:rsidR="00C11BE1" w:rsidRPr="00901A29">
        <w:rPr>
          <w:rFonts w:ascii="HG丸ｺﾞｼｯｸM-PRO" w:eastAsia="HG丸ｺﾞｼｯｸM-PRO" w:hAnsi="HG丸ｺﾞｼｯｸM-PRO" w:hint="eastAsia"/>
          <w:color w:val="000000" w:themeColor="text1"/>
        </w:rPr>
        <w:t>％）が</w:t>
      </w:r>
      <w:r w:rsidR="0007717F" w:rsidRPr="00901A29">
        <w:rPr>
          <w:rFonts w:ascii="HG丸ｺﾞｼｯｸM-PRO" w:eastAsia="HG丸ｺﾞｼｯｸM-PRO" w:hAnsi="HG丸ｺﾞｼｯｸM-PRO" w:hint="eastAsia"/>
          <w:color w:val="000000" w:themeColor="text1"/>
        </w:rPr>
        <w:t>「</w:t>
      </w:r>
      <w:r w:rsidRPr="00901A29">
        <w:rPr>
          <w:rFonts w:ascii="HG丸ｺﾞｼｯｸM-PRO" w:eastAsia="HG丸ｺﾞｼｯｸM-PRO" w:hAnsi="HG丸ｺﾞｼｯｸM-PRO" w:hint="eastAsia"/>
          <w:color w:val="000000" w:themeColor="text1"/>
        </w:rPr>
        <w:t>立地や設備投資に対する支援や税の軽減</w:t>
      </w:r>
      <w:r w:rsidR="0007717F" w:rsidRPr="00901A29">
        <w:rPr>
          <w:rFonts w:ascii="HG丸ｺﾞｼｯｸM-PRO" w:eastAsia="HG丸ｺﾞｼｯｸM-PRO" w:hAnsi="HG丸ｺﾞｼｯｸM-PRO" w:hint="eastAsia"/>
          <w:color w:val="000000" w:themeColor="text1"/>
        </w:rPr>
        <w:t>」、次いで</w:t>
      </w:r>
      <w:r w:rsidR="00CA6103">
        <w:rPr>
          <w:rFonts w:ascii="HG丸ｺﾞｼｯｸM-PRO" w:eastAsia="HG丸ｺﾞｼｯｸM-PRO" w:hAnsi="HG丸ｺﾞｼｯｸM-PRO"/>
          <w:color w:val="000000" w:themeColor="text1"/>
        </w:rPr>
        <w:t>4</w:t>
      </w:r>
      <w:r w:rsidR="00CA6103">
        <w:rPr>
          <w:rFonts w:ascii="HG丸ｺﾞｼｯｸM-PRO" w:eastAsia="HG丸ｺﾞｼｯｸM-PRO" w:hAnsi="HG丸ｺﾞｼｯｸM-PRO" w:hint="eastAsia"/>
          <w:color w:val="000000" w:themeColor="text1"/>
        </w:rPr>
        <w:t>5</w:t>
      </w:r>
      <w:r w:rsidR="008A4ABC" w:rsidRPr="00901A29">
        <w:rPr>
          <w:rFonts w:ascii="HG丸ｺﾞｼｯｸM-PRO" w:eastAsia="HG丸ｺﾞｼｯｸM-PRO" w:hAnsi="HG丸ｺﾞｼｯｸM-PRO" w:hint="eastAsia"/>
          <w:color w:val="000000" w:themeColor="text1"/>
        </w:rPr>
        <w:t>社（</w:t>
      </w:r>
      <w:r w:rsidR="00CA6103">
        <w:rPr>
          <w:rFonts w:ascii="HG丸ｺﾞｼｯｸM-PRO" w:eastAsia="HG丸ｺﾞｼｯｸM-PRO" w:hAnsi="HG丸ｺﾞｼｯｸM-PRO"/>
          <w:color w:val="000000" w:themeColor="text1"/>
        </w:rPr>
        <w:t>7</w:t>
      </w:r>
      <w:r w:rsidR="00CA6103">
        <w:rPr>
          <w:rFonts w:ascii="HG丸ｺﾞｼｯｸM-PRO" w:eastAsia="HG丸ｺﾞｼｯｸM-PRO" w:hAnsi="HG丸ｺﾞｼｯｸM-PRO" w:hint="eastAsia"/>
          <w:color w:val="000000" w:themeColor="text1"/>
        </w:rPr>
        <w:t>7.6</w:t>
      </w:r>
      <w:r w:rsidR="008A4ABC" w:rsidRPr="00901A29">
        <w:rPr>
          <w:rFonts w:ascii="HG丸ｺﾞｼｯｸM-PRO" w:eastAsia="HG丸ｺﾞｼｯｸM-PRO" w:hAnsi="HG丸ｺﾞｼｯｸM-PRO" w:hint="eastAsia"/>
          <w:color w:val="000000" w:themeColor="text1"/>
        </w:rPr>
        <w:t>％）が</w:t>
      </w:r>
      <w:r w:rsidR="0007717F" w:rsidRPr="00901A29">
        <w:rPr>
          <w:rFonts w:ascii="HG丸ｺﾞｼｯｸM-PRO" w:eastAsia="HG丸ｺﾞｼｯｸM-PRO" w:hAnsi="HG丸ｺﾞｼｯｸM-PRO" w:hint="eastAsia"/>
          <w:color w:val="000000" w:themeColor="text1"/>
        </w:rPr>
        <w:t>「</w:t>
      </w:r>
      <w:r w:rsidR="00DA23A5" w:rsidRPr="00901A29">
        <w:rPr>
          <w:rFonts w:ascii="HG丸ｺﾞｼｯｸM-PRO" w:eastAsia="HG丸ｺﾞｼｯｸM-PRO" w:hAnsi="HG丸ｺﾞｼｯｸM-PRO" w:hint="eastAsia"/>
          <w:color w:val="000000" w:themeColor="text1"/>
        </w:rPr>
        <w:t>人材確保、</w:t>
      </w:r>
      <w:r w:rsidR="00996C20">
        <w:rPr>
          <w:rFonts w:ascii="HG丸ｺﾞｼｯｸM-PRO" w:eastAsia="HG丸ｺﾞｼｯｸM-PRO" w:hAnsi="HG丸ｺﾞｼｯｸM-PRO" w:hint="eastAsia"/>
          <w:color w:val="000000" w:themeColor="text1"/>
        </w:rPr>
        <w:t>育成にかかる支援」を</w:t>
      </w:r>
      <w:r w:rsidR="00224244" w:rsidRPr="00901A29">
        <w:rPr>
          <w:rFonts w:ascii="HG丸ｺﾞｼｯｸM-PRO" w:eastAsia="HG丸ｺﾞｼｯｸM-PRO" w:hAnsi="HG丸ｺﾞｼｯｸM-PRO" w:hint="eastAsia"/>
          <w:color w:val="000000" w:themeColor="text1"/>
        </w:rPr>
        <w:t>今後必要とする支援策</w:t>
      </w:r>
      <w:r w:rsidR="00224244">
        <w:rPr>
          <w:rFonts w:ascii="HG丸ｺﾞｼｯｸM-PRO" w:eastAsia="HG丸ｺﾞｼｯｸM-PRO" w:hAnsi="HG丸ｺﾞｼｯｸM-PRO" w:hint="eastAsia"/>
          <w:color w:val="000000" w:themeColor="text1"/>
        </w:rPr>
        <w:t>として</w:t>
      </w:r>
      <w:r w:rsidR="00C2219D">
        <w:rPr>
          <w:rFonts w:ascii="HG丸ｺﾞｼｯｸM-PRO" w:eastAsia="HG丸ｺﾞｼｯｸM-PRO" w:hAnsi="HG丸ｺﾞｼｯｸM-PRO" w:hint="eastAsia"/>
          <w:color w:val="000000" w:themeColor="text1"/>
        </w:rPr>
        <w:t>挙げている</w:t>
      </w:r>
      <w:r w:rsidR="00950E85" w:rsidRPr="00901A29">
        <w:rPr>
          <w:rFonts w:ascii="HG丸ｺﾞｼｯｸM-PRO" w:eastAsia="HG丸ｺﾞｼｯｸM-PRO" w:hAnsi="HG丸ｺﾞｼｯｸM-PRO" w:hint="eastAsia"/>
          <w:color w:val="000000" w:themeColor="text1"/>
        </w:rPr>
        <w:t>。</w:t>
      </w:r>
    </w:p>
    <w:p w14:paraId="6B128981" w14:textId="77777777" w:rsidR="00D37BCD" w:rsidRPr="0040072E" w:rsidRDefault="00D37BCD" w:rsidP="00D37BCD">
      <w:pPr>
        <w:ind w:leftChars="337" w:left="708" w:firstLineChars="100" w:firstLine="210"/>
        <w:rPr>
          <w:rFonts w:ascii="HG丸ｺﾞｼｯｸM-PRO" w:eastAsia="HG丸ｺﾞｼｯｸM-PRO" w:hAnsi="HG丸ｺﾞｼｯｸM-PRO"/>
          <w:color w:val="000000" w:themeColor="text1"/>
        </w:rPr>
      </w:pPr>
    </w:p>
    <w:p w14:paraId="41321C17" w14:textId="77777777" w:rsidR="004122EE" w:rsidRPr="00901A29" w:rsidRDefault="0007717F" w:rsidP="0007717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【図表</w:t>
      </w:r>
      <w:r w:rsidR="000F6FC0">
        <w:rPr>
          <w:rFonts w:ascii="HG丸ｺﾞｼｯｸM-PRO" w:eastAsia="HG丸ｺﾞｼｯｸM-PRO" w:hAnsi="HG丸ｺﾞｼｯｸM-PRO" w:hint="eastAsia"/>
          <w:color w:val="000000" w:themeColor="text1"/>
        </w:rPr>
        <w:t>12</w:t>
      </w:r>
      <w:r w:rsidR="00D15E39" w:rsidRPr="00901A29">
        <w:rPr>
          <w:rFonts w:ascii="HG丸ｺﾞｼｯｸM-PRO" w:eastAsia="HG丸ｺﾞｼｯｸM-PRO" w:hAnsi="HG丸ｺﾞｼｯｸM-PRO" w:hint="eastAsia"/>
          <w:color w:val="000000" w:themeColor="text1"/>
        </w:rPr>
        <w:t>】今後必要とする</w:t>
      </w:r>
      <w:r w:rsidRPr="00901A29">
        <w:rPr>
          <w:rFonts w:ascii="HG丸ｺﾞｼｯｸM-PRO" w:eastAsia="HG丸ｺﾞｼｯｸM-PRO" w:hAnsi="HG丸ｺﾞｼｯｸM-PRO" w:hint="eastAsia"/>
          <w:color w:val="000000" w:themeColor="text1"/>
        </w:rPr>
        <w:t>支援</w:t>
      </w:r>
      <w:r w:rsidR="00D15E39" w:rsidRPr="00901A29">
        <w:rPr>
          <w:rFonts w:ascii="HG丸ｺﾞｼｯｸM-PRO" w:eastAsia="HG丸ｺﾞｼｯｸM-PRO" w:hAnsi="HG丸ｺﾞｼｯｸM-PRO" w:hint="eastAsia"/>
          <w:color w:val="000000" w:themeColor="text1"/>
        </w:rPr>
        <w:t>策</w:t>
      </w:r>
      <w:r w:rsidRPr="00901A29">
        <w:rPr>
          <w:rFonts w:ascii="HG丸ｺﾞｼｯｸM-PRO" w:eastAsia="HG丸ｺﾞｼｯｸM-PRO" w:hAnsi="HG丸ｺﾞｼｯｸM-PRO" w:hint="eastAsia"/>
          <w:color w:val="000000" w:themeColor="text1"/>
        </w:rPr>
        <w:t>（複数回答可）</w:t>
      </w:r>
    </w:p>
    <w:p w14:paraId="3A6C836F" w14:textId="6CB8FBD1" w:rsidR="00C41CA7" w:rsidRPr="00901A29" w:rsidRDefault="00427DA7" w:rsidP="0007717F">
      <w:pPr>
        <w:rPr>
          <w:rFonts w:ascii="HG丸ｺﾞｼｯｸM-PRO" w:eastAsia="HG丸ｺﾞｼｯｸM-PRO" w:hAnsi="HG丸ｺﾞｼｯｸM-PRO"/>
          <w:color w:val="000000" w:themeColor="text1"/>
        </w:rPr>
      </w:pPr>
      <w:r>
        <w:rPr>
          <w:rFonts w:ascii="HG丸ｺﾞｼｯｸM-PRO" w:eastAsia="HG丸ｺﾞｼｯｸM-PRO" w:hAnsi="HG丸ｺﾞｼｯｸM-PRO"/>
          <w:noProof/>
          <w:color w:val="000000" w:themeColor="text1"/>
        </w:rPr>
        <w:drawing>
          <wp:inline distT="0" distB="0" distL="0" distR="0" wp14:anchorId="0F53F567" wp14:editId="23938098">
            <wp:extent cx="5998845" cy="2664460"/>
            <wp:effectExtent l="0" t="0" r="1905"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8845" cy="2664460"/>
                    </a:xfrm>
                    <a:prstGeom prst="rect">
                      <a:avLst/>
                    </a:prstGeom>
                    <a:noFill/>
                    <a:ln>
                      <a:noFill/>
                    </a:ln>
                  </pic:spPr>
                </pic:pic>
              </a:graphicData>
            </a:graphic>
          </wp:inline>
        </w:drawing>
      </w:r>
    </w:p>
    <w:p w14:paraId="6FFB146F" w14:textId="77777777" w:rsidR="001469E1" w:rsidRPr="00620E67" w:rsidRDefault="00C41CA7" w:rsidP="00371C46">
      <w:pPr>
        <w:rPr>
          <w:rFonts w:ascii="HG丸ｺﾞｼｯｸM-PRO" w:eastAsia="HG丸ｺﾞｼｯｸM-PRO" w:hAnsi="HG丸ｺﾞｼｯｸM-PRO"/>
          <w:b/>
        </w:rPr>
      </w:pPr>
      <w:r w:rsidRPr="00901A29">
        <w:rPr>
          <w:rFonts w:ascii="HG丸ｺﾞｼｯｸM-PRO" w:eastAsia="HG丸ｺﾞｼｯｸM-PRO" w:hAnsi="HG丸ｺﾞｼｯｸM-PRO"/>
          <w:b/>
          <w:color w:val="000000" w:themeColor="text1"/>
        </w:rPr>
        <w:br w:type="page"/>
      </w:r>
      <w:r w:rsidR="00F065EF">
        <w:rPr>
          <w:rFonts w:ascii="HG丸ｺﾞｼｯｸM-PRO" w:eastAsia="HG丸ｺﾞｼｯｸM-PRO" w:hAnsi="HG丸ｺﾞｼｯｸM-PRO" w:hint="eastAsia"/>
          <w:b/>
          <w:color w:val="000000" w:themeColor="text1"/>
        </w:rPr>
        <w:lastRenderedPageBreak/>
        <w:t>（３）</w:t>
      </w:r>
      <w:r w:rsidR="001469E1" w:rsidRPr="004F6082">
        <w:rPr>
          <w:rFonts w:ascii="HG丸ｺﾞｼｯｸM-PRO" w:eastAsia="HG丸ｺﾞｼｯｸM-PRO" w:hAnsi="HG丸ｺﾞｼｯｸM-PRO" w:hint="eastAsia"/>
          <w:b/>
        </w:rPr>
        <w:t>移</w:t>
      </w:r>
      <w:r w:rsidR="001469E1" w:rsidRPr="00620E67">
        <w:rPr>
          <w:rFonts w:ascii="HG丸ｺﾞｼｯｸM-PRO" w:eastAsia="HG丸ｺﾞｼｯｸM-PRO" w:hAnsi="HG丸ｺﾞｼｯｸM-PRO" w:hint="eastAsia"/>
          <w:b/>
        </w:rPr>
        <w:t>転先に求めるもの</w:t>
      </w:r>
    </w:p>
    <w:p w14:paraId="0E4BE1BC" w14:textId="77777777" w:rsidR="0007717F" w:rsidRPr="00620E67" w:rsidRDefault="0007717F">
      <w:pPr>
        <w:ind w:leftChars="337" w:left="708" w:firstLineChars="100" w:firstLine="210"/>
        <w:rPr>
          <w:rFonts w:ascii="HG丸ｺﾞｼｯｸM-PRO" w:eastAsia="HG丸ｺﾞｼｯｸM-PRO" w:hAnsi="HG丸ｺﾞｼｯｸM-PRO"/>
        </w:rPr>
      </w:pPr>
      <w:r w:rsidRPr="00620E67">
        <w:rPr>
          <w:rFonts w:ascii="HG丸ｺﾞｼｯｸM-PRO" w:eastAsia="HG丸ｺﾞｼｯｸM-PRO" w:hAnsi="HG丸ｺﾞｼｯｸM-PRO" w:hint="eastAsia"/>
        </w:rPr>
        <w:t>将来</w:t>
      </w:r>
      <w:r w:rsidR="008A4ABC" w:rsidRPr="00620E67">
        <w:rPr>
          <w:rFonts w:ascii="HG丸ｺﾞｼｯｸM-PRO" w:eastAsia="HG丸ｺﾞｼｯｸM-PRO" w:hAnsi="HG丸ｺﾞｼｯｸM-PRO" w:hint="eastAsia"/>
        </w:rPr>
        <w:t>的に</w:t>
      </w:r>
      <w:r w:rsidR="00620E67" w:rsidRPr="00620E67">
        <w:rPr>
          <w:rFonts w:ascii="HG丸ｺﾞｼｯｸM-PRO" w:eastAsia="HG丸ｺﾞｼｯｸM-PRO" w:hAnsi="HG丸ｺﾞｼｯｸM-PRO" w:hint="eastAsia"/>
        </w:rPr>
        <w:t>事業所の移転</w:t>
      </w:r>
      <w:r w:rsidR="00F065EF" w:rsidRPr="00620E67">
        <w:rPr>
          <w:rFonts w:ascii="HG丸ｺﾞｼｯｸM-PRO" w:eastAsia="HG丸ｺﾞｼｯｸM-PRO" w:hAnsi="HG丸ｺﾞｼｯｸM-PRO" w:hint="eastAsia"/>
        </w:rPr>
        <w:t>を行うと</w:t>
      </w:r>
      <w:r w:rsidR="00620E67" w:rsidRPr="00620E67">
        <w:rPr>
          <w:rFonts w:ascii="HG丸ｺﾞｼｯｸM-PRO" w:eastAsia="HG丸ｺﾞｼｯｸM-PRO" w:hAnsi="HG丸ｺﾞｼｯｸM-PRO" w:hint="eastAsia"/>
        </w:rPr>
        <w:t>する</w:t>
      </w:r>
      <w:r w:rsidR="00F065EF" w:rsidRPr="00620E67">
        <w:rPr>
          <w:rFonts w:ascii="HG丸ｺﾞｼｯｸM-PRO" w:eastAsia="HG丸ｺﾞｼｯｸM-PRO" w:hAnsi="HG丸ｺﾞｼｯｸM-PRO" w:hint="eastAsia"/>
        </w:rPr>
        <w:t>場合に、</w:t>
      </w:r>
      <w:r w:rsidR="009B3765">
        <w:rPr>
          <w:rFonts w:ascii="HG丸ｺﾞｼｯｸM-PRO" w:eastAsia="HG丸ｺﾞｼｯｸM-PRO" w:hAnsi="HG丸ｺﾞｼｯｸM-PRO" w:hint="eastAsia"/>
        </w:rPr>
        <w:t>移転先に求めるもの</w:t>
      </w:r>
      <w:r w:rsidR="005E271B">
        <w:rPr>
          <w:rFonts w:ascii="HG丸ｺﾞｼｯｸM-PRO" w:eastAsia="HG丸ｺﾞｼｯｸM-PRO" w:hAnsi="HG丸ｺﾞｼｯｸM-PRO" w:hint="eastAsia"/>
        </w:rPr>
        <w:t>について</w:t>
      </w:r>
      <w:r w:rsidR="00E84751" w:rsidRPr="00620E67">
        <w:rPr>
          <w:rFonts w:ascii="HG丸ｺﾞｼｯｸM-PRO" w:eastAsia="HG丸ｺﾞｼｯｸM-PRO" w:hAnsi="HG丸ｺﾞｼｯｸM-PRO" w:hint="eastAsia"/>
        </w:rPr>
        <w:t>は、</w:t>
      </w:r>
      <w:r w:rsidR="001E6629" w:rsidRPr="00620E67">
        <w:rPr>
          <w:rFonts w:ascii="HG丸ｺﾞｼｯｸM-PRO" w:eastAsia="HG丸ｺﾞｼｯｸM-PRO" w:hAnsi="HG丸ｺﾞｼｯｸM-PRO" w:hint="eastAsia"/>
        </w:rPr>
        <w:t>回答</w:t>
      </w:r>
      <w:r w:rsidR="00FB7C82" w:rsidRPr="00620E67">
        <w:rPr>
          <w:rFonts w:ascii="HG丸ｺﾞｼｯｸM-PRO" w:eastAsia="HG丸ｺﾞｼｯｸM-PRO" w:hAnsi="HG丸ｺﾞｼｯｸM-PRO" w:hint="eastAsia"/>
        </w:rPr>
        <w:t>が</w:t>
      </w:r>
      <w:r w:rsidR="001E6629" w:rsidRPr="00620E67">
        <w:rPr>
          <w:rFonts w:ascii="HG丸ｺﾞｼｯｸM-PRO" w:eastAsia="HG丸ｺﾞｼｯｸM-PRO" w:hAnsi="HG丸ｺﾞｼｯｸM-PRO" w:hint="eastAsia"/>
        </w:rPr>
        <w:t>あった</w:t>
      </w:r>
      <w:r w:rsidR="007223EE" w:rsidRPr="00620E67">
        <w:rPr>
          <w:rFonts w:ascii="HG丸ｺﾞｼｯｸM-PRO" w:eastAsia="HG丸ｺﾞｼｯｸM-PRO" w:hAnsi="HG丸ｺﾞｼｯｸM-PRO" w:hint="eastAsia"/>
        </w:rPr>
        <w:t>5</w:t>
      </w:r>
      <w:r w:rsidR="00783F0B">
        <w:rPr>
          <w:rFonts w:ascii="HG丸ｺﾞｼｯｸM-PRO" w:eastAsia="HG丸ｺﾞｼｯｸM-PRO" w:hAnsi="HG丸ｺﾞｼｯｸM-PRO" w:hint="eastAsia"/>
        </w:rPr>
        <w:t>７</w:t>
      </w:r>
      <w:r w:rsidR="00950E85" w:rsidRPr="00620E67">
        <w:rPr>
          <w:rFonts w:ascii="HG丸ｺﾞｼｯｸM-PRO" w:eastAsia="HG丸ｺﾞｼｯｸM-PRO" w:hAnsi="HG丸ｺﾞｼｯｸM-PRO" w:hint="eastAsia"/>
        </w:rPr>
        <w:t>社のうち</w:t>
      </w:r>
      <w:r w:rsidR="00232BA4" w:rsidRPr="00620E67">
        <w:rPr>
          <w:rFonts w:ascii="HG丸ｺﾞｼｯｸM-PRO" w:eastAsia="HG丸ｺﾞｼｯｸM-PRO" w:hAnsi="HG丸ｺﾞｼｯｸM-PRO" w:hint="eastAsia"/>
        </w:rPr>
        <w:t>、</w:t>
      </w:r>
      <w:r w:rsidR="006A6031" w:rsidRPr="00620E67">
        <w:rPr>
          <w:rFonts w:ascii="HG丸ｺﾞｼｯｸM-PRO" w:eastAsia="HG丸ｺﾞｼｯｸM-PRO" w:hAnsi="HG丸ｺﾞｼｯｸM-PRO" w:hint="eastAsia"/>
        </w:rPr>
        <w:t>15社が「本社、自社工場等が近い」を最優先項目とし</w:t>
      </w:r>
      <w:r w:rsidR="004F6082" w:rsidRPr="00620E67">
        <w:rPr>
          <w:rFonts w:ascii="HG丸ｺﾞｼｯｸM-PRO" w:eastAsia="HG丸ｺﾞｼｯｸM-PRO" w:hAnsi="HG丸ｺﾞｼｯｸM-PRO" w:hint="eastAsia"/>
        </w:rPr>
        <w:t>て挙げている。</w:t>
      </w:r>
      <w:r w:rsidR="00D62ED0" w:rsidRPr="00620E67">
        <w:rPr>
          <w:rFonts w:ascii="HG丸ｺﾞｼｯｸM-PRO" w:eastAsia="HG丸ｺﾞｼｯｸM-PRO" w:hAnsi="HG丸ｺﾞｼｯｸM-PRO" w:hint="eastAsia"/>
        </w:rPr>
        <w:t>「労働力の確保が容易」</w:t>
      </w:r>
      <w:r w:rsidR="006A6031" w:rsidRPr="00620E67">
        <w:rPr>
          <w:rFonts w:ascii="HG丸ｺﾞｼｯｸM-PRO" w:eastAsia="HG丸ｺﾞｼｯｸM-PRO" w:hAnsi="HG丸ｺﾞｼｯｸM-PRO" w:hint="eastAsia"/>
        </w:rPr>
        <w:t>「</w:t>
      </w:r>
      <w:r w:rsidR="00F801A0" w:rsidRPr="00620E67">
        <w:rPr>
          <w:rFonts w:ascii="HG丸ｺﾞｼｯｸM-PRO" w:eastAsia="HG丸ｺﾞｼｯｸM-PRO" w:hAnsi="HG丸ｺﾞｼｯｸM-PRO" w:hint="eastAsia"/>
        </w:rPr>
        <w:t>操業環境が良い</w:t>
      </w:r>
      <w:r w:rsidR="00F065EF" w:rsidRPr="00620E67">
        <w:rPr>
          <w:rFonts w:ascii="HG丸ｺﾞｼｯｸM-PRO" w:eastAsia="HG丸ｺﾞｼｯｸM-PRO" w:hAnsi="HG丸ｺﾞｼｯｸM-PRO" w:hint="eastAsia"/>
        </w:rPr>
        <w:t>（近隣に住宅がない等）</w:t>
      </w:r>
      <w:r w:rsidR="00D62ED0" w:rsidRPr="00620E67">
        <w:rPr>
          <w:rFonts w:ascii="HG丸ｺﾞｼｯｸM-PRO" w:eastAsia="HG丸ｺﾞｼｯｸM-PRO" w:hAnsi="HG丸ｺﾞｼｯｸM-PRO" w:hint="eastAsia"/>
        </w:rPr>
        <w:t>」</w:t>
      </w:r>
      <w:r w:rsidR="006A6031" w:rsidRPr="00620E67">
        <w:rPr>
          <w:rFonts w:ascii="HG丸ｺﾞｼｯｸM-PRO" w:eastAsia="HG丸ｺﾞｼｯｸM-PRO" w:hAnsi="HG丸ｺﾞｼｯｸM-PRO" w:hint="eastAsia"/>
        </w:rPr>
        <w:t>「用地面積・形状、前面道路幅</w:t>
      </w:r>
      <w:r w:rsidR="004F6082" w:rsidRPr="00620E67">
        <w:rPr>
          <w:rFonts w:ascii="HG丸ｺﾞｼｯｸM-PRO" w:eastAsia="HG丸ｺﾞｼｯｸM-PRO" w:hAnsi="HG丸ｺﾞｼｯｸM-PRO" w:hint="eastAsia"/>
        </w:rPr>
        <w:t>など</w:t>
      </w:r>
      <w:r w:rsidR="006A6031" w:rsidRPr="00620E67">
        <w:rPr>
          <w:rFonts w:ascii="HG丸ｺﾞｼｯｸM-PRO" w:eastAsia="HG丸ｺﾞｼｯｸM-PRO" w:hAnsi="HG丸ｺﾞｼｯｸM-PRO" w:hint="eastAsia"/>
        </w:rPr>
        <w:t>」</w:t>
      </w:r>
      <w:r w:rsidR="00E84751" w:rsidRPr="00620E67">
        <w:rPr>
          <w:rFonts w:ascii="HG丸ｺﾞｼｯｸM-PRO" w:eastAsia="HG丸ｺﾞｼｯｸM-PRO" w:hAnsi="HG丸ｺﾞｼｯｸM-PRO" w:hint="eastAsia"/>
        </w:rPr>
        <w:t>についても、</w:t>
      </w:r>
      <w:r w:rsidRPr="00620E67">
        <w:rPr>
          <w:rFonts w:ascii="HG丸ｺﾞｼｯｸM-PRO" w:eastAsia="HG丸ｺﾞｼｯｸM-PRO" w:hAnsi="HG丸ｺﾞｼｯｸM-PRO" w:hint="eastAsia"/>
        </w:rPr>
        <w:t>移転先に求める</w:t>
      </w:r>
      <w:r w:rsidR="006A6031" w:rsidRPr="00620E67">
        <w:rPr>
          <w:rFonts w:ascii="HG丸ｺﾞｼｯｸM-PRO" w:eastAsia="HG丸ｺﾞｼｯｸM-PRO" w:hAnsi="HG丸ｺﾞｼｯｸM-PRO" w:hint="eastAsia"/>
        </w:rPr>
        <w:t>優先度</w:t>
      </w:r>
      <w:r w:rsidR="004F6082" w:rsidRPr="00620E67">
        <w:rPr>
          <w:rFonts w:ascii="HG丸ｺﾞｼｯｸM-PRO" w:eastAsia="HG丸ｺﾞｼｯｸM-PRO" w:hAnsi="HG丸ｺﾞｼｯｸM-PRO" w:hint="eastAsia"/>
        </w:rPr>
        <w:t>が</w:t>
      </w:r>
      <w:r w:rsidR="006A6031" w:rsidRPr="00620E67">
        <w:rPr>
          <w:rFonts w:ascii="HG丸ｺﾞｼｯｸM-PRO" w:eastAsia="HG丸ｺﾞｼｯｸM-PRO" w:hAnsi="HG丸ｺﾞｼｯｸM-PRO" w:hint="eastAsia"/>
        </w:rPr>
        <w:t>高い項目</w:t>
      </w:r>
      <w:r w:rsidR="009B3765">
        <w:rPr>
          <w:rFonts w:ascii="HG丸ｺﾞｼｯｸM-PRO" w:eastAsia="HG丸ｺﾞｼｯｸM-PRO" w:hAnsi="HG丸ｺﾞｼｯｸM-PRO" w:hint="eastAsia"/>
        </w:rPr>
        <w:t>となった</w:t>
      </w:r>
      <w:r w:rsidRPr="00620E67">
        <w:rPr>
          <w:rFonts w:ascii="HG丸ｺﾞｼｯｸM-PRO" w:eastAsia="HG丸ｺﾞｼｯｸM-PRO" w:hAnsi="HG丸ｺﾞｼｯｸM-PRO" w:hint="eastAsia"/>
        </w:rPr>
        <w:t>。</w:t>
      </w:r>
    </w:p>
    <w:p w14:paraId="101FA312" w14:textId="77777777" w:rsidR="0007717F" w:rsidRPr="00901A29" w:rsidRDefault="0007717F" w:rsidP="0007717F">
      <w:pPr>
        <w:rPr>
          <w:rFonts w:ascii="HG丸ｺﾞｼｯｸM-PRO" w:eastAsia="HG丸ｺﾞｼｯｸM-PRO" w:hAnsi="HG丸ｺﾞｼｯｸM-PRO"/>
          <w:color w:val="000000" w:themeColor="text1"/>
        </w:rPr>
      </w:pPr>
    </w:p>
    <w:p w14:paraId="5A399126" w14:textId="6288F944" w:rsidR="007562A8" w:rsidRPr="00901A29" w:rsidRDefault="0007717F" w:rsidP="000F781A">
      <w:pPr>
        <w:rPr>
          <w:rFonts w:ascii="HG丸ｺﾞｼｯｸM-PRO" w:eastAsia="HG丸ｺﾞｼｯｸM-PRO" w:hAnsi="HG丸ｺﾞｼｯｸM-PRO" w:hint="eastAsia"/>
          <w:color w:val="000000" w:themeColor="text1"/>
        </w:rPr>
      </w:pPr>
      <w:r w:rsidRPr="00901A29">
        <w:rPr>
          <w:rFonts w:ascii="HG丸ｺﾞｼｯｸM-PRO" w:eastAsia="HG丸ｺﾞｼｯｸM-PRO" w:hAnsi="HG丸ｺﾞｼｯｸM-PRO" w:hint="eastAsia"/>
          <w:color w:val="000000" w:themeColor="text1"/>
        </w:rPr>
        <w:t xml:space="preserve">　</w:t>
      </w:r>
      <w:r w:rsidR="005A03E7" w:rsidRPr="00901A29">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rPr>
        <w:t>【図表</w:t>
      </w:r>
      <w:r w:rsidR="000E5F0B">
        <w:rPr>
          <w:rFonts w:ascii="HG丸ｺﾞｼｯｸM-PRO" w:eastAsia="HG丸ｺﾞｼｯｸM-PRO" w:hAnsi="HG丸ｺﾞｼｯｸM-PRO" w:hint="eastAsia"/>
          <w:color w:val="000000" w:themeColor="text1"/>
        </w:rPr>
        <w:t>13</w:t>
      </w:r>
      <w:r w:rsidRPr="00901A29">
        <w:rPr>
          <w:rFonts w:ascii="HG丸ｺﾞｼｯｸM-PRO" w:eastAsia="HG丸ｺﾞｼｯｸM-PRO" w:hAnsi="HG丸ｺﾞｼｯｸM-PRO" w:hint="eastAsia"/>
          <w:color w:val="000000" w:themeColor="text1"/>
        </w:rPr>
        <w:t>】移転先に求めるもの（</w:t>
      </w:r>
      <w:r w:rsidR="00541A33">
        <w:rPr>
          <w:rFonts w:ascii="HG丸ｺﾞｼｯｸM-PRO" w:eastAsia="HG丸ｺﾞｼｯｸM-PRO" w:hAnsi="HG丸ｺﾞｼｯｸM-PRO" w:hint="eastAsia"/>
          <w:color w:val="000000" w:themeColor="text1"/>
        </w:rPr>
        <w:t>優先順位を回答</w:t>
      </w:r>
      <w:r w:rsidRPr="00901A29">
        <w:rPr>
          <w:rFonts w:ascii="HG丸ｺﾞｼｯｸM-PRO" w:eastAsia="HG丸ｺﾞｼｯｸM-PRO" w:hAnsi="HG丸ｺﾞｼｯｸM-PRO" w:hint="eastAsia"/>
          <w:color w:val="000000" w:themeColor="text1"/>
        </w:rPr>
        <w:t>）</w:t>
      </w:r>
    </w:p>
    <w:p w14:paraId="6D824C7F" w14:textId="68B8D65E" w:rsidR="005848CA" w:rsidRPr="00901A29" w:rsidRDefault="00427DA7" w:rsidP="005848CA">
      <w:pPr>
        <w:rPr>
          <w:rFonts w:ascii="HG丸ｺﾞｼｯｸM-PRO" w:eastAsia="HG丸ｺﾞｼｯｸM-PRO" w:hAnsi="HG丸ｺﾞｼｯｸM-PRO"/>
          <w:color w:val="000000" w:themeColor="text1"/>
        </w:rPr>
      </w:pPr>
      <w:r>
        <w:rPr>
          <w:rFonts w:ascii="HG丸ｺﾞｼｯｸM-PRO" w:eastAsia="HG丸ｺﾞｼｯｸM-PRO" w:hAnsi="HG丸ｺﾞｼｯｸM-PRO"/>
          <w:b/>
          <w:noProof/>
          <w:color w:val="000000" w:themeColor="text1"/>
          <w:sz w:val="22"/>
        </w:rPr>
        <w:drawing>
          <wp:inline distT="0" distB="0" distL="0" distR="0" wp14:anchorId="0A9823EE" wp14:editId="335F1A84">
            <wp:extent cx="5966460" cy="4299193"/>
            <wp:effectExtent l="0" t="0" r="0" b="635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5862" cy="4305967"/>
                    </a:xfrm>
                    <a:prstGeom prst="rect">
                      <a:avLst/>
                    </a:prstGeom>
                    <a:noFill/>
                    <a:ln>
                      <a:noFill/>
                    </a:ln>
                  </pic:spPr>
                </pic:pic>
              </a:graphicData>
            </a:graphic>
          </wp:inline>
        </w:drawing>
      </w:r>
      <w:r w:rsidR="007910B9" w:rsidRPr="00901A29">
        <w:rPr>
          <w:rFonts w:ascii="HG丸ｺﾞｼｯｸM-PRO" w:eastAsia="HG丸ｺﾞｼｯｸM-PRO" w:hAnsi="HG丸ｺﾞｼｯｸM-PRO"/>
          <w:b/>
          <w:color w:val="000000" w:themeColor="text1"/>
          <w:sz w:val="22"/>
        </w:rPr>
        <w:br w:type="page"/>
      </w:r>
      <w:r w:rsidR="005848CA" w:rsidRPr="00901A29">
        <w:rPr>
          <w:rFonts w:ascii="HG丸ｺﾞｼｯｸM-PRO" w:eastAsia="HG丸ｺﾞｼｯｸM-PRO" w:hAnsi="HG丸ｺﾞｼｯｸM-PRO" w:hint="eastAsia"/>
          <w:b/>
          <w:color w:val="000000" w:themeColor="text1"/>
          <w:sz w:val="22"/>
        </w:rPr>
        <w:lastRenderedPageBreak/>
        <w:t>４　新規立地事業者について</w:t>
      </w:r>
    </w:p>
    <w:p w14:paraId="3ABDA158" w14:textId="77777777" w:rsidR="005848CA" w:rsidRPr="00901A29" w:rsidRDefault="005848CA" w:rsidP="005848CA">
      <w:pPr>
        <w:numPr>
          <w:ilvl w:val="0"/>
          <w:numId w:val="21"/>
        </w:numPr>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進出形態</w:t>
      </w:r>
    </w:p>
    <w:p w14:paraId="17E37487" w14:textId="77777777" w:rsidR="005848CA" w:rsidRPr="00901A29" w:rsidRDefault="001E38CF" w:rsidP="00A14818">
      <w:pPr>
        <w:ind w:leftChars="337" w:left="708"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今回新規にアンケート</w:t>
      </w:r>
      <w:r w:rsidR="005848CA" w:rsidRPr="00901A29">
        <w:rPr>
          <w:rFonts w:ascii="HG丸ｺﾞｼｯｸM-PRO" w:eastAsia="HG丸ｺﾞｼｯｸM-PRO" w:hAnsi="HG丸ｺﾞｼｯｸM-PRO" w:hint="eastAsia"/>
          <w:color w:val="000000" w:themeColor="text1"/>
        </w:rPr>
        <w:t>の対象となった事業者</w:t>
      </w:r>
      <w:r w:rsidR="00ED3AE5">
        <w:rPr>
          <w:rFonts w:ascii="HG丸ｺﾞｼｯｸM-PRO" w:eastAsia="HG丸ｺﾞｼｯｸM-PRO" w:hAnsi="HG丸ｺﾞｼｯｸM-PRO"/>
          <w:color w:val="000000" w:themeColor="text1"/>
        </w:rPr>
        <w:t>1</w:t>
      </w:r>
      <w:r w:rsidR="00ED3AE5">
        <w:rPr>
          <w:rFonts w:ascii="HG丸ｺﾞｼｯｸM-PRO" w:eastAsia="HG丸ｺﾞｼｯｸM-PRO" w:hAnsi="HG丸ｺﾞｼｯｸM-PRO" w:hint="eastAsia"/>
          <w:color w:val="000000" w:themeColor="text1"/>
        </w:rPr>
        <w:t>０</w:t>
      </w:r>
      <w:r w:rsidR="005848CA" w:rsidRPr="00901A29">
        <w:rPr>
          <w:rFonts w:ascii="HG丸ｺﾞｼｯｸM-PRO" w:eastAsia="HG丸ｺﾞｼｯｸM-PRO" w:hAnsi="HG丸ｺﾞｼｯｸM-PRO" w:hint="eastAsia"/>
          <w:color w:val="000000" w:themeColor="text1"/>
        </w:rPr>
        <w:t>社の進出形態については、</w:t>
      </w:r>
      <w:r w:rsidR="008F23D1" w:rsidRPr="00901A29">
        <w:rPr>
          <w:rFonts w:ascii="HG丸ｺﾞｼｯｸM-PRO" w:eastAsia="HG丸ｺﾞｼｯｸM-PRO" w:hAnsi="HG丸ｺﾞｼｯｸM-PRO" w:hint="eastAsia"/>
          <w:color w:val="000000" w:themeColor="text1"/>
        </w:rPr>
        <w:t>「</w:t>
      </w:r>
      <w:r w:rsidR="00A14818" w:rsidRPr="00901A29">
        <w:rPr>
          <w:rFonts w:ascii="HG丸ｺﾞｼｯｸM-PRO" w:eastAsia="HG丸ｺﾞｼｯｸM-PRO" w:hAnsi="HG丸ｺﾞｼｯｸM-PRO" w:hint="eastAsia"/>
          <w:color w:val="000000" w:themeColor="text1"/>
        </w:rPr>
        <w:t>新設</w:t>
      </w:r>
      <w:r w:rsidR="008F23D1"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が</w:t>
      </w:r>
      <w:r w:rsidR="008E636B">
        <w:rPr>
          <w:rFonts w:ascii="HG丸ｺﾞｼｯｸM-PRO" w:eastAsia="HG丸ｺﾞｼｯｸM-PRO" w:hAnsi="HG丸ｺﾞｼｯｸM-PRO" w:hint="eastAsia"/>
          <w:color w:val="000000" w:themeColor="text1"/>
        </w:rPr>
        <w:t>６</w:t>
      </w:r>
      <w:r w:rsidR="007C6F32" w:rsidRPr="00901A29">
        <w:rPr>
          <w:rFonts w:ascii="HG丸ｺﾞｼｯｸM-PRO" w:eastAsia="HG丸ｺﾞｼｯｸM-PRO" w:hAnsi="HG丸ｺﾞｼｯｸM-PRO" w:hint="eastAsia"/>
          <w:color w:val="000000" w:themeColor="text1"/>
        </w:rPr>
        <w:t>社、</w:t>
      </w:r>
      <w:r w:rsidR="008F23D1" w:rsidRPr="00901A29">
        <w:rPr>
          <w:rFonts w:ascii="HG丸ｺﾞｼｯｸM-PRO" w:eastAsia="HG丸ｺﾞｼｯｸM-PRO" w:hAnsi="HG丸ｺﾞｼｯｸM-PRO" w:hint="eastAsia"/>
          <w:color w:val="000000" w:themeColor="text1"/>
        </w:rPr>
        <w:t>「</w:t>
      </w:r>
      <w:r w:rsidR="007C6F32" w:rsidRPr="00901A29">
        <w:rPr>
          <w:rFonts w:ascii="HG丸ｺﾞｼｯｸM-PRO" w:eastAsia="HG丸ｺﾞｼｯｸM-PRO" w:hAnsi="HG丸ｺﾞｼｯｸM-PRO" w:hint="eastAsia"/>
          <w:color w:val="000000" w:themeColor="text1"/>
        </w:rPr>
        <w:t>移転（全部移転又は一部</w:t>
      </w:r>
      <w:r w:rsidR="00A14818" w:rsidRPr="00901A29">
        <w:rPr>
          <w:rFonts w:ascii="HG丸ｺﾞｼｯｸM-PRO" w:eastAsia="HG丸ｺﾞｼｯｸM-PRO" w:hAnsi="HG丸ｺﾞｼｯｸM-PRO" w:hint="eastAsia"/>
          <w:color w:val="000000" w:themeColor="text1"/>
        </w:rPr>
        <w:t>移転）</w:t>
      </w:r>
      <w:r w:rsidR="008F23D1"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が</w:t>
      </w:r>
      <w:r w:rsidR="008E636B">
        <w:rPr>
          <w:rFonts w:ascii="HG丸ｺﾞｼｯｸM-PRO" w:eastAsia="HG丸ｺﾞｼｯｸM-PRO" w:hAnsi="HG丸ｺﾞｼｯｸM-PRO" w:hint="eastAsia"/>
          <w:color w:val="000000" w:themeColor="text1"/>
        </w:rPr>
        <w:t>４</w:t>
      </w:r>
      <w:r w:rsidR="00A14818" w:rsidRPr="00901A29">
        <w:rPr>
          <w:rFonts w:ascii="HG丸ｺﾞｼｯｸM-PRO" w:eastAsia="HG丸ｺﾞｼｯｸM-PRO" w:hAnsi="HG丸ｺﾞｼｯｸM-PRO" w:hint="eastAsia"/>
          <w:color w:val="000000" w:themeColor="text1"/>
        </w:rPr>
        <w:t>社であった。</w:t>
      </w:r>
    </w:p>
    <w:p w14:paraId="0BFA246E" w14:textId="77777777" w:rsidR="005848CA" w:rsidRPr="00901A29" w:rsidRDefault="005848CA" w:rsidP="0067120D">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事業所を設置したきっかけを見ると、「</w:t>
      </w:r>
      <w:r w:rsidR="009C025E" w:rsidRPr="00901A29">
        <w:rPr>
          <w:rFonts w:ascii="HG丸ｺﾞｼｯｸM-PRO" w:eastAsia="HG丸ｺﾞｼｯｸM-PRO" w:hAnsi="HG丸ｺﾞｼｯｸM-PRO" w:hint="eastAsia"/>
          <w:color w:val="000000" w:themeColor="text1"/>
        </w:rPr>
        <w:t>事業拡張</w:t>
      </w:r>
      <w:r w:rsidRPr="00901A29">
        <w:rPr>
          <w:rFonts w:ascii="HG丸ｺﾞｼｯｸM-PRO" w:eastAsia="HG丸ｺﾞｼｯｸM-PRO" w:hAnsi="HG丸ｺﾞｼｯｸM-PRO" w:hint="eastAsia"/>
          <w:color w:val="000000" w:themeColor="text1"/>
        </w:rPr>
        <w:t>」が</w:t>
      </w:r>
      <w:r w:rsidR="008E636B">
        <w:rPr>
          <w:rFonts w:ascii="HG丸ｺﾞｼｯｸM-PRO" w:eastAsia="HG丸ｺﾞｼｯｸM-PRO" w:hAnsi="HG丸ｺﾞｼｯｸM-PRO" w:hint="eastAsia"/>
          <w:color w:val="000000" w:themeColor="text1"/>
        </w:rPr>
        <w:t>８</w:t>
      </w:r>
      <w:r w:rsidRPr="00901A29">
        <w:rPr>
          <w:rFonts w:ascii="HG丸ｺﾞｼｯｸM-PRO" w:eastAsia="HG丸ｺﾞｼｯｸM-PRO" w:hAnsi="HG丸ｺﾞｼｯｸM-PRO" w:hint="eastAsia"/>
          <w:color w:val="000000" w:themeColor="text1"/>
        </w:rPr>
        <w:t>社と最も多く、次いで、「事業</w:t>
      </w:r>
      <w:r w:rsidR="009C025E" w:rsidRPr="00901A29">
        <w:rPr>
          <w:rFonts w:ascii="HG丸ｺﾞｼｯｸM-PRO" w:eastAsia="HG丸ｺﾞｼｯｸM-PRO" w:hAnsi="HG丸ｺﾞｼｯｸM-PRO" w:hint="eastAsia"/>
          <w:color w:val="000000" w:themeColor="text1"/>
        </w:rPr>
        <w:t>効率化</w:t>
      </w:r>
      <w:r w:rsidRPr="00901A29">
        <w:rPr>
          <w:rFonts w:ascii="HG丸ｺﾞｼｯｸM-PRO" w:eastAsia="HG丸ｺﾞｼｯｸM-PRO" w:hAnsi="HG丸ｺﾞｼｯｸM-PRO" w:hint="eastAsia"/>
          <w:color w:val="000000" w:themeColor="text1"/>
        </w:rPr>
        <w:t>」が</w:t>
      </w:r>
      <w:r w:rsidR="0067120D">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社、「事業所の老朽化」が</w:t>
      </w:r>
      <w:r w:rsidR="008E636B">
        <w:rPr>
          <w:rFonts w:ascii="HG丸ｺﾞｼｯｸM-PRO" w:eastAsia="HG丸ｺﾞｼｯｸM-PRO" w:hAnsi="HG丸ｺﾞｼｯｸM-PRO" w:hint="eastAsia"/>
          <w:color w:val="000000" w:themeColor="text1"/>
        </w:rPr>
        <w:t>４</w:t>
      </w:r>
      <w:r w:rsidRPr="00901A29">
        <w:rPr>
          <w:rFonts w:ascii="HG丸ｺﾞｼｯｸM-PRO" w:eastAsia="HG丸ｺﾞｼｯｸM-PRO" w:hAnsi="HG丸ｺﾞｼｯｸM-PRO" w:hint="eastAsia"/>
          <w:color w:val="000000" w:themeColor="text1"/>
        </w:rPr>
        <w:t>社となっている。</w:t>
      </w:r>
    </w:p>
    <w:p w14:paraId="16544B15" w14:textId="77777777" w:rsidR="009C025E" w:rsidRPr="00901A29" w:rsidRDefault="009C025E" w:rsidP="009C025E">
      <w:pPr>
        <w:rPr>
          <w:rFonts w:ascii="HG丸ｺﾞｼｯｸM-PRO" w:eastAsia="HG丸ｺﾞｼｯｸM-PRO" w:hAnsi="HG丸ｺﾞｼｯｸM-PRO"/>
          <w:color w:val="000000" w:themeColor="text1"/>
        </w:rPr>
      </w:pPr>
    </w:p>
    <w:p w14:paraId="3AD1242B" w14:textId="77777777"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E5F0B">
        <w:rPr>
          <w:rFonts w:ascii="HG丸ｺﾞｼｯｸM-PRO" w:eastAsia="HG丸ｺﾞｼｯｸM-PRO" w:hAnsi="HG丸ｺﾞｼｯｸM-PRO" w:hint="eastAsia"/>
          <w:color w:val="000000" w:themeColor="text1"/>
        </w:rPr>
        <w:t>14</w:t>
      </w:r>
      <w:r w:rsidRPr="00901A29">
        <w:rPr>
          <w:rFonts w:ascii="HG丸ｺﾞｼｯｸM-PRO" w:eastAsia="HG丸ｺﾞｼｯｸM-PRO" w:hAnsi="HG丸ｺﾞｼｯｸM-PRO" w:hint="eastAsia"/>
          <w:color w:val="000000" w:themeColor="text1"/>
        </w:rPr>
        <w:t>】事業所の設置形態　　　　【図表</w:t>
      </w:r>
      <w:r w:rsidR="000E5F0B">
        <w:rPr>
          <w:rFonts w:ascii="HG丸ｺﾞｼｯｸM-PRO" w:eastAsia="HG丸ｺﾞｼｯｸM-PRO" w:hAnsi="HG丸ｺﾞｼｯｸM-PRO" w:hint="eastAsia"/>
          <w:color w:val="000000" w:themeColor="text1"/>
        </w:rPr>
        <w:t>15</w:t>
      </w:r>
      <w:r w:rsidRPr="00901A29">
        <w:rPr>
          <w:rFonts w:ascii="HG丸ｺﾞｼｯｸM-PRO" w:eastAsia="HG丸ｺﾞｼｯｸM-PRO" w:hAnsi="HG丸ｺﾞｼｯｸM-PRO" w:hint="eastAsia"/>
          <w:color w:val="000000" w:themeColor="text1"/>
        </w:rPr>
        <w:t>】設置のきっかけ（複数回答可）</w:t>
      </w:r>
    </w:p>
    <w:p w14:paraId="046560AA" w14:textId="77777777" w:rsidR="005848CA" w:rsidRPr="00901A29" w:rsidRDefault="008D4671" w:rsidP="005848CA">
      <w:pPr>
        <w:ind w:firstLineChars="200" w:firstLine="420"/>
        <w:rPr>
          <w:rFonts w:ascii="HG丸ｺﾞｼｯｸM-PRO" w:eastAsia="HG丸ｺﾞｼｯｸM-PRO" w:hAnsi="HG丸ｺﾞｼｯｸM-PRO"/>
          <w:color w:val="000000" w:themeColor="text1"/>
        </w:rPr>
      </w:pPr>
      <w:r w:rsidRPr="00901A29">
        <w:rPr>
          <w:noProof/>
          <w:color w:val="000000" w:themeColor="text1"/>
        </w:rPr>
        <mc:AlternateContent>
          <mc:Choice Requires="wps">
            <w:drawing>
              <wp:anchor distT="0" distB="0" distL="114300" distR="114300" simplePos="0" relativeHeight="251663872" behindDoc="0" locked="0" layoutInCell="1" allowOverlap="1" wp14:anchorId="284AF2A6" wp14:editId="5E4B9681">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E7974" w:rsidRPr="00882A91" w14:paraId="35A3DDF9"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4836143"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6F37401F"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８</w:t>
                                  </w:r>
                                </w:p>
                              </w:tc>
                            </w:tr>
                            <w:tr w:rsidR="00FE7974" w:rsidRPr="00882A91" w14:paraId="4731C48A"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A8764E8"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6737151C"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rsidRPr="00882A91" w14:paraId="5263545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5B4DB527"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4F2B7CE6"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E7974" w:rsidRPr="00882A91" w14:paraId="3A420E0A"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47A6ED03"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14:paraId="69DF6567"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4813646B" w14:textId="77777777">
                              <w:tc>
                                <w:tcPr>
                                  <w:tcW w:w="2518" w:type="dxa"/>
                                  <w:tcBorders>
                                    <w:top w:val="single" w:sz="4" w:space="0" w:color="auto"/>
                                    <w:left w:val="single" w:sz="4" w:space="0" w:color="auto"/>
                                    <w:bottom w:val="single" w:sz="4" w:space="0" w:color="auto"/>
                                    <w:right w:val="single" w:sz="4" w:space="0" w:color="auto"/>
                                  </w:tcBorders>
                                  <w:hideMark/>
                                </w:tcPr>
                                <w:p w14:paraId="13216582"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14:paraId="033FF7D5"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04BCB9C5" w14:textId="77777777">
                              <w:tc>
                                <w:tcPr>
                                  <w:tcW w:w="2518" w:type="dxa"/>
                                  <w:tcBorders>
                                    <w:top w:val="single" w:sz="4" w:space="0" w:color="auto"/>
                                    <w:left w:val="single" w:sz="4" w:space="0" w:color="auto"/>
                                    <w:bottom w:val="single" w:sz="4" w:space="0" w:color="auto"/>
                                    <w:right w:val="single" w:sz="4" w:space="0" w:color="auto"/>
                                  </w:tcBorders>
                                  <w:hideMark/>
                                </w:tcPr>
                                <w:p w14:paraId="2B004600"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448A3269"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5ECFDAB1" w14:textId="77777777">
                              <w:tc>
                                <w:tcPr>
                                  <w:tcW w:w="2518" w:type="dxa"/>
                                  <w:tcBorders>
                                    <w:top w:val="single" w:sz="4" w:space="0" w:color="auto"/>
                                    <w:left w:val="single" w:sz="4" w:space="0" w:color="auto"/>
                                    <w:bottom w:val="single" w:sz="4" w:space="0" w:color="auto"/>
                                    <w:right w:val="single" w:sz="4" w:space="0" w:color="auto"/>
                                  </w:tcBorders>
                                  <w:hideMark/>
                                </w:tcPr>
                                <w:p w14:paraId="572F62F4"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4FF400CF"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67059BCE" w14:textId="77777777" w:rsidR="00FE7974" w:rsidRPr="00882A91" w:rsidRDefault="00FE7974" w:rsidP="005848C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AF2A6"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E7974" w:rsidRPr="00882A91" w14:paraId="35A3DDF9"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4836143"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6F37401F"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８</w:t>
                            </w:r>
                          </w:p>
                        </w:tc>
                      </w:tr>
                      <w:tr w:rsidR="00FE7974" w:rsidRPr="00882A91" w14:paraId="4731C48A"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A8764E8"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6737151C"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rsidRPr="00882A91" w14:paraId="5263545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5B4DB527"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4F2B7CE6"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E7974" w:rsidRPr="00882A91" w14:paraId="3A420E0A"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47A6ED03"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14:paraId="69DF6567"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4813646B" w14:textId="77777777">
                        <w:tc>
                          <w:tcPr>
                            <w:tcW w:w="2518" w:type="dxa"/>
                            <w:tcBorders>
                              <w:top w:val="single" w:sz="4" w:space="0" w:color="auto"/>
                              <w:left w:val="single" w:sz="4" w:space="0" w:color="auto"/>
                              <w:bottom w:val="single" w:sz="4" w:space="0" w:color="auto"/>
                              <w:right w:val="single" w:sz="4" w:space="0" w:color="auto"/>
                            </w:tcBorders>
                            <w:hideMark/>
                          </w:tcPr>
                          <w:p w14:paraId="13216582"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14:paraId="033FF7D5"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04BCB9C5" w14:textId="77777777">
                        <w:tc>
                          <w:tcPr>
                            <w:tcW w:w="2518" w:type="dxa"/>
                            <w:tcBorders>
                              <w:top w:val="single" w:sz="4" w:space="0" w:color="auto"/>
                              <w:left w:val="single" w:sz="4" w:space="0" w:color="auto"/>
                              <w:bottom w:val="single" w:sz="4" w:space="0" w:color="auto"/>
                              <w:right w:val="single" w:sz="4" w:space="0" w:color="auto"/>
                            </w:tcBorders>
                            <w:hideMark/>
                          </w:tcPr>
                          <w:p w14:paraId="2B004600"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448A3269"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5ECFDAB1" w14:textId="77777777">
                        <w:tc>
                          <w:tcPr>
                            <w:tcW w:w="2518" w:type="dxa"/>
                            <w:tcBorders>
                              <w:top w:val="single" w:sz="4" w:space="0" w:color="auto"/>
                              <w:left w:val="single" w:sz="4" w:space="0" w:color="auto"/>
                              <w:bottom w:val="single" w:sz="4" w:space="0" w:color="auto"/>
                              <w:right w:val="single" w:sz="4" w:space="0" w:color="auto"/>
                            </w:tcBorders>
                            <w:hideMark/>
                          </w:tcPr>
                          <w:p w14:paraId="572F62F4"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4FF400CF"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67059BCE" w14:textId="77777777" w:rsidR="00FE7974" w:rsidRPr="00882A91" w:rsidRDefault="00FE7974" w:rsidP="005848CA">
                      <w:pPr>
                        <w:rPr>
                          <w:color w:val="000000" w:themeColor="text1"/>
                        </w:rPr>
                      </w:pPr>
                    </w:p>
                  </w:txbxContent>
                </v:textbox>
              </v:shape>
            </w:pict>
          </mc:Fallback>
        </mc:AlternateContent>
      </w:r>
      <w:r w:rsidR="005848CA" w:rsidRPr="00901A29">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901A29" w:rsidRPr="00901A29" w14:paraId="09C34C27" w14:textId="77777777" w:rsidTr="005848CA">
        <w:tc>
          <w:tcPr>
            <w:tcW w:w="1843" w:type="dxa"/>
            <w:tcBorders>
              <w:top w:val="single" w:sz="4" w:space="0" w:color="auto"/>
              <w:left w:val="single" w:sz="4" w:space="0" w:color="auto"/>
              <w:bottom w:val="single" w:sz="4" w:space="0" w:color="auto"/>
              <w:right w:val="single" w:sz="4" w:space="0" w:color="auto"/>
            </w:tcBorders>
            <w:hideMark/>
          </w:tcPr>
          <w:p w14:paraId="403A0178" w14:textId="77777777"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新設</w:t>
            </w:r>
          </w:p>
        </w:tc>
        <w:tc>
          <w:tcPr>
            <w:tcW w:w="1134" w:type="dxa"/>
            <w:tcBorders>
              <w:top w:val="single" w:sz="4" w:space="0" w:color="auto"/>
              <w:left w:val="single" w:sz="4" w:space="0" w:color="auto"/>
              <w:bottom w:val="single" w:sz="4" w:space="0" w:color="auto"/>
              <w:right w:val="single" w:sz="4" w:space="0" w:color="auto"/>
            </w:tcBorders>
            <w:hideMark/>
          </w:tcPr>
          <w:p w14:paraId="0C573CC7" w14:textId="77777777" w:rsidR="005848CA" w:rsidRPr="00901A29" w:rsidRDefault="008E636B" w:rsidP="005848CA">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６</w:t>
            </w:r>
          </w:p>
        </w:tc>
      </w:tr>
      <w:tr w:rsidR="00901A29" w:rsidRPr="00901A29" w14:paraId="48E33D3D" w14:textId="77777777" w:rsidTr="005848CA">
        <w:tc>
          <w:tcPr>
            <w:tcW w:w="1843" w:type="dxa"/>
            <w:tcBorders>
              <w:top w:val="single" w:sz="4" w:space="0" w:color="auto"/>
              <w:left w:val="single" w:sz="4" w:space="0" w:color="auto"/>
              <w:bottom w:val="single" w:sz="4" w:space="0" w:color="auto"/>
              <w:right w:val="single" w:sz="4" w:space="0" w:color="auto"/>
            </w:tcBorders>
            <w:hideMark/>
          </w:tcPr>
          <w:p w14:paraId="244D2DF1" w14:textId="77777777" w:rsidR="005848CA" w:rsidRPr="00901A29" w:rsidRDefault="00455A53" w:rsidP="005848CA">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一部</w:t>
            </w:r>
            <w:r w:rsidR="005848CA" w:rsidRPr="00901A29">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single" w:sz="4" w:space="0" w:color="auto"/>
              <w:right w:val="single" w:sz="4" w:space="0" w:color="auto"/>
            </w:tcBorders>
            <w:hideMark/>
          </w:tcPr>
          <w:p w14:paraId="3FE82BC0" w14:textId="77777777" w:rsidR="005848CA" w:rsidRPr="00901A29" w:rsidRDefault="008E636B" w:rsidP="005848CA">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p>
        </w:tc>
      </w:tr>
      <w:tr w:rsidR="00901A29" w:rsidRPr="00901A29" w14:paraId="3A9AC8E6" w14:textId="77777777" w:rsidTr="00D21A86">
        <w:tc>
          <w:tcPr>
            <w:tcW w:w="1843" w:type="dxa"/>
            <w:tcBorders>
              <w:top w:val="single" w:sz="4" w:space="0" w:color="auto"/>
              <w:left w:val="single" w:sz="4" w:space="0" w:color="auto"/>
              <w:bottom w:val="double" w:sz="4" w:space="0" w:color="auto"/>
              <w:right w:val="single" w:sz="4" w:space="0" w:color="auto"/>
            </w:tcBorders>
          </w:tcPr>
          <w:p w14:paraId="50B13ADB" w14:textId="77777777" w:rsidR="007C6F32" w:rsidRPr="00901A29" w:rsidRDefault="00455A53" w:rsidP="007C6F32">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全部</w:t>
            </w:r>
            <w:r w:rsidR="007C6F32" w:rsidRPr="00901A29">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double" w:sz="4" w:space="0" w:color="auto"/>
              <w:right w:val="single" w:sz="4" w:space="0" w:color="auto"/>
            </w:tcBorders>
          </w:tcPr>
          <w:p w14:paraId="3A2BBA67" w14:textId="77777777" w:rsidR="007C6F32" w:rsidRPr="00901A29" w:rsidRDefault="008E636B" w:rsidP="007C6F32">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7E2958" w:rsidRPr="00901A29" w14:paraId="1DDC5237" w14:textId="77777777" w:rsidTr="00D21A86">
        <w:tc>
          <w:tcPr>
            <w:tcW w:w="1843" w:type="dxa"/>
            <w:tcBorders>
              <w:top w:val="double" w:sz="4" w:space="0" w:color="auto"/>
              <w:left w:val="single" w:sz="4" w:space="0" w:color="auto"/>
              <w:bottom w:val="single" w:sz="4" w:space="0" w:color="auto"/>
              <w:right w:val="single" w:sz="4" w:space="0" w:color="auto"/>
            </w:tcBorders>
          </w:tcPr>
          <w:p w14:paraId="5F1A0455" w14:textId="77777777" w:rsidR="007E2958" w:rsidRPr="00901A29" w:rsidRDefault="007E2958" w:rsidP="007C6F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1134" w:type="dxa"/>
            <w:tcBorders>
              <w:top w:val="double" w:sz="4" w:space="0" w:color="auto"/>
              <w:left w:val="single" w:sz="4" w:space="0" w:color="auto"/>
              <w:bottom w:val="single" w:sz="4" w:space="0" w:color="auto"/>
              <w:right w:val="single" w:sz="4" w:space="0" w:color="auto"/>
            </w:tcBorders>
          </w:tcPr>
          <w:p w14:paraId="0425167C" w14:textId="77777777" w:rsidR="007E2958" w:rsidRPr="00901A29" w:rsidRDefault="008E636B" w:rsidP="007C6F32">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1０</w:t>
            </w:r>
          </w:p>
        </w:tc>
      </w:tr>
    </w:tbl>
    <w:p w14:paraId="284AC02E" w14:textId="77777777" w:rsidR="005848CA" w:rsidRPr="00901A29" w:rsidRDefault="005848CA" w:rsidP="005848CA">
      <w:pPr>
        <w:rPr>
          <w:rFonts w:ascii="HG丸ｺﾞｼｯｸM-PRO" w:eastAsia="HG丸ｺﾞｼｯｸM-PRO" w:hAnsi="HG丸ｺﾞｼｯｸM-PRO"/>
          <w:color w:val="000000" w:themeColor="text1"/>
        </w:rPr>
      </w:pPr>
    </w:p>
    <w:p w14:paraId="56BB6107" w14:textId="77777777" w:rsidR="005848CA" w:rsidRPr="00901A29" w:rsidRDefault="005848CA" w:rsidP="005848CA">
      <w:pPr>
        <w:rPr>
          <w:rFonts w:ascii="HG丸ｺﾞｼｯｸM-PRO" w:eastAsia="HG丸ｺﾞｼｯｸM-PRO" w:hAnsi="HG丸ｺﾞｼｯｸM-PRO"/>
          <w:color w:val="000000" w:themeColor="text1"/>
        </w:rPr>
      </w:pPr>
    </w:p>
    <w:p w14:paraId="6D862BD9" w14:textId="77777777" w:rsidR="005848CA" w:rsidRPr="00901A29" w:rsidRDefault="005848CA" w:rsidP="005848CA">
      <w:pPr>
        <w:rPr>
          <w:rFonts w:ascii="HG丸ｺﾞｼｯｸM-PRO" w:eastAsia="HG丸ｺﾞｼｯｸM-PRO" w:hAnsi="HG丸ｺﾞｼｯｸM-PRO"/>
          <w:color w:val="000000" w:themeColor="text1"/>
        </w:rPr>
      </w:pPr>
    </w:p>
    <w:p w14:paraId="4F4D09A9" w14:textId="77777777" w:rsidR="005848CA" w:rsidRPr="00901A29" w:rsidRDefault="005848CA" w:rsidP="005848CA">
      <w:pPr>
        <w:rPr>
          <w:rFonts w:ascii="HG丸ｺﾞｼｯｸM-PRO" w:eastAsia="HG丸ｺﾞｼｯｸM-PRO" w:hAnsi="HG丸ｺﾞｼｯｸM-PRO"/>
          <w:color w:val="000000" w:themeColor="text1"/>
        </w:rPr>
      </w:pPr>
    </w:p>
    <w:p w14:paraId="59786C8A" w14:textId="77777777" w:rsidR="005848CA" w:rsidRPr="00901A29" w:rsidRDefault="005848CA" w:rsidP="005848CA">
      <w:pPr>
        <w:rPr>
          <w:rFonts w:ascii="HG丸ｺﾞｼｯｸM-PRO" w:eastAsia="HG丸ｺﾞｼｯｸM-PRO" w:hAnsi="HG丸ｺﾞｼｯｸM-PRO"/>
          <w:color w:val="000000" w:themeColor="text1"/>
        </w:rPr>
      </w:pPr>
    </w:p>
    <w:p w14:paraId="7BE8C34B" w14:textId="77777777" w:rsidR="005848CA" w:rsidRPr="00901A29" w:rsidRDefault="005848CA" w:rsidP="00A8225E">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現在の事業所用地がなかったとすればどうしていたかという設問に対しては、「</w:t>
      </w:r>
      <w:r w:rsidR="00A8225E" w:rsidRPr="00901A29">
        <w:rPr>
          <w:rFonts w:ascii="HG丸ｺﾞｼｯｸM-PRO" w:eastAsia="HG丸ｺﾞｼｯｸM-PRO" w:hAnsi="HG丸ｺﾞｼｯｸM-PRO" w:hint="eastAsia"/>
          <w:color w:val="000000" w:themeColor="text1"/>
        </w:rPr>
        <w:t>そのまま操業</w:t>
      </w:r>
      <w:r w:rsidRPr="00901A29">
        <w:rPr>
          <w:rFonts w:ascii="HG丸ｺﾞｼｯｸM-PRO" w:eastAsia="HG丸ｺﾞｼｯｸM-PRO" w:hAnsi="HG丸ｺﾞｼｯｸM-PRO" w:hint="eastAsia"/>
          <w:color w:val="000000" w:themeColor="text1"/>
        </w:rPr>
        <w:t>」</w:t>
      </w:r>
      <w:r w:rsidR="008E636B">
        <w:rPr>
          <w:rFonts w:ascii="HG丸ｺﾞｼｯｸM-PRO" w:eastAsia="HG丸ｺﾞｼｯｸM-PRO" w:hAnsi="HG丸ｺﾞｼｯｸM-PRO" w:hint="eastAsia"/>
          <w:color w:val="000000" w:themeColor="text1"/>
        </w:rPr>
        <w:t>が６</w:t>
      </w:r>
      <w:r w:rsidRPr="00901A29">
        <w:rPr>
          <w:rFonts w:ascii="HG丸ｺﾞｼｯｸM-PRO" w:eastAsia="HG丸ｺﾞｼｯｸM-PRO" w:hAnsi="HG丸ｺﾞｼｯｸM-PRO" w:hint="eastAsia"/>
          <w:color w:val="000000" w:themeColor="text1"/>
        </w:rPr>
        <w:t>社</w:t>
      </w:r>
      <w:r w:rsidR="00A8225E" w:rsidRPr="00901A29">
        <w:rPr>
          <w:rFonts w:ascii="HG丸ｺﾞｼｯｸM-PRO" w:eastAsia="HG丸ｺﾞｼｯｸM-PRO" w:hAnsi="HG丸ｺﾞｼｯｸM-PRO" w:hint="eastAsia"/>
          <w:color w:val="000000" w:themeColor="text1"/>
        </w:rPr>
        <w:t>、「府内他地域に設置」</w:t>
      </w:r>
      <w:r w:rsidR="008E636B">
        <w:rPr>
          <w:rFonts w:ascii="HG丸ｺﾞｼｯｸM-PRO" w:eastAsia="HG丸ｺﾞｼｯｸM-PRO" w:hAnsi="HG丸ｺﾞｼｯｸM-PRO" w:hint="eastAsia"/>
          <w:color w:val="000000" w:themeColor="text1"/>
        </w:rPr>
        <w:t>が６</w:t>
      </w:r>
      <w:r w:rsidR="00A8225E" w:rsidRPr="00901A29">
        <w:rPr>
          <w:rFonts w:ascii="HG丸ｺﾞｼｯｸM-PRO" w:eastAsia="HG丸ｺﾞｼｯｸM-PRO" w:hAnsi="HG丸ｺﾞｼｯｸM-PRO" w:hint="eastAsia"/>
          <w:color w:val="000000" w:themeColor="text1"/>
        </w:rPr>
        <w:t>社</w:t>
      </w:r>
      <w:r w:rsidRPr="00901A29">
        <w:rPr>
          <w:rFonts w:ascii="HG丸ｺﾞｼｯｸM-PRO" w:eastAsia="HG丸ｺﾞｼｯｸM-PRO" w:hAnsi="HG丸ｺﾞｼｯｸM-PRO" w:hint="eastAsia"/>
          <w:color w:val="000000" w:themeColor="text1"/>
        </w:rPr>
        <w:t>という回答</w:t>
      </w:r>
      <w:r w:rsidR="00DD0FBA" w:rsidRPr="00901A29">
        <w:rPr>
          <w:rFonts w:ascii="HG丸ｺﾞｼｯｸM-PRO" w:eastAsia="HG丸ｺﾞｼｯｸM-PRO" w:hAnsi="HG丸ｺﾞｼｯｸM-PRO" w:hint="eastAsia"/>
          <w:color w:val="000000" w:themeColor="text1"/>
        </w:rPr>
        <w:t>であった</w:t>
      </w:r>
      <w:r w:rsidRPr="00901A29">
        <w:rPr>
          <w:rFonts w:ascii="HG丸ｺﾞｼｯｸM-PRO" w:eastAsia="HG丸ｺﾞｼｯｸM-PRO" w:hAnsi="HG丸ｺﾞｼｯｸM-PRO" w:hint="eastAsia"/>
          <w:color w:val="000000" w:themeColor="text1"/>
        </w:rPr>
        <w:t>。</w:t>
      </w:r>
    </w:p>
    <w:p w14:paraId="2B991A4B" w14:textId="77777777" w:rsidR="005848CA" w:rsidRPr="00901A29" w:rsidRDefault="005848CA" w:rsidP="0014675F">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大阪府の補助金がなかったとすればどうしていたかという設問に対しては、「影響なし</w:t>
      </w:r>
      <w:r w:rsidR="00A8225E" w:rsidRPr="00901A29">
        <w:rPr>
          <w:rFonts w:ascii="HG丸ｺﾞｼｯｸM-PRO" w:eastAsia="HG丸ｺﾞｼｯｸM-PRO" w:hAnsi="HG丸ｺﾞｼｯｸM-PRO" w:hint="eastAsia"/>
          <w:color w:val="000000" w:themeColor="text1"/>
        </w:rPr>
        <w:t>（投資実行）</w:t>
      </w:r>
      <w:r w:rsidRPr="00901A29">
        <w:rPr>
          <w:rFonts w:ascii="HG丸ｺﾞｼｯｸM-PRO" w:eastAsia="HG丸ｺﾞｼｯｸM-PRO" w:hAnsi="HG丸ｺﾞｼｯｸM-PRO" w:hint="eastAsia"/>
          <w:color w:val="000000" w:themeColor="text1"/>
        </w:rPr>
        <w:t>」が</w:t>
      </w:r>
      <w:r w:rsidR="00A07BC1" w:rsidRPr="00901A29">
        <w:rPr>
          <w:rFonts w:ascii="HG丸ｺﾞｼｯｸM-PRO" w:eastAsia="HG丸ｺﾞｼｯｸM-PRO" w:hAnsi="HG丸ｺﾞｼｯｸM-PRO" w:hint="eastAsia"/>
          <w:color w:val="000000" w:themeColor="text1"/>
        </w:rPr>
        <w:t>９</w:t>
      </w:r>
      <w:r w:rsidR="008E636B">
        <w:rPr>
          <w:rFonts w:ascii="HG丸ｺﾞｼｯｸM-PRO" w:eastAsia="HG丸ｺﾞｼｯｸM-PRO" w:hAnsi="HG丸ｺﾞｼｯｸM-PRO" w:hint="eastAsia"/>
          <w:color w:val="000000" w:themeColor="text1"/>
        </w:rPr>
        <w:t>社、「他府県に設置」が５</w:t>
      </w:r>
      <w:r w:rsidR="00B241AB" w:rsidRPr="00901A29">
        <w:rPr>
          <w:rFonts w:ascii="HG丸ｺﾞｼｯｸM-PRO" w:eastAsia="HG丸ｺﾞｼｯｸM-PRO" w:hAnsi="HG丸ｺﾞｼｯｸM-PRO" w:hint="eastAsia"/>
          <w:color w:val="000000" w:themeColor="text1"/>
        </w:rPr>
        <w:t>社</w:t>
      </w:r>
      <w:r w:rsidRPr="00901A29">
        <w:rPr>
          <w:rFonts w:ascii="HG丸ｺﾞｼｯｸM-PRO" w:eastAsia="HG丸ｺﾞｼｯｸM-PRO" w:hAnsi="HG丸ｺﾞｼｯｸM-PRO" w:hint="eastAsia"/>
          <w:color w:val="000000" w:themeColor="text1"/>
        </w:rPr>
        <w:t>となっている。</w:t>
      </w:r>
    </w:p>
    <w:p w14:paraId="2B928770" w14:textId="77777777" w:rsidR="005848CA" w:rsidRPr="00901A29" w:rsidRDefault="005848CA" w:rsidP="005848CA">
      <w:pPr>
        <w:rPr>
          <w:rFonts w:ascii="HG丸ｺﾞｼｯｸM-PRO" w:eastAsia="HG丸ｺﾞｼｯｸM-PRO" w:hAnsi="HG丸ｺﾞｼｯｸM-PRO"/>
          <w:color w:val="000000" w:themeColor="text1"/>
        </w:rPr>
      </w:pPr>
    </w:p>
    <w:p w14:paraId="2F62A583" w14:textId="77777777"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【図表</w:t>
      </w:r>
      <w:r w:rsidR="0021139E" w:rsidRPr="00901A29">
        <w:rPr>
          <w:rFonts w:ascii="HG丸ｺﾞｼｯｸM-PRO" w:eastAsia="HG丸ｺﾞｼｯｸM-PRO" w:hAnsi="HG丸ｺﾞｼｯｸM-PRO" w:hint="eastAsia"/>
          <w:color w:val="000000" w:themeColor="text1"/>
        </w:rPr>
        <w:t>1</w:t>
      </w:r>
      <w:r w:rsidR="000E5F0B">
        <w:rPr>
          <w:rFonts w:ascii="HG丸ｺﾞｼｯｸM-PRO" w:eastAsia="HG丸ｺﾞｼｯｸM-PRO" w:hAnsi="HG丸ｺﾞｼｯｸM-PRO" w:hint="eastAsia"/>
          <w:color w:val="000000" w:themeColor="text1"/>
        </w:rPr>
        <w:t>6</w:t>
      </w:r>
      <w:r w:rsidRPr="00901A29">
        <w:rPr>
          <w:rFonts w:ascii="HG丸ｺﾞｼｯｸM-PRO" w:eastAsia="HG丸ｺﾞｼｯｸM-PRO" w:hAnsi="HG丸ｺﾞｼｯｸM-PRO" w:hint="eastAsia"/>
          <w:color w:val="000000" w:themeColor="text1"/>
        </w:rPr>
        <w:t xml:space="preserve">】現在の事業所用地が　　　　　　</w:t>
      </w:r>
      <w:r w:rsidR="00F065EF">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1</w:t>
      </w:r>
      <w:r w:rsidR="000E5F0B">
        <w:rPr>
          <w:rFonts w:ascii="HG丸ｺﾞｼｯｸM-PRO" w:eastAsia="HG丸ｺﾞｼｯｸM-PRO" w:hAnsi="HG丸ｺﾞｼｯｸM-PRO" w:hint="eastAsia"/>
          <w:color w:val="000000" w:themeColor="text1"/>
        </w:rPr>
        <w:t>7</w:t>
      </w:r>
      <w:r w:rsidRPr="00901A29">
        <w:rPr>
          <w:rFonts w:ascii="HG丸ｺﾞｼｯｸM-PRO" w:eastAsia="HG丸ｺﾞｼｯｸM-PRO" w:hAnsi="HG丸ｺﾞｼｯｸM-PRO" w:hint="eastAsia"/>
          <w:color w:val="000000" w:themeColor="text1"/>
        </w:rPr>
        <w:t>】大阪府の補助金が</w:t>
      </w:r>
    </w:p>
    <w:p w14:paraId="7674538D" w14:textId="77777777" w:rsidR="005848CA" w:rsidRPr="00901A29" w:rsidRDefault="008D4671" w:rsidP="005848CA">
      <w:pPr>
        <w:ind w:rightChars="-135" w:right="-283" w:firstLineChars="500" w:firstLine="1050"/>
        <w:rPr>
          <w:rFonts w:ascii="HG丸ｺﾞｼｯｸM-PRO" w:eastAsia="HG丸ｺﾞｼｯｸM-PRO" w:hAnsi="HG丸ｺﾞｼｯｸM-PRO"/>
          <w:color w:val="000000" w:themeColor="text1"/>
        </w:rPr>
      </w:pPr>
      <w:r w:rsidRPr="00901A29">
        <w:rPr>
          <w:noProof/>
          <w:color w:val="000000" w:themeColor="text1"/>
        </w:rPr>
        <mc:AlternateContent>
          <mc:Choice Requires="wps">
            <w:drawing>
              <wp:anchor distT="0" distB="0" distL="114300" distR="114300" simplePos="0" relativeHeight="251664896" behindDoc="0" locked="0" layoutInCell="1" allowOverlap="1" wp14:anchorId="14D9C8A7" wp14:editId="01F376D4">
                <wp:simplePos x="0" y="0"/>
                <wp:positionH relativeFrom="column">
                  <wp:posOffset>3072765</wp:posOffset>
                </wp:positionH>
                <wp:positionV relativeFrom="paragraph">
                  <wp:posOffset>161925</wp:posOffset>
                </wp:positionV>
                <wp:extent cx="2867025" cy="21050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noFill/>
                        <a:ln w="9525">
                          <a:noFill/>
                          <a:miter lim="800000"/>
                          <a:headEnd/>
                          <a:tailEnd/>
                        </a:ln>
                      </wps:spPr>
                      <wps:txbx>
                        <w:txbxContent>
                          <w:p w14:paraId="24703B09" w14:textId="77777777" w:rsidR="00FE7974" w:rsidRDefault="00FE7974"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E7974" w14:paraId="48D66744"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095A077"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0739A0B1"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FE7974" w14:paraId="7C64E743"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64446D30"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w:t>
                                  </w:r>
                                  <w:r>
                                    <w:rPr>
                                      <w:rFonts w:ascii="HG丸ｺﾞｼｯｸM-PRO" w:eastAsia="HG丸ｺﾞｼｯｸM-PRO" w:hAnsi="HG丸ｺﾞｼｯｸM-PRO"/>
                                    </w:rPr>
                                    <w:t>に設置</w:t>
                                  </w:r>
                                </w:p>
                              </w:tc>
                              <w:tc>
                                <w:tcPr>
                                  <w:tcW w:w="1157" w:type="dxa"/>
                                  <w:tcBorders>
                                    <w:top w:val="single" w:sz="4" w:space="0" w:color="auto"/>
                                    <w:left w:val="single" w:sz="4" w:space="0" w:color="auto"/>
                                    <w:bottom w:val="single" w:sz="4" w:space="0" w:color="auto"/>
                                    <w:right w:val="single" w:sz="4" w:space="0" w:color="auto"/>
                                  </w:tcBorders>
                                  <w:hideMark/>
                                </w:tcPr>
                                <w:p w14:paraId="301DA58D"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14:paraId="1AB40AAE"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4608FBC3"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61AF3C95"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7DDCBAA8"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80A73EE"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140E2637"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14:paraId="377113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17F1C575"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3130C7E3"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14:paraId="4DCB6F8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80BAC63"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42E106B7"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108247BE" w14:textId="77777777" w:rsidR="00FE7974" w:rsidRDefault="00FE7974" w:rsidP="005848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9C8A7" id="_x0000_s1027" type="#_x0000_t202" style="position:absolute;left:0;text-align:left;margin-left:241.95pt;margin-top:12.75pt;width:225.75pt;height:16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" filled="f" stroked="f">
                <v:textbox>
                  <w:txbxContent>
                    <w:p w14:paraId="24703B09" w14:textId="77777777" w:rsidR="00FE7974" w:rsidRDefault="00FE7974"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E7974" w14:paraId="48D66744"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095A077"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0739A0B1"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FE7974" w14:paraId="7C64E743"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64446D30"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w:t>
                            </w:r>
                            <w:r>
                              <w:rPr>
                                <w:rFonts w:ascii="HG丸ｺﾞｼｯｸM-PRO" w:eastAsia="HG丸ｺﾞｼｯｸM-PRO" w:hAnsi="HG丸ｺﾞｼｯｸM-PRO"/>
                              </w:rPr>
                              <w:t>に設置</w:t>
                            </w:r>
                          </w:p>
                        </w:tc>
                        <w:tc>
                          <w:tcPr>
                            <w:tcW w:w="1157" w:type="dxa"/>
                            <w:tcBorders>
                              <w:top w:val="single" w:sz="4" w:space="0" w:color="auto"/>
                              <w:left w:val="single" w:sz="4" w:space="0" w:color="auto"/>
                              <w:bottom w:val="single" w:sz="4" w:space="0" w:color="auto"/>
                              <w:right w:val="single" w:sz="4" w:space="0" w:color="auto"/>
                            </w:tcBorders>
                            <w:hideMark/>
                          </w:tcPr>
                          <w:p w14:paraId="301DA58D"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14:paraId="1AB40AAE"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4608FBC3"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61AF3C95"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7DDCBAA8"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80A73EE"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140E2637"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14:paraId="377113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17F1C575"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3130C7E3" w14:textId="77777777" w:rsidR="00FE7974" w:rsidRPr="00B24048" w:rsidRDefault="00FE7974"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14:paraId="4DCB6F8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80BAC63"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42E106B7" w14:textId="77777777" w:rsidR="00FE7974" w:rsidRPr="00B24048" w:rsidRDefault="00FE7974"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108247BE" w14:textId="77777777" w:rsidR="00FE7974" w:rsidRDefault="00FE7974" w:rsidP="005848CA"/>
                  </w:txbxContent>
                </v:textbox>
              </v:shape>
            </w:pict>
          </mc:Fallback>
        </mc:AlternateContent>
      </w:r>
      <w:r w:rsidR="005848CA" w:rsidRPr="00901A29">
        <w:rPr>
          <w:rFonts w:ascii="HG丸ｺﾞｼｯｸM-PRO" w:eastAsia="HG丸ｺﾞｼｯｸM-PRO" w:hAnsi="HG丸ｺﾞｼｯｸM-PRO" w:hint="eastAsia"/>
          <w:color w:val="000000" w:themeColor="text1"/>
        </w:rPr>
        <w:t xml:space="preserve">なかったとすれば（複数回答可）　　　</w:t>
      </w:r>
      <w:r w:rsidR="00F065EF">
        <w:rPr>
          <w:rFonts w:ascii="HG丸ｺﾞｼｯｸM-PRO" w:eastAsia="HG丸ｺﾞｼｯｸM-PRO" w:hAnsi="HG丸ｺﾞｼｯｸM-PRO" w:hint="eastAsia"/>
          <w:color w:val="000000" w:themeColor="text1"/>
        </w:rPr>
        <w:t xml:space="preserve">　</w:t>
      </w:r>
      <w:r w:rsidR="005848CA" w:rsidRPr="00901A29">
        <w:rPr>
          <w:rFonts w:ascii="HG丸ｺﾞｼｯｸM-PRO" w:eastAsia="HG丸ｺﾞｼｯｸM-PRO" w:hAnsi="HG丸ｺﾞｼｯｸM-PRO" w:hint="eastAsia"/>
          <w:color w:val="000000" w:themeColor="text1"/>
        </w:rPr>
        <w:t xml:space="preserve">　　なかったとすれば（複数回答可）</w:t>
      </w:r>
    </w:p>
    <w:p w14:paraId="67B63491" w14:textId="77777777" w:rsidR="005848CA" w:rsidRPr="00901A29" w:rsidRDefault="005848CA" w:rsidP="005848CA">
      <w:pPr>
        <w:ind w:rightChars="-135" w:right="-283" w:firstLineChars="500" w:firstLine="105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901A29" w:rsidRPr="00901A29" w14:paraId="05B69BC8" w14:textId="77777777" w:rsidTr="00D21A86">
        <w:tc>
          <w:tcPr>
            <w:tcW w:w="2268" w:type="dxa"/>
            <w:tcBorders>
              <w:top w:val="single" w:sz="4" w:space="0" w:color="auto"/>
              <w:left w:val="single" w:sz="4" w:space="0" w:color="auto"/>
              <w:bottom w:val="single" w:sz="4" w:space="0" w:color="auto"/>
              <w:right w:val="single" w:sz="4" w:space="0" w:color="auto"/>
            </w:tcBorders>
            <w:hideMark/>
          </w:tcPr>
          <w:p w14:paraId="540B91B1"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そのまま操業</w:t>
            </w:r>
          </w:p>
        </w:tc>
        <w:tc>
          <w:tcPr>
            <w:tcW w:w="1276" w:type="dxa"/>
            <w:tcBorders>
              <w:top w:val="single" w:sz="4" w:space="0" w:color="auto"/>
              <w:left w:val="single" w:sz="4" w:space="0" w:color="auto"/>
              <w:bottom w:val="single" w:sz="4" w:space="0" w:color="auto"/>
              <w:right w:val="single" w:sz="4" w:space="0" w:color="auto"/>
            </w:tcBorders>
          </w:tcPr>
          <w:p w14:paraId="5AE1062C" w14:textId="77777777" w:rsidR="009C025E" w:rsidRPr="00901A29" w:rsidRDefault="008E636B"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６</w:t>
            </w:r>
          </w:p>
        </w:tc>
      </w:tr>
      <w:tr w:rsidR="00901A29" w:rsidRPr="00901A29" w14:paraId="0C6B47C6" w14:textId="77777777" w:rsidTr="00D21A86">
        <w:tc>
          <w:tcPr>
            <w:tcW w:w="2268" w:type="dxa"/>
            <w:tcBorders>
              <w:top w:val="single" w:sz="4" w:space="0" w:color="auto"/>
              <w:left w:val="single" w:sz="4" w:space="0" w:color="auto"/>
              <w:bottom w:val="single" w:sz="4" w:space="0" w:color="auto"/>
              <w:right w:val="single" w:sz="4" w:space="0" w:color="auto"/>
            </w:tcBorders>
            <w:hideMark/>
          </w:tcPr>
          <w:p w14:paraId="4982FA4F"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tcPr>
          <w:p w14:paraId="40C97A72" w14:textId="77777777" w:rsidR="009C025E" w:rsidRPr="00901A29" w:rsidRDefault="00A07BC1"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r>
      <w:tr w:rsidR="00901A29" w:rsidRPr="00901A29" w14:paraId="52C28B82"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0AAD410A"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hideMark/>
          </w:tcPr>
          <w:p w14:paraId="33A4C266" w14:textId="77777777"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r>
      <w:tr w:rsidR="00901A29" w:rsidRPr="00901A29" w14:paraId="0E238509"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0C6EECDF"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14:paraId="1681D70B" w14:textId="77777777"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14:paraId="547946C6"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03B35B0D"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14:paraId="12B8BEB8" w14:textId="77777777"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C025E" w:rsidRPr="00901A29" w14:paraId="0BB29A33"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4B9D0108" w14:textId="77777777"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14:paraId="613D6759" w14:textId="77777777" w:rsidR="009C025E" w:rsidRPr="00901A29" w:rsidRDefault="00A07BC1"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p>
        </w:tc>
      </w:tr>
    </w:tbl>
    <w:p w14:paraId="5DD25A56" w14:textId="77777777" w:rsidR="005848CA" w:rsidRPr="00901A29" w:rsidRDefault="005848CA" w:rsidP="005848CA">
      <w:pPr>
        <w:rPr>
          <w:rFonts w:ascii="HG丸ｺﾞｼｯｸM-PRO" w:eastAsia="HG丸ｺﾞｼｯｸM-PRO" w:hAnsi="HG丸ｺﾞｼｯｸM-PRO"/>
          <w:color w:val="000000" w:themeColor="text1"/>
        </w:rPr>
      </w:pPr>
    </w:p>
    <w:p w14:paraId="69E07DD7" w14:textId="77777777" w:rsidR="0014675F" w:rsidRPr="00901A29" w:rsidRDefault="0014675F"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14:paraId="644890D2" w14:textId="77777777" w:rsidR="005848CA" w:rsidRPr="00901A29" w:rsidRDefault="005848CA" w:rsidP="005848CA">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さらに、補助金制度の存続については、すべての事業者から「存続するべき」との回答を得た。</w:t>
      </w:r>
    </w:p>
    <w:p w14:paraId="4EE8C1D2" w14:textId="77777777" w:rsidR="005848CA" w:rsidRDefault="005848CA" w:rsidP="003208B0">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その理由については、</w:t>
      </w:r>
      <w:r w:rsidR="00155CD6" w:rsidRPr="00F7378F">
        <w:rPr>
          <w:rFonts w:ascii="HG丸ｺﾞｼｯｸM-PRO" w:eastAsia="HG丸ｺﾞｼｯｸM-PRO" w:hAnsi="HG丸ｺﾞｼｯｸM-PRO" w:hint="eastAsia"/>
        </w:rPr>
        <w:t>「</w:t>
      </w:r>
      <w:r w:rsidR="00455A53" w:rsidRPr="00F7378F">
        <w:rPr>
          <w:rFonts w:ascii="HG丸ｺﾞｼｯｸM-PRO" w:eastAsia="HG丸ｺﾞｼｯｸM-PRO" w:hAnsi="HG丸ｺﾞｼｯｸM-PRO" w:hint="eastAsia"/>
        </w:rPr>
        <w:t>投資の後押し</w:t>
      </w:r>
      <w:r w:rsidR="00F7378F">
        <w:rPr>
          <w:rFonts w:ascii="HG丸ｺﾞｼｯｸM-PRO" w:eastAsia="HG丸ｺﾞｼｯｸM-PRO" w:hAnsi="HG丸ｺﾞｼｯｸM-PRO" w:hint="eastAsia"/>
        </w:rPr>
        <w:t>と</w:t>
      </w:r>
      <w:r w:rsidR="00455A53" w:rsidRPr="00F7378F">
        <w:rPr>
          <w:rFonts w:ascii="HG丸ｺﾞｼｯｸM-PRO" w:eastAsia="HG丸ｺﾞｼｯｸM-PRO" w:hAnsi="HG丸ｺﾞｼｯｸM-PRO" w:hint="eastAsia"/>
        </w:rPr>
        <w:t>なるため</w:t>
      </w:r>
      <w:r w:rsidR="00155CD6" w:rsidRPr="00F7378F">
        <w:rPr>
          <w:rFonts w:ascii="HG丸ｺﾞｼｯｸM-PRO" w:eastAsia="HG丸ｺﾞｼｯｸM-PRO" w:hAnsi="HG丸ｺﾞｼｯｸM-PRO" w:hint="eastAsia"/>
        </w:rPr>
        <w:t>」</w:t>
      </w:r>
      <w:r w:rsidR="0014675F" w:rsidRPr="000B4E2F">
        <w:rPr>
          <w:rFonts w:ascii="HG丸ｺﾞｼｯｸM-PRO" w:eastAsia="HG丸ｺﾞｼｯｸM-PRO" w:hAnsi="HG丸ｺﾞｼｯｸM-PRO" w:hint="eastAsia"/>
        </w:rPr>
        <w:t>「</w:t>
      </w:r>
      <w:r w:rsidR="000B4E2F" w:rsidRPr="000B4E2F">
        <w:rPr>
          <w:rFonts w:ascii="HG丸ｺﾞｼｯｸM-PRO" w:eastAsia="HG丸ｺﾞｼｯｸM-PRO" w:hAnsi="HG丸ｺﾞｼｯｸM-PRO" w:hint="eastAsia"/>
        </w:rPr>
        <w:t>移転投資の検討に有益であったため</w:t>
      </w:r>
      <w:r w:rsidR="0014675F" w:rsidRPr="0067120D">
        <w:rPr>
          <w:rFonts w:ascii="HG丸ｺﾞｼｯｸM-PRO" w:eastAsia="HG丸ｺﾞｼｯｸM-PRO" w:hAnsi="HG丸ｺﾞｼｯｸM-PRO" w:hint="eastAsia"/>
        </w:rPr>
        <w:t>」「</w:t>
      </w:r>
      <w:r w:rsidR="0067120D" w:rsidRPr="0067120D">
        <w:rPr>
          <w:rFonts w:ascii="HG丸ｺﾞｼｯｸM-PRO" w:eastAsia="HG丸ｺﾞｼｯｸM-PRO" w:hAnsi="HG丸ｺﾞｼｯｸM-PRO" w:hint="eastAsia"/>
        </w:rPr>
        <w:t>補助金で資金繰りがよくなることは会社にとって安心できる要素となるため</w:t>
      </w:r>
      <w:r w:rsidR="003208B0" w:rsidRPr="0067120D">
        <w:rPr>
          <w:rFonts w:ascii="HG丸ｺﾞｼｯｸM-PRO" w:eastAsia="HG丸ｺﾞｼｯｸM-PRO" w:hAnsi="HG丸ｺﾞｼｯｸM-PRO" w:hint="eastAsia"/>
        </w:rPr>
        <w:t>」</w:t>
      </w:r>
      <w:r w:rsidRPr="00901A29">
        <w:rPr>
          <w:rFonts w:ascii="HG丸ｺﾞｼｯｸM-PRO" w:eastAsia="HG丸ｺﾞｼｯｸM-PRO" w:hAnsi="HG丸ｺﾞｼｯｸM-PRO" w:hint="eastAsia"/>
          <w:color w:val="000000" w:themeColor="text1"/>
        </w:rPr>
        <w:t>などがあった。</w:t>
      </w:r>
    </w:p>
    <w:p w14:paraId="526086F4" w14:textId="77777777" w:rsidR="0067120D" w:rsidRPr="00995A40" w:rsidRDefault="0067120D" w:rsidP="003208B0">
      <w:pPr>
        <w:ind w:leftChars="337" w:left="708" w:firstLineChars="100" w:firstLine="210"/>
        <w:rPr>
          <w:rFonts w:ascii="HG丸ｺﾞｼｯｸM-PRO" w:eastAsia="HG丸ｺﾞｼｯｸM-PRO" w:hAnsi="HG丸ｺﾞｼｯｸM-PRO"/>
        </w:rPr>
      </w:pPr>
      <w:r w:rsidRPr="00995A40">
        <w:rPr>
          <w:rFonts w:ascii="HG丸ｺﾞｼｯｸM-PRO" w:eastAsia="HG丸ｺﾞｼｯｸM-PRO" w:hAnsi="HG丸ｺﾞｼｯｸM-PRO" w:hint="eastAsia"/>
        </w:rPr>
        <w:t>また、</w:t>
      </w:r>
      <w:r w:rsidR="00AE2891" w:rsidRPr="00995A40">
        <w:rPr>
          <w:rFonts w:ascii="HG丸ｺﾞｼｯｸM-PRO" w:eastAsia="HG丸ｺﾞｼｯｸM-PRO" w:hAnsi="HG丸ｺﾞｼｯｸM-PRO" w:hint="eastAsia"/>
        </w:rPr>
        <w:t>改善点として「少子化、雇用の流動化の中で、雇用要件は緩和すべき」との意見もあった。</w:t>
      </w:r>
    </w:p>
    <w:p w14:paraId="5C262D88" w14:textId="77777777" w:rsidR="005848CA" w:rsidRPr="00901A29" w:rsidRDefault="005848CA" w:rsidP="005848CA">
      <w:pPr>
        <w:rPr>
          <w:rFonts w:ascii="HG丸ｺﾞｼｯｸM-PRO" w:eastAsia="HG丸ｺﾞｼｯｸM-PRO" w:hAnsi="HG丸ｺﾞｼｯｸM-PRO"/>
          <w:color w:val="000000" w:themeColor="text1"/>
        </w:rPr>
      </w:pPr>
    </w:p>
    <w:p w14:paraId="3FADB404" w14:textId="77777777"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E5F0B">
        <w:rPr>
          <w:rFonts w:ascii="HG丸ｺﾞｼｯｸM-PRO" w:eastAsia="HG丸ｺﾞｼｯｸM-PRO" w:hAnsi="HG丸ｺﾞｼｯｸM-PRO" w:hint="eastAsia"/>
          <w:color w:val="000000" w:themeColor="text1"/>
        </w:rPr>
        <w:t>18</w:t>
      </w:r>
      <w:r w:rsidRPr="00901A29">
        <w:rPr>
          <w:rFonts w:ascii="HG丸ｺﾞｼｯｸM-PRO" w:eastAsia="HG丸ｺﾞｼｯｸM-PRO" w:hAnsi="HG丸ｺﾞｼｯｸM-PRO" w:hint="eastAsia"/>
          <w:color w:val="000000" w:themeColor="text1"/>
        </w:rPr>
        <w:t>】補助金制度の存続について</w:t>
      </w:r>
    </w:p>
    <w:p w14:paraId="05DFCFBA" w14:textId="77777777"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（単位：社）</w:t>
      </w: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CA3F8A" w:rsidRPr="00901A29" w14:paraId="7D746395"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7630D6FA" w14:textId="77777777" w:rsidR="00CA3F8A" w:rsidRPr="00901A29" w:rsidRDefault="00CA3F8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現状のまま存続するべき</w:t>
            </w:r>
          </w:p>
        </w:tc>
        <w:tc>
          <w:tcPr>
            <w:tcW w:w="992" w:type="dxa"/>
            <w:tcBorders>
              <w:top w:val="single" w:sz="4" w:space="0" w:color="auto"/>
              <w:left w:val="single" w:sz="4" w:space="0" w:color="auto"/>
              <w:bottom w:val="single" w:sz="4" w:space="0" w:color="auto"/>
              <w:right w:val="single" w:sz="4" w:space="0" w:color="auto"/>
            </w:tcBorders>
            <w:hideMark/>
          </w:tcPr>
          <w:p w14:paraId="4AB42ECE" w14:textId="77777777" w:rsidR="00CA3F8A" w:rsidRPr="00901A29" w:rsidRDefault="00CA3F8A" w:rsidP="005848CA">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８</w:t>
            </w:r>
          </w:p>
        </w:tc>
      </w:tr>
      <w:tr w:rsidR="00CA3F8A" w:rsidRPr="00901A29" w14:paraId="2C68EECA"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751D47A8" w14:textId="77777777" w:rsidR="00CA3F8A" w:rsidRPr="00901A29" w:rsidRDefault="00CA3F8A" w:rsidP="005848CA">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改善のうえ</w:t>
            </w:r>
            <w:r w:rsidRPr="00901A29">
              <w:rPr>
                <w:rFonts w:ascii="HG丸ｺﾞｼｯｸM-PRO" w:eastAsia="HG丸ｺﾞｼｯｸM-PRO" w:hAnsi="HG丸ｺﾞｼｯｸM-PRO" w:hint="eastAsia"/>
                <w:color w:val="000000" w:themeColor="text1"/>
              </w:rPr>
              <w:t>存続するべき</w:t>
            </w:r>
          </w:p>
        </w:tc>
        <w:tc>
          <w:tcPr>
            <w:tcW w:w="992" w:type="dxa"/>
            <w:tcBorders>
              <w:top w:val="single" w:sz="4" w:space="0" w:color="auto"/>
              <w:left w:val="single" w:sz="4" w:space="0" w:color="auto"/>
              <w:bottom w:val="single" w:sz="4" w:space="0" w:color="auto"/>
              <w:right w:val="single" w:sz="4" w:space="0" w:color="auto"/>
            </w:tcBorders>
            <w:hideMark/>
          </w:tcPr>
          <w:p w14:paraId="7F52F409" w14:textId="77777777" w:rsidR="00CA3F8A" w:rsidRPr="00901A29" w:rsidRDefault="00CA3F8A" w:rsidP="005848CA">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w:t>
            </w:r>
          </w:p>
        </w:tc>
      </w:tr>
      <w:tr w:rsidR="00CA3F8A" w:rsidRPr="00901A29" w14:paraId="38D4B91D"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509D760D" w14:textId="77777777" w:rsidR="00CA3F8A" w:rsidRPr="00901A29" w:rsidRDefault="00CA3F8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存続する必要はない</w:t>
            </w:r>
          </w:p>
        </w:tc>
        <w:tc>
          <w:tcPr>
            <w:tcW w:w="992" w:type="dxa"/>
            <w:tcBorders>
              <w:top w:val="single" w:sz="4" w:space="0" w:color="auto"/>
              <w:left w:val="single" w:sz="4" w:space="0" w:color="auto"/>
              <w:bottom w:val="single" w:sz="4" w:space="0" w:color="auto"/>
              <w:right w:val="single" w:sz="4" w:space="0" w:color="auto"/>
            </w:tcBorders>
            <w:hideMark/>
          </w:tcPr>
          <w:p w14:paraId="43C6B32E" w14:textId="77777777" w:rsidR="00CA3F8A" w:rsidRPr="00901A29" w:rsidRDefault="00CA3F8A"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bl>
    <w:p w14:paraId="53CE595D" w14:textId="77777777" w:rsidR="005848CA" w:rsidRPr="00901A29" w:rsidRDefault="005848CA" w:rsidP="005848CA">
      <w:pPr>
        <w:rPr>
          <w:rFonts w:ascii="HG丸ｺﾞｼｯｸM-PRO" w:eastAsia="HG丸ｺﾞｼｯｸM-PRO" w:hAnsi="HG丸ｺﾞｼｯｸM-PRO"/>
          <w:color w:val="000000" w:themeColor="text1"/>
        </w:rPr>
      </w:pPr>
    </w:p>
    <w:p w14:paraId="2E4717BB" w14:textId="77777777" w:rsidR="005848CA" w:rsidRPr="00E90FE6" w:rsidRDefault="005848CA" w:rsidP="005848CA">
      <w:pPr>
        <w:numPr>
          <w:ilvl w:val="0"/>
          <w:numId w:val="21"/>
        </w:numPr>
        <w:rPr>
          <w:rFonts w:ascii="HG丸ｺﾞｼｯｸM-PRO" w:eastAsia="HG丸ｺﾞｼｯｸM-PRO" w:hAnsi="HG丸ｺﾞｼｯｸM-PRO"/>
          <w:b/>
        </w:rPr>
      </w:pPr>
      <w:r w:rsidRPr="00E90FE6">
        <w:rPr>
          <w:rFonts w:ascii="HG丸ｺﾞｼｯｸM-PRO" w:eastAsia="HG丸ｺﾞｼｯｸM-PRO" w:hAnsi="HG丸ｺﾞｼｯｸM-PRO" w:hint="eastAsia"/>
          <w:b/>
        </w:rPr>
        <w:t>立地決定要因</w:t>
      </w:r>
    </w:p>
    <w:p w14:paraId="78663DB1" w14:textId="77777777" w:rsidR="005848CA" w:rsidRPr="00E90FE6" w:rsidRDefault="005848CA" w:rsidP="00E250C3">
      <w:pPr>
        <w:ind w:leftChars="337" w:left="708" w:firstLineChars="100" w:firstLine="210"/>
        <w:rPr>
          <w:rFonts w:ascii="HG丸ｺﾞｼｯｸM-PRO" w:eastAsia="HG丸ｺﾞｼｯｸM-PRO" w:hAnsi="HG丸ｺﾞｼｯｸM-PRO"/>
        </w:rPr>
      </w:pPr>
      <w:r w:rsidRPr="00E90FE6">
        <w:rPr>
          <w:rFonts w:ascii="HG丸ｺﾞｼｯｸM-PRO" w:eastAsia="HG丸ｺﾞｼｯｸM-PRO" w:hAnsi="HG丸ｺﾞｼｯｸM-PRO" w:hint="eastAsia"/>
        </w:rPr>
        <w:t>立地決定要因について、</w:t>
      </w:r>
      <w:r w:rsidR="00AE2891" w:rsidRPr="00E90FE6">
        <w:rPr>
          <w:rFonts w:ascii="HG丸ｺﾞｼｯｸM-PRO" w:eastAsia="HG丸ｺﾞｼｯｸM-PRO" w:hAnsi="HG丸ｺﾞｼｯｸM-PRO" w:hint="eastAsia"/>
        </w:rPr>
        <w:t>10</w:t>
      </w:r>
      <w:r w:rsidR="00AE2891">
        <w:rPr>
          <w:rFonts w:ascii="HG丸ｺﾞｼｯｸM-PRO" w:eastAsia="HG丸ｺﾞｼｯｸM-PRO" w:hAnsi="HG丸ｺﾞｼｯｸM-PRO" w:hint="eastAsia"/>
        </w:rPr>
        <w:t>社のうち</w:t>
      </w:r>
      <w:r w:rsidR="00C42C84">
        <w:rPr>
          <w:rFonts w:ascii="HG丸ｺﾞｼｯｸM-PRO" w:eastAsia="HG丸ｺﾞｼｯｸM-PRO" w:hAnsi="HG丸ｺﾞｼｯｸM-PRO" w:hint="eastAsia"/>
        </w:rPr>
        <w:t>５</w:t>
      </w:r>
      <w:r w:rsidR="00AE2891" w:rsidRPr="00E90FE6">
        <w:rPr>
          <w:rFonts w:ascii="HG丸ｺﾞｼｯｸM-PRO" w:eastAsia="HG丸ｺﾞｼｯｸM-PRO" w:hAnsi="HG丸ｺﾞｼｯｸM-PRO" w:hint="eastAsia"/>
        </w:rPr>
        <w:t>社が</w:t>
      </w:r>
      <w:r w:rsidRPr="00E90FE6">
        <w:rPr>
          <w:rFonts w:ascii="HG丸ｺﾞｼｯｸM-PRO" w:eastAsia="HG丸ｺﾞｼｯｸM-PRO" w:hAnsi="HG丸ｺﾞｼｯｸM-PRO" w:hint="eastAsia"/>
        </w:rPr>
        <w:t>「</w:t>
      </w:r>
      <w:r w:rsidR="00B324B3" w:rsidRPr="00E90FE6">
        <w:rPr>
          <w:rFonts w:ascii="HG丸ｺﾞｼｯｸM-PRO" w:eastAsia="HG丸ｺﾞｼｯｸM-PRO" w:hAnsi="HG丸ｺﾞｼｯｸM-PRO" w:hint="eastAsia"/>
        </w:rPr>
        <w:t>本社、自社工場等が近い</w:t>
      </w:r>
      <w:r w:rsidRPr="00E90FE6">
        <w:rPr>
          <w:rFonts w:ascii="HG丸ｺﾞｼｯｸM-PRO" w:eastAsia="HG丸ｺﾞｼｯｸM-PRO" w:hAnsi="HG丸ｺﾞｼｯｸM-PRO" w:hint="eastAsia"/>
        </w:rPr>
        <w:t>」</w:t>
      </w:r>
      <w:r w:rsidR="00AF15B7" w:rsidRPr="00E90FE6">
        <w:rPr>
          <w:rFonts w:ascii="HG丸ｺﾞｼｯｸM-PRO" w:eastAsia="HG丸ｺﾞｼｯｸM-PRO" w:hAnsi="HG丸ｺﾞｼｯｸM-PRO" w:hint="eastAsia"/>
        </w:rPr>
        <w:t>を</w:t>
      </w:r>
      <w:r w:rsidRPr="00E90FE6">
        <w:rPr>
          <w:rFonts w:ascii="HG丸ｺﾞｼｯｸM-PRO" w:eastAsia="HG丸ｺﾞｼｯｸM-PRO" w:hAnsi="HG丸ｺﾞｼｯｸM-PRO" w:hint="eastAsia"/>
        </w:rPr>
        <w:t>「最重視した」と</w:t>
      </w:r>
      <w:r w:rsidR="004366FE" w:rsidRPr="00E90FE6">
        <w:rPr>
          <w:rFonts w:ascii="HG丸ｺﾞｼｯｸM-PRO" w:eastAsia="HG丸ｺﾞｼｯｸM-PRO" w:hAnsi="HG丸ｺﾞｼｯｸM-PRO" w:hint="eastAsia"/>
        </w:rPr>
        <w:t>なっている</w:t>
      </w:r>
      <w:r w:rsidRPr="00E90FE6">
        <w:rPr>
          <w:rFonts w:ascii="HG丸ｺﾞｼｯｸM-PRO" w:eastAsia="HG丸ｺﾞｼｯｸM-PRO" w:hAnsi="HG丸ｺﾞｼｯｸM-PRO" w:hint="eastAsia"/>
        </w:rPr>
        <w:t>。</w:t>
      </w:r>
    </w:p>
    <w:p w14:paraId="0559AA90" w14:textId="77777777" w:rsidR="005848CA" w:rsidRPr="00901A29" w:rsidRDefault="005848CA" w:rsidP="005848CA">
      <w:pPr>
        <w:rPr>
          <w:rFonts w:ascii="HG丸ｺﾞｼｯｸM-PRO" w:eastAsia="HG丸ｺﾞｼｯｸM-PRO" w:hAnsi="HG丸ｺﾞｼｯｸM-PRO"/>
          <w:color w:val="000000" w:themeColor="text1"/>
        </w:rPr>
      </w:pPr>
    </w:p>
    <w:p w14:paraId="5BF10225" w14:textId="77777777" w:rsidR="005848CA" w:rsidRPr="00901A29" w:rsidRDefault="005848CA" w:rsidP="005848CA">
      <w:pPr>
        <w:spacing w:line="200" w:lineRule="exac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0E5F0B">
        <w:rPr>
          <w:rFonts w:ascii="HG丸ｺﾞｼｯｸM-PRO" w:eastAsia="HG丸ｺﾞｼｯｸM-PRO" w:hAnsi="HG丸ｺﾞｼｯｸM-PRO" w:hint="eastAsia"/>
          <w:color w:val="000000" w:themeColor="text1"/>
        </w:rPr>
        <w:t>19</w:t>
      </w:r>
      <w:r w:rsidRPr="00901A29">
        <w:rPr>
          <w:rFonts w:ascii="HG丸ｺﾞｼｯｸM-PRO" w:eastAsia="HG丸ｺﾞｼｯｸM-PRO" w:hAnsi="HG丸ｺﾞｼｯｸM-PRO" w:hint="eastAsia"/>
          <w:color w:val="000000" w:themeColor="text1"/>
        </w:rPr>
        <w:t>】事業所を設置する際に重視した要因</w:t>
      </w:r>
    </w:p>
    <w:p w14:paraId="47EC293F" w14:textId="77777777" w:rsidR="005848CA" w:rsidRPr="00901A29" w:rsidRDefault="005848CA" w:rsidP="005848CA">
      <w:pPr>
        <w:rPr>
          <w:rFonts w:ascii="HG丸ｺﾞｼｯｸM-PRO" w:eastAsia="HG丸ｺﾞｼｯｸM-PRO" w:hAnsi="HG丸ｺﾞｼｯｸM-PRO"/>
          <w:color w:val="000000" w:themeColor="text1"/>
          <w:sz w:val="20"/>
          <w:szCs w:val="20"/>
        </w:rPr>
      </w:pPr>
      <w:r w:rsidRPr="00901A29">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sz w:val="20"/>
          <w:szCs w:val="20"/>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131"/>
        <w:gridCol w:w="1131"/>
        <w:gridCol w:w="1131"/>
        <w:gridCol w:w="1132"/>
      </w:tblGrid>
      <w:tr w:rsidR="00901A29" w:rsidRPr="00901A29" w14:paraId="1D7C6AD2" w14:textId="77777777" w:rsidTr="003208B0">
        <w:tc>
          <w:tcPr>
            <w:tcW w:w="3719" w:type="dxa"/>
            <w:tcBorders>
              <w:top w:val="single" w:sz="4" w:space="0" w:color="auto"/>
              <w:left w:val="single" w:sz="4" w:space="0" w:color="auto"/>
              <w:bottom w:val="single" w:sz="4" w:space="0" w:color="auto"/>
              <w:right w:val="single" w:sz="4" w:space="0" w:color="auto"/>
            </w:tcBorders>
            <w:shd w:val="clear" w:color="auto" w:fill="DAEEF3"/>
          </w:tcPr>
          <w:p w14:paraId="49F72DA1" w14:textId="77777777" w:rsidR="005848CA" w:rsidRPr="00901A29" w:rsidRDefault="005848CA" w:rsidP="005848CA">
            <w:pPr>
              <w:rPr>
                <w:rFonts w:ascii="HG丸ｺﾞｼｯｸM-PRO" w:eastAsia="HG丸ｺﾞｼｯｸM-PRO" w:hAnsi="HG丸ｺﾞｼｯｸM-PRO"/>
                <w:color w:val="000000" w:themeColor="text1"/>
              </w:rPr>
            </w:pP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2A9E47DD" w14:textId="77777777"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最重視した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537C2FA" w14:textId="77777777"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73FB48F" w14:textId="77777777"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あまり重視しなかった</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01FE8D39" w14:textId="77777777"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考慮しなかった</w:t>
            </w:r>
          </w:p>
        </w:tc>
      </w:tr>
      <w:tr w:rsidR="00016A87" w:rsidRPr="00901A29" w14:paraId="2BC12881"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491ACD16" w14:textId="77777777" w:rsidR="00016A87" w:rsidRPr="00901A29" w:rsidRDefault="00016A87" w:rsidP="00016A87">
            <w:pPr>
              <w:rPr>
                <w:rFonts w:ascii="HG丸ｺﾞｼｯｸM-PRO" w:eastAsia="HG丸ｺﾞｼｯｸM-PRO" w:hAnsi="HG丸ｺﾞｼｯｸM-PRO"/>
                <w:color w:val="000000" w:themeColor="text1"/>
              </w:rPr>
            </w:pPr>
            <w:bookmarkStart w:id="1" w:name="_Hlk62036938"/>
            <w:r w:rsidRPr="00901A29">
              <w:rPr>
                <w:rFonts w:ascii="HG丸ｺﾞｼｯｸM-PRO" w:eastAsia="HG丸ｺﾞｼｯｸM-PRO" w:hAnsi="HG丸ｺﾞｼｯｸM-PRO" w:hint="eastAsia"/>
                <w:color w:val="000000" w:themeColor="text1"/>
              </w:rPr>
              <w:t>本社、自社工場等が近い</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43AAAD2" w14:textId="77777777" w:rsidR="00016A87" w:rsidRPr="00016A87" w:rsidRDefault="00016A87" w:rsidP="00016A87">
            <w:pPr>
              <w:widowControl/>
              <w:jc w:val="right"/>
              <w:rPr>
                <w:rFonts w:ascii="HG丸ｺﾞｼｯｸM-PRO" w:eastAsia="HG丸ｺﾞｼｯｸM-PRO" w:hAnsi="HG丸ｺﾞｼｯｸM-PRO"/>
                <w:color w:val="000000"/>
                <w:kern w:val="0"/>
                <w:szCs w:val="28"/>
              </w:rPr>
            </w:pPr>
            <w:r w:rsidRPr="00016A87">
              <w:rPr>
                <w:rFonts w:ascii="HG丸ｺﾞｼｯｸM-PRO" w:eastAsia="HG丸ｺﾞｼｯｸM-PRO" w:hAnsi="HG丸ｺﾞｼｯｸM-PRO" w:hint="eastAsia"/>
                <w:color w:val="000000"/>
                <w:szCs w:val="28"/>
              </w:rPr>
              <w:t>5</w:t>
            </w:r>
          </w:p>
        </w:tc>
        <w:tc>
          <w:tcPr>
            <w:tcW w:w="1131" w:type="dxa"/>
            <w:tcBorders>
              <w:top w:val="single" w:sz="4" w:space="0" w:color="auto"/>
              <w:left w:val="nil"/>
              <w:bottom w:val="single" w:sz="4" w:space="0" w:color="auto"/>
              <w:right w:val="single" w:sz="4" w:space="0" w:color="auto"/>
            </w:tcBorders>
            <w:shd w:val="clear" w:color="auto" w:fill="auto"/>
            <w:vAlign w:val="center"/>
          </w:tcPr>
          <w:p w14:paraId="79B80E5B"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4</w:t>
            </w:r>
          </w:p>
        </w:tc>
        <w:tc>
          <w:tcPr>
            <w:tcW w:w="1131" w:type="dxa"/>
            <w:tcBorders>
              <w:top w:val="single" w:sz="4" w:space="0" w:color="auto"/>
              <w:left w:val="nil"/>
              <w:bottom w:val="single" w:sz="4" w:space="0" w:color="auto"/>
              <w:right w:val="single" w:sz="4" w:space="0" w:color="auto"/>
            </w:tcBorders>
            <w:shd w:val="clear" w:color="auto" w:fill="auto"/>
            <w:vAlign w:val="center"/>
          </w:tcPr>
          <w:p w14:paraId="250BB19F"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4CA9DE47"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r>
      <w:tr w:rsidR="00016A87" w:rsidRPr="00901A29" w14:paraId="3A11ED1B"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2C3BA71E" w14:textId="77777777" w:rsidR="00016A87" w:rsidRPr="00901A29" w:rsidRDefault="00016A87" w:rsidP="00016A87">
            <w:pPr>
              <w:rPr>
                <w:rFonts w:ascii="HG丸ｺﾞｼｯｸM-PRO" w:eastAsia="HG丸ｺﾞｼｯｸM-PRO" w:hAnsi="HG丸ｺﾞｼｯｸM-PRO"/>
                <w:color w:val="000000" w:themeColor="text1"/>
              </w:rPr>
            </w:pPr>
            <w:r w:rsidRPr="00FF10DA">
              <w:rPr>
                <w:rFonts w:ascii="HG丸ｺﾞｼｯｸM-PRO" w:eastAsia="HG丸ｺﾞｼｯｸM-PRO" w:hAnsi="HG丸ｺﾞｼｯｸM-PRO" w:hint="eastAsia"/>
                <w:color w:val="000000" w:themeColor="text1"/>
              </w:rPr>
              <w:t>用地形状、前面道路幅など</w:t>
            </w:r>
          </w:p>
        </w:tc>
        <w:tc>
          <w:tcPr>
            <w:tcW w:w="1131" w:type="dxa"/>
            <w:tcBorders>
              <w:top w:val="nil"/>
              <w:left w:val="single" w:sz="4" w:space="0" w:color="auto"/>
              <w:bottom w:val="single" w:sz="4" w:space="0" w:color="auto"/>
              <w:right w:val="single" w:sz="4" w:space="0" w:color="auto"/>
            </w:tcBorders>
            <w:shd w:val="clear" w:color="auto" w:fill="auto"/>
            <w:vAlign w:val="center"/>
          </w:tcPr>
          <w:p w14:paraId="078703F7"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c>
          <w:tcPr>
            <w:tcW w:w="1131" w:type="dxa"/>
            <w:tcBorders>
              <w:top w:val="nil"/>
              <w:left w:val="nil"/>
              <w:bottom w:val="single" w:sz="4" w:space="0" w:color="auto"/>
              <w:right w:val="single" w:sz="4" w:space="0" w:color="auto"/>
            </w:tcBorders>
            <w:shd w:val="clear" w:color="auto" w:fill="auto"/>
            <w:vAlign w:val="center"/>
          </w:tcPr>
          <w:p w14:paraId="61AFDAF1"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8</w:t>
            </w:r>
          </w:p>
        </w:tc>
        <w:tc>
          <w:tcPr>
            <w:tcW w:w="1131" w:type="dxa"/>
            <w:tcBorders>
              <w:top w:val="nil"/>
              <w:left w:val="nil"/>
              <w:bottom w:val="single" w:sz="4" w:space="0" w:color="auto"/>
              <w:right w:val="single" w:sz="4" w:space="0" w:color="auto"/>
            </w:tcBorders>
            <w:shd w:val="clear" w:color="auto" w:fill="auto"/>
            <w:vAlign w:val="center"/>
          </w:tcPr>
          <w:p w14:paraId="326F42F1"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c>
          <w:tcPr>
            <w:tcW w:w="1132" w:type="dxa"/>
            <w:tcBorders>
              <w:top w:val="nil"/>
              <w:left w:val="nil"/>
              <w:bottom w:val="single" w:sz="4" w:space="0" w:color="auto"/>
              <w:right w:val="single" w:sz="4" w:space="0" w:color="auto"/>
            </w:tcBorders>
            <w:shd w:val="clear" w:color="auto" w:fill="auto"/>
            <w:vAlign w:val="center"/>
          </w:tcPr>
          <w:p w14:paraId="7167E6E6"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r>
      <w:tr w:rsidR="00016A87" w:rsidRPr="00901A29" w14:paraId="752ECB2F"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5CC1FFD8" w14:textId="77777777" w:rsidR="00016A87" w:rsidRPr="00901A29" w:rsidRDefault="00016A87" w:rsidP="00016A87">
            <w:pPr>
              <w:rPr>
                <w:rFonts w:ascii="HG丸ｺﾞｼｯｸM-PRO" w:eastAsia="HG丸ｺﾞｼｯｸM-PRO" w:hAnsi="HG丸ｺﾞｼｯｸM-PRO"/>
                <w:color w:val="000000" w:themeColor="text1"/>
              </w:rPr>
            </w:pPr>
            <w:r w:rsidRPr="00FF10DA">
              <w:rPr>
                <w:rFonts w:ascii="HG丸ｺﾞｼｯｸM-PRO" w:eastAsia="HG丸ｺﾞｼｯｸM-PRO" w:hAnsi="HG丸ｺﾞｼｯｸM-PRO" w:hint="eastAsia"/>
                <w:color w:val="000000" w:themeColor="text1"/>
              </w:rPr>
              <w:t>操業環境が良い</w:t>
            </w:r>
          </w:p>
        </w:tc>
        <w:tc>
          <w:tcPr>
            <w:tcW w:w="1131" w:type="dxa"/>
            <w:tcBorders>
              <w:top w:val="nil"/>
              <w:left w:val="single" w:sz="4" w:space="0" w:color="auto"/>
              <w:bottom w:val="single" w:sz="4" w:space="0" w:color="auto"/>
              <w:right w:val="single" w:sz="4" w:space="0" w:color="auto"/>
            </w:tcBorders>
            <w:shd w:val="clear" w:color="auto" w:fill="auto"/>
            <w:vAlign w:val="center"/>
          </w:tcPr>
          <w:p w14:paraId="1980F5E9"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c>
          <w:tcPr>
            <w:tcW w:w="1131" w:type="dxa"/>
            <w:tcBorders>
              <w:top w:val="nil"/>
              <w:left w:val="nil"/>
              <w:bottom w:val="single" w:sz="4" w:space="0" w:color="auto"/>
              <w:right w:val="single" w:sz="4" w:space="0" w:color="auto"/>
            </w:tcBorders>
            <w:shd w:val="clear" w:color="auto" w:fill="auto"/>
            <w:vAlign w:val="center"/>
          </w:tcPr>
          <w:p w14:paraId="0366A977"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8</w:t>
            </w:r>
          </w:p>
        </w:tc>
        <w:tc>
          <w:tcPr>
            <w:tcW w:w="1131" w:type="dxa"/>
            <w:tcBorders>
              <w:top w:val="nil"/>
              <w:left w:val="nil"/>
              <w:bottom w:val="single" w:sz="4" w:space="0" w:color="auto"/>
              <w:right w:val="single" w:sz="4" w:space="0" w:color="auto"/>
            </w:tcBorders>
            <w:shd w:val="clear" w:color="auto" w:fill="auto"/>
            <w:vAlign w:val="center"/>
          </w:tcPr>
          <w:p w14:paraId="147FE817"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c>
          <w:tcPr>
            <w:tcW w:w="1132" w:type="dxa"/>
            <w:tcBorders>
              <w:top w:val="nil"/>
              <w:left w:val="nil"/>
              <w:bottom w:val="single" w:sz="4" w:space="0" w:color="auto"/>
              <w:right w:val="single" w:sz="4" w:space="0" w:color="auto"/>
            </w:tcBorders>
            <w:shd w:val="clear" w:color="auto" w:fill="auto"/>
            <w:vAlign w:val="center"/>
          </w:tcPr>
          <w:p w14:paraId="09F77421"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r>
      <w:tr w:rsidR="00016A87" w:rsidRPr="00901A29" w14:paraId="35667FCA"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1F35C8EE" w14:textId="77777777" w:rsidR="00016A87" w:rsidRPr="00901A29" w:rsidRDefault="00016A87" w:rsidP="00016A87">
            <w:pPr>
              <w:rPr>
                <w:rFonts w:ascii="HG丸ｺﾞｼｯｸM-PRO" w:eastAsia="HG丸ｺﾞｼｯｸM-PRO" w:hAnsi="HG丸ｺﾞｼｯｸM-PRO"/>
                <w:color w:val="000000" w:themeColor="text1"/>
              </w:rPr>
            </w:pPr>
            <w:r w:rsidRPr="00FF10DA">
              <w:rPr>
                <w:rFonts w:ascii="HG丸ｺﾞｼｯｸM-PRO" w:eastAsia="HG丸ｺﾞｼｯｸM-PRO" w:hAnsi="HG丸ｺﾞｼｯｸM-PRO" w:hint="eastAsia"/>
                <w:color w:val="000000" w:themeColor="text1"/>
              </w:rPr>
              <w:t>大阪府の補助金</w:t>
            </w:r>
          </w:p>
        </w:tc>
        <w:tc>
          <w:tcPr>
            <w:tcW w:w="1131" w:type="dxa"/>
            <w:tcBorders>
              <w:top w:val="nil"/>
              <w:left w:val="single" w:sz="4" w:space="0" w:color="auto"/>
              <w:bottom w:val="single" w:sz="4" w:space="0" w:color="auto"/>
              <w:right w:val="single" w:sz="4" w:space="0" w:color="auto"/>
            </w:tcBorders>
            <w:shd w:val="clear" w:color="auto" w:fill="auto"/>
            <w:vAlign w:val="center"/>
          </w:tcPr>
          <w:p w14:paraId="6D6A19DD"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c>
          <w:tcPr>
            <w:tcW w:w="1131" w:type="dxa"/>
            <w:tcBorders>
              <w:top w:val="nil"/>
              <w:left w:val="nil"/>
              <w:bottom w:val="single" w:sz="4" w:space="0" w:color="auto"/>
              <w:right w:val="single" w:sz="4" w:space="0" w:color="auto"/>
            </w:tcBorders>
            <w:shd w:val="clear" w:color="auto" w:fill="auto"/>
            <w:vAlign w:val="center"/>
          </w:tcPr>
          <w:p w14:paraId="1A6F3776"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7</w:t>
            </w:r>
          </w:p>
        </w:tc>
        <w:tc>
          <w:tcPr>
            <w:tcW w:w="1131" w:type="dxa"/>
            <w:tcBorders>
              <w:top w:val="nil"/>
              <w:left w:val="nil"/>
              <w:bottom w:val="single" w:sz="4" w:space="0" w:color="auto"/>
              <w:right w:val="single" w:sz="4" w:space="0" w:color="auto"/>
            </w:tcBorders>
            <w:shd w:val="clear" w:color="auto" w:fill="auto"/>
            <w:vAlign w:val="center"/>
          </w:tcPr>
          <w:p w14:paraId="37AF6D3B"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2</w:t>
            </w:r>
          </w:p>
        </w:tc>
        <w:tc>
          <w:tcPr>
            <w:tcW w:w="1132" w:type="dxa"/>
            <w:tcBorders>
              <w:top w:val="nil"/>
              <w:left w:val="nil"/>
              <w:bottom w:val="single" w:sz="4" w:space="0" w:color="auto"/>
              <w:right w:val="single" w:sz="4" w:space="0" w:color="auto"/>
            </w:tcBorders>
            <w:shd w:val="clear" w:color="auto" w:fill="auto"/>
            <w:vAlign w:val="center"/>
          </w:tcPr>
          <w:p w14:paraId="5FFE2F39"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r>
      <w:tr w:rsidR="00016A87" w:rsidRPr="00901A29" w14:paraId="329FE5C8"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3841394E" w14:textId="77777777" w:rsidR="00016A87" w:rsidRPr="00901A29" w:rsidRDefault="00016A87" w:rsidP="00016A87">
            <w:pPr>
              <w:rPr>
                <w:rFonts w:ascii="HG丸ｺﾞｼｯｸM-PRO" w:eastAsia="HG丸ｺﾞｼｯｸM-PRO" w:hAnsi="HG丸ｺﾞｼｯｸM-PRO"/>
                <w:color w:val="000000" w:themeColor="text1"/>
              </w:rPr>
            </w:pPr>
            <w:r w:rsidRPr="00FF10DA">
              <w:rPr>
                <w:rFonts w:ascii="HG丸ｺﾞｼｯｸM-PRO" w:eastAsia="HG丸ｺﾞｼｯｸM-PRO" w:hAnsi="HG丸ｺﾞｼｯｸM-PRO" w:hint="eastAsia"/>
                <w:color w:val="000000" w:themeColor="text1"/>
              </w:rPr>
              <w:t>地元市の優遇制度</w:t>
            </w:r>
          </w:p>
        </w:tc>
        <w:tc>
          <w:tcPr>
            <w:tcW w:w="1131" w:type="dxa"/>
            <w:tcBorders>
              <w:top w:val="nil"/>
              <w:left w:val="single" w:sz="4" w:space="0" w:color="auto"/>
              <w:bottom w:val="single" w:sz="4" w:space="0" w:color="auto"/>
              <w:right w:val="single" w:sz="4" w:space="0" w:color="auto"/>
            </w:tcBorders>
            <w:shd w:val="clear" w:color="auto" w:fill="auto"/>
            <w:vAlign w:val="center"/>
          </w:tcPr>
          <w:p w14:paraId="394045C5"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c>
          <w:tcPr>
            <w:tcW w:w="1131" w:type="dxa"/>
            <w:tcBorders>
              <w:top w:val="nil"/>
              <w:left w:val="nil"/>
              <w:bottom w:val="single" w:sz="4" w:space="0" w:color="auto"/>
              <w:right w:val="single" w:sz="4" w:space="0" w:color="auto"/>
            </w:tcBorders>
            <w:shd w:val="clear" w:color="auto" w:fill="auto"/>
            <w:vAlign w:val="center"/>
          </w:tcPr>
          <w:p w14:paraId="71C167A3"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7</w:t>
            </w:r>
          </w:p>
        </w:tc>
        <w:tc>
          <w:tcPr>
            <w:tcW w:w="1131" w:type="dxa"/>
            <w:tcBorders>
              <w:top w:val="nil"/>
              <w:left w:val="nil"/>
              <w:bottom w:val="single" w:sz="4" w:space="0" w:color="auto"/>
              <w:right w:val="single" w:sz="4" w:space="0" w:color="auto"/>
            </w:tcBorders>
            <w:shd w:val="clear" w:color="auto" w:fill="auto"/>
            <w:vAlign w:val="center"/>
          </w:tcPr>
          <w:p w14:paraId="23B1C696"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2</w:t>
            </w:r>
          </w:p>
        </w:tc>
        <w:tc>
          <w:tcPr>
            <w:tcW w:w="1132" w:type="dxa"/>
            <w:tcBorders>
              <w:top w:val="nil"/>
              <w:left w:val="nil"/>
              <w:bottom w:val="single" w:sz="4" w:space="0" w:color="auto"/>
              <w:right w:val="single" w:sz="4" w:space="0" w:color="auto"/>
            </w:tcBorders>
            <w:shd w:val="clear" w:color="auto" w:fill="auto"/>
            <w:vAlign w:val="center"/>
          </w:tcPr>
          <w:p w14:paraId="761C3165"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r>
      <w:tr w:rsidR="00016A87" w:rsidRPr="00901A29" w14:paraId="34AC7A85"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3B3EE753" w14:textId="77777777" w:rsidR="00016A87" w:rsidRPr="00901A29"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雇用の確保が容易</w:t>
            </w:r>
          </w:p>
        </w:tc>
        <w:tc>
          <w:tcPr>
            <w:tcW w:w="1131" w:type="dxa"/>
            <w:tcBorders>
              <w:top w:val="nil"/>
              <w:left w:val="single" w:sz="4" w:space="0" w:color="auto"/>
              <w:bottom w:val="single" w:sz="4" w:space="0" w:color="auto"/>
              <w:right w:val="single" w:sz="4" w:space="0" w:color="auto"/>
            </w:tcBorders>
            <w:shd w:val="clear" w:color="auto" w:fill="auto"/>
            <w:vAlign w:val="center"/>
          </w:tcPr>
          <w:p w14:paraId="773D216F"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c>
          <w:tcPr>
            <w:tcW w:w="1131" w:type="dxa"/>
            <w:tcBorders>
              <w:top w:val="nil"/>
              <w:left w:val="nil"/>
              <w:bottom w:val="single" w:sz="4" w:space="0" w:color="auto"/>
              <w:right w:val="single" w:sz="4" w:space="0" w:color="auto"/>
            </w:tcBorders>
            <w:shd w:val="clear" w:color="auto" w:fill="auto"/>
            <w:vAlign w:val="center"/>
          </w:tcPr>
          <w:p w14:paraId="7F3887B2"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6</w:t>
            </w:r>
          </w:p>
        </w:tc>
        <w:tc>
          <w:tcPr>
            <w:tcW w:w="1131" w:type="dxa"/>
            <w:tcBorders>
              <w:top w:val="nil"/>
              <w:left w:val="nil"/>
              <w:bottom w:val="single" w:sz="4" w:space="0" w:color="auto"/>
              <w:right w:val="single" w:sz="4" w:space="0" w:color="auto"/>
            </w:tcBorders>
            <w:shd w:val="clear" w:color="auto" w:fill="auto"/>
            <w:vAlign w:val="center"/>
          </w:tcPr>
          <w:p w14:paraId="36BAB8EB"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3</w:t>
            </w:r>
          </w:p>
        </w:tc>
        <w:tc>
          <w:tcPr>
            <w:tcW w:w="1132" w:type="dxa"/>
            <w:tcBorders>
              <w:top w:val="nil"/>
              <w:left w:val="nil"/>
              <w:bottom w:val="single" w:sz="4" w:space="0" w:color="auto"/>
              <w:right w:val="single" w:sz="4" w:space="0" w:color="auto"/>
            </w:tcBorders>
            <w:shd w:val="clear" w:color="auto" w:fill="auto"/>
            <w:vAlign w:val="center"/>
          </w:tcPr>
          <w:p w14:paraId="3454CF96"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r>
      <w:tr w:rsidR="00016A87" w:rsidRPr="00901A29" w14:paraId="52EDF522"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57E50FAA" w14:textId="77777777" w:rsidR="00016A87" w:rsidRPr="00901A29"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交通アクセスが便利</w:t>
            </w:r>
          </w:p>
        </w:tc>
        <w:tc>
          <w:tcPr>
            <w:tcW w:w="1131" w:type="dxa"/>
            <w:tcBorders>
              <w:top w:val="nil"/>
              <w:left w:val="single" w:sz="4" w:space="0" w:color="auto"/>
              <w:bottom w:val="single" w:sz="4" w:space="0" w:color="auto"/>
              <w:right w:val="single" w:sz="4" w:space="0" w:color="auto"/>
            </w:tcBorders>
            <w:shd w:val="clear" w:color="auto" w:fill="auto"/>
            <w:vAlign w:val="center"/>
          </w:tcPr>
          <w:p w14:paraId="0996D450"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0</w:t>
            </w:r>
          </w:p>
        </w:tc>
        <w:tc>
          <w:tcPr>
            <w:tcW w:w="1131" w:type="dxa"/>
            <w:tcBorders>
              <w:top w:val="nil"/>
              <w:left w:val="nil"/>
              <w:bottom w:val="single" w:sz="4" w:space="0" w:color="auto"/>
              <w:right w:val="single" w:sz="4" w:space="0" w:color="auto"/>
            </w:tcBorders>
            <w:shd w:val="clear" w:color="auto" w:fill="auto"/>
            <w:vAlign w:val="center"/>
          </w:tcPr>
          <w:p w14:paraId="7A5BB596"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5</w:t>
            </w:r>
          </w:p>
        </w:tc>
        <w:tc>
          <w:tcPr>
            <w:tcW w:w="1131" w:type="dxa"/>
            <w:tcBorders>
              <w:top w:val="nil"/>
              <w:left w:val="nil"/>
              <w:bottom w:val="single" w:sz="4" w:space="0" w:color="auto"/>
              <w:right w:val="single" w:sz="4" w:space="0" w:color="auto"/>
            </w:tcBorders>
            <w:shd w:val="clear" w:color="auto" w:fill="auto"/>
            <w:vAlign w:val="center"/>
          </w:tcPr>
          <w:p w14:paraId="2B5221FF"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4</w:t>
            </w:r>
          </w:p>
        </w:tc>
        <w:tc>
          <w:tcPr>
            <w:tcW w:w="1132" w:type="dxa"/>
            <w:tcBorders>
              <w:top w:val="nil"/>
              <w:left w:val="nil"/>
              <w:bottom w:val="single" w:sz="4" w:space="0" w:color="auto"/>
              <w:right w:val="single" w:sz="4" w:space="0" w:color="auto"/>
            </w:tcBorders>
            <w:shd w:val="clear" w:color="auto" w:fill="auto"/>
            <w:vAlign w:val="center"/>
          </w:tcPr>
          <w:p w14:paraId="08EEF9B3" w14:textId="77777777" w:rsidR="00016A87" w:rsidRPr="00016A87" w:rsidRDefault="00016A87" w:rsidP="00016A87">
            <w:pPr>
              <w:jc w:val="right"/>
              <w:rPr>
                <w:rFonts w:ascii="HG丸ｺﾞｼｯｸM-PRO" w:eastAsia="HG丸ｺﾞｼｯｸM-PRO" w:hAnsi="HG丸ｺﾞｼｯｸM-PRO"/>
                <w:color w:val="000000"/>
                <w:szCs w:val="28"/>
              </w:rPr>
            </w:pPr>
            <w:r w:rsidRPr="00016A87">
              <w:rPr>
                <w:rFonts w:ascii="HG丸ｺﾞｼｯｸM-PRO" w:eastAsia="HG丸ｺﾞｼｯｸM-PRO" w:hAnsi="HG丸ｺﾞｼｯｸM-PRO" w:hint="eastAsia"/>
                <w:color w:val="000000"/>
                <w:szCs w:val="28"/>
              </w:rPr>
              <w:t>1</w:t>
            </w:r>
          </w:p>
        </w:tc>
      </w:tr>
      <w:tr w:rsidR="00016A87" w:rsidRPr="00901A29" w14:paraId="398A9AB7"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0DE20088" w14:textId="77777777" w:rsidR="00016A87" w:rsidRPr="00901A29" w:rsidRDefault="00016A87" w:rsidP="00016A87">
            <w:pPr>
              <w:rPr>
                <w:rFonts w:ascii="HG丸ｺﾞｼｯｸM-PRO" w:eastAsia="HG丸ｺﾞｼｯｸM-PRO" w:hAnsi="HG丸ｺﾞｼｯｸM-PRO"/>
                <w:color w:val="000000" w:themeColor="text1"/>
              </w:rPr>
            </w:pPr>
            <w:r w:rsidRPr="00FF10DA">
              <w:rPr>
                <w:rFonts w:ascii="HG丸ｺﾞｼｯｸM-PRO" w:eastAsia="HG丸ｺﾞｼｯｸM-PRO" w:hAnsi="HG丸ｺﾞｼｯｸM-PRO" w:hint="eastAsia"/>
                <w:color w:val="000000" w:themeColor="text1"/>
              </w:rPr>
              <w:t>行政による案内・手続支援等</w:t>
            </w:r>
          </w:p>
        </w:tc>
        <w:tc>
          <w:tcPr>
            <w:tcW w:w="1131" w:type="dxa"/>
            <w:tcBorders>
              <w:top w:val="nil"/>
              <w:left w:val="single" w:sz="4" w:space="0" w:color="auto"/>
              <w:bottom w:val="single" w:sz="4" w:space="0" w:color="auto"/>
              <w:right w:val="single" w:sz="4" w:space="0" w:color="auto"/>
            </w:tcBorders>
            <w:shd w:val="clear" w:color="auto" w:fill="auto"/>
            <w:vAlign w:val="center"/>
          </w:tcPr>
          <w:p w14:paraId="323B1974"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204C4BE3"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4</w:t>
            </w:r>
          </w:p>
        </w:tc>
        <w:tc>
          <w:tcPr>
            <w:tcW w:w="1131" w:type="dxa"/>
            <w:tcBorders>
              <w:top w:val="nil"/>
              <w:left w:val="nil"/>
              <w:bottom w:val="single" w:sz="4" w:space="0" w:color="auto"/>
              <w:right w:val="single" w:sz="4" w:space="0" w:color="auto"/>
            </w:tcBorders>
            <w:shd w:val="clear" w:color="auto" w:fill="auto"/>
            <w:vAlign w:val="center"/>
          </w:tcPr>
          <w:p w14:paraId="2A0807A7"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5</w:t>
            </w:r>
          </w:p>
        </w:tc>
        <w:tc>
          <w:tcPr>
            <w:tcW w:w="1132" w:type="dxa"/>
            <w:tcBorders>
              <w:top w:val="nil"/>
              <w:left w:val="nil"/>
              <w:bottom w:val="single" w:sz="4" w:space="0" w:color="auto"/>
              <w:right w:val="single" w:sz="4" w:space="0" w:color="auto"/>
            </w:tcBorders>
            <w:shd w:val="clear" w:color="auto" w:fill="auto"/>
            <w:vAlign w:val="center"/>
          </w:tcPr>
          <w:p w14:paraId="111A5063"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1</w:t>
            </w:r>
          </w:p>
        </w:tc>
      </w:tr>
      <w:tr w:rsidR="00016A87" w:rsidRPr="00901A29" w14:paraId="571D96E8"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155E3387" w14:textId="77777777" w:rsidR="00016A87" w:rsidRPr="00FF10DA"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取引先・販売先が近い</w:t>
            </w:r>
          </w:p>
        </w:tc>
        <w:tc>
          <w:tcPr>
            <w:tcW w:w="1131" w:type="dxa"/>
            <w:tcBorders>
              <w:top w:val="nil"/>
              <w:left w:val="single" w:sz="4" w:space="0" w:color="auto"/>
              <w:bottom w:val="single" w:sz="4" w:space="0" w:color="auto"/>
              <w:right w:val="single" w:sz="4" w:space="0" w:color="auto"/>
            </w:tcBorders>
            <w:shd w:val="clear" w:color="auto" w:fill="auto"/>
            <w:vAlign w:val="center"/>
          </w:tcPr>
          <w:p w14:paraId="59EB7BBD"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39F6D641"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1" w:type="dxa"/>
            <w:tcBorders>
              <w:top w:val="nil"/>
              <w:left w:val="nil"/>
              <w:bottom w:val="single" w:sz="4" w:space="0" w:color="auto"/>
              <w:right w:val="single" w:sz="4" w:space="0" w:color="auto"/>
            </w:tcBorders>
            <w:shd w:val="clear" w:color="auto" w:fill="auto"/>
            <w:vAlign w:val="center"/>
          </w:tcPr>
          <w:p w14:paraId="4D865839"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4</w:t>
            </w:r>
          </w:p>
        </w:tc>
        <w:tc>
          <w:tcPr>
            <w:tcW w:w="1132" w:type="dxa"/>
            <w:tcBorders>
              <w:top w:val="nil"/>
              <w:left w:val="nil"/>
              <w:bottom w:val="single" w:sz="4" w:space="0" w:color="auto"/>
              <w:right w:val="single" w:sz="4" w:space="0" w:color="auto"/>
            </w:tcBorders>
            <w:shd w:val="clear" w:color="auto" w:fill="auto"/>
            <w:vAlign w:val="center"/>
          </w:tcPr>
          <w:p w14:paraId="35F37007"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4</w:t>
            </w:r>
          </w:p>
        </w:tc>
      </w:tr>
      <w:tr w:rsidR="00016A87" w:rsidRPr="00901A29" w14:paraId="4E6198E6"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25331E5F" w14:textId="77777777" w:rsidR="00016A87" w:rsidRPr="008B25D2"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支援サービス業の充実</w:t>
            </w:r>
          </w:p>
        </w:tc>
        <w:tc>
          <w:tcPr>
            <w:tcW w:w="1131" w:type="dxa"/>
            <w:tcBorders>
              <w:top w:val="nil"/>
              <w:left w:val="single" w:sz="4" w:space="0" w:color="auto"/>
              <w:bottom w:val="single" w:sz="4" w:space="0" w:color="auto"/>
              <w:right w:val="single" w:sz="4" w:space="0" w:color="auto"/>
            </w:tcBorders>
            <w:shd w:val="clear" w:color="auto" w:fill="auto"/>
            <w:vAlign w:val="center"/>
          </w:tcPr>
          <w:p w14:paraId="3520DF0E"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4919ECEF"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1" w:type="dxa"/>
            <w:tcBorders>
              <w:top w:val="nil"/>
              <w:left w:val="nil"/>
              <w:bottom w:val="single" w:sz="4" w:space="0" w:color="auto"/>
              <w:right w:val="single" w:sz="4" w:space="0" w:color="auto"/>
            </w:tcBorders>
            <w:shd w:val="clear" w:color="auto" w:fill="auto"/>
            <w:vAlign w:val="center"/>
          </w:tcPr>
          <w:p w14:paraId="02A3664B"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3</w:t>
            </w:r>
          </w:p>
        </w:tc>
        <w:tc>
          <w:tcPr>
            <w:tcW w:w="1132" w:type="dxa"/>
            <w:tcBorders>
              <w:top w:val="nil"/>
              <w:left w:val="nil"/>
              <w:bottom w:val="single" w:sz="4" w:space="0" w:color="auto"/>
              <w:right w:val="single" w:sz="4" w:space="0" w:color="auto"/>
            </w:tcBorders>
            <w:shd w:val="clear" w:color="auto" w:fill="auto"/>
            <w:vAlign w:val="center"/>
          </w:tcPr>
          <w:p w14:paraId="5197FA13"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5</w:t>
            </w:r>
          </w:p>
        </w:tc>
      </w:tr>
      <w:tr w:rsidR="00016A87" w:rsidRPr="00901A29" w14:paraId="18CBFCED"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113392EA" w14:textId="77777777" w:rsidR="00016A87" w:rsidRPr="00901A29"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不動産取得税の減免</w:t>
            </w:r>
          </w:p>
        </w:tc>
        <w:tc>
          <w:tcPr>
            <w:tcW w:w="1131" w:type="dxa"/>
            <w:tcBorders>
              <w:top w:val="nil"/>
              <w:left w:val="single" w:sz="4" w:space="0" w:color="auto"/>
              <w:bottom w:val="single" w:sz="4" w:space="0" w:color="auto"/>
              <w:right w:val="single" w:sz="4" w:space="0" w:color="auto"/>
            </w:tcBorders>
            <w:shd w:val="clear" w:color="auto" w:fill="auto"/>
            <w:vAlign w:val="center"/>
          </w:tcPr>
          <w:p w14:paraId="0297C8F1"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1404864B"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1" w:type="dxa"/>
            <w:tcBorders>
              <w:top w:val="nil"/>
              <w:left w:val="nil"/>
              <w:bottom w:val="single" w:sz="4" w:space="0" w:color="auto"/>
              <w:right w:val="single" w:sz="4" w:space="0" w:color="auto"/>
            </w:tcBorders>
            <w:shd w:val="clear" w:color="auto" w:fill="auto"/>
            <w:vAlign w:val="center"/>
          </w:tcPr>
          <w:p w14:paraId="0CA09C54"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2" w:type="dxa"/>
            <w:tcBorders>
              <w:top w:val="nil"/>
              <w:left w:val="nil"/>
              <w:bottom w:val="single" w:sz="4" w:space="0" w:color="auto"/>
              <w:right w:val="single" w:sz="4" w:space="0" w:color="auto"/>
            </w:tcBorders>
            <w:shd w:val="clear" w:color="auto" w:fill="auto"/>
            <w:vAlign w:val="center"/>
          </w:tcPr>
          <w:p w14:paraId="089A0C06"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6</w:t>
            </w:r>
          </w:p>
        </w:tc>
      </w:tr>
      <w:tr w:rsidR="00016A87" w:rsidRPr="00901A29" w14:paraId="727B54A2"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64B2D328" w14:textId="77777777" w:rsidR="00016A87" w:rsidRPr="00901A29"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大阪府の融資制度</w:t>
            </w:r>
          </w:p>
        </w:tc>
        <w:tc>
          <w:tcPr>
            <w:tcW w:w="1131" w:type="dxa"/>
            <w:tcBorders>
              <w:top w:val="nil"/>
              <w:left w:val="single" w:sz="4" w:space="0" w:color="auto"/>
              <w:bottom w:val="single" w:sz="4" w:space="0" w:color="auto"/>
              <w:right w:val="single" w:sz="4" w:space="0" w:color="auto"/>
            </w:tcBorders>
            <w:shd w:val="clear" w:color="auto" w:fill="auto"/>
            <w:vAlign w:val="center"/>
          </w:tcPr>
          <w:p w14:paraId="3B5B952D"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4376AB8D"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1" w:type="dxa"/>
            <w:tcBorders>
              <w:top w:val="nil"/>
              <w:left w:val="nil"/>
              <w:bottom w:val="single" w:sz="4" w:space="0" w:color="auto"/>
              <w:right w:val="single" w:sz="4" w:space="0" w:color="auto"/>
            </w:tcBorders>
            <w:shd w:val="clear" w:color="auto" w:fill="auto"/>
            <w:vAlign w:val="center"/>
          </w:tcPr>
          <w:p w14:paraId="3AA00FA6"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2</w:t>
            </w:r>
          </w:p>
        </w:tc>
        <w:tc>
          <w:tcPr>
            <w:tcW w:w="1132" w:type="dxa"/>
            <w:tcBorders>
              <w:top w:val="nil"/>
              <w:left w:val="nil"/>
              <w:bottom w:val="single" w:sz="4" w:space="0" w:color="auto"/>
              <w:right w:val="single" w:sz="4" w:space="0" w:color="auto"/>
            </w:tcBorders>
            <w:shd w:val="clear" w:color="auto" w:fill="auto"/>
            <w:vAlign w:val="center"/>
          </w:tcPr>
          <w:p w14:paraId="29851B76"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6</w:t>
            </w:r>
          </w:p>
        </w:tc>
      </w:tr>
      <w:tr w:rsidR="00016A87" w:rsidRPr="00901A29" w14:paraId="4DB13823" w14:textId="77777777" w:rsidTr="00016A87">
        <w:tc>
          <w:tcPr>
            <w:tcW w:w="3719" w:type="dxa"/>
            <w:tcBorders>
              <w:top w:val="single" w:sz="4" w:space="0" w:color="auto"/>
              <w:left w:val="single" w:sz="4" w:space="0" w:color="auto"/>
              <w:bottom w:val="single" w:sz="4" w:space="0" w:color="auto"/>
              <w:right w:val="single" w:sz="4" w:space="0" w:color="auto"/>
            </w:tcBorders>
            <w:shd w:val="clear" w:color="auto" w:fill="auto"/>
          </w:tcPr>
          <w:p w14:paraId="006AB1BB" w14:textId="77777777" w:rsidR="00016A87" w:rsidRPr="00901A29" w:rsidRDefault="00016A87" w:rsidP="00016A87">
            <w:pPr>
              <w:rPr>
                <w:rFonts w:ascii="HG丸ｺﾞｼｯｸM-PRO" w:eastAsia="HG丸ｺﾞｼｯｸM-PRO" w:hAnsi="HG丸ｺﾞｼｯｸM-PRO"/>
                <w:color w:val="000000" w:themeColor="text1"/>
              </w:rPr>
            </w:pPr>
            <w:r w:rsidRPr="008B25D2">
              <w:rPr>
                <w:rFonts w:ascii="HG丸ｺﾞｼｯｸM-PRO" w:eastAsia="HG丸ｺﾞｼｯｸM-PRO" w:hAnsi="HG丸ｺﾞｼｯｸM-PRO" w:hint="eastAsia"/>
                <w:color w:val="000000" w:themeColor="text1"/>
              </w:rPr>
              <w:t>大学・研究機関の存在</w:t>
            </w:r>
          </w:p>
        </w:tc>
        <w:tc>
          <w:tcPr>
            <w:tcW w:w="1131" w:type="dxa"/>
            <w:tcBorders>
              <w:top w:val="nil"/>
              <w:left w:val="single" w:sz="4" w:space="0" w:color="auto"/>
              <w:bottom w:val="single" w:sz="4" w:space="0" w:color="auto"/>
              <w:right w:val="single" w:sz="4" w:space="0" w:color="auto"/>
            </w:tcBorders>
            <w:shd w:val="clear" w:color="auto" w:fill="auto"/>
            <w:vAlign w:val="center"/>
          </w:tcPr>
          <w:p w14:paraId="1831158C"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0</w:t>
            </w:r>
          </w:p>
        </w:tc>
        <w:tc>
          <w:tcPr>
            <w:tcW w:w="1131" w:type="dxa"/>
            <w:tcBorders>
              <w:top w:val="nil"/>
              <w:left w:val="nil"/>
              <w:bottom w:val="single" w:sz="4" w:space="0" w:color="auto"/>
              <w:right w:val="single" w:sz="4" w:space="0" w:color="auto"/>
            </w:tcBorders>
            <w:shd w:val="clear" w:color="auto" w:fill="auto"/>
            <w:vAlign w:val="center"/>
          </w:tcPr>
          <w:p w14:paraId="2E1461B2"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1</w:t>
            </w:r>
          </w:p>
        </w:tc>
        <w:tc>
          <w:tcPr>
            <w:tcW w:w="1131" w:type="dxa"/>
            <w:tcBorders>
              <w:top w:val="nil"/>
              <w:left w:val="nil"/>
              <w:bottom w:val="single" w:sz="4" w:space="0" w:color="auto"/>
              <w:right w:val="single" w:sz="4" w:space="0" w:color="auto"/>
            </w:tcBorders>
            <w:shd w:val="clear" w:color="auto" w:fill="auto"/>
            <w:vAlign w:val="center"/>
          </w:tcPr>
          <w:p w14:paraId="5EF4B3BB"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1</w:t>
            </w:r>
          </w:p>
        </w:tc>
        <w:tc>
          <w:tcPr>
            <w:tcW w:w="1132" w:type="dxa"/>
            <w:tcBorders>
              <w:top w:val="nil"/>
              <w:left w:val="nil"/>
              <w:bottom w:val="single" w:sz="4" w:space="0" w:color="auto"/>
              <w:right w:val="single" w:sz="4" w:space="0" w:color="auto"/>
            </w:tcBorders>
            <w:shd w:val="clear" w:color="auto" w:fill="auto"/>
            <w:vAlign w:val="center"/>
          </w:tcPr>
          <w:p w14:paraId="6C9FE8C1" w14:textId="77777777" w:rsidR="00016A87" w:rsidRPr="00016A87" w:rsidRDefault="00016A87" w:rsidP="00016A87">
            <w:pPr>
              <w:jc w:val="right"/>
              <w:rPr>
                <w:rFonts w:ascii="HG丸ｺﾞｼｯｸM-PRO" w:eastAsia="HG丸ｺﾞｼｯｸM-PRO" w:hAnsi="HG丸ｺﾞｼｯｸM-PRO"/>
                <w:color w:val="000000"/>
                <w:sz w:val="22"/>
                <w:szCs w:val="28"/>
              </w:rPr>
            </w:pPr>
            <w:r w:rsidRPr="00016A87">
              <w:rPr>
                <w:rFonts w:ascii="HG丸ｺﾞｼｯｸM-PRO" w:eastAsia="HG丸ｺﾞｼｯｸM-PRO" w:hAnsi="HG丸ｺﾞｼｯｸM-PRO" w:hint="eastAsia"/>
                <w:color w:val="000000"/>
                <w:sz w:val="22"/>
                <w:szCs w:val="28"/>
              </w:rPr>
              <w:t>8</w:t>
            </w:r>
          </w:p>
        </w:tc>
      </w:tr>
      <w:bookmarkEnd w:id="1"/>
    </w:tbl>
    <w:p w14:paraId="22C372A7" w14:textId="77777777" w:rsidR="00B707C4" w:rsidRPr="00901A29" w:rsidRDefault="00B707C4" w:rsidP="00AE2891">
      <w:pPr>
        <w:rPr>
          <w:rFonts w:ascii="HG丸ｺﾞｼｯｸM-PRO" w:eastAsia="HG丸ｺﾞｼｯｸM-PRO" w:hAnsi="HG丸ｺﾞｼｯｸM-PRO"/>
          <w:color w:val="000000" w:themeColor="text1"/>
          <w:sz w:val="20"/>
          <w:szCs w:val="20"/>
        </w:rPr>
      </w:pPr>
    </w:p>
    <w:sectPr w:rsidR="00B707C4" w:rsidRPr="00901A29" w:rsidSect="00611C96">
      <w:footerReference w:type="default" r:id="rId14"/>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1E75" w14:textId="77777777" w:rsidR="005D0510" w:rsidRDefault="005D0510" w:rsidP="00EE7214">
      <w:r>
        <w:separator/>
      </w:r>
    </w:p>
  </w:endnote>
  <w:endnote w:type="continuationSeparator" w:id="0">
    <w:p w14:paraId="727E975D" w14:textId="77777777" w:rsidR="005D0510" w:rsidRDefault="005D0510" w:rsidP="00EE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1B85" w14:textId="77777777" w:rsidR="00FE7974" w:rsidRDefault="00FE7974">
    <w:pPr>
      <w:pStyle w:val="ab"/>
      <w:jc w:val="center"/>
    </w:pPr>
    <w:r>
      <w:fldChar w:fldCharType="begin"/>
    </w:r>
    <w:r>
      <w:instrText>PAGE   \* MERGEFORMAT</w:instrText>
    </w:r>
    <w:r>
      <w:fldChar w:fldCharType="separate"/>
    </w:r>
    <w:r w:rsidR="007535B8" w:rsidRPr="007535B8">
      <w:rPr>
        <w:noProof/>
        <w:lang w:val="ja-JP"/>
      </w:rPr>
      <w:t>5</w:t>
    </w:r>
    <w:r>
      <w:fldChar w:fldCharType="end"/>
    </w:r>
  </w:p>
  <w:p w14:paraId="2FC5BFD8" w14:textId="77777777" w:rsidR="00FE7974" w:rsidRDefault="00FE797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5347" w14:textId="77777777" w:rsidR="005D0510" w:rsidRDefault="005D0510" w:rsidP="00EE7214">
      <w:r>
        <w:separator/>
      </w:r>
    </w:p>
  </w:footnote>
  <w:footnote w:type="continuationSeparator" w:id="0">
    <w:p w14:paraId="7DD5C680" w14:textId="77777777" w:rsidR="005D0510" w:rsidRDefault="005D0510" w:rsidP="00EE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5ED73B3"/>
    <w:multiLevelType w:val="hybridMultilevel"/>
    <w:tmpl w:val="E0ACC75E"/>
    <w:lvl w:ilvl="0" w:tplc="DD8E2F76">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56D279E"/>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F2E6C0D"/>
    <w:multiLevelType w:val="hybridMultilevel"/>
    <w:tmpl w:val="30126902"/>
    <w:lvl w:ilvl="0" w:tplc="75CC8F84">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1"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9943DB5"/>
    <w:multiLevelType w:val="hybridMultilevel"/>
    <w:tmpl w:val="EC54D2A0"/>
    <w:lvl w:ilvl="0" w:tplc="09402A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6D4C3C"/>
    <w:multiLevelType w:val="hybridMultilevel"/>
    <w:tmpl w:val="00784438"/>
    <w:lvl w:ilvl="0" w:tplc="C5226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F60523"/>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5"/>
  </w:num>
  <w:num w:numId="2">
    <w:abstractNumId w:val="18"/>
  </w:num>
  <w:num w:numId="3">
    <w:abstractNumId w:val="4"/>
  </w:num>
  <w:num w:numId="4">
    <w:abstractNumId w:val="27"/>
  </w:num>
  <w:num w:numId="5">
    <w:abstractNumId w:val="22"/>
  </w:num>
  <w:num w:numId="6">
    <w:abstractNumId w:val="21"/>
  </w:num>
  <w:num w:numId="7">
    <w:abstractNumId w:val="7"/>
  </w:num>
  <w:num w:numId="8">
    <w:abstractNumId w:val="14"/>
  </w:num>
  <w:num w:numId="9">
    <w:abstractNumId w:val="23"/>
  </w:num>
  <w:num w:numId="10">
    <w:abstractNumId w:val="24"/>
  </w:num>
  <w:num w:numId="11">
    <w:abstractNumId w:val="11"/>
  </w:num>
  <w:num w:numId="12">
    <w:abstractNumId w:val="0"/>
  </w:num>
  <w:num w:numId="13">
    <w:abstractNumId w:val="17"/>
  </w:num>
  <w:num w:numId="14">
    <w:abstractNumId w:val="10"/>
  </w:num>
  <w:num w:numId="15">
    <w:abstractNumId w:val="6"/>
  </w:num>
  <w:num w:numId="16">
    <w:abstractNumId w:val="15"/>
  </w:num>
  <w:num w:numId="17">
    <w:abstractNumId w:val="3"/>
  </w:num>
  <w:num w:numId="18">
    <w:abstractNumId w:val="28"/>
  </w:num>
  <w:num w:numId="19">
    <w:abstractNumId w:val="26"/>
  </w:num>
  <w:num w:numId="20">
    <w:abstractNumId w:val="8"/>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16"/>
  </w:num>
  <w:num w:numId="25">
    <w:abstractNumId w:val="2"/>
  </w:num>
  <w:num w:numId="26">
    <w:abstractNumId w:val="5"/>
  </w:num>
  <w:num w:numId="27">
    <w:abstractNumId w:val="1"/>
  </w:num>
  <w:num w:numId="28">
    <w:abstractNumId w:val="12"/>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9F"/>
    <w:rsid w:val="000018E0"/>
    <w:rsid w:val="000037A2"/>
    <w:rsid w:val="00004535"/>
    <w:rsid w:val="00006CCE"/>
    <w:rsid w:val="0001391E"/>
    <w:rsid w:val="00016A87"/>
    <w:rsid w:val="000172F4"/>
    <w:rsid w:val="00020547"/>
    <w:rsid w:val="00030F75"/>
    <w:rsid w:val="00031BDC"/>
    <w:rsid w:val="0003399F"/>
    <w:rsid w:val="000345D6"/>
    <w:rsid w:val="00034EE5"/>
    <w:rsid w:val="00036A96"/>
    <w:rsid w:val="000373F8"/>
    <w:rsid w:val="00051DBC"/>
    <w:rsid w:val="000539E1"/>
    <w:rsid w:val="0005526F"/>
    <w:rsid w:val="00065ECA"/>
    <w:rsid w:val="00066165"/>
    <w:rsid w:val="00066D83"/>
    <w:rsid w:val="00073073"/>
    <w:rsid w:val="00074323"/>
    <w:rsid w:val="00074A25"/>
    <w:rsid w:val="0007513E"/>
    <w:rsid w:val="0007717F"/>
    <w:rsid w:val="00080013"/>
    <w:rsid w:val="000820EA"/>
    <w:rsid w:val="00085026"/>
    <w:rsid w:val="00086077"/>
    <w:rsid w:val="000879FD"/>
    <w:rsid w:val="00097E3B"/>
    <w:rsid w:val="000A139D"/>
    <w:rsid w:val="000A46F4"/>
    <w:rsid w:val="000B1062"/>
    <w:rsid w:val="000B4E2F"/>
    <w:rsid w:val="000B510E"/>
    <w:rsid w:val="000B5F03"/>
    <w:rsid w:val="000C403C"/>
    <w:rsid w:val="000C6EE7"/>
    <w:rsid w:val="000C7DED"/>
    <w:rsid w:val="000D07F2"/>
    <w:rsid w:val="000D1A55"/>
    <w:rsid w:val="000D1CA7"/>
    <w:rsid w:val="000D4E06"/>
    <w:rsid w:val="000D7609"/>
    <w:rsid w:val="000E5F0B"/>
    <w:rsid w:val="000F0725"/>
    <w:rsid w:val="000F2BDA"/>
    <w:rsid w:val="000F2E4E"/>
    <w:rsid w:val="000F6FC0"/>
    <w:rsid w:val="000F71D3"/>
    <w:rsid w:val="000F781A"/>
    <w:rsid w:val="00100554"/>
    <w:rsid w:val="00106014"/>
    <w:rsid w:val="0011027A"/>
    <w:rsid w:val="001160ED"/>
    <w:rsid w:val="00120366"/>
    <w:rsid w:val="00120E09"/>
    <w:rsid w:val="00122FC9"/>
    <w:rsid w:val="00126804"/>
    <w:rsid w:val="00126B4C"/>
    <w:rsid w:val="0012708A"/>
    <w:rsid w:val="001361F7"/>
    <w:rsid w:val="00144E57"/>
    <w:rsid w:val="00145794"/>
    <w:rsid w:val="001465D8"/>
    <w:rsid w:val="0014675F"/>
    <w:rsid w:val="001469E1"/>
    <w:rsid w:val="001473CF"/>
    <w:rsid w:val="00147FF1"/>
    <w:rsid w:val="00152479"/>
    <w:rsid w:val="001524AD"/>
    <w:rsid w:val="00153EE6"/>
    <w:rsid w:val="00154CCE"/>
    <w:rsid w:val="00155CD6"/>
    <w:rsid w:val="00163609"/>
    <w:rsid w:val="00163D90"/>
    <w:rsid w:val="0016413D"/>
    <w:rsid w:val="00167B77"/>
    <w:rsid w:val="00172340"/>
    <w:rsid w:val="00182842"/>
    <w:rsid w:val="00184BE4"/>
    <w:rsid w:val="001941E0"/>
    <w:rsid w:val="001A215D"/>
    <w:rsid w:val="001A65E2"/>
    <w:rsid w:val="001B12BB"/>
    <w:rsid w:val="001B20EA"/>
    <w:rsid w:val="001B59CF"/>
    <w:rsid w:val="001B6C87"/>
    <w:rsid w:val="001C700A"/>
    <w:rsid w:val="001D36B3"/>
    <w:rsid w:val="001D5FF8"/>
    <w:rsid w:val="001D733F"/>
    <w:rsid w:val="001E1F05"/>
    <w:rsid w:val="001E2694"/>
    <w:rsid w:val="001E38CF"/>
    <w:rsid w:val="001E3923"/>
    <w:rsid w:val="001E6369"/>
    <w:rsid w:val="001E6629"/>
    <w:rsid w:val="001E740D"/>
    <w:rsid w:val="001F3EBC"/>
    <w:rsid w:val="001F49C9"/>
    <w:rsid w:val="001F5AB7"/>
    <w:rsid w:val="00201BA3"/>
    <w:rsid w:val="002049CE"/>
    <w:rsid w:val="002061AA"/>
    <w:rsid w:val="0020719F"/>
    <w:rsid w:val="0021139E"/>
    <w:rsid w:val="002129FE"/>
    <w:rsid w:val="00221152"/>
    <w:rsid w:val="00224244"/>
    <w:rsid w:val="002326FD"/>
    <w:rsid w:val="00232714"/>
    <w:rsid w:val="00232BA4"/>
    <w:rsid w:val="00233413"/>
    <w:rsid w:val="0023356D"/>
    <w:rsid w:val="002375E3"/>
    <w:rsid w:val="002409E0"/>
    <w:rsid w:val="00242C92"/>
    <w:rsid w:val="00242EE7"/>
    <w:rsid w:val="002442DA"/>
    <w:rsid w:val="00250DEF"/>
    <w:rsid w:val="00256E6F"/>
    <w:rsid w:val="00256FB2"/>
    <w:rsid w:val="0025796F"/>
    <w:rsid w:val="00261E76"/>
    <w:rsid w:val="002638A4"/>
    <w:rsid w:val="0027207C"/>
    <w:rsid w:val="0029180A"/>
    <w:rsid w:val="00291D6D"/>
    <w:rsid w:val="0029440A"/>
    <w:rsid w:val="00294DB0"/>
    <w:rsid w:val="00294F6F"/>
    <w:rsid w:val="0029573C"/>
    <w:rsid w:val="002A1839"/>
    <w:rsid w:val="002A36EA"/>
    <w:rsid w:val="002A3D7B"/>
    <w:rsid w:val="002A5239"/>
    <w:rsid w:val="002A6D6D"/>
    <w:rsid w:val="002B3AC4"/>
    <w:rsid w:val="002B4071"/>
    <w:rsid w:val="002B5D6E"/>
    <w:rsid w:val="002B6167"/>
    <w:rsid w:val="002C42F6"/>
    <w:rsid w:val="002C54D0"/>
    <w:rsid w:val="002C5B4A"/>
    <w:rsid w:val="002C7BD5"/>
    <w:rsid w:val="002D15E5"/>
    <w:rsid w:val="002D1EA8"/>
    <w:rsid w:val="002E25E2"/>
    <w:rsid w:val="002E2B0A"/>
    <w:rsid w:val="002E55B9"/>
    <w:rsid w:val="002F20DF"/>
    <w:rsid w:val="002F26B0"/>
    <w:rsid w:val="002F77EC"/>
    <w:rsid w:val="002F7821"/>
    <w:rsid w:val="003208B0"/>
    <w:rsid w:val="00320E51"/>
    <w:rsid w:val="00322C0F"/>
    <w:rsid w:val="00322E4C"/>
    <w:rsid w:val="0032438B"/>
    <w:rsid w:val="00325770"/>
    <w:rsid w:val="0032601C"/>
    <w:rsid w:val="00326423"/>
    <w:rsid w:val="003272B1"/>
    <w:rsid w:val="00330A65"/>
    <w:rsid w:val="00334FE9"/>
    <w:rsid w:val="003372E0"/>
    <w:rsid w:val="0034438E"/>
    <w:rsid w:val="003457DA"/>
    <w:rsid w:val="00347174"/>
    <w:rsid w:val="00347242"/>
    <w:rsid w:val="00355332"/>
    <w:rsid w:val="00356AC0"/>
    <w:rsid w:val="003602E1"/>
    <w:rsid w:val="003661A8"/>
    <w:rsid w:val="003672EE"/>
    <w:rsid w:val="0037177B"/>
    <w:rsid w:val="00371C46"/>
    <w:rsid w:val="00373880"/>
    <w:rsid w:val="003744F2"/>
    <w:rsid w:val="00386DE8"/>
    <w:rsid w:val="003903F7"/>
    <w:rsid w:val="003936CD"/>
    <w:rsid w:val="00394892"/>
    <w:rsid w:val="00394E2D"/>
    <w:rsid w:val="003A0C52"/>
    <w:rsid w:val="003A2D27"/>
    <w:rsid w:val="003A5565"/>
    <w:rsid w:val="003A763C"/>
    <w:rsid w:val="003B117B"/>
    <w:rsid w:val="003B653E"/>
    <w:rsid w:val="003C05EF"/>
    <w:rsid w:val="003C33D7"/>
    <w:rsid w:val="003C47A0"/>
    <w:rsid w:val="003C5969"/>
    <w:rsid w:val="003C7CB4"/>
    <w:rsid w:val="003D3168"/>
    <w:rsid w:val="003D3C6F"/>
    <w:rsid w:val="003D47C9"/>
    <w:rsid w:val="003D7949"/>
    <w:rsid w:val="003E1039"/>
    <w:rsid w:val="003E1525"/>
    <w:rsid w:val="003E1701"/>
    <w:rsid w:val="003E5BFC"/>
    <w:rsid w:val="003E649C"/>
    <w:rsid w:val="003F2421"/>
    <w:rsid w:val="003F253C"/>
    <w:rsid w:val="003F3176"/>
    <w:rsid w:val="003F3AB0"/>
    <w:rsid w:val="0040072E"/>
    <w:rsid w:val="004008FD"/>
    <w:rsid w:val="00405466"/>
    <w:rsid w:val="004057B7"/>
    <w:rsid w:val="00406FA0"/>
    <w:rsid w:val="004122EE"/>
    <w:rsid w:val="004130E0"/>
    <w:rsid w:val="00413127"/>
    <w:rsid w:val="004133F7"/>
    <w:rsid w:val="00413BF6"/>
    <w:rsid w:val="0041580D"/>
    <w:rsid w:val="00417E32"/>
    <w:rsid w:val="004231A6"/>
    <w:rsid w:val="004248D7"/>
    <w:rsid w:val="00424D8E"/>
    <w:rsid w:val="0042511D"/>
    <w:rsid w:val="0042535F"/>
    <w:rsid w:val="0042769A"/>
    <w:rsid w:val="00427C68"/>
    <w:rsid w:val="00427DA7"/>
    <w:rsid w:val="00431948"/>
    <w:rsid w:val="004332FD"/>
    <w:rsid w:val="004344E3"/>
    <w:rsid w:val="00435C25"/>
    <w:rsid w:val="004366A8"/>
    <w:rsid w:val="004366FE"/>
    <w:rsid w:val="00437EAC"/>
    <w:rsid w:val="0044115D"/>
    <w:rsid w:val="004446D8"/>
    <w:rsid w:val="00444839"/>
    <w:rsid w:val="004454A3"/>
    <w:rsid w:val="004464E5"/>
    <w:rsid w:val="00451A83"/>
    <w:rsid w:val="00452D5D"/>
    <w:rsid w:val="00455A53"/>
    <w:rsid w:val="004568A4"/>
    <w:rsid w:val="004607D9"/>
    <w:rsid w:val="00464C8D"/>
    <w:rsid w:val="00465E1C"/>
    <w:rsid w:val="00467310"/>
    <w:rsid w:val="00467761"/>
    <w:rsid w:val="0047129C"/>
    <w:rsid w:val="00472DB0"/>
    <w:rsid w:val="0047359C"/>
    <w:rsid w:val="00473CB2"/>
    <w:rsid w:val="00475F8A"/>
    <w:rsid w:val="004774F6"/>
    <w:rsid w:val="00482EA4"/>
    <w:rsid w:val="0048425B"/>
    <w:rsid w:val="0049580E"/>
    <w:rsid w:val="004A03BA"/>
    <w:rsid w:val="004A27E4"/>
    <w:rsid w:val="004A2804"/>
    <w:rsid w:val="004A3043"/>
    <w:rsid w:val="004A4182"/>
    <w:rsid w:val="004A52CC"/>
    <w:rsid w:val="004B046B"/>
    <w:rsid w:val="004B146D"/>
    <w:rsid w:val="004B27E6"/>
    <w:rsid w:val="004B6F14"/>
    <w:rsid w:val="004B793C"/>
    <w:rsid w:val="004C293B"/>
    <w:rsid w:val="004C56F9"/>
    <w:rsid w:val="004D3947"/>
    <w:rsid w:val="004D45AB"/>
    <w:rsid w:val="004D6E91"/>
    <w:rsid w:val="004E04E1"/>
    <w:rsid w:val="004E24EF"/>
    <w:rsid w:val="004E29DA"/>
    <w:rsid w:val="004F3D13"/>
    <w:rsid w:val="004F5597"/>
    <w:rsid w:val="004F6082"/>
    <w:rsid w:val="0050133E"/>
    <w:rsid w:val="00502449"/>
    <w:rsid w:val="00502A1F"/>
    <w:rsid w:val="00507057"/>
    <w:rsid w:val="00510D77"/>
    <w:rsid w:val="00510EA3"/>
    <w:rsid w:val="005115B5"/>
    <w:rsid w:val="00513DC5"/>
    <w:rsid w:val="0051720B"/>
    <w:rsid w:val="00520356"/>
    <w:rsid w:val="005222A9"/>
    <w:rsid w:val="00523A88"/>
    <w:rsid w:val="005269F7"/>
    <w:rsid w:val="00530E69"/>
    <w:rsid w:val="00531E60"/>
    <w:rsid w:val="00535277"/>
    <w:rsid w:val="0053778D"/>
    <w:rsid w:val="00541A33"/>
    <w:rsid w:val="00544A4C"/>
    <w:rsid w:val="0054540F"/>
    <w:rsid w:val="00545D67"/>
    <w:rsid w:val="0055026A"/>
    <w:rsid w:val="005509EB"/>
    <w:rsid w:val="00550CB7"/>
    <w:rsid w:val="0055182F"/>
    <w:rsid w:val="00552151"/>
    <w:rsid w:val="005571C9"/>
    <w:rsid w:val="005601D7"/>
    <w:rsid w:val="005606BA"/>
    <w:rsid w:val="00561928"/>
    <w:rsid w:val="00563CE4"/>
    <w:rsid w:val="00564343"/>
    <w:rsid w:val="00565C5A"/>
    <w:rsid w:val="00566FAF"/>
    <w:rsid w:val="00570279"/>
    <w:rsid w:val="00573AC6"/>
    <w:rsid w:val="00577432"/>
    <w:rsid w:val="0058306F"/>
    <w:rsid w:val="005836A1"/>
    <w:rsid w:val="00583CE2"/>
    <w:rsid w:val="005848CA"/>
    <w:rsid w:val="005A0179"/>
    <w:rsid w:val="005A03E7"/>
    <w:rsid w:val="005A0C2F"/>
    <w:rsid w:val="005A62C2"/>
    <w:rsid w:val="005A6CA2"/>
    <w:rsid w:val="005B15C6"/>
    <w:rsid w:val="005B382E"/>
    <w:rsid w:val="005C11CD"/>
    <w:rsid w:val="005C3B13"/>
    <w:rsid w:val="005C3B67"/>
    <w:rsid w:val="005D033E"/>
    <w:rsid w:val="005D0510"/>
    <w:rsid w:val="005D1EAE"/>
    <w:rsid w:val="005D23D2"/>
    <w:rsid w:val="005D3748"/>
    <w:rsid w:val="005E271B"/>
    <w:rsid w:val="005E5CED"/>
    <w:rsid w:val="005E65E0"/>
    <w:rsid w:val="005E7D8C"/>
    <w:rsid w:val="005F2ECE"/>
    <w:rsid w:val="005F4C41"/>
    <w:rsid w:val="005F4F7D"/>
    <w:rsid w:val="00603BC2"/>
    <w:rsid w:val="006049F5"/>
    <w:rsid w:val="00607050"/>
    <w:rsid w:val="00611B01"/>
    <w:rsid w:val="00611C96"/>
    <w:rsid w:val="0061390A"/>
    <w:rsid w:val="0061505E"/>
    <w:rsid w:val="00616273"/>
    <w:rsid w:val="00616A8C"/>
    <w:rsid w:val="00617AF6"/>
    <w:rsid w:val="00617BE9"/>
    <w:rsid w:val="00620E67"/>
    <w:rsid w:val="006245D9"/>
    <w:rsid w:val="00624D21"/>
    <w:rsid w:val="00624DA1"/>
    <w:rsid w:val="006276AF"/>
    <w:rsid w:val="0063115B"/>
    <w:rsid w:val="00632AB6"/>
    <w:rsid w:val="0063337D"/>
    <w:rsid w:val="00641088"/>
    <w:rsid w:val="00642709"/>
    <w:rsid w:val="00655732"/>
    <w:rsid w:val="0065676D"/>
    <w:rsid w:val="00657D23"/>
    <w:rsid w:val="006613C2"/>
    <w:rsid w:val="0066471F"/>
    <w:rsid w:val="00670BEA"/>
    <w:rsid w:val="0067120D"/>
    <w:rsid w:val="006733D5"/>
    <w:rsid w:val="006811ED"/>
    <w:rsid w:val="00681805"/>
    <w:rsid w:val="00681E9E"/>
    <w:rsid w:val="00683652"/>
    <w:rsid w:val="00686611"/>
    <w:rsid w:val="006876B2"/>
    <w:rsid w:val="0069217A"/>
    <w:rsid w:val="006A16BB"/>
    <w:rsid w:val="006A24F6"/>
    <w:rsid w:val="006A6031"/>
    <w:rsid w:val="006A76F2"/>
    <w:rsid w:val="006B24E8"/>
    <w:rsid w:val="006B320C"/>
    <w:rsid w:val="006B5F30"/>
    <w:rsid w:val="006C050F"/>
    <w:rsid w:val="006C6296"/>
    <w:rsid w:val="006C6FC7"/>
    <w:rsid w:val="006C7333"/>
    <w:rsid w:val="006D4F8D"/>
    <w:rsid w:val="006D7C55"/>
    <w:rsid w:val="006E6EC4"/>
    <w:rsid w:val="006E7297"/>
    <w:rsid w:val="006F2DD4"/>
    <w:rsid w:val="006F66F3"/>
    <w:rsid w:val="00700479"/>
    <w:rsid w:val="007066DD"/>
    <w:rsid w:val="00711530"/>
    <w:rsid w:val="007149CD"/>
    <w:rsid w:val="0072198B"/>
    <w:rsid w:val="007223EE"/>
    <w:rsid w:val="00727A68"/>
    <w:rsid w:val="00731816"/>
    <w:rsid w:val="007343C0"/>
    <w:rsid w:val="00734582"/>
    <w:rsid w:val="00735A8B"/>
    <w:rsid w:val="00736076"/>
    <w:rsid w:val="00736646"/>
    <w:rsid w:val="00741759"/>
    <w:rsid w:val="007535B8"/>
    <w:rsid w:val="00753B93"/>
    <w:rsid w:val="007562A8"/>
    <w:rsid w:val="00756477"/>
    <w:rsid w:val="007576C9"/>
    <w:rsid w:val="0076096F"/>
    <w:rsid w:val="00761344"/>
    <w:rsid w:val="00770963"/>
    <w:rsid w:val="007714AC"/>
    <w:rsid w:val="00771BF6"/>
    <w:rsid w:val="0077442E"/>
    <w:rsid w:val="00774B8E"/>
    <w:rsid w:val="00780AFD"/>
    <w:rsid w:val="0078212A"/>
    <w:rsid w:val="007823A4"/>
    <w:rsid w:val="00783F0B"/>
    <w:rsid w:val="007840B6"/>
    <w:rsid w:val="00784904"/>
    <w:rsid w:val="007910B9"/>
    <w:rsid w:val="00792A46"/>
    <w:rsid w:val="00795587"/>
    <w:rsid w:val="00795AD3"/>
    <w:rsid w:val="007A259C"/>
    <w:rsid w:val="007B19F4"/>
    <w:rsid w:val="007B5080"/>
    <w:rsid w:val="007B61F9"/>
    <w:rsid w:val="007C297C"/>
    <w:rsid w:val="007C3BB5"/>
    <w:rsid w:val="007C3CFC"/>
    <w:rsid w:val="007C6F32"/>
    <w:rsid w:val="007D21CD"/>
    <w:rsid w:val="007D38AF"/>
    <w:rsid w:val="007D42C6"/>
    <w:rsid w:val="007D4781"/>
    <w:rsid w:val="007D623D"/>
    <w:rsid w:val="007D6AAB"/>
    <w:rsid w:val="007D7087"/>
    <w:rsid w:val="007D7E2E"/>
    <w:rsid w:val="007E2958"/>
    <w:rsid w:val="007E2AC1"/>
    <w:rsid w:val="007E30EC"/>
    <w:rsid w:val="007E39A3"/>
    <w:rsid w:val="007E5766"/>
    <w:rsid w:val="007E6A05"/>
    <w:rsid w:val="007F2F8B"/>
    <w:rsid w:val="007F38E2"/>
    <w:rsid w:val="007F7E8A"/>
    <w:rsid w:val="0080117A"/>
    <w:rsid w:val="00803A37"/>
    <w:rsid w:val="008127AB"/>
    <w:rsid w:val="008156A8"/>
    <w:rsid w:val="0081790A"/>
    <w:rsid w:val="008206D5"/>
    <w:rsid w:val="008218BA"/>
    <w:rsid w:val="0082262F"/>
    <w:rsid w:val="0082535D"/>
    <w:rsid w:val="00825884"/>
    <w:rsid w:val="00831CB2"/>
    <w:rsid w:val="0084381F"/>
    <w:rsid w:val="00851B52"/>
    <w:rsid w:val="00852C1E"/>
    <w:rsid w:val="0085302B"/>
    <w:rsid w:val="00853F0F"/>
    <w:rsid w:val="0085582A"/>
    <w:rsid w:val="00857E46"/>
    <w:rsid w:val="00862CBB"/>
    <w:rsid w:val="008653B0"/>
    <w:rsid w:val="008718EF"/>
    <w:rsid w:val="00874A50"/>
    <w:rsid w:val="00880529"/>
    <w:rsid w:val="00882A91"/>
    <w:rsid w:val="008832F4"/>
    <w:rsid w:val="008934A3"/>
    <w:rsid w:val="00894AB4"/>
    <w:rsid w:val="0089560E"/>
    <w:rsid w:val="008A364A"/>
    <w:rsid w:val="008A3A33"/>
    <w:rsid w:val="008A4ABC"/>
    <w:rsid w:val="008B25D2"/>
    <w:rsid w:val="008B2A1D"/>
    <w:rsid w:val="008B3641"/>
    <w:rsid w:val="008D0F41"/>
    <w:rsid w:val="008D1F47"/>
    <w:rsid w:val="008D330D"/>
    <w:rsid w:val="008D39C8"/>
    <w:rsid w:val="008D4671"/>
    <w:rsid w:val="008D5ABA"/>
    <w:rsid w:val="008E0C46"/>
    <w:rsid w:val="008E16F7"/>
    <w:rsid w:val="008E31D9"/>
    <w:rsid w:val="008E636B"/>
    <w:rsid w:val="008E6FDB"/>
    <w:rsid w:val="008F00D5"/>
    <w:rsid w:val="008F23D1"/>
    <w:rsid w:val="008F4996"/>
    <w:rsid w:val="008F5A09"/>
    <w:rsid w:val="008F5D0B"/>
    <w:rsid w:val="008F5F3C"/>
    <w:rsid w:val="00900385"/>
    <w:rsid w:val="00900F72"/>
    <w:rsid w:val="0090191C"/>
    <w:rsid w:val="00901A29"/>
    <w:rsid w:val="009025EB"/>
    <w:rsid w:val="00911CED"/>
    <w:rsid w:val="0091494C"/>
    <w:rsid w:val="00917767"/>
    <w:rsid w:val="00924B92"/>
    <w:rsid w:val="009259DB"/>
    <w:rsid w:val="00933829"/>
    <w:rsid w:val="009357F6"/>
    <w:rsid w:val="00936222"/>
    <w:rsid w:val="009371BA"/>
    <w:rsid w:val="009478A1"/>
    <w:rsid w:val="00947F01"/>
    <w:rsid w:val="00950E85"/>
    <w:rsid w:val="00955D22"/>
    <w:rsid w:val="009562D6"/>
    <w:rsid w:val="00956EBB"/>
    <w:rsid w:val="00962953"/>
    <w:rsid w:val="00965E01"/>
    <w:rsid w:val="00966217"/>
    <w:rsid w:val="00972565"/>
    <w:rsid w:val="00972840"/>
    <w:rsid w:val="009743C3"/>
    <w:rsid w:val="0098260B"/>
    <w:rsid w:val="0098412A"/>
    <w:rsid w:val="009851D5"/>
    <w:rsid w:val="00985D4D"/>
    <w:rsid w:val="00986EDD"/>
    <w:rsid w:val="00995A40"/>
    <w:rsid w:val="00996C20"/>
    <w:rsid w:val="009A11C5"/>
    <w:rsid w:val="009A1E10"/>
    <w:rsid w:val="009A37AC"/>
    <w:rsid w:val="009A390E"/>
    <w:rsid w:val="009A6F49"/>
    <w:rsid w:val="009B1044"/>
    <w:rsid w:val="009B1817"/>
    <w:rsid w:val="009B257C"/>
    <w:rsid w:val="009B2CE6"/>
    <w:rsid w:val="009B30E0"/>
    <w:rsid w:val="009B3765"/>
    <w:rsid w:val="009B4454"/>
    <w:rsid w:val="009B64A7"/>
    <w:rsid w:val="009B7B63"/>
    <w:rsid w:val="009C025E"/>
    <w:rsid w:val="009C3130"/>
    <w:rsid w:val="009C4C66"/>
    <w:rsid w:val="009C63CA"/>
    <w:rsid w:val="009C75FA"/>
    <w:rsid w:val="009D2948"/>
    <w:rsid w:val="009D7007"/>
    <w:rsid w:val="009E0436"/>
    <w:rsid w:val="009E079C"/>
    <w:rsid w:val="009E08C8"/>
    <w:rsid w:val="009E1285"/>
    <w:rsid w:val="009E3300"/>
    <w:rsid w:val="009E5B5E"/>
    <w:rsid w:val="009E7A6C"/>
    <w:rsid w:val="009F09D6"/>
    <w:rsid w:val="009F13BA"/>
    <w:rsid w:val="009F1FD0"/>
    <w:rsid w:val="009F267B"/>
    <w:rsid w:val="00A06597"/>
    <w:rsid w:val="00A07BC1"/>
    <w:rsid w:val="00A138AE"/>
    <w:rsid w:val="00A14818"/>
    <w:rsid w:val="00A164FB"/>
    <w:rsid w:val="00A20D7A"/>
    <w:rsid w:val="00A279DB"/>
    <w:rsid w:val="00A3298C"/>
    <w:rsid w:val="00A35659"/>
    <w:rsid w:val="00A40EAC"/>
    <w:rsid w:val="00A44BD3"/>
    <w:rsid w:val="00A4657C"/>
    <w:rsid w:val="00A4758D"/>
    <w:rsid w:val="00A5333A"/>
    <w:rsid w:val="00A6406F"/>
    <w:rsid w:val="00A65156"/>
    <w:rsid w:val="00A6520E"/>
    <w:rsid w:val="00A65DFF"/>
    <w:rsid w:val="00A66E4F"/>
    <w:rsid w:val="00A67B93"/>
    <w:rsid w:val="00A7222F"/>
    <w:rsid w:val="00A74068"/>
    <w:rsid w:val="00A75134"/>
    <w:rsid w:val="00A81328"/>
    <w:rsid w:val="00A81483"/>
    <w:rsid w:val="00A8225E"/>
    <w:rsid w:val="00A86A17"/>
    <w:rsid w:val="00A9318F"/>
    <w:rsid w:val="00AA3B60"/>
    <w:rsid w:val="00AA7334"/>
    <w:rsid w:val="00AA7650"/>
    <w:rsid w:val="00AB1B2E"/>
    <w:rsid w:val="00AB2447"/>
    <w:rsid w:val="00AB3327"/>
    <w:rsid w:val="00AB5A6D"/>
    <w:rsid w:val="00AC2B2E"/>
    <w:rsid w:val="00AD2A01"/>
    <w:rsid w:val="00AD2BD2"/>
    <w:rsid w:val="00AE2891"/>
    <w:rsid w:val="00AE2B15"/>
    <w:rsid w:val="00AE34DC"/>
    <w:rsid w:val="00AE42CE"/>
    <w:rsid w:val="00AE559D"/>
    <w:rsid w:val="00AE6646"/>
    <w:rsid w:val="00AF15B7"/>
    <w:rsid w:val="00AF2F80"/>
    <w:rsid w:val="00AF3E5F"/>
    <w:rsid w:val="00AF69FE"/>
    <w:rsid w:val="00AF6A84"/>
    <w:rsid w:val="00B00738"/>
    <w:rsid w:val="00B039E9"/>
    <w:rsid w:val="00B03E19"/>
    <w:rsid w:val="00B04EBA"/>
    <w:rsid w:val="00B05842"/>
    <w:rsid w:val="00B10B34"/>
    <w:rsid w:val="00B1630A"/>
    <w:rsid w:val="00B1760A"/>
    <w:rsid w:val="00B17B0F"/>
    <w:rsid w:val="00B24048"/>
    <w:rsid w:val="00B241AB"/>
    <w:rsid w:val="00B27724"/>
    <w:rsid w:val="00B324B3"/>
    <w:rsid w:val="00B32B93"/>
    <w:rsid w:val="00B36435"/>
    <w:rsid w:val="00B36FC2"/>
    <w:rsid w:val="00B4183C"/>
    <w:rsid w:val="00B418C5"/>
    <w:rsid w:val="00B41CEF"/>
    <w:rsid w:val="00B4259C"/>
    <w:rsid w:val="00B43361"/>
    <w:rsid w:val="00B549CC"/>
    <w:rsid w:val="00B60B34"/>
    <w:rsid w:val="00B61550"/>
    <w:rsid w:val="00B62B6B"/>
    <w:rsid w:val="00B63AA4"/>
    <w:rsid w:val="00B64D16"/>
    <w:rsid w:val="00B66A69"/>
    <w:rsid w:val="00B707C4"/>
    <w:rsid w:val="00B7193C"/>
    <w:rsid w:val="00B75D60"/>
    <w:rsid w:val="00B7797D"/>
    <w:rsid w:val="00B8022F"/>
    <w:rsid w:val="00B8494D"/>
    <w:rsid w:val="00B85D62"/>
    <w:rsid w:val="00B87371"/>
    <w:rsid w:val="00B929C3"/>
    <w:rsid w:val="00B92E11"/>
    <w:rsid w:val="00B9468E"/>
    <w:rsid w:val="00B95B3A"/>
    <w:rsid w:val="00B96EE8"/>
    <w:rsid w:val="00BA0BC6"/>
    <w:rsid w:val="00BA39F0"/>
    <w:rsid w:val="00BB05BC"/>
    <w:rsid w:val="00BB443E"/>
    <w:rsid w:val="00BC1384"/>
    <w:rsid w:val="00BC1612"/>
    <w:rsid w:val="00BD17C1"/>
    <w:rsid w:val="00BD5A5F"/>
    <w:rsid w:val="00BD5D47"/>
    <w:rsid w:val="00BD73FE"/>
    <w:rsid w:val="00BD76F0"/>
    <w:rsid w:val="00BE2141"/>
    <w:rsid w:val="00BE2507"/>
    <w:rsid w:val="00BE312C"/>
    <w:rsid w:val="00BE7CBE"/>
    <w:rsid w:val="00BF3D04"/>
    <w:rsid w:val="00C02474"/>
    <w:rsid w:val="00C04370"/>
    <w:rsid w:val="00C112E3"/>
    <w:rsid w:val="00C1170B"/>
    <w:rsid w:val="00C11BE1"/>
    <w:rsid w:val="00C12B4B"/>
    <w:rsid w:val="00C13460"/>
    <w:rsid w:val="00C13ACE"/>
    <w:rsid w:val="00C13F1A"/>
    <w:rsid w:val="00C14156"/>
    <w:rsid w:val="00C14E49"/>
    <w:rsid w:val="00C20113"/>
    <w:rsid w:val="00C21A03"/>
    <w:rsid w:val="00C2219D"/>
    <w:rsid w:val="00C2604B"/>
    <w:rsid w:val="00C30857"/>
    <w:rsid w:val="00C37B9B"/>
    <w:rsid w:val="00C41CA7"/>
    <w:rsid w:val="00C42C84"/>
    <w:rsid w:val="00C5073B"/>
    <w:rsid w:val="00C55107"/>
    <w:rsid w:val="00C60312"/>
    <w:rsid w:val="00C66877"/>
    <w:rsid w:val="00C759BA"/>
    <w:rsid w:val="00C833D9"/>
    <w:rsid w:val="00C85F1D"/>
    <w:rsid w:val="00C91B5B"/>
    <w:rsid w:val="00C953E9"/>
    <w:rsid w:val="00C96248"/>
    <w:rsid w:val="00C97505"/>
    <w:rsid w:val="00CA3305"/>
    <w:rsid w:val="00CA3F8A"/>
    <w:rsid w:val="00CA43C8"/>
    <w:rsid w:val="00CA6103"/>
    <w:rsid w:val="00CA6891"/>
    <w:rsid w:val="00CA7C6E"/>
    <w:rsid w:val="00CB0EF8"/>
    <w:rsid w:val="00CB2F30"/>
    <w:rsid w:val="00CB4556"/>
    <w:rsid w:val="00CC2614"/>
    <w:rsid w:val="00CC3067"/>
    <w:rsid w:val="00CC336E"/>
    <w:rsid w:val="00CC48F1"/>
    <w:rsid w:val="00CC5ED4"/>
    <w:rsid w:val="00CD0E3A"/>
    <w:rsid w:val="00CD7A56"/>
    <w:rsid w:val="00CE0B5C"/>
    <w:rsid w:val="00CE4358"/>
    <w:rsid w:val="00CE4DB7"/>
    <w:rsid w:val="00CF5102"/>
    <w:rsid w:val="00CF5AF0"/>
    <w:rsid w:val="00CF6E69"/>
    <w:rsid w:val="00D002B7"/>
    <w:rsid w:val="00D04FBC"/>
    <w:rsid w:val="00D06981"/>
    <w:rsid w:val="00D07BD9"/>
    <w:rsid w:val="00D10D70"/>
    <w:rsid w:val="00D12287"/>
    <w:rsid w:val="00D15E39"/>
    <w:rsid w:val="00D164B7"/>
    <w:rsid w:val="00D21419"/>
    <w:rsid w:val="00D21A86"/>
    <w:rsid w:val="00D23025"/>
    <w:rsid w:val="00D23171"/>
    <w:rsid w:val="00D2394F"/>
    <w:rsid w:val="00D305C9"/>
    <w:rsid w:val="00D31E4C"/>
    <w:rsid w:val="00D3607D"/>
    <w:rsid w:val="00D36153"/>
    <w:rsid w:val="00D37BCD"/>
    <w:rsid w:val="00D4057D"/>
    <w:rsid w:val="00D43DDA"/>
    <w:rsid w:val="00D46448"/>
    <w:rsid w:val="00D47E3A"/>
    <w:rsid w:val="00D501D0"/>
    <w:rsid w:val="00D5255B"/>
    <w:rsid w:val="00D562FF"/>
    <w:rsid w:val="00D57A49"/>
    <w:rsid w:val="00D62ED0"/>
    <w:rsid w:val="00D644BD"/>
    <w:rsid w:val="00D70514"/>
    <w:rsid w:val="00D75837"/>
    <w:rsid w:val="00D773C7"/>
    <w:rsid w:val="00D843BC"/>
    <w:rsid w:val="00D87566"/>
    <w:rsid w:val="00D92B14"/>
    <w:rsid w:val="00D942B3"/>
    <w:rsid w:val="00D95E20"/>
    <w:rsid w:val="00D96FFF"/>
    <w:rsid w:val="00DA19A4"/>
    <w:rsid w:val="00DA23A5"/>
    <w:rsid w:val="00DA306B"/>
    <w:rsid w:val="00DA3CE4"/>
    <w:rsid w:val="00DA52AC"/>
    <w:rsid w:val="00DA7BF0"/>
    <w:rsid w:val="00DB14AD"/>
    <w:rsid w:val="00DB19D3"/>
    <w:rsid w:val="00DB38E8"/>
    <w:rsid w:val="00DB5240"/>
    <w:rsid w:val="00DB5B6D"/>
    <w:rsid w:val="00DC157D"/>
    <w:rsid w:val="00DD0FBA"/>
    <w:rsid w:val="00DE1265"/>
    <w:rsid w:val="00DE4313"/>
    <w:rsid w:val="00DE479B"/>
    <w:rsid w:val="00DE49F1"/>
    <w:rsid w:val="00DE769D"/>
    <w:rsid w:val="00DF276A"/>
    <w:rsid w:val="00DF6072"/>
    <w:rsid w:val="00DF6D1E"/>
    <w:rsid w:val="00DF722E"/>
    <w:rsid w:val="00E010E4"/>
    <w:rsid w:val="00E053DF"/>
    <w:rsid w:val="00E07D3B"/>
    <w:rsid w:val="00E123F7"/>
    <w:rsid w:val="00E12971"/>
    <w:rsid w:val="00E14102"/>
    <w:rsid w:val="00E1617D"/>
    <w:rsid w:val="00E17E8A"/>
    <w:rsid w:val="00E250C3"/>
    <w:rsid w:val="00E30034"/>
    <w:rsid w:val="00E308F8"/>
    <w:rsid w:val="00E30AA0"/>
    <w:rsid w:val="00E32932"/>
    <w:rsid w:val="00E3388A"/>
    <w:rsid w:val="00E344DE"/>
    <w:rsid w:val="00E36445"/>
    <w:rsid w:val="00E402EB"/>
    <w:rsid w:val="00E40731"/>
    <w:rsid w:val="00E43DE2"/>
    <w:rsid w:val="00E443AB"/>
    <w:rsid w:val="00E51F8D"/>
    <w:rsid w:val="00E529DC"/>
    <w:rsid w:val="00E554D1"/>
    <w:rsid w:val="00E60CB1"/>
    <w:rsid w:val="00E646D5"/>
    <w:rsid w:val="00E66584"/>
    <w:rsid w:val="00E70F83"/>
    <w:rsid w:val="00E71E2F"/>
    <w:rsid w:val="00E760AA"/>
    <w:rsid w:val="00E7632C"/>
    <w:rsid w:val="00E77C90"/>
    <w:rsid w:val="00E82C97"/>
    <w:rsid w:val="00E84751"/>
    <w:rsid w:val="00E8780C"/>
    <w:rsid w:val="00E90FE6"/>
    <w:rsid w:val="00E93F0D"/>
    <w:rsid w:val="00E975A4"/>
    <w:rsid w:val="00EA256A"/>
    <w:rsid w:val="00EA6A7B"/>
    <w:rsid w:val="00EB35B6"/>
    <w:rsid w:val="00ED1478"/>
    <w:rsid w:val="00ED1EB0"/>
    <w:rsid w:val="00ED3AE5"/>
    <w:rsid w:val="00ED56AB"/>
    <w:rsid w:val="00EE1049"/>
    <w:rsid w:val="00EE6523"/>
    <w:rsid w:val="00EE7214"/>
    <w:rsid w:val="00EE7A41"/>
    <w:rsid w:val="00EE7BC3"/>
    <w:rsid w:val="00EF4128"/>
    <w:rsid w:val="00EF5FD2"/>
    <w:rsid w:val="00EF62B2"/>
    <w:rsid w:val="00EF7455"/>
    <w:rsid w:val="00F0072C"/>
    <w:rsid w:val="00F01FBA"/>
    <w:rsid w:val="00F065EF"/>
    <w:rsid w:val="00F104C2"/>
    <w:rsid w:val="00F11609"/>
    <w:rsid w:val="00F21394"/>
    <w:rsid w:val="00F219C0"/>
    <w:rsid w:val="00F22092"/>
    <w:rsid w:val="00F22811"/>
    <w:rsid w:val="00F22D78"/>
    <w:rsid w:val="00F25B19"/>
    <w:rsid w:val="00F26049"/>
    <w:rsid w:val="00F27E80"/>
    <w:rsid w:val="00F44CD0"/>
    <w:rsid w:val="00F511C5"/>
    <w:rsid w:val="00F51709"/>
    <w:rsid w:val="00F53F25"/>
    <w:rsid w:val="00F5489C"/>
    <w:rsid w:val="00F56824"/>
    <w:rsid w:val="00F575C5"/>
    <w:rsid w:val="00F631DC"/>
    <w:rsid w:val="00F66D3D"/>
    <w:rsid w:val="00F7378F"/>
    <w:rsid w:val="00F7440C"/>
    <w:rsid w:val="00F756E9"/>
    <w:rsid w:val="00F75A9E"/>
    <w:rsid w:val="00F766EE"/>
    <w:rsid w:val="00F801A0"/>
    <w:rsid w:val="00F80F80"/>
    <w:rsid w:val="00F815B4"/>
    <w:rsid w:val="00F821D3"/>
    <w:rsid w:val="00F924CB"/>
    <w:rsid w:val="00F92B26"/>
    <w:rsid w:val="00FA1B03"/>
    <w:rsid w:val="00FA37E0"/>
    <w:rsid w:val="00FA4730"/>
    <w:rsid w:val="00FA5A39"/>
    <w:rsid w:val="00FA69AA"/>
    <w:rsid w:val="00FA6DDE"/>
    <w:rsid w:val="00FA7433"/>
    <w:rsid w:val="00FB22E6"/>
    <w:rsid w:val="00FB4CDE"/>
    <w:rsid w:val="00FB656D"/>
    <w:rsid w:val="00FB7C82"/>
    <w:rsid w:val="00FC27C2"/>
    <w:rsid w:val="00FC29F5"/>
    <w:rsid w:val="00FC46FD"/>
    <w:rsid w:val="00FC5AE9"/>
    <w:rsid w:val="00FC7E08"/>
    <w:rsid w:val="00FD0BCB"/>
    <w:rsid w:val="00FE37FD"/>
    <w:rsid w:val="00FE78C7"/>
    <w:rsid w:val="00FE7974"/>
    <w:rsid w:val="00FF10DA"/>
    <w:rsid w:val="00FF1F38"/>
    <w:rsid w:val="00FF27DE"/>
    <w:rsid w:val="00FF532D"/>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4:docId w14:val="532A36C1"/>
  <w15:chartTrackingRefBased/>
  <w15:docId w15:val="{1AE478F1-D3B4-4054-BAF1-46953F79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8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3399F"/>
  </w:style>
  <w:style w:type="character" w:customStyle="1" w:styleId="a4">
    <w:name w:val="日付 (文字)"/>
    <w:basedOn w:val="a0"/>
    <w:link w:val="a3"/>
    <w:uiPriority w:val="99"/>
    <w:semiHidden/>
    <w:rsid w:val="0003399F"/>
  </w:style>
  <w:style w:type="table" w:styleId="a5">
    <w:name w:val="Table Grid"/>
    <w:basedOn w:val="a1"/>
    <w:uiPriority w:val="59"/>
    <w:rsid w:val="00033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6165"/>
    <w:pPr>
      <w:ind w:leftChars="400" w:left="840"/>
    </w:pPr>
  </w:style>
  <w:style w:type="paragraph" w:styleId="a7">
    <w:name w:val="Balloon Text"/>
    <w:basedOn w:val="a"/>
    <w:link w:val="a8"/>
    <w:uiPriority w:val="99"/>
    <w:semiHidden/>
    <w:unhideWhenUsed/>
    <w:rsid w:val="006B320C"/>
    <w:rPr>
      <w:rFonts w:ascii="Arial" w:eastAsia="ＭＳ ゴシック" w:hAnsi="Arial"/>
      <w:sz w:val="18"/>
      <w:szCs w:val="18"/>
    </w:rPr>
  </w:style>
  <w:style w:type="character" w:customStyle="1" w:styleId="a8">
    <w:name w:val="吹き出し (文字)"/>
    <w:link w:val="a7"/>
    <w:uiPriority w:val="99"/>
    <w:semiHidden/>
    <w:rsid w:val="006B320C"/>
    <w:rPr>
      <w:rFonts w:ascii="Arial" w:eastAsia="ＭＳ ゴシック" w:hAnsi="Arial" w:cs="Times New Roman"/>
      <w:sz w:val="18"/>
      <w:szCs w:val="18"/>
    </w:rPr>
  </w:style>
  <w:style w:type="paragraph" w:styleId="a9">
    <w:name w:val="header"/>
    <w:basedOn w:val="a"/>
    <w:link w:val="aa"/>
    <w:uiPriority w:val="99"/>
    <w:unhideWhenUsed/>
    <w:rsid w:val="00EE7214"/>
    <w:pPr>
      <w:tabs>
        <w:tab w:val="center" w:pos="4252"/>
        <w:tab w:val="right" w:pos="8504"/>
      </w:tabs>
      <w:snapToGrid w:val="0"/>
    </w:pPr>
  </w:style>
  <w:style w:type="character" w:customStyle="1" w:styleId="aa">
    <w:name w:val="ヘッダー (文字)"/>
    <w:basedOn w:val="a0"/>
    <w:link w:val="a9"/>
    <w:uiPriority w:val="99"/>
    <w:rsid w:val="00EE7214"/>
  </w:style>
  <w:style w:type="paragraph" w:styleId="ab">
    <w:name w:val="footer"/>
    <w:basedOn w:val="a"/>
    <w:link w:val="ac"/>
    <w:uiPriority w:val="99"/>
    <w:unhideWhenUsed/>
    <w:rsid w:val="00EE7214"/>
    <w:pPr>
      <w:tabs>
        <w:tab w:val="center" w:pos="4252"/>
        <w:tab w:val="right" w:pos="8504"/>
      </w:tabs>
      <w:snapToGrid w:val="0"/>
    </w:pPr>
  </w:style>
  <w:style w:type="character" w:customStyle="1" w:styleId="ac">
    <w:name w:val="フッター (文字)"/>
    <w:basedOn w:val="a0"/>
    <w:link w:val="ab"/>
    <w:uiPriority w:val="99"/>
    <w:rsid w:val="00EE7214"/>
  </w:style>
  <w:style w:type="character" w:styleId="ad">
    <w:name w:val="annotation reference"/>
    <w:basedOn w:val="a0"/>
    <w:uiPriority w:val="99"/>
    <w:semiHidden/>
    <w:unhideWhenUsed/>
    <w:rsid w:val="00355332"/>
    <w:rPr>
      <w:sz w:val="18"/>
      <w:szCs w:val="18"/>
    </w:rPr>
  </w:style>
  <w:style w:type="paragraph" w:styleId="ae">
    <w:name w:val="annotation text"/>
    <w:basedOn w:val="a"/>
    <w:link w:val="af"/>
    <w:uiPriority w:val="99"/>
    <w:semiHidden/>
    <w:unhideWhenUsed/>
    <w:rsid w:val="00355332"/>
    <w:pPr>
      <w:jc w:val="left"/>
    </w:pPr>
  </w:style>
  <w:style w:type="character" w:customStyle="1" w:styleId="af">
    <w:name w:val="コメント文字列 (文字)"/>
    <w:basedOn w:val="a0"/>
    <w:link w:val="ae"/>
    <w:uiPriority w:val="99"/>
    <w:semiHidden/>
    <w:rsid w:val="00355332"/>
    <w:rPr>
      <w:kern w:val="2"/>
      <w:sz w:val="21"/>
      <w:szCs w:val="22"/>
    </w:rPr>
  </w:style>
  <w:style w:type="paragraph" w:styleId="af0">
    <w:name w:val="annotation subject"/>
    <w:basedOn w:val="ae"/>
    <w:next w:val="ae"/>
    <w:link w:val="af1"/>
    <w:uiPriority w:val="99"/>
    <w:semiHidden/>
    <w:unhideWhenUsed/>
    <w:rsid w:val="00355332"/>
    <w:rPr>
      <w:b/>
      <w:bCs/>
    </w:rPr>
  </w:style>
  <w:style w:type="character" w:customStyle="1" w:styleId="af1">
    <w:name w:val="コメント内容 (文字)"/>
    <w:basedOn w:val="af"/>
    <w:link w:val="af0"/>
    <w:uiPriority w:val="99"/>
    <w:semiHidden/>
    <w:rsid w:val="00355332"/>
    <w:rPr>
      <w:b/>
      <w:bCs/>
      <w:kern w:val="2"/>
      <w:sz w:val="21"/>
      <w:szCs w:val="22"/>
    </w:rPr>
  </w:style>
  <w:style w:type="paragraph" w:styleId="af2">
    <w:name w:val="Revision"/>
    <w:hidden/>
    <w:uiPriority w:val="99"/>
    <w:semiHidden/>
    <w:rsid w:val="00355332"/>
    <w:rPr>
      <w:kern w:val="2"/>
      <w:sz w:val="21"/>
      <w:szCs w:val="22"/>
    </w:rPr>
  </w:style>
  <w:style w:type="paragraph" w:customStyle="1" w:styleId="Default">
    <w:name w:val="Default"/>
    <w:rsid w:val="004464E5"/>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2334">
      <w:bodyDiv w:val="1"/>
      <w:marLeft w:val="0"/>
      <w:marRight w:val="0"/>
      <w:marTop w:val="0"/>
      <w:marBottom w:val="0"/>
      <w:divBdr>
        <w:top w:val="none" w:sz="0" w:space="0" w:color="auto"/>
        <w:left w:val="none" w:sz="0" w:space="0" w:color="auto"/>
        <w:bottom w:val="none" w:sz="0" w:space="0" w:color="auto"/>
        <w:right w:val="none" w:sz="0" w:space="0" w:color="auto"/>
      </w:divBdr>
    </w:div>
    <w:div w:id="1018695546">
      <w:bodyDiv w:val="1"/>
      <w:marLeft w:val="0"/>
      <w:marRight w:val="0"/>
      <w:marTop w:val="0"/>
      <w:marBottom w:val="0"/>
      <w:divBdr>
        <w:top w:val="none" w:sz="0" w:space="0" w:color="auto"/>
        <w:left w:val="none" w:sz="0" w:space="0" w:color="auto"/>
        <w:bottom w:val="none" w:sz="0" w:space="0" w:color="auto"/>
        <w:right w:val="none" w:sz="0" w:space="0" w:color="auto"/>
      </w:divBdr>
    </w:div>
    <w:div w:id="1754888553">
      <w:bodyDiv w:val="1"/>
      <w:marLeft w:val="0"/>
      <w:marRight w:val="0"/>
      <w:marTop w:val="0"/>
      <w:marBottom w:val="0"/>
      <w:divBdr>
        <w:top w:val="none" w:sz="0" w:space="0" w:color="auto"/>
        <w:left w:val="none" w:sz="0" w:space="0" w:color="auto"/>
        <w:bottom w:val="none" w:sz="0" w:space="0" w:color="auto"/>
        <w:right w:val="none" w:sz="0" w:space="0" w:color="auto"/>
      </w:divBdr>
      <w:divsChild>
        <w:div w:id="558713630">
          <w:marLeft w:val="240"/>
          <w:marRight w:val="0"/>
          <w:marTop w:val="0"/>
          <w:marBottom w:val="0"/>
          <w:divBdr>
            <w:top w:val="none" w:sz="0" w:space="0" w:color="auto"/>
            <w:left w:val="none" w:sz="0" w:space="0" w:color="auto"/>
            <w:bottom w:val="none" w:sz="0" w:space="0" w:color="auto"/>
            <w:right w:val="none" w:sz="0" w:space="0" w:color="auto"/>
          </w:divBdr>
          <w:divsChild>
            <w:div w:id="80954184">
              <w:marLeft w:val="240"/>
              <w:marRight w:val="0"/>
              <w:marTop w:val="0"/>
              <w:marBottom w:val="0"/>
              <w:divBdr>
                <w:top w:val="none" w:sz="0" w:space="0" w:color="auto"/>
                <w:left w:val="none" w:sz="0" w:space="0" w:color="auto"/>
                <w:bottom w:val="none" w:sz="0" w:space="0" w:color="auto"/>
                <w:right w:val="none" w:sz="0" w:space="0" w:color="auto"/>
              </w:divBdr>
            </w:div>
            <w:div w:id="845288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830864">
      <w:bodyDiv w:val="1"/>
      <w:marLeft w:val="0"/>
      <w:marRight w:val="0"/>
      <w:marTop w:val="0"/>
      <w:marBottom w:val="0"/>
      <w:divBdr>
        <w:top w:val="none" w:sz="0" w:space="0" w:color="auto"/>
        <w:left w:val="none" w:sz="0" w:space="0" w:color="auto"/>
        <w:bottom w:val="none" w:sz="0" w:space="0" w:color="auto"/>
        <w:right w:val="none" w:sz="0" w:space="0" w:color="auto"/>
      </w:divBdr>
    </w:div>
    <w:div w:id="186293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9733-B61A-40DC-8707-F8BC9D0E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872</Words>
  <Characters>4975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和子</dc:creator>
  <cp:keywords/>
  <cp:lastModifiedBy>阿賀　隼也</cp:lastModifiedBy>
  <cp:revision>4</cp:revision>
  <cp:lastPrinted>2023-03-17T02:17:00Z</cp:lastPrinted>
  <dcterms:created xsi:type="dcterms:W3CDTF">2025-08-27T07:14:00Z</dcterms:created>
  <dcterms:modified xsi:type="dcterms:W3CDTF">2025-09-05T06:38:00Z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-27490701</vt:i4>
  </property>
</Properties>
</file>