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6083DD" w14:textId="400046A9" w:rsidR="00655D81" w:rsidRDefault="00655D81" w:rsidP="00655D81">
      <w:pPr>
        <w:rPr>
          <w:rFonts w:ascii="HG丸ｺﾞｼｯｸM-PRO" w:eastAsia="HG丸ｺﾞｼｯｸM-PRO" w:hAnsi="HG丸ｺﾞｼｯｸM-PRO"/>
          <w:color w:val="FFFFFF" w:themeColor="background1"/>
          <w:sz w:val="18"/>
          <w:szCs w:val="18"/>
        </w:rPr>
      </w:pPr>
    </w:p>
    <w:p w14:paraId="3DBAF0C5" w14:textId="77777777" w:rsidR="008E74E0" w:rsidRPr="00F101B3" w:rsidRDefault="008E74E0" w:rsidP="008E74E0">
      <w:pPr>
        <w:jc w:val="center"/>
        <w:rPr>
          <w:rFonts w:ascii="HG丸ｺﾞｼｯｸM-PRO" w:eastAsia="HG丸ｺﾞｼｯｸM-PRO" w:hAnsi="HG丸ｺﾞｼｯｸM-PRO"/>
          <w:b/>
          <w:sz w:val="24"/>
          <w:szCs w:val="24"/>
          <w:lang w:eastAsia="zh-CN"/>
        </w:rPr>
      </w:pPr>
      <w:r w:rsidRPr="00F101B3">
        <w:rPr>
          <w:rFonts w:ascii="HG丸ｺﾞｼｯｸM-PRO" w:eastAsia="HG丸ｺﾞｼｯｸM-PRO" w:hAnsi="HG丸ｺﾞｼｯｸM-PRO" w:hint="eastAsia"/>
          <w:b/>
          <w:sz w:val="24"/>
          <w:szCs w:val="24"/>
          <w:lang w:eastAsia="zh-CN"/>
        </w:rPr>
        <w:t>注記（</w:t>
      </w:r>
      <w:r>
        <w:rPr>
          <w:rFonts w:ascii="HG丸ｺﾞｼｯｸM-PRO" w:eastAsia="HG丸ｺﾞｼｯｸM-PRO" w:hAnsi="HG丸ｺﾞｼｯｸM-PRO" w:hint="eastAsia"/>
          <w:b/>
          <w:sz w:val="24"/>
          <w:szCs w:val="24"/>
          <w:lang w:eastAsia="zh-CN"/>
        </w:rPr>
        <w:t>日本万国博覧会記念公園事業</w:t>
      </w:r>
      <w:r w:rsidRPr="00F101B3">
        <w:rPr>
          <w:rFonts w:ascii="HG丸ｺﾞｼｯｸM-PRO" w:eastAsia="HG丸ｺﾞｼｯｸM-PRO" w:hAnsi="HG丸ｺﾞｼｯｸM-PRO" w:hint="eastAsia"/>
          <w:b/>
          <w:sz w:val="24"/>
          <w:szCs w:val="24"/>
          <w:lang w:eastAsia="zh-CN"/>
        </w:rPr>
        <w:t>特別会計財務諸表）</w:t>
      </w:r>
    </w:p>
    <w:p w14:paraId="47B37C73" w14:textId="53740B23" w:rsidR="008E74E0" w:rsidRDefault="008E74E0" w:rsidP="008E74E0">
      <w:pPr>
        <w:rPr>
          <w:rFonts w:ascii="HG丸ｺﾞｼｯｸM-PRO" w:eastAsia="SimSun" w:hAnsi="HG丸ｺﾞｼｯｸM-PRO"/>
          <w:bCs/>
          <w:sz w:val="18"/>
          <w:szCs w:val="18"/>
          <w:lang w:eastAsia="zh-CN"/>
        </w:rPr>
      </w:pPr>
    </w:p>
    <w:p w14:paraId="4BBA1B2C" w14:textId="77777777" w:rsidR="008E74E0" w:rsidRPr="00875E3F" w:rsidRDefault="008E74E0" w:rsidP="00F86EDE">
      <w:pPr>
        <w:rPr>
          <w:rFonts w:ascii="HG丸ｺﾞｼｯｸM-PRO" w:eastAsia="HG丸ｺﾞｼｯｸM-PRO" w:hAnsi="HG丸ｺﾞｼｯｸM-PRO"/>
          <w:b/>
          <w:color w:val="000000" w:themeColor="text1"/>
        </w:rPr>
      </w:pPr>
      <w:r>
        <w:rPr>
          <w:rFonts w:ascii="HG丸ｺﾞｼｯｸM-PRO" w:eastAsia="HG丸ｺﾞｼｯｸM-PRO" w:hAnsi="HG丸ｺﾞｼｯｸM-PRO" w:hint="eastAsia"/>
          <w:b/>
        </w:rPr>
        <w:t>１</w:t>
      </w:r>
      <w:r w:rsidRPr="00875E3F">
        <w:rPr>
          <w:rFonts w:ascii="HG丸ｺﾞｼｯｸM-PRO" w:eastAsia="HG丸ｺﾞｼｯｸM-PRO" w:hAnsi="HG丸ｺﾞｼｯｸM-PRO" w:hint="eastAsia"/>
          <w:b/>
          <w:color w:val="000000" w:themeColor="text1"/>
        </w:rPr>
        <w:t>．追加情報</w:t>
      </w:r>
    </w:p>
    <w:p w14:paraId="5446E3E8" w14:textId="7FCC6316" w:rsidR="00C01C37" w:rsidRDefault="00C01C37" w:rsidP="004F02F8">
      <w:pPr>
        <w:widowControl/>
        <w:ind w:firstLineChars="100" w:firstLine="180"/>
        <w:jc w:val="left"/>
        <w:rPr>
          <w:rFonts w:ascii="HG丸ｺﾞｼｯｸM-PRO" w:eastAsia="HG丸ｺﾞｼｯｸM-PRO" w:hAnsi="HG丸ｺﾞｼｯｸM-PRO"/>
          <w:sz w:val="18"/>
          <w:szCs w:val="18"/>
        </w:rPr>
      </w:pPr>
      <w:r w:rsidRPr="00013E1C">
        <w:rPr>
          <w:rFonts w:ascii="HG丸ｺﾞｼｯｸM-PRO" w:eastAsia="HG丸ｺﾞｼｯｸM-PRO" w:hAnsi="HG丸ｺﾞｼｯｸM-PRO" w:hint="eastAsia"/>
          <w:sz w:val="18"/>
          <w:szCs w:val="18"/>
        </w:rPr>
        <w:t>（</w:t>
      </w:r>
      <w:r>
        <w:rPr>
          <w:rFonts w:ascii="HG丸ｺﾞｼｯｸM-PRO" w:eastAsia="HG丸ｺﾞｼｯｸM-PRO" w:hAnsi="HG丸ｺﾞｼｯｸM-PRO" w:hint="eastAsia"/>
          <w:sz w:val="18"/>
          <w:szCs w:val="18"/>
        </w:rPr>
        <w:t>１</w:t>
      </w:r>
      <w:r w:rsidRPr="00013E1C">
        <w:rPr>
          <w:rFonts w:ascii="HG丸ｺﾞｼｯｸM-PRO" w:eastAsia="HG丸ｺﾞｼｯｸM-PRO" w:hAnsi="HG丸ｺﾞｼｯｸM-PRO" w:hint="eastAsia"/>
          <w:sz w:val="18"/>
          <w:szCs w:val="18"/>
        </w:rPr>
        <w:t xml:space="preserve">）繰越事業に係る将来の支出予定額　</w:t>
      </w:r>
    </w:p>
    <w:tbl>
      <w:tblPr>
        <w:tblpPr w:leftFromText="113" w:rightFromText="142" w:vertAnchor="text" w:tblpX="710"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tblCellMar>
        <w:tblLook w:val="04A0" w:firstRow="1" w:lastRow="0" w:firstColumn="1" w:lastColumn="0" w:noHBand="0" w:noVBand="1"/>
      </w:tblPr>
      <w:tblGrid>
        <w:gridCol w:w="2552"/>
        <w:gridCol w:w="2835"/>
      </w:tblGrid>
      <w:tr w:rsidR="00D65419" w14:paraId="4DE9D5EE" w14:textId="77777777" w:rsidTr="00D65419">
        <w:tc>
          <w:tcPr>
            <w:tcW w:w="2552" w:type="dxa"/>
            <w:tcBorders>
              <w:top w:val="single" w:sz="4" w:space="0" w:color="auto"/>
              <w:left w:val="single" w:sz="4" w:space="0" w:color="auto"/>
              <w:bottom w:val="single" w:sz="4" w:space="0" w:color="auto"/>
              <w:right w:val="single" w:sz="4" w:space="0" w:color="auto"/>
            </w:tcBorders>
            <w:vAlign w:val="center"/>
            <w:hideMark/>
          </w:tcPr>
          <w:p w14:paraId="1DFE8F24" w14:textId="77777777" w:rsidR="00D65419" w:rsidRDefault="00D65419" w:rsidP="00983C7A">
            <w:pPr>
              <w:jc w:val="center"/>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区分</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9C60CE7" w14:textId="77777777" w:rsidR="00D65419" w:rsidRDefault="00D65419" w:rsidP="00983C7A">
            <w:pPr>
              <w:jc w:val="center"/>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金額</w:t>
            </w:r>
          </w:p>
        </w:tc>
      </w:tr>
      <w:tr w:rsidR="00D65419" w14:paraId="19C90BE5" w14:textId="77777777" w:rsidTr="00D65419">
        <w:trPr>
          <w:trHeight w:val="503"/>
        </w:trPr>
        <w:tc>
          <w:tcPr>
            <w:tcW w:w="2552" w:type="dxa"/>
            <w:tcBorders>
              <w:top w:val="single" w:sz="4" w:space="0" w:color="auto"/>
              <w:left w:val="single" w:sz="4" w:space="0" w:color="auto"/>
              <w:bottom w:val="single" w:sz="4" w:space="0" w:color="auto"/>
              <w:right w:val="single" w:sz="4" w:space="0" w:color="auto"/>
            </w:tcBorders>
          </w:tcPr>
          <w:p w14:paraId="1EC0E766" w14:textId="77777777" w:rsidR="00D65419" w:rsidRDefault="00D65419" w:rsidP="00983C7A">
            <w:pPr>
              <w:spacing w:line="200" w:lineRule="exact"/>
              <w:rPr>
                <w:rFonts w:ascii="HG丸ｺﾞｼｯｸM-PRO" w:eastAsia="HG丸ｺﾞｼｯｸM-PRO" w:hAnsi="HG丸ｺﾞｼｯｸM-PRO"/>
                <w:sz w:val="18"/>
                <w:szCs w:val="18"/>
              </w:rPr>
            </w:pPr>
          </w:p>
          <w:p w14:paraId="697A0905" w14:textId="77777777" w:rsidR="00D65419" w:rsidRDefault="00D65419" w:rsidP="00983C7A">
            <w:pPr>
              <w:spacing w:line="200" w:lineRule="exact"/>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繰越明許費（管理費）</w:t>
            </w:r>
          </w:p>
        </w:tc>
        <w:tc>
          <w:tcPr>
            <w:tcW w:w="2835" w:type="dxa"/>
            <w:tcBorders>
              <w:top w:val="single" w:sz="4" w:space="0" w:color="auto"/>
              <w:left w:val="single" w:sz="4" w:space="0" w:color="auto"/>
              <w:bottom w:val="single" w:sz="4" w:space="0" w:color="auto"/>
              <w:right w:val="single" w:sz="4" w:space="0" w:color="auto"/>
            </w:tcBorders>
            <w:hideMark/>
          </w:tcPr>
          <w:p w14:paraId="09B90446" w14:textId="77777777" w:rsidR="00D65419" w:rsidRDefault="00D65419" w:rsidP="00983C7A">
            <w:pPr>
              <w:spacing w:line="200" w:lineRule="exact"/>
              <w:jc w:val="right"/>
              <w:rPr>
                <w:rFonts w:ascii="HG丸ｺﾞｼｯｸM-PRO" w:eastAsia="HG丸ｺﾞｼｯｸM-PRO" w:hAnsi="HG丸ｺﾞｼｯｸM-PRO"/>
                <w:sz w:val="16"/>
                <w:szCs w:val="16"/>
              </w:rPr>
            </w:pPr>
            <w:r>
              <w:rPr>
                <w:rFonts w:ascii="HG丸ｺﾞｼｯｸM-PRO" w:eastAsia="HG丸ｺﾞｼｯｸM-PRO" w:hAnsi="HG丸ｺﾞｼｯｸM-PRO" w:hint="eastAsia"/>
                <w:sz w:val="16"/>
                <w:szCs w:val="16"/>
              </w:rPr>
              <w:t>百万円</w:t>
            </w:r>
          </w:p>
          <w:p w14:paraId="19E5A3C9" w14:textId="4667B99E" w:rsidR="00D65419" w:rsidRDefault="00B3504D" w:rsidP="00983C7A">
            <w:pPr>
              <w:wordWrap w:val="0"/>
              <w:ind w:rightChars="108" w:right="227"/>
              <w:jc w:val="right"/>
              <w:rPr>
                <w:rFonts w:ascii="HG丸ｺﾞｼｯｸM-PRO" w:eastAsia="HG丸ｺﾞｼｯｸM-PRO" w:hAnsi="HG丸ｺﾞｼｯｸM-PRO"/>
                <w:sz w:val="18"/>
                <w:szCs w:val="18"/>
              </w:rPr>
            </w:pPr>
            <w:r w:rsidRPr="008D63B4">
              <w:rPr>
                <w:rFonts w:ascii="HG丸ｺﾞｼｯｸM-PRO" w:eastAsia="HG丸ｺﾞｼｯｸM-PRO" w:hAnsi="HG丸ｺﾞｼｯｸM-PRO"/>
                <w:sz w:val="18"/>
                <w:szCs w:val="18"/>
              </w:rPr>
              <w:t>64</w:t>
            </w:r>
            <w:r w:rsidR="00D65419">
              <w:rPr>
                <w:rFonts w:ascii="HG丸ｺﾞｼｯｸM-PRO" w:eastAsia="HG丸ｺﾞｼｯｸM-PRO" w:hAnsi="HG丸ｺﾞｼｯｸM-PRO" w:hint="eastAsia"/>
                <w:sz w:val="18"/>
                <w:szCs w:val="18"/>
              </w:rPr>
              <w:t xml:space="preserve"> </w:t>
            </w:r>
          </w:p>
        </w:tc>
      </w:tr>
    </w:tbl>
    <w:p w14:paraId="5F02418B" w14:textId="588598FC" w:rsidR="00D65419" w:rsidRDefault="00D65419" w:rsidP="004F02F8">
      <w:pPr>
        <w:widowControl/>
        <w:ind w:firstLineChars="100" w:firstLine="180"/>
        <w:jc w:val="left"/>
        <w:rPr>
          <w:rFonts w:ascii="HG丸ｺﾞｼｯｸM-PRO" w:eastAsia="HG丸ｺﾞｼｯｸM-PRO" w:hAnsi="HG丸ｺﾞｼｯｸM-PRO"/>
          <w:sz w:val="18"/>
          <w:szCs w:val="18"/>
        </w:rPr>
      </w:pPr>
    </w:p>
    <w:p w14:paraId="184AE7D2" w14:textId="77777777" w:rsidR="00D65419" w:rsidRDefault="00D65419" w:rsidP="004F02F8">
      <w:pPr>
        <w:widowControl/>
        <w:ind w:firstLineChars="100" w:firstLine="180"/>
        <w:jc w:val="left"/>
        <w:rPr>
          <w:rFonts w:ascii="HG丸ｺﾞｼｯｸM-PRO" w:eastAsia="HG丸ｺﾞｼｯｸM-PRO" w:hAnsi="HG丸ｺﾞｼｯｸM-PRO"/>
          <w:sz w:val="18"/>
          <w:szCs w:val="18"/>
        </w:rPr>
      </w:pPr>
    </w:p>
    <w:p w14:paraId="22C6E980" w14:textId="77777777" w:rsidR="00D65419" w:rsidRPr="00D65419" w:rsidRDefault="00D65419" w:rsidP="004F02F8">
      <w:pPr>
        <w:widowControl/>
        <w:ind w:firstLineChars="100" w:firstLine="180"/>
        <w:jc w:val="left"/>
        <w:rPr>
          <w:rFonts w:ascii="HG丸ｺﾞｼｯｸM-PRO" w:eastAsia="HG丸ｺﾞｼｯｸM-PRO" w:hAnsi="HG丸ｺﾞｼｯｸM-PRO"/>
          <w:sz w:val="18"/>
          <w:szCs w:val="18"/>
        </w:rPr>
      </w:pPr>
    </w:p>
    <w:p w14:paraId="1A791E55" w14:textId="77777777" w:rsidR="00C01C37" w:rsidRDefault="00C01C37" w:rsidP="00C01C37">
      <w:pPr>
        <w:spacing w:line="240" w:lineRule="exact"/>
        <w:ind w:firstLineChars="100" w:firstLine="210"/>
        <w:rPr>
          <w:rFonts w:ascii="HG丸ｺﾞｼｯｸM-PRO" w:eastAsia="HG丸ｺﾞｼｯｸM-PRO" w:hAnsi="HG丸ｺﾞｼｯｸM-PRO"/>
        </w:rPr>
      </w:pPr>
    </w:p>
    <w:p w14:paraId="7669DDF0" w14:textId="77777777" w:rsidR="008E74E0" w:rsidRPr="00875E3F" w:rsidRDefault="008E74E0" w:rsidP="00F86EDE">
      <w:pPr>
        <w:ind w:firstLineChars="100" w:firstLine="180"/>
        <w:rPr>
          <w:rFonts w:ascii="HG丸ｺﾞｼｯｸM-PRO" w:eastAsia="HG丸ｺﾞｼｯｸM-PRO" w:hAnsi="HG丸ｺﾞｼｯｸM-PRO"/>
          <w:color w:val="000000" w:themeColor="text1"/>
          <w:sz w:val="18"/>
          <w:szCs w:val="18"/>
        </w:rPr>
      </w:pPr>
      <w:r w:rsidRPr="00875E3F">
        <w:rPr>
          <w:rFonts w:ascii="HG丸ｺﾞｼｯｸM-PRO" w:eastAsia="HG丸ｺﾞｼｯｸM-PRO" w:hAnsi="HG丸ｺﾞｼｯｸM-PRO" w:hint="eastAsia"/>
          <w:color w:val="000000" w:themeColor="text1"/>
          <w:sz w:val="18"/>
          <w:szCs w:val="18"/>
        </w:rPr>
        <w:t>（２）その他財務諸表の内容を理解するために必要と認められる事項</w:t>
      </w:r>
    </w:p>
    <w:p w14:paraId="5674281D" w14:textId="77777777" w:rsidR="008E74E0" w:rsidRPr="00875E3F" w:rsidRDefault="008E74E0" w:rsidP="001231D5">
      <w:pPr>
        <w:ind w:firstLineChars="500" w:firstLine="900"/>
        <w:rPr>
          <w:rFonts w:ascii="HG丸ｺﾞｼｯｸM-PRO" w:eastAsia="HG丸ｺﾞｼｯｸM-PRO" w:hAnsi="HG丸ｺﾞｼｯｸM-PRO"/>
          <w:color w:val="000000" w:themeColor="text1"/>
          <w:sz w:val="18"/>
          <w:szCs w:val="18"/>
        </w:rPr>
      </w:pPr>
      <w:r w:rsidRPr="00875E3F">
        <w:rPr>
          <w:rFonts w:ascii="HG丸ｺﾞｼｯｸM-PRO" w:eastAsia="HG丸ｺﾞｼｯｸM-PRO" w:hAnsi="HG丸ｺﾞｼｯｸM-PRO" w:hint="eastAsia"/>
          <w:color w:val="000000" w:themeColor="text1"/>
          <w:sz w:val="18"/>
          <w:szCs w:val="18"/>
        </w:rPr>
        <w:t>事業の概要</w:t>
      </w:r>
    </w:p>
    <w:p w14:paraId="5352EA86" w14:textId="77777777" w:rsidR="00B3504D" w:rsidRDefault="00B3504D" w:rsidP="00B3504D">
      <w:pPr>
        <w:ind w:leftChars="500" w:left="1050" w:firstLineChars="100" w:firstLine="180"/>
        <w:rPr>
          <w:rFonts w:ascii="HG丸ｺﾞｼｯｸM-PRO" w:eastAsia="HG丸ｺﾞｼｯｸM-PRO" w:hAnsi="HG丸ｺﾞｼｯｸM-PRO"/>
          <w:color w:val="000000" w:themeColor="text1"/>
          <w:sz w:val="18"/>
          <w:szCs w:val="18"/>
        </w:rPr>
      </w:pPr>
      <w:r w:rsidRPr="03B59089">
        <w:rPr>
          <w:rFonts w:ascii="HG丸ｺﾞｼｯｸM-PRO" w:eastAsia="HG丸ｺﾞｼｯｸM-PRO" w:hAnsi="HG丸ｺﾞｼｯｸM-PRO"/>
          <w:color w:val="000000" w:themeColor="text1"/>
          <w:sz w:val="18"/>
          <w:szCs w:val="18"/>
        </w:rPr>
        <w:t>人類の進歩と調和を主題として開催された日本万国博覧会の理念を継承して、</w:t>
      </w:r>
      <w:r w:rsidRPr="008D63B4">
        <w:rPr>
          <w:rFonts w:ascii="HG丸ｺﾞｼｯｸM-PRO" w:eastAsia="HG丸ｺﾞｼｯｸM-PRO" w:hAnsi="HG丸ｺﾞｼｯｸM-PRO" w:cs="HG丸ｺﾞｼｯｸM-PRO"/>
          <w:sz w:val="18"/>
          <w:szCs w:val="18"/>
        </w:rPr>
        <w:t>日本万国博覧会</w:t>
      </w:r>
      <w:r w:rsidRPr="03B59089">
        <w:rPr>
          <w:rFonts w:ascii="HG丸ｺﾞｼｯｸM-PRO" w:eastAsia="HG丸ｺﾞｼｯｸM-PRO" w:hAnsi="HG丸ｺﾞｼｯｸM-PRO"/>
          <w:color w:val="000000" w:themeColor="text1"/>
          <w:sz w:val="18"/>
          <w:szCs w:val="18"/>
        </w:rPr>
        <w:t>記念公園を緑に包まれた文化公園として管理運営するとともに、都市の魅力の創出を図る事業を行っています。</w:t>
      </w:r>
    </w:p>
    <w:p w14:paraId="3D9E6CC9" w14:textId="77777777" w:rsidR="00B3504D" w:rsidRPr="00B3504D" w:rsidRDefault="00B3504D" w:rsidP="00F327B6">
      <w:pPr>
        <w:ind w:leftChars="500" w:left="1050" w:firstLineChars="100" w:firstLine="180"/>
        <w:rPr>
          <w:rFonts w:ascii="HG丸ｺﾞｼｯｸM-PRO" w:eastAsia="HG丸ｺﾞｼｯｸM-PRO" w:hAnsi="HG丸ｺﾞｼｯｸM-PRO"/>
          <w:color w:val="000000" w:themeColor="text1"/>
          <w:sz w:val="18"/>
          <w:szCs w:val="18"/>
        </w:rPr>
      </w:pPr>
    </w:p>
    <w:sectPr w:rsidR="00B3504D" w:rsidRPr="00B3504D" w:rsidSect="00DA6A9B">
      <w:footerReference w:type="default" r:id="rId8"/>
      <w:pgSz w:w="11906" w:h="16838" w:code="9"/>
      <w:pgMar w:top="1134" w:right="1134" w:bottom="1134" w:left="1134" w:header="567" w:footer="28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C01E3A" w14:textId="77777777" w:rsidR="00EC4B71" w:rsidRDefault="00EC4B71" w:rsidP="00307CCF">
      <w:r>
        <w:separator/>
      </w:r>
    </w:p>
  </w:endnote>
  <w:endnote w:type="continuationSeparator" w:id="0">
    <w:p w14:paraId="44017FEB" w14:textId="77777777" w:rsidR="00EC4B71" w:rsidRDefault="00EC4B71" w:rsidP="00307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295C0" w14:textId="77777777" w:rsidR="00C14A19" w:rsidRPr="00307CCF" w:rsidRDefault="00C14A19">
    <w:pPr>
      <w:pStyle w:val="a7"/>
      <w:jc w:val="center"/>
      <w:rPr>
        <w:rFonts w:ascii="HG丸ｺﾞｼｯｸM-PRO" w:eastAsia="HG丸ｺﾞｼｯｸM-PRO" w:hAnsi="HG丸ｺﾞｼｯｸM-PRO"/>
      </w:rPr>
    </w:pPr>
  </w:p>
  <w:p w14:paraId="2B1295C1" w14:textId="77777777" w:rsidR="00C14A19" w:rsidRDefault="00C14A1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750CE7" w14:textId="77777777" w:rsidR="00EC4B71" w:rsidRDefault="00EC4B71" w:rsidP="00307CCF">
      <w:r>
        <w:separator/>
      </w:r>
    </w:p>
  </w:footnote>
  <w:footnote w:type="continuationSeparator" w:id="0">
    <w:p w14:paraId="3297D6D8" w14:textId="77777777" w:rsidR="00EC4B71" w:rsidRDefault="00EC4B71" w:rsidP="00307C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600CE"/>
    <w:multiLevelType w:val="hybridMultilevel"/>
    <w:tmpl w:val="FD3C8298"/>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17673E9"/>
    <w:multiLevelType w:val="hybridMultilevel"/>
    <w:tmpl w:val="9C0AD402"/>
    <w:lvl w:ilvl="0" w:tplc="D4A8AEDC">
      <w:start w:val="1"/>
      <w:numFmt w:val="decimalFullWidth"/>
      <w:lvlText w:val="（%1）"/>
      <w:lvlJc w:val="left"/>
      <w:pPr>
        <w:ind w:left="880" w:hanging="720"/>
      </w:pPr>
      <w:rPr>
        <w:rFonts w:hint="default"/>
      </w:rPr>
    </w:lvl>
    <w:lvl w:ilvl="1" w:tplc="04090017" w:tentative="1">
      <w:start w:val="1"/>
      <w:numFmt w:val="aiueoFullWidth"/>
      <w:lvlText w:val="(%2)"/>
      <w:lvlJc w:val="left"/>
      <w:pPr>
        <w:ind w:left="1000" w:hanging="420"/>
      </w:pPr>
    </w:lvl>
    <w:lvl w:ilvl="2" w:tplc="04090011" w:tentative="1">
      <w:start w:val="1"/>
      <w:numFmt w:val="decimalEnclosedCircle"/>
      <w:lvlText w:val="%3"/>
      <w:lvlJc w:val="left"/>
      <w:pPr>
        <w:ind w:left="1420" w:hanging="420"/>
      </w:pPr>
    </w:lvl>
    <w:lvl w:ilvl="3" w:tplc="0409000F" w:tentative="1">
      <w:start w:val="1"/>
      <w:numFmt w:val="decimal"/>
      <w:lvlText w:val="%4."/>
      <w:lvlJc w:val="left"/>
      <w:pPr>
        <w:ind w:left="1840" w:hanging="420"/>
      </w:pPr>
    </w:lvl>
    <w:lvl w:ilvl="4" w:tplc="04090017" w:tentative="1">
      <w:start w:val="1"/>
      <w:numFmt w:val="aiueoFullWidth"/>
      <w:lvlText w:val="(%5)"/>
      <w:lvlJc w:val="left"/>
      <w:pPr>
        <w:ind w:left="2260" w:hanging="420"/>
      </w:pPr>
    </w:lvl>
    <w:lvl w:ilvl="5" w:tplc="04090011" w:tentative="1">
      <w:start w:val="1"/>
      <w:numFmt w:val="decimalEnclosedCircle"/>
      <w:lvlText w:val="%6"/>
      <w:lvlJc w:val="left"/>
      <w:pPr>
        <w:ind w:left="2680" w:hanging="420"/>
      </w:pPr>
    </w:lvl>
    <w:lvl w:ilvl="6" w:tplc="0409000F" w:tentative="1">
      <w:start w:val="1"/>
      <w:numFmt w:val="decimal"/>
      <w:lvlText w:val="%7."/>
      <w:lvlJc w:val="left"/>
      <w:pPr>
        <w:ind w:left="3100" w:hanging="420"/>
      </w:pPr>
    </w:lvl>
    <w:lvl w:ilvl="7" w:tplc="04090017" w:tentative="1">
      <w:start w:val="1"/>
      <w:numFmt w:val="aiueoFullWidth"/>
      <w:lvlText w:val="(%8)"/>
      <w:lvlJc w:val="left"/>
      <w:pPr>
        <w:ind w:left="3520" w:hanging="420"/>
      </w:pPr>
    </w:lvl>
    <w:lvl w:ilvl="8" w:tplc="04090011" w:tentative="1">
      <w:start w:val="1"/>
      <w:numFmt w:val="decimalEnclosedCircle"/>
      <w:lvlText w:val="%9"/>
      <w:lvlJc w:val="left"/>
      <w:pPr>
        <w:ind w:left="3940" w:hanging="420"/>
      </w:pPr>
    </w:lvl>
  </w:abstractNum>
  <w:abstractNum w:abstractNumId="2" w15:restartNumberingAfterBreak="0">
    <w:nsid w:val="301C5AE8"/>
    <w:multiLevelType w:val="hybridMultilevel"/>
    <w:tmpl w:val="4F0843D4"/>
    <w:lvl w:ilvl="0" w:tplc="B27A8E6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42451977"/>
    <w:multiLevelType w:val="hybridMultilevel"/>
    <w:tmpl w:val="E5E4FA82"/>
    <w:lvl w:ilvl="0" w:tplc="2BD03476">
      <w:start w:val="1"/>
      <w:numFmt w:val="bullet"/>
      <w:lvlText w:val="○"/>
      <w:lvlJc w:val="left"/>
      <w:pPr>
        <w:ind w:left="36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42A4035"/>
    <w:multiLevelType w:val="hybridMultilevel"/>
    <w:tmpl w:val="86ACDEF2"/>
    <w:lvl w:ilvl="0" w:tplc="266EC06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5BAD5039"/>
    <w:multiLevelType w:val="hybridMultilevel"/>
    <w:tmpl w:val="E9FCF2D6"/>
    <w:lvl w:ilvl="0" w:tplc="695C513C">
      <w:start w:val="1"/>
      <w:numFmt w:val="decimalFullWidth"/>
      <w:lvlText w:val="（%1）"/>
      <w:lvlJc w:val="left"/>
      <w:pPr>
        <w:ind w:left="959" w:hanging="720"/>
      </w:pPr>
      <w:rPr>
        <w:rFonts w:hint="default"/>
      </w:rPr>
    </w:lvl>
    <w:lvl w:ilvl="1" w:tplc="04090017" w:tentative="1">
      <w:start w:val="1"/>
      <w:numFmt w:val="aiueoFullWidth"/>
      <w:lvlText w:val="(%2)"/>
      <w:lvlJc w:val="left"/>
      <w:pPr>
        <w:ind w:left="1079" w:hanging="420"/>
      </w:pPr>
    </w:lvl>
    <w:lvl w:ilvl="2" w:tplc="04090011" w:tentative="1">
      <w:start w:val="1"/>
      <w:numFmt w:val="decimalEnclosedCircle"/>
      <w:lvlText w:val="%3"/>
      <w:lvlJc w:val="left"/>
      <w:pPr>
        <w:ind w:left="1499" w:hanging="420"/>
      </w:pPr>
    </w:lvl>
    <w:lvl w:ilvl="3" w:tplc="0409000F" w:tentative="1">
      <w:start w:val="1"/>
      <w:numFmt w:val="decimal"/>
      <w:lvlText w:val="%4."/>
      <w:lvlJc w:val="left"/>
      <w:pPr>
        <w:ind w:left="1919" w:hanging="420"/>
      </w:pPr>
    </w:lvl>
    <w:lvl w:ilvl="4" w:tplc="04090017" w:tentative="1">
      <w:start w:val="1"/>
      <w:numFmt w:val="aiueoFullWidth"/>
      <w:lvlText w:val="(%5)"/>
      <w:lvlJc w:val="left"/>
      <w:pPr>
        <w:ind w:left="2339" w:hanging="420"/>
      </w:pPr>
    </w:lvl>
    <w:lvl w:ilvl="5" w:tplc="04090011" w:tentative="1">
      <w:start w:val="1"/>
      <w:numFmt w:val="decimalEnclosedCircle"/>
      <w:lvlText w:val="%6"/>
      <w:lvlJc w:val="left"/>
      <w:pPr>
        <w:ind w:left="2759" w:hanging="420"/>
      </w:pPr>
    </w:lvl>
    <w:lvl w:ilvl="6" w:tplc="0409000F" w:tentative="1">
      <w:start w:val="1"/>
      <w:numFmt w:val="decimal"/>
      <w:lvlText w:val="%7."/>
      <w:lvlJc w:val="left"/>
      <w:pPr>
        <w:ind w:left="3179" w:hanging="420"/>
      </w:pPr>
    </w:lvl>
    <w:lvl w:ilvl="7" w:tplc="04090017" w:tentative="1">
      <w:start w:val="1"/>
      <w:numFmt w:val="aiueoFullWidth"/>
      <w:lvlText w:val="(%8)"/>
      <w:lvlJc w:val="left"/>
      <w:pPr>
        <w:ind w:left="3599" w:hanging="420"/>
      </w:pPr>
    </w:lvl>
    <w:lvl w:ilvl="8" w:tplc="04090011" w:tentative="1">
      <w:start w:val="1"/>
      <w:numFmt w:val="decimalEnclosedCircle"/>
      <w:lvlText w:val="%9"/>
      <w:lvlJc w:val="left"/>
      <w:pPr>
        <w:ind w:left="4019" w:hanging="420"/>
      </w:pPr>
    </w:lvl>
  </w:abstractNum>
  <w:abstractNum w:abstractNumId="6" w15:restartNumberingAfterBreak="0">
    <w:nsid w:val="61500D3D"/>
    <w:multiLevelType w:val="hybridMultilevel"/>
    <w:tmpl w:val="DF2E9720"/>
    <w:lvl w:ilvl="0" w:tplc="1A7C680A">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6717183B"/>
    <w:multiLevelType w:val="hybridMultilevel"/>
    <w:tmpl w:val="A8E83B5E"/>
    <w:lvl w:ilvl="0" w:tplc="C958E1C4">
      <w:start w:val="1"/>
      <w:numFmt w:val="bullet"/>
      <w:lvlText w:val="○"/>
      <w:lvlJc w:val="left"/>
      <w:pPr>
        <w:ind w:left="36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7577376A"/>
    <w:multiLevelType w:val="hybridMultilevel"/>
    <w:tmpl w:val="3CE8EDBC"/>
    <w:lvl w:ilvl="0" w:tplc="04090001">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abstractNum w:abstractNumId="9" w15:restartNumberingAfterBreak="0">
    <w:nsid w:val="777B76EB"/>
    <w:multiLevelType w:val="hybridMultilevel"/>
    <w:tmpl w:val="9CA2829E"/>
    <w:lvl w:ilvl="0" w:tplc="4DD684A2">
      <w:start w:val="1"/>
      <w:numFmt w:val="bullet"/>
      <w:lvlText w:val="○"/>
      <w:lvlJc w:val="left"/>
      <w:pPr>
        <w:ind w:left="36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D0F0ECB"/>
    <w:multiLevelType w:val="hybridMultilevel"/>
    <w:tmpl w:val="2E2A4BEE"/>
    <w:lvl w:ilvl="0" w:tplc="34AC0F46">
      <w:start w:val="1"/>
      <w:numFmt w:val="decimalFullWidth"/>
      <w:lvlText w:val="%1．"/>
      <w:lvlJc w:val="left"/>
      <w:pPr>
        <w:ind w:left="10950" w:hanging="45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959920466">
    <w:abstractNumId w:val="8"/>
  </w:num>
  <w:num w:numId="2" w16cid:durableId="419329816">
    <w:abstractNumId w:val="0"/>
  </w:num>
  <w:num w:numId="3" w16cid:durableId="1276662">
    <w:abstractNumId w:val="6"/>
  </w:num>
  <w:num w:numId="4" w16cid:durableId="1257010699">
    <w:abstractNumId w:val="4"/>
  </w:num>
  <w:num w:numId="5" w16cid:durableId="1205631034">
    <w:abstractNumId w:val="1"/>
  </w:num>
  <w:num w:numId="6" w16cid:durableId="1739740550">
    <w:abstractNumId w:val="2"/>
  </w:num>
  <w:num w:numId="7" w16cid:durableId="1040936861">
    <w:abstractNumId w:val="5"/>
  </w:num>
  <w:num w:numId="8" w16cid:durableId="216867885">
    <w:abstractNumId w:val="3"/>
  </w:num>
  <w:num w:numId="9" w16cid:durableId="1471434563">
    <w:abstractNumId w:val="7"/>
  </w:num>
  <w:num w:numId="10" w16cid:durableId="1181815315">
    <w:abstractNumId w:val="9"/>
  </w:num>
  <w:num w:numId="11" w16cid:durableId="186956438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F6DC3"/>
    <w:rsid w:val="00003321"/>
    <w:rsid w:val="00013D46"/>
    <w:rsid w:val="000243AF"/>
    <w:rsid w:val="00024A10"/>
    <w:rsid w:val="00032E0B"/>
    <w:rsid w:val="00043AE7"/>
    <w:rsid w:val="00046167"/>
    <w:rsid w:val="00046BA4"/>
    <w:rsid w:val="00054C5C"/>
    <w:rsid w:val="0006511A"/>
    <w:rsid w:val="00067395"/>
    <w:rsid w:val="00074C54"/>
    <w:rsid w:val="000823B2"/>
    <w:rsid w:val="000836C2"/>
    <w:rsid w:val="00084612"/>
    <w:rsid w:val="000879E3"/>
    <w:rsid w:val="00087D2B"/>
    <w:rsid w:val="000972FD"/>
    <w:rsid w:val="000B2501"/>
    <w:rsid w:val="000B2DC6"/>
    <w:rsid w:val="000B6FD8"/>
    <w:rsid w:val="000B762C"/>
    <w:rsid w:val="000C5760"/>
    <w:rsid w:val="000C6F4B"/>
    <w:rsid w:val="000D3EDA"/>
    <w:rsid w:val="000D71AF"/>
    <w:rsid w:val="000E3E92"/>
    <w:rsid w:val="000E642C"/>
    <w:rsid w:val="000F7D40"/>
    <w:rsid w:val="0010034C"/>
    <w:rsid w:val="0010155B"/>
    <w:rsid w:val="001071A1"/>
    <w:rsid w:val="00107D37"/>
    <w:rsid w:val="00116C8B"/>
    <w:rsid w:val="001231D5"/>
    <w:rsid w:val="001272F0"/>
    <w:rsid w:val="00152EA0"/>
    <w:rsid w:val="001560AB"/>
    <w:rsid w:val="0016195A"/>
    <w:rsid w:val="001734E0"/>
    <w:rsid w:val="00174351"/>
    <w:rsid w:val="001924EB"/>
    <w:rsid w:val="0019539D"/>
    <w:rsid w:val="0019744D"/>
    <w:rsid w:val="00197FE0"/>
    <w:rsid w:val="001A1F02"/>
    <w:rsid w:val="001A2535"/>
    <w:rsid w:val="001A6C53"/>
    <w:rsid w:val="001B6293"/>
    <w:rsid w:val="001C1C65"/>
    <w:rsid w:val="001D17D9"/>
    <w:rsid w:val="001D2B51"/>
    <w:rsid w:val="001D4FBA"/>
    <w:rsid w:val="001E3CF1"/>
    <w:rsid w:val="001E7A5A"/>
    <w:rsid w:val="001E7BFD"/>
    <w:rsid w:val="001F0D75"/>
    <w:rsid w:val="001F5EC9"/>
    <w:rsid w:val="00200661"/>
    <w:rsid w:val="0021201D"/>
    <w:rsid w:val="0022160A"/>
    <w:rsid w:val="00221EA5"/>
    <w:rsid w:val="00235D97"/>
    <w:rsid w:val="00237AEA"/>
    <w:rsid w:val="00242469"/>
    <w:rsid w:val="00242F72"/>
    <w:rsid w:val="0024765B"/>
    <w:rsid w:val="00251B37"/>
    <w:rsid w:val="00254A35"/>
    <w:rsid w:val="00257134"/>
    <w:rsid w:val="00257310"/>
    <w:rsid w:val="00261708"/>
    <w:rsid w:val="00266AE4"/>
    <w:rsid w:val="00266C59"/>
    <w:rsid w:val="002704B6"/>
    <w:rsid w:val="002772DF"/>
    <w:rsid w:val="00277F8D"/>
    <w:rsid w:val="0028030F"/>
    <w:rsid w:val="00291D10"/>
    <w:rsid w:val="00293ADF"/>
    <w:rsid w:val="002A5596"/>
    <w:rsid w:val="002C27C5"/>
    <w:rsid w:val="002C365B"/>
    <w:rsid w:val="002D2589"/>
    <w:rsid w:val="002E3765"/>
    <w:rsid w:val="002E5906"/>
    <w:rsid w:val="002E5D52"/>
    <w:rsid w:val="002F5100"/>
    <w:rsid w:val="0030432D"/>
    <w:rsid w:val="00307CCF"/>
    <w:rsid w:val="00311A1A"/>
    <w:rsid w:val="00320ED5"/>
    <w:rsid w:val="003239BE"/>
    <w:rsid w:val="00330ECA"/>
    <w:rsid w:val="00334127"/>
    <w:rsid w:val="003465EC"/>
    <w:rsid w:val="00352890"/>
    <w:rsid w:val="0036494D"/>
    <w:rsid w:val="00367C74"/>
    <w:rsid w:val="00373218"/>
    <w:rsid w:val="003758C9"/>
    <w:rsid w:val="00377679"/>
    <w:rsid w:val="003850DE"/>
    <w:rsid w:val="00387FA0"/>
    <w:rsid w:val="00392A9B"/>
    <w:rsid w:val="003A10F3"/>
    <w:rsid w:val="003A139F"/>
    <w:rsid w:val="003B412B"/>
    <w:rsid w:val="003C1D7F"/>
    <w:rsid w:val="003C41BF"/>
    <w:rsid w:val="003D58A5"/>
    <w:rsid w:val="003E3949"/>
    <w:rsid w:val="003F22C5"/>
    <w:rsid w:val="003F6DC3"/>
    <w:rsid w:val="0040151E"/>
    <w:rsid w:val="004052A6"/>
    <w:rsid w:val="00420C13"/>
    <w:rsid w:val="00427332"/>
    <w:rsid w:val="0044357F"/>
    <w:rsid w:val="004552FE"/>
    <w:rsid w:val="00462FED"/>
    <w:rsid w:val="00466C1E"/>
    <w:rsid w:val="0046737C"/>
    <w:rsid w:val="00471B5F"/>
    <w:rsid w:val="004738FF"/>
    <w:rsid w:val="00474327"/>
    <w:rsid w:val="004774D2"/>
    <w:rsid w:val="00490DD6"/>
    <w:rsid w:val="004920B2"/>
    <w:rsid w:val="004A05FF"/>
    <w:rsid w:val="004B20D0"/>
    <w:rsid w:val="004B41BF"/>
    <w:rsid w:val="004B4A2C"/>
    <w:rsid w:val="004C04BA"/>
    <w:rsid w:val="004C560E"/>
    <w:rsid w:val="004D3AC8"/>
    <w:rsid w:val="004E04E4"/>
    <w:rsid w:val="004E2C9A"/>
    <w:rsid w:val="004F6936"/>
    <w:rsid w:val="005017AB"/>
    <w:rsid w:val="005131BF"/>
    <w:rsid w:val="00513A38"/>
    <w:rsid w:val="00513FA8"/>
    <w:rsid w:val="005141BF"/>
    <w:rsid w:val="0051573B"/>
    <w:rsid w:val="005178E7"/>
    <w:rsid w:val="0052379C"/>
    <w:rsid w:val="00524144"/>
    <w:rsid w:val="00525A5B"/>
    <w:rsid w:val="005305B2"/>
    <w:rsid w:val="00532640"/>
    <w:rsid w:val="005407B5"/>
    <w:rsid w:val="005417C6"/>
    <w:rsid w:val="005501E9"/>
    <w:rsid w:val="00554BE7"/>
    <w:rsid w:val="005605CC"/>
    <w:rsid w:val="00570B46"/>
    <w:rsid w:val="005776AF"/>
    <w:rsid w:val="005801FB"/>
    <w:rsid w:val="005847A0"/>
    <w:rsid w:val="005865AF"/>
    <w:rsid w:val="00590B75"/>
    <w:rsid w:val="005B12B7"/>
    <w:rsid w:val="005B255B"/>
    <w:rsid w:val="005B6B14"/>
    <w:rsid w:val="005B795C"/>
    <w:rsid w:val="005B7FDD"/>
    <w:rsid w:val="005C388B"/>
    <w:rsid w:val="005C6A97"/>
    <w:rsid w:val="005D0BAC"/>
    <w:rsid w:val="005D23E6"/>
    <w:rsid w:val="005F1A43"/>
    <w:rsid w:val="005F1A49"/>
    <w:rsid w:val="005F5F29"/>
    <w:rsid w:val="005F726A"/>
    <w:rsid w:val="00602492"/>
    <w:rsid w:val="00605D96"/>
    <w:rsid w:val="00607CDB"/>
    <w:rsid w:val="006129EE"/>
    <w:rsid w:val="00614F4D"/>
    <w:rsid w:val="00615287"/>
    <w:rsid w:val="006162DA"/>
    <w:rsid w:val="00622694"/>
    <w:rsid w:val="006302EF"/>
    <w:rsid w:val="006500BD"/>
    <w:rsid w:val="00655D81"/>
    <w:rsid w:val="00667ED8"/>
    <w:rsid w:val="006839FA"/>
    <w:rsid w:val="006912A7"/>
    <w:rsid w:val="00693267"/>
    <w:rsid w:val="00694A1F"/>
    <w:rsid w:val="006A1A81"/>
    <w:rsid w:val="006A4D7C"/>
    <w:rsid w:val="006B26DB"/>
    <w:rsid w:val="006B63AE"/>
    <w:rsid w:val="006B75A8"/>
    <w:rsid w:val="006C01DC"/>
    <w:rsid w:val="006C49E4"/>
    <w:rsid w:val="006E18E3"/>
    <w:rsid w:val="006E1FE9"/>
    <w:rsid w:val="006E3B29"/>
    <w:rsid w:val="006E5DBA"/>
    <w:rsid w:val="006E6BB5"/>
    <w:rsid w:val="006F15CD"/>
    <w:rsid w:val="00702F92"/>
    <w:rsid w:val="007122D6"/>
    <w:rsid w:val="00713622"/>
    <w:rsid w:val="00723263"/>
    <w:rsid w:val="0072431E"/>
    <w:rsid w:val="00736E41"/>
    <w:rsid w:val="00737262"/>
    <w:rsid w:val="00740FDA"/>
    <w:rsid w:val="00747CD0"/>
    <w:rsid w:val="00752AA4"/>
    <w:rsid w:val="00754D67"/>
    <w:rsid w:val="00761A92"/>
    <w:rsid w:val="00784658"/>
    <w:rsid w:val="0079054E"/>
    <w:rsid w:val="00795941"/>
    <w:rsid w:val="00796F5E"/>
    <w:rsid w:val="007B0300"/>
    <w:rsid w:val="007B0CF2"/>
    <w:rsid w:val="007B5105"/>
    <w:rsid w:val="007B5BDD"/>
    <w:rsid w:val="007C3791"/>
    <w:rsid w:val="007C4CB4"/>
    <w:rsid w:val="007C6FDD"/>
    <w:rsid w:val="007D192D"/>
    <w:rsid w:val="007D67AC"/>
    <w:rsid w:val="007E37FE"/>
    <w:rsid w:val="007E4B26"/>
    <w:rsid w:val="007E78FE"/>
    <w:rsid w:val="007F0D60"/>
    <w:rsid w:val="007F7BF1"/>
    <w:rsid w:val="00806488"/>
    <w:rsid w:val="00806758"/>
    <w:rsid w:val="00816C63"/>
    <w:rsid w:val="008300C7"/>
    <w:rsid w:val="00831109"/>
    <w:rsid w:val="00836A61"/>
    <w:rsid w:val="00856103"/>
    <w:rsid w:val="00861C31"/>
    <w:rsid w:val="00867CC2"/>
    <w:rsid w:val="008738D6"/>
    <w:rsid w:val="00880038"/>
    <w:rsid w:val="008921A7"/>
    <w:rsid w:val="00896514"/>
    <w:rsid w:val="008A028E"/>
    <w:rsid w:val="008A102D"/>
    <w:rsid w:val="008B286E"/>
    <w:rsid w:val="008B6CA5"/>
    <w:rsid w:val="008C0C96"/>
    <w:rsid w:val="008C16E7"/>
    <w:rsid w:val="008C35DA"/>
    <w:rsid w:val="008D512F"/>
    <w:rsid w:val="008E4EDC"/>
    <w:rsid w:val="008E66AE"/>
    <w:rsid w:val="008E74E0"/>
    <w:rsid w:val="009044A1"/>
    <w:rsid w:val="00906C9A"/>
    <w:rsid w:val="00907FF8"/>
    <w:rsid w:val="009128D1"/>
    <w:rsid w:val="009257AD"/>
    <w:rsid w:val="00927110"/>
    <w:rsid w:val="00933A62"/>
    <w:rsid w:val="009418BE"/>
    <w:rsid w:val="00942126"/>
    <w:rsid w:val="0099385B"/>
    <w:rsid w:val="009953EE"/>
    <w:rsid w:val="009A29B3"/>
    <w:rsid w:val="009A5162"/>
    <w:rsid w:val="009A6A26"/>
    <w:rsid w:val="009B3185"/>
    <w:rsid w:val="009B3BC0"/>
    <w:rsid w:val="009C03E4"/>
    <w:rsid w:val="009D027C"/>
    <w:rsid w:val="009D5060"/>
    <w:rsid w:val="009F6632"/>
    <w:rsid w:val="009F6984"/>
    <w:rsid w:val="00A03C23"/>
    <w:rsid w:val="00A15B0F"/>
    <w:rsid w:val="00A21AB9"/>
    <w:rsid w:val="00A324E3"/>
    <w:rsid w:val="00A348D5"/>
    <w:rsid w:val="00A34FEC"/>
    <w:rsid w:val="00A375C0"/>
    <w:rsid w:val="00A43F9A"/>
    <w:rsid w:val="00A51681"/>
    <w:rsid w:val="00A529BB"/>
    <w:rsid w:val="00A608A5"/>
    <w:rsid w:val="00A625DC"/>
    <w:rsid w:val="00A703F0"/>
    <w:rsid w:val="00A70E94"/>
    <w:rsid w:val="00A854CB"/>
    <w:rsid w:val="00AA2E6F"/>
    <w:rsid w:val="00AA5D86"/>
    <w:rsid w:val="00AA6D65"/>
    <w:rsid w:val="00AB2A95"/>
    <w:rsid w:val="00AB63C6"/>
    <w:rsid w:val="00AB79EE"/>
    <w:rsid w:val="00AC33DB"/>
    <w:rsid w:val="00AD5E91"/>
    <w:rsid w:val="00AE2469"/>
    <w:rsid w:val="00AE6BC9"/>
    <w:rsid w:val="00AF5907"/>
    <w:rsid w:val="00AF5E12"/>
    <w:rsid w:val="00B024DC"/>
    <w:rsid w:val="00B025C2"/>
    <w:rsid w:val="00B03527"/>
    <w:rsid w:val="00B052A6"/>
    <w:rsid w:val="00B07F0E"/>
    <w:rsid w:val="00B1304A"/>
    <w:rsid w:val="00B348B3"/>
    <w:rsid w:val="00B3504D"/>
    <w:rsid w:val="00B351B2"/>
    <w:rsid w:val="00B37411"/>
    <w:rsid w:val="00B40DDE"/>
    <w:rsid w:val="00B47AC1"/>
    <w:rsid w:val="00B50BDE"/>
    <w:rsid w:val="00B57368"/>
    <w:rsid w:val="00B60E40"/>
    <w:rsid w:val="00B937E2"/>
    <w:rsid w:val="00B973FB"/>
    <w:rsid w:val="00BA077F"/>
    <w:rsid w:val="00BA6A11"/>
    <w:rsid w:val="00BB6BFC"/>
    <w:rsid w:val="00BB712B"/>
    <w:rsid w:val="00BC0345"/>
    <w:rsid w:val="00BD0A7C"/>
    <w:rsid w:val="00BD2CA2"/>
    <w:rsid w:val="00BD34EF"/>
    <w:rsid w:val="00BF0150"/>
    <w:rsid w:val="00C0072C"/>
    <w:rsid w:val="00C01C37"/>
    <w:rsid w:val="00C14A19"/>
    <w:rsid w:val="00C22E90"/>
    <w:rsid w:val="00C23D27"/>
    <w:rsid w:val="00C24423"/>
    <w:rsid w:val="00C36F75"/>
    <w:rsid w:val="00C36F85"/>
    <w:rsid w:val="00C44035"/>
    <w:rsid w:val="00C45B09"/>
    <w:rsid w:val="00C4777D"/>
    <w:rsid w:val="00C51BA9"/>
    <w:rsid w:val="00C527D4"/>
    <w:rsid w:val="00C53E31"/>
    <w:rsid w:val="00C566D3"/>
    <w:rsid w:val="00C57AC6"/>
    <w:rsid w:val="00C62139"/>
    <w:rsid w:val="00C63BF3"/>
    <w:rsid w:val="00C70D97"/>
    <w:rsid w:val="00C74E6F"/>
    <w:rsid w:val="00CA2555"/>
    <w:rsid w:val="00CA2DA5"/>
    <w:rsid w:val="00CA3088"/>
    <w:rsid w:val="00CB00E7"/>
    <w:rsid w:val="00CC07AE"/>
    <w:rsid w:val="00CC2959"/>
    <w:rsid w:val="00CC5C80"/>
    <w:rsid w:val="00CC6373"/>
    <w:rsid w:val="00CC789C"/>
    <w:rsid w:val="00CD33BE"/>
    <w:rsid w:val="00CD4817"/>
    <w:rsid w:val="00CD5A28"/>
    <w:rsid w:val="00CE2A53"/>
    <w:rsid w:val="00CE576A"/>
    <w:rsid w:val="00D01410"/>
    <w:rsid w:val="00D0481A"/>
    <w:rsid w:val="00D05FCF"/>
    <w:rsid w:val="00D3572B"/>
    <w:rsid w:val="00D35A50"/>
    <w:rsid w:val="00D43B4D"/>
    <w:rsid w:val="00D453AB"/>
    <w:rsid w:val="00D54A51"/>
    <w:rsid w:val="00D567BA"/>
    <w:rsid w:val="00D575A1"/>
    <w:rsid w:val="00D61D73"/>
    <w:rsid w:val="00D65419"/>
    <w:rsid w:val="00D7023A"/>
    <w:rsid w:val="00D70D6E"/>
    <w:rsid w:val="00D72915"/>
    <w:rsid w:val="00D77108"/>
    <w:rsid w:val="00D80743"/>
    <w:rsid w:val="00D85A62"/>
    <w:rsid w:val="00DA37D7"/>
    <w:rsid w:val="00DA470C"/>
    <w:rsid w:val="00DA6A9B"/>
    <w:rsid w:val="00DB3B6E"/>
    <w:rsid w:val="00DC2236"/>
    <w:rsid w:val="00DD38AE"/>
    <w:rsid w:val="00DD79C5"/>
    <w:rsid w:val="00DE12A4"/>
    <w:rsid w:val="00DE6834"/>
    <w:rsid w:val="00DF0401"/>
    <w:rsid w:val="00DF1EE4"/>
    <w:rsid w:val="00E0011A"/>
    <w:rsid w:val="00E06DDD"/>
    <w:rsid w:val="00E12B9B"/>
    <w:rsid w:val="00E131DE"/>
    <w:rsid w:val="00E17DEB"/>
    <w:rsid w:val="00E23729"/>
    <w:rsid w:val="00E24091"/>
    <w:rsid w:val="00E41ADC"/>
    <w:rsid w:val="00E53B91"/>
    <w:rsid w:val="00E6385B"/>
    <w:rsid w:val="00E669CA"/>
    <w:rsid w:val="00E737C6"/>
    <w:rsid w:val="00E778F3"/>
    <w:rsid w:val="00E80699"/>
    <w:rsid w:val="00EA1933"/>
    <w:rsid w:val="00EA295F"/>
    <w:rsid w:val="00EA2F12"/>
    <w:rsid w:val="00EA2F19"/>
    <w:rsid w:val="00EA47CA"/>
    <w:rsid w:val="00EB1ED4"/>
    <w:rsid w:val="00EB25D6"/>
    <w:rsid w:val="00EB473C"/>
    <w:rsid w:val="00EC27D3"/>
    <w:rsid w:val="00EC4B71"/>
    <w:rsid w:val="00EC588B"/>
    <w:rsid w:val="00ED57E9"/>
    <w:rsid w:val="00EE198A"/>
    <w:rsid w:val="00EE22EE"/>
    <w:rsid w:val="00EE3877"/>
    <w:rsid w:val="00EE68B0"/>
    <w:rsid w:val="00EF2D0A"/>
    <w:rsid w:val="00EF47ED"/>
    <w:rsid w:val="00F01176"/>
    <w:rsid w:val="00F026C3"/>
    <w:rsid w:val="00F101B3"/>
    <w:rsid w:val="00F15A88"/>
    <w:rsid w:val="00F25150"/>
    <w:rsid w:val="00F327B6"/>
    <w:rsid w:val="00F45545"/>
    <w:rsid w:val="00F600CE"/>
    <w:rsid w:val="00F66D6C"/>
    <w:rsid w:val="00F676C0"/>
    <w:rsid w:val="00F70A44"/>
    <w:rsid w:val="00F711A3"/>
    <w:rsid w:val="00F73B22"/>
    <w:rsid w:val="00F817FA"/>
    <w:rsid w:val="00F86EDE"/>
    <w:rsid w:val="00F8776B"/>
    <w:rsid w:val="00F9069B"/>
    <w:rsid w:val="00F916C7"/>
    <w:rsid w:val="00F92477"/>
    <w:rsid w:val="00F9392D"/>
    <w:rsid w:val="00F9663E"/>
    <w:rsid w:val="00F9741D"/>
    <w:rsid w:val="00FA2630"/>
    <w:rsid w:val="00FA4602"/>
    <w:rsid w:val="00FC29A2"/>
    <w:rsid w:val="00FC60D4"/>
    <w:rsid w:val="00FD3E2E"/>
    <w:rsid w:val="00FE7717"/>
    <w:rsid w:val="00FE7BFE"/>
    <w:rsid w:val="00FF524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B129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239BE"/>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54C5C"/>
    <w:pPr>
      <w:ind w:leftChars="400" w:left="840"/>
    </w:pPr>
  </w:style>
  <w:style w:type="table" w:styleId="a4">
    <w:name w:val="Table Grid"/>
    <w:basedOn w:val="a1"/>
    <w:uiPriority w:val="59"/>
    <w:rsid w:val="00FA46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307CCF"/>
    <w:pPr>
      <w:tabs>
        <w:tab w:val="center" w:pos="4252"/>
        <w:tab w:val="right" w:pos="8504"/>
      </w:tabs>
      <w:snapToGrid w:val="0"/>
    </w:pPr>
  </w:style>
  <w:style w:type="character" w:customStyle="1" w:styleId="a6">
    <w:name w:val="ヘッダー (文字)"/>
    <w:link w:val="a5"/>
    <w:uiPriority w:val="99"/>
    <w:rsid w:val="00307CCF"/>
    <w:rPr>
      <w:kern w:val="2"/>
      <w:sz w:val="21"/>
      <w:szCs w:val="22"/>
    </w:rPr>
  </w:style>
  <w:style w:type="paragraph" w:styleId="a7">
    <w:name w:val="footer"/>
    <w:basedOn w:val="a"/>
    <w:link w:val="a8"/>
    <w:uiPriority w:val="99"/>
    <w:unhideWhenUsed/>
    <w:rsid w:val="00307CCF"/>
    <w:pPr>
      <w:tabs>
        <w:tab w:val="center" w:pos="4252"/>
        <w:tab w:val="right" w:pos="8504"/>
      </w:tabs>
      <w:snapToGrid w:val="0"/>
    </w:pPr>
  </w:style>
  <w:style w:type="character" w:customStyle="1" w:styleId="a8">
    <w:name w:val="フッター (文字)"/>
    <w:link w:val="a7"/>
    <w:uiPriority w:val="99"/>
    <w:rsid w:val="00307CCF"/>
    <w:rPr>
      <w:kern w:val="2"/>
      <w:sz w:val="21"/>
      <w:szCs w:val="22"/>
    </w:rPr>
  </w:style>
  <w:style w:type="paragraph" w:styleId="a9">
    <w:name w:val="Balloon Text"/>
    <w:basedOn w:val="a"/>
    <w:link w:val="aa"/>
    <w:uiPriority w:val="99"/>
    <w:semiHidden/>
    <w:unhideWhenUsed/>
    <w:rsid w:val="00622694"/>
    <w:rPr>
      <w:rFonts w:ascii="Arial" w:eastAsia="ＭＳ ゴシック" w:hAnsi="Arial"/>
      <w:sz w:val="18"/>
      <w:szCs w:val="18"/>
    </w:rPr>
  </w:style>
  <w:style w:type="character" w:customStyle="1" w:styleId="aa">
    <w:name w:val="吹き出し (文字)"/>
    <w:link w:val="a9"/>
    <w:uiPriority w:val="99"/>
    <w:semiHidden/>
    <w:rsid w:val="00622694"/>
    <w:rPr>
      <w:rFonts w:ascii="Arial" w:eastAsia="ＭＳ ゴシック" w:hAnsi="Arial" w:cs="Times New Roman"/>
      <w:kern w:val="2"/>
      <w:sz w:val="18"/>
      <w:szCs w:val="18"/>
    </w:rPr>
  </w:style>
  <w:style w:type="table" w:customStyle="1" w:styleId="1">
    <w:name w:val="表 (格子)1"/>
    <w:basedOn w:val="a1"/>
    <w:next w:val="a4"/>
    <w:uiPriority w:val="59"/>
    <w:rsid w:val="00F8776B"/>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907181">
      <w:bodyDiv w:val="1"/>
      <w:marLeft w:val="0"/>
      <w:marRight w:val="0"/>
      <w:marTop w:val="0"/>
      <w:marBottom w:val="0"/>
      <w:divBdr>
        <w:top w:val="none" w:sz="0" w:space="0" w:color="auto"/>
        <w:left w:val="none" w:sz="0" w:space="0" w:color="auto"/>
        <w:bottom w:val="none" w:sz="0" w:space="0" w:color="auto"/>
        <w:right w:val="none" w:sz="0" w:space="0" w:color="auto"/>
      </w:divBdr>
    </w:div>
    <w:div w:id="102114611">
      <w:bodyDiv w:val="1"/>
      <w:marLeft w:val="0"/>
      <w:marRight w:val="0"/>
      <w:marTop w:val="0"/>
      <w:marBottom w:val="0"/>
      <w:divBdr>
        <w:top w:val="none" w:sz="0" w:space="0" w:color="auto"/>
        <w:left w:val="none" w:sz="0" w:space="0" w:color="auto"/>
        <w:bottom w:val="none" w:sz="0" w:space="0" w:color="auto"/>
        <w:right w:val="none" w:sz="0" w:space="0" w:color="auto"/>
      </w:divBdr>
    </w:div>
    <w:div w:id="161049764">
      <w:bodyDiv w:val="1"/>
      <w:marLeft w:val="0"/>
      <w:marRight w:val="0"/>
      <w:marTop w:val="0"/>
      <w:marBottom w:val="0"/>
      <w:divBdr>
        <w:top w:val="none" w:sz="0" w:space="0" w:color="auto"/>
        <w:left w:val="none" w:sz="0" w:space="0" w:color="auto"/>
        <w:bottom w:val="none" w:sz="0" w:space="0" w:color="auto"/>
        <w:right w:val="none" w:sz="0" w:space="0" w:color="auto"/>
      </w:divBdr>
    </w:div>
    <w:div w:id="233201381">
      <w:bodyDiv w:val="1"/>
      <w:marLeft w:val="0"/>
      <w:marRight w:val="0"/>
      <w:marTop w:val="0"/>
      <w:marBottom w:val="0"/>
      <w:divBdr>
        <w:top w:val="none" w:sz="0" w:space="0" w:color="auto"/>
        <w:left w:val="none" w:sz="0" w:space="0" w:color="auto"/>
        <w:bottom w:val="none" w:sz="0" w:space="0" w:color="auto"/>
        <w:right w:val="none" w:sz="0" w:space="0" w:color="auto"/>
      </w:divBdr>
    </w:div>
    <w:div w:id="234824482">
      <w:bodyDiv w:val="1"/>
      <w:marLeft w:val="0"/>
      <w:marRight w:val="0"/>
      <w:marTop w:val="0"/>
      <w:marBottom w:val="0"/>
      <w:divBdr>
        <w:top w:val="none" w:sz="0" w:space="0" w:color="auto"/>
        <w:left w:val="none" w:sz="0" w:space="0" w:color="auto"/>
        <w:bottom w:val="none" w:sz="0" w:space="0" w:color="auto"/>
        <w:right w:val="none" w:sz="0" w:space="0" w:color="auto"/>
      </w:divBdr>
    </w:div>
    <w:div w:id="290668279">
      <w:bodyDiv w:val="1"/>
      <w:marLeft w:val="0"/>
      <w:marRight w:val="0"/>
      <w:marTop w:val="0"/>
      <w:marBottom w:val="0"/>
      <w:divBdr>
        <w:top w:val="none" w:sz="0" w:space="0" w:color="auto"/>
        <w:left w:val="none" w:sz="0" w:space="0" w:color="auto"/>
        <w:bottom w:val="none" w:sz="0" w:space="0" w:color="auto"/>
        <w:right w:val="none" w:sz="0" w:space="0" w:color="auto"/>
      </w:divBdr>
    </w:div>
    <w:div w:id="359937963">
      <w:bodyDiv w:val="1"/>
      <w:marLeft w:val="0"/>
      <w:marRight w:val="0"/>
      <w:marTop w:val="0"/>
      <w:marBottom w:val="0"/>
      <w:divBdr>
        <w:top w:val="none" w:sz="0" w:space="0" w:color="auto"/>
        <w:left w:val="none" w:sz="0" w:space="0" w:color="auto"/>
        <w:bottom w:val="none" w:sz="0" w:space="0" w:color="auto"/>
        <w:right w:val="none" w:sz="0" w:space="0" w:color="auto"/>
      </w:divBdr>
    </w:div>
    <w:div w:id="511067304">
      <w:bodyDiv w:val="1"/>
      <w:marLeft w:val="0"/>
      <w:marRight w:val="0"/>
      <w:marTop w:val="0"/>
      <w:marBottom w:val="0"/>
      <w:divBdr>
        <w:top w:val="none" w:sz="0" w:space="0" w:color="auto"/>
        <w:left w:val="none" w:sz="0" w:space="0" w:color="auto"/>
        <w:bottom w:val="none" w:sz="0" w:space="0" w:color="auto"/>
        <w:right w:val="none" w:sz="0" w:space="0" w:color="auto"/>
      </w:divBdr>
    </w:div>
    <w:div w:id="519397932">
      <w:bodyDiv w:val="1"/>
      <w:marLeft w:val="0"/>
      <w:marRight w:val="0"/>
      <w:marTop w:val="0"/>
      <w:marBottom w:val="0"/>
      <w:divBdr>
        <w:top w:val="none" w:sz="0" w:space="0" w:color="auto"/>
        <w:left w:val="none" w:sz="0" w:space="0" w:color="auto"/>
        <w:bottom w:val="none" w:sz="0" w:space="0" w:color="auto"/>
        <w:right w:val="none" w:sz="0" w:space="0" w:color="auto"/>
      </w:divBdr>
    </w:div>
    <w:div w:id="559219208">
      <w:bodyDiv w:val="1"/>
      <w:marLeft w:val="0"/>
      <w:marRight w:val="0"/>
      <w:marTop w:val="0"/>
      <w:marBottom w:val="0"/>
      <w:divBdr>
        <w:top w:val="none" w:sz="0" w:space="0" w:color="auto"/>
        <w:left w:val="none" w:sz="0" w:space="0" w:color="auto"/>
        <w:bottom w:val="none" w:sz="0" w:space="0" w:color="auto"/>
        <w:right w:val="none" w:sz="0" w:space="0" w:color="auto"/>
      </w:divBdr>
    </w:div>
    <w:div w:id="715860306">
      <w:bodyDiv w:val="1"/>
      <w:marLeft w:val="0"/>
      <w:marRight w:val="0"/>
      <w:marTop w:val="0"/>
      <w:marBottom w:val="0"/>
      <w:divBdr>
        <w:top w:val="none" w:sz="0" w:space="0" w:color="auto"/>
        <w:left w:val="none" w:sz="0" w:space="0" w:color="auto"/>
        <w:bottom w:val="none" w:sz="0" w:space="0" w:color="auto"/>
        <w:right w:val="none" w:sz="0" w:space="0" w:color="auto"/>
      </w:divBdr>
    </w:div>
    <w:div w:id="817039568">
      <w:bodyDiv w:val="1"/>
      <w:marLeft w:val="0"/>
      <w:marRight w:val="0"/>
      <w:marTop w:val="0"/>
      <w:marBottom w:val="0"/>
      <w:divBdr>
        <w:top w:val="none" w:sz="0" w:space="0" w:color="auto"/>
        <w:left w:val="none" w:sz="0" w:space="0" w:color="auto"/>
        <w:bottom w:val="none" w:sz="0" w:space="0" w:color="auto"/>
        <w:right w:val="none" w:sz="0" w:space="0" w:color="auto"/>
      </w:divBdr>
    </w:div>
    <w:div w:id="832065176">
      <w:bodyDiv w:val="1"/>
      <w:marLeft w:val="0"/>
      <w:marRight w:val="0"/>
      <w:marTop w:val="0"/>
      <w:marBottom w:val="0"/>
      <w:divBdr>
        <w:top w:val="none" w:sz="0" w:space="0" w:color="auto"/>
        <w:left w:val="none" w:sz="0" w:space="0" w:color="auto"/>
        <w:bottom w:val="none" w:sz="0" w:space="0" w:color="auto"/>
        <w:right w:val="none" w:sz="0" w:space="0" w:color="auto"/>
      </w:divBdr>
    </w:div>
    <w:div w:id="957108653">
      <w:bodyDiv w:val="1"/>
      <w:marLeft w:val="0"/>
      <w:marRight w:val="0"/>
      <w:marTop w:val="0"/>
      <w:marBottom w:val="0"/>
      <w:divBdr>
        <w:top w:val="none" w:sz="0" w:space="0" w:color="auto"/>
        <w:left w:val="none" w:sz="0" w:space="0" w:color="auto"/>
        <w:bottom w:val="none" w:sz="0" w:space="0" w:color="auto"/>
        <w:right w:val="none" w:sz="0" w:space="0" w:color="auto"/>
      </w:divBdr>
    </w:div>
    <w:div w:id="967666299">
      <w:bodyDiv w:val="1"/>
      <w:marLeft w:val="0"/>
      <w:marRight w:val="0"/>
      <w:marTop w:val="0"/>
      <w:marBottom w:val="0"/>
      <w:divBdr>
        <w:top w:val="none" w:sz="0" w:space="0" w:color="auto"/>
        <w:left w:val="none" w:sz="0" w:space="0" w:color="auto"/>
        <w:bottom w:val="none" w:sz="0" w:space="0" w:color="auto"/>
        <w:right w:val="none" w:sz="0" w:space="0" w:color="auto"/>
      </w:divBdr>
    </w:div>
    <w:div w:id="1160654768">
      <w:bodyDiv w:val="1"/>
      <w:marLeft w:val="0"/>
      <w:marRight w:val="0"/>
      <w:marTop w:val="0"/>
      <w:marBottom w:val="0"/>
      <w:divBdr>
        <w:top w:val="none" w:sz="0" w:space="0" w:color="auto"/>
        <w:left w:val="none" w:sz="0" w:space="0" w:color="auto"/>
        <w:bottom w:val="none" w:sz="0" w:space="0" w:color="auto"/>
        <w:right w:val="none" w:sz="0" w:space="0" w:color="auto"/>
      </w:divBdr>
    </w:div>
    <w:div w:id="1321884529">
      <w:bodyDiv w:val="1"/>
      <w:marLeft w:val="0"/>
      <w:marRight w:val="0"/>
      <w:marTop w:val="0"/>
      <w:marBottom w:val="0"/>
      <w:divBdr>
        <w:top w:val="none" w:sz="0" w:space="0" w:color="auto"/>
        <w:left w:val="none" w:sz="0" w:space="0" w:color="auto"/>
        <w:bottom w:val="none" w:sz="0" w:space="0" w:color="auto"/>
        <w:right w:val="none" w:sz="0" w:space="0" w:color="auto"/>
      </w:divBdr>
    </w:div>
    <w:div w:id="1328628622">
      <w:bodyDiv w:val="1"/>
      <w:marLeft w:val="0"/>
      <w:marRight w:val="0"/>
      <w:marTop w:val="0"/>
      <w:marBottom w:val="0"/>
      <w:divBdr>
        <w:top w:val="none" w:sz="0" w:space="0" w:color="auto"/>
        <w:left w:val="none" w:sz="0" w:space="0" w:color="auto"/>
        <w:bottom w:val="none" w:sz="0" w:space="0" w:color="auto"/>
        <w:right w:val="none" w:sz="0" w:space="0" w:color="auto"/>
      </w:divBdr>
    </w:div>
    <w:div w:id="1584607280">
      <w:bodyDiv w:val="1"/>
      <w:marLeft w:val="0"/>
      <w:marRight w:val="0"/>
      <w:marTop w:val="0"/>
      <w:marBottom w:val="0"/>
      <w:divBdr>
        <w:top w:val="none" w:sz="0" w:space="0" w:color="auto"/>
        <w:left w:val="none" w:sz="0" w:space="0" w:color="auto"/>
        <w:bottom w:val="none" w:sz="0" w:space="0" w:color="auto"/>
        <w:right w:val="none" w:sz="0" w:space="0" w:color="auto"/>
      </w:divBdr>
    </w:div>
    <w:div w:id="1729955833">
      <w:bodyDiv w:val="1"/>
      <w:marLeft w:val="0"/>
      <w:marRight w:val="0"/>
      <w:marTop w:val="0"/>
      <w:marBottom w:val="0"/>
      <w:divBdr>
        <w:top w:val="none" w:sz="0" w:space="0" w:color="auto"/>
        <w:left w:val="none" w:sz="0" w:space="0" w:color="auto"/>
        <w:bottom w:val="none" w:sz="0" w:space="0" w:color="auto"/>
        <w:right w:val="none" w:sz="0" w:space="0" w:color="auto"/>
      </w:divBdr>
    </w:div>
    <w:div w:id="2003699666">
      <w:bodyDiv w:val="1"/>
      <w:marLeft w:val="0"/>
      <w:marRight w:val="0"/>
      <w:marTop w:val="0"/>
      <w:marBottom w:val="0"/>
      <w:divBdr>
        <w:top w:val="none" w:sz="0" w:space="0" w:color="auto"/>
        <w:left w:val="none" w:sz="0" w:space="0" w:color="auto"/>
        <w:bottom w:val="none" w:sz="0" w:space="0" w:color="auto"/>
        <w:right w:val="none" w:sz="0" w:space="0" w:color="auto"/>
      </w:divBdr>
    </w:div>
    <w:div w:id="205672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267BC1-0105-4933-BF8D-6E1A79BA3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32</Words>
  <Characters>187</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2020-08-27T01:34:00Z</dcterms:created>
  <dcterms:modified xsi:type="dcterms:W3CDTF">2026-08-19T02:37:00Z</dcterms:modified>
</cp:coreProperties>
</file>