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CB03A" w14:textId="4D74CD19" w:rsidR="00B234A3" w:rsidRDefault="00EF0766">
      <w:r>
        <w:rPr>
          <w:rFonts w:hint="eastAsia"/>
        </w:rPr>
        <w:t>大阪おし活スタンプラリースポットについて</w:t>
      </w:r>
    </w:p>
    <w:p w14:paraId="63F27222" w14:textId="77777777" w:rsidR="00EF0766" w:rsidRDefault="00EF0766"/>
    <w:p w14:paraId="75960900" w14:textId="77777777" w:rsidR="007221C5" w:rsidRDefault="007221C5" w:rsidP="007221C5">
      <w:pPr>
        <w:tabs>
          <w:tab w:val="left" w:pos="1850"/>
        </w:tabs>
        <w:autoSpaceDE w:val="0"/>
        <w:autoSpaceDN w:val="0"/>
        <w:adjustRightInd w:val="0"/>
        <w:spacing w:line="380" w:lineRule="exact"/>
        <w:rPr>
          <w:rFonts w:ascii="ＭＳ ゴシック" w:eastAsia="ＭＳ ゴシック" w:hAnsi="ＭＳ ゴシック"/>
          <w:szCs w:val="21"/>
        </w:rPr>
      </w:pPr>
      <w:r>
        <w:rPr>
          <w:rFonts w:ascii="ＭＳ ゴシック" w:eastAsia="ＭＳ ゴシック" w:hAnsi="ＭＳ ゴシック" w:hint="eastAsia"/>
          <w:szCs w:val="21"/>
        </w:rPr>
        <w:t>【常設スポット　25か所】</w:t>
      </w:r>
    </w:p>
    <w:tbl>
      <w:tblPr>
        <w:tblStyle w:val="aa"/>
        <w:tblW w:w="0" w:type="auto"/>
        <w:tblLook w:val="04A0" w:firstRow="1" w:lastRow="0" w:firstColumn="1" w:lastColumn="0" w:noHBand="0" w:noVBand="1"/>
        <w:tblDescription w:val=""/>
      </w:tblPr>
      <w:tblGrid>
        <w:gridCol w:w="1588"/>
        <w:gridCol w:w="6906"/>
      </w:tblGrid>
      <w:tr w:rsidR="007221C5" w:rsidRPr="00D36917" w14:paraId="357FCBD9" w14:textId="77777777" w:rsidTr="008639A0">
        <w:tc>
          <w:tcPr>
            <w:tcW w:w="1718" w:type="dxa"/>
            <w:shd w:val="clear" w:color="auto" w:fill="C1F0C7" w:themeFill="accent3" w:themeFillTint="33"/>
          </w:tcPr>
          <w:p w14:paraId="17E4395E" w14:textId="77777777" w:rsidR="007221C5" w:rsidRPr="004B1E06"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b/>
                <w:szCs w:val="21"/>
              </w:rPr>
            </w:pPr>
            <w:r w:rsidRPr="004B1E06">
              <w:rPr>
                <w:rFonts w:ascii="ＭＳ ゴシック" w:eastAsia="ＭＳ ゴシック" w:hAnsi="ＭＳ ゴシック" w:hint="eastAsia"/>
                <w:b/>
                <w:szCs w:val="21"/>
              </w:rPr>
              <w:t>エリア</w:t>
            </w:r>
          </w:p>
        </w:tc>
        <w:tc>
          <w:tcPr>
            <w:tcW w:w="7684" w:type="dxa"/>
            <w:shd w:val="clear" w:color="auto" w:fill="C1F0C7" w:themeFill="accent3" w:themeFillTint="33"/>
          </w:tcPr>
          <w:p w14:paraId="29798213" w14:textId="77777777" w:rsidR="007221C5" w:rsidRPr="004B1E06"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b/>
                <w:szCs w:val="21"/>
              </w:rPr>
            </w:pPr>
            <w:r w:rsidRPr="004B1E06">
              <w:rPr>
                <w:rFonts w:ascii="ＭＳ ゴシック" w:eastAsia="ＭＳ ゴシック" w:hAnsi="ＭＳ ゴシック" w:hint="eastAsia"/>
                <w:b/>
                <w:szCs w:val="21"/>
              </w:rPr>
              <w:t>スポット名</w:t>
            </w:r>
          </w:p>
        </w:tc>
      </w:tr>
      <w:tr w:rsidR="007221C5" w:rsidRPr="00D36917" w14:paraId="335DC24D" w14:textId="77777777" w:rsidTr="008639A0">
        <w:tc>
          <w:tcPr>
            <w:tcW w:w="1718" w:type="dxa"/>
            <w:vMerge w:val="restart"/>
            <w:vAlign w:val="center"/>
          </w:tcPr>
          <w:p w14:paraId="02BC1F79"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r w:rsidRPr="00D36917">
              <w:rPr>
                <w:rFonts w:ascii="ＭＳ ゴシック" w:eastAsia="ＭＳ ゴシック" w:hAnsi="ＭＳ ゴシック" w:cs="ＭＳ Ｐゴシック" w:hint="eastAsia"/>
                <w:color w:val="222222"/>
              </w:rPr>
              <w:t>北摂エリア</w:t>
            </w:r>
          </w:p>
        </w:tc>
        <w:tc>
          <w:tcPr>
            <w:tcW w:w="7684" w:type="dxa"/>
            <w:vAlign w:val="center"/>
          </w:tcPr>
          <w:p w14:paraId="06101E0E" w14:textId="77777777" w:rsidR="007221C5" w:rsidRDefault="007221C5" w:rsidP="008639A0">
            <w:pPr>
              <w:tabs>
                <w:tab w:val="left" w:pos="1850"/>
              </w:tabs>
              <w:autoSpaceDE w:val="0"/>
              <w:autoSpaceDN w:val="0"/>
              <w:adjustRightInd w:val="0"/>
              <w:spacing w:line="380" w:lineRule="exact"/>
              <w:rPr>
                <w:rFonts w:ascii="ＭＳ ゴシック" w:eastAsia="ＭＳ ゴシック" w:hAnsi="ＭＳ ゴシック"/>
                <w:szCs w:val="21"/>
              </w:rPr>
            </w:pPr>
            <w:r w:rsidRPr="00D36917">
              <w:rPr>
                <w:rFonts w:ascii="ＭＳ ゴシック" w:eastAsia="ＭＳ ゴシック" w:hAnsi="ＭＳ ゴシック" w:cs="ＭＳ Ｐゴシック" w:hint="eastAsia"/>
                <w:color w:val="222222"/>
              </w:rPr>
              <w:t>日本民家集落博物館（服部緑地）【豊中市】</w:t>
            </w:r>
          </w:p>
        </w:tc>
      </w:tr>
      <w:tr w:rsidR="007221C5" w:rsidRPr="00D36917" w14:paraId="5C748E2C" w14:textId="77777777" w:rsidTr="008639A0">
        <w:tc>
          <w:tcPr>
            <w:tcW w:w="1718" w:type="dxa"/>
            <w:vMerge/>
            <w:vAlign w:val="center"/>
          </w:tcPr>
          <w:p w14:paraId="2EF3CBD2"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59DF094C" w14:textId="77777777" w:rsidR="007221C5" w:rsidRDefault="007221C5" w:rsidP="008639A0">
            <w:pPr>
              <w:tabs>
                <w:tab w:val="left" w:pos="1850"/>
              </w:tabs>
              <w:autoSpaceDE w:val="0"/>
              <w:autoSpaceDN w:val="0"/>
              <w:adjustRightInd w:val="0"/>
              <w:spacing w:line="380" w:lineRule="exact"/>
              <w:rPr>
                <w:rFonts w:ascii="ＭＳ ゴシック" w:eastAsia="ＭＳ ゴシック" w:hAnsi="ＭＳ ゴシック"/>
                <w:szCs w:val="21"/>
              </w:rPr>
            </w:pPr>
            <w:r w:rsidRPr="00D36917">
              <w:rPr>
                <w:rFonts w:ascii="ＭＳ ゴシック" w:eastAsia="ＭＳ ゴシック" w:hAnsi="ＭＳ ゴシック" w:cs="ＭＳ Ｐゴシック" w:hint="eastAsia"/>
                <w:color w:val="222222"/>
              </w:rPr>
              <w:t>カップヌードルミュージアム大阪池田【池田市】</w:t>
            </w:r>
          </w:p>
        </w:tc>
      </w:tr>
      <w:tr w:rsidR="007221C5" w:rsidRPr="00D36917" w14:paraId="202A72B6" w14:textId="77777777" w:rsidTr="008639A0">
        <w:tc>
          <w:tcPr>
            <w:tcW w:w="1718" w:type="dxa"/>
            <w:vMerge/>
            <w:vAlign w:val="center"/>
          </w:tcPr>
          <w:p w14:paraId="7E7F232B"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6E752C1E" w14:textId="77777777" w:rsidR="007221C5" w:rsidRDefault="007221C5" w:rsidP="008639A0">
            <w:pPr>
              <w:tabs>
                <w:tab w:val="left" w:pos="1850"/>
              </w:tabs>
              <w:autoSpaceDE w:val="0"/>
              <w:autoSpaceDN w:val="0"/>
              <w:adjustRightInd w:val="0"/>
              <w:spacing w:line="380" w:lineRule="exact"/>
              <w:rPr>
                <w:rFonts w:ascii="ＭＳ ゴシック" w:eastAsia="ＭＳ ゴシック" w:hAnsi="ＭＳ ゴシック"/>
                <w:szCs w:val="21"/>
              </w:rPr>
            </w:pPr>
            <w:r w:rsidRPr="00D36917">
              <w:rPr>
                <w:rFonts w:ascii="ＭＳ ゴシック" w:eastAsia="ＭＳ ゴシック" w:hAnsi="ＭＳ ゴシック" w:cs="ＭＳ Ｐゴシック" w:hint="eastAsia"/>
                <w:color w:val="222222"/>
              </w:rPr>
              <w:t>万博記念公園【吹田市】</w:t>
            </w:r>
          </w:p>
        </w:tc>
      </w:tr>
      <w:tr w:rsidR="007221C5" w:rsidRPr="00D36917" w14:paraId="527F464A" w14:textId="77777777" w:rsidTr="008639A0">
        <w:tc>
          <w:tcPr>
            <w:tcW w:w="1718" w:type="dxa"/>
            <w:vMerge/>
            <w:vAlign w:val="center"/>
          </w:tcPr>
          <w:p w14:paraId="177F74AE"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0FABF268" w14:textId="77777777" w:rsidR="007221C5" w:rsidRDefault="007221C5" w:rsidP="008639A0">
            <w:pPr>
              <w:tabs>
                <w:tab w:val="left" w:pos="1850"/>
              </w:tabs>
              <w:autoSpaceDE w:val="0"/>
              <w:autoSpaceDN w:val="0"/>
              <w:adjustRightInd w:val="0"/>
              <w:spacing w:line="380" w:lineRule="exact"/>
              <w:rPr>
                <w:rFonts w:ascii="ＭＳ ゴシック" w:eastAsia="ＭＳ ゴシック" w:hAnsi="ＭＳ ゴシック"/>
                <w:szCs w:val="21"/>
              </w:rPr>
            </w:pPr>
            <w:r w:rsidRPr="00D36917">
              <w:rPr>
                <w:rFonts w:ascii="ＭＳ ゴシック" w:eastAsia="ＭＳ ゴシック" w:hAnsi="ＭＳ ゴシック" w:cs="ＭＳ Ｐゴシック" w:hint="eastAsia"/>
                <w:color w:val="222222"/>
              </w:rPr>
              <w:t>いましろ大王の杜【高槻市】</w:t>
            </w:r>
          </w:p>
        </w:tc>
      </w:tr>
      <w:tr w:rsidR="007221C5" w:rsidRPr="00D36917" w14:paraId="6FD25F77" w14:textId="77777777" w:rsidTr="008639A0">
        <w:tc>
          <w:tcPr>
            <w:tcW w:w="1718" w:type="dxa"/>
            <w:vMerge/>
            <w:vAlign w:val="center"/>
          </w:tcPr>
          <w:p w14:paraId="77B85BCC"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76A695EB" w14:textId="77777777" w:rsidR="007221C5" w:rsidRDefault="007221C5" w:rsidP="008639A0">
            <w:pPr>
              <w:tabs>
                <w:tab w:val="left" w:pos="1850"/>
              </w:tabs>
              <w:autoSpaceDE w:val="0"/>
              <w:autoSpaceDN w:val="0"/>
              <w:adjustRightInd w:val="0"/>
              <w:spacing w:line="380" w:lineRule="exact"/>
              <w:rPr>
                <w:rFonts w:ascii="ＭＳ ゴシック" w:eastAsia="ＭＳ ゴシック" w:hAnsi="ＭＳ ゴシック"/>
                <w:szCs w:val="21"/>
              </w:rPr>
            </w:pPr>
            <w:r w:rsidRPr="00D36917">
              <w:rPr>
                <w:rFonts w:ascii="ＭＳ ゴシック" w:eastAsia="ＭＳ ゴシック" w:hAnsi="ＭＳ ゴシック" w:cs="ＭＳ Ｐゴシック" w:hint="eastAsia"/>
                <w:color w:val="222222"/>
              </w:rPr>
              <w:t>GRAVITATE OSAKA（ダムパークいばきた内）【茨木市】</w:t>
            </w:r>
          </w:p>
        </w:tc>
      </w:tr>
      <w:tr w:rsidR="007221C5" w:rsidRPr="00D36917" w14:paraId="5D5AEAF6" w14:textId="77777777" w:rsidTr="008639A0">
        <w:tc>
          <w:tcPr>
            <w:tcW w:w="1718" w:type="dxa"/>
            <w:vMerge/>
            <w:vAlign w:val="center"/>
          </w:tcPr>
          <w:p w14:paraId="74A54540"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035E8D2F" w14:textId="77777777" w:rsidR="007221C5" w:rsidRDefault="007221C5" w:rsidP="008639A0">
            <w:pPr>
              <w:tabs>
                <w:tab w:val="left" w:pos="1850"/>
              </w:tabs>
              <w:autoSpaceDE w:val="0"/>
              <w:autoSpaceDN w:val="0"/>
              <w:adjustRightInd w:val="0"/>
              <w:spacing w:line="380" w:lineRule="exact"/>
              <w:rPr>
                <w:rFonts w:ascii="ＭＳ ゴシック" w:eastAsia="ＭＳ ゴシック" w:hAnsi="ＭＳ ゴシック"/>
                <w:szCs w:val="21"/>
              </w:rPr>
            </w:pPr>
            <w:r w:rsidRPr="00D36917">
              <w:rPr>
                <w:rFonts w:ascii="ＭＳ ゴシック" w:eastAsia="ＭＳ ゴシック" w:hAnsi="ＭＳ ゴシック" w:cs="ＭＳ Ｐゴシック" w:hint="eastAsia"/>
                <w:color w:val="222222"/>
              </w:rPr>
              <w:t>箕面公園（箕面大滝）【箕面市】</w:t>
            </w:r>
          </w:p>
        </w:tc>
      </w:tr>
      <w:tr w:rsidR="007221C5" w:rsidRPr="00D36917" w14:paraId="357C974A" w14:textId="77777777" w:rsidTr="008639A0">
        <w:tc>
          <w:tcPr>
            <w:tcW w:w="1718" w:type="dxa"/>
            <w:vMerge/>
            <w:vAlign w:val="center"/>
          </w:tcPr>
          <w:p w14:paraId="03F4C3A0"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600185F3" w14:textId="77777777" w:rsidR="007221C5" w:rsidRDefault="007221C5" w:rsidP="008639A0">
            <w:pPr>
              <w:tabs>
                <w:tab w:val="left" w:pos="1850"/>
              </w:tabs>
              <w:autoSpaceDE w:val="0"/>
              <w:autoSpaceDN w:val="0"/>
              <w:adjustRightInd w:val="0"/>
              <w:spacing w:line="380" w:lineRule="exact"/>
              <w:rPr>
                <w:rFonts w:ascii="ＭＳ ゴシック" w:eastAsia="ＭＳ ゴシック" w:hAnsi="ＭＳ ゴシック"/>
                <w:szCs w:val="21"/>
              </w:rPr>
            </w:pPr>
            <w:r w:rsidRPr="00D36917">
              <w:rPr>
                <w:rFonts w:ascii="ＭＳ ゴシック" w:eastAsia="ＭＳ ゴシック" w:hAnsi="ＭＳ ゴシック" w:cs="ＭＳ Ｐゴシック" w:hint="eastAsia"/>
                <w:color w:val="222222"/>
              </w:rPr>
              <w:t>勝尾寺【箕面市】</w:t>
            </w:r>
          </w:p>
        </w:tc>
      </w:tr>
      <w:tr w:rsidR="007221C5" w:rsidRPr="00D36917" w14:paraId="657AAB10" w14:textId="77777777" w:rsidTr="008639A0">
        <w:tc>
          <w:tcPr>
            <w:tcW w:w="1718" w:type="dxa"/>
            <w:vMerge w:val="restart"/>
            <w:vAlign w:val="center"/>
          </w:tcPr>
          <w:p w14:paraId="07C4CDD3"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r w:rsidRPr="00D36917">
              <w:rPr>
                <w:rFonts w:ascii="ＭＳ ゴシック" w:eastAsia="ＭＳ ゴシック" w:hAnsi="ＭＳ ゴシック" w:cs="ＭＳ Ｐゴシック" w:hint="eastAsia"/>
                <w:color w:val="222222"/>
              </w:rPr>
              <w:t>大阪市内エリア</w:t>
            </w:r>
          </w:p>
        </w:tc>
        <w:tc>
          <w:tcPr>
            <w:tcW w:w="7684" w:type="dxa"/>
            <w:vAlign w:val="center"/>
          </w:tcPr>
          <w:p w14:paraId="2418C643"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8B09B6">
              <w:rPr>
                <w:rFonts w:ascii="ＭＳ ゴシック" w:eastAsia="ＭＳ ゴシック" w:hAnsi="ＭＳ ゴシック" w:cs="ＭＳ Ｐゴシック" w:hint="eastAsia"/>
                <w:color w:val="222222"/>
              </w:rPr>
              <w:t>大川　毛馬桜ノ宮公園　大阪ふれあいの水辺（水都大阪）【都島区】</w:t>
            </w:r>
          </w:p>
        </w:tc>
      </w:tr>
      <w:tr w:rsidR="007221C5" w:rsidRPr="00D36917" w14:paraId="7015BCA7" w14:textId="77777777" w:rsidTr="008639A0">
        <w:tc>
          <w:tcPr>
            <w:tcW w:w="1718" w:type="dxa"/>
            <w:vMerge/>
            <w:vAlign w:val="center"/>
          </w:tcPr>
          <w:p w14:paraId="2E0183E4"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0B2D9E12"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中之島GATEサウスピア（水都大阪）【西区】</w:t>
            </w:r>
          </w:p>
        </w:tc>
      </w:tr>
      <w:tr w:rsidR="007221C5" w:rsidRPr="00D36917" w14:paraId="412FFDFB" w14:textId="77777777" w:rsidTr="008639A0">
        <w:tc>
          <w:tcPr>
            <w:tcW w:w="1718" w:type="dxa"/>
            <w:vMerge/>
            <w:vAlign w:val="center"/>
          </w:tcPr>
          <w:p w14:paraId="0CF341A4"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6B29E480"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8B09B6">
              <w:rPr>
                <w:rFonts w:ascii="ＭＳ ゴシック" w:eastAsia="ＭＳ ゴシック" w:hAnsi="ＭＳ ゴシック" w:cs="ＭＳ Ｐゴシック" w:hint="eastAsia"/>
                <w:color w:val="222222"/>
              </w:rPr>
              <w:t>八軒家浜船着場（水都大阪）【中央区】</w:t>
            </w:r>
          </w:p>
        </w:tc>
      </w:tr>
      <w:tr w:rsidR="007221C5" w:rsidRPr="00D36917" w14:paraId="78CE2C57" w14:textId="77777777" w:rsidTr="008639A0">
        <w:tc>
          <w:tcPr>
            <w:tcW w:w="1718" w:type="dxa"/>
            <w:vMerge/>
            <w:vAlign w:val="center"/>
          </w:tcPr>
          <w:p w14:paraId="692F6D35"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5B7D8117" w14:textId="77777777" w:rsidR="007221C5" w:rsidRPr="00E11A3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rPr>
            </w:pPr>
            <w:r w:rsidRPr="00E11A37">
              <w:rPr>
                <w:rFonts w:ascii="ＭＳ ゴシック" w:eastAsia="ＭＳ ゴシック" w:hAnsi="ＭＳ ゴシック" w:cs="ＭＳ Ｐゴシック" w:hint="eastAsia"/>
              </w:rPr>
              <w:t>難波八阪神社【浪速区】</w:t>
            </w:r>
          </w:p>
        </w:tc>
      </w:tr>
      <w:tr w:rsidR="007221C5" w:rsidRPr="00D36917" w14:paraId="191E4218" w14:textId="77777777" w:rsidTr="008639A0">
        <w:tc>
          <w:tcPr>
            <w:tcW w:w="1718" w:type="dxa"/>
            <w:vMerge/>
            <w:vAlign w:val="center"/>
          </w:tcPr>
          <w:p w14:paraId="1887EF68"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31F82E8A" w14:textId="77777777" w:rsidR="007221C5" w:rsidRPr="00E11A3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rPr>
            </w:pPr>
            <w:r w:rsidRPr="00E11A37">
              <w:rPr>
                <w:rFonts w:ascii="ＭＳ ゴシック" w:eastAsia="ＭＳ ゴシック" w:hAnsi="ＭＳ ゴシック" w:cs="ＭＳ Ｐゴシック" w:hint="eastAsia"/>
              </w:rPr>
              <w:t>通天閣・新世界【浪速区】</w:t>
            </w:r>
          </w:p>
        </w:tc>
      </w:tr>
      <w:tr w:rsidR="007221C5" w:rsidRPr="00D36917" w14:paraId="69CF349D" w14:textId="77777777" w:rsidTr="008639A0">
        <w:tc>
          <w:tcPr>
            <w:tcW w:w="1718" w:type="dxa"/>
            <w:vMerge/>
            <w:vAlign w:val="center"/>
          </w:tcPr>
          <w:p w14:paraId="38DA6404"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2D3BCA5E"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グラングリーン大阪【北区】</w:t>
            </w:r>
          </w:p>
        </w:tc>
      </w:tr>
      <w:tr w:rsidR="007221C5" w:rsidRPr="00D36917" w14:paraId="41F3AE0F" w14:textId="77777777" w:rsidTr="008639A0">
        <w:tc>
          <w:tcPr>
            <w:tcW w:w="1718" w:type="dxa"/>
            <w:vMerge/>
            <w:vAlign w:val="center"/>
          </w:tcPr>
          <w:p w14:paraId="4D225B47"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3A149061"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大阪府立上方演芸資料館（ワッハ上方）【中央区】</w:t>
            </w:r>
          </w:p>
        </w:tc>
      </w:tr>
      <w:tr w:rsidR="007221C5" w:rsidRPr="00D36917" w14:paraId="305A5D68" w14:textId="77777777" w:rsidTr="008639A0">
        <w:tc>
          <w:tcPr>
            <w:tcW w:w="1718" w:type="dxa"/>
            <w:vMerge w:val="restart"/>
            <w:vAlign w:val="center"/>
          </w:tcPr>
          <w:p w14:paraId="3C69409A"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r w:rsidRPr="00D36917">
              <w:rPr>
                <w:rFonts w:ascii="ＭＳ ゴシック" w:eastAsia="ＭＳ ゴシック" w:hAnsi="ＭＳ ゴシック" w:cs="ＭＳ Ｐゴシック" w:hint="eastAsia"/>
                <w:color w:val="222222"/>
              </w:rPr>
              <w:t>河内エリア</w:t>
            </w:r>
          </w:p>
        </w:tc>
        <w:tc>
          <w:tcPr>
            <w:tcW w:w="7684" w:type="dxa"/>
            <w:vAlign w:val="center"/>
          </w:tcPr>
          <w:p w14:paraId="2CE034E7"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枚方宿（市立枚方宿鍵屋資料館）【枚方市】</w:t>
            </w:r>
          </w:p>
        </w:tc>
      </w:tr>
      <w:tr w:rsidR="007221C5" w:rsidRPr="00D36917" w14:paraId="61157AD9" w14:textId="77777777" w:rsidTr="008639A0">
        <w:tc>
          <w:tcPr>
            <w:tcW w:w="1718" w:type="dxa"/>
            <w:vMerge/>
            <w:vAlign w:val="center"/>
          </w:tcPr>
          <w:p w14:paraId="15BE304E"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3C4FEBCA"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富田林寺内町（じないまち交流館）【富田林市】</w:t>
            </w:r>
          </w:p>
        </w:tc>
      </w:tr>
      <w:tr w:rsidR="007221C5" w:rsidRPr="00D36917" w14:paraId="26C62197" w14:textId="77777777" w:rsidTr="008639A0">
        <w:tc>
          <w:tcPr>
            <w:tcW w:w="1718" w:type="dxa"/>
            <w:vMerge/>
            <w:vAlign w:val="center"/>
          </w:tcPr>
          <w:p w14:paraId="1016C834"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550B1F8C"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大阪府立花の文化園【河内長野市】</w:t>
            </w:r>
          </w:p>
        </w:tc>
      </w:tr>
      <w:tr w:rsidR="007221C5" w:rsidRPr="00D36917" w14:paraId="7A71E4DC" w14:textId="77777777" w:rsidTr="008639A0">
        <w:tc>
          <w:tcPr>
            <w:tcW w:w="1718" w:type="dxa"/>
            <w:vMerge/>
            <w:vAlign w:val="center"/>
          </w:tcPr>
          <w:p w14:paraId="1A036EA1"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10B7E8FD"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カタシモワイナリー【柏原市】</w:t>
            </w:r>
          </w:p>
        </w:tc>
      </w:tr>
      <w:tr w:rsidR="007221C5" w:rsidRPr="00D36917" w14:paraId="5321BD0F" w14:textId="77777777" w:rsidTr="008639A0">
        <w:tc>
          <w:tcPr>
            <w:tcW w:w="1718" w:type="dxa"/>
            <w:vMerge/>
            <w:vAlign w:val="center"/>
          </w:tcPr>
          <w:p w14:paraId="7E65B98A"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1F8BD972"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石切劒箭神社【東大阪市】</w:t>
            </w:r>
          </w:p>
        </w:tc>
      </w:tr>
      <w:tr w:rsidR="007221C5" w:rsidRPr="00D36917" w14:paraId="681DC567" w14:textId="77777777" w:rsidTr="008639A0">
        <w:tc>
          <w:tcPr>
            <w:tcW w:w="1718" w:type="dxa"/>
            <w:vMerge/>
            <w:vAlign w:val="center"/>
          </w:tcPr>
          <w:p w14:paraId="505ECFB3"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p>
        </w:tc>
        <w:tc>
          <w:tcPr>
            <w:tcW w:w="7684" w:type="dxa"/>
            <w:vAlign w:val="center"/>
          </w:tcPr>
          <w:p w14:paraId="6052EB67"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大阪府民の森ほしだ園地「星のブランコ」【交野市】</w:t>
            </w:r>
          </w:p>
        </w:tc>
      </w:tr>
      <w:tr w:rsidR="007221C5" w:rsidRPr="00D36917" w14:paraId="5390F3C4" w14:textId="77777777" w:rsidTr="008639A0">
        <w:tc>
          <w:tcPr>
            <w:tcW w:w="1718" w:type="dxa"/>
            <w:vMerge w:val="restart"/>
            <w:vAlign w:val="center"/>
          </w:tcPr>
          <w:p w14:paraId="592AEB57" w14:textId="77777777" w:rsidR="007221C5" w:rsidRDefault="007221C5" w:rsidP="008639A0">
            <w:pPr>
              <w:tabs>
                <w:tab w:val="left" w:pos="1850"/>
              </w:tabs>
              <w:autoSpaceDE w:val="0"/>
              <w:autoSpaceDN w:val="0"/>
              <w:adjustRightInd w:val="0"/>
              <w:spacing w:line="380" w:lineRule="exact"/>
              <w:jc w:val="center"/>
              <w:rPr>
                <w:rFonts w:ascii="ＭＳ ゴシック" w:eastAsia="ＭＳ ゴシック" w:hAnsi="ＭＳ ゴシック"/>
                <w:szCs w:val="21"/>
              </w:rPr>
            </w:pPr>
            <w:r w:rsidRPr="00D36917">
              <w:rPr>
                <w:rFonts w:ascii="ＭＳ ゴシック" w:eastAsia="ＭＳ ゴシック" w:hAnsi="ＭＳ ゴシック" w:cs="ＭＳ Ｐゴシック" w:hint="eastAsia"/>
                <w:color w:val="222222"/>
              </w:rPr>
              <w:t>堺・泉州エリア</w:t>
            </w:r>
          </w:p>
        </w:tc>
        <w:tc>
          <w:tcPr>
            <w:tcW w:w="7684" w:type="dxa"/>
            <w:vAlign w:val="center"/>
          </w:tcPr>
          <w:p w14:paraId="5E934A29"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大仙公園【堺市堺区】</w:t>
            </w:r>
          </w:p>
        </w:tc>
      </w:tr>
      <w:tr w:rsidR="007221C5" w:rsidRPr="00D36917" w14:paraId="784012D9" w14:textId="77777777" w:rsidTr="008639A0">
        <w:tc>
          <w:tcPr>
            <w:tcW w:w="1718" w:type="dxa"/>
            <w:vMerge/>
          </w:tcPr>
          <w:p w14:paraId="7AE47D1E" w14:textId="77777777" w:rsidR="007221C5" w:rsidRDefault="007221C5" w:rsidP="008639A0">
            <w:pPr>
              <w:tabs>
                <w:tab w:val="left" w:pos="1850"/>
              </w:tabs>
              <w:autoSpaceDE w:val="0"/>
              <w:autoSpaceDN w:val="0"/>
              <w:adjustRightInd w:val="0"/>
              <w:spacing w:line="380" w:lineRule="exact"/>
              <w:rPr>
                <w:rFonts w:ascii="ＭＳ ゴシック" w:eastAsia="ＭＳ ゴシック" w:hAnsi="ＭＳ ゴシック"/>
                <w:szCs w:val="21"/>
              </w:rPr>
            </w:pPr>
          </w:p>
        </w:tc>
        <w:tc>
          <w:tcPr>
            <w:tcW w:w="7684" w:type="dxa"/>
            <w:vAlign w:val="center"/>
          </w:tcPr>
          <w:p w14:paraId="2AA0DCB7"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さかい利晶の杜【堺市堺区】</w:t>
            </w:r>
          </w:p>
        </w:tc>
      </w:tr>
      <w:tr w:rsidR="007221C5" w:rsidRPr="00D36917" w14:paraId="3F2671C8" w14:textId="77777777" w:rsidTr="008639A0">
        <w:tc>
          <w:tcPr>
            <w:tcW w:w="1718" w:type="dxa"/>
            <w:vMerge/>
          </w:tcPr>
          <w:p w14:paraId="4D1FFBC7" w14:textId="77777777" w:rsidR="007221C5" w:rsidRDefault="007221C5" w:rsidP="008639A0">
            <w:pPr>
              <w:tabs>
                <w:tab w:val="left" w:pos="1850"/>
              </w:tabs>
              <w:autoSpaceDE w:val="0"/>
              <w:autoSpaceDN w:val="0"/>
              <w:adjustRightInd w:val="0"/>
              <w:spacing w:line="380" w:lineRule="exact"/>
              <w:rPr>
                <w:rFonts w:ascii="ＭＳ ゴシック" w:eastAsia="ＭＳ ゴシック" w:hAnsi="ＭＳ ゴシック"/>
                <w:szCs w:val="21"/>
              </w:rPr>
            </w:pPr>
          </w:p>
        </w:tc>
        <w:tc>
          <w:tcPr>
            <w:tcW w:w="7684" w:type="dxa"/>
            <w:vAlign w:val="center"/>
          </w:tcPr>
          <w:p w14:paraId="5F0ADF54"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岸和田城【岸和田市】</w:t>
            </w:r>
          </w:p>
        </w:tc>
      </w:tr>
      <w:tr w:rsidR="007221C5" w:rsidRPr="00D36917" w14:paraId="2ECB001F" w14:textId="77777777" w:rsidTr="008639A0">
        <w:tc>
          <w:tcPr>
            <w:tcW w:w="1718" w:type="dxa"/>
            <w:vMerge/>
          </w:tcPr>
          <w:p w14:paraId="40E7DE72" w14:textId="77777777" w:rsidR="007221C5" w:rsidRDefault="007221C5" w:rsidP="008639A0">
            <w:pPr>
              <w:tabs>
                <w:tab w:val="left" w:pos="1850"/>
              </w:tabs>
              <w:autoSpaceDE w:val="0"/>
              <w:autoSpaceDN w:val="0"/>
              <w:adjustRightInd w:val="0"/>
              <w:spacing w:line="380" w:lineRule="exact"/>
              <w:rPr>
                <w:rFonts w:ascii="ＭＳ ゴシック" w:eastAsia="ＭＳ ゴシック" w:hAnsi="ＭＳ ゴシック"/>
                <w:szCs w:val="21"/>
              </w:rPr>
            </w:pPr>
          </w:p>
        </w:tc>
        <w:tc>
          <w:tcPr>
            <w:tcW w:w="7684" w:type="dxa"/>
            <w:vAlign w:val="center"/>
          </w:tcPr>
          <w:p w14:paraId="1A4D9E9F"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犬鳴山七宝瀧寺【泉佐野市】</w:t>
            </w:r>
          </w:p>
        </w:tc>
      </w:tr>
      <w:tr w:rsidR="007221C5" w:rsidRPr="00D36917" w14:paraId="6DE178E3" w14:textId="77777777" w:rsidTr="008639A0">
        <w:tc>
          <w:tcPr>
            <w:tcW w:w="1718" w:type="dxa"/>
            <w:vMerge/>
          </w:tcPr>
          <w:p w14:paraId="3CD06E3E" w14:textId="77777777" w:rsidR="007221C5" w:rsidRDefault="007221C5" w:rsidP="008639A0">
            <w:pPr>
              <w:tabs>
                <w:tab w:val="left" w:pos="1850"/>
              </w:tabs>
              <w:autoSpaceDE w:val="0"/>
              <w:autoSpaceDN w:val="0"/>
              <w:adjustRightInd w:val="0"/>
              <w:spacing w:line="380" w:lineRule="exact"/>
              <w:rPr>
                <w:rFonts w:ascii="ＭＳ ゴシック" w:eastAsia="ＭＳ ゴシック" w:hAnsi="ＭＳ ゴシック"/>
                <w:szCs w:val="21"/>
              </w:rPr>
            </w:pPr>
          </w:p>
        </w:tc>
        <w:tc>
          <w:tcPr>
            <w:tcW w:w="7684" w:type="dxa"/>
            <w:vAlign w:val="center"/>
          </w:tcPr>
          <w:p w14:paraId="23221738" w14:textId="77777777" w:rsidR="007221C5" w:rsidRPr="00D36917" w:rsidRDefault="007221C5" w:rsidP="008639A0">
            <w:pPr>
              <w:tabs>
                <w:tab w:val="left" w:pos="1850"/>
              </w:tabs>
              <w:autoSpaceDE w:val="0"/>
              <w:autoSpaceDN w:val="0"/>
              <w:adjustRightInd w:val="0"/>
              <w:spacing w:line="380" w:lineRule="exact"/>
              <w:rPr>
                <w:rFonts w:ascii="ＭＳ ゴシック" w:eastAsia="ＭＳ ゴシック" w:hAnsi="ＭＳ ゴシック" w:cs="ＭＳ Ｐゴシック"/>
                <w:color w:val="222222"/>
              </w:rPr>
            </w:pPr>
            <w:r w:rsidRPr="00D36917">
              <w:rPr>
                <w:rFonts w:ascii="ＭＳ ゴシック" w:eastAsia="ＭＳ ゴシック" w:hAnsi="ＭＳ ゴシック" w:cs="ＭＳ Ｐゴシック" w:hint="eastAsia"/>
                <w:color w:val="222222"/>
              </w:rPr>
              <w:t>かいづかいぶきビレッジ【貝塚市】</w:t>
            </w:r>
          </w:p>
        </w:tc>
      </w:tr>
    </w:tbl>
    <w:p w14:paraId="6D4AF434" w14:textId="0502F8CC" w:rsidR="007221C5" w:rsidRDefault="007221C5"/>
    <w:p w14:paraId="5E0F5EEF" w14:textId="77777777" w:rsidR="007221C5" w:rsidRDefault="007221C5">
      <w:pPr>
        <w:widowControl/>
        <w:jc w:val="left"/>
      </w:pPr>
      <w:r>
        <w:br w:type="page"/>
      </w:r>
    </w:p>
    <w:p w14:paraId="2386CA13" w14:textId="4978D3C6" w:rsidR="00EF0766" w:rsidRDefault="007221C5">
      <w:r>
        <w:rPr>
          <w:rFonts w:hint="eastAsia"/>
        </w:rPr>
        <w:lastRenderedPageBreak/>
        <w:t>〇スポット　日本民家集落博物館（豊中市）</w:t>
      </w:r>
    </w:p>
    <w:p w14:paraId="1A9D6C21" w14:textId="27D1ACDA" w:rsidR="007221C5" w:rsidRDefault="007221C5">
      <w:r>
        <w:rPr>
          <w:rFonts w:hint="eastAsia"/>
        </w:rPr>
        <w:t>【取材メモ】</w:t>
      </w:r>
    </w:p>
    <w:p w14:paraId="36C1BDED" w14:textId="658E3CAE" w:rsidR="00183B02" w:rsidRDefault="00183B02" w:rsidP="00183B02">
      <w:pPr>
        <w:rPr>
          <w:rFonts w:hint="eastAsia"/>
        </w:rPr>
      </w:pPr>
      <w:r w:rsidRPr="00183B02">
        <w:t>服部緑地内にある「日本民家集落博物館」の民家は、17～19世紀に建てられた12棟を移築されたものです。越前敦賀の民家は、大阪・関西万博のEARTH MARTの茅を屋根に再利用されていています。ここにくれば、数世紀前にタイムスリップできます！</w:t>
      </w:r>
    </w:p>
    <w:p w14:paraId="32F1F9F7" w14:textId="6BF0C632" w:rsidR="00183B02" w:rsidRDefault="00183B02" w:rsidP="00183B02">
      <w:r>
        <w:rPr>
          <w:rFonts w:hint="eastAsia"/>
        </w:rPr>
        <w:t>GPSの位置：</w:t>
      </w:r>
      <w:r w:rsidRPr="00183B02">
        <w:t>日本民家集落博物館入口付近でスタンプゲット</w:t>
      </w:r>
    </w:p>
    <w:p w14:paraId="0EFE50A5" w14:textId="77777777" w:rsidR="00183B02" w:rsidRDefault="00183B02" w:rsidP="00183B02"/>
    <w:p w14:paraId="40017C9E" w14:textId="2E2B83D7" w:rsidR="00183B02" w:rsidRDefault="00183B02" w:rsidP="00183B02">
      <w:r>
        <w:rPr>
          <w:rFonts w:hint="eastAsia"/>
        </w:rPr>
        <w:t>〇スポット　箕面公園（箕面市）</w:t>
      </w:r>
    </w:p>
    <w:p w14:paraId="46001438" w14:textId="3C27E1E6" w:rsidR="00183B02" w:rsidRDefault="00183B02" w:rsidP="00183B02">
      <w:r>
        <w:rPr>
          <w:rFonts w:hint="eastAsia"/>
        </w:rPr>
        <w:t>【取材メモ】</w:t>
      </w:r>
    </w:p>
    <w:p w14:paraId="0BA2772C" w14:textId="752B1CC5" w:rsidR="00183B02" w:rsidRDefault="00183B02" w:rsidP="00183B02">
      <w:r w:rsidRPr="00183B02">
        <w:t>「天下の名瀑」として知られる、落差33mの箕面大滝は大迫力！夏場でも気温が大阪市内より気温が数度低く、かなり涼しく感じました。残暑厳しいこの季節のお出かけスポットにもおすすめです！</w:t>
      </w:r>
    </w:p>
    <w:p w14:paraId="7C928A55" w14:textId="791FD6A8" w:rsidR="00183B02" w:rsidRDefault="00183B02" w:rsidP="00183B02">
      <w:r>
        <w:rPr>
          <w:rFonts w:hint="eastAsia"/>
        </w:rPr>
        <w:t>GPSの位置：</w:t>
      </w:r>
      <w:r w:rsidRPr="00183B02">
        <w:t>箕面大滝付近でスタンプゲット</w:t>
      </w:r>
    </w:p>
    <w:p w14:paraId="27943E08" w14:textId="77777777" w:rsidR="00183B02" w:rsidRDefault="00183B02" w:rsidP="00183B02"/>
    <w:p w14:paraId="4BFFDD84" w14:textId="221A2639" w:rsidR="00183B02" w:rsidRDefault="00183B02" w:rsidP="00183B02">
      <w:r>
        <w:rPr>
          <w:rFonts w:hint="eastAsia"/>
        </w:rPr>
        <w:t>〇スポット　水都大阪</w:t>
      </w:r>
    </w:p>
    <w:p w14:paraId="0ADC92FD" w14:textId="67A0B027" w:rsidR="00183B02" w:rsidRDefault="00183B02" w:rsidP="00183B02">
      <w:r>
        <w:rPr>
          <w:rFonts w:hint="eastAsia"/>
        </w:rPr>
        <w:t>・</w:t>
      </w:r>
      <w:r w:rsidRPr="00183B02">
        <w:t>中之島GATEサウスピア（大阪市西区</w:t>
      </w:r>
      <w:r>
        <w:rPr>
          <w:rFonts w:hint="eastAsia"/>
        </w:rPr>
        <w:t>）</w:t>
      </w:r>
    </w:p>
    <w:p w14:paraId="096BD53A" w14:textId="39881905" w:rsidR="00183B02" w:rsidRDefault="00183B02" w:rsidP="00183B02">
      <w:r>
        <w:rPr>
          <w:rFonts w:hint="eastAsia"/>
        </w:rPr>
        <w:t>GPSの位置：</w:t>
      </w:r>
      <w:r w:rsidRPr="00183B02">
        <w:t>中之島GATEサウスピア付近でスタンプゲット</w:t>
      </w:r>
    </w:p>
    <w:p w14:paraId="671AA910" w14:textId="5456F170" w:rsidR="00183B02" w:rsidRDefault="00183B02" w:rsidP="00183B02">
      <w:r>
        <w:rPr>
          <w:rFonts w:hint="eastAsia"/>
        </w:rPr>
        <w:t>・</w:t>
      </w:r>
      <w:r w:rsidRPr="00183B02">
        <w:t>八軒家浜船着場（大阪市中央区）</w:t>
      </w:r>
    </w:p>
    <w:p w14:paraId="163A3DA5" w14:textId="25FEF1F3" w:rsidR="00183B02" w:rsidRDefault="00183B02" w:rsidP="00183B02">
      <w:r>
        <w:rPr>
          <w:rFonts w:hint="eastAsia"/>
        </w:rPr>
        <w:t>GPSの位置：</w:t>
      </w:r>
      <w:r w:rsidRPr="00183B02">
        <w:t>八軒家浜船着場付近でスタンプゲット</w:t>
      </w:r>
    </w:p>
    <w:p w14:paraId="2059F9DA" w14:textId="6AFA965A" w:rsidR="00183B02" w:rsidRDefault="00183B02" w:rsidP="00183B02">
      <w:r>
        <w:rPr>
          <w:rFonts w:hint="eastAsia"/>
        </w:rPr>
        <w:t>【取材メモ】</w:t>
      </w:r>
    </w:p>
    <w:p w14:paraId="0A512462" w14:textId="77777777" w:rsidR="00183B02" w:rsidRPr="00183B02" w:rsidRDefault="00183B02" w:rsidP="00183B02">
      <w:r w:rsidRPr="00183B02">
        <w:t>新名所の中之島GATEサウスピアで、オシャレなBBQやクルージングを楽しむもよし！熊野三山への参拝道の起点になっていた歴史ある八軒家浜で歴史を感じながら遊歩道の散歩するのもよし！</w:t>
      </w:r>
    </w:p>
    <w:p w14:paraId="47BA8915" w14:textId="65ED7AD2" w:rsidR="00183B02" w:rsidRPr="00183B02" w:rsidRDefault="00183B02" w:rsidP="00183B02">
      <w:pPr>
        <w:rPr>
          <w:rFonts w:hint="eastAsia"/>
        </w:rPr>
      </w:pPr>
      <w:r w:rsidRPr="00183B02">
        <w:t>残暑厳しい時期に水辺で涼んでください。</w:t>
      </w:r>
    </w:p>
    <w:sectPr w:rsidR="00183B02" w:rsidRPr="00183B0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766"/>
    <w:rsid w:val="00183B02"/>
    <w:rsid w:val="005A3665"/>
    <w:rsid w:val="007221C5"/>
    <w:rsid w:val="00A272DC"/>
    <w:rsid w:val="00B234A3"/>
    <w:rsid w:val="00EF07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2D550F8"/>
  <w15:chartTrackingRefBased/>
  <w15:docId w15:val="{3D8C5108-AEA5-4387-8C5C-0B3F402C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F076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F076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F076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F076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F076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F076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F076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F076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F076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F076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F076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F076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F076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F076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F076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F076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F076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F076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F076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F07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076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F07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0766"/>
    <w:pPr>
      <w:spacing w:before="160" w:after="160"/>
      <w:jc w:val="center"/>
    </w:pPr>
    <w:rPr>
      <w:i/>
      <w:iCs/>
      <w:color w:val="404040" w:themeColor="text1" w:themeTint="BF"/>
    </w:rPr>
  </w:style>
  <w:style w:type="character" w:customStyle="1" w:styleId="a8">
    <w:name w:val="引用文 (文字)"/>
    <w:basedOn w:val="a0"/>
    <w:link w:val="a7"/>
    <w:uiPriority w:val="29"/>
    <w:rsid w:val="00EF0766"/>
    <w:rPr>
      <w:i/>
      <w:iCs/>
      <w:color w:val="404040" w:themeColor="text1" w:themeTint="BF"/>
    </w:rPr>
  </w:style>
  <w:style w:type="paragraph" w:styleId="a9">
    <w:name w:val="List Paragraph"/>
    <w:basedOn w:val="a"/>
    <w:uiPriority w:val="34"/>
    <w:qFormat/>
    <w:rsid w:val="00EF0766"/>
    <w:pPr>
      <w:ind w:left="720"/>
      <w:contextualSpacing/>
    </w:pPr>
  </w:style>
  <w:style w:type="character" w:styleId="21">
    <w:name w:val="Intense Emphasis"/>
    <w:basedOn w:val="a0"/>
    <w:uiPriority w:val="21"/>
    <w:qFormat/>
    <w:rsid w:val="00EF0766"/>
    <w:rPr>
      <w:i/>
      <w:iCs/>
      <w:color w:val="0F4761" w:themeColor="accent1" w:themeShade="BF"/>
    </w:rPr>
  </w:style>
  <w:style w:type="paragraph" w:styleId="22">
    <w:name w:val="Intense Quote"/>
    <w:basedOn w:val="a"/>
    <w:next w:val="a"/>
    <w:link w:val="23"/>
    <w:uiPriority w:val="30"/>
    <w:qFormat/>
    <w:rsid w:val="00EF0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F0766"/>
    <w:rPr>
      <w:i/>
      <w:iCs/>
      <w:color w:val="0F4761" w:themeColor="accent1" w:themeShade="BF"/>
    </w:rPr>
  </w:style>
  <w:style w:type="character" w:styleId="24">
    <w:name w:val="Intense Reference"/>
    <w:basedOn w:val="a0"/>
    <w:uiPriority w:val="32"/>
    <w:qFormat/>
    <w:rsid w:val="00EF0766"/>
    <w:rPr>
      <w:b/>
      <w:bCs/>
      <w:smallCaps/>
      <w:color w:val="0F4761" w:themeColor="accent1" w:themeShade="BF"/>
      <w:spacing w:val="5"/>
    </w:rPr>
  </w:style>
  <w:style w:type="table" w:styleId="aa">
    <w:name w:val="Table Grid"/>
    <w:basedOn w:val="a1"/>
    <w:rsid w:val="007221C5"/>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165</Words>
  <Characters>942</Characters>
  <Application>Microsoft Office Word</Application>
  <DocSecurity>0</DocSecurity>
  <Lines>7</Lines>
  <Paragraphs>2</Paragraphs>
  <ScaleCrop>false</ScaleCrop>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宮本　明奈</dc:creator>
  <cp:keywords/>
  <dc:description/>
  <cp:lastModifiedBy>宮本　明奈</cp:lastModifiedBy>
  <cp:revision>3</cp:revision>
  <dcterms:created xsi:type="dcterms:W3CDTF">2026-09-17T03:05:00Z</dcterms:created>
  <dcterms:modified xsi:type="dcterms:W3CDTF">2026-09-17T03:13:00Z</dcterms:modified>
</cp:coreProperties>
</file>