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F1088" w14:textId="7A977673" w:rsidR="00D071E6" w:rsidRPr="00677436" w:rsidRDefault="006117A0" w:rsidP="006117A0">
      <w:pPr>
        <w:jc w:val="center"/>
        <w:rPr>
          <w:rFonts w:ascii="ＭＳ 明朝" w:eastAsia="ＭＳ 明朝" w:hAnsi="ＭＳ 明朝"/>
          <w:sz w:val="24"/>
          <w:szCs w:val="28"/>
        </w:rPr>
      </w:pPr>
      <w:r w:rsidRPr="00677436">
        <w:rPr>
          <w:rFonts w:ascii="ＭＳ 明朝" w:eastAsia="ＭＳ 明朝" w:hAnsi="ＭＳ 明朝" w:hint="eastAsia"/>
          <w:sz w:val="24"/>
          <w:szCs w:val="28"/>
        </w:rPr>
        <w:t>大阪MICE推進</w:t>
      </w:r>
      <w:r w:rsidR="00AB0B1B" w:rsidRPr="00677436">
        <w:rPr>
          <w:rFonts w:ascii="ＭＳ 明朝" w:eastAsia="ＭＳ 明朝" w:hAnsi="ＭＳ 明朝" w:hint="eastAsia"/>
          <w:sz w:val="24"/>
          <w:szCs w:val="28"/>
        </w:rPr>
        <w:t>会議</w:t>
      </w:r>
      <w:r w:rsidRPr="00677436">
        <w:rPr>
          <w:rFonts w:ascii="ＭＳ 明朝" w:eastAsia="ＭＳ 明朝" w:hAnsi="ＭＳ 明朝" w:hint="eastAsia"/>
          <w:sz w:val="24"/>
          <w:szCs w:val="28"/>
        </w:rPr>
        <w:t xml:space="preserve"> 規約</w:t>
      </w:r>
    </w:p>
    <w:p w14:paraId="1FA3C99B" w14:textId="6979F734" w:rsidR="006117A0" w:rsidRPr="00677436" w:rsidRDefault="006117A0">
      <w:pPr>
        <w:rPr>
          <w:rFonts w:ascii="ＭＳ 明朝" w:eastAsia="ＭＳ 明朝" w:hAnsi="ＭＳ 明朝"/>
          <w:sz w:val="24"/>
          <w:szCs w:val="28"/>
        </w:rPr>
      </w:pPr>
    </w:p>
    <w:p w14:paraId="56358326" w14:textId="1CD716B8" w:rsidR="00121DBC" w:rsidRPr="00677436" w:rsidRDefault="00121DBC">
      <w:pPr>
        <w:rPr>
          <w:rFonts w:ascii="ＭＳ 明朝" w:eastAsia="ＭＳ 明朝" w:hAnsi="ＭＳ 明朝"/>
          <w:sz w:val="24"/>
          <w:szCs w:val="28"/>
        </w:rPr>
      </w:pPr>
      <w:r w:rsidRPr="00677436">
        <w:rPr>
          <w:rFonts w:ascii="ＭＳ 明朝" w:eastAsia="ＭＳ 明朝" w:hAnsi="ＭＳ 明朝" w:hint="eastAsia"/>
          <w:sz w:val="24"/>
          <w:szCs w:val="28"/>
        </w:rPr>
        <w:t>（名称）</w:t>
      </w:r>
    </w:p>
    <w:p w14:paraId="2321A461" w14:textId="6E7FFC20" w:rsidR="00121DBC" w:rsidRPr="00677436" w:rsidRDefault="00121DBC">
      <w:pPr>
        <w:rPr>
          <w:rFonts w:ascii="ＭＳ 明朝" w:eastAsia="ＭＳ 明朝" w:hAnsi="ＭＳ 明朝"/>
          <w:sz w:val="24"/>
          <w:szCs w:val="28"/>
        </w:rPr>
      </w:pPr>
      <w:r w:rsidRPr="00677436">
        <w:rPr>
          <w:rFonts w:ascii="ＭＳ 明朝" w:eastAsia="ＭＳ 明朝" w:hAnsi="ＭＳ 明朝" w:hint="eastAsia"/>
          <w:sz w:val="24"/>
          <w:szCs w:val="28"/>
        </w:rPr>
        <w:t>第１条　本会議は、大阪MICE推進会議（以下「推進会議」という</w:t>
      </w:r>
      <w:r w:rsidR="00AF2441">
        <w:rPr>
          <w:rFonts w:ascii="ＭＳ 明朝" w:eastAsia="ＭＳ 明朝" w:hAnsi="ＭＳ 明朝" w:hint="eastAsia"/>
          <w:sz w:val="24"/>
          <w:szCs w:val="28"/>
        </w:rPr>
        <w:t>。</w:t>
      </w:r>
      <w:r w:rsidRPr="00677436">
        <w:rPr>
          <w:rFonts w:ascii="ＭＳ 明朝" w:eastAsia="ＭＳ 明朝" w:hAnsi="ＭＳ 明朝" w:hint="eastAsia"/>
          <w:sz w:val="24"/>
          <w:szCs w:val="28"/>
        </w:rPr>
        <w:t>）と称する。</w:t>
      </w:r>
    </w:p>
    <w:p w14:paraId="1DC29034" w14:textId="77777777" w:rsidR="00121DBC" w:rsidRPr="00677436" w:rsidRDefault="00121DBC">
      <w:pPr>
        <w:rPr>
          <w:rFonts w:ascii="ＭＳ 明朝" w:eastAsia="ＭＳ 明朝" w:hAnsi="ＭＳ 明朝"/>
          <w:sz w:val="24"/>
          <w:szCs w:val="28"/>
        </w:rPr>
      </w:pPr>
    </w:p>
    <w:p w14:paraId="070D7311" w14:textId="34D7C9B4" w:rsidR="006117A0" w:rsidRPr="00677436" w:rsidRDefault="006117A0">
      <w:pPr>
        <w:rPr>
          <w:rFonts w:ascii="ＭＳ 明朝" w:eastAsia="ＭＳ 明朝" w:hAnsi="ＭＳ 明朝"/>
          <w:sz w:val="24"/>
          <w:szCs w:val="28"/>
        </w:rPr>
      </w:pPr>
      <w:r w:rsidRPr="00677436">
        <w:rPr>
          <w:rFonts w:ascii="ＭＳ 明朝" w:eastAsia="ＭＳ 明朝" w:hAnsi="ＭＳ 明朝" w:hint="eastAsia"/>
          <w:sz w:val="24"/>
          <w:szCs w:val="28"/>
        </w:rPr>
        <w:t>（</w:t>
      </w:r>
      <w:r w:rsidR="0087722C" w:rsidRPr="00677436">
        <w:rPr>
          <w:rFonts w:ascii="ＭＳ 明朝" w:eastAsia="ＭＳ 明朝" w:hAnsi="ＭＳ 明朝" w:hint="eastAsia"/>
          <w:sz w:val="24"/>
          <w:szCs w:val="28"/>
        </w:rPr>
        <w:t>目的</w:t>
      </w:r>
      <w:r w:rsidRPr="00677436">
        <w:rPr>
          <w:rFonts w:ascii="ＭＳ 明朝" w:eastAsia="ＭＳ 明朝" w:hAnsi="ＭＳ 明朝" w:hint="eastAsia"/>
          <w:sz w:val="24"/>
          <w:szCs w:val="28"/>
        </w:rPr>
        <w:t>）</w:t>
      </w:r>
    </w:p>
    <w:p w14:paraId="19B29C50" w14:textId="706E8DBE" w:rsidR="006117A0" w:rsidRPr="00677436" w:rsidRDefault="006117A0" w:rsidP="00CC6DB0">
      <w:pPr>
        <w:ind w:left="240" w:hangingChars="100" w:hanging="240"/>
        <w:rPr>
          <w:rFonts w:ascii="ＭＳ 明朝" w:eastAsia="ＭＳ 明朝" w:hAnsi="ＭＳ 明朝"/>
          <w:sz w:val="24"/>
          <w:szCs w:val="28"/>
        </w:rPr>
      </w:pPr>
      <w:r w:rsidRPr="00677436">
        <w:rPr>
          <w:rFonts w:ascii="ＭＳ 明朝" w:eastAsia="ＭＳ 明朝" w:hAnsi="ＭＳ 明朝" w:hint="eastAsia"/>
          <w:sz w:val="24"/>
          <w:szCs w:val="28"/>
        </w:rPr>
        <w:t>第</w:t>
      </w:r>
      <w:r w:rsidR="00121DBC" w:rsidRPr="00677436">
        <w:rPr>
          <w:rFonts w:ascii="ＭＳ 明朝" w:eastAsia="ＭＳ 明朝" w:hAnsi="ＭＳ 明朝" w:hint="eastAsia"/>
          <w:sz w:val="24"/>
          <w:szCs w:val="28"/>
        </w:rPr>
        <w:t>２</w:t>
      </w:r>
      <w:r w:rsidRPr="00677436">
        <w:rPr>
          <w:rFonts w:ascii="ＭＳ 明朝" w:eastAsia="ＭＳ 明朝" w:hAnsi="ＭＳ 明朝" w:hint="eastAsia"/>
          <w:sz w:val="24"/>
          <w:szCs w:val="28"/>
        </w:rPr>
        <w:t xml:space="preserve">条　</w:t>
      </w:r>
      <w:r w:rsidR="00121DBC" w:rsidRPr="00677436">
        <w:rPr>
          <w:rFonts w:ascii="ＭＳ 明朝" w:eastAsia="ＭＳ 明朝" w:hAnsi="ＭＳ 明朝" w:hint="eastAsia"/>
          <w:sz w:val="24"/>
          <w:szCs w:val="28"/>
        </w:rPr>
        <w:t>推進会議は、</w:t>
      </w:r>
      <w:r w:rsidR="00CC6DB0" w:rsidRPr="00677436">
        <w:rPr>
          <w:rFonts w:ascii="ＭＳ 明朝" w:eastAsia="ＭＳ 明朝" w:hAnsi="ＭＳ 明朝" w:hint="eastAsia"/>
          <w:sz w:val="24"/>
          <w:szCs w:val="28"/>
        </w:rPr>
        <w:t>「大阪MICE誘致戦略（令和５年３月策定）」に基づき、</w:t>
      </w:r>
      <w:r w:rsidR="00121DBC" w:rsidRPr="00677436">
        <w:rPr>
          <w:rFonts w:ascii="ＭＳ 明朝" w:eastAsia="ＭＳ 明朝" w:hAnsi="ＭＳ 明朝" w:hint="eastAsia"/>
          <w:sz w:val="24"/>
          <w:szCs w:val="28"/>
        </w:rPr>
        <w:t>世界水準の</w:t>
      </w:r>
      <w:r w:rsidR="00121DBC" w:rsidRPr="00025252">
        <w:rPr>
          <w:rFonts w:ascii="ＭＳ 明朝" w:eastAsia="ＭＳ 明朝" w:hAnsi="ＭＳ 明朝" w:hint="eastAsia"/>
          <w:color w:val="000000" w:themeColor="text1"/>
          <w:sz w:val="24"/>
          <w:szCs w:val="28"/>
        </w:rPr>
        <w:t>MICE都市</w:t>
      </w:r>
      <w:r w:rsidR="008348B0" w:rsidRPr="00025252">
        <w:rPr>
          <w:rFonts w:ascii="ＭＳ 明朝" w:eastAsia="ＭＳ 明朝" w:hAnsi="ＭＳ 明朝" w:hint="eastAsia"/>
          <w:color w:val="000000" w:themeColor="text1"/>
          <w:sz w:val="24"/>
          <w:szCs w:val="28"/>
        </w:rPr>
        <w:t>の</w:t>
      </w:r>
      <w:r w:rsidR="00121DBC" w:rsidRPr="00025252">
        <w:rPr>
          <w:rFonts w:ascii="ＭＳ 明朝" w:eastAsia="ＭＳ 明朝" w:hAnsi="ＭＳ 明朝" w:hint="eastAsia"/>
          <w:color w:val="000000" w:themeColor="text1"/>
          <w:sz w:val="24"/>
          <w:szCs w:val="28"/>
        </w:rPr>
        <w:t>実現をめざ</w:t>
      </w:r>
      <w:r w:rsidR="006243B8" w:rsidRPr="00025252">
        <w:rPr>
          <w:rFonts w:ascii="ＭＳ 明朝" w:eastAsia="ＭＳ 明朝" w:hAnsi="ＭＳ 明朝" w:hint="eastAsia"/>
          <w:color w:val="000000" w:themeColor="text1"/>
          <w:sz w:val="24"/>
          <w:szCs w:val="28"/>
        </w:rPr>
        <w:t>して</w:t>
      </w:r>
      <w:r w:rsidR="002F2DDD" w:rsidRPr="00025252">
        <w:rPr>
          <w:rFonts w:ascii="ＭＳ 明朝" w:eastAsia="ＭＳ 明朝" w:hAnsi="ＭＳ 明朝" w:hint="eastAsia"/>
          <w:color w:val="000000" w:themeColor="text1"/>
          <w:sz w:val="24"/>
          <w:szCs w:val="28"/>
        </w:rPr>
        <w:t>、</w:t>
      </w:r>
      <w:r w:rsidR="00CC6DB0" w:rsidRPr="00677436">
        <w:rPr>
          <w:rFonts w:ascii="ＭＳ 明朝" w:eastAsia="ＭＳ 明朝" w:hAnsi="ＭＳ 明朝" w:hint="eastAsia"/>
          <w:sz w:val="24"/>
          <w:szCs w:val="28"/>
        </w:rPr>
        <w:t>オール大阪</w:t>
      </w:r>
      <w:r w:rsidR="00121DBC" w:rsidRPr="00677436">
        <w:rPr>
          <w:rFonts w:ascii="ＭＳ 明朝" w:eastAsia="ＭＳ 明朝" w:hAnsi="ＭＳ 明朝" w:hint="eastAsia"/>
          <w:sz w:val="24"/>
          <w:szCs w:val="28"/>
        </w:rPr>
        <w:t>による</w:t>
      </w:r>
      <w:r w:rsidR="00CC6DB0" w:rsidRPr="00677436">
        <w:rPr>
          <w:rFonts w:ascii="ＭＳ 明朝" w:eastAsia="ＭＳ 明朝" w:hAnsi="ＭＳ 明朝" w:hint="eastAsia"/>
          <w:sz w:val="24"/>
          <w:szCs w:val="28"/>
        </w:rPr>
        <w:t>戦略的なMICE誘致を促進する</w:t>
      </w:r>
      <w:r w:rsidR="00121DBC" w:rsidRPr="00677436">
        <w:rPr>
          <w:rFonts w:ascii="ＭＳ 明朝" w:eastAsia="ＭＳ 明朝" w:hAnsi="ＭＳ 明朝" w:hint="eastAsia"/>
          <w:sz w:val="24"/>
          <w:szCs w:val="28"/>
        </w:rPr>
        <w:t>ことを目的</w:t>
      </w:r>
      <w:r w:rsidR="008F3122" w:rsidRPr="00677436">
        <w:rPr>
          <w:rFonts w:ascii="ＭＳ 明朝" w:eastAsia="ＭＳ 明朝" w:hAnsi="ＭＳ 明朝" w:hint="eastAsia"/>
          <w:sz w:val="24"/>
          <w:szCs w:val="28"/>
        </w:rPr>
        <w:t>と</w:t>
      </w:r>
      <w:r w:rsidR="00CC6DB0" w:rsidRPr="00677436">
        <w:rPr>
          <w:rFonts w:ascii="ＭＳ 明朝" w:eastAsia="ＭＳ 明朝" w:hAnsi="ＭＳ 明朝" w:hint="eastAsia"/>
          <w:sz w:val="24"/>
          <w:szCs w:val="28"/>
        </w:rPr>
        <w:t>する。</w:t>
      </w:r>
    </w:p>
    <w:p w14:paraId="70D7471E" w14:textId="0DD02D7B" w:rsidR="006117A0" w:rsidRPr="00677436" w:rsidRDefault="006117A0">
      <w:pPr>
        <w:rPr>
          <w:rFonts w:ascii="ＭＳ 明朝" w:eastAsia="ＭＳ 明朝" w:hAnsi="ＭＳ 明朝"/>
          <w:sz w:val="24"/>
          <w:szCs w:val="28"/>
        </w:rPr>
      </w:pPr>
    </w:p>
    <w:p w14:paraId="066D8A99" w14:textId="3509FDCA" w:rsidR="006117A0" w:rsidRPr="00677436" w:rsidRDefault="006117A0">
      <w:pPr>
        <w:rPr>
          <w:rFonts w:ascii="ＭＳ 明朝" w:eastAsia="ＭＳ 明朝" w:hAnsi="ＭＳ 明朝"/>
          <w:sz w:val="24"/>
          <w:szCs w:val="28"/>
        </w:rPr>
      </w:pPr>
      <w:r w:rsidRPr="00677436">
        <w:rPr>
          <w:rFonts w:ascii="ＭＳ 明朝" w:eastAsia="ＭＳ 明朝" w:hAnsi="ＭＳ 明朝" w:hint="eastAsia"/>
          <w:sz w:val="24"/>
          <w:szCs w:val="28"/>
        </w:rPr>
        <w:t>（所掌</w:t>
      </w:r>
      <w:r w:rsidR="00311434" w:rsidRPr="00677436">
        <w:rPr>
          <w:rFonts w:ascii="ＭＳ 明朝" w:eastAsia="ＭＳ 明朝" w:hAnsi="ＭＳ 明朝" w:hint="eastAsia"/>
          <w:sz w:val="24"/>
          <w:szCs w:val="28"/>
        </w:rPr>
        <w:t>事項</w:t>
      </w:r>
      <w:r w:rsidRPr="00677436">
        <w:rPr>
          <w:rFonts w:ascii="ＭＳ 明朝" w:eastAsia="ＭＳ 明朝" w:hAnsi="ＭＳ 明朝" w:hint="eastAsia"/>
          <w:sz w:val="24"/>
          <w:szCs w:val="28"/>
        </w:rPr>
        <w:t>）</w:t>
      </w:r>
    </w:p>
    <w:p w14:paraId="7ADABE12" w14:textId="75D72460" w:rsidR="006117A0" w:rsidRPr="00677436" w:rsidRDefault="006117A0">
      <w:pPr>
        <w:rPr>
          <w:rFonts w:ascii="ＭＳ 明朝" w:eastAsia="ＭＳ 明朝" w:hAnsi="ＭＳ 明朝"/>
          <w:sz w:val="24"/>
          <w:szCs w:val="28"/>
        </w:rPr>
      </w:pPr>
      <w:r w:rsidRPr="00677436">
        <w:rPr>
          <w:rFonts w:ascii="ＭＳ 明朝" w:eastAsia="ＭＳ 明朝" w:hAnsi="ＭＳ 明朝" w:hint="eastAsia"/>
          <w:sz w:val="24"/>
          <w:szCs w:val="28"/>
        </w:rPr>
        <w:t>第</w:t>
      </w:r>
      <w:r w:rsidR="00121DBC" w:rsidRPr="00677436">
        <w:rPr>
          <w:rFonts w:ascii="ＭＳ 明朝" w:eastAsia="ＭＳ 明朝" w:hAnsi="ＭＳ 明朝" w:hint="eastAsia"/>
          <w:sz w:val="24"/>
          <w:szCs w:val="28"/>
        </w:rPr>
        <w:t>３</w:t>
      </w:r>
      <w:r w:rsidRPr="00677436">
        <w:rPr>
          <w:rFonts w:ascii="ＭＳ 明朝" w:eastAsia="ＭＳ 明朝" w:hAnsi="ＭＳ 明朝" w:hint="eastAsia"/>
          <w:sz w:val="24"/>
          <w:szCs w:val="28"/>
        </w:rPr>
        <w:t xml:space="preserve">条　</w:t>
      </w:r>
      <w:r w:rsidR="00D067E8" w:rsidRPr="00677436">
        <w:rPr>
          <w:rFonts w:ascii="ＭＳ 明朝" w:eastAsia="ＭＳ 明朝" w:hAnsi="ＭＳ 明朝" w:hint="eastAsia"/>
          <w:sz w:val="24"/>
          <w:szCs w:val="28"/>
        </w:rPr>
        <w:t>推進</w:t>
      </w:r>
      <w:r w:rsidR="00AB0B1B" w:rsidRPr="00677436">
        <w:rPr>
          <w:rFonts w:ascii="ＭＳ 明朝" w:eastAsia="ＭＳ 明朝" w:hAnsi="ＭＳ 明朝" w:hint="eastAsia"/>
          <w:sz w:val="24"/>
          <w:szCs w:val="28"/>
        </w:rPr>
        <w:t>会議</w:t>
      </w:r>
      <w:r w:rsidR="00DC2AD4" w:rsidRPr="00677436">
        <w:rPr>
          <w:rFonts w:ascii="ＭＳ 明朝" w:eastAsia="ＭＳ 明朝" w:hAnsi="ＭＳ 明朝" w:hint="eastAsia"/>
          <w:sz w:val="24"/>
          <w:szCs w:val="28"/>
        </w:rPr>
        <w:t>は、前条の目的を達成するため、次の</w:t>
      </w:r>
      <w:r w:rsidR="00311434" w:rsidRPr="00677436">
        <w:rPr>
          <w:rFonts w:ascii="ＭＳ 明朝" w:eastAsia="ＭＳ 明朝" w:hAnsi="ＭＳ 明朝" w:hint="eastAsia"/>
          <w:sz w:val="24"/>
          <w:szCs w:val="28"/>
        </w:rPr>
        <w:t>事項</w:t>
      </w:r>
      <w:r w:rsidR="00DC2AD4" w:rsidRPr="00677436">
        <w:rPr>
          <w:rFonts w:ascii="ＭＳ 明朝" w:eastAsia="ＭＳ 明朝" w:hAnsi="ＭＳ 明朝" w:hint="eastAsia"/>
          <w:sz w:val="24"/>
          <w:szCs w:val="28"/>
        </w:rPr>
        <w:t>を行う。</w:t>
      </w:r>
    </w:p>
    <w:p w14:paraId="17B90DB1" w14:textId="112953A7" w:rsidR="00DC2AD4" w:rsidRPr="00677436" w:rsidRDefault="00DC2AD4">
      <w:pPr>
        <w:rPr>
          <w:rFonts w:ascii="ＭＳ 明朝" w:eastAsia="ＭＳ 明朝" w:hAnsi="ＭＳ 明朝"/>
          <w:sz w:val="24"/>
          <w:szCs w:val="28"/>
        </w:rPr>
      </w:pPr>
      <w:r w:rsidRPr="00677436">
        <w:rPr>
          <w:rFonts w:ascii="ＭＳ 明朝" w:eastAsia="ＭＳ 明朝" w:hAnsi="ＭＳ 明朝" w:hint="eastAsia"/>
          <w:sz w:val="24"/>
          <w:szCs w:val="28"/>
        </w:rPr>
        <w:t>（１）</w:t>
      </w:r>
      <w:r w:rsidR="00415D9C" w:rsidRPr="00677436">
        <w:rPr>
          <w:rFonts w:ascii="ＭＳ 明朝" w:eastAsia="ＭＳ 明朝" w:hAnsi="ＭＳ 明朝" w:hint="eastAsia"/>
          <w:sz w:val="24"/>
          <w:szCs w:val="28"/>
        </w:rPr>
        <w:t>オール大阪で取り組むMICE誘致の方向性の協議</w:t>
      </w:r>
    </w:p>
    <w:p w14:paraId="1971D1D4" w14:textId="671798B2" w:rsidR="00DC2AD4" w:rsidRPr="00677436" w:rsidRDefault="00DC2AD4">
      <w:pPr>
        <w:rPr>
          <w:rFonts w:ascii="ＭＳ 明朝" w:eastAsia="ＭＳ 明朝" w:hAnsi="ＭＳ 明朝"/>
          <w:sz w:val="24"/>
          <w:szCs w:val="28"/>
        </w:rPr>
      </w:pPr>
      <w:r w:rsidRPr="00677436">
        <w:rPr>
          <w:rFonts w:ascii="ＭＳ 明朝" w:eastAsia="ＭＳ 明朝" w:hAnsi="ＭＳ 明朝" w:hint="eastAsia"/>
          <w:sz w:val="24"/>
          <w:szCs w:val="28"/>
        </w:rPr>
        <w:t>（２）</w:t>
      </w:r>
      <w:r w:rsidR="00415D9C" w:rsidRPr="00677436">
        <w:rPr>
          <w:rFonts w:ascii="ＭＳ 明朝" w:eastAsia="ＭＳ 明朝" w:hAnsi="ＭＳ 明朝" w:hint="eastAsia"/>
          <w:sz w:val="24"/>
          <w:szCs w:val="28"/>
        </w:rPr>
        <w:t>大阪MICE誘致戦略の進捗確認</w:t>
      </w:r>
    </w:p>
    <w:p w14:paraId="0F49E2C6" w14:textId="4FD68EF6" w:rsidR="00CC6DB0" w:rsidRPr="00677436" w:rsidRDefault="00CC6DB0">
      <w:pPr>
        <w:rPr>
          <w:rFonts w:ascii="ＭＳ 明朝" w:eastAsia="ＭＳ 明朝" w:hAnsi="ＭＳ 明朝"/>
          <w:sz w:val="24"/>
          <w:szCs w:val="28"/>
        </w:rPr>
      </w:pPr>
      <w:r w:rsidRPr="00677436">
        <w:rPr>
          <w:rFonts w:ascii="ＭＳ 明朝" w:eastAsia="ＭＳ 明朝" w:hAnsi="ＭＳ 明朝" w:hint="eastAsia"/>
          <w:sz w:val="24"/>
          <w:szCs w:val="28"/>
        </w:rPr>
        <w:t>（３）</w:t>
      </w:r>
      <w:r w:rsidR="00C76E7D" w:rsidRPr="00677436">
        <w:rPr>
          <w:rFonts w:ascii="ＭＳ 明朝" w:eastAsia="ＭＳ 明朝" w:hAnsi="ＭＳ 明朝" w:hint="eastAsia"/>
          <w:sz w:val="24"/>
          <w:szCs w:val="28"/>
        </w:rPr>
        <w:t>大阪観光局の活動等</w:t>
      </w:r>
      <w:r w:rsidR="00C76E7D" w:rsidRPr="00677436">
        <w:rPr>
          <w:rFonts w:ascii="ＭＳ 明朝" w:eastAsia="ＭＳ 明朝" w:hAnsi="ＭＳ 明朝" w:hint="eastAsia"/>
        </w:rPr>
        <w:t>（</w:t>
      </w:r>
      <w:r w:rsidRPr="00677436">
        <w:rPr>
          <w:rFonts w:ascii="ＭＳ 明朝" w:eastAsia="ＭＳ 明朝" w:hAnsi="ＭＳ 明朝" w:hint="eastAsia"/>
        </w:rPr>
        <w:t>大阪MICE誘致戦略委員会</w:t>
      </w:r>
      <w:r w:rsidR="00C76E7D" w:rsidRPr="00677436">
        <w:rPr>
          <w:rFonts w:ascii="ＭＳ 明朝" w:eastAsia="ＭＳ 明朝" w:hAnsi="ＭＳ 明朝" w:hint="eastAsia"/>
        </w:rPr>
        <w:t>を含む）</w:t>
      </w:r>
      <w:r w:rsidRPr="00677436">
        <w:rPr>
          <w:rFonts w:ascii="ＭＳ 明朝" w:eastAsia="ＭＳ 明朝" w:hAnsi="ＭＳ 明朝" w:hint="eastAsia"/>
          <w:sz w:val="24"/>
          <w:szCs w:val="28"/>
        </w:rPr>
        <w:t>に関する意見交換</w:t>
      </w:r>
    </w:p>
    <w:p w14:paraId="77B340C5" w14:textId="5284B076" w:rsidR="006117A0" w:rsidRPr="00677436" w:rsidRDefault="00311434">
      <w:pPr>
        <w:rPr>
          <w:rFonts w:ascii="ＭＳ 明朝" w:eastAsia="ＭＳ 明朝" w:hAnsi="ＭＳ 明朝"/>
          <w:sz w:val="24"/>
          <w:szCs w:val="28"/>
        </w:rPr>
      </w:pPr>
      <w:r w:rsidRPr="00677436">
        <w:rPr>
          <w:rFonts w:ascii="ＭＳ 明朝" w:eastAsia="ＭＳ 明朝" w:hAnsi="ＭＳ 明朝" w:hint="eastAsia"/>
          <w:sz w:val="24"/>
          <w:szCs w:val="28"/>
        </w:rPr>
        <w:t>（４）その他目的達成のために必要な事項</w:t>
      </w:r>
    </w:p>
    <w:p w14:paraId="5BDF024F" w14:textId="15687628" w:rsidR="006117A0" w:rsidRPr="00677436" w:rsidRDefault="006117A0">
      <w:pPr>
        <w:rPr>
          <w:rFonts w:ascii="ＭＳ 明朝" w:eastAsia="ＭＳ 明朝" w:hAnsi="ＭＳ 明朝"/>
          <w:sz w:val="24"/>
          <w:szCs w:val="28"/>
        </w:rPr>
      </w:pPr>
    </w:p>
    <w:p w14:paraId="63898DC2" w14:textId="15145E36" w:rsidR="006117A0" w:rsidRPr="00677436" w:rsidRDefault="006117A0">
      <w:pPr>
        <w:rPr>
          <w:rFonts w:ascii="ＭＳ 明朝" w:eastAsia="ＭＳ 明朝" w:hAnsi="ＭＳ 明朝"/>
          <w:sz w:val="24"/>
          <w:szCs w:val="28"/>
        </w:rPr>
      </w:pPr>
      <w:r w:rsidRPr="00677436">
        <w:rPr>
          <w:rFonts w:ascii="ＭＳ 明朝" w:eastAsia="ＭＳ 明朝" w:hAnsi="ＭＳ 明朝" w:hint="eastAsia"/>
          <w:sz w:val="24"/>
          <w:szCs w:val="28"/>
        </w:rPr>
        <w:t>（組織）</w:t>
      </w:r>
    </w:p>
    <w:p w14:paraId="28B9F49B" w14:textId="5346D64D" w:rsidR="00DC2AD4" w:rsidRPr="00677436" w:rsidRDefault="00DC2AD4" w:rsidP="00FD23C0">
      <w:pPr>
        <w:ind w:left="240" w:hangingChars="100" w:hanging="240"/>
        <w:rPr>
          <w:rFonts w:ascii="ＭＳ 明朝" w:eastAsia="ＭＳ 明朝" w:hAnsi="ＭＳ 明朝"/>
          <w:sz w:val="24"/>
          <w:szCs w:val="28"/>
        </w:rPr>
      </w:pPr>
      <w:r w:rsidRPr="00677436">
        <w:rPr>
          <w:rFonts w:ascii="ＭＳ 明朝" w:eastAsia="ＭＳ 明朝" w:hAnsi="ＭＳ 明朝" w:hint="eastAsia"/>
          <w:sz w:val="24"/>
          <w:szCs w:val="28"/>
        </w:rPr>
        <w:t>第</w:t>
      </w:r>
      <w:r w:rsidR="00121DBC" w:rsidRPr="00677436">
        <w:rPr>
          <w:rFonts w:ascii="ＭＳ 明朝" w:eastAsia="ＭＳ 明朝" w:hAnsi="ＭＳ 明朝" w:hint="eastAsia"/>
          <w:sz w:val="24"/>
          <w:szCs w:val="28"/>
        </w:rPr>
        <w:t>４</w:t>
      </w:r>
      <w:r w:rsidRPr="00677436">
        <w:rPr>
          <w:rFonts w:ascii="ＭＳ 明朝" w:eastAsia="ＭＳ 明朝" w:hAnsi="ＭＳ 明朝" w:hint="eastAsia"/>
          <w:sz w:val="24"/>
          <w:szCs w:val="28"/>
        </w:rPr>
        <w:t xml:space="preserve">条　</w:t>
      </w:r>
      <w:r w:rsidR="00D067E8" w:rsidRPr="00677436">
        <w:rPr>
          <w:rFonts w:ascii="ＭＳ 明朝" w:eastAsia="ＭＳ 明朝" w:hAnsi="ＭＳ 明朝" w:hint="eastAsia"/>
          <w:sz w:val="24"/>
          <w:szCs w:val="28"/>
        </w:rPr>
        <w:t>推進</w:t>
      </w:r>
      <w:r w:rsidR="00AB0B1B" w:rsidRPr="00677436">
        <w:rPr>
          <w:rFonts w:ascii="ＭＳ 明朝" w:eastAsia="ＭＳ 明朝" w:hAnsi="ＭＳ 明朝" w:hint="eastAsia"/>
          <w:sz w:val="24"/>
          <w:szCs w:val="28"/>
        </w:rPr>
        <w:t>会議</w:t>
      </w:r>
      <w:r w:rsidRPr="00677436">
        <w:rPr>
          <w:rFonts w:ascii="ＭＳ 明朝" w:eastAsia="ＭＳ 明朝" w:hAnsi="ＭＳ 明朝" w:hint="eastAsia"/>
          <w:sz w:val="24"/>
          <w:szCs w:val="28"/>
        </w:rPr>
        <w:t>は、</w:t>
      </w:r>
      <w:r w:rsidR="00FD23C0" w:rsidRPr="00677436">
        <w:rPr>
          <w:rFonts w:ascii="ＭＳ 明朝" w:eastAsia="ＭＳ 明朝" w:hAnsi="ＭＳ 明朝" w:hint="eastAsia"/>
          <w:sz w:val="24"/>
          <w:szCs w:val="28"/>
        </w:rPr>
        <w:t>次</w:t>
      </w:r>
      <w:r w:rsidR="008F3122" w:rsidRPr="00677436">
        <w:rPr>
          <w:rFonts w:ascii="ＭＳ 明朝" w:eastAsia="ＭＳ 明朝" w:hAnsi="ＭＳ 明朝" w:hint="eastAsia"/>
          <w:sz w:val="24"/>
          <w:szCs w:val="28"/>
        </w:rPr>
        <w:t>に掲げる構成員をもって組織</w:t>
      </w:r>
      <w:r w:rsidR="00FD23C0" w:rsidRPr="00677436">
        <w:rPr>
          <w:rFonts w:ascii="ＭＳ 明朝" w:eastAsia="ＭＳ 明朝" w:hAnsi="ＭＳ 明朝" w:hint="eastAsia"/>
          <w:sz w:val="24"/>
          <w:szCs w:val="28"/>
        </w:rPr>
        <w:t>する。ただし、</w:t>
      </w:r>
      <w:r w:rsidR="00BA62B2" w:rsidRPr="00677436">
        <w:rPr>
          <w:rFonts w:ascii="ＭＳ 明朝" w:eastAsia="ＭＳ 明朝" w:hAnsi="ＭＳ 明朝" w:hint="eastAsia"/>
          <w:sz w:val="24"/>
          <w:szCs w:val="28"/>
        </w:rPr>
        <w:t>議長</w:t>
      </w:r>
      <w:r w:rsidR="00FD23C0" w:rsidRPr="00677436">
        <w:rPr>
          <w:rFonts w:ascii="ＭＳ 明朝" w:eastAsia="ＭＳ 明朝" w:hAnsi="ＭＳ 明朝" w:hint="eastAsia"/>
          <w:sz w:val="24"/>
          <w:szCs w:val="28"/>
        </w:rPr>
        <w:t>は、必要があると認めるときは、</w:t>
      </w:r>
      <w:r w:rsidR="00394209" w:rsidRPr="00677436">
        <w:rPr>
          <w:rFonts w:ascii="ＭＳ 明朝" w:eastAsia="ＭＳ 明朝" w:hAnsi="ＭＳ 明朝" w:hint="eastAsia"/>
          <w:sz w:val="24"/>
          <w:szCs w:val="28"/>
        </w:rPr>
        <w:t>構成員を加える</w:t>
      </w:r>
      <w:r w:rsidR="00FD23C0" w:rsidRPr="00677436">
        <w:rPr>
          <w:rFonts w:ascii="ＭＳ 明朝" w:eastAsia="ＭＳ 明朝" w:hAnsi="ＭＳ 明朝" w:hint="eastAsia"/>
          <w:sz w:val="24"/>
          <w:szCs w:val="28"/>
        </w:rPr>
        <w:t>ことができる。</w:t>
      </w:r>
    </w:p>
    <w:p w14:paraId="32A548B6" w14:textId="428ABC28" w:rsidR="00FD23C0" w:rsidRPr="00677436" w:rsidRDefault="00FD23C0" w:rsidP="00FD23C0">
      <w:pPr>
        <w:ind w:left="240" w:hangingChars="100" w:hanging="240"/>
        <w:rPr>
          <w:rFonts w:ascii="ＭＳ 明朝" w:eastAsia="ＭＳ 明朝" w:hAnsi="ＭＳ 明朝"/>
          <w:sz w:val="24"/>
          <w:szCs w:val="28"/>
        </w:rPr>
      </w:pPr>
      <w:r w:rsidRPr="00677436">
        <w:rPr>
          <w:rFonts w:ascii="ＭＳ 明朝" w:eastAsia="ＭＳ 明朝" w:hAnsi="ＭＳ 明朝" w:hint="eastAsia"/>
          <w:sz w:val="24"/>
          <w:szCs w:val="28"/>
        </w:rPr>
        <w:t xml:space="preserve">　　</w:t>
      </w:r>
      <w:r w:rsidR="00BA62B2" w:rsidRPr="00677436">
        <w:rPr>
          <w:rFonts w:ascii="ＭＳ 明朝" w:eastAsia="ＭＳ 明朝" w:hAnsi="ＭＳ 明朝" w:hint="eastAsia"/>
          <w:sz w:val="24"/>
          <w:szCs w:val="28"/>
        </w:rPr>
        <w:t>議</w:t>
      </w:r>
      <w:r w:rsidR="00AB0B1B" w:rsidRPr="00677436">
        <w:rPr>
          <w:rFonts w:ascii="ＭＳ 明朝" w:eastAsia="ＭＳ 明朝" w:hAnsi="ＭＳ 明朝" w:hint="eastAsia"/>
          <w:kern w:val="0"/>
          <w:sz w:val="24"/>
          <w:szCs w:val="28"/>
        </w:rPr>
        <w:t xml:space="preserve">　 </w:t>
      </w:r>
      <w:r w:rsidR="00AB0B1B" w:rsidRPr="00677436">
        <w:rPr>
          <w:rFonts w:ascii="ＭＳ 明朝" w:eastAsia="ＭＳ 明朝" w:hAnsi="ＭＳ 明朝"/>
          <w:kern w:val="0"/>
          <w:sz w:val="24"/>
          <w:szCs w:val="28"/>
        </w:rPr>
        <w:t xml:space="preserve"> </w:t>
      </w:r>
      <w:r w:rsidR="00AB0B1B" w:rsidRPr="00677436">
        <w:rPr>
          <w:rFonts w:ascii="ＭＳ 明朝" w:eastAsia="ＭＳ 明朝" w:hAnsi="ＭＳ 明朝" w:hint="eastAsia"/>
          <w:kern w:val="0"/>
          <w:sz w:val="24"/>
          <w:szCs w:val="28"/>
        </w:rPr>
        <w:t>長</w:t>
      </w:r>
      <w:r w:rsidRPr="00677436">
        <w:rPr>
          <w:rFonts w:ascii="ＭＳ 明朝" w:eastAsia="ＭＳ 明朝" w:hAnsi="ＭＳ 明朝" w:hint="eastAsia"/>
          <w:sz w:val="24"/>
          <w:szCs w:val="28"/>
        </w:rPr>
        <w:t xml:space="preserve">　　大阪府 府民文化部長</w:t>
      </w:r>
    </w:p>
    <w:p w14:paraId="7C246247" w14:textId="7325C835" w:rsidR="00FD23C0" w:rsidRPr="00677436" w:rsidRDefault="00FD23C0" w:rsidP="00FD23C0">
      <w:pPr>
        <w:ind w:left="240" w:hangingChars="100" w:hanging="240"/>
        <w:rPr>
          <w:rFonts w:ascii="ＭＳ 明朝" w:eastAsia="ＭＳ 明朝" w:hAnsi="ＭＳ 明朝"/>
          <w:sz w:val="24"/>
          <w:szCs w:val="28"/>
        </w:rPr>
      </w:pPr>
      <w:r w:rsidRPr="00677436">
        <w:rPr>
          <w:rFonts w:ascii="ＭＳ 明朝" w:eastAsia="ＭＳ 明朝" w:hAnsi="ＭＳ 明朝" w:hint="eastAsia"/>
          <w:sz w:val="24"/>
          <w:szCs w:val="28"/>
        </w:rPr>
        <w:t xml:space="preserve">　　</w:t>
      </w:r>
      <w:r w:rsidR="00AB0B1B" w:rsidRPr="00677436">
        <w:rPr>
          <w:rFonts w:ascii="ＭＳ 明朝" w:eastAsia="ＭＳ 明朝" w:hAnsi="ＭＳ 明朝" w:hint="eastAsia"/>
          <w:kern w:val="0"/>
          <w:sz w:val="24"/>
          <w:szCs w:val="28"/>
        </w:rPr>
        <w:t xml:space="preserve">副 </w:t>
      </w:r>
      <w:r w:rsidR="00166AB7" w:rsidRPr="00677436">
        <w:rPr>
          <w:rFonts w:ascii="ＭＳ 明朝" w:eastAsia="ＭＳ 明朝" w:hAnsi="ＭＳ 明朝" w:hint="eastAsia"/>
          <w:kern w:val="0"/>
          <w:sz w:val="24"/>
          <w:szCs w:val="28"/>
        </w:rPr>
        <w:t>議</w:t>
      </w:r>
      <w:r w:rsidR="00AB0B1B" w:rsidRPr="00677436">
        <w:rPr>
          <w:rFonts w:ascii="ＭＳ 明朝" w:eastAsia="ＭＳ 明朝" w:hAnsi="ＭＳ 明朝" w:hint="eastAsia"/>
          <w:kern w:val="0"/>
          <w:sz w:val="24"/>
          <w:szCs w:val="28"/>
        </w:rPr>
        <w:t xml:space="preserve"> 長</w:t>
      </w:r>
      <w:r w:rsidRPr="00677436">
        <w:rPr>
          <w:rFonts w:ascii="ＭＳ 明朝" w:eastAsia="ＭＳ 明朝" w:hAnsi="ＭＳ 明朝" w:hint="eastAsia"/>
          <w:sz w:val="24"/>
          <w:szCs w:val="28"/>
        </w:rPr>
        <w:t xml:space="preserve">　　大阪市 経済戦略局長</w:t>
      </w:r>
    </w:p>
    <w:p w14:paraId="09D96773" w14:textId="39234550" w:rsidR="00FD23C0" w:rsidRPr="00677436" w:rsidRDefault="00FD23C0" w:rsidP="00FD23C0">
      <w:pPr>
        <w:ind w:left="240" w:hangingChars="100" w:hanging="240"/>
        <w:rPr>
          <w:rFonts w:ascii="ＭＳ 明朝" w:eastAsia="ＭＳ 明朝" w:hAnsi="ＭＳ 明朝"/>
          <w:sz w:val="24"/>
          <w:szCs w:val="28"/>
        </w:rPr>
      </w:pPr>
      <w:r w:rsidRPr="00677436">
        <w:rPr>
          <w:rFonts w:ascii="ＭＳ 明朝" w:eastAsia="ＭＳ 明朝" w:hAnsi="ＭＳ 明朝" w:hint="eastAsia"/>
          <w:sz w:val="24"/>
          <w:szCs w:val="28"/>
        </w:rPr>
        <w:t xml:space="preserve">　　</w:t>
      </w:r>
      <w:r w:rsidR="00166AB7" w:rsidRPr="00677436">
        <w:rPr>
          <w:rFonts w:ascii="ＭＳ 明朝" w:eastAsia="ＭＳ 明朝" w:hAnsi="ＭＳ 明朝" w:hint="eastAsia"/>
          <w:sz w:val="24"/>
          <w:szCs w:val="28"/>
        </w:rPr>
        <w:t>議</w:t>
      </w:r>
      <w:r w:rsidR="00AB0B1B" w:rsidRPr="00677436">
        <w:rPr>
          <w:rFonts w:ascii="ＭＳ 明朝" w:eastAsia="ＭＳ 明朝" w:hAnsi="ＭＳ 明朝" w:hint="eastAsia"/>
          <w:kern w:val="0"/>
          <w:sz w:val="24"/>
          <w:szCs w:val="28"/>
        </w:rPr>
        <w:t xml:space="preserve">　 </w:t>
      </w:r>
      <w:r w:rsidR="00AB0B1B" w:rsidRPr="00677436">
        <w:rPr>
          <w:rFonts w:ascii="ＭＳ 明朝" w:eastAsia="ＭＳ 明朝" w:hAnsi="ＭＳ 明朝"/>
          <w:kern w:val="0"/>
          <w:sz w:val="24"/>
          <w:szCs w:val="28"/>
        </w:rPr>
        <w:t xml:space="preserve"> </w:t>
      </w:r>
      <w:r w:rsidR="00AB0B1B" w:rsidRPr="00677436">
        <w:rPr>
          <w:rFonts w:ascii="ＭＳ 明朝" w:eastAsia="ＭＳ 明朝" w:hAnsi="ＭＳ 明朝" w:hint="eastAsia"/>
          <w:kern w:val="0"/>
          <w:sz w:val="24"/>
          <w:szCs w:val="28"/>
        </w:rPr>
        <w:t>員</w:t>
      </w:r>
      <w:r w:rsidRPr="00677436">
        <w:rPr>
          <w:rFonts w:ascii="ＭＳ 明朝" w:eastAsia="ＭＳ 明朝" w:hAnsi="ＭＳ 明朝" w:hint="eastAsia"/>
          <w:sz w:val="24"/>
          <w:szCs w:val="28"/>
        </w:rPr>
        <w:t xml:space="preserve">　　大阪府・大阪市 IR推進局長</w:t>
      </w:r>
    </w:p>
    <w:p w14:paraId="6A932CB8" w14:textId="763D0682" w:rsidR="00FD23C0" w:rsidRPr="00365D1E" w:rsidRDefault="00FD23C0" w:rsidP="00FD23C0">
      <w:pPr>
        <w:ind w:left="240" w:hangingChars="100" w:hanging="240"/>
        <w:rPr>
          <w:rFonts w:ascii="ＭＳ 明朝" w:eastAsia="ＭＳ 明朝" w:hAnsi="ＭＳ 明朝"/>
          <w:sz w:val="24"/>
          <w:szCs w:val="28"/>
        </w:rPr>
      </w:pPr>
      <w:r w:rsidRPr="00365D1E">
        <w:rPr>
          <w:rFonts w:ascii="ＭＳ 明朝" w:eastAsia="ＭＳ 明朝" w:hAnsi="ＭＳ 明朝" w:hint="eastAsia"/>
          <w:sz w:val="24"/>
          <w:szCs w:val="28"/>
        </w:rPr>
        <w:t xml:space="preserve">　　　　　　　　</w:t>
      </w:r>
      <w:r w:rsidR="00D931BD" w:rsidRPr="00365D1E">
        <w:rPr>
          <w:rFonts w:ascii="ＭＳ 明朝" w:eastAsia="ＭＳ 明朝" w:hAnsi="ＭＳ 明朝" w:hint="eastAsia"/>
          <w:sz w:val="24"/>
          <w:szCs w:val="28"/>
        </w:rPr>
        <w:t>大阪商工会議所 専務理事</w:t>
      </w:r>
    </w:p>
    <w:p w14:paraId="5DC516EE" w14:textId="1E2F9A98" w:rsidR="00FD23C0" w:rsidRPr="00365D1E" w:rsidRDefault="00FD23C0" w:rsidP="00FD23C0">
      <w:pPr>
        <w:ind w:left="240" w:hangingChars="100" w:hanging="240"/>
        <w:rPr>
          <w:rFonts w:ascii="ＭＳ 明朝" w:eastAsia="ＭＳ 明朝" w:hAnsi="ＭＳ 明朝"/>
          <w:sz w:val="24"/>
          <w:szCs w:val="28"/>
        </w:rPr>
      </w:pPr>
      <w:r w:rsidRPr="00365D1E">
        <w:rPr>
          <w:rFonts w:ascii="ＭＳ 明朝" w:eastAsia="ＭＳ 明朝" w:hAnsi="ＭＳ 明朝" w:hint="eastAsia"/>
          <w:sz w:val="24"/>
          <w:szCs w:val="28"/>
        </w:rPr>
        <w:t xml:space="preserve">　　　　　　　　</w:t>
      </w:r>
      <w:r w:rsidR="00D931BD" w:rsidRPr="00365D1E">
        <w:rPr>
          <w:rFonts w:ascii="ＭＳ 明朝" w:eastAsia="ＭＳ 明朝" w:hAnsi="ＭＳ 明朝" w:hint="eastAsia"/>
          <w:sz w:val="24"/>
          <w:szCs w:val="28"/>
        </w:rPr>
        <w:t>公益社団法人関西経済連合会 専務理事</w:t>
      </w:r>
    </w:p>
    <w:p w14:paraId="7236CAF5" w14:textId="234A8C51" w:rsidR="00FD23C0" w:rsidRPr="00365D1E" w:rsidRDefault="00FD23C0" w:rsidP="00FD23C0">
      <w:pPr>
        <w:ind w:left="240" w:hangingChars="100" w:hanging="240"/>
        <w:rPr>
          <w:rFonts w:ascii="ＭＳ 明朝" w:eastAsia="ＭＳ 明朝" w:hAnsi="ＭＳ 明朝"/>
          <w:sz w:val="24"/>
          <w:szCs w:val="28"/>
        </w:rPr>
      </w:pPr>
      <w:r w:rsidRPr="00365D1E">
        <w:rPr>
          <w:rFonts w:ascii="ＭＳ 明朝" w:eastAsia="ＭＳ 明朝" w:hAnsi="ＭＳ 明朝" w:hint="eastAsia"/>
          <w:sz w:val="24"/>
          <w:szCs w:val="28"/>
        </w:rPr>
        <w:t xml:space="preserve">　　　　　　　　</w:t>
      </w:r>
      <w:r w:rsidR="008874AC" w:rsidRPr="00365D1E">
        <w:rPr>
          <w:rFonts w:ascii="ＭＳ 明朝" w:eastAsia="ＭＳ 明朝" w:hAnsi="ＭＳ 明朝" w:hint="eastAsia"/>
          <w:sz w:val="24"/>
          <w:szCs w:val="28"/>
        </w:rPr>
        <w:t>一般</w:t>
      </w:r>
      <w:r w:rsidR="00D931BD" w:rsidRPr="00365D1E">
        <w:rPr>
          <w:rFonts w:ascii="ＭＳ 明朝" w:eastAsia="ＭＳ 明朝" w:hAnsi="ＭＳ 明朝" w:hint="eastAsia"/>
          <w:sz w:val="24"/>
          <w:szCs w:val="28"/>
        </w:rPr>
        <w:t>社団法人関西経済同友会 常任幹事・</w:t>
      </w:r>
      <w:r w:rsidR="00EA16EA" w:rsidRPr="00365D1E">
        <w:rPr>
          <w:rFonts w:ascii="ＭＳ 明朝" w:eastAsia="ＭＳ 明朝" w:hAnsi="ＭＳ 明朝" w:hint="eastAsia"/>
          <w:sz w:val="24"/>
          <w:szCs w:val="28"/>
        </w:rPr>
        <w:t>事務</w:t>
      </w:r>
      <w:r w:rsidR="00D931BD" w:rsidRPr="00365D1E">
        <w:rPr>
          <w:rFonts w:ascii="ＭＳ 明朝" w:eastAsia="ＭＳ 明朝" w:hAnsi="ＭＳ 明朝" w:hint="eastAsia"/>
          <w:sz w:val="24"/>
          <w:szCs w:val="28"/>
        </w:rPr>
        <w:t>局長</w:t>
      </w:r>
    </w:p>
    <w:p w14:paraId="5C4F43A0" w14:textId="7DF5C3C2" w:rsidR="00FD23C0" w:rsidRPr="00365D1E" w:rsidRDefault="00FD23C0" w:rsidP="00D067E8">
      <w:pPr>
        <w:ind w:left="240" w:hangingChars="100" w:hanging="240"/>
        <w:rPr>
          <w:rFonts w:ascii="ＭＳ 明朝" w:eastAsia="ＭＳ 明朝" w:hAnsi="ＭＳ 明朝"/>
          <w:sz w:val="24"/>
          <w:szCs w:val="28"/>
        </w:rPr>
      </w:pPr>
      <w:r w:rsidRPr="00365D1E">
        <w:rPr>
          <w:rFonts w:ascii="ＭＳ 明朝" w:eastAsia="ＭＳ 明朝" w:hAnsi="ＭＳ 明朝" w:hint="eastAsia"/>
          <w:sz w:val="24"/>
          <w:szCs w:val="28"/>
        </w:rPr>
        <w:t xml:space="preserve">　　　　　　　　</w:t>
      </w:r>
      <w:r w:rsidR="00D931BD" w:rsidRPr="00365D1E">
        <w:rPr>
          <w:rFonts w:ascii="ＭＳ 明朝" w:eastAsia="ＭＳ 明朝" w:hAnsi="ＭＳ 明朝" w:hint="eastAsia"/>
          <w:sz w:val="24"/>
          <w:szCs w:val="28"/>
        </w:rPr>
        <w:t>公益財団法人大阪観光局 理事長</w:t>
      </w:r>
    </w:p>
    <w:p w14:paraId="54B320B9" w14:textId="77777777" w:rsidR="00B4308B" w:rsidRPr="00365D1E" w:rsidRDefault="00B4308B" w:rsidP="00B4308B">
      <w:pPr>
        <w:ind w:left="240" w:hangingChars="100" w:hanging="240"/>
        <w:rPr>
          <w:rFonts w:ascii="ＭＳ 明朝" w:eastAsia="ＭＳ 明朝" w:hAnsi="ＭＳ 明朝"/>
          <w:sz w:val="24"/>
          <w:szCs w:val="28"/>
        </w:rPr>
      </w:pPr>
      <w:r w:rsidRPr="00365D1E">
        <w:rPr>
          <w:rFonts w:ascii="ＭＳ 明朝" w:eastAsia="ＭＳ 明朝" w:hAnsi="ＭＳ 明朝" w:hint="eastAsia"/>
          <w:sz w:val="24"/>
          <w:szCs w:val="28"/>
        </w:rPr>
        <w:t>２　前項に規定する議長及び副議長の職務は、次のとおりとする。</w:t>
      </w:r>
    </w:p>
    <w:p w14:paraId="227F44D1" w14:textId="469F9AD9" w:rsidR="00B4308B" w:rsidRPr="00365D1E" w:rsidRDefault="00B4308B" w:rsidP="00B4308B">
      <w:pPr>
        <w:rPr>
          <w:rFonts w:ascii="ＭＳ 明朝" w:eastAsia="ＭＳ 明朝" w:hAnsi="ＭＳ 明朝"/>
          <w:sz w:val="24"/>
          <w:szCs w:val="28"/>
        </w:rPr>
      </w:pPr>
      <w:r w:rsidRPr="00365D1E">
        <w:rPr>
          <w:rFonts w:ascii="ＭＳ 明朝" w:eastAsia="ＭＳ 明朝" w:hAnsi="ＭＳ 明朝" w:hint="eastAsia"/>
          <w:sz w:val="24"/>
          <w:szCs w:val="28"/>
        </w:rPr>
        <w:t>（１）議　長　推進会議を代表し、会務を総括する。</w:t>
      </w:r>
    </w:p>
    <w:p w14:paraId="347E3731" w14:textId="14FEE396" w:rsidR="00B4308B" w:rsidRPr="00365D1E" w:rsidRDefault="00B4308B" w:rsidP="00B4308B">
      <w:pPr>
        <w:rPr>
          <w:rFonts w:ascii="ＭＳ 明朝" w:eastAsia="ＭＳ 明朝" w:hAnsi="ＭＳ 明朝"/>
          <w:sz w:val="24"/>
          <w:szCs w:val="28"/>
        </w:rPr>
      </w:pPr>
      <w:r w:rsidRPr="00365D1E">
        <w:rPr>
          <w:rFonts w:ascii="ＭＳ 明朝" w:eastAsia="ＭＳ 明朝" w:hAnsi="ＭＳ 明朝" w:hint="eastAsia"/>
          <w:sz w:val="24"/>
          <w:szCs w:val="28"/>
        </w:rPr>
        <w:t>（２）副議長　議長を補佐し、議長に事故あるときは、その職務を代理する。</w:t>
      </w:r>
    </w:p>
    <w:p w14:paraId="3F427F26" w14:textId="3E1DA7B0" w:rsidR="00311434" w:rsidRPr="00365D1E" w:rsidRDefault="00B4308B">
      <w:pPr>
        <w:rPr>
          <w:rFonts w:ascii="ＭＳ 明朝" w:eastAsia="ＭＳ 明朝" w:hAnsi="ＭＳ 明朝"/>
          <w:sz w:val="24"/>
          <w:szCs w:val="28"/>
        </w:rPr>
      </w:pPr>
      <w:r w:rsidRPr="00365D1E">
        <w:rPr>
          <w:rFonts w:ascii="ＭＳ 明朝" w:eastAsia="ＭＳ 明朝" w:hAnsi="ＭＳ 明朝" w:hint="eastAsia"/>
          <w:sz w:val="24"/>
          <w:szCs w:val="28"/>
        </w:rPr>
        <w:t>３</w:t>
      </w:r>
      <w:r w:rsidR="00311434" w:rsidRPr="00365D1E">
        <w:rPr>
          <w:rFonts w:ascii="ＭＳ 明朝" w:eastAsia="ＭＳ 明朝" w:hAnsi="ＭＳ 明朝" w:hint="eastAsia"/>
          <w:sz w:val="24"/>
          <w:szCs w:val="28"/>
        </w:rPr>
        <w:t xml:space="preserve">　構成員の役割は、</w:t>
      </w:r>
      <w:r w:rsidR="00166AB7" w:rsidRPr="00365D1E">
        <w:rPr>
          <w:rFonts w:ascii="ＭＳ 明朝" w:eastAsia="ＭＳ 明朝" w:hAnsi="ＭＳ 明朝" w:hint="eastAsia"/>
          <w:sz w:val="24"/>
          <w:szCs w:val="28"/>
        </w:rPr>
        <w:t>議</w:t>
      </w:r>
      <w:r w:rsidR="00AB0B1B" w:rsidRPr="00365D1E">
        <w:rPr>
          <w:rFonts w:ascii="ＭＳ 明朝" w:eastAsia="ＭＳ 明朝" w:hAnsi="ＭＳ 明朝" w:hint="eastAsia"/>
          <w:sz w:val="24"/>
          <w:szCs w:val="28"/>
        </w:rPr>
        <w:t>長</w:t>
      </w:r>
      <w:r w:rsidR="0019517B" w:rsidRPr="00365D1E">
        <w:rPr>
          <w:rFonts w:ascii="ＭＳ 明朝" w:eastAsia="ＭＳ 明朝" w:hAnsi="ＭＳ 明朝" w:hint="eastAsia"/>
          <w:sz w:val="24"/>
          <w:szCs w:val="28"/>
        </w:rPr>
        <w:t>が別に定める。</w:t>
      </w:r>
    </w:p>
    <w:p w14:paraId="671E67F1" w14:textId="09F2A051" w:rsidR="00913A6A" w:rsidRPr="00365D1E" w:rsidRDefault="00B4308B" w:rsidP="00025252">
      <w:pPr>
        <w:ind w:left="240" w:hangingChars="100" w:hanging="240"/>
        <w:rPr>
          <w:rFonts w:ascii="ＭＳ 明朝" w:eastAsia="ＭＳ 明朝" w:hAnsi="ＭＳ 明朝"/>
          <w:sz w:val="24"/>
          <w:szCs w:val="28"/>
        </w:rPr>
      </w:pPr>
      <w:r w:rsidRPr="00365D1E">
        <w:rPr>
          <w:rFonts w:ascii="ＭＳ 明朝" w:eastAsia="ＭＳ 明朝" w:hAnsi="ＭＳ 明朝" w:hint="eastAsia"/>
          <w:sz w:val="24"/>
          <w:szCs w:val="28"/>
        </w:rPr>
        <w:t>４</w:t>
      </w:r>
      <w:r w:rsidR="00703BA1" w:rsidRPr="00365D1E">
        <w:rPr>
          <w:rFonts w:ascii="ＭＳ 明朝" w:eastAsia="ＭＳ 明朝" w:hAnsi="ＭＳ 明朝" w:hint="eastAsia"/>
          <w:sz w:val="24"/>
          <w:szCs w:val="28"/>
        </w:rPr>
        <w:t xml:space="preserve">　構成員の任期は、選任の日から、</w:t>
      </w:r>
      <w:r w:rsidR="00D067E8" w:rsidRPr="00365D1E">
        <w:rPr>
          <w:rFonts w:ascii="ＭＳ 明朝" w:eastAsia="ＭＳ 明朝" w:hAnsi="ＭＳ 明朝" w:hint="eastAsia"/>
          <w:sz w:val="24"/>
          <w:szCs w:val="28"/>
        </w:rPr>
        <w:t>推進</w:t>
      </w:r>
      <w:r w:rsidR="00AB0B1B" w:rsidRPr="00365D1E">
        <w:rPr>
          <w:rFonts w:ascii="ＭＳ 明朝" w:eastAsia="ＭＳ 明朝" w:hAnsi="ＭＳ 明朝" w:hint="eastAsia"/>
          <w:sz w:val="24"/>
          <w:szCs w:val="28"/>
        </w:rPr>
        <w:t>会議</w:t>
      </w:r>
      <w:r w:rsidR="00703BA1" w:rsidRPr="00365D1E">
        <w:rPr>
          <w:rFonts w:ascii="ＭＳ 明朝" w:eastAsia="ＭＳ 明朝" w:hAnsi="ＭＳ 明朝" w:hint="eastAsia"/>
          <w:sz w:val="24"/>
          <w:szCs w:val="28"/>
        </w:rPr>
        <w:t>が解散するまでの日とする。</w:t>
      </w:r>
    </w:p>
    <w:p w14:paraId="57917E61" w14:textId="03AA3838" w:rsidR="006117A0" w:rsidRPr="00365D1E" w:rsidRDefault="006117A0">
      <w:pPr>
        <w:rPr>
          <w:rFonts w:ascii="ＭＳ 明朝" w:eastAsia="ＭＳ 明朝" w:hAnsi="ＭＳ 明朝"/>
          <w:sz w:val="24"/>
          <w:szCs w:val="28"/>
        </w:rPr>
      </w:pPr>
    </w:p>
    <w:p w14:paraId="343B6A33" w14:textId="06AD7291" w:rsidR="006117A0" w:rsidRPr="00365D1E" w:rsidRDefault="006117A0">
      <w:pPr>
        <w:rPr>
          <w:rFonts w:ascii="ＭＳ 明朝" w:eastAsia="ＭＳ 明朝" w:hAnsi="ＭＳ 明朝"/>
          <w:sz w:val="24"/>
          <w:szCs w:val="28"/>
        </w:rPr>
      </w:pPr>
      <w:r w:rsidRPr="00365D1E">
        <w:rPr>
          <w:rFonts w:ascii="ＭＳ 明朝" w:eastAsia="ＭＳ 明朝" w:hAnsi="ＭＳ 明朝" w:hint="eastAsia"/>
          <w:sz w:val="24"/>
          <w:szCs w:val="28"/>
        </w:rPr>
        <w:t>（会議）</w:t>
      </w:r>
    </w:p>
    <w:p w14:paraId="4710C618" w14:textId="5F9830F2" w:rsidR="006117A0" w:rsidRPr="00365D1E" w:rsidRDefault="0060061C">
      <w:pPr>
        <w:rPr>
          <w:rFonts w:ascii="ＭＳ 明朝" w:eastAsia="ＭＳ 明朝" w:hAnsi="ＭＳ 明朝"/>
          <w:sz w:val="24"/>
          <w:szCs w:val="28"/>
        </w:rPr>
      </w:pPr>
      <w:r w:rsidRPr="00365D1E">
        <w:rPr>
          <w:rFonts w:ascii="ＭＳ 明朝" w:eastAsia="ＭＳ 明朝" w:hAnsi="ＭＳ 明朝" w:hint="eastAsia"/>
          <w:sz w:val="24"/>
          <w:szCs w:val="28"/>
        </w:rPr>
        <w:t>第</w:t>
      </w:r>
      <w:r w:rsidR="00121DBC" w:rsidRPr="00365D1E">
        <w:rPr>
          <w:rFonts w:ascii="ＭＳ 明朝" w:eastAsia="ＭＳ 明朝" w:hAnsi="ＭＳ 明朝" w:hint="eastAsia"/>
          <w:sz w:val="24"/>
          <w:szCs w:val="28"/>
        </w:rPr>
        <w:t>５</w:t>
      </w:r>
      <w:r w:rsidRPr="00365D1E">
        <w:rPr>
          <w:rFonts w:ascii="ＭＳ 明朝" w:eastAsia="ＭＳ 明朝" w:hAnsi="ＭＳ 明朝" w:hint="eastAsia"/>
          <w:sz w:val="24"/>
          <w:szCs w:val="28"/>
        </w:rPr>
        <w:t>条　会議は、</w:t>
      </w:r>
      <w:r w:rsidR="00166AB7" w:rsidRPr="00365D1E">
        <w:rPr>
          <w:rFonts w:ascii="ＭＳ 明朝" w:eastAsia="ＭＳ 明朝" w:hAnsi="ＭＳ 明朝" w:hint="eastAsia"/>
          <w:sz w:val="24"/>
          <w:szCs w:val="28"/>
        </w:rPr>
        <w:t>議</w:t>
      </w:r>
      <w:r w:rsidR="00AB0B1B" w:rsidRPr="00365D1E">
        <w:rPr>
          <w:rFonts w:ascii="ＭＳ 明朝" w:eastAsia="ＭＳ 明朝" w:hAnsi="ＭＳ 明朝" w:hint="eastAsia"/>
          <w:sz w:val="24"/>
          <w:szCs w:val="28"/>
        </w:rPr>
        <w:t>長</w:t>
      </w:r>
      <w:r w:rsidRPr="00365D1E">
        <w:rPr>
          <w:rFonts w:ascii="ＭＳ 明朝" w:eastAsia="ＭＳ 明朝" w:hAnsi="ＭＳ 明朝" w:hint="eastAsia"/>
          <w:sz w:val="24"/>
          <w:szCs w:val="28"/>
        </w:rPr>
        <w:t>が招集する。</w:t>
      </w:r>
    </w:p>
    <w:p w14:paraId="4A2CE5C5" w14:textId="7E183054" w:rsidR="0060061C" w:rsidRPr="00365D1E" w:rsidRDefault="0060061C" w:rsidP="00703BA1">
      <w:pPr>
        <w:ind w:left="240" w:hangingChars="100" w:hanging="240"/>
        <w:rPr>
          <w:rFonts w:ascii="ＭＳ 明朝" w:eastAsia="ＭＳ 明朝" w:hAnsi="ＭＳ 明朝"/>
          <w:sz w:val="24"/>
          <w:szCs w:val="28"/>
        </w:rPr>
      </w:pPr>
      <w:r w:rsidRPr="00365D1E">
        <w:rPr>
          <w:rFonts w:ascii="ＭＳ 明朝" w:eastAsia="ＭＳ 明朝" w:hAnsi="ＭＳ 明朝" w:hint="eastAsia"/>
          <w:sz w:val="24"/>
          <w:szCs w:val="28"/>
        </w:rPr>
        <w:t>２　会議は、原則として、</w:t>
      </w:r>
      <w:r w:rsidR="009D3A47" w:rsidRPr="00365D1E">
        <w:rPr>
          <w:rFonts w:ascii="ＭＳ 明朝" w:eastAsia="ＭＳ 明朝" w:hAnsi="ＭＳ 明朝" w:hint="eastAsia"/>
          <w:sz w:val="24"/>
          <w:szCs w:val="28"/>
        </w:rPr>
        <w:t>7月と12月の</w:t>
      </w:r>
      <w:r w:rsidRPr="00365D1E">
        <w:rPr>
          <w:rFonts w:ascii="ＭＳ 明朝" w:eastAsia="ＭＳ 明朝" w:hAnsi="ＭＳ 明朝" w:hint="eastAsia"/>
          <w:sz w:val="24"/>
          <w:szCs w:val="28"/>
        </w:rPr>
        <w:t>年２回開催する。ただし、必要がある</w:t>
      </w:r>
      <w:r w:rsidRPr="00365D1E">
        <w:rPr>
          <w:rFonts w:ascii="ＭＳ 明朝" w:eastAsia="ＭＳ 明朝" w:hAnsi="ＭＳ 明朝" w:hint="eastAsia"/>
          <w:sz w:val="24"/>
          <w:szCs w:val="28"/>
        </w:rPr>
        <w:lastRenderedPageBreak/>
        <w:t>場合には、</w:t>
      </w:r>
      <w:r w:rsidR="00703BA1" w:rsidRPr="00365D1E">
        <w:rPr>
          <w:rFonts w:ascii="ＭＳ 明朝" w:eastAsia="ＭＳ 明朝" w:hAnsi="ＭＳ 明朝" w:hint="eastAsia"/>
          <w:sz w:val="24"/>
          <w:szCs w:val="28"/>
        </w:rPr>
        <w:t>臨時にこれを開催することができる。</w:t>
      </w:r>
    </w:p>
    <w:p w14:paraId="70ECC8EC" w14:textId="3671FE9C" w:rsidR="006117A0" w:rsidRPr="00365D1E" w:rsidRDefault="00913A6A" w:rsidP="00913A6A">
      <w:pPr>
        <w:ind w:left="240" w:hangingChars="100" w:hanging="240"/>
        <w:rPr>
          <w:rFonts w:ascii="ＭＳ 明朝" w:eastAsia="ＭＳ 明朝" w:hAnsi="ＭＳ 明朝"/>
          <w:sz w:val="24"/>
          <w:szCs w:val="28"/>
        </w:rPr>
      </w:pPr>
      <w:r w:rsidRPr="00365D1E">
        <w:rPr>
          <w:rFonts w:ascii="ＭＳ 明朝" w:eastAsia="ＭＳ 明朝" w:hAnsi="ＭＳ 明朝" w:hint="eastAsia"/>
          <w:sz w:val="24"/>
          <w:szCs w:val="28"/>
        </w:rPr>
        <w:t>３　会議に構成員がやむを得ず出席できない場合は、構成員が属する団体から、当該構成員が指名する者をもって代理出席させることができる。</w:t>
      </w:r>
    </w:p>
    <w:p w14:paraId="4E417186" w14:textId="273CCA76" w:rsidR="00394209" w:rsidRPr="00365D1E" w:rsidRDefault="00394209" w:rsidP="00913A6A">
      <w:pPr>
        <w:ind w:left="240" w:hangingChars="100" w:hanging="240"/>
        <w:rPr>
          <w:rFonts w:ascii="ＭＳ 明朝" w:eastAsia="ＭＳ 明朝" w:hAnsi="ＭＳ 明朝"/>
          <w:sz w:val="24"/>
          <w:szCs w:val="28"/>
        </w:rPr>
      </w:pPr>
      <w:r w:rsidRPr="00365D1E">
        <w:rPr>
          <w:rFonts w:ascii="ＭＳ 明朝" w:eastAsia="ＭＳ 明朝" w:hAnsi="ＭＳ 明朝" w:hint="eastAsia"/>
          <w:sz w:val="24"/>
          <w:szCs w:val="28"/>
        </w:rPr>
        <w:t>４　会議には、</w:t>
      </w:r>
      <w:r w:rsidR="00166AB7" w:rsidRPr="00365D1E">
        <w:rPr>
          <w:rFonts w:ascii="ＭＳ 明朝" w:eastAsia="ＭＳ 明朝" w:hAnsi="ＭＳ 明朝" w:hint="eastAsia"/>
          <w:sz w:val="24"/>
          <w:szCs w:val="28"/>
        </w:rPr>
        <w:t>議</w:t>
      </w:r>
      <w:r w:rsidR="00AB0B1B" w:rsidRPr="00365D1E">
        <w:rPr>
          <w:rFonts w:ascii="ＭＳ 明朝" w:eastAsia="ＭＳ 明朝" w:hAnsi="ＭＳ 明朝" w:hint="eastAsia"/>
          <w:sz w:val="24"/>
          <w:szCs w:val="28"/>
        </w:rPr>
        <w:t>長</w:t>
      </w:r>
      <w:r w:rsidRPr="00365D1E">
        <w:rPr>
          <w:rFonts w:ascii="ＭＳ 明朝" w:eastAsia="ＭＳ 明朝" w:hAnsi="ＭＳ 明朝" w:hint="eastAsia"/>
          <w:sz w:val="24"/>
          <w:szCs w:val="28"/>
        </w:rPr>
        <w:t>が必要と認める場合において、関係者の出席を求めることができる。</w:t>
      </w:r>
    </w:p>
    <w:p w14:paraId="310779BE" w14:textId="09343218" w:rsidR="00394209" w:rsidRPr="00365D1E" w:rsidRDefault="00394209" w:rsidP="00913A6A">
      <w:pPr>
        <w:ind w:left="240" w:hangingChars="100" w:hanging="240"/>
        <w:rPr>
          <w:rFonts w:ascii="ＭＳ 明朝" w:eastAsia="ＭＳ 明朝" w:hAnsi="ＭＳ 明朝"/>
          <w:sz w:val="24"/>
          <w:szCs w:val="28"/>
        </w:rPr>
      </w:pPr>
      <w:r w:rsidRPr="00365D1E">
        <w:rPr>
          <w:rFonts w:ascii="ＭＳ 明朝" w:eastAsia="ＭＳ 明朝" w:hAnsi="ＭＳ 明朝" w:hint="eastAsia"/>
          <w:sz w:val="24"/>
          <w:szCs w:val="28"/>
        </w:rPr>
        <w:t>５　会議は、書面により開催することができる。</w:t>
      </w:r>
    </w:p>
    <w:p w14:paraId="5B01FB48" w14:textId="77777777" w:rsidR="006117A0" w:rsidRPr="00365D1E" w:rsidRDefault="006117A0">
      <w:pPr>
        <w:rPr>
          <w:rFonts w:ascii="ＭＳ 明朝" w:eastAsia="ＭＳ 明朝" w:hAnsi="ＭＳ 明朝"/>
          <w:sz w:val="24"/>
          <w:szCs w:val="28"/>
        </w:rPr>
      </w:pPr>
    </w:p>
    <w:p w14:paraId="49725ED8" w14:textId="3C5B5D64" w:rsidR="006117A0" w:rsidRPr="00365D1E" w:rsidRDefault="006117A0">
      <w:pPr>
        <w:rPr>
          <w:rFonts w:ascii="ＭＳ 明朝" w:eastAsia="ＭＳ 明朝" w:hAnsi="ＭＳ 明朝"/>
          <w:sz w:val="24"/>
          <w:szCs w:val="28"/>
        </w:rPr>
      </w:pPr>
      <w:r w:rsidRPr="00365D1E">
        <w:rPr>
          <w:rFonts w:ascii="ＭＳ 明朝" w:eastAsia="ＭＳ 明朝" w:hAnsi="ＭＳ 明朝" w:hint="eastAsia"/>
          <w:sz w:val="24"/>
          <w:szCs w:val="28"/>
        </w:rPr>
        <w:t>（事務局）</w:t>
      </w:r>
    </w:p>
    <w:p w14:paraId="181AA1CB" w14:textId="3E0F69EC" w:rsidR="006117A0" w:rsidRPr="00365D1E" w:rsidRDefault="000250D3">
      <w:pPr>
        <w:rPr>
          <w:rFonts w:ascii="ＭＳ 明朝" w:eastAsia="ＭＳ 明朝" w:hAnsi="ＭＳ 明朝"/>
          <w:sz w:val="24"/>
          <w:szCs w:val="28"/>
        </w:rPr>
      </w:pPr>
      <w:r w:rsidRPr="00365D1E">
        <w:rPr>
          <w:rFonts w:ascii="ＭＳ 明朝" w:eastAsia="ＭＳ 明朝" w:hAnsi="ＭＳ 明朝" w:hint="eastAsia"/>
          <w:sz w:val="24"/>
          <w:szCs w:val="28"/>
        </w:rPr>
        <w:t>第</w:t>
      </w:r>
      <w:r w:rsidR="00121DBC" w:rsidRPr="00365D1E">
        <w:rPr>
          <w:rFonts w:ascii="ＭＳ 明朝" w:eastAsia="ＭＳ 明朝" w:hAnsi="ＭＳ 明朝" w:hint="eastAsia"/>
          <w:sz w:val="24"/>
          <w:szCs w:val="28"/>
        </w:rPr>
        <w:t>６</w:t>
      </w:r>
      <w:r w:rsidRPr="00365D1E">
        <w:rPr>
          <w:rFonts w:ascii="ＭＳ 明朝" w:eastAsia="ＭＳ 明朝" w:hAnsi="ＭＳ 明朝" w:hint="eastAsia"/>
          <w:sz w:val="24"/>
          <w:szCs w:val="28"/>
        </w:rPr>
        <w:t xml:space="preserve">条　</w:t>
      </w:r>
      <w:r w:rsidR="00D067E8" w:rsidRPr="00365D1E">
        <w:rPr>
          <w:rFonts w:ascii="ＭＳ 明朝" w:eastAsia="ＭＳ 明朝" w:hAnsi="ＭＳ 明朝" w:hint="eastAsia"/>
          <w:sz w:val="24"/>
          <w:szCs w:val="28"/>
        </w:rPr>
        <w:t>推進</w:t>
      </w:r>
      <w:r w:rsidR="00AB0B1B" w:rsidRPr="00365D1E">
        <w:rPr>
          <w:rFonts w:ascii="ＭＳ 明朝" w:eastAsia="ＭＳ 明朝" w:hAnsi="ＭＳ 明朝" w:hint="eastAsia"/>
          <w:sz w:val="24"/>
          <w:szCs w:val="28"/>
        </w:rPr>
        <w:t>会議</w:t>
      </w:r>
      <w:r w:rsidRPr="00365D1E">
        <w:rPr>
          <w:rFonts w:ascii="ＭＳ 明朝" w:eastAsia="ＭＳ 明朝" w:hAnsi="ＭＳ 明朝" w:hint="eastAsia"/>
          <w:sz w:val="24"/>
          <w:szCs w:val="28"/>
        </w:rPr>
        <w:t>の事務を処理するため、事務局を設置する。</w:t>
      </w:r>
    </w:p>
    <w:p w14:paraId="1566743D" w14:textId="09869373" w:rsidR="000250D3" w:rsidRPr="00365D1E" w:rsidRDefault="000250D3" w:rsidP="00804F23">
      <w:pPr>
        <w:ind w:left="240" w:hangingChars="100" w:hanging="240"/>
        <w:rPr>
          <w:rFonts w:ascii="ＭＳ 明朝" w:eastAsia="ＭＳ 明朝" w:hAnsi="ＭＳ 明朝"/>
          <w:sz w:val="24"/>
          <w:szCs w:val="28"/>
        </w:rPr>
      </w:pPr>
      <w:r w:rsidRPr="00365D1E">
        <w:rPr>
          <w:rFonts w:ascii="ＭＳ 明朝" w:eastAsia="ＭＳ 明朝" w:hAnsi="ＭＳ 明朝" w:hint="eastAsia"/>
          <w:sz w:val="24"/>
          <w:szCs w:val="28"/>
        </w:rPr>
        <w:t>２　事務局は、大阪府府民文化部、大阪市経済戦略局及び公益財団法人大阪観光局</w:t>
      </w:r>
      <w:r w:rsidR="00804F23" w:rsidRPr="00365D1E">
        <w:rPr>
          <w:rFonts w:ascii="ＭＳ 明朝" w:eastAsia="ＭＳ 明朝" w:hAnsi="ＭＳ 明朝" w:hint="eastAsia"/>
          <w:sz w:val="24"/>
          <w:szCs w:val="28"/>
        </w:rPr>
        <w:t>内に置く。</w:t>
      </w:r>
    </w:p>
    <w:p w14:paraId="79ED6AFE" w14:textId="183E9588" w:rsidR="000250D3" w:rsidRPr="00365D1E" w:rsidRDefault="00804F23">
      <w:pPr>
        <w:rPr>
          <w:rFonts w:ascii="ＭＳ 明朝" w:eastAsia="ＭＳ 明朝" w:hAnsi="ＭＳ 明朝"/>
          <w:sz w:val="24"/>
          <w:szCs w:val="28"/>
        </w:rPr>
      </w:pPr>
      <w:r w:rsidRPr="00365D1E">
        <w:rPr>
          <w:rFonts w:ascii="ＭＳ 明朝" w:eastAsia="ＭＳ 明朝" w:hAnsi="ＭＳ 明朝" w:hint="eastAsia"/>
          <w:sz w:val="24"/>
          <w:szCs w:val="28"/>
        </w:rPr>
        <w:t>３　事務局の運営に</w:t>
      </w:r>
      <w:r w:rsidR="00025252" w:rsidRPr="00365D1E">
        <w:rPr>
          <w:rFonts w:ascii="ＭＳ 明朝" w:eastAsia="ＭＳ 明朝" w:hAnsi="ＭＳ 明朝" w:hint="eastAsia"/>
          <w:sz w:val="24"/>
          <w:szCs w:val="28"/>
        </w:rPr>
        <w:t>関して必要な事項</w:t>
      </w:r>
      <w:r w:rsidRPr="00365D1E">
        <w:rPr>
          <w:rFonts w:ascii="ＭＳ 明朝" w:eastAsia="ＭＳ 明朝" w:hAnsi="ＭＳ 明朝" w:hint="eastAsia"/>
          <w:sz w:val="24"/>
          <w:szCs w:val="28"/>
        </w:rPr>
        <w:t>は、</w:t>
      </w:r>
      <w:r w:rsidR="00025252" w:rsidRPr="00365D1E">
        <w:rPr>
          <w:rFonts w:ascii="ＭＳ 明朝" w:eastAsia="ＭＳ 明朝" w:hAnsi="ＭＳ 明朝" w:hint="eastAsia"/>
          <w:sz w:val="24"/>
          <w:szCs w:val="28"/>
        </w:rPr>
        <w:t>議長が</w:t>
      </w:r>
      <w:r w:rsidRPr="00365D1E">
        <w:rPr>
          <w:rFonts w:ascii="ＭＳ 明朝" w:eastAsia="ＭＳ 明朝" w:hAnsi="ＭＳ 明朝" w:hint="eastAsia"/>
          <w:sz w:val="24"/>
          <w:szCs w:val="28"/>
        </w:rPr>
        <w:t>別に</w:t>
      </w:r>
      <w:r w:rsidR="0019517B" w:rsidRPr="00365D1E">
        <w:rPr>
          <w:rFonts w:ascii="ＭＳ 明朝" w:eastAsia="ＭＳ 明朝" w:hAnsi="ＭＳ 明朝" w:hint="eastAsia"/>
          <w:sz w:val="24"/>
          <w:szCs w:val="28"/>
        </w:rPr>
        <w:t>定める</w:t>
      </w:r>
      <w:r w:rsidRPr="00365D1E">
        <w:rPr>
          <w:rFonts w:ascii="ＭＳ 明朝" w:eastAsia="ＭＳ 明朝" w:hAnsi="ＭＳ 明朝" w:hint="eastAsia"/>
          <w:sz w:val="24"/>
          <w:szCs w:val="28"/>
        </w:rPr>
        <w:t>。</w:t>
      </w:r>
    </w:p>
    <w:p w14:paraId="15F3BED0" w14:textId="72EE814C" w:rsidR="006117A0" w:rsidRPr="00365D1E" w:rsidRDefault="006117A0">
      <w:pPr>
        <w:rPr>
          <w:rFonts w:ascii="ＭＳ 明朝" w:eastAsia="ＭＳ 明朝" w:hAnsi="ＭＳ 明朝"/>
          <w:sz w:val="24"/>
          <w:szCs w:val="28"/>
        </w:rPr>
      </w:pPr>
    </w:p>
    <w:p w14:paraId="42E32FF4" w14:textId="5C8F4836" w:rsidR="006117A0" w:rsidRPr="00365D1E" w:rsidRDefault="006117A0">
      <w:pPr>
        <w:rPr>
          <w:rFonts w:ascii="ＭＳ 明朝" w:eastAsia="ＭＳ 明朝" w:hAnsi="ＭＳ 明朝"/>
          <w:sz w:val="24"/>
          <w:szCs w:val="28"/>
        </w:rPr>
      </w:pPr>
      <w:r w:rsidRPr="00365D1E">
        <w:rPr>
          <w:rFonts w:ascii="ＭＳ 明朝" w:eastAsia="ＭＳ 明朝" w:hAnsi="ＭＳ 明朝" w:hint="eastAsia"/>
          <w:sz w:val="24"/>
          <w:szCs w:val="28"/>
        </w:rPr>
        <w:t>（その他）</w:t>
      </w:r>
    </w:p>
    <w:p w14:paraId="7FD236D3" w14:textId="705F4E8F" w:rsidR="006117A0" w:rsidRPr="00365D1E" w:rsidRDefault="00394209" w:rsidP="000250D3">
      <w:pPr>
        <w:ind w:left="240" w:hangingChars="100" w:hanging="240"/>
        <w:rPr>
          <w:rFonts w:ascii="ＭＳ 明朝" w:eastAsia="ＭＳ 明朝" w:hAnsi="ＭＳ 明朝"/>
          <w:sz w:val="24"/>
          <w:szCs w:val="28"/>
        </w:rPr>
      </w:pPr>
      <w:r w:rsidRPr="00365D1E">
        <w:rPr>
          <w:rFonts w:ascii="ＭＳ 明朝" w:eastAsia="ＭＳ 明朝" w:hAnsi="ＭＳ 明朝" w:hint="eastAsia"/>
          <w:sz w:val="24"/>
          <w:szCs w:val="28"/>
        </w:rPr>
        <w:t>第</w:t>
      </w:r>
      <w:r w:rsidR="00121DBC" w:rsidRPr="00365D1E">
        <w:rPr>
          <w:rFonts w:ascii="ＭＳ 明朝" w:eastAsia="ＭＳ 明朝" w:hAnsi="ＭＳ 明朝" w:hint="eastAsia"/>
          <w:sz w:val="24"/>
          <w:szCs w:val="28"/>
        </w:rPr>
        <w:t>７</w:t>
      </w:r>
      <w:r w:rsidRPr="00365D1E">
        <w:rPr>
          <w:rFonts w:ascii="ＭＳ 明朝" w:eastAsia="ＭＳ 明朝" w:hAnsi="ＭＳ 明朝" w:hint="eastAsia"/>
          <w:sz w:val="24"/>
          <w:szCs w:val="28"/>
        </w:rPr>
        <w:t>条　この規約に定めるもののほか、</w:t>
      </w:r>
      <w:r w:rsidR="00D067E8" w:rsidRPr="00365D1E">
        <w:rPr>
          <w:rFonts w:ascii="ＭＳ 明朝" w:eastAsia="ＭＳ 明朝" w:hAnsi="ＭＳ 明朝" w:hint="eastAsia"/>
          <w:sz w:val="24"/>
          <w:szCs w:val="28"/>
        </w:rPr>
        <w:t>推進</w:t>
      </w:r>
      <w:r w:rsidR="00AB0B1B" w:rsidRPr="00365D1E">
        <w:rPr>
          <w:rFonts w:ascii="ＭＳ 明朝" w:eastAsia="ＭＳ 明朝" w:hAnsi="ＭＳ 明朝" w:hint="eastAsia"/>
          <w:sz w:val="24"/>
          <w:szCs w:val="28"/>
        </w:rPr>
        <w:t>会議</w:t>
      </w:r>
      <w:r w:rsidRPr="00365D1E">
        <w:rPr>
          <w:rFonts w:ascii="ＭＳ 明朝" w:eastAsia="ＭＳ 明朝" w:hAnsi="ＭＳ 明朝" w:hint="eastAsia"/>
          <w:sz w:val="24"/>
          <w:szCs w:val="28"/>
        </w:rPr>
        <w:t>の運営に</w:t>
      </w:r>
      <w:r w:rsidR="000250D3" w:rsidRPr="00365D1E">
        <w:rPr>
          <w:rFonts w:ascii="ＭＳ 明朝" w:eastAsia="ＭＳ 明朝" w:hAnsi="ＭＳ 明朝" w:hint="eastAsia"/>
          <w:sz w:val="24"/>
          <w:szCs w:val="28"/>
        </w:rPr>
        <w:t>関して必要</w:t>
      </w:r>
      <w:r w:rsidR="00415D9C" w:rsidRPr="00365D1E">
        <w:rPr>
          <w:rFonts w:ascii="ＭＳ 明朝" w:eastAsia="ＭＳ 明朝" w:hAnsi="ＭＳ 明朝" w:hint="eastAsia"/>
          <w:sz w:val="24"/>
          <w:szCs w:val="28"/>
        </w:rPr>
        <w:t>な</w:t>
      </w:r>
      <w:r w:rsidR="000250D3" w:rsidRPr="00365D1E">
        <w:rPr>
          <w:rFonts w:ascii="ＭＳ 明朝" w:eastAsia="ＭＳ 明朝" w:hAnsi="ＭＳ 明朝" w:hint="eastAsia"/>
          <w:sz w:val="24"/>
          <w:szCs w:val="28"/>
        </w:rPr>
        <w:t>事項は、</w:t>
      </w:r>
      <w:r w:rsidR="00166AB7" w:rsidRPr="00365D1E">
        <w:rPr>
          <w:rFonts w:ascii="ＭＳ 明朝" w:eastAsia="ＭＳ 明朝" w:hAnsi="ＭＳ 明朝" w:hint="eastAsia"/>
          <w:sz w:val="24"/>
          <w:szCs w:val="28"/>
        </w:rPr>
        <w:t>議</w:t>
      </w:r>
      <w:r w:rsidR="00AB0B1B" w:rsidRPr="00365D1E">
        <w:rPr>
          <w:rFonts w:ascii="ＭＳ 明朝" w:eastAsia="ＭＳ 明朝" w:hAnsi="ＭＳ 明朝" w:hint="eastAsia"/>
          <w:sz w:val="24"/>
          <w:szCs w:val="28"/>
        </w:rPr>
        <w:t>長</w:t>
      </w:r>
      <w:r w:rsidR="000250D3" w:rsidRPr="00365D1E">
        <w:rPr>
          <w:rFonts w:ascii="ＭＳ 明朝" w:eastAsia="ＭＳ 明朝" w:hAnsi="ＭＳ 明朝" w:hint="eastAsia"/>
          <w:sz w:val="24"/>
          <w:szCs w:val="28"/>
        </w:rPr>
        <w:t>が別に定めることできる。</w:t>
      </w:r>
    </w:p>
    <w:p w14:paraId="6BFC5008" w14:textId="77777777" w:rsidR="00394209" w:rsidRPr="00365D1E" w:rsidRDefault="00394209">
      <w:pPr>
        <w:rPr>
          <w:rFonts w:ascii="ＭＳ 明朝" w:eastAsia="ＭＳ 明朝" w:hAnsi="ＭＳ 明朝"/>
          <w:sz w:val="24"/>
          <w:szCs w:val="28"/>
        </w:rPr>
      </w:pPr>
    </w:p>
    <w:p w14:paraId="71B31006" w14:textId="19A0A14C" w:rsidR="006117A0" w:rsidRPr="00365D1E" w:rsidRDefault="006117A0">
      <w:pPr>
        <w:rPr>
          <w:rFonts w:ascii="ＭＳ 明朝" w:eastAsia="ＭＳ 明朝" w:hAnsi="ＭＳ 明朝"/>
          <w:sz w:val="24"/>
          <w:szCs w:val="28"/>
        </w:rPr>
      </w:pPr>
      <w:r w:rsidRPr="00365D1E">
        <w:rPr>
          <w:rFonts w:ascii="ＭＳ 明朝" w:eastAsia="ＭＳ 明朝" w:hAnsi="ＭＳ 明朝" w:hint="eastAsia"/>
          <w:sz w:val="24"/>
          <w:szCs w:val="28"/>
        </w:rPr>
        <w:t>（附則）</w:t>
      </w:r>
    </w:p>
    <w:p w14:paraId="425890DD" w14:textId="7590E2E2" w:rsidR="006117A0" w:rsidRPr="00365D1E" w:rsidRDefault="006117A0">
      <w:pPr>
        <w:rPr>
          <w:rFonts w:ascii="ＭＳ 明朝" w:eastAsia="ＭＳ 明朝" w:hAnsi="ＭＳ 明朝"/>
          <w:sz w:val="24"/>
          <w:szCs w:val="28"/>
        </w:rPr>
      </w:pPr>
      <w:r w:rsidRPr="00365D1E">
        <w:rPr>
          <w:rFonts w:ascii="ＭＳ 明朝" w:eastAsia="ＭＳ 明朝" w:hAnsi="ＭＳ 明朝" w:hint="eastAsia"/>
          <w:sz w:val="24"/>
          <w:szCs w:val="28"/>
        </w:rPr>
        <w:t>この規約は、令和８年４月１日から施行する。</w:t>
      </w:r>
    </w:p>
    <w:p w14:paraId="6EF7FFB7" w14:textId="1A032397" w:rsidR="006117A0" w:rsidRPr="00365D1E" w:rsidRDefault="006117A0">
      <w:pPr>
        <w:rPr>
          <w:rFonts w:ascii="ＭＳ 明朝" w:eastAsia="ＭＳ 明朝" w:hAnsi="ＭＳ 明朝"/>
          <w:sz w:val="24"/>
          <w:szCs w:val="28"/>
        </w:rPr>
      </w:pPr>
    </w:p>
    <w:p w14:paraId="209DBCBB" w14:textId="77777777" w:rsidR="006117A0" w:rsidRPr="00365D1E" w:rsidRDefault="006117A0">
      <w:pPr>
        <w:rPr>
          <w:rFonts w:ascii="ＭＳ 明朝" w:eastAsia="ＭＳ 明朝" w:hAnsi="ＭＳ 明朝"/>
          <w:sz w:val="24"/>
          <w:szCs w:val="28"/>
        </w:rPr>
      </w:pPr>
    </w:p>
    <w:sectPr w:rsidR="006117A0" w:rsidRPr="00365D1E">
      <w:head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B4AA73" w14:textId="77777777" w:rsidR="00701C84" w:rsidRDefault="00701C84" w:rsidP="00F00BDB">
      <w:r>
        <w:separator/>
      </w:r>
    </w:p>
  </w:endnote>
  <w:endnote w:type="continuationSeparator" w:id="0">
    <w:p w14:paraId="150E24D3" w14:textId="77777777" w:rsidR="00701C84" w:rsidRDefault="00701C84" w:rsidP="00F00B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7243EE" w14:textId="77777777" w:rsidR="00701C84" w:rsidRDefault="00701C84" w:rsidP="00F00BDB">
      <w:r>
        <w:separator/>
      </w:r>
    </w:p>
  </w:footnote>
  <w:footnote w:type="continuationSeparator" w:id="0">
    <w:p w14:paraId="22A0C01D" w14:textId="77777777" w:rsidR="00701C84" w:rsidRDefault="00701C84" w:rsidP="00F00B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3873C5" w14:textId="10593AE4" w:rsidR="00677436" w:rsidRPr="00677436" w:rsidRDefault="00677436" w:rsidP="008E0BA6">
    <w:pPr>
      <w:pStyle w:val="a4"/>
      <w:ind w:right="840"/>
      <w:rPr>
        <w:rFonts w:hint="eastAsia"/>
        <w:bdr w:val="single" w:sz="4" w:space="0" w:color="aut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4EA"/>
    <w:rsid w:val="000250D3"/>
    <w:rsid w:val="00025252"/>
    <w:rsid w:val="00092089"/>
    <w:rsid w:val="00095D5D"/>
    <w:rsid w:val="000A5A4E"/>
    <w:rsid w:val="001110C1"/>
    <w:rsid w:val="00121DBC"/>
    <w:rsid w:val="00166AB7"/>
    <w:rsid w:val="001762B6"/>
    <w:rsid w:val="0019517B"/>
    <w:rsid w:val="001D71AD"/>
    <w:rsid w:val="00243182"/>
    <w:rsid w:val="0028781C"/>
    <w:rsid w:val="002E5ACA"/>
    <w:rsid w:val="002F2DDD"/>
    <w:rsid w:val="00311434"/>
    <w:rsid w:val="00365D1E"/>
    <w:rsid w:val="00394209"/>
    <w:rsid w:val="003E634A"/>
    <w:rsid w:val="003F607C"/>
    <w:rsid w:val="00415D9C"/>
    <w:rsid w:val="00431D00"/>
    <w:rsid w:val="00484F1C"/>
    <w:rsid w:val="005C17E2"/>
    <w:rsid w:val="005C35BD"/>
    <w:rsid w:val="005C5CF9"/>
    <w:rsid w:val="0060061C"/>
    <w:rsid w:val="006117A0"/>
    <w:rsid w:val="006243B8"/>
    <w:rsid w:val="00651DD4"/>
    <w:rsid w:val="00677436"/>
    <w:rsid w:val="00685691"/>
    <w:rsid w:val="006D4C4A"/>
    <w:rsid w:val="006E778F"/>
    <w:rsid w:val="00701C84"/>
    <w:rsid w:val="00703BA1"/>
    <w:rsid w:val="00715CF2"/>
    <w:rsid w:val="007958AB"/>
    <w:rsid w:val="00795ACA"/>
    <w:rsid w:val="00804F23"/>
    <w:rsid w:val="008348B0"/>
    <w:rsid w:val="0087722C"/>
    <w:rsid w:val="008874AC"/>
    <w:rsid w:val="008E0BA6"/>
    <w:rsid w:val="008F3122"/>
    <w:rsid w:val="00913A6A"/>
    <w:rsid w:val="00941BC8"/>
    <w:rsid w:val="00950630"/>
    <w:rsid w:val="009673F7"/>
    <w:rsid w:val="009927CE"/>
    <w:rsid w:val="009954EA"/>
    <w:rsid w:val="009D3A47"/>
    <w:rsid w:val="00A01480"/>
    <w:rsid w:val="00A50114"/>
    <w:rsid w:val="00AA491A"/>
    <w:rsid w:val="00AB0B1B"/>
    <w:rsid w:val="00AD0DE6"/>
    <w:rsid w:val="00AF2441"/>
    <w:rsid w:val="00AF34C3"/>
    <w:rsid w:val="00B4308B"/>
    <w:rsid w:val="00BA62B2"/>
    <w:rsid w:val="00C6339B"/>
    <w:rsid w:val="00C76E7D"/>
    <w:rsid w:val="00CC139B"/>
    <w:rsid w:val="00CC6DB0"/>
    <w:rsid w:val="00CE6B94"/>
    <w:rsid w:val="00D04969"/>
    <w:rsid w:val="00D067E8"/>
    <w:rsid w:val="00D071E6"/>
    <w:rsid w:val="00D1486C"/>
    <w:rsid w:val="00D46FD2"/>
    <w:rsid w:val="00D47297"/>
    <w:rsid w:val="00D63DD4"/>
    <w:rsid w:val="00D931BD"/>
    <w:rsid w:val="00DC2AD4"/>
    <w:rsid w:val="00DC3A5A"/>
    <w:rsid w:val="00DE7734"/>
    <w:rsid w:val="00EA16EA"/>
    <w:rsid w:val="00EF6AD1"/>
    <w:rsid w:val="00F00BDB"/>
    <w:rsid w:val="00FC4B58"/>
    <w:rsid w:val="00FD23C0"/>
    <w:rsid w:val="00FD5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464E933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117A0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00BD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00BDB"/>
  </w:style>
  <w:style w:type="paragraph" w:styleId="a6">
    <w:name w:val="footer"/>
    <w:basedOn w:val="a"/>
    <w:link w:val="a7"/>
    <w:uiPriority w:val="99"/>
    <w:unhideWhenUsed/>
    <w:rsid w:val="00F00BD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00BDB"/>
  </w:style>
  <w:style w:type="character" w:styleId="a8">
    <w:name w:val="annotation reference"/>
    <w:basedOn w:val="a0"/>
    <w:uiPriority w:val="99"/>
    <w:semiHidden/>
    <w:unhideWhenUsed/>
    <w:rsid w:val="00C6339B"/>
    <w:rPr>
      <w:sz w:val="18"/>
      <w:szCs w:val="18"/>
    </w:rPr>
  </w:style>
  <w:style w:type="paragraph" w:styleId="a9">
    <w:name w:val="annotation text"/>
    <w:basedOn w:val="a"/>
    <w:link w:val="aa"/>
    <w:uiPriority w:val="99"/>
    <w:unhideWhenUsed/>
    <w:rsid w:val="00C6339B"/>
    <w:pPr>
      <w:jc w:val="left"/>
    </w:pPr>
  </w:style>
  <w:style w:type="character" w:customStyle="1" w:styleId="aa">
    <w:name w:val="コメント文字列 (文字)"/>
    <w:basedOn w:val="a0"/>
    <w:link w:val="a9"/>
    <w:uiPriority w:val="99"/>
    <w:rsid w:val="00C6339B"/>
  </w:style>
  <w:style w:type="paragraph" w:styleId="ab">
    <w:name w:val="annotation subject"/>
    <w:basedOn w:val="a9"/>
    <w:next w:val="a9"/>
    <w:link w:val="ac"/>
    <w:uiPriority w:val="99"/>
    <w:semiHidden/>
    <w:unhideWhenUsed/>
    <w:rsid w:val="00C6339B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C6339B"/>
    <w:rPr>
      <w:b/>
      <w:bCs/>
    </w:rPr>
  </w:style>
  <w:style w:type="paragraph" w:styleId="ad">
    <w:name w:val="Revision"/>
    <w:hidden/>
    <w:uiPriority w:val="99"/>
    <w:semiHidden/>
    <w:rsid w:val="00121D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40719C-1F21-4ACA-A51C-BB0442A1BC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2025-12-11T12:00:00Z</dcterms:created>
  <dcterms:modified xsi:type="dcterms:W3CDTF">2025-12-25T06:10:00Z</dcterms:modified>
</cp:coreProperties>
</file>